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146E" w14:textId="77777777" w:rsidR="00F51F3C" w:rsidRDefault="00F51F3C" w:rsidP="00F51F3C">
      <w:pPr>
        <w:jc w:val="center"/>
      </w:pPr>
      <w:bookmarkStart w:id="0" w:name="_Toc300573371"/>
      <w:r>
        <w:t>National University of Computer and Emerging Sciences</w:t>
      </w:r>
    </w:p>
    <w:p w14:paraId="708B9DEB" w14:textId="77777777" w:rsidR="00F51F3C" w:rsidRDefault="00F51F3C" w:rsidP="00F51F3C">
      <w:pPr>
        <w:jc w:val="center"/>
      </w:pPr>
    </w:p>
    <w:p w14:paraId="37363808" w14:textId="77777777"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3DF78AF6" wp14:editId="5C9AE57E">
            <wp:extent cx="1085850" cy="1057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067E5" w14:textId="77777777" w:rsidR="00F51F3C" w:rsidRDefault="00F51F3C" w:rsidP="00F51F3C">
      <w:pPr>
        <w:jc w:val="center"/>
      </w:pPr>
    </w:p>
    <w:p w14:paraId="2E6E7FA1" w14:textId="77777777" w:rsidR="00F51F3C" w:rsidRDefault="00F51F3C" w:rsidP="00F51F3C">
      <w:pPr>
        <w:jc w:val="center"/>
      </w:pPr>
    </w:p>
    <w:p w14:paraId="6023093F" w14:textId="77777777" w:rsidR="00F51F3C" w:rsidRDefault="00F51F3C" w:rsidP="00F51F3C">
      <w:pPr>
        <w:jc w:val="center"/>
      </w:pPr>
    </w:p>
    <w:p w14:paraId="3B2693D9" w14:textId="77777777" w:rsidR="00F51F3C" w:rsidRDefault="00F51F3C" w:rsidP="00F51F3C">
      <w:pPr>
        <w:jc w:val="center"/>
      </w:pPr>
    </w:p>
    <w:p w14:paraId="5202BD21" w14:textId="77777777" w:rsidR="00F51F3C" w:rsidRDefault="00F51F3C" w:rsidP="00F51F3C">
      <w:pPr>
        <w:jc w:val="center"/>
      </w:pPr>
    </w:p>
    <w:p w14:paraId="4E1E77E6" w14:textId="77777777" w:rsidR="00F51F3C" w:rsidRDefault="00F51F3C" w:rsidP="00F51F3C">
      <w:pPr>
        <w:jc w:val="center"/>
      </w:pPr>
    </w:p>
    <w:p w14:paraId="01EA9564" w14:textId="77777777" w:rsidR="00F51F3C" w:rsidRDefault="00F51F3C" w:rsidP="00F51F3C">
      <w:pPr>
        <w:pStyle w:val="Title"/>
      </w:pPr>
      <w:r>
        <w:t>Laboratory Manual</w:t>
      </w:r>
    </w:p>
    <w:p w14:paraId="1F71C0D9" w14:textId="77777777" w:rsidR="00F51F3C" w:rsidRDefault="00F51F3C" w:rsidP="00F51F3C">
      <w:pPr>
        <w:pStyle w:val="Subtitle"/>
      </w:pPr>
      <w:r>
        <w:t>for</w:t>
      </w:r>
    </w:p>
    <w:p w14:paraId="69FFFC0E" w14:textId="77777777" w:rsidR="00F51F3C" w:rsidRDefault="002341D8" w:rsidP="00F51F3C">
      <w:pPr>
        <w:pStyle w:val="Title"/>
      </w:pPr>
      <w:r>
        <w:t>Programming Fundamentals</w:t>
      </w:r>
    </w:p>
    <w:p w14:paraId="1C7590E9" w14:textId="77777777" w:rsidR="00F51F3C" w:rsidRDefault="00F51F3C" w:rsidP="002341D8">
      <w:pPr>
        <w:pStyle w:val="Title"/>
        <w:jc w:val="left"/>
      </w:pPr>
    </w:p>
    <w:p w14:paraId="6544FCBB" w14:textId="77777777" w:rsidR="002341D8" w:rsidRPr="002341D8" w:rsidRDefault="002341D8" w:rsidP="002341D8">
      <w:pPr>
        <w:pStyle w:val="Subtitle"/>
      </w:pPr>
    </w:p>
    <w:p w14:paraId="22A073B8" w14:textId="77777777" w:rsidR="00F51F3C" w:rsidRDefault="00F51F3C" w:rsidP="00F51F3C">
      <w:pPr>
        <w:pStyle w:val="Subtitle"/>
      </w:pPr>
    </w:p>
    <w:p w14:paraId="00840EE6" w14:textId="77777777" w:rsidR="00F51F3C" w:rsidRDefault="00F51F3C" w:rsidP="00F51F3C">
      <w:pPr>
        <w:jc w:val="center"/>
      </w:pPr>
    </w:p>
    <w:p w14:paraId="653C31BE" w14:textId="77777777" w:rsidR="00F51F3C" w:rsidRDefault="00F51F3C" w:rsidP="00F51F3C">
      <w:pPr>
        <w:jc w:val="center"/>
      </w:pPr>
    </w:p>
    <w:p w14:paraId="514D3BF6" w14:textId="77777777" w:rsidR="00F51F3C" w:rsidRDefault="00F51F3C" w:rsidP="00F51F3C">
      <w:pPr>
        <w:jc w:val="center"/>
      </w:pPr>
    </w:p>
    <w:p w14:paraId="1B022DED" w14:textId="77777777" w:rsidR="00F51F3C" w:rsidRDefault="00F51F3C" w:rsidP="00F51F3C">
      <w:pPr>
        <w:jc w:val="center"/>
      </w:pPr>
    </w:p>
    <w:p w14:paraId="3DA8A39B" w14:textId="77777777" w:rsidR="00F51F3C" w:rsidRDefault="00F51F3C" w:rsidP="00F51F3C">
      <w:pPr>
        <w:jc w:val="center"/>
      </w:pPr>
    </w:p>
    <w:p w14:paraId="0999483B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00932B70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4A785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B79FA" w14:textId="77777777" w:rsidR="00F51F3C" w:rsidRPr="00C81D5C" w:rsidRDefault="00C81D5C" w:rsidP="00DF6FC8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DF6FC8">
              <w:rPr>
                <w:rFonts w:cs="Times New Roman"/>
                <w:color w:val="000000"/>
                <w:shd w:val="clear" w:color="auto" w:fill="FFFFFF"/>
              </w:rPr>
              <w:t>r</w:t>
            </w:r>
            <w:r w:rsidR="00D1199C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 w:rsidR="00DF6FC8">
              <w:rPr>
                <w:rFonts w:cs="Times New Roman"/>
                <w:color w:val="000000"/>
                <w:shd w:val="clear" w:color="auto" w:fill="FFFFFF"/>
              </w:rPr>
              <w:t>Waqas Masoor</w:t>
            </w:r>
          </w:p>
        </w:tc>
      </w:tr>
      <w:tr w:rsidR="00F51F3C" w14:paraId="2D09F5AC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F62355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B63DD7" w14:textId="77777777" w:rsidR="00C81D5C" w:rsidRPr="00C81D5C" w:rsidRDefault="002E12D7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Ms. </w:t>
            </w:r>
            <w:r w:rsidR="00D14D2C">
              <w:rPr>
                <w:rFonts w:cs="Times New Roman"/>
                <w:color w:val="000000" w:themeColor="text1"/>
                <w:shd w:val="clear" w:color="auto" w:fill="FFFFFF"/>
              </w:rPr>
              <w:t>Shazia Ahmed</w:t>
            </w:r>
          </w:p>
          <w:p w14:paraId="3B6F046F" w14:textId="77777777" w:rsidR="00FD78A5" w:rsidRDefault="002E12D7" w:rsidP="00DF6FC8">
            <w:pPr>
              <w:pStyle w:val="TableContents"/>
              <w:snapToGrid w:val="0"/>
            </w:pPr>
            <w:r>
              <w:t xml:space="preserve">Mr. </w:t>
            </w:r>
            <w:r w:rsidR="00DF6FC8">
              <w:t>Adeel Qayyum</w:t>
            </w:r>
          </w:p>
        </w:tc>
      </w:tr>
      <w:tr w:rsidR="00F51F3C" w14:paraId="4F29F858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229375" w14:textId="77777777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7FF6C0" w14:textId="77777777" w:rsidR="00DF6FC8" w:rsidRDefault="002E12D7" w:rsidP="00EF14C9">
            <w:pPr>
              <w:pStyle w:val="TableContents"/>
              <w:snapToGrid w:val="0"/>
            </w:pPr>
            <w:r>
              <w:t>PF</w:t>
            </w:r>
            <w:r w:rsidR="00DF6FC8">
              <w:t xml:space="preserve"> E</w:t>
            </w:r>
          </w:p>
        </w:tc>
      </w:tr>
      <w:tr w:rsidR="00F51F3C" w14:paraId="60B4395B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292495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6D2F15" w14:textId="77777777" w:rsidR="00F51F3C" w:rsidRDefault="00A02934" w:rsidP="00F91CC5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D14D2C">
              <w:t>20</w:t>
            </w:r>
          </w:p>
        </w:tc>
      </w:tr>
    </w:tbl>
    <w:p w14:paraId="7D09344B" w14:textId="77777777" w:rsidR="00F51F3C" w:rsidRDefault="00F51F3C" w:rsidP="00F51F3C">
      <w:pPr>
        <w:jc w:val="center"/>
      </w:pPr>
    </w:p>
    <w:p w14:paraId="65281216" w14:textId="77777777" w:rsidR="00F51F3C" w:rsidRDefault="00F51F3C" w:rsidP="00F51F3C">
      <w:pPr>
        <w:jc w:val="center"/>
      </w:pPr>
    </w:p>
    <w:p w14:paraId="4D4AC51C" w14:textId="77777777" w:rsidR="00F51F3C" w:rsidRDefault="00F51F3C" w:rsidP="00F51F3C">
      <w:pPr>
        <w:jc w:val="center"/>
      </w:pPr>
    </w:p>
    <w:p w14:paraId="4878AB52" w14:textId="77777777" w:rsidR="00F51F3C" w:rsidRDefault="00F51F3C" w:rsidP="00F51F3C"/>
    <w:p w14:paraId="5851550F" w14:textId="77777777" w:rsidR="00F51F3C" w:rsidRDefault="00F51F3C" w:rsidP="00F51F3C">
      <w:pPr>
        <w:jc w:val="center"/>
      </w:pPr>
      <w:r>
        <w:t>Department of Computer Science</w:t>
      </w:r>
    </w:p>
    <w:p w14:paraId="43390C59" w14:textId="77777777" w:rsidR="00F51F3C" w:rsidRDefault="00F51F3C" w:rsidP="00F51F3C">
      <w:pPr>
        <w:jc w:val="center"/>
      </w:pPr>
      <w:r>
        <w:t>FAST-NU, Lahore, Pakistan</w:t>
      </w:r>
    </w:p>
    <w:p w14:paraId="7E9B7B62" w14:textId="77777777" w:rsidR="00F51F3C" w:rsidRPr="00F51F3C" w:rsidRDefault="00F51F3C" w:rsidP="00F51F3C">
      <w:pPr>
        <w:jc w:val="center"/>
      </w:pPr>
    </w:p>
    <w:sdt>
      <w:sdtPr>
        <w:rPr>
          <w:rFonts w:ascii="Times New Roman" w:eastAsia="DejaVu Sans" w:hAnsi="Times New Roman" w:cs="DejaVu Sans"/>
          <w:b w:val="0"/>
          <w:bCs w:val="0"/>
          <w:color w:val="auto"/>
          <w:kern w:val="1"/>
          <w:sz w:val="24"/>
          <w:szCs w:val="24"/>
          <w:lang w:eastAsia="hi-IN" w:bidi="hi-IN"/>
        </w:rPr>
        <w:id w:val="6614463"/>
        <w:docPartObj>
          <w:docPartGallery w:val="Table of Contents"/>
          <w:docPartUnique/>
        </w:docPartObj>
      </w:sdtPr>
      <w:sdtEndPr/>
      <w:sdtContent>
        <w:p w14:paraId="2DD962A0" w14:textId="77777777" w:rsidR="00F51F3C" w:rsidRDefault="00F51F3C">
          <w:pPr>
            <w:pStyle w:val="TOCHeading"/>
          </w:pPr>
          <w:r>
            <w:t>Contents</w:t>
          </w:r>
        </w:p>
        <w:p w14:paraId="07A97011" w14:textId="77777777" w:rsidR="00892ADF" w:rsidRDefault="006933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 w:rsidR="00F51F3C">
            <w:instrText xml:space="preserve"> TOC \o "1-3" \h \z \u </w:instrText>
          </w:r>
          <w:r>
            <w:fldChar w:fldCharType="separate"/>
          </w:r>
          <w:hyperlink w:anchor="_Toc52229319" w:history="1">
            <w:r w:rsidR="00892ADF" w:rsidRPr="00066852">
              <w:rPr>
                <w:rStyle w:val="Hyperlink"/>
                <w:noProof/>
              </w:rPr>
              <w:t>Lab Manual 02</w:t>
            </w:r>
            <w:r w:rsidR="00892A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EAC9" w14:textId="77777777" w:rsidR="00892ADF" w:rsidRDefault="00686F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0" w:history="1">
            <w:r w:rsidR="00892ADF" w:rsidRPr="00066852">
              <w:rPr>
                <w:rStyle w:val="Hyperlink"/>
                <w:noProof/>
              </w:rPr>
              <w:t>Introduction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_Toc52229320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3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5E07D3BF" w14:textId="77777777" w:rsidR="00892ADF" w:rsidRDefault="00686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1" w:history="1">
            <w:r w:rsidR="00892ADF" w:rsidRPr="00066852">
              <w:rPr>
                <w:rStyle w:val="Hyperlink"/>
                <w:noProof/>
              </w:rPr>
              <w:t>Objectives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_Toc52229321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3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6D531F19" w14:textId="77777777" w:rsidR="00892ADF" w:rsidRDefault="00686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2" w:history="1">
            <w:r w:rsidR="00892ADF" w:rsidRPr="00066852">
              <w:rPr>
                <w:rStyle w:val="Hyperlink"/>
                <w:noProof/>
              </w:rPr>
              <w:t>Basic Knowledge for the activity: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_Toc52229322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3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28DD04AF" w14:textId="77777777" w:rsidR="00892ADF" w:rsidRDefault="00686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3" w:history="1">
            <w:r w:rsidR="00892ADF" w:rsidRPr="00066852">
              <w:rPr>
                <w:rStyle w:val="Hyperlink"/>
                <w:noProof/>
              </w:rPr>
              <w:t>Example 1 (Warm up)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_Toc52229323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4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42097821" w14:textId="77777777" w:rsidR="00892ADF" w:rsidRDefault="00686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4" w:history="1">
            <w:r w:rsidR="00892ADF" w:rsidRPr="00066852">
              <w:rPr>
                <w:rStyle w:val="Hyperlink"/>
                <w:noProof/>
              </w:rPr>
              <w:t>Problems (arithmetic operators)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_Toc52229324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4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00525991" w14:textId="77777777" w:rsidR="00892ADF" w:rsidRDefault="00686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5" w:history="1">
            <w:r w:rsidR="00892ADF" w:rsidRPr="00066852">
              <w:rPr>
                <w:rStyle w:val="Hyperlink"/>
                <w:noProof/>
              </w:rPr>
              <w:t>Example 2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_Toc52229325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5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7242BF67" w14:textId="77777777" w:rsidR="00892ADF" w:rsidRDefault="00686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6" w:history="1">
            <w:r w:rsidR="00892ADF" w:rsidRPr="00066852">
              <w:rPr>
                <w:rStyle w:val="Hyperlink"/>
                <w:noProof/>
              </w:rPr>
              <w:t>Problems (use of if statement)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_Toc52229326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5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05B5C750" w14:textId="77777777" w:rsidR="00892ADF" w:rsidRDefault="00686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2229327" w:history="1">
            <w:r w:rsidR="00892ADF" w:rsidRPr="00066852">
              <w:rPr>
                <w:rStyle w:val="Hyperlink"/>
                <w:noProof/>
              </w:rPr>
              <w:t>Problems: (use of { } in if-else structure)</w:t>
            </w:r>
            <w:r w:rsidR="00892ADF">
              <w:rPr>
                <w:noProof/>
                <w:webHidden/>
              </w:rPr>
              <w:tab/>
            </w:r>
            <w:r w:rsidR="00693353">
              <w:rPr>
                <w:noProof/>
                <w:webHidden/>
              </w:rPr>
              <w:fldChar w:fldCharType="begin"/>
            </w:r>
            <w:r w:rsidR="00892ADF">
              <w:rPr>
                <w:noProof/>
                <w:webHidden/>
              </w:rPr>
              <w:instrText xml:space="preserve"> PAGEREF _Toc52229327 \h </w:instrText>
            </w:r>
            <w:r w:rsidR="00693353">
              <w:rPr>
                <w:noProof/>
                <w:webHidden/>
              </w:rPr>
            </w:r>
            <w:r w:rsidR="00693353">
              <w:rPr>
                <w:noProof/>
                <w:webHidden/>
              </w:rPr>
              <w:fldChar w:fldCharType="separate"/>
            </w:r>
            <w:r w:rsidR="00892ADF">
              <w:rPr>
                <w:noProof/>
                <w:webHidden/>
              </w:rPr>
              <w:t>6</w:t>
            </w:r>
            <w:r w:rsidR="00693353">
              <w:rPr>
                <w:noProof/>
                <w:webHidden/>
              </w:rPr>
              <w:fldChar w:fldCharType="end"/>
            </w:r>
          </w:hyperlink>
        </w:p>
        <w:p w14:paraId="29ABF15A" w14:textId="77777777" w:rsidR="00F51F3C" w:rsidRDefault="00693353">
          <w:r>
            <w:fldChar w:fldCharType="end"/>
          </w:r>
        </w:p>
      </w:sdtContent>
    </w:sdt>
    <w:p w14:paraId="4456C065" w14:textId="77777777" w:rsidR="00F51F3C" w:rsidRDefault="007C33C2" w:rsidP="00E7299C">
      <w:pPr>
        <w:pStyle w:val="Heading1"/>
        <w:pageBreakBefore/>
        <w:jc w:val="left"/>
        <w:rPr>
          <w:u w:val="single"/>
        </w:rPr>
      </w:pPr>
      <w:bookmarkStart w:id="1" w:name="_Toc18265889"/>
      <w:bookmarkStart w:id="2" w:name="_Toc52229319"/>
      <w:r w:rsidRPr="00936FBE">
        <w:rPr>
          <w:u w:val="single"/>
        </w:rPr>
        <w:lastRenderedPageBreak/>
        <w:t>Lab Manual 0</w:t>
      </w:r>
      <w:bookmarkEnd w:id="0"/>
      <w:bookmarkEnd w:id="1"/>
      <w:r w:rsidR="00EF14C9">
        <w:rPr>
          <w:u w:val="single"/>
        </w:rPr>
        <w:t>2</w:t>
      </w:r>
      <w:bookmarkEnd w:id="2"/>
    </w:p>
    <w:p w14:paraId="4F1FAD18" w14:textId="77777777" w:rsidR="003720ED" w:rsidRPr="003720ED" w:rsidRDefault="003720ED" w:rsidP="003720ED">
      <w:pPr>
        <w:pStyle w:val="BodyText"/>
      </w:pPr>
    </w:p>
    <w:p w14:paraId="0D4059B9" w14:textId="77777777" w:rsidR="00D14D2C" w:rsidRPr="00D14D2C" w:rsidRDefault="007C33C2" w:rsidP="003720ED">
      <w:pPr>
        <w:pStyle w:val="Heading1"/>
        <w:ind w:left="0" w:firstLine="0"/>
        <w:jc w:val="left"/>
        <w:rPr>
          <w:u w:val="single"/>
        </w:rPr>
      </w:pPr>
      <w:bookmarkStart w:id="3" w:name="_Toc18265890"/>
      <w:bookmarkStart w:id="4" w:name="_Toc52229320"/>
      <w:r w:rsidRPr="00936FBE">
        <w:rPr>
          <w:u w:val="single"/>
        </w:rPr>
        <w:t>Introduction</w:t>
      </w:r>
      <w:bookmarkEnd w:id="3"/>
      <w:bookmarkEnd w:id="4"/>
    </w:p>
    <w:p w14:paraId="78BEC62D" w14:textId="77777777" w:rsidR="00F51F3C" w:rsidRDefault="00F51F3C" w:rsidP="00843AB3">
      <w:pPr>
        <w:pStyle w:val="Heading2"/>
        <w:ind w:left="0" w:firstLine="0"/>
      </w:pPr>
      <w:bookmarkStart w:id="5" w:name="_Toc300573372"/>
      <w:bookmarkStart w:id="6" w:name="_Toc18265891"/>
      <w:bookmarkStart w:id="7" w:name="_Toc52229321"/>
      <w:r>
        <w:t>Objectives</w:t>
      </w:r>
      <w:bookmarkEnd w:id="5"/>
      <w:bookmarkEnd w:id="6"/>
      <w:bookmarkEnd w:id="7"/>
    </w:p>
    <w:p w14:paraId="49C5A07C" w14:textId="77777777" w:rsidR="003720ED" w:rsidRDefault="005129F2" w:rsidP="003720ED">
      <w:pPr>
        <w:pStyle w:val="BodyText"/>
        <w:ind w:left="360"/>
      </w:pPr>
      <w:bookmarkStart w:id="8" w:name="_Toc300573373"/>
      <w:r>
        <w:t xml:space="preserve">In this lab we will mainly perform three types of activities  </w:t>
      </w:r>
    </w:p>
    <w:p w14:paraId="3DAAA3DE" w14:textId="77777777" w:rsidR="003720ED" w:rsidRDefault="005129F2" w:rsidP="003720ED">
      <w:pPr>
        <w:pStyle w:val="BodyText"/>
        <w:numPr>
          <w:ilvl w:val="0"/>
          <w:numId w:val="16"/>
        </w:numPr>
      </w:pPr>
      <w:r>
        <w:t>Identify the purpose of a given pseudocode.</w:t>
      </w:r>
    </w:p>
    <w:p w14:paraId="565D47ED" w14:textId="77777777" w:rsidR="003720ED" w:rsidRDefault="005129F2" w:rsidP="003720ED">
      <w:pPr>
        <w:pStyle w:val="BodyText"/>
        <w:numPr>
          <w:ilvl w:val="0"/>
          <w:numId w:val="16"/>
        </w:numPr>
      </w:pPr>
      <w:r>
        <w:t>Convert a given pseudocode to a C++ program and then compile/run it using an</w:t>
      </w:r>
      <w:r w:rsidR="003720ED">
        <w:t>Visual Studio</w:t>
      </w:r>
      <w:r>
        <w:t xml:space="preserve"> IDE</w:t>
      </w:r>
      <w:r w:rsidR="003720ED">
        <w:t xml:space="preserve"> 2012</w:t>
      </w:r>
      <w:r>
        <w:t xml:space="preserve">. </w:t>
      </w:r>
    </w:p>
    <w:p w14:paraId="539D257D" w14:textId="77777777" w:rsidR="005129F2" w:rsidRDefault="005129F2" w:rsidP="003720ED">
      <w:pPr>
        <w:pStyle w:val="BodyText"/>
        <w:numPr>
          <w:ilvl w:val="0"/>
          <w:numId w:val="16"/>
        </w:numPr>
      </w:pPr>
      <w:r>
        <w:t xml:space="preserve">For a given problem, create a pseudocode to solve it and then convert it into C++ code. </w:t>
      </w:r>
    </w:p>
    <w:p w14:paraId="4EB416CF" w14:textId="77777777" w:rsidR="003720ED" w:rsidRDefault="005129F2" w:rsidP="005129F2">
      <w:pPr>
        <w:pStyle w:val="BodyText"/>
        <w:ind w:left="360"/>
      </w:pPr>
      <w:r>
        <w:t xml:space="preserve"> The programs considered in this lab will only involve the following notions </w:t>
      </w:r>
    </w:p>
    <w:p w14:paraId="6DDBDA57" w14:textId="77777777" w:rsidR="003720ED" w:rsidRDefault="005129F2" w:rsidP="003720ED">
      <w:pPr>
        <w:pStyle w:val="BodyText"/>
        <w:numPr>
          <w:ilvl w:val="0"/>
          <w:numId w:val="17"/>
        </w:numPr>
      </w:pPr>
      <w:r>
        <w:t xml:space="preserve">Declare variables and use a variable to store a value and access it later. </w:t>
      </w:r>
    </w:p>
    <w:p w14:paraId="26541EF6" w14:textId="77777777" w:rsidR="003720ED" w:rsidRDefault="003720ED" w:rsidP="003720ED">
      <w:pPr>
        <w:pStyle w:val="BodyText"/>
        <w:numPr>
          <w:ilvl w:val="0"/>
          <w:numId w:val="17"/>
        </w:numPr>
      </w:pPr>
      <w:r>
        <w:t>W</w:t>
      </w:r>
      <w:r w:rsidR="005129F2">
        <w:t>rite arithmetic and logical expression involving variables and constants.</w:t>
      </w:r>
    </w:p>
    <w:p w14:paraId="043497D1" w14:textId="77777777" w:rsidR="003720ED" w:rsidRDefault="005129F2" w:rsidP="003720ED">
      <w:pPr>
        <w:pStyle w:val="BodyText"/>
        <w:numPr>
          <w:ilvl w:val="0"/>
          <w:numId w:val="17"/>
        </w:numPr>
      </w:pPr>
      <w:r>
        <w:t xml:space="preserve">Control precedence of operations of an </w:t>
      </w:r>
      <w:r w:rsidR="003720ED">
        <w:t>expression</w:t>
      </w:r>
      <w:r>
        <w:t xml:space="preserve"> using parenthesis.</w:t>
      </w:r>
    </w:p>
    <w:p w14:paraId="70B0D53C" w14:textId="77777777" w:rsidR="003720ED" w:rsidRDefault="005129F2" w:rsidP="003720ED">
      <w:pPr>
        <w:pStyle w:val="BodyText"/>
        <w:numPr>
          <w:ilvl w:val="0"/>
          <w:numId w:val="17"/>
        </w:numPr>
      </w:pPr>
      <w:r>
        <w:t xml:space="preserve">Input / Output of values. </w:t>
      </w:r>
    </w:p>
    <w:p w14:paraId="4AF1545C" w14:textId="77777777" w:rsidR="00281FD9" w:rsidRDefault="005129F2" w:rsidP="00281FD9">
      <w:pPr>
        <w:pStyle w:val="BodyText"/>
        <w:numPr>
          <w:ilvl w:val="0"/>
          <w:numId w:val="17"/>
        </w:numPr>
      </w:pPr>
      <w:r>
        <w:t>Use IF-</w:t>
      </w:r>
      <w:r w:rsidR="003720ED">
        <w:t xml:space="preserve">THEN ELSE </w:t>
      </w:r>
      <w:r>
        <w:t>to attain conditional execution of instructions.</w:t>
      </w:r>
    </w:p>
    <w:p w14:paraId="273E271D" w14:textId="77777777" w:rsidR="00A635A1" w:rsidRDefault="00A635A1" w:rsidP="0096011C">
      <w:pPr>
        <w:pStyle w:val="BodyText"/>
        <w:rPr>
          <w:b/>
          <w:bCs/>
          <w:sz w:val="32"/>
          <w:szCs w:val="32"/>
        </w:rPr>
      </w:pPr>
    </w:p>
    <w:p w14:paraId="166F4746" w14:textId="77777777" w:rsidR="00A635A1" w:rsidRDefault="0051381F" w:rsidP="004D0703">
      <w:pPr>
        <w:pStyle w:val="Heading2"/>
        <w:ind w:left="0" w:firstLine="0"/>
      </w:pPr>
      <w:bookmarkStart w:id="9" w:name="_Toc52229322"/>
      <w:r>
        <w:t>Basic Knowledge for the activity:</w:t>
      </w:r>
      <w:bookmarkEnd w:id="9"/>
    </w:p>
    <w:p w14:paraId="460E03B3" w14:textId="77777777" w:rsidR="0051381F" w:rsidRDefault="0051381F" w:rsidP="0096011C">
      <w:pPr>
        <w:pStyle w:val="BodyText"/>
        <w:rPr>
          <w:b/>
          <w:bCs/>
          <w:sz w:val="32"/>
          <w:szCs w:val="32"/>
        </w:rPr>
      </w:pPr>
    </w:p>
    <w:p w14:paraId="22B0B781" w14:textId="77777777" w:rsidR="0051381F" w:rsidRDefault="0051381F" w:rsidP="0096011C">
      <w:pPr>
        <w:pStyle w:val="BodyText"/>
        <w:rPr>
          <w:b/>
          <w:bCs/>
        </w:rPr>
      </w:pPr>
      <w:r w:rsidRPr="0051381F">
        <w:rPr>
          <w:b/>
          <w:bCs/>
        </w:rPr>
        <w:t>Arithmetic Operators</w:t>
      </w:r>
      <w:r>
        <w:rPr>
          <w:b/>
          <w:bCs/>
        </w:rPr>
        <w:t xml:space="preserve"> (+ , -, /, %, *, =)</w:t>
      </w:r>
    </w:p>
    <w:p w14:paraId="707CA2A8" w14:textId="77777777" w:rsidR="0051381F" w:rsidRDefault="00FB2367" w:rsidP="0096011C">
      <w:pPr>
        <w:pStyle w:val="BodyText"/>
        <w:rPr>
          <w:b/>
          <w:bCs/>
        </w:rPr>
      </w:pPr>
      <w:r>
        <w:rPr>
          <w:b/>
          <w:bCs/>
        </w:rPr>
        <w:t>R</w:t>
      </w:r>
      <w:r w:rsidR="00D1199C">
        <w:rPr>
          <w:b/>
          <w:bCs/>
        </w:rPr>
        <w:t>elational</w:t>
      </w:r>
      <w:r w:rsidR="0051381F">
        <w:rPr>
          <w:b/>
          <w:bCs/>
        </w:rPr>
        <w:t xml:space="preserve"> Operators ( &lt; , &gt; , =)</w:t>
      </w:r>
    </w:p>
    <w:p w14:paraId="7878FC37" w14:textId="77777777" w:rsidR="00FB2367" w:rsidRDefault="00FB2367" w:rsidP="0096011C">
      <w:pPr>
        <w:pStyle w:val="BodyText"/>
        <w:rPr>
          <w:b/>
          <w:bCs/>
        </w:rPr>
      </w:pPr>
      <w:r>
        <w:rPr>
          <w:b/>
          <w:bCs/>
        </w:rPr>
        <w:t>Logical Operators ( and</w:t>
      </w:r>
      <w:r w:rsidR="00D26417">
        <w:rPr>
          <w:b/>
          <w:bCs/>
        </w:rPr>
        <w:t xml:space="preserve"> (&amp;&amp;)</w:t>
      </w:r>
      <w:r>
        <w:rPr>
          <w:b/>
          <w:bCs/>
        </w:rPr>
        <w:t>, or</w:t>
      </w:r>
      <w:r w:rsidR="00D26417">
        <w:rPr>
          <w:b/>
          <w:bCs/>
        </w:rPr>
        <w:t xml:space="preserve"> ( || )</w:t>
      </w:r>
      <w:r>
        <w:rPr>
          <w:b/>
          <w:bCs/>
        </w:rPr>
        <w:t>, not</w:t>
      </w:r>
      <w:r w:rsidR="00D26417">
        <w:rPr>
          <w:b/>
          <w:bCs/>
        </w:rPr>
        <w:t xml:space="preserve"> (!)</w:t>
      </w:r>
      <w:r>
        <w:rPr>
          <w:b/>
          <w:bCs/>
        </w:rPr>
        <w:t xml:space="preserve">) </w:t>
      </w:r>
    </w:p>
    <w:p w14:paraId="5470CD7B" w14:textId="77777777" w:rsidR="00D10EAA" w:rsidRDefault="00D10EAA" w:rsidP="0096011C">
      <w:pPr>
        <w:pStyle w:val="BodyText"/>
        <w:rPr>
          <w:b/>
          <w:bCs/>
        </w:rPr>
      </w:pPr>
      <w:r>
        <w:rPr>
          <w:b/>
          <w:bCs/>
        </w:rPr>
        <w:t>Data Type</w:t>
      </w:r>
      <w:r w:rsidR="00D1199C">
        <w:rPr>
          <w:b/>
          <w:bCs/>
        </w:rPr>
        <w:t>s</w:t>
      </w:r>
    </w:p>
    <w:p w14:paraId="0687B922" w14:textId="77777777" w:rsidR="00554E3A" w:rsidRDefault="00554E3A" w:rsidP="0096011C">
      <w:pPr>
        <w:pStyle w:val="BodyText"/>
        <w:rPr>
          <w:b/>
          <w:bCs/>
        </w:rPr>
      </w:pPr>
      <w:r>
        <w:rPr>
          <w:b/>
          <w:bCs/>
        </w:rPr>
        <w:t>IF-Then-ELSE</w:t>
      </w:r>
    </w:p>
    <w:p w14:paraId="1FD611D7" w14:textId="77777777" w:rsidR="00D10EAA" w:rsidRDefault="00D10EAA" w:rsidP="0096011C">
      <w:pPr>
        <w:pStyle w:val="BodyText"/>
        <w:rPr>
          <w:b/>
          <w:bCs/>
        </w:rPr>
      </w:pPr>
    </w:p>
    <w:p w14:paraId="72771954" w14:textId="77777777" w:rsidR="00D10EAA" w:rsidRDefault="00D10EAA" w:rsidP="0096011C">
      <w:pPr>
        <w:pStyle w:val="BodyText"/>
        <w:rPr>
          <w:b/>
          <w:bCs/>
        </w:rPr>
      </w:pPr>
    </w:p>
    <w:p w14:paraId="5E139C82" w14:textId="77777777" w:rsidR="0051381F" w:rsidRPr="0051381F" w:rsidRDefault="0051381F" w:rsidP="0096011C">
      <w:pPr>
        <w:pStyle w:val="BodyText"/>
        <w:rPr>
          <w:b/>
          <w:bCs/>
        </w:rPr>
      </w:pPr>
    </w:p>
    <w:p w14:paraId="3167FDC5" w14:textId="77777777" w:rsidR="0051381F" w:rsidRDefault="0051381F" w:rsidP="0096011C">
      <w:pPr>
        <w:pStyle w:val="BodyText"/>
        <w:rPr>
          <w:b/>
          <w:bCs/>
          <w:sz w:val="32"/>
          <w:szCs w:val="32"/>
        </w:rPr>
      </w:pPr>
    </w:p>
    <w:p w14:paraId="7D7F4089" w14:textId="77777777" w:rsidR="0051381F" w:rsidRDefault="0051381F" w:rsidP="0096011C">
      <w:pPr>
        <w:pStyle w:val="BodyText"/>
        <w:rPr>
          <w:b/>
          <w:bCs/>
          <w:sz w:val="32"/>
          <w:szCs w:val="32"/>
        </w:rPr>
      </w:pPr>
    </w:p>
    <w:p w14:paraId="15DBBD09" w14:textId="77777777" w:rsidR="00A635A1" w:rsidRDefault="00A635A1" w:rsidP="0096011C">
      <w:pPr>
        <w:pStyle w:val="BodyText"/>
        <w:rPr>
          <w:b/>
          <w:bCs/>
          <w:sz w:val="32"/>
          <w:szCs w:val="32"/>
        </w:rPr>
      </w:pPr>
    </w:p>
    <w:p w14:paraId="29EFC016" w14:textId="77777777" w:rsidR="008A1DDA" w:rsidRDefault="0096011C" w:rsidP="004D0703">
      <w:pPr>
        <w:pStyle w:val="Heading2"/>
        <w:ind w:left="0" w:firstLine="0"/>
      </w:pPr>
      <w:bookmarkStart w:id="10" w:name="_Toc52229323"/>
      <w:r w:rsidRPr="00A27BD9">
        <w:lastRenderedPageBreak/>
        <w:t>Example</w:t>
      </w:r>
      <w:r w:rsidR="002D10A4">
        <w:t>1</w:t>
      </w:r>
      <w:r w:rsidR="008A1DDA">
        <w:t xml:space="preserve"> (Warm up</w:t>
      </w:r>
      <w:r w:rsidR="00627CF5">
        <w:t>)</w:t>
      </w:r>
      <w:bookmarkEnd w:id="10"/>
    </w:p>
    <w:p w14:paraId="6DA8E036" w14:textId="77777777" w:rsidR="00DF6FC8" w:rsidRPr="00956A5B" w:rsidRDefault="00DF6FC8" w:rsidP="00DF6FC8">
      <w:pPr>
        <w:pStyle w:val="Heading1"/>
        <w:ind w:left="-5"/>
        <w:jc w:val="left"/>
        <w:rPr>
          <w:sz w:val="26"/>
          <w:szCs w:val="26"/>
        </w:rPr>
      </w:pPr>
      <w:r w:rsidRPr="00956A5B">
        <w:rPr>
          <w:sz w:val="26"/>
          <w:szCs w:val="26"/>
        </w:rPr>
        <w:t xml:space="preserve">Activity # 1(Calculate area of Rectangle) </w:t>
      </w:r>
    </w:p>
    <w:p w14:paraId="02AE57C1" w14:textId="77777777" w:rsidR="00DF6FC8" w:rsidRDefault="00DF6FC8" w:rsidP="00DF6FC8">
      <w:pPr>
        <w:spacing w:after="12" w:line="247" w:lineRule="auto"/>
        <w:ind w:left="-5" w:hanging="10"/>
      </w:pPr>
      <w:r>
        <w:rPr>
          <w:sz w:val="28"/>
        </w:rPr>
        <w:t xml:space="preserve">Take two inputs from user (keyboard) length and breadth of rectangle. Compute the area of rectangle given by:  area = length*breadth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F6FC8" w14:paraId="08133596" w14:textId="77777777" w:rsidTr="00105A87">
        <w:trPr>
          <w:trHeight w:val="103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3C62" w14:textId="77777777" w:rsidR="00DF6FC8" w:rsidRDefault="00DF6FC8" w:rsidP="00105A87">
            <w:r>
              <w:rPr>
                <w:b/>
                <w:sz w:val="28"/>
              </w:rPr>
              <w:t>Step-1</w:t>
            </w:r>
            <w:r>
              <w:rPr>
                <w:sz w:val="28"/>
              </w:rPr>
              <w:t xml:space="preserve">: Create a console application.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E816D" w14:textId="77777777" w:rsidR="00DF6FC8" w:rsidRDefault="00DF6FC8" w:rsidP="00105A87">
            <w:pPr>
              <w:spacing w:line="237" w:lineRule="auto"/>
            </w:pPr>
            <w:r>
              <w:rPr>
                <w:b/>
                <w:sz w:val="28"/>
              </w:rPr>
              <w:t xml:space="preserve">Open Visual studio and create a console application </w:t>
            </w:r>
          </w:p>
          <w:p w14:paraId="35F80CE3" w14:textId="77777777" w:rsidR="00DF6FC8" w:rsidRDefault="00DF6FC8" w:rsidP="00105A87"/>
        </w:tc>
      </w:tr>
      <w:tr w:rsidR="00DF6FC8" w14:paraId="6A9C9259" w14:textId="77777777" w:rsidTr="00105A87">
        <w:trPr>
          <w:trHeight w:val="103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B7C27" w14:textId="77777777" w:rsidR="00DF6FC8" w:rsidRDefault="00DF6FC8" w:rsidP="00105A87">
            <w:r>
              <w:rPr>
                <w:b/>
                <w:sz w:val="28"/>
              </w:rPr>
              <w:t>Step-2</w:t>
            </w:r>
            <w:r>
              <w:rPr>
                <w:sz w:val="28"/>
              </w:rPr>
              <w:t>: Declare</w:t>
            </w:r>
            <w:r>
              <w:rPr>
                <w:color w:val="FF0000"/>
                <w:sz w:val="28"/>
              </w:rPr>
              <w:t>int</w:t>
            </w:r>
            <w:r>
              <w:rPr>
                <w:sz w:val="28"/>
              </w:rPr>
              <w:t xml:space="preserve">variables length, breath and area.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6DB01" w14:textId="77777777" w:rsidR="00DF6FC8" w:rsidRDefault="00DF6FC8" w:rsidP="00105A87">
            <w:pPr>
              <w:ind w:right="2917"/>
            </w:pPr>
            <w:r>
              <w:rPr>
                <w:color w:val="0000FF"/>
                <w:sz w:val="28"/>
              </w:rPr>
              <w:t>int</w:t>
            </w:r>
            <w:r>
              <w:rPr>
                <w:sz w:val="28"/>
              </w:rPr>
              <w:t xml:space="preserve"> length; </w:t>
            </w:r>
            <w:r>
              <w:rPr>
                <w:color w:val="0000FF"/>
                <w:sz w:val="28"/>
              </w:rPr>
              <w:t>int</w:t>
            </w:r>
            <w:r>
              <w:rPr>
                <w:sz w:val="28"/>
              </w:rPr>
              <w:t xml:space="preserve"> breadth; </w:t>
            </w:r>
            <w:r>
              <w:rPr>
                <w:color w:val="0000FF"/>
                <w:sz w:val="28"/>
              </w:rPr>
              <w:t>int</w:t>
            </w:r>
            <w:r>
              <w:rPr>
                <w:sz w:val="28"/>
              </w:rPr>
              <w:t xml:space="preserve"> area;</w:t>
            </w:r>
          </w:p>
        </w:tc>
      </w:tr>
      <w:tr w:rsidR="00DF6FC8" w14:paraId="3D7DD022" w14:textId="77777777" w:rsidTr="00105A87">
        <w:trPr>
          <w:trHeight w:val="69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74A22" w14:textId="77777777" w:rsidR="00DF6FC8" w:rsidRDefault="00DF6FC8" w:rsidP="00105A87">
            <w:r>
              <w:rPr>
                <w:b/>
                <w:sz w:val="28"/>
              </w:rPr>
              <w:t>Step-3</w:t>
            </w:r>
            <w:r>
              <w:rPr>
                <w:sz w:val="28"/>
              </w:rPr>
              <w:t xml:space="preserve">:  Print a message for user to input length.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3C01D" w14:textId="77777777" w:rsidR="00DF6FC8" w:rsidRDefault="00DF6FC8" w:rsidP="00105A87">
            <w:r>
              <w:rPr>
                <w:sz w:val="28"/>
              </w:rPr>
              <w:t>cout&lt;&lt;</w:t>
            </w:r>
            <w:r>
              <w:rPr>
                <w:color w:val="A31515"/>
                <w:sz w:val="28"/>
              </w:rPr>
              <w:t>"Please enter length of  rectangle: "</w:t>
            </w:r>
            <w:r>
              <w:rPr>
                <w:sz w:val="28"/>
              </w:rPr>
              <w:t>;</w:t>
            </w:r>
          </w:p>
        </w:tc>
      </w:tr>
      <w:tr w:rsidR="00DF6FC8" w14:paraId="50E2CACF" w14:textId="77777777" w:rsidTr="00105A87">
        <w:trPr>
          <w:trHeight w:val="69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79A7" w14:textId="77777777" w:rsidR="00DF6FC8" w:rsidRDefault="00DF6FC8" w:rsidP="00105A87">
            <w:r>
              <w:rPr>
                <w:b/>
                <w:sz w:val="28"/>
              </w:rPr>
              <w:t>Step-4</w:t>
            </w:r>
            <w:r>
              <w:rPr>
                <w:sz w:val="28"/>
              </w:rPr>
              <w:t xml:space="preserve">:  Take input from user/keyboard length.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B237" w14:textId="77777777" w:rsidR="00DF6FC8" w:rsidRDefault="00DF6FC8" w:rsidP="00105A87">
            <w:r>
              <w:rPr>
                <w:sz w:val="28"/>
              </w:rPr>
              <w:t>cin</w:t>
            </w:r>
            <w:r>
              <w:rPr>
                <w:color w:val="008080"/>
                <w:sz w:val="28"/>
              </w:rPr>
              <w:t>&gt;&gt;</w:t>
            </w:r>
            <w:r>
              <w:rPr>
                <w:sz w:val="28"/>
              </w:rPr>
              <w:t xml:space="preserve"> length;</w:t>
            </w:r>
          </w:p>
        </w:tc>
      </w:tr>
      <w:tr w:rsidR="00DF6FC8" w14:paraId="242916ED" w14:textId="77777777" w:rsidTr="00105A87">
        <w:trPr>
          <w:trHeight w:val="69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B5785" w14:textId="77777777" w:rsidR="00DF6FC8" w:rsidRDefault="00DF6FC8" w:rsidP="00105A87">
            <w:r>
              <w:rPr>
                <w:b/>
                <w:sz w:val="28"/>
              </w:rPr>
              <w:t>Step-5</w:t>
            </w:r>
            <w:r>
              <w:rPr>
                <w:sz w:val="28"/>
              </w:rPr>
              <w:t xml:space="preserve">:  Print a message for user to input breadth.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94782" w14:textId="77777777" w:rsidR="00DF6FC8" w:rsidRDefault="00DF6FC8" w:rsidP="00105A87">
            <w:r>
              <w:rPr>
                <w:sz w:val="28"/>
              </w:rPr>
              <w:t>cout</w:t>
            </w:r>
            <w:r>
              <w:rPr>
                <w:color w:val="008080"/>
                <w:sz w:val="28"/>
              </w:rPr>
              <w:t>&lt;&lt;</w:t>
            </w:r>
            <w:r>
              <w:rPr>
                <w:color w:val="A31515"/>
                <w:sz w:val="28"/>
              </w:rPr>
              <w:t>"Please enter breadth of          rectangle: "</w:t>
            </w:r>
            <w:r>
              <w:rPr>
                <w:sz w:val="28"/>
              </w:rPr>
              <w:t>;</w:t>
            </w:r>
          </w:p>
        </w:tc>
      </w:tr>
      <w:tr w:rsidR="00DF6FC8" w14:paraId="53ACEB32" w14:textId="77777777" w:rsidTr="00105A87">
        <w:trPr>
          <w:trHeight w:val="69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4DA0" w14:textId="77777777" w:rsidR="00DF6FC8" w:rsidRDefault="00DF6FC8" w:rsidP="00105A87">
            <w:r>
              <w:rPr>
                <w:b/>
                <w:sz w:val="28"/>
              </w:rPr>
              <w:t>Step-6</w:t>
            </w:r>
            <w:r>
              <w:rPr>
                <w:sz w:val="28"/>
              </w:rPr>
              <w:t xml:space="preserve">:  Take input from user/keyboard breadth.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BD08F" w14:textId="77777777" w:rsidR="00DF6FC8" w:rsidRDefault="00DF6FC8" w:rsidP="00105A87">
            <w:r>
              <w:rPr>
                <w:sz w:val="28"/>
              </w:rPr>
              <w:t>cin</w:t>
            </w:r>
            <w:r>
              <w:rPr>
                <w:color w:val="008080"/>
                <w:sz w:val="28"/>
              </w:rPr>
              <w:t>&gt;&gt;</w:t>
            </w:r>
            <w:r>
              <w:rPr>
                <w:sz w:val="28"/>
              </w:rPr>
              <w:t xml:space="preserve"> breadth;</w:t>
            </w:r>
          </w:p>
        </w:tc>
      </w:tr>
    </w:tbl>
    <w:p w14:paraId="2BC7B090" w14:textId="77777777" w:rsidR="00DF6FC8" w:rsidRPr="00DF6FC8" w:rsidRDefault="00DF6FC8" w:rsidP="00DF6FC8">
      <w:pPr>
        <w:pStyle w:val="BodyText"/>
      </w:pPr>
    </w:p>
    <w:p w14:paraId="26CD3E29" w14:textId="77777777" w:rsidR="009A7CCB" w:rsidRPr="00627CF5" w:rsidRDefault="002D10A4" w:rsidP="004D0703">
      <w:pPr>
        <w:pStyle w:val="Heading2"/>
        <w:ind w:left="0" w:firstLine="0"/>
      </w:pPr>
      <w:bookmarkStart w:id="11" w:name="_Toc52229324"/>
      <w:bookmarkEnd w:id="8"/>
      <w:r w:rsidRPr="00627CF5">
        <w:t>Problem</w:t>
      </w:r>
      <w:r w:rsidR="005915CB">
        <w:t xml:space="preserve">s </w:t>
      </w:r>
      <w:r w:rsidR="00D26417">
        <w:t>(arithmetic operators)</w:t>
      </w:r>
      <w:bookmarkEnd w:id="11"/>
    </w:p>
    <w:p w14:paraId="2AD66710" w14:textId="77777777" w:rsidR="002D10A4" w:rsidRDefault="002D10A4" w:rsidP="00520C6A">
      <w:pPr>
        <w:pStyle w:val="BodyText"/>
        <w:numPr>
          <w:ilvl w:val="0"/>
          <w:numId w:val="18"/>
        </w:numPr>
      </w:pPr>
      <w:r>
        <w:t>Write a code to calculate the area of triangle, your code must ask the user to enter base and hypotenuse and then display the result on the Console window</w:t>
      </w:r>
      <w:r w:rsidR="00627CF5">
        <w:t>.</w:t>
      </w:r>
    </w:p>
    <w:p w14:paraId="7E3CA52E" w14:textId="77777777" w:rsidR="00520C6A" w:rsidRDefault="00520C6A" w:rsidP="00520C6A"/>
    <w:p w14:paraId="7799C3C7" w14:textId="77777777" w:rsidR="004D0703" w:rsidRDefault="00520C6A" w:rsidP="00520C6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20C6A">
        <w:rPr>
          <w:rFonts w:ascii="Times New Roman" w:hAnsi="Times New Roman" w:cs="Times New Roman"/>
          <w:sz w:val="24"/>
          <w:szCs w:val="24"/>
        </w:rPr>
        <w:t>Compute Area of a circle using its radius. Formula for calculating area of a circle is πr2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F8A30D" w14:textId="77777777" w:rsidR="00520C6A" w:rsidRDefault="007F7703" w:rsidP="00520C6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F7703">
        <w:rPr>
          <w:rFonts w:ascii="Times New Roman" w:hAnsi="Times New Roman" w:cs="Times New Roman"/>
          <w:sz w:val="24"/>
          <w:szCs w:val="24"/>
        </w:rPr>
        <w:t>Calculate the total amount present in an ATM machine using the count of 5000, 1000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7703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 xml:space="preserve">and 100 </w:t>
      </w:r>
      <w:r w:rsidRPr="007F7703">
        <w:rPr>
          <w:rFonts w:ascii="Times New Roman" w:hAnsi="Times New Roman" w:cs="Times New Roman"/>
          <w:sz w:val="24"/>
          <w:szCs w:val="24"/>
        </w:rPr>
        <w:t>rupees note available in the machine</w:t>
      </w:r>
      <w:r>
        <w:rPr>
          <w:rFonts w:ascii="Times New Roman" w:hAnsi="Times New Roman" w:cs="Times New Roman"/>
          <w:sz w:val="24"/>
          <w:szCs w:val="24"/>
        </w:rPr>
        <w:t xml:space="preserve"> Take the input from user for numbers of note of 5000, 1000, 500 and 100 rupees.</w:t>
      </w:r>
    </w:p>
    <w:p w14:paraId="3D940A02" w14:textId="77777777" w:rsidR="00DF6FC8" w:rsidRDefault="00DF6FC8" w:rsidP="00DF6FC8">
      <w:pPr>
        <w:pStyle w:val="ListParagraph"/>
        <w:numPr>
          <w:ilvl w:val="0"/>
          <w:numId w:val="18"/>
        </w:numPr>
        <w:spacing w:after="171" w:line="249" w:lineRule="auto"/>
        <w:rPr>
          <w:rFonts w:ascii="Times New Roman" w:hAnsi="Times New Roman" w:cs="Times New Roman"/>
          <w:sz w:val="24"/>
          <w:szCs w:val="24"/>
        </w:rPr>
      </w:pPr>
      <w:r w:rsidRPr="00DF6FC8">
        <w:rPr>
          <w:rFonts w:ascii="Times New Roman" w:hAnsi="Times New Roman" w:cs="Times New Roman"/>
          <w:sz w:val="24"/>
          <w:szCs w:val="24"/>
        </w:rPr>
        <w:t xml:space="preserve">Take marks of 5 subjects separately from the user. Calculate the percentage of total marks and print it. </w:t>
      </w:r>
    </w:p>
    <w:p w14:paraId="7350B1DC" w14:textId="77777777" w:rsidR="00A93504" w:rsidRPr="00A93504" w:rsidRDefault="00A93504" w:rsidP="00A935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93504">
        <w:rPr>
          <w:rFonts w:ascii="Times New Roman" w:hAnsi="Times New Roman" w:cs="Times New Roman"/>
          <w:sz w:val="24"/>
          <w:szCs w:val="24"/>
        </w:rPr>
        <w:t>Write a C++ program that takes two integers as input, store these in two different variables and then swap the values of these two variables.</w:t>
      </w:r>
    </w:p>
    <w:p w14:paraId="79C43B88" w14:textId="77777777" w:rsidR="00A93504" w:rsidRPr="00A93504" w:rsidRDefault="00A93504" w:rsidP="00A935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3504">
        <w:rPr>
          <w:rFonts w:ascii="Times New Roman" w:hAnsi="Times New Roman" w:cs="Times New Roman"/>
          <w:sz w:val="24"/>
          <w:szCs w:val="24"/>
        </w:rPr>
        <w:t>Input: a=5 b=10</w:t>
      </w:r>
    </w:p>
    <w:p w14:paraId="782CBEEC" w14:textId="77777777" w:rsidR="00A93504" w:rsidRPr="00A93504" w:rsidRDefault="00A93504" w:rsidP="00A935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3504">
        <w:rPr>
          <w:rFonts w:ascii="Times New Roman" w:hAnsi="Times New Roman" w:cs="Times New Roman"/>
          <w:sz w:val="24"/>
          <w:szCs w:val="24"/>
        </w:rPr>
        <w:t>Output: a=10 b=5</w:t>
      </w:r>
    </w:p>
    <w:p w14:paraId="67A560F0" w14:textId="77777777" w:rsidR="00A93504" w:rsidRPr="00DF6FC8" w:rsidRDefault="00A93504" w:rsidP="00A93504">
      <w:pPr>
        <w:pStyle w:val="ListParagraph"/>
        <w:spacing w:after="171" w:line="249" w:lineRule="auto"/>
        <w:rPr>
          <w:rFonts w:ascii="Times New Roman" w:hAnsi="Times New Roman" w:cs="Times New Roman"/>
          <w:sz w:val="24"/>
          <w:szCs w:val="24"/>
        </w:rPr>
      </w:pPr>
    </w:p>
    <w:p w14:paraId="4E84C51B" w14:textId="77777777" w:rsidR="007F7703" w:rsidRPr="00520C6A" w:rsidRDefault="007F7703" w:rsidP="00D26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A888E" w14:textId="77777777" w:rsidR="00DF6FC8" w:rsidRDefault="00DF6FC8" w:rsidP="00615F7E">
      <w:pPr>
        <w:pStyle w:val="BodyText"/>
        <w:rPr>
          <w:rStyle w:val="Heading2Char"/>
        </w:rPr>
      </w:pPr>
      <w:bookmarkStart w:id="12" w:name="_Toc52229325"/>
    </w:p>
    <w:p w14:paraId="5AA41D4D" w14:textId="77777777" w:rsidR="008A1DDA" w:rsidRDefault="002D10A4" w:rsidP="00615F7E">
      <w:pPr>
        <w:pStyle w:val="BodyText"/>
      </w:pPr>
      <w:r w:rsidRPr="004D0703">
        <w:rPr>
          <w:rStyle w:val="Heading2Char"/>
        </w:rPr>
        <w:lastRenderedPageBreak/>
        <w:t>Example 2</w:t>
      </w:r>
      <w:bookmarkEnd w:id="12"/>
      <w:r>
        <w:t>:</w:t>
      </w:r>
    </w:p>
    <w:p w14:paraId="65050769" w14:textId="77777777" w:rsidR="008A1DDA" w:rsidRPr="008A1DDA" w:rsidRDefault="008A1DDA" w:rsidP="00615F7E">
      <w:pPr>
        <w:pStyle w:val="BodyText"/>
        <w:rPr>
          <w:b/>
          <w:bCs/>
        </w:rPr>
      </w:pPr>
      <w:r w:rsidRPr="008A1DDA">
        <w:rPr>
          <w:b/>
          <w:bCs/>
        </w:rPr>
        <w:t>Read a number from the user, test whether it is even or odd and then display accordingly.</w:t>
      </w:r>
    </w:p>
    <w:p w14:paraId="745CE35E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#include &lt;iostream&gt;</w:t>
      </w:r>
    </w:p>
    <w:p w14:paraId="2A8B93A5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using namespace std;</w:t>
      </w:r>
    </w:p>
    <w:p w14:paraId="47ABFC94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int main()</w:t>
      </w:r>
    </w:p>
    <w:p w14:paraId="2C05993A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{</w:t>
      </w:r>
    </w:p>
    <w:p w14:paraId="6DD40947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 xml:space="preserve">    int n</w:t>
      </w:r>
      <w:r>
        <w:rPr>
          <w:rFonts w:ascii="Cambria Math" w:hAnsi="Cambria Math"/>
        </w:rPr>
        <w:t>umber</w:t>
      </w:r>
      <w:r w:rsidRPr="00657E5D">
        <w:rPr>
          <w:rFonts w:ascii="Cambria Math" w:hAnsi="Cambria Math"/>
        </w:rPr>
        <w:t>;</w:t>
      </w:r>
    </w:p>
    <w:p w14:paraId="7A74E65F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cout&lt;&lt; "Enter an integer: ";</w:t>
      </w:r>
    </w:p>
    <w:p w14:paraId="71B6B4D5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cin&gt;&gt; n</w:t>
      </w:r>
      <w:r>
        <w:rPr>
          <w:rFonts w:ascii="Cambria Math" w:hAnsi="Cambria Math"/>
        </w:rPr>
        <w:t>umber</w:t>
      </w:r>
      <w:r w:rsidRPr="00657E5D">
        <w:rPr>
          <w:rFonts w:ascii="Cambria Math" w:hAnsi="Cambria Math"/>
        </w:rPr>
        <w:t>;</w:t>
      </w:r>
    </w:p>
    <w:p w14:paraId="094445FE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 xml:space="preserve">    if ( </w:t>
      </w:r>
      <w:r>
        <w:rPr>
          <w:rFonts w:ascii="Cambria Math" w:hAnsi="Cambria Math"/>
        </w:rPr>
        <w:t>number</w:t>
      </w:r>
      <w:r w:rsidRPr="00657E5D">
        <w:rPr>
          <w:rFonts w:ascii="Cambria Math" w:hAnsi="Cambria Math"/>
        </w:rPr>
        <w:t xml:space="preserve"> % 2 == 0)</w:t>
      </w:r>
    </w:p>
    <w:p w14:paraId="1B3DE96F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cout&lt;&lt; n</w:t>
      </w:r>
      <w:r>
        <w:rPr>
          <w:rFonts w:ascii="Cambria Math" w:hAnsi="Cambria Math"/>
        </w:rPr>
        <w:t>umber</w:t>
      </w:r>
      <w:r w:rsidRPr="00657E5D">
        <w:rPr>
          <w:rFonts w:ascii="Cambria Math" w:hAnsi="Cambria Math"/>
        </w:rPr>
        <w:t>&lt;&lt; " is even.";</w:t>
      </w:r>
    </w:p>
    <w:p w14:paraId="3130F7BB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 xml:space="preserve">    else</w:t>
      </w:r>
    </w:p>
    <w:p w14:paraId="3E9C8173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cout&lt;&lt; n</w:t>
      </w:r>
      <w:r>
        <w:rPr>
          <w:rFonts w:ascii="Cambria Math" w:hAnsi="Cambria Math"/>
        </w:rPr>
        <w:t>umber</w:t>
      </w:r>
      <w:r w:rsidRPr="00657E5D">
        <w:rPr>
          <w:rFonts w:ascii="Cambria Math" w:hAnsi="Cambria Math"/>
        </w:rPr>
        <w:t>&lt;&lt; " is odd.";</w:t>
      </w:r>
    </w:p>
    <w:p w14:paraId="151EDB51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 xml:space="preserve">    return 0;</w:t>
      </w:r>
    </w:p>
    <w:p w14:paraId="5BD0714A" w14:textId="77777777" w:rsidR="00657E5D" w:rsidRPr="00657E5D" w:rsidRDefault="00657E5D" w:rsidP="00657E5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}</w:t>
      </w:r>
    </w:p>
    <w:p w14:paraId="37904FEF" w14:textId="77777777" w:rsidR="007F7703" w:rsidRDefault="007F7703" w:rsidP="007F7703">
      <w:pPr>
        <w:pStyle w:val="Heading2"/>
        <w:ind w:left="0" w:firstLine="0"/>
      </w:pPr>
      <w:bookmarkStart w:id="13" w:name="_Toc52229326"/>
      <w:r w:rsidRPr="00627CF5">
        <w:t>Problem</w:t>
      </w:r>
      <w:r>
        <w:t>s (use of if statement)</w:t>
      </w:r>
      <w:bookmarkEnd w:id="13"/>
    </w:p>
    <w:p w14:paraId="36575160" w14:textId="77777777" w:rsidR="003A50FF" w:rsidRPr="0057000B" w:rsidRDefault="003A50FF" w:rsidP="00535E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7000B">
        <w:rPr>
          <w:rFonts w:ascii="Times New Roman" w:hAnsi="Times New Roman" w:cs="Times New Roman"/>
          <w:sz w:val="24"/>
          <w:szCs w:val="24"/>
        </w:rPr>
        <w:t>Read two numbers and print the numbers in ascending order.</w:t>
      </w:r>
    </w:p>
    <w:p w14:paraId="4ED9A9A3" w14:textId="77777777" w:rsidR="003A50FF" w:rsidRPr="0057000B" w:rsidRDefault="003A50FF" w:rsidP="00535E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7000B">
        <w:rPr>
          <w:rFonts w:ascii="Times New Roman" w:hAnsi="Times New Roman" w:cs="Times New Roman"/>
          <w:sz w:val="24"/>
          <w:szCs w:val="24"/>
        </w:rPr>
        <w:t xml:space="preserve">Read three numbers print largest number. </w:t>
      </w:r>
      <w:r w:rsidR="00F54E71" w:rsidRPr="0057000B">
        <w:rPr>
          <w:rFonts w:ascii="Times New Roman" w:hAnsi="Times New Roman" w:cs="Times New Roman"/>
          <w:sz w:val="24"/>
          <w:szCs w:val="24"/>
        </w:rPr>
        <w:t>(</w:t>
      </w:r>
      <w:r w:rsidR="00F54E71" w:rsidRPr="00FB1CBD">
        <w:rPr>
          <w:rFonts w:ascii="Times New Roman" w:hAnsi="Times New Roman" w:cs="Times New Roman"/>
          <w:b/>
          <w:bCs/>
          <w:sz w:val="24"/>
          <w:szCs w:val="24"/>
        </w:rPr>
        <w:t>use relational and logical operators</w:t>
      </w:r>
      <w:r w:rsidR="00F54E71" w:rsidRPr="0057000B">
        <w:rPr>
          <w:rFonts w:ascii="Times New Roman" w:hAnsi="Times New Roman" w:cs="Times New Roman"/>
          <w:sz w:val="24"/>
          <w:szCs w:val="24"/>
        </w:rPr>
        <w:t>)</w:t>
      </w:r>
    </w:p>
    <w:p w14:paraId="0F4DC349" w14:textId="398C7D35" w:rsidR="00FC4E4D" w:rsidRDefault="00792A68" w:rsidP="00535E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E7FDD">
        <w:rPr>
          <w:rFonts w:ascii="Times New Roman" w:hAnsi="Times New Roman" w:cs="Times New Roman"/>
          <w:sz w:val="24"/>
          <w:szCs w:val="24"/>
        </w:rPr>
        <w:t>Read</w:t>
      </w:r>
      <w:r w:rsidR="00FC4E4D" w:rsidRPr="004E7FDD">
        <w:rPr>
          <w:rFonts w:ascii="Times New Roman" w:hAnsi="Times New Roman" w:cs="Times New Roman"/>
          <w:sz w:val="24"/>
          <w:szCs w:val="24"/>
        </w:rPr>
        <w:t xml:space="preserve"> a test score</w:t>
      </w:r>
      <w:r w:rsidR="00535EC4">
        <w:rPr>
          <w:rFonts w:ascii="Times New Roman" w:hAnsi="Times New Roman" w:cs="Times New Roman"/>
          <w:sz w:val="24"/>
          <w:szCs w:val="24"/>
        </w:rPr>
        <w:t xml:space="preserve"> </w:t>
      </w:r>
      <w:r w:rsidR="00627CF5" w:rsidRPr="004E7FDD">
        <w:rPr>
          <w:rFonts w:ascii="Times New Roman" w:hAnsi="Times New Roman" w:cs="Times New Roman"/>
          <w:sz w:val="24"/>
          <w:szCs w:val="24"/>
        </w:rPr>
        <w:t xml:space="preserve">of </w:t>
      </w:r>
      <w:r w:rsidR="00B616A9" w:rsidRPr="004E7FDD">
        <w:rPr>
          <w:rFonts w:ascii="Times New Roman" w:hAnsi="Times New Roman" w:cs="Times New Roman"/>
          <w:sz w:val="24"/>
          <w:szCs w:val="24"/>
        </w:rPr>
        <w:t xml:space="preserve">a </w:t>
      </w:r>
      <w:r w:rsidR="00FB1CBD" w:rsidRPr="004E7FDD">
        <w:rPr>
          <w:rFonts w:ascii="Times New Roman" w:hAnsi="Times New Roman" w:cs="Times New Roman"/>
          <w:sz w:val="24"/>
          <w:szCs w:val="24"/>
        </w:rPr>
        <w:t>student (</w:t>
      </w:r>
      <w:r w:rsidR="00FC4E4D" w:rsidRPr="004E7FDD">
        <w:rPr>
          <w:rFonts w:ascii="Times New Roman" w:hAnsi="Times New Roman" w:cs="Times New Roman"/>
          <w:sz w:val="24"/>
          <w:szCs w:val="24"/>
        </w:rPr>
        <w:t>integer value in the range 0-100</w:t>
      </w:r>
      <w:r w:rsidR="00833696" w:rsidRPr="004E7FDD">
        <w:rPr>
          <w:rFonts w:ascii="Times New Roman" w:hAnsi="Times New Roman" w:cs="Times New Roman"/>
          <w:sz w:val="24"/>
          <w:szCs w:val="24"/>
        </w:rPr>
        <w:t>), determine</w:t>
      </w:r>
      <w:r w:rsidR="00FC4E4D" w:rsidRPr="004E7FDD">
        <w:rPr>
          <w:rFonts w:ascii="Times New Roman" w:hAnsi="Times New Roman" w:cs="Times New Roman"/>
          <w:sz w:val="24"/>
          <w:szCs w:val="24"/>
        </w:rPr>
        <w:t xml:space="preserve"> if the score is </w:t>
      </w:r>
      <w:r w:rsidR="00FB1CBD" w:rsidRPr="004E7FDD">
        <w:rPr>
          <w:rFonts w:ascii="Times New Roman" w:hAnsi="Times New Roman" w:cs="Times New Roman"/>
          <w:sz w:val="24"/>
          <w:szCs w:val="24"/>
        </w:rPr>
        <w:t>passing (</w:t>
      </w:r>
      <w:r w:rsidR="00FC4E4D" w:rsidRPr="004E7FDD">
        <w:rPr>
          <w:rFonts w:ascii="Times New Roman" w:hAnsi="Times New Roman" w:cs="Times New Roman"/>
          <w:sz w:val="24"/>
          <w:szCs w:val="24"/>
        </w:rPr>
        <w:t xml:space="preserve">50 or more) and then display accordingly (fail if the score is below </w:t>
      </w:r>
      <w:r w:rsidR="00FB1CBD" w:rsidRPr="004E7FDD">
        <w:rPr>
          <w:rFonts w:ascii="Times New Roman" w:hAnsi="Times New Roman" w:cs="Times New Roman"/>
          <w:sz w:val="24"/>
          <w:szCs w:val="24"/>
        </w:rPr>
        <w:t>50; pass</w:t>
      </w:r>
      <w:r w:rsidR="00FC4E4D" w:rsidRPr="004E7FDD">
        <w:rPr>
          <w:rFonts w:ascii="Times New Roman" w:hAnsi="Times New Roman" w:cs="Times New Roman"/>
          <w:sz w:val="24"/>
          <w:szCs w:val="24"/>
        </w:rPr>
        <w:t xml:space="preserve"> otherwise).</w:t>
      </w:r>
    </w:p>
    <w:p w14:paraId="7C1BBF1A" w14:textId="77777777" w:rsidR="00E5298D" w:rsidRPr="00E5298D" w:rsidRDefault="00963879" w:rsidP="00955A5E">
      <w:pPr>
        <w:pStyle w:val="ListParagraph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120" w:line="360" w:lineRule="atLeast"/>
        <w:rPr>
          <w:rFonts w:eastAsia="Times New Roman"/>
        </w:rPr>
      </w:pPr>
      <w:r w:rsidRPr="00065494">
        <w:rPr>
          <w:rFonts w:ascii="Times New Roman" w:hAnsi="Times New Roman" w:cs="Times New Roman"/>
          <w:sz w:val="24"/>
          <w:szCs w:val="24"/>
        </w:rPr>
        <w:t xml:space="preserve">Write </w:t>
      </w:r>
      <w:r w:rsidR="00B64E19" w:rsidRPr="00065494">
        <w:rPr>
          <w:rFonts w:ascii="Times New Roman" w:hAnsi="Times New Roman" w:cs="Times New Roman"/>
          <w:sz w:val="24"/>
          <w:szCs w:val="24"/>
        </w:rPr>
        <w:t xml:space="preserve">C++ </w:t>
      </w:r>
      <w:r w:rsidRPr="00065494">
        <w:rPr>
          <w:rFonts w:ascii="Times New Roman" w:hAnsi="Times New Roman" w:cs="Times New Roman"/>
          <w:sz w:val="24"/>
          <w:szCs w:val="24"/>
        </w:rPr>
        <w:t xml:space="preserve">code that performs the following: Ask a user to enter a number. If the number </w:t>
      </w:r>
      <w:r w:rsidR="00FB1CBD" w:rsidRPr="00065494">
        <w:rPr>
          <w:rFonts w:ascii="Times New Roman" w:hAnsi="Times New Roman" w:cs="Times New Roman"/>
          <w:sz w:val="24"/>
          <w:szCs w:val="24"/>
        </w:rPr>
        <w:t>is: In</w:t>
      </w:r>
      <w:r w:rsidRPr="00065494">
        <w:rPr>
          <w:rFonts w:ascii="Times New Roman" w:hAnsi="Times New Roman" w:cs="Times New Roman"/>
          <w:sz w:val="24"/>
          <w:szCs w:val="24"/>
        </w:rPr>
        <w:t xml:space="preserve"> the range 1 and 5, write the word </w:t>
      </w:r>
      <w:r w:rsidRPr="00E5298D">
        <w:rPr>
          <w:rFonts w:ascii="Times New Roman" w:hAnsi="Times New Roman" w:cs="Times New Roman"/>
          <w:b/>
          <w:bCs/>
          <w:sz w:val="24"/>
          <w:szCs w:val="24"/>
        </w:rPr>
        <w:t xml:space="preserve">blue </w:t>
      </w:r>
      <w:r w:rsidRPr="00065494">
        <w:rPr>
          <w:rFonts w:ascii="Times New Roman" w:hAnsi="Times New Roman" w:cs="Times New Roman"/>
          <w:sz w:val="24"/>
          <w:szCs w:val="24"/>
        </w:rPr>
        <w:t xml:space="preserve">. If the number is in the range 6 and 10, write the word </w:t>
      </w:r>
      <w:r w:rsidRPr="00E5298D">
        <w:rPr>
          <w:rFonts w:ascii="Times New Roman" w:hAnsi="Times New Roman" w:cs="Times New Roman"/>
          <w:b/>
          <w:bCs/>
          <w:sz w:val="24"/>
          <w:szCs w:val="24"/>
        </w:rPr>
        <w:t>red</w:t>
      </w:r>
      <w:r w:rsidRPr="00065494">
        <w:rPr>
          <w:rFonts w:ascii="Times New Roman" w:hAnsi="Times New Roman" w:cs="Times New Roman"/>
          <w:sz w:val="24"/>
          <w:szCs w:val="24"/>
        </w:rPr>
        <w:t xml:space="preserve">. If the number is between 11 and 15, write the word </w:t>
      </w:r>
      <w:r w:rsidRPr="00E5298D">
        <w:rPr>
          <w:rFonts w:ascii="Times New Roman" w:hAnsi="Times New Roman" w:cs="Times New Roman"/>
          <w:b/>
          <w:bCs/>
          <w:sz w:val="24"/>
          <w:szCs w:val="24"/>
        </w:rPr>
        <w:t>green</w:t>
      </w:r>
      <w:r w:rsidRPr="000654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B9CC9C" w14:textId="4A500D51" w:rsidR="0097241A" w:rsidRPr="00E5298D" w:rsidRDefault="00E5298D" w:rsidP="00955A5E">
      <w:pPr>
        <w:pStyle w:val="ListParagraph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120" w:line="360" w:lineRule="atLeast"/>
        <w:rPr>
          <w:rStyle w:val="Strong"/>
          <w:rFonts w:eastAsia="Times New Roman"/>
          <w:b w:val="0"/>
          <w:bCs w:val="0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024D7" w:rsidRPr="00E5298D">
        <w:rPr>
          <w:rStyle w:val="Strong"/>
          <w:rFonts w:eastAsia="DejaVu Sans"/>
          <w:b w:val="0"/>
          <w:bCs w:val="0"/>
          <w:color w:val="000000"/>
        </w:rPr>
        <w:t>ead marks of 5 subjects and calculate average, assign grade according to average</w:t>
      </w:r>
      <w:r w:rsidR="0097241A" w:rsidRPr="00E5298D">
        <w:rPr>
          <w:rStyle w:val="Strong"/>
          <w:b w:val="0"/>
          <w:bCs w:val="0"/>
        </w:rPr>
        <w:t>(</w:t>
      </w:r>
      <w:r w:rsidR="0097241A" w:rsidRPr="0097241A">
        <w:rPr>
          <w:rStyle w:val="Strong"/>
        </w:rPr>
        <w:t>mix operators</w:t>
      </w:r>
      <w:r w:rsidR="0097241A" w:rsidRPr="00E5298D">
        <w:rPr>
          <w:rStyle w:val="Strong"/>
          <w:b w:val="0"/>
          <w:bCs w:val="0"/>
        </w:rPr>
        <w:t>)</w:t>
      </w:r>
    </w:p>
    <w:p w14:paraId="4CD25A13" w14:textId="77777777" w:rsidR="009024D7" w:rsidRDefault="009024D7" w:rsidP="009024D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20" w:afterAutospacing="0" w:line="360" w:lineRule="atLeast"/>
      </w:pPr>
      <w:r>
        <w:t>If average is greater than 80 assign grade A</w:t>
      </w:r>
    </w:p>
    <w:p w14:paraId="3CD65EF9" w14:textId="77777777" w:rsidR="009024D7" w:rsidRDefault="009024D7" w:rsidP="009024D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20" w:afterAutospacing="0" w:line="360" w:lineRule="atLeast"/>
      </w:pPr>
      <w:r>
        <w:t>If average less than 80 and greater than 70 assign grade B</w:t>
      </w:r>
    </w:p>
    <w:p w14:paraId="070648A8" w14:textId="77777777" w:rsidR="009024D7" w:rsidRDefault="009024D7" w:rsidP="009024D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20" w:afterAutospacing="0" w:line="360" w:lineRule="atLeast"/>
      </w:pPr>
      <w:r>
        <w:t>If average less than 70 and greater than 60 assign grade C</w:t>
      </w:r>
    </w:p>
    <w:p w14:paraId="25D9D373" w14:textId="77777777" w:rsidR="009024D7" w:rsidRDefault="009024D7" w:rsidP="009024D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20" w:afterAutospacing="0" w:line="360" w:lineRule="atLeast"/>
      </w:pPr>
      <w:r>
        <w:t>If average less than 60 and greater than 50 assign grade D</w:t>
      </w:r>
    </w:p>
    <w:p w14:paraId="75F146D9" w14:textId="5D6925BE" w:rsidR="009024D7" w:rsidRPr="009024D7" w:rsidRDefault="009024D7" w:rsidP="009024D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20" w:afterAutospacing="0" w:line="360" w:lineRule="atLeast"/>
      </w:pPr>
      <w:r>
        <w:t>If average less than 50 assign grade F</w:t>
      </w:r>
    </w:p>
    <w:p w14:paraId="702C707F" w14:textId="77777777" w:rsidR="00FB1CBD" w:rsidRDefault="00FB1CBD" w:rsidP="00FB1CBD">
      <w:pPr>
        <w:pStyle w:val="Heading2"/>
        <w:ind w:left="0" w:firstLine="0"/>
      </w:pPr>
      <w:bookmarkStart w:id="14" w:name="_Toc52205252"/>
      <w:r w:rsidRPr="00CA3239">
        <w:lastRenderedPageBreak/>
        <w:t>Example 3:</w:t>
      </w:r>
      <w:r>
        <w:t xml:space="preserve"> (Precedence)</w:t>
      </w:r>
      <w:bookmarkEnd w:id="14"/>
    </w:p>
    <w:p w14:paraId="73E49EA3" w14:textId="77777777" w:rsidR="00FB1CBD" w:rsidRPr="00EA4173" w:rsidRDefault="00FB1CBD" w:rsidP="00FB1CBD">
      <w:pPr>
        <w:pStyle w:val="BodyText"/>
      </w:pPr>
      <w:r>
        <w:t>Note: (Solve the equations given in the following code manually before you run the code)</w:t>
      </w:r>
    </w:p>
    <w:p w14:paraId="24A6BFA3" w14:textId="77777777" w:rsidR="00FB1CBD" w:rsidRPr="00657E5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int main()</w:t>
      </w:r>
    </w:p>
    <w:p w14:paraId="2C12A3C3" w14:textId="77777777" w:rsidR="00FB1CBD" w:rsidRPr="00657E5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{</w:t>
      </w:r>
    </w:p>
    <w:p w14:paraId="6221379F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 xml:space="preserve">    int </w:t>
      </w:r>
      <w:r>
        <w:rPr>
          <w:rFonts w:ascii="Cambria Math" w:hAnsi="Cambria Math"/>
        </w:rPr>
        <w:t>a  = 10 , b = 20, c = 22</w:t>
      </w:r>
      <w:r w:rsidRPr="00657E5D">
        <w:rPr>
          <w:rFonts w:ascii="Cambria Math" w:hAnsi="Cambria Math"/>
        </w:rPr>
        <w:t>;</w:t>
      </w:r>
    </w:p>
    <w:p w14:paraId="2F5FA90D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   double d = 10.5;</w:t>
      </w:r>
    </w:p>
    <w:p w14:paraId="03E52CD8" w14:textId="77777777" w:rsidR="00FB1CBD" w:rsidRPr="00657E5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   double A , B, C;</w:t>
      </w:r>
    </w:p>
    <w:p w14:paraId="09F61B23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>A =  a -b +c/2;</w:t>
      </w:r>
    </w:p>
    <w:p w14:paraId="417BB7D3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  </w:t>
      </w:r>
      <w:r w:rsidRPr="00A27BD9">
        <w:rPr>
          <w:rFonts w:ascii="Cambria Math" w:hAnsi="Cambria Math"/>
        </w:rPr>
        <w:t xml:space="preserve">        </w:t>
      </w:r>
      <w:r>
        <w:rPr>
          <w:rFonts w:ascii="Cambria Math" w:hAnsi="Cambria Math"/>
        </w:rPr>
        <w:t>c</w:t>
      </w:r>
      <w:r w:rsidRPr="00A27BD9">
        <w:rPr>
          <w:rFonts w:ascii="Cambria Math" w:hAnsi="Cambria Math"/>
        </w:rPr>
        <w:t>out</w:t>
      </w:r>
      <w:r>
        <w:rPr>
          <w:rFonts w:ascii="Cambria Math" w:hAnsi="Cambria Math"/>
        </w:rPr>
        <w:t>&lt;&lt;A</w:t>
      </w:r>
      <w:r w:rsidRPr="00A27BD9">
        <w:rPr>
          <w:rFonts w:ascii="Cambria Math" w:hAnsi="Cambria Math"/>
        </w:rPr>
        <w:t xml:space="preserve"> &lt;&lt; endl;</w:t>
      </w:r>
    </w:p>
    <w:p w14:paraId="4247F6A3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   B = a+b*c/2</w:t>
      </w:r>
    </w:p>
    <w:p w14:paraId="5DCDB503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           c</w:t>
      </w:r>
      <w:r w:rsidRPr="00A27BD9">
        <w:rPr>
          <w:rFonts w:ascii="Cambria Math" w:hAnsi="Cambria Math"/>
        </w:rPr>
        <w:t>out</w:t>
      </w:r>
      <w:r>
        <w:rPr>
          <w:rFonts w:ascii="Cambria Math" w:hAnsi="Cambria Math"/>
        </w:rPr>
        <w:t>&lt;&lt;B</w:t>
      </w:r>
      <w:r w:rsidRPr="00A27BD9">
        <w:rPr>
          <w:rFonts w:ascii="Cambria Math" w:hAnsi="Cambria Math"/>
        </w:rPr>
        <w:t xml:space="preserve"> &lt;&lt; endl;</w:t>
      </w:r>
    </w:p>
    <w:p w14:paraId="37A62036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   C  = a*b+(c+d)/2</w:t>
      </w:r>
    </w:p>
    <w:p w14:paraId="7B2E9593" w14:textId="77777777" w:rsidR="00FB1CB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            c</w:t>
      </w:r>
      <w:r w:rsidRPr="00A27BD9">
        <w:rPr>
          <w:rFonts w:ascii="Cambria Math" w:hAnsi="Cambria Math"/>
        </w:rPr>
        <w:t>out</w:t>
      </w:r>
      <w:r>
        <w:rPr>
          <w:rFonts w:ascii="Cambria Math" w:hAnsi="Cambria Math"/>
        </w:rPr>
        <w:t>&lt;&lt;C</w:t>
      </w:r>
      <w:r w:rsidRPr="00A27BD9">
        <w:rPr>
          <w:rFonts w:ascii="Cambria Math" w:hAnsi="Cambria Math"/>
        </w:rPr>
        <w:t xml:space="preserve"> &lt;&lt; endl;</w:t>
      </w:r>
    </w:p>
    <w:p w14:paraId="452D2010" w14:textId="77777777" w:rsidR="00FB1CBD" w:rsidRPr="00657E5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 xml:space="preserve">    return 0;</w:t>
      </w:r>
    </w:p>
    <w:p w14:paraId="6F33E2CC" w14:textId="77777777" w:rsidR="00FB1CBD" w:rsidRPr="00657E5D" w:rsidRDefault="00FB1CBD" w:rsidP="00FB1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657E5D">
        <w:rPr>
          <w:rFonts w:ascii="Cambria Math" w:hAnsi="Cambria Math"/>
        </w:rPr>
        <w:t>}</w:t>
      </w:r>
    </w:p>
    <w:p w14:paraId="29D3D168" w14:textId="77777777" w:rsidR="00FB1CBD" w:rsidRDefault="00FB1CBD" w:rsidP="00FB1CBD">
      <w:pPr>
        <w:pStyle w:val="BodyText"/>
      </w:pPr>
    </w:p>
    <w:p w14:paraId="3E153A61" w14:textId="3039CF1B" w:rsidR="00FB1CBD" w:rsidRDefault="00FB1CBD" w:rsidP="00FB1CBD">
      <w:pPr>
        <w:pStyle w:val="Heading2"/>
        <w:ind w:left="0" w:firstLine="0"/>
      </w:pPr>
      <w:bookmarkStart w:id="15" w:name="_Toc52205253"/>
      <w:r>
        <w:t>Problem</w:t>
      </w:r>
      <w:r>
        <w:t>s</w:t>
      </w:r>
      <w:r>
        <w:t>:</w:t>
      </w:r>
      <w:bookmarkEnd w:id="15"/>
    </w:p>
    <w:p w14:paraId="4F6D6C89" w14:textId="530562D4" w:rsidR="00FB1CBD" w:rsidRPr="00F24D5A" w:rsidRDefault="00FB1CBD" w:rsidP="00875358">
      <w:pPr>
        <w:pStyle w:val="BodyText"/>
        <w:numPr>
          <w:ilvl w:val="0"/>
          <w:numId w:val="25"/>
        </w:numPr>
        <w:rPr>
          <w:rFonts w:cs="Times New Roman"/>
        </w:rPr>
      </w:pPr>
      <w:r w:rsidRPr="00F24D5A">
        <w:rPr>
          <w:rFonts w:cs="Times New Roman"/>
        </w:rPr>
        <w:t>Write a program to solve the following equation</w:t>
      </w:r>
    </w:p>
    <w:p w14:paraId="33E9A0AF" w14:textId="77777777" w:rsidR="00FB1CBD" w:rsidRPr="00F24D5A" w:rsidRDefault="00FB1CBD" w:rsidP="003F79EC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Cambria Math" w:hAnsi="Cambria Math"/>
          <w:b/>
          <w:bCs/>
          <w:color w:val="000000"/>
          <w:sz w:val="28"/>
          <w:szCs w:val="28"/>
        </w:rPr>
      </w:pPr>
      <w:r w:rsidRPr="00F24D5A"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</w:rPr>
        <w:t xml:space="preserve">int a = 20,  b = 10, </w:t>
      </w:r>
      <w:r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</w:rPr>
        <w:t xml:space="preserve"> c</w:t>
      </w:r>
      <w:r w:rsidRPr="00F24D5A"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</w:rPr>
        <w:t xml:space="preserve"> = 15,  d = 5;</w:t>
      </w:r>
    </w:p>
    <w:p w14:paraId="24C6160B" w14:textId="77777777" w:rsidR="00FB1CBD" w:rsidRPr="00F24D5A" w:rsidRDefault="00FB1CBD" w:rsidP="003F79EC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Cambria Math" w:hAnsi="Cambria Math"/>
          <w:b/>
          <w:bCs/>
          <w:color w:val="000000"/>
          <w:sz w:val="28"/>
          <w:szCs w:val="28"/>
        </w:rPr>
      </w:pPr>
      <w:r w:rsidRPr="00F24D5A"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</w:rPr>
        <w:t>int e;</w:t>
      </w:r>
    </w:p>
    <w:p w14:paraId="5E486DE0" w14:textId="77777777" w:rsidR="00FB1CBD" w:rsidRPr="00F24D5A" w:rsidRDefault="00FB1CBD" w:rsidP="003F79EC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</w:rPr>
      </w:pPr>
      <w:r w:rsidRPr="00F24D5A"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</w:rPr>
        <w:t xml:space="preserve">e = (a + b) * c / d; </w:t>
      </w:r>
    </w:p>
    <w:p w14:paraId="1BAC07F7" w14:textId="77777777" w:rsidR="00FB1CBD" w:rsidRDefault="00FB1CBD" w:rsidP="003F79EC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  <w:shd w:val="clear" w:color="auto" w:fill="FFFFFF"/>
        </w:rPr>
      </w:pPr>
      <w:r w:rsidRPr="00F24D5A"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  <w:shd w:val="clear" w:color="auto" w:fill="FFFFFF"/>
        </w:rPr>
        <w:t>e = ((a + b) * c) / d;</w:t>
      </w:r>
    </w:p>
    <w:p w14:paraId="31BA3D30" w14:textId="77777777" w:rsidR="00FB1CBD" w:rsidRDefault="00FB1CBD" w:rsidP="003F79EC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Style w:val="Strong"/>
          <w:rFonts w:ascii="Cambria Math" w:eastAsia="DejaVu Sans" w:hAnsi="Cambria Math" w:cs="Helvetica"/>
          <w:b w:val="0"/>
          <w:bCs w:val="0"/>
          <w:color w:val="000000"/>
          <w:sz w:val="28"/>
          <w:szCs w:val="28"/>
          <w:shd w:val="clear" w:color="auto" w:fill="FFFFFF"/>
        </w:rPr>
      </w:pPr>
      <w:r w:rsidRPr="00893286">
        <w:rPr>
          <w:rStyle w:val="Strong"/>
          <w:rFonts w:ascii="Cambria Math" w:eastAsia="DejaVu Sans" w:hAnsi="Cambria Math" w:cs="Helvetica"/>
          <w:b w:val="0"/>
          <w:bCs w:val="0"/>
          <w:color w:val="000000"/>
          <w:sz w:val="28"/>
          <w:szCs w:val="28"/>
          <w:shd w:val="clear" w:color="auto" w:fill="FFFFFF"/>
        </w:rPr>
        <w:t>e = (a + b) * (c / d); </w:t>
      </w:r>
    </w:p>
    <w:p w14:paraId="50CA2597" w14:textId="77777777" w:rsidR="00FB1CBD" w:rsidRPr="00893286" w:rsidRDefault="00FB1CBD" w:rsidP="003F79EC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Style w:val="Strong"/>
          <w:rFonts w:ascii="Cambria Math" w:eastAsia="DejaVu Sans" w:hAnsi="Cambria Math"/>
          <w:b w:val="0"/>
          <w:bCs w:val="0"/>
          <w:color w:val="000000"/>
          <w:sz w:val="28"/>
          <w:szCs w:val="28"/>
        </w:rPr>
      </w:pPr>
      <w:r w:rsidRPr="00893286">
        <w:rPr>
          <w:rStyle w:val="Strong"/>
          <w:rFonts w:ascii="Cambria Math" w:eastAsia="DejaVu Sans" w:hAnsi="Cambria Math" w:cs="Helvetica"/>
          <w:b w:val="0"/>
          <w:bCs w:val="0"/>
          <w:color w:val="000000"/>
          <w:sz w:val="28"/>
          <w:szCs w:val="28"/>
          <w:shd w:val="clear" w:color="auto" w:fill="FFFFFF"/>
        </w:rPr>
        <w:t>e = a + (b * c) / d</w:t>
      </w:r>
    </w:p>
    <w:p w14:paraId="5F8D33F8" w14:textId="6F20B3B7" w:rsidR="00CA3239" w:rsidRDefault="00FB1CBD" w:rsidP="00E5298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</w:pPr>
      <w:r w:rsidRPr="00F24D5A">
        <w:rPr>
          <w:rStyle w:val="Strong"/>
          <w:rFonts w:eastAsia="DejaVu Sans"/>
          <w:b w:val="0"/>
          <w:bCs w:val="0"/>
          <w:color w:val="000000"/>
        </w:rPr>
        <w:t xml:space="preserve"> Now remove the parenthesis and show the results are different </w:t>
      </w:r>
    </w:p>
    <w:p w14:paraId="470FA6BB" w14:textId="77777777" w:rsidR="00CA3239" w:rsidRPr="00CA3239" w:rsidRDefault="00CA3239" w:rsidP="00CA3239">
      <w:pPr>
        <w:pStyle w:val="BodyText"/>
      </w:pPr>
    </w:p>
    <w:p w14:paraId="3E7C3484" w14:textId="77777777" w:rsidR="00FC4E4D" w:rsidRPr="00233280" w:rsidRDefault="00FC4E4D" w:rsidP="00233280">
      <w:pPr>
        <w:shd w:val="clear" w:color="auto" w:fill="FCFCFC"/>
        <w:spacing w:before="100" w:beforeAutospacing="1" w:after="100" w:afterAutospacing="1"/>
        <w:ind w:left="360"/>
        <w:jc w:val="center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sectPr w:rsidR="00FC4E4D" w:rsidRPr="00233280" w:rsidSect="00F42A4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C2495" w14:textId="77777777" w:rsidR="00686F7E" w:rsidRDefault="00686F7E" w:rsidP="00544869">
      <w:r>
        <w:separator/>
      </w:r>
    </w:p>
  </w:endnote>
  <w:endnote w:type="continuationSeparator" w:id="0">
    <w:p w14:paraId="28B3FC17" w14:textId="77777777" w:rsidR="00686F7E" w:rsidRDefault="00686F7E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4488" w14:textId="77777777" w:rsidR="00544869" w:rsidRDefault="00544869">
    <w:pPr>
      <w:pStyle w:val="Footer"/>
    </w:pPr>
    <w:r>
      <w:tab/>
    </w:r>
    <w:r>
      <w:tab/>
      <w:t xml:space="preserve">Page </w:t>
    </w:r>
    <w:r w:rsidR="00693353">
      <w:rPr>
        <w:b/>
      </w:rPr>
      <w:fldChar w:fldCharType="begin"/>
    </w:r>
    <w:r>
      <w:rPr>
        <w:b/>
      </w:rPr>
      <w:instrText xml:space="preserve"> PAGE  \* Arabic  \* MERGEFORMAT </w:instrText>
    </w:r>
    <w:r w:rsidR="00693353">
      <w:rPr>
        <w:b/>
      </w:rPr>
      <w:fldChar w:fldCharType="separate"/>
    </w:r>
    <w:r w:rsidR="00065494">
      <w:rPr>
        <w:b/>
        <w:noProof/>
      </w:rPr>
      <w:t>5</w:t>
    </w:r>
    <w:r w:rsidR="00693353">
      <w:rPr>
        <w:b/>
      </w:rPr>
      <w:fldChar w:fldCharType="end"/>
    </w:r>
    <w:r>
      <w:t xml:space="preserve"> of </w:t>
    </w:r>
    <w:r w:rsidR="00686F7E">
      <w:fldChar w:fldCharType="begin"/>
    </w:r>
    <w:r w:rsidR="00686F7E">
      <w:instrText xml:space="preserve"> NUMPAGES  \* Arabic  \* MERGEFORMAT </w:instrText>
    </w:r>
    <w:r w:rsidR="00686F7E">
      <w:fldChar w:fldCharType="separate"/>
    </w:r>
    <w:r w:rsidR="00065494" w:rsidRPr="00065494">
      <w:rPr>
        <w:b/>
        <w:noProof/>
      </w:rPr>
      <w:t>6</w:t>
    </w:r>
    <w:r w:rsidR="00686F7E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B2B4F" w14:textId="77777777" w:rsidR="00686F7E" w:rsidRDefault="00686F7E" w:rsidP="00544869">
      <w:r>
        <w:separator/>
      </w:r>
    </w:p>
  </w:footnote>
  <w:footnote w:type="continuationSeparator" w:id="0">
    <w:p w14:paraId="29B1D46E" w14:textId="77777777" w:rsidR="00686F7E" w:rsidRDefault="00686F7E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E4549E"/>
    <w:multiLevelType w:val="hybridMultilevel"/>
    <w:tmpl w:val="0DBC3220"/>
    <w:lvl w:ilvl="0" w:tplc="30520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31CAD"/>
    <w:multiLevelType w:val="hybridMultilevel"/>
    <w:tmpl w:val="9536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D5FD1"/>
    <w:multiLevelType w:val="hybridMultilevel"/>
    <w:tmpl w:val="3AE0FEFC"/>
    <w:lvl w:ilvl="0" w:tplc="42648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20CF2"/>
    <w:multiLevelType w:val="hybridMultilevel"/>
    <w:tmpl w:val="DACE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A762C4"/>
    <w:multiLevelType w:val="hybridMultilevel"/>
    <w:tmpl w:val="DACE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231AA"/>
    <w:multiLevelType w:val="hybridMultilevel"/>
    <w:tmpl w:val="E79E3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90449"/>
    <w:multiLevelType w:val="hybridMultilevel"/>
    <w:tmpl w:val="19E236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546FE3"/>
    <w:multiLevelType w:val="hybridMultilevel"/>
    <w:tmpl w:val="32A6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3"/>
  </w:num>
  <w:num w:numId="5">
    <w:abstractNumId w:val="22"/>
  </w:num>
  <w:num w:numId="6">
    <w:abstractNumId w:val="18"/>
  </w:num>
  <w:num w:numId="7">
    <w:abstractNumId w:val="13"/>
  </w:num>
  <w:num w:numId="8">
    <w:abstractNumId w:val="7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9"/>
  </w:num>
  <w:num w:numId="14">
    <w:abstractNumId w:val="11"/>
  </w:num>
  <w:num w:numId="15">
    <w:abstractNumId w:val="3"/>
  </w:num>
  <w:num w:numId="16">
    <w:abstractNumId w:val="15"/>
  </w:num>
  <w:num w:numId="17">
    <w:abstractNumId w:val="14"/>
  </w:num>
  <w:num w:numId="18">
    <w:abstractNumId w:val="20"/>
  </w:num>
  <w:num w:numId="19">
    <w:abstractNumId w:val="16"/>
  </w:num>
  <w:num w:numId="20">
    <w:abstractNumId w:val="10"/>
  </w:num>
  <w:num w:numId="21">
    <w:abstractNumId w:val="17"/>
  </w:num>
  <w:num w:numId="22">
    <w:abstractNumId w:val="5"/>
  </w:num>
  <w:num w:numId="23">
    <w:abstractNumId w:val="19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22CE5"/>
    <w:rsid w:val="00036D99"/>
    <w:rsid w:val="00052D98"/>
    <w:rsid w:val="00065494"/>
    <w:rsid w:val="00074964"/>
    <w:rsid w:val="00077FB9"/>
    <w:rsid w:val="00082B7F"/>
    <w:rsid w:val="000925E4"/>
    <w:rsid w:val="00095314"/>
    <w:rsid w:val="000A465B"/>
    <w:rsid w:val="000C32B9"/>
    <w:rsid w:val="000D35CB"/>
    <w:rsid w:val="000E1AE6"/>
    <w:rsid w:val="000F7988"/>
    <w:rsid w:val="001039B8"/>
    <w:rsid w:val="00155871"/>
    <w:rsid w:val="001857A1"/>
    <w:rsid w:val="001A772A"/>
    <w:rsid w:val="001D2032"/>
    <w:rsid w:val="001F5DFD"/>
    <w:rsid w:val="001F7692"/>
    <w:rsid w:val="00216DEA"/>
    <w:rsid w:val="00233280"/>
    <w:rsid w:val="002341D8"/>
    <w:rsid w:val="00234493"/>
    <w:rsid w:val="00241172"/>
    <w:rsid w:val="00281FD9"/>
    <w:rsid w:val="00283351"/>
    <w:rsid w:val="002B1C5F"/>
    <w:rsid w:val="002D10A4"/>
    <w:rsid w:val="002E12D7"/>
    <w:rsid w:val="002F2B4D"/>
    <w:rsid w:val="00314CC0"/>
    <w:rsid w:val="003169DE"/>
    <w:rsid w:val="0033534C"/>
    <w:rsid w:val="003720ED"/>
    <w:rsid w:val="00377B13"/>
    <w:rsid w:val="00382B55"/>
    <w:rsid w:val="003A203C"/>
    <w:rsid w:val="003A50FF"/>
    <w:rsid w:val="003E2134"/>
    <w:rsid w:val="003F311B"/>
    <w:rsid w:val="003F3AA0"/>
    <w:rsid w:val="003F79EC"/>
    <w:rsid w:val="004326FF"/>
    <w:rsid w:val="00446B3F"/>
    <w:rsid w:val="0045665C"/>
    <w:rsid w:val="004644D3"/>
    <w:rsid w:val="004B071A"/>
    <w:rsid w:val="004D0703"/>
    <w:rsid w:val="004D297C"/>
    <w:rsid w:val="004D7EB7"/>
    <w:rsid w:val="004E7FDD"/>
    <w:rsid w:val="005129F2"/>
    <w:rsid w:val="0051381F"/>
    <w:rsid w:val="00515188"/>
    <w:rsid w:val="00520C6A"/>
    <w:rsid w:val="00535EC4"/>
    <w:rsid w:val="005370E1"/>
    <w:rsid w:val="00544869"/>
    <w:rsid w:val="00554E3A"/>
    <w:rsid w:val="0057000B"/>
    <w:rsid w:val="005915CB"/>
    <w:rsid w:val="005C7145"/>
    <w:rsid w:val="005D38DA"/>
    <w:rsid w:val="00600C66"/>
    <w:rsid w:val="00605E45"/>
    <w:rsid w:val="0060691E"/>
    <w:rsid w:val="006143BA"/>
    <w:rsid w:val="00615F7E"/>
    <w:rsid w:val="00623315"/>
    <w:rsid w:val="00627CF5"/>
    <w:rsid w:val="00657E5D"/>
    <w:rsid w:val="00661851"/>
    <w:rsid w:val="00667347"/>
    <w:rsid w:val="00686F7E"/>
    <w:rsid w:val="00692C1D"/>
    <w:rsid w:val="00693353"/>
    <w:rsid w:val="00695C7C"/>
    <w:rsid w:val="006A409F"/>
    <w:rsid w:val="006C513B"/>
    <w:rsid w:val="006C69A1"/>
    <w:rsid w:val="006D7B11"/>
    <w:rsid w:val="006F2C8D"/>
    <w:rsid w:val="006F6E35"/>
    <w:rsid w:val="007039CB"/>
    <w:rsid w:val="00770DF8"/>
    <w:rsid w:val="00781731"/>
    <w:rsid w:val="0079299B"/>
    <w:rsid w:val="00792A68"/>
    <w:rsid w:val="007B0FCD"/>
    <w:rsid w:val="007B3B7E"/>
    <w:rsid w:val="007B3FBF"/>
    <w:rsid w:val="007C335C"/>
    <w:rsid w:val="007C33C2"/>
    <w:rsid w:val="007F186E"/>
    <w:rsid w:val="007F20D0"/>
    <w:rsid w:val="007F58C9"/>
    <w:rsid w:val="007F7703"/>
    <w:rsid w:val="00804EB6"/>
    <w:rsid w:val="00833696"/>
    <w:rsid w:val="00843AB3"/>
    <w:rsid w:val="008440B8"/>
    <w:rsid w:val="0084466A"/>
    <w:rsid w:val="00847676"/>
    <w:rsid w:val="008603ED"/>
    <w:rsid w:val="00875358"/>
    <w:rsid w:val="00890E3E"/>
    <w:rsid w:val="00892ADF"/>
    <w:rsid w:val="00893286"/>
    <w:rsid w:val="008A1DDA"/>
    <w:rsid w:val="008C524A"/>
    <w:rsid w:val="008C6699"/>
    <w:rsid w:val="008D790F"/>
    <w:rsid w:val="008D7CA9"/>
    <w:rsid w:val="008E7473"/>
    <w:rsid w:val="009024D7"/>
    <w:rsid w:val="00921C7D"/>
    <w:rsid w:val="00936FBE"/>
    <w:rsid w:val="00951756"/>
    <w:rsid w:val="009522B9"/>
    <w:rsid w:val="0096011C"/>
    <w:rsid w:val="00962EE3"/>
    <w:rsid w:val="00963879"/>
    <w:rsid w:val="009638A1"/>
    <w:rsid w:val="0097241A"/>
    <w:rsid w:val="0098791B"/>
    <w:rsid w:val="00995888"/>
    <w:rsid w:val="009A4444"/>
    <w:rsid w:val="009A6C5E"/>
    <w:rsid w:val="009A77D1"/>
    <w:rsid w:val="009A7CCB"/>
    <w:rsid w:val="009B27D0"/>
    <w:rsid w:val="009C2AED"/>
    <w:rsid w:val="00A02934"/>
    <w:rsid w:val="00A11A27"/>
    <w:rsid w:val="00A27BD9"/>
    <w:rsid w:val="00A31D7E"/>
    <w:rsid w:val="00A32CF3"/>
    <w:rsid w:val="00A37D24"/>
    <w:rsid w:val="00A40A52"/>
    <w:rsid w:val="00A41C03"/>
    <w:rsid w:val="00A44572"/>
    <w:rsid w:val="00A635A1"/>
    <w:rsid w:val="00A63A2E"/>
    <w:rsid w:val="00A75568"/>
    <w:rsid w:val="00A85B22"/>
    <w:rsid w:val="00A93504"/>
    <w:rsid w:val="00AA2591"/>
    <w:rsid w:val="00AA6010"/>
    <w:rsid w:val="00AC10AB"/>
    <w:rsid w:val="00AF6AE0"/>
    <w:rsid w:val="00B616A9"/>
    <w:rsid w:val="00B619AD"/>
    <w:rsid w:val="00B64E19"/>
    <w:rsid w:val="00B679A1"/>
    <w:rsid w:val="00B97122"/>
    <w:rsid w:val="00BD0DCD"/>
    <w:rsid w:val="00BF5A36"/>
    <w:rsid w:val="00C25DB2"/>
    <w:rsid w:val="00C56500"/>
    <w:rsid w:val="00C72ED4"/>
    <w:rsid w:val="00C81D5C"/>
    <w:rsid w:val="00CA3239"/>
    <w:rsid w:val="00CC1527"/>
    <w:rsid w:val="00CE4CA2"/>
    <w:rsid w:val="00D05723"/>
    <w:rsid w:val="00D10EAA"/>
    <w:rsid w:val="00D1199C"/>
    <w:rsid w:val="00D14D2C"/>
    <w:rsid w:val="00D1664C"/>
    <w:rsid w:val="00D25D16"/>
    <w:rsid w:val="00D26417"/>
    <w:rsid w:val="00D30AE6"/>
    <w:rsid w:val="00D577E7"/>
    <w:rsid w:val="00D81C03"/>
    <w:rsid w:val="00D8457C"/>
    <w:rsid w:val="00D879E7"/>
    <w:rsid w:val="00DA772A"/>
    <w:rsid w:val="00DB07D5"/>
    <w:rsid w:val="00DB76F8"/>
    <w:rsid w:val="00DD1E0A"/>
    <w:rsid w:val="00DF6FC8"/>
    <w:rsid w:val="00E33710"/>
    <w:rsid w:val="00E52073"/>
    <w:rsid w:val="00E5298D"/>
    <w:rsid w:val="00E54FE9"/>
    <w:rsid w:val="00E56896"/>
    <w:rsid w:val="00E66F3A"/>
    <w:rsid w:val="00E7299C"/>
    <w:rsid w:val="00E8151D"/>
    <w:rsid w:val="00E90902"/>
    <w:rsid w:val="00EA4173"/>
    <w:rsid w:val="00EA4D7B"/>
    <w:rsid w:val="00ED12E4"/>
    <w:rsid w:val="00ED44C6"/>
    <w:rsid w:val="00EE09CA"/>
    <w:rsid w:val="00EF0C4A"/>
    <w:rsid w:val="00EF14C9"/>
    <w:rsid w:val="00EF70EE"/>
    <w:rsid w:val="00F1056D"/>
    <w:rsid w:val="00F24D5A"/>
    <w:rsid w:val="00F42A4C"/>
    <w:rsid w:val="00F51F3C"/>
    <w:rsid w:val="00F54E71"/>
    <w:rsid w:val="00F91ECF"/>
    <w:rsid w:val="00F96E4E"/>
    <w:rsid w:val="00FB1838"/>
    <w:rsid w:val="00FB1CBD"/>
    <w:rsid w:val="00FB2367"/>
    <w:rsid w:val="00FC2410"/>
    <w:rsid w:val="00FC415A"/>
    <w:rsid w:val="00FC4E4D"/>
    <w:rsid w:val="00FC65F8"/>
    <w:rsid w:val="00FC6760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CD24"/>
  <w15:docId w15:val="{CDAC445E-E841-48C9-8D90-CBF32EB5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DF6F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460A6-9ABA-4064-B9C3-E197BB6B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Shazia Ahmed</cp:lastModifiedBy>
  <cp:revision>18</cp:revision>
  <dcterms:created xsi:type="dcterms:W3CDTF">2020-09-28T18:52:00Z</dcterms:created>
  <dcterms:modified xsi:type="dcterms:W3CDTF">2020-09-29T15:06:00Z</dcterms:modified>
</cp:coreProperties>
</file>