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  <w:shd w:fill="6d9eeb" w:val="clear"/>
        </w:rPr>
      </w:pPr>
      <w:r w:rsidDel="00000000" w:rsidR="00000000" w:rsidRPr="00000000">
        <w:rPr>
          <w:b w:val="1"/>
          <w:sz w:val="24"/>
          <w:szCs w:val="24"/>
          <w:shd w:fill="6d9eeb" w:val="clear"/>
          <w:rtl w:val="0"/>
        </w:rPr>
        <w:t xml:space="preserve">Module : 1 : Effective Communication</w:t>
        <w:tab/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 : Write professional emails based on any 5 of the following scenarios. Ensure clarity, conciseness and a formal tone.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1. Thank You Email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Letter of Appreciation - Zaid Alotwala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Michael,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Greetings!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this letter to express my sincere gratitude for your invaluable support and guidance. Your efforts in assisting me with the matter that impacts my position are truly appreciated.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forward to working with you and achieving great success together. Please feel free to contact me if I can be of any assistance.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Zaid Alotwala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2. Letter of Apology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Letter of Apology - Zaid Alotwala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Michael,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Greetings!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sincerely regret any inconvenience or misunderstanding caused by my actions. It was never my intention to cause any disruption, and I deeply apologize for any difficulties this may have led 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truly appreciate your understanding and assure you that I will make every effort to prevent such situations in the future. Please feel free to reach out if I can be of any help.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Zaid Alotwala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3. Reminder Email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Reminder: Monday Report Submission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Michael,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Greetings!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gentle reminder about the upcoming deadline for submitting the report, which is due by Monday. Kindly ensure that all required details are included to avoid any last-minute concerns.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let me know if you have any questions or require any assistance.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Zaid Alotwala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4. Quotation Email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Request for Project Quotation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Michael,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Greetings!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reaching out to request a detailed project quotation, including all relevant documents. Kindly provide a complete financial breakdown along with any associated resources or additional expenses that may arise as the project progresses.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Additionally, please share the terms and conditions to help us evaluate the feasibility of the project. Feel free to contact me if you require any further clarification.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Zaid Alotwala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5. Resignation Email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Resignation Letter – Zaid Alotwala – Developer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Mr. Michael,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Greetings!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to formally submit my resignation from my position as a Developer. I have recently received an opportunity for a higher position as a Senior Developer with a better package. I have attached a copy of the offer letter for your reference.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 company policy, I will serve a 30-day notice period, ensuring a smooth transition and completing all necessary handover procedures.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sincerely appreciate the opportunities and experiences I have gained during my tenure and look forward to staying in touch. Please feel free to reach out if I can be of any assistance.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Zaid Alotwala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