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D03CB" w14:textId="77777777" w:rsidR="0063156F" w:rsidRPr="00990B19" w:rsidRDefault="00DB65C7" w:rsidP="0063156F">
      <w:pPr>
        <w:spacing w:before="240" w:after="240"/>
        <w:jc w:val="center"/>
        <w:rPr>
          <w:rFonts w:asciiTheme="minorHAnsi" w:hAnsiTheme="minorHAnsi" w:cs="Times New Roman"/>
          <w:sz w:val="24"/>
          <w:szCs w:val="24"/>
        </w:rPr>
      </w:pPr>
      <w:r w:rsidRPr="00990B19">
        <w:rPr>
          <w:rFonts w:asciiTheme="minorHAnsi" w:eastAsia="Times New Roman" w:hAnsiTheme="minorHAnsi" w:cs="Times New Roman"/>
          <w:noProof/>
          <w:sz w:val="24"/>
          <w:szCs w:val="24"/>
        </w:rPr>
        <w:drawing>
          <wp:inline distT="114300" distB="114300" distL="114300" distR="114300" wp14:anchorId="77F1FF38" wp14:editId="2AB66959">
            <wp:extent cx="2770396" cy="1964690"/>
            <wp:effectExtent l="0" t="0" r="0" b="381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899305" cy="2056109"/>
                    </a:xfrm>
                    <a:prstGeom prst="rect">
                      <a:avLst/>
                    </a:prstGeom>
                    <a:ln/>
                  </pic:spPr>
                </pic:pic>
              </a:graphicData>
            </a:graphic>
          </wp:inline>
        </w:drawing>
      </w:r>
    </w:p>
    <w:p w14:paraId="26676DF8" w14:textId="77777777" w:rsidR="0063156F" w:rsidRPr="00990B19" w:rsidRDefault="0063156F" w:rsidP="0063156F">
      <w:pPr>
        <w:spacing w:before="240" w:after="240"/>
        <w:jc w:val="center"/>
        <w:rPr>
          <w:rFonts w:asciiTheme="minorHAnsi" w:eastAsia="Times New Roman" w:hAnsiTheme="minorHAnsi" w:cs="Times New Roman"/>
          <w:b/>
          <w:bCs/>
          <w:sz w:val="32"/>
          <w:szCs w:val="32"/>
        </w:rPr>
      </w:pPr>
      <w:r w:rsidRPr="00990B19">
        <w:rPr>
          <w:rFonts w:asciiTheme="minorHAnsi" w:hAnsiTheme="minorHAnsi" w:cs="Times New Roman"/>
          <w:b/>
          <w:bCs/>
          <w:sz w:val="32"/>
          <w:szCs w:val="32"/>
        </w:rPr>
        <w:t>NETWORK PRIORITIZATION USING SDN</w:t>
      </w:r>
    </w:p>
    <w:p w14:paraId="68F29A29" w14:textId="77777777" w:rsidR="0063156F" w:rsidRPr="00990B19" w:rsidRDefault="0063156F">
      <w:pPr>
        <w:spacing w:before="240" w:after="240"/>
        <w:jc w:val="center"/>
        <w:rPr>
          <w:rFonts w:asciiTheme="minorHAnsi" w:hAnsiTheme="minorHAnsi" w:cs="Times New Roman"/>
          <w:sz w:val="24"/>
          <w:szCs w:val="24"/>
          <w:highlight w:val="white"/>
        </w:rPr>
      </w:pPr>
    </w:p>
    <w:p w14:paraId="3E10F348" w14:textId="421AF414" w:rsidR="00C450ED" w:rsidRPr="00990B19" w:rsidRDefault="0063156F" w:rsidP="00C450ED">
      <w:pPr>
        <w:spacing w:before="240" w:after="240"/>
        <w:jc w:val="center"/>
        <w:rPr>
          <w:rFonts w:asciiTheme="minorHAnsi" w:hAnsiTheme="minorHAnsi" w:cs="Times New Roman"/>
          <w:b/>
          <w:bCs/>
          <w:sz w:val="28"/>
          <w:szCs w:val="28"/>
        </w:rPr>
      </w:pPr>
      <w:r w:rsidRPr="00990B19">
        <w:rPr>
          <w:rFonts w:asciiTheme="minorHAnsi" w:hAnsiTheme="minorHAnsi" w:cs="Times New Roman"/>
          <w:b/>
          <w:bCs/>
          <w:sz w:val="28"/>
          <w:szCs w:val="28"/>
          <w:highlight w:val="white"/>
        </w:rPr>
        <w:t xml:space="preserve">Network Programming and </w:t>
      </w:r>
      <w:r w:rsidR="00C450ED" w:rsidRPr="00990B19">
        <w:rPr>
          <w:rFonts w:asciiTheme="minorHAnsi" w:hAnsiTheme="minorHAnsi" w:cs="Times New Roman"/>
          <w:b/>
          <w:bCs/>
          <w:sz w:val="28"/>
          <w:szCs w:val="28"/>
          <w:highlight w:val="white"/>
        </w:rPr>
        <w:t>Application</w:t>
      </w:r>
      <w:r w:rsidR="00C450ED" w:rsidRPr="00990B19">
        <w:rPr>
          <w:rFonts w:asciiTheme="minorHAnsi" w:hAnsiTheme="minorHAnsi" w:cs="Times New Roman"/>
          <w:b/>
          <w:bCs/>
          <w:sz w:val="28"/>
          <w:szCs w:val="28"/>
        </w:rPr>
        <w:t xml:space="preserve"> (</w:t>
      </w:r>
      <w:r w:rsidR="00C450ED" w:rsidRPr="00990B19">
        <w:rPr>
          <w:rFonts w:asciiTheme="minorHAnsi" w:hAnsiTheme="minorHAnsi" w:cs="Times New Roman"/>
          <w:b/>
          <w:bCs/>
          <w:sz w:val="28"/>
          <w:szCs w:val="28"/>
          <w:highlight w:val="white"/>
        </w:rPr>
        <w:t>CMPE 207</w:t>
      </w:r>
      <w:r w:rsidR="00C450ED" w:rsidRPr="00990B19">
        <w:rPr>
          <w:rFonts w:asciiTheme="minorHAnsi" w:hAnsiTheme="minorHAnsi" w:cs="Times New Roman"/>
          <w:b/>
          <w:bCs/>
          <w:sz w:val="28"/>
          <w:szCs w:val="28"/>
        </w:rPr>
        <w:t>)</w:t>
      </w:r>
    </w:p>
    <w:p w14:paraId="2B51E993" w14:textId="77777777" w:rsidR="0063156F" w:rsidRPr="00990B19" w:rsidRDefault="00C450ED" w:rsidP="00C450ED">
      <w:pPr>
        <w:spacing w:before="240" w:after="240"/>
        <w:jc w:val="center"/>
        <w:rPr>
          <w:rFonts w:asciiTheme="minorHAnsi" w:hAnsiTheme="minorHAnsi" w:cs="Times New Roman"/>
          <w:b/>
          <w:bCs/>
          <w:sz w:val="28"/>
          <w:szCs w:val="28"/>
        </w:rPr>
      </w:pPr>
      <w:r w:rsidRPr="00990B19">
        <w:rPr>
          <w:rFonts w:asciiTheme="minorHAnsi" w:hAnsiTheme="minorHAnsi" w:cs="Times New Roman"/>
          <w:b/>
          <w:bCs/>
          <w:sz w:val="28"/>
          <w:szCs w:val="28"/>
        </w:rPr>
        <w:t>Instructor:</w:t>
      </w:r>
      <w:r w:rsidR="0063156F" w:rsidRPr="00990B19">
        <w:rPr>
          <w:rFonts w:asciiTheme="minorHAnsi" w:hAnsiTheme="minorHAnsi" w:cs="Times New Roman"/>
          <w:b/>
          <w:bCs/>
          <w:sz w:val="28"/>
          <w:szCs w:val="28"/>
        </w:rPr>
        <w:t xml:space="preserve"> </w:t>
      </w:r>
      <w:r w:rsidRPr="00990B19">
        <w:rPr>
          <w:rFonts w:asciiTheme="minorHAnsi" w:hAnsiTheme="minorHAnsi" w:cs="Times New Roman"/>
          <w:b/>
          <w:bCs/>
          <w:sz w:val="28"/>
          <w:szCs w:val="28"/>
        </w:rPr>
        <w:t>Andrew Bond</w:t>
      </w:r>
    </w:p>
    <w:p w14:paraId="007A6CC5" w14:textId="77777777" w:rsidR="001F444F" w:rsidRPr="00990B19" w:rsidRDefault="00DB65C7" w:rsidP="0063156F">
      <w:pPr>
        <w:spacing w:before="240" w:after="240"/>
        <w:jc w:val="center"/>
        <w:rPr>
          <w:rFonts w:asciiTheme="minorHAnsi" w:hAnsiTheme="minorHAnsi" w:cs="Times New Roman"/>
          <w:sz w:val="28"/>
          <w:szCs w:val="28"/>
        </w:rPr>
      </w:pPr>
      <w:r w:rsidRPr="00990B19">
        <w:rPr>
          <w:rFonts w:asciiTheme="minorHAnsi" w:hAnsiTheme="minorHAnsi" w:cs="Times New Roman"/>
          <w:b/>
          <w:bCs/>
          <w:sz w:val="28"/>
          <w:szCs w:val="28"/>
          <w:highlight w:val="white"/>
        </w:rPr>
        <w:t>Fall 2019</w:t>
      </w:r>
    </w:p>
    <w:p w14:paraId="73AB762A" w14:textId="77777777" w:rsidR="0063156F" w:rsidRPr="00990B19" w:rsidRDefault="0063156F">
      <w:pPr>
        <w:spacing w:before="240" w:after="240"/>
        <w:rPr>
          <w:rFonts w:asciiTheme="minorHAnsi" w:hAnsiTheme="minorHAnsi" w:cs="Times New Roman"/>
          <w:sz w:val="24"/>
          <w:szCs w:val="24"/>
        </w:rPr>
      </w:pPr>
    </w:p>
    <w:p w14:paraId="13E116BB" w14:textId="77777777" w:rsidR="0063156F" w:rsidRPr="00990B19" w:rsidRDefault="0063156F">
      <w:pPr>
        <w:spacing w:before="240" w:after="240"/>
        <w:rPr>
          <w:rFonts w:asciiTheme="minorHAnsi" w:hAnsiTheme="minorHAnsi" w:cs="Times New Roman"/>
          <w:sz w:val="24"/>
          <w:szCs w:val="24"/>
        </w:rPr>
      </w:pPr>
    </w:p>
    <w:p w14:paraId="3D31D17C" w14:textId="77777777" w:rsidR="0063156F" w:rsidRPr="00990B19" w:rsidRDefault="0063156F" w:rsidP="0063156F">
      <w:pPr>
        <w:spacing w:before="240" w:after="240"/>
        <w:jc w:val="center"/>
        <w:rPr>
          <w:rFonts w:asciiTheme="minorHAnsi" w:hAnsiTheme="minorHAnsi" w:cs="Times New Roman"/>
          <w:b/>
          <w:bCs/>
          <w:sz w:val="24"/>
          <w:szCs w:val="24"/>
        </w:rPr>
      </w:pPr>
      <w:r w:rsidRPr="00990B19">
        <w:rPr>
          <w:rFonts w:asciiTheme="minorHAnsi" w:hAnsiTheme="minorHAnsi" w:cs="Times New Roman"/>
          <w:b/>
          <w:bCs/>
          <w:sz w:val="24"/>
          <w:szCs w:val="24"/>
        </w:rPr>
        <w:t>Project</w:t>
      </w:r>
    </w:p>
    <w:p w14:paraId="3B3E5BD0" w14:textId="77777777" w:rsidR="0063156F" w:rsidRPr="00990B19" w:rsidRDefault="0063156F" w:rsidP="0063156F">
      <w:pPr>
        <w:spacing w:before="240" w:after="240"/>
        <w:jc w:val="center"/>
        <w:rPr>
          <w:rFonts w:asciiTheme="minorHAnsi" w:hAnsiTheme="minorHAnsi" w:cs="Times New Roman"/>
          <w:b/>
          <w:bCs/>
          <w:sz w:val="24"/>
          <w:szCs w:val="24"/>
        </w:rPr>
      </w:pPr>
    </w:p>
    <w:p w14:paraId="62550544" w14:textId="77777777" w:rsidR="001F444F" w:rsidRPr="00990B19" w:rsidRDefault="0063156F" w:rsidP="0063156F">
      <w:pPr>
        <w:spacing w:before="240" w:after="240"/>
        <w:jc w:val="center"/>
        <w:rPr>
          <w:rFonts w:asciiTheme="minorHAnsi" w:hAnsiTheme="minorHAnsi" w:cs="Times New Roman"/>
          <w:b/>
          <w:bCs/>
          <w:sz w:val="24"/>
          <w:szCs w:val="24"/>
        </w:rPr>
      </w:pPr>
      <w:r w:rsidRPr="00990B19">
        <w:rPr>
          <w:rFonts w:asciiTheme="minorHAnsi" w:hAnsiTheme="minorHAnsi" w:cs="Times New Roman"/>
          <w:b/>
          <w:bCs/>
          <w:sz w:val="24"/>
          <w:szCs w:val="24"/>
        </w:rPr>
        <w:t>b</w:t>
      </w:r>
      <w:r w:rsidR="00DB65C7" w:rsidRPr="00990B19">
        <w:rPr>
          <w:rFonts w:asciiTheme="minorHAnsi" w:hAnsiTheme="minorHAnsi" w:cs="Times New Roman"/>
          <w:b/>
          <w:bCs/>
          <w:sz w:val="24"/>
          <w:szCs w:val="24"/>
        </w:rPr>
        <w:t>y:</w:t>
      </w:r>
    </w:p>
    <w:p w14:paraId="72B7DF36" w14:textId="77777777" w:rsidR="001F444F" w:rsidRPr="00990B19" w:rsidRDefault="00DB65C7" w:rsidP="0063156F">
      <w:pPr>
        <w:spacing w:before="240" w:after="240"/>
        <w:jc w:val="center"/>
        <w:rPr>
          <w:rFonts w:asciiTheme="minorHAnsi" w:hAnsiTheme="minorHAnsi" w:cs="Times New Roman"/>
          <w:b/>
          <w:bCs/>
          <w:color w:val="222222"/>
          <w:sz w:val="24"/>
          <w:szCs w:val="24"/>
          <w:highlight w:val="white"/>
        </w:rPr>
      </w:pPr>
      <w:r w:rsidRPr="00990B19">
        <w:rPr>
          <w:rFonts w:asciiTheme="minorHAnsi" w:hAnsiTheme="minorHAnsi" w:cs="Times New Roman"/>
          <w:b/>
          <w:bCs/>
          <w:color w:val="222222"/>
          <w:sz w:val="24"/>
          <w:szCs w:val="24"/>
          <w:highlight w:val="white"/>
        </w:rPr>
        <w:t xml:space="preserve">Riya </w:t>
      </w:r>
      <w:proofErr w:type="spellStart"/>
      <w:r w:rsidRPr="00990B19">
        <w:rPr>
          <w:rFonts w:asciiTheme="minorHAnsi" w:hAnsiTheme="minorHAnsi" w:cs="Times New Roman"/>
          <w:b/>
          <w:bCs/>
          <w:color w:val="222222"/>
          <w:sz w:val="24"/>
          <w:szCs w:val="24"/>
          <w:highlight w:val="white"/>
        </w:rPr>
        <w:t>Chaugule</w:t>
      </w:r>
      <w:proofErr w:type="spellEnd"/>
      <w:r w:rsidR="0063156F" w:rsidRPr="00990B19">
        <w:rPr>
          <w:rFonts w:asciiTheme="minorHAnsi" w:hAnsiTheme="minorHAnsi" w:cs="Times New Roman"/>
          <w:b/>
          <w:bCs/>
          <w:color w:val="222222"/>
          <w:sz w:val="24"/>
          <w:szCs w:val="24"/>
          <w:highlight w:val="white"/>
        </w:rPr>
        <w:t>(riya.chaugule@sjsu.edu)</w:t>
      </w:r>
    </w:p>
    <w:p w14:paraId="12FB0ED6" w14:textId="77777777" w:rsidR="001F444F" w:rsidRPr="00990B19" w:rsidRDefault="00DB65C7" w:rsidP="0063156F">
      <w:pPr>
        <w:spacing w:before="240" w:after="240"/>
        <w:jc w:val="center"/>
        <w:rPr>
          <w:rFonts w:asciiTheme="minorHAnsi" w:hAnsiTheme="minorHAnsi" w:cs="Times New Roman"/>
          <w:b/>
          <w:bCs/>
          <w:color w:val="222222"/>
          <w:sz w:val="24"/>
          <w:szCs w:val="24"/>
          <w:highlight w:val="white"/>
        </w:rPr>
      </w:pPr>
      <w:r w:rsidRPr="00990B19">
        <w:rPr>
          <w:rFonts w:asciiTheme="minorHAnsi" w:hAnsiTheme="minorHAnsi" w:cs="Times New Roman"/>
          <w:b/>
          <w:bCs/>
          <w:color w:val="222222"/>
          <w:sz w:val="24"/>
          <w:szCs w:val="24"/>
          <w:highlight w:val="white"/>
        </w:rPr>
        <w:t xml:space="preserve">Karan </w:t>
      </w:r>
      <w:proofErr w:type="spellStart"/>
      <w:r w:rsidRPr="00990B19">
        <w:rPr>
          <w:rFonts w:asciiTheme="minorHAnsi" w:hAnsiTheme="minorHAnsi" w:cs="Times New Roman"/>
          <w:b/>
          <w:bCs/>
          <w:color w:val="222222"/>
          <w:sz w:val="24"/>
          <w:szCs w:val="24"/>
          <w:highlight w:val="white"/>
        </w:rPr>
        <w:t>Ghorpade</w:t>
      </w:r>
      <w:proofErr w:type="spellEnd"/>
      <w:r w:rsidR="0063156F" w:rsidRPr="00990B19">
        <w:rPr>
          <w:rFonts w:asciiTheme="minorHAnsi" w:hAnsiTheme="minorHAnsi" w:cs="Times New Roman"/>
          <w:b/>
          <w:bCs/>
          <w:color w:val="222222"/>
          <w:sz w:val="24"/>
          <w:szCs w:val="24"/>
          <w:highlight w:val="white"/>
        </w:rPr>
        <w:t>(karan.ghorpade@sjsu.edu)</w:t>
      </w:r>
    </w:p>
    <w:p w14:paraId="4474D0BA" w14:textId="77777777" w:rsidR="001F444F" w:rsidRPr="00990B19" w:rsidRDefault="00DB65C7" w:rsidP="0063156F">
      <w:pPr>
        <w:spacing w:before="240" w:after="240"/>
        <w:jc w:val="center"/>
        <w:rPr>
          <w:rFonts w:asciiTheme="minorHAnsi" w:hAnsiTheme="minorHAnsi" w:cs="Times New Roman"/>
          <w:b/>
          <w:bCs/>
          <w:color w:val="222222"/>
          <w:sz w:val="24"/>
          <w:szCs w:val="24"/>
          <w:highlight w:val="white"/>
        </w:rPr>
      </w:pPr>
      <w:proofErr w:type="spellStart"/>
      <w:r w:rsidRPr="00990B19">
        <w:rPr>
          <w:rFonts w:asciiTheme="minorHAnsi" w:hAnsiTheme="minorHAnsi" w:cs="Times New Roman"/>
          <w:b/>
          <w:bCs/>
          <w:color w:val="222222"/>
          <w:sz w:val="24"/>
          <w:szCs w:val="24"/>
          <w:highlight w:val="white"/>
        </w:rPr>
        <w:t>Sreeparvathi</w:t>
      </w:r>
      <w:proofErr w:type="spellEnd"/>
      <w:r w:rsidRPr="00990B19">
        <w:rPr>
          <w:rFonts w:asciiTheme="minorHAnsi" w:hAnsiTheme="minorHAnsi" w:cs="Times New Roman"/>
          <w:b/>
          <w:bCs/>
          <w:color w:val="222222"/>
          <w:sz w:val="24"/>
          <w:szCs w:val="24"/>
          <w:highlight w:val="white"/>
        </w:rPr>
        <w:t xml:space="preserve"> Nambiar</w:t>
      </w:r>
      <w:r w:rsidR="0063156F" w:rsidRPr="00990B19">
        <w:rPr>
          <w:rFonts w:asciiTheme="minorHAnsi" w:hAnsiTheme="minorHAnsi" w:cs="Times New Roman"/>
          <w:b/>
          <w:bCs/>
          <w:color w:val="222222"/>
          <w:sz w:val="24"/>
          <w:szCs w:val="24"/>
          <w:highlight w:val="white"/>
        </w:rPr>
        <w:t>(sreeparvathi.nambiar@sjsu.edu)</w:t>
      </w:r>
    </w:p>
    <w:p w14:paraId="5078571F" w14:textId="77777777" w:rsidR="001F444F" w:rsidRPr="00990B19" w:rsidRDefault="00DB65C7" w:rsidP="0063156F">
      <w:pPr>
        <w:spacing w:before="240" w:after="240"/>
        <w:jc w:val="center"/>
        <w:rPr>
          <w:rFonts w:asciiTheme="minorHAnsi" w:hAnsiTheme="minorHAnsi" w:cs="Times New Roman"/>
          <w:b/>
          <w:bCs/>
          <w:color w:val="222222"/>
          <w:sz w:val="24"/>
          <w:szCs w:val="24"/>
          <w:highlight w:val="white"/>
        </w:rPr>
      </w:pPr>
      <w:r w:rsidRPr="00990B19">
        <w:rPr>
          <w:rFonts w:asciiTheme="minorHAnsi" w:hAnsiTheme="minorHAnsi" w:cs="Times New Roman"/>
          <w:b/>
          <w:bCs/>
          <w:color w:val="222222"/>
          <w:sz w:val="24"/>
          <w:szCs w:val="24"/>
          <w:highlight w:val="white"/>
        </w:rPr>
        <w:t xml:space="preserve">Zaid </w:t>
      </w:r>
      <w:proofErr w:type="spellStart"/>
      <w:r w:rsidRPr="00990B19">
        <w:rPr>
          <w:rFonts w:asciiTheme="minorHAnsi" w:hAnsiTheme="minorHAnsi" w:cs="Times New Roman"/>
          <w:b/>
          <w:bCs/>
          <w:color w:val="222222"/>
          <w:sz w:val="24"/>
          <w:szCs w:val="24"/>
          <w:highlight w:val="white"/>
        </w:rPr>
        <w:t>Laffta</w:t>
      </w:r>
      <w:proofErr w:type="spellEnd"/>
      <w:r w:rsidR="0063156F" w:rsidRPr="00990B19">
        <w:rPr>
          <w:rFonts w:asciiTheme="minorHAnsi" w:hAnsiTheme="minorHAnsi" w:cs="Times New Roman"/>
          <w:b/>
          <w:bCs/>
          <w:color w:val="222222"/>
          <w:sz w:val="24"/>
          <w:szCs w:val="24"/>
          <w:highlight w:val="white"/>
        </w:rPr>
        <w:t>(zaid.laffta@sjsu.edu)</w:t>
      </w:r>
    </w:p>
    <w:p w14:paraId="33B31B27" w14:textId="77777777" w:rsidR="001F444F" w:rsidRPr="00990B19" w:rsidRDefault="00DB65C7">
      <w:pPr>
        <w:spacing w:before="240" w:after="240"/>
        <w:jc w:val="right"/>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 </w:t>
      </w:r>
    </w:p>
    <w:p w14:paraId="2AF907C2" w14:textId="77777777" w:rsidR="003152CD" w:rsidRPr="00990B19" w:rsidRDefault="003152CD">
      <w:pPr>
        <w:spacing w:before="240" w:after="240"/>
        <w:rPr>
          <w:rFonts w:asciiTheme="minorHAnsi" w:eastAsia="Times New Roman" w:hAnsiTheme="minorHAnsi" w:cs="Times New Roman"/>
          <w:sz w:val="24"/>
          <w:szCs w:val="24"/>
        </w:rPr>
      </w:pPr>
    </w:p>
    <w:p w14:paraId="2EAB7106" w14:textId="77777777" w:rsidR="001F444F" w:rsidRPr="00990B19" w:rsidRDefault="00DB65C7" w:rsidP="00000346">
      <w:pPr>
        <w:spacing w:before="240" w:after="240"/>
        <w:jc w:val="center"/>
        <w:rPr>
          <w:rFonts w:asciiTheme="minorHAnsi" w:eastAsia="Times New Roman" w:hAnsiTheme="minorHAnsi" w:cs="Times New Roman"/>
          <w:b/>
          <w:bCs/>
          <w:sz w:val="28"/>
          <w:szCs w:val="28"/>
        </w:rPr>
      </w:pPr>
      <w:r w:rsidRPr="00990B19">
        <w:rPr>
          <w:rFonts w:asciiTheme="minorHAnsi" w:eastAsia="Times New Roman" w:hAnsiTheme="minorHAnsi" w:cs="Times New Roman"/>
          <w:b/>
          <w:bCs/>
          <w:sz w:val="28"/>
          <w:szCs w:val="28"/>
        </w:rPr>
        <w:lastRenderedPageBreak/>
        <w:t>Table of Contents</w:t>
      </w:r>
    </w:p>
    <w:p w14:paraId="021BBAF7" w14:textId="77777777" w:rsidR="0053359C" w:rsidRPr="00990B19" w:rsidRDefault="00DB65C7" w:rsidP="0063156F">
      <w:pPr>
        <w:spacing w:before="240" w:after="240"/>
        <w:rPr>
          <w:rFonts w:asciiTheme="minorHAnsi" w:hAnsiTheme="minorHAnsi" w:cs="Times New Roman"/>
          <w:sz w:val="24"/>
          <w:szCs w:val="24"/>
        </w:rPr>
      </w:pPr>
      <w:r w:rsidRPr="00990B19">
        <w:rPr>
          <w:rFonts w:asciiTheme="minorHAnsi" w:eastAsia="Times New Roman" w:hAnsiTheme="minorHAnsi" w:cs="Times New Roman"/>
          <w:sz w:val="24"/>
          <w:szCs w:val="24"/>
        </w:rPr>
        <w:t xml:space="preserve"> </w:t>
      </w:r>
    </w:p>
    <w:tbl>
      <w:tblPr>
        <w:tblStyle w:val="TableGrid"/>
        <w:tblW w:w="0" w:type="auto"/>
        <w:tblLook w:val="04A0" w:firstRow="1" w:lastRow="0" w:firstColumn="1" w:lastColumn="0" w:noHBand="0" w:noVBand="1"/>
      </w:tblPr>
      <w:tblGrid>
        <w:gridCol w:w="1165"/>
        <w:gridCol w:w="8185"/>
      </w:tblGrid>
      <w:tr w:rsidR="0053359C" w:rsidRPr="00990B19" w14:paraId="352BBAE9" w14:textId="77777777" w:rsidTr="0053359C">
        <w:tc>
          <w:tcPr>
            <w:tcW w:w="1165" w:type="dxa"/>
          </w:tcPr>
          <w:p w14:paraId="7CE049A7" w14:textId="59BFD994" w:rsidR="0053359C" w:rsidRPr="00990B19" w:rsidRDefault="00A218A0" w:rsidP="0053359C">
            <w:pPr>
              <w:spacing w:before="240" w:after="240"/>
              <w:jc w:val="center"/>
              <w:rPr>
                <w:rFonts w:asciiTheme="minorHAnsi" w:hAnsiTheme="minorHAnsi" w:cs="Times New Roman"/>
                <w:b/>
                <w:bCs/>
                <w:sz w:val="24"/>
                <w:szCs w:val="24"/>
              </w:rPr>
            </w:pPr>
            <w:r>
              <w:rPr>
                <w:rFonts w:asciiTheme="minorHAnsi" w:hAnsiTheme="minorHAnsi" w:cs="Times New Roman"/>
                <w:b/>
                <w:bCs/>
                <w:sz w:val="24"/>
                <w:szCs w:val="24"/>
              </w:rPr>
              <w:t xml:space="preserve">Page </w:t>
            </w:r>
            <w:r w:rsidR="0053359C" w:rsidRPr="00990B19">
              <w:rPr>
                <w:rFonts w:asciiTheme="minorHAnsi" w:hAnsiTheme="minorHAnsi" w:cs="Times New Roman"/>
                <w:b/>
                <w:bCs/>
                <w:sz w:val="24"/>
                <w:szCs w:val="24"/>
              </w:rPr>
              <w:t>No</w:t>
            </w:r>
            <w:r w:rsidR="003152CD" w:rsidRPr="00990B19">
              <w:rPr>
                <w:rFonts w:asciiTheme="minorHAnsi" w:hAnsiTheme="minorHAnsi" w:cs="Times New Roman"/>
                <w:b/>
                <w:bCs/>
                <w:sz w:val="24"/>
                <w:szCs w:val="24"/>
              </w:rPr>
              <w:t>.</w:t>
            </w:r>
          </w:p>
        </w:tc>
        <w:tc>
          <w:tcPr>
            <w:tcW w:w="8185" w:type="dxa"/>
          </w:tcPr>
          <w:p w14:paraId="43768727" w14:textId="77777777" w:rsidR="0053359C" w:rsidRPr="00990B19" w:rsidRDefault="0053359C" w:rsidP="0053359C">
            <w:pPr>
              <w:spacing w:before="240" w:after="240"/>
              <w:jc w:val="center"/>
              <w:rPr>
                <w:rFonts w:asciiTheme="minorHAnsi" w:hAnsiTheme="minorHAnsi" w:cs="Times New Roman"/>
                <w:b/>
                <w:bCs/>
                <w:sz w:val="24"/>
                <w:szCs w:val="24"/>
              </w:rPr>
            </w:pPr>
            <w:r w:rsidRPr="00990B19">
              <w:rPr>
                <w:rFonts w:asciiTheme="minorHAnsi" w:hAnsiTheme="minorHAnsi" w:cs="Times New Roman"/>
                <w:b/>
                <w:bCs/>
                <w:sz w:val="24"/>
                <w:szCs w:val="24"/>
              </w:rPr>
              <w:t>Content</w:t>
            </w:r>
          </w:p>
        </w:tc>
      </w:tr>
      <w:tr w:rsidR="0053359C" w:rsidRPr="00990B19" w14:paraId="0FFEB6F7" w14:textId="77777777" w:rsidTr="0053359C">
        <w:tc>
          <w:tcPr>
            <w:tcW w:w="1165" w:type="dxa"/>
          </w:tcPr>
          <w:p w14:paraId="69AE4B04" w14:textId="16EE45D6" w:rsidR="0053359C" w:rsidRPr="00990B19" w:rsidRDefault="00370AFE" w:rsidP="00C450ED">
            <w:pPr>
              <w:spacing w:before="240" w:after="240"/>
              <w:jc w:val="center"/>
              <w:rPr>
                <w:rFonts w:asciiTheme="minorHAnsi" w:hAnsiTheme="minorHAnsi" w:cs="Times New Roman"/>
                <w:sz w:val="24"/>
                <w:szCs w:val="24"/>
              </w:rPr>
            </w:pPr>
            <w:r>
              <w:rPr>
                <w:rFonts w:asciiTheme="minorHAnsi" w:hAnsiTheme="minorHAnsi" w:cs="Times New Roman"/>
                <w:sz w:val="24"/>
                <w:szCs w:val="24"/>
              </w:rPr>
              <w:t>3</w:t>
            </w:r>
          </w:p>
        </w:tc>
        <w:tc>
          <w:tcPr>
            <w:tcW w:w="8185" w:type="dxa"/>
          </w:tcPr>
          <w:p w14:paraId="5E80D881" w14:textId="77777777" w:rsidR="0053359C" w:rsidRPr="00990B19" w:rsidRDefault="00707C18" w:rsidP="00370AFE">
            <w:pPr>
              <w:spacing w:before="240" w:after="240"/>
              <w:rPr>
                <w:rFonts w:asciiTheme="minorHAnsi" w:hAnsiTheme="minorHAnsi" w:cs="Times New Roman"/>
                <w:sz w:val="24"/>
                <w:szCs w:val="24"/>
              </w:rPr>
            </w:pPr>
            <w:r w:rsidRPr="00990B19">
              <w:rPr>
                <w:rFonts w:asciiTheme="minorHAnsi" w:hAnsiTheme="minorHAnsi" w:cs="Times New Roman"/>
                <w:sz w:val="24"/>
                <w:szCs w:val="24"/>
              </w:rPr>
              <w:t>Abstract</w:t>
            </w:r>
          </w:p>
        </w:tc>
      </w:tr>
      <w:tr w:rsidR="0053359C" w:rsidRPr="00990B19" w14:paraId="3A6F191E" w14:textId="77777777" w:rsidTr="0053359C">
        <w:tc>
          <w:tcPr>
            <w:tcW w:w="1165" w:type="dxa"/>
          </w:tcPr>
          <w:p w14:paraId="39BDDD00" w14:textId="05178E75" w:rsidR="0053359C" w:rsidRPr="00990B19" w:rsidRDefault="00370AFE" w:rsidP="00C450ED">
            <w:pPr>
              <w:spacing w:before="240" w:after="240"/>
              <w:jc w:val="center"/>
              <w:rPr>
                <w:rFonts w:asciiTheme="minorHAnsi" w:hAnsiTheme="minorHAnsi" w:cs="Times New Roman"/>
                <w:sz w:val="24"/>
                <w:szCs w:val="24"/>
              </w:rPr>
            </w:pPr>
            <w:r>
              <w:rPr>
                <w:rFonts w:asciiTheme="minorHAnsi" w:hAnsiTheme="minorHAnsi" w:cs="Times New Roman"/>
                <w:sz w:val="24"/>
                <w:szCs w:val="24"/>
              </w:rPr>
              <w:t>4</w:t>
            </w:r>
          </w:p>
        </w:tc>
        <w:tc>
          <w:tcPr>
            <w:tcW w:w="8185" w:type="dxa"/>
          </w:tcPr>
          <w:p w14:paraId="43D4167A" w14:textId="77777777" w:rsidR="0053359C" w:rsidRPr="00990B19" w:rsidRDefault="00FB3DD9" w:rsidP="00370AFE">
            <w:pPr>
              <w:spacing w:before="240" w:after="240"/>
              <w:rPr>
                <w:rFonts w:asciiTheme="minorHAnsi" w:hAnsiTheme="minorHAnsi" w:cs="Times New Roman"/>
                <w:sz w:val="24"/>
                <w:szCs w:val="24"/>
              </w:rPr>
            </w:pPr>
            <w:r w:rsidRPr="00990B19">
              <w:rPr>
                <w:rFonts w:asciiTheme="minorHAnsi" w:hAnsiTheme="minorHAnsi" w:cs="Times New Roman"/>
                <w:sz w:val="24"/>
                <w:szCs w:val="24"/>
              </w:rPr>
              <w:t>Project Description</w:t>
            </w:r>
          </w:p>
        </w:tc>
      </w:tr>
      <w:tr w:rsidR="0053359C" w:rsidRPr="00990B19" w14:paraId="033E7158" w14:textId="77777777" w:rsidTr="0053359C">
        <w:tc>
          <w:tcPr>
            <w:tcW w:w="1165" w:type="dxa"/>
          </w:tcPr>
          <w:p w14:paraId="532362B9" w14:textId="4963A36A" w:rsidR="0053359C" w:rsidRPr="00990B19" w:rsidRDefault="00370AFE" w:rsidP="00C450ED">
            <w:pPr>
              <w:spacing w:before="240" w:after="240"/>
              <w:jc w:val="center"/>
              <w:rPr>
                <w:rFonts w:asciiTheme="minorHAnsi" w:hAnsiTheme="minorHAnsi" w:cs="Times New Roman"/>
                <w:sz w:val="24"/>
                <w:szCs w:val="24"/>
              </w:rPr>
            </w:pPr>
            <w:r>
              <w:rPr>
                <w:rFonts w:asciiTheme="minorHAnsi" w:hAnsiTheme="minorHAnsi" w:cs="Times New Roman"/>
                <w:sz w:val="24"/>
                <w:szCs w:val="24"/>
              </w:rPr>
              <w:t>5</w:t>
            </w:r>
          </w:p>
        </w:tc>
        <w:tc>
          <w:tcPr>
            <w:tcW w:w="8185" w:type="dxa"/>
          </w:tcPr>
          <w:p w14:paraId="0F8F3059" w14:textId="77777777" w:rsidR="0053359C" w:rsidRPr="00990B19" w:rsidRDefault="00C450ED" w:rsidP="00370AFE">
            <w:pPr>
              <w:spacing w:before="240" w:after="240"/>
              <w:rPr>
                <w:rFonts w:asciiTheme="minorHAnsi" w:hAnsiTheme="minorHAnsi" w:cs="Times New Roman"/>
                <w:sz w:val="24"/>
                <w:szCs w:val="24"/>
              </w:rPr>
            </w:pPr>
            <w:r w:rsidRPr="00990B19">
              <w:rPr>
                <w:rFonts w:asciiTheme="minorHAnsi" w:hAnsiTheme="minorHAnsi" w:cs="Times New Roman"/>
                <w:sz w:val="24"/>
                <w:szCs w:val="24"/>
              </w:rPr>
              <w:t>Use Cases</w:t>
            </w:r>
          </w:p>
        </w:tc>
      </w:tr>
      <w:tr w:rsidR="0053359C" w:rsidRPr="00990B19" w14:paraId="5A7D04BB" w14:textId="77777777" w:rsidTr="0053359C">
        <w:tc>
          <w:tcPr>
            <w:tcW w:w="1165" w:type="dxa"/>
          </w:tcPr>
          <w:p w14:paraId="0D8EFA7D" w14:textId="023883B3" w:rsidR="0053359C" w:rsidRPr="00990B19" w:rsidRDefault="00370AFE" w:rsidP="00C450ED">
            <w:pPr>
              <w:spacing w:before="240" w:after="240"/>
              <w:jc w:val="center"/>
              <w:rPr>
                <w:rFonts w:asciiTheme="minorHAnsi" w:hAnsiTheme="minorHAnsi" w:cs="Times New Roman"/>
                <w:sz w:val="24"/>
                <w:szCs w:val="24"/>
              </w:rPr>
            </w:pPr>
            <w:r>
              <w:rPr>
                <w:rFonts w:asciiTheme="minorHAnsi" w:hAnsiTheme="minorHAnsi" w:cs="Times New Roman"/>
                <w:sz w:val="24"/>
                <w:szCs w:val="24"/>
              </w:rPr>
              <w:t>6</w:t>
            </w:r>
          </w:p>
        </w:tc>
        <w:tc>
          <w:tcPr>
            <w:tcW w:w="8185" w:type="dxa"/>
          </w:tcPr>
          <w:p w14:paraId="412C45C2" w14:textId="77777777" w:rsidR="0053359C" w:rsidRPr="00990B19" w:rsidRDefault="00C450ED" w:rsidP="00370AFE">
            <w:pPr>
              <w:spacing w:before="240" w:after="240"/>
              <w:rPr>
                <w:rFonts w:asciiTheme="minorHAnsi" w:hAnsiTheme="minorHAnsi" w:cs="Times New Roman"/>
                <w:sz w:val="24"/>
                <w:szCs w:val="24"/>
              </w:rPr>
            </w:pPr>
            <w:r w:rsidRPr="00990B19">
              <w:rPr>
                <w:rFonts w:asciiTheme="minorHAnsi" w:hAnsiTheme="minorHAnsi" w:cs="Times New Roman"/>
                <w:sz w:val="24"/>
                <w:szCs w:val="24"/>
              </w:rPr>
              <w:t>Functional Requirements</w:t>
            </w:r>
          </w:p>
        </w:tc>
      </w:tr>
      <w:tr w:rsidR="0053359C" w:rsidRPr="00990B19" w14:paraId="1CCB7A42" w14:textId="77777777" w:rsidTr="0053359C">
        <w:tc>
          <w:tcPr>
            <w:tcW w:w="1165" w:type="dxa"/>
          </w:tcPr>
          <w:p w14:paraId="092B714C" w14:textId="0B7863E7" w:rsidR="0053359C" w:rsidRPr="00990B19" w:rsidRDefault="00370AFE" w:rsidP="00C450ED">
            <w:pPr>
              <w:spacing w:before="240" w:after="240"/>
              <w:jc w:val="center"/>
              <w:rPr>
                <w:rFonts w:asciiTheme="minorHAnsi" w:hAnsiTheme="minorHAnsi" w:cs="Times New Roman"/>
                <w:sz w:val="24"/>
                <w:szCs w:val="24"/>
              </w:rPr>
            </w:pPr>
            <w:r>
              <w:rPr>
                <w:rFonts w:asciiTheme="minorHAnsi" w:hAnsiTheme="minorHAnsi" w:cs="Times New Roman"/>
                <w:sz w:val="24"/>
                <w:szCs w:val="24"/>
              </w:rPr>
              <w:t>7</w:t>
            </w:r>
          </w:p>
        </w:tc>
        <w:tc>
          <w:tcPr>
            <w:tcW w:w="8185" w:type="dxa"/>
          </w:tcPr>
          <w:p w14:paraId="62A631A5" w14:textId="77777777" w:rsidR="0053359C" w:rsidRPr="00990B19" w:rsidRDefault="00EA0474" w:rsidP="00370AFE">
            <w:pPr>
              <w:spacing w:before="240" w:after="240"/>
              <w:rPr>
                <w:rFonts w:asciiTheme="minorHAnsi" w:hAnsiTheme="minorHAnsi" w:cs="Times New Roman"/>
                <w:sz w:val="24"/>
                <w:szCs w:val="24"/>
              </w:rPr>
            </w:pPr>
            <w:r w:rsidRPr="00990B19">
              <w:rPr>
                <w:rFonts w:asciiTheme="minorHAnsi" w:hAnsiTheme="minorHAnsi" w:cs="Times New Roman"/>
                <w:sz w:val="24"/>
                <w:szCs w:val="24"/>
              </w:rPr>
              <w:t>High Level Design</w:t>
            </w:r>
          </w:p>
        </w:tc>
      </w:tr>
      <w:tr w:rsidR="0053359C" w:rsidRPr="00990B19" w14:paraId="4FF4E472" w14:textId="77777777" w:rsidTr="0053359C">
        <w:tc>
          <w:tcPr>
            <w:tcW w:w="1165" w:type="dxa"/>
          </w:tcPr>
          <w:p w14:paraId="451DFE5B" w14:textId="06D8FFA9" w:rsidR="0053359C" w:rsidRPr="00990B19" w:rsidRDefault="00370AFE" w:rsidP="003152CD">
            <w:pPr>
              <w:spacing w:before="240" w:after="240"/>
              <w:jc w:val="center"/>
              <w:rPr>
                <w:rFonts w:asciiTheme="minorHAnsi" w:hAnsiTheme="minorHAnsi" w:cs="Times New Roman"/>
                <w:sz w:val="24"/>
                <w:szCs w:val="24"/>
              </w:rPr>
            </w:pPr>
            <w:r>
              <w:rPr>
                <w:rFonts w:asciiTheme="minorHAnsi" w:hAnsiTheme="minorHAnsi" w:cs="Times New Roman"/>
                <w:sz w:val="24"/>
                <w:szCs w:val="24"/>
              </w:rPr>
              <w:t>10</w:t>
            </w:r>
          </w:p>
        </w:tc>
        <w:tc>
          <w:tcPr>
            <w:tcW w:w="8185" w:type="dxa"/>
          </w:tcPr>
          <w:p w14:paraId="2AB3D4BB" w14:textId="77777777" w:rsidR="0053359C" w:rsidRPr="00990B19" w:rsidRDefault="003152CD" w:rsidP="00370AFE">
            <w:pPr>
              <w:spacing w:before="240" w:after="240"/>
              <w:rPr>
                <w:rFonts w:asciiTheme="minorHAnsi" w:hAnsiTheme="minorHAnsi" w:cs="Times New Roman"/>
                <w:sz w:val="24"/>
                <w:szCs w:val="24"/>
              </w:rPr>
            </w:pPr>
            <w:r w:rsidRPr="00990B19">
              <w:rPr>
                <w:rFonts w:asciiTheme="minorHAnsi" w:hAnsiTheme="minorHAnsi" w:cs="Times New Roman"/>
                <w:sz w:val="24"/>
                <w:szCs w:val="24"/>
              </w:rPr>
              <w:t>Implementation</w:t>
            </w:r>
          </w:p>
        </w:tc>
      </w:tr>
      <w:tr w:rsidR="0053359C" w:rsidRPr="00990B19" w14:paraId="59C9304B" w14:textId="77777777" w:rsidTr="0053359C">
        <w:tc>
          <w:tcPr>
            <w:tcW w:w="1165" w:type="dxa"/>
          </w:tcPr>
          <w:p w14:paraId="00ECD371" w14:textId="61EC0792" w:rsidR="0053359C" w:rsidRPr="00990B19" w:rsidRDefault="00370AFE" w:rsidP="003152CD">
            <w:pPr>
              <w:spacing w:before="240" w:after="240"/>
              <w:jc w:val="center"/>
              <w:rPr>
                <w:rFonts w:asciiTheme="minorHAnsi" w:hAnsiTheme="minorHAnsi" w:cs="Times New Roman"/>
                <w:sz w:val="24"/>
                <w:szCs w:val="24"/>
              </w:rPr>
            </w:pPr>
            <w:r>
              <w:rPr>
                <w:rFonts w:asciiTheme="minorHAnsi" w:hAnsiTheme="minorHAnsi" w:cs="Times New Roman"/>
                <w:sz w:val="24"/>
                <w:szCs w:val="24"/>
              </w:rPr>
              <w:t>13</w:t>
            </w:r>
          </w:p>
        </w:tc>
        <w:tc>
          <w:tcPr>
            <w:tcW w:w="8185" w:type="dxa"/>
          </w:tcPr>
          <w:p w14:paraId="18784A5A" w14:textId="476792A9" w:rsidR="0053359C" w:rsidRPr="00990B19" w:rsidRDefault="003152CD" w:rsidP="00370AFE">
            <w:pPr>
              <w:spacing w:before="240" w:after="240"/>
              <w:rPr>
                <w:rFonts w:asciiTheme="minorHAnsi" w:hAnsiTheme="minorHAnsi" w:cs="Times New Roman"/>
                <w:sz w:val="24"/>
                <w:szCs w:val="24"/>
              </w:rPr>
            </w:pPr>
            <w:r w:rsidRPr="00990B19">
              <w:rPr>
                <w:rFonts w:asciiTheme="minorHAnsi" w:hAnsiTheme="minorHAnsi" w:cs="Times New Roman"/>
                <w:sz w:val="24"/>
                <w:szCs w:val="24"/>
              </w:rPr>
              <w:t>Project Outcome</w:t>
            </w:r>
            <w:r w:rsidR="00370AFE">
              <w:rPr>
                <w:rFonts w:asciiTheme="minorHAnsi" w:hAnsiTheme="minorHAnsi" w:cs="Times New Roman"/>
                <w:sz w:val="24"/>
                <w:szCs w:val="24"/>
              </w:rPr>
              <w:t xml:space="preserve"> and test cases</w:t>
            </w:r>
          </w:p>
        </w:tc>
      </w:tr>
      <w:tr w:rsidR="00370AFE" w:rsidRPr="00990B19" w14:paraId="0F035E4A" w14:textId="77777777" w:rsidTr="0053359C">
        <w:tc>
          <w:tcPr>
            <w:tcW w:w="1165" w:type="dxa"/>
          </w:tcPr>
          <w:p w14:paraId="2856F27D" w14:textId="642A3B0E" w:rsidR="00370AFE" w:rsidRDefault="00370AFE" w:rsidP="003152CD">
            <w:pPr>
              <w:spacing w:before="240" w:after="240"/>
              <w:jc w:val="center"/>
              <w:rPr>
                <w:rFonts w:asciiTheme="minorHAnsi" w:hAnsiTheme="minorHAnsi" w:cs="Times New Roman"/>
                <w:sz w:val="24"/>
                <w:szCs w:val="24"/>
              </w:rPr>
            </w:pPr>
            <w:r>
              <w:rPr>
                <w:rFonts w:asciiTheme="minorHAnsi" w:hAnsiTheme="minorHAnsi" w:cs="Times New Roman"/>
                <w:sz w:val="24"/>
                <w:szCs w:val="24"/>
              </w:rPr>
              <w:t>16</w:t>
            </w:r>
          </w:p>
        </w:tc>
        <w:tc>
          <w:tcPr>
            <w:tcW w:w="8185" w:type="dxa"/>
          </w:tcPr>
          <w:p w14:paraId="2AA1749C" w14:textId="0318A68B" w:rsidR="00370AFE" w:rsidRPr="00990B19" w:rsidRDefault="00370AFE" w:rsidP="00370AFE">
            <w:pPr>
              <w:spacing w:before="240" w:after="240"/>
              <w:rPr>
                <w:rFonts w:asciiTheme="minorHAnsi" w:hAnsiTheme="minorHAnsi" w:cs="Times New Roman"/>
                <w:sz w:val="24"/>
                <w:szCs w:val="24"/>
              </w:rPr>
            </w:pPr>
            <w:r w:rsidRPr="00990B19">
              <w:rPr>
                <w:rFonts w:asciiTheme="minorHAnsi" w:hAnsiTheme="minorHAnsi" w:cs="Times New Roman"/>
                <w:sz w:val="24"/>
                <w:szCs w:val="24"/>
              </w:rPr>
              <w:t>Future Scope</w:t>
            </w:r>
          </w:p>
        </w:tc>
      </w:tr>
      <w:tr w:rsidR="003152CD" w:rsidRPr="00990B19" w14:paraId="049DF642" w14:textId="77777777" w:rsidTr="0053359C">
        <w:tc>
          <w:tcPr>
            <w:tcW w:w="1165" w:type="dxa"/>
          </w:tcPr>
          <w:p w14:paraId="164E8B2C" w14:textId="68B901A7" w:rsidR="003152CD" w:rsidRPr="00990B19" w:rsidRDefault="00370AFE" w:rsidP="003152CD">
            <w:pPr>
              <w:spacing w:before="240" w:after="240"/>
              <w:jc w:val="center"/>
              <w:rPr>
                <w:rFonts w:asciiTheme="minorHAnsi" w:hAnsiTheme="minorHAnsi" w:cs="Times New Roman"/>
                <w:sz w:val="24"/>
                <w:szCs w:val="24"/>
              </w:rPr>
            </w:pPr>
            <w:r>
              <w:rPr>
                <w:rFonts w:asciiTheme="minorHAnsi" w:hAnsiTheme="minorHAnsi" w:cs="Times New Roman"/>
                <w:sz w:val="24"/>
                <w:szCs w:val="24"/>
              </w:rPr>
              <w:t>17</w:t>
            </w:r>
          </w:p>
        </w:tc>
        <w:tc>
          <w:tcPr>
            <w:tcW w:w="8185" w:type="dxa"/>
          </w:tcPr>
          <w:p w14:paraId="5E3DD194" w14:textId="0693AC21" w:rsidR="003152CD" w:rsidRPr="00370AFE" w:rsidRDefault="00370AFE" w:rsidP="00370AFE">
            <w:pPr>
              <w:rPr>
                <w:rFonts w:asciiTheme="minorHAnsi" w:eastAsia="Times New Roman" w:hAnsiTheme="minorHAnsi" w:cs="Times New Roman"/>
                <w:color w:val="000000" w:themeColor="text1"/>
                <w:sz w:val="24"/>
                <w:szCs w:val="24"/>
                <w:lang w:val="en-US"/>
              </w:rPr>
            </w:pPr>
            <w:r w:rsidRPr="00370AFE">
              <w:rPr>
                <w:rFonts w:asciiTheme="minorHAnsi" w:eastAsia="Times New Roman" w:hAnsiTheme="minorHAnsi" w:cs="Times New Roman"/>
                <w:color w:val="000000" w:themeColor="text1"/>
                <w:sz w:val="24"/>
                <w:szCs w:val="24"/>
                <w:lang w:val="en-US"/>
              </w:rPr>
              <w:t>Contribution and collaboration between team members:</w:t>
            </w:r>
          </w:p>
        </w:tc>
      </w:tr>
      <w:tr w:rsidR="00370AFE" w:rsidRPr="00990B19" w14:paraId="2F0C5132" w14:textId="77777777" w:rsidTr="0053359C">
        <w:tc>
          <w:tcPr>
            <w:tcW w:w="1165" w:type="dxa"/>
          </w:tcPr>
          <w:p w14:paraId="65D69401" w14:textId="608443EA" w:rsidR="00370AFE" w:rsidRDefault="00370AFE" w:rsidP="003152CD">
            <w:pPr>
              <w:spacing w:before="240" w:after="240"/>
              <w:jc w:val="center"/>
              <w:rPr>
                <w:rFonts w:asciiTheme="minorHAnsi" w:hAnsiTheme="minorHAnsi" w:cs="Times New Roman"/>
                <w:sz w:val="24"/>
                <w:szCs w:val="24"/>
              </w:rPr>
            </w:pPr>
            <w:r>
              <w:rPr>
                <w:rFonts w:asciiTheme="minorHAnsi" w:hAnsiTheme="minorHAnsi" w:cs="Times New Roman"/>
                <w:sz w:val="24"/>
                <w:szCs w:val="24"/>
              </w:rPr>
              <w:t>18</w:t>
            </w:r>
          </w:p>
        </w:tc>
        <w:tc>
          <w:tcPr>
            <w:tcW w:w="8185" w:type="dxa"/>
          </w:tcPr>
          <w:p w14:paraId="73F8E8EA" w14:textId="440C545A" w:rsidR="00370AFE" w:rsidRPr="00370AFE" w:rsidRDefault="00370AFE" w:rsidP="00370AFE">
            <w:pPr>
              <w:rPr>
                <w:rFonts w:asciiTheme="minorHAnsi" w:eastAsia="Times New Roman" w:hAnsiTheme="minorHAnsi" w:cs="Times New Roman"/>
                <w:color w:val="000000" w:themeColor="text1"/>
                <w:sz w:val="24"/>
                <w:szCs w:val="24"/>
                <w:lang w:val="en-US"/>
              </w:rPr>
            </w:pPr>
            <w:r w:rsidRPr="00370AFE">
              <w:rPr>
                <w:rFonts w:asciiTheme="minorHAnsi" w:eastAsia="Times New Roman" w:hAnsiTheme="minorHAnsi" w:cs="Times New Roman"/>
                <w:color w:val="000000" w:themeColor="text1"/>
                <w:sz w:val="24"/>
                <w:szCs w:val="24"/>
                <w:lang w:val="en-US"/>
              </w:rPr>
              <w:t>Appendix A</w:t>
            </w:r>
          </w:p>
        </w:tc>
      </w:tr>
      <w:tr w:rsidR="00370AFE" w:rsidRPr="00990B19" w14:paraId="3BE54DFE" w14:textId="77777777" w:rsidTr="0053359C">
        <w:tc>
          <w:tcPr>
            <w:tcW w:w="1165" w:type="dxa"/>
          </w:tcPr>
          <w:p w14:paraId="0DD3D94E" w14:textId="0447807F" w:rsidR="00370AFE" w:rsidRDefault="00370AFE" w:rsidP="003152CD">
            <w:pPr>
              <w:spacing w:before="240" w:after="240"/>
              <w:jc w:val="center"/>
              <w:rPr>
                <w:rFonts w:asciiTheme="minorHAnsi" w:hAnsiTheme="minorHAnsi" w:cs="Times New Roman"/>
                <w:sz w:val="24"/>
                <w:szCs w:val="24"/>
              </w:rPr>
            </w:pPr>
            <w:r>
              <w:rPr>
                <w:rFonts w:asciiTheme="minorHAnsi" w:hAnsiTheme="minorHAnsi" w:cs="Times New Roman"/>
                <w:sz w:val="24"/>
                <w:szCs w:val="24"/>
              </w:rPr>
              <w:t>19</w:t>
            </w:r>
          </w:p>
        </w:tc>
        <w:tc>
          <w:tcPr>
            <w:tcW w:w="8185" w:type="dxa"/>
          </w:tcPr>
          <w:p w14:paraId="13443D03" w14:textId="6B724744" w:rsidR="00370AFE" w:rsidRPr="00370AFE" w:rsidRDefault="00370AFE" w:rsidP="00370AFE">
            <w:pPr>
              <w:rPr>
                <w:rFonts w:asciiTheme="minorHAnsi" w:eastAsia="Times New Roman" w:hAnsiTheme="minorHAnsi" w:cs="Times New Roman"/>
                <w:color w:val="000000" w:themeColor="text1"/>
                <w:sz w:val="24"/>
                <w:szCs w:val="24"/>
                <w:lang w:val="en-US"/>
              </w:rPr>
            </w:pPr>
            <w:r w:rsidRPr="00370AFE">
              <w:rPr>
                <w:rFonts w:asciiTheme="minorHAnsi" w:eastAsia="Times New Roman" w:hAnsiTheme="minorHAnsi" w:cs="Times New Roman"/>
                <w:color w:val="000000" w:themeColor="text1"/>
                <w:sz w:val="24"/>
                <w:szCs w:val="24"/>
                <w:lang w:val="en-US"/>
              </w:rPr>
              <w:t>References</w:t>
            </w:r>
          </w:p>
        </w:tc>
      </w:tr>
    </w:tbl>
    <w:p w14:paraId="3AFCED23" w14:textId="77777777" w:rsidR="001F444F" w:rsidRPr="00990B19" w:rsidRDefault="001F444F" w:rsidP="0063156F">
      <w:pPr>
        <w:spacing w:before="240" w:after="240"/>
        <w:rPr>
          <w:rFonts w:asciiTheme="minorHAnsi" w:hAnsiTheme="minorHAnsi" w:cs="Times New Roman"/>
          <w:sz w:val="24"/>
          <w:szCs w:val="24"/>
        </w:rPr>
      </w:pPr>
    </w:p>
    <w:p w14:paraId="1422232C" w14:textId="77777777" w:rsidR="001F444F" w:rsidRPr="00990B19" w:rsidRDefault="00DB65C7">
      <w:pPr>
        <w:spacing w:before="240" w:after="240"/>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 </w:t>
      </w:r>
    </w:p>
    <w:p w14:paraId="7CABFF16" w14:textId="77777777" w:rsidR="001F444F" w:rsidRPr="00990B19" w:rsidRDefault="00DB65C7">
      <w:pPr>
        <w:spacing w:before="240" w:after="240"/>
        <w:jc w:val="cente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 </w:t>
      </w:r>
    </w:p>
    <w:p w14:paraId="6A60D019" w14:textId="7A246431" w:rsidR="001F444F" w:rsidRPr="00990B19" w:rsidRDefault="00DB65C7" w:rsidP="00370AFE">
      <w:pPr>
        <w:spacing w:before="240" w:after="240"/>
        <w:jc w:val="cente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  </w:t>
      </w:r>
    </w:p>
    <w:p w14:paraId="1F1C3609" w14:textId="77777777" w:rsidR="001F444F" w:rsidRPr="007F76B9" w:rsidRDefault="00DB65C7" w:rsidP="000D4D7F">
      <w:pPr>
        <w:pStyle w:val="ListParagraph"/>
        <w:numPr>
          <w:ilvl w:val="0"/>
          <w:numId w:val="5"/>
        </w:numPr>
        <w:spacing w:before="240" w:after="240"/>
        <w:jc w:val="center"/>
        <w:rPr>
          <w:rFonts w:asciiTheme="minorHAnsi" w:eastAsia="Times New Roman" w:hAnsiTheme="minorHAnsi" w:cs="Times New Roman"/>
          <w:b/>
          <w:bCs/>
          <w:sz w:val="28"/>
          <w:szCs w:val="28"/>
        </w:rPr>
      </w:pPr>
      <w:r w:rsidRPr="007F76B9">
        <w:rPr>
          <w:rFonts w:asciiTheme="minorHAnsi" w:eastAsia="Times New Roman" w:hAnsiTheme="minorHAnsi" w:cs="Times New Roman"/>
          <w:b/>
          <w:bCs/>
          <w:sz w:val="28"/>
          <w:szCs w:val="28"/>
        </w:rPr>
        <w:lastRenderedPageBreak/>
        <w:t>Abstract</w:t>
      </w:r>
    </w:p>
    <w:p w14:paraId="1851C0C7" w14:textId="2E89350C" w:rsidR="001F444F" w:rsidRPr="00990B19" w:rsidRDefault="00DB65C7" w:rsidP="00000346">
      <w:pPr>
        <w:spacing w:before="240" w:after="240" w:line="360" w:lineRule="auto"/>
        <w:jc w:val="both"/>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In all modern networks’ not all traffic is equal in importance, so traffic </w:t>
      </w:r>
      <w:r w:rsidR="008E0716" w:rsidRPr="00990B19">
        <w:rPr>
          <w:rFonts w:asciiTheme="minorHAnsi" w:eastAsia="Times New Roman" w:hAnsiTheme="minorHAnsi" w:cs="Times New Roman"/>
          <w:sz w:val="24"/>
          <w:szCs w:val="24"/>
        </w:rPr>
        <w:t>needs</w:t>
      </w:r>
      <w:r w:rsidRPr="00990B19">
        <w:rPr>
          <w:rFonts w:asciiTheme="minorHAnsi" w:eastAsia="Times New Roman" w:hAnsiTheme="minorHAnsi" w:cs="Times New Roman"/>
          <w:sz w:val="24"/>
          <w:szCs w:val="24"/>
        </w:rPr>
        <w:t xml:space="preserve"> to be processed faster than other like video interactive session or voice sessions. Providing different priority to certain traffic over IP network is becoming an important aspect of any modern enterprise network. Not only traffic priority is important to support video and voice, it has become an essential element to support IoT which have been growing at a very fast pace during the last few years. Some applications running on IP networks are sensitive to delay as mentioned. These applications commonly use the UDP protocol as opposed to the TCP protocol. Let’s talk about the differences between UDP and TCP in a brief way, the key difference between TCP and UDP is that TCP will retransmit packets that are lost in transit while UDP does not. For a file transfer over IP network TCP should be used because if any packets are lost or arrive out of order the TCP protocol can retransmit and reorder the packets to recreate the file on the destination. That being said, UDP applications such as an IP phone, conferencing software, and video applications, any lost or delayed packet cannot be retransmitted because the voice packets come in as an ordered stream; re-transmitting packets is useless. This is the main reason that certain application </w:t>
      </w:r>
      <w:r w:rsidR="008E0716" w:rsidRPr="00990B19">
        <w:rPr>
          <w:rFonts w:asciiTheme="minorHAnsi" w:eastAsia="Times New Roman" w:hAnsiTheme="minorHAnsi" w:cs="Times New Roman"/>
          <w:sz w:val="24"/>
          <w:szCs w:val="24"/>
        </w:rPr>
        <w:t>needs</w:t>
      </w:r>
      <w:r w:rsidRPr="00990B19">
        <w:rPr>
          <w:rFonts w:asciiTheme="minorHAnsi" w:eastAsia="Times New Roman" w:hAnsiTheme="minorHAnsi" w:cs="Times New Roman"/>
          <w:sz w:val="24"/>
          <w:szCs w:val="24"/>
        </w:rPr>
        <w:t xml:space="preserve"> traffic prioritization at some level to ensure high quality. In our voice call example, losing even a few packets will result in a low voice quality and jitter. Despite there are solutions like QoS, but the problem with QoS that it needs to be configured at every single device in your IP network and that can be a very large number of devices. Moreover, most of the QoS are layer 7 which means if you change your conferencing software you will need to change your QoS throughout the whole network which will have a big overhead on the IT team. </w:t>
      </w:r>
      <w:r w:rsidR="00043060">
        <w:rPr>
          <w:rFonts w:asciiTheme="minorHAnsi" w:eastAsia="Times New Roman" w:hAnsiTheme="minorHAnsi" w:cs="Times New Roman"/>
          <w:sz w:val="24"/>
          <w:szCs w:val="24"/>
        </w:rPr>
        <w:t xml:space="preserve">SDN is a great solution for such issue. We can have pre-set policies that can be deployed according to the need of the IP network to optimize traffic forwarding. SDN will help reduce man hours and deploy any type of QoS policy in second at any giving number of devices. The idea behind this project is to utilize SDN to deploy different types of QoS policies in any giving IP network. </w:t>
      </w:r>
    </w:p>
    <w:p w14:paraId="135D4D0A" w14:textId="77777777" w:rsidR="003152CD" w:rsidRPr="00990B19" w:rsidRDefault="003152CD">
      <w:pPr>
        <w:spacing w:before="240" w:after="240" w:line="360" w:lineRule="auto"/>
        <w:rPr>
          <w:rFonts w:asciiTheme="minorHAnsi" w:eastAsia="Times New Roman" w:hAnsiTheme="minorHAnsi" w:cs="Times New Roman"/>
          <w:sz w:val="24"/>
          <w:szCs w:val="24"/>
        </w:rPr>
      </w:pPr>
    </w:p>
    <w:p w14:paraId="5C399B0A" w14:textId="77777777" w:rsidR="00C91B04" w:rsidRPr="00990B19" w:rsidRDefault="00C91B04">
      <w:pPr>
        <w:spacing w:before="240" w:after="240" w:line="360" w:lineRule="auto"/>
        <w:rPr>
          <w:rFonts w:asciiTheme="minorHAnsi" w:eastAsia="Times New Roman" w:hAnsiTheme="minorHAnsi" w:cs="Times New Roman"/>
          <w:sz w:val="24"/>
          <w:szCs w:val="24"/>
        </w:rPr>
      </w:pPr>
    </w:p>
    <w:p w14:paraId="0CA3E211" w14:textId="77777777" w:rsidR="003152CD" w:rsidRPr="007F76B9" w:rsidRDefault="003152CD" w:rsidP="000D4D7F">
      <w:pPr>
        <w:pStyle w:val="ListParagraph"/>
        <w:numPr>
          <w:ilvl w:val="0"/>
          <w:numId w:val="5"/>
        </w:numPr>
        <w:spacing w:before="240" w:after="240" w:line="360" w:lineRule="auto"/>
        <w:jc w:val="center"/>
        <w:rPr>
          <w:rFonts w:asciiTheme="minorHAnsi" w:eastAsia="Times New Roman" w:hAnsiTheme="minorHAnsi" w:cs="Times New Roman"/>
          <w:b/>
          <w:bCs/>
          <w:sz w:val="28"/>
          <w:szCs w:val="28"/>
        </w:rPr>
      </w:pPr>
      <w:r w:rsidRPr="007F76B9">
        <w:rPr>
          <w:rFonts w:asciiTheme="minorHAnsi" w:eastAsia="Times New Roman" w:hAnsiTheme="minorHAnsi" w:cs="Times New Roman"/>
          <w:b/>
          <w:bCs/>
          <w:sz w:val="28"/>
          <w:szCs w:val="28"/>
        </w:rPr>
        <w:lastRenderedPageBreak/>
        <w:t xml:space="preserve">Project </w:t>
      </w:r>
      <w:r w:rsidR="00AF4BE7" w:rsidRPr="007F76B9">
        <w:rPr>
          <w:rFonts w:asciiTheme="minorHAnsi" w:eastAsia="Times New Roman" w:hAnsiTheme="minorHAnsi" w:cs="Times New Roman"/>
          <w:b/>
          <w:bCs/>
          <w:sz w:val="28"/>
          <w:szCs w:val="28"/>
        </w:rPr>
        <w:t>Description</w:t>
      </w:r>
    </w:p>
    <w:p w14:paraId="06246618" w14:textId="77777777" w:rsidR="001F444F" w:rsidRPr="00990B19" w:rsidRDefault="00DB65C7" w:rsidP="00000346">
      <w:pPr>
        <w:spacing w:before="240" w:after="240" w:line="360" w:lineRule="auto"/>
        <w:jc w:val="both"/>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Our project focuses on network packet prioritization. Instead of going to every single box in an IP network and change the QoS on it, imagine if you can do it from a centralized location. We will call it “SDN Controller” where the network engineer can go there and change different packet priority according to the need of the organization. This can be achieved by using Software Defined Network which is known as SDN. In our project the Control plane is decoupled from the data plane. The control plane in the SDN network will be in a centralized place namely the SDN controller, thus the network’s intelligence is </w:t>
      </w:r>
      <w:r w:rsidR="008E0716" w:rsidRPr="00990B19">
        <w:rPr>
          <w:rFonts w:asciiTheme="minorHAnsi" w:eastAsia="Times New Roman" w:hAnsiTheme="minorHAnsi" w:cs="Times New Roman"/>
          <w:sz w:val="24"/>
          <w:szCs w:val="24"/>
        </w:rPr>
        <w:t>centralized,</w:t>
      </w:r>
      <w:r w:rsidRPr="00990B19">
        <w:rPr>
          <w:rFonts w:asciiTheme="minorHAnsi" w:eastAsia="Times New Roman" w:hAnsiTheme="minorHAnsi" w:cs="Times New Roman"/>
          <w:sz w:val="24"/>
          <w:szCs w:val="24"/>
        </w:rPr>
        <w:t xml:space="preserve"> and it can be cloud base or a server on premise depending on the IP network standards needed by a given organization. The network administrator can dynamically </w:t>
      </w:r>
      <w:r w:rsidR="008E0716" w:rsidRPr="00990B19">
        <w:rPr>
          <w:rFonts w:asciiTheme="minorHAnsi" w:eastAsia="Times New Roman" w:hAnsiTheme="minorHAnsi" w:cs="Times New Roman"/>
          <w:sz w:val="24"/>
          <w:szCs w:val="24"/>
        </w:rPr>
        <w:t>adjust network</w:t>
      </w:r>
      <w:r w:rsidRPr="00990B19">
        <w:rPr>
          <w:rFonts w:asciiTheme="minorHAnsi" w:eastAsia="Times New Roman" w:hAnsiTheme="minorHAnsi" w:cs="Times New Roman"/>
          <w:sz w:val="24"/>
          <w:szCs w:val="24"/>
        </w:rPr>
        <w:t xml:space="preserve"> wide traffic flow instead of going to each and every single device within the network and change it. </w:t>
      </w:r>
    </w:p>
    <w:p w14:paraId="3D6D57DF" w14:textId="77777777" w:rsidR="001F444F" w:rsidRPr="00990B19" w:rsidRDefault="00DB65C7" w:rsidP="00000346">
      <w:pPr>
        <w:spacing w:before="240" w:after="240" w:line="360" w:lineRule="auto"/>
        <w:jc w:val="both"/>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In summary, our project will look at the issue of traffic flow and QoS and how we can change a network wide traffic priory without going to each and every device in the network. This can be done by using a centralized device that can be hosted in the cloud or on premise. Network prioritization using SDN will save organizations time and resources and makes it easy to prioritize certain traffic in their IP network.  </w:t>
      </w:r>
    </w:p>
    <w:p w14:paraId="26D0E5D9" w14:textId="77777777" w:rsidR="00AF4BE7" w:rsidRPr="00990B19" w:rsidRDefault="00AF4BE7">
      <w:pPr>
        <w:spacing w:before="240" w:after="240" w:line="360" w:lineRule="auto"/>
        <w:rPr>
          <w:rFonts w:asciiTheme="minorHAnsi" w:eastAsia="Times New Roman" w:hAnsiTheme="minorHAnsi" w:cs="Times New Roman"/>
          <w:sz w:val="24"/>
          <w:szCs w:val="24"/>
        </w:rPr>
      </w:pPr>
      <w:r w:rsidRPr="00990B19">
        <w:rPr>
          <w:rFonts w:asciiTheme="minorHAnsi" w:eastAsia="Times New Roman" w:hAnsiTheme="minorHAnsi" w:cs="Times New Roman"/>
          <w:noProof/>
          <w:sz w:val="24"/>
          <w:szCs w:val="24"/>
        </w:rPr>
        <w:drawing>
          <wp:inline distT="114300" distB="114300" distL="114300" distR="114300" wp14:anchorId="7DEA266E" wp14:editId="1AD148D1">
            <wp:extent cx="5321030" cy="2850204"/>
            <wp:effectExtent l="0" t="0" r="635" b="0"/>
            <wp:docPr id="8" name="image7.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351201" cy="2866365"/>
                    </a:xfrm>
                    <a:prstGeom prst="rect">
                      <a:avLst/>
                    </a:prstGeom>
                    <a:ln/>
                  </pic:spPr>
                </pic:pic>
              </a:graphicData>
            </a:graphic>
          </wp:inline>
        </w:drawing>
      </w:r>
    </w:p>
    <w:p w14:paraId="370E7586" w14:textId="77777777" w:rsidR="0053359C" w:rsidRPr="00990B19" w:rsidRDefault="000D4D7F" w:rsidP="000D4D7F">
      <w:pPr>
        <w:spacing w:before="240" w:after="240" w:line="360" w:lineRule="auto"/>
        <w:jc w:val="center"/>
        <w:rPr>
          <w:rFonts w:asciiTheme="minorHAnsi" w:eastAsia="Times New Roman" w:hAnsiTheme="minorHAnsi" w:cs="Times New Roman"/>
          <w:b/>
          <w:bCs/>
          <w:sz w:val="24"/>
          <w:szCs w:val="24"/>
        </w:rPr>
      </w:pPr>
      <w:r w:rsidRPr="00990B19">
        <w:rPr>
          <w:rFonts w:asciiTheme="minorHAnsi" w:eastAsia="Times New Roman" w:hAnsiTheme="minorHAnsi" w:cs="Times New Roman"/>
          <w:b/>
          <w:bCs/>
          <w:sz w:val="24"/>
          <w:szCs w:val="24"/>
        </w:rPr>
        <w:t>Fig. 2.1: High level view of the SDN</w:t>
      </w:r>
    </w:p>
    <w:p w14:paraId="40BF584B" w14:textId="77777777" w:rsidR="000D4D7F" w:rsidRPr="007F76B9" w:rsidRDefault="000D4D7F" w:rsidP="000D4D7F">
      <w:pPr>
        <w:pStyle w:val="ListParagraph"/>
        <w:numPr>
          <w:ilvl w:val="0"/>
          <w:numId w:val="5"/>
        </w:numPr>
        <w:spacing w:before="240" w:after="240" w:line="360" w:lineRule="auto"/>
        <w:jc w:val="center"/>
        <w:rPr>
          <w:rFonts w:asciiTheme="minorHAnsi" w:eastAsia="Times New Roman" w:hAnsiTheme="minorHAnsi" w:cs="Times New Roman"/>
          <w:b/>
          <w:bCs/>
          <w:sz w:val="28"/>
          <w:szCs w:val="28"/>
        </w:rPr>
      </w:pPr>
      <w:r w:rsidRPr="007F76B9">
        <w:rPr>
          <w:rFonts w:asciiTheme="minorHAnsi" w:eastAsia="Times New Roman" w:hAnsiTheme="minorHAnsi" w:cs="Times New Roman"/>
          <w:b/>
          <w:bCs/>
          <w:sz w:val="28"/>
          <w:szCs w:val="28"/>
        </w:rPr>
        <w:lastRenderedPageBreak/>
        <w:t>Use Cases</w:t>
      </w:r>
    </w:p>
    <w:p w14:paraId="07AAFB15" w14:textId="77777777" w:rsidR="00C415A4" w:rsidRPr="00990B19" w:rsidRDefault="009A4CB6" w:rsidP="000D4D7F">
      <w:pPr>
        <w:spacing w:before="240" w:after="240" w:line="360" w:lineRule="auto"/>
        <w:ind w:left="360"/>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For this project we have created a custom topology with three hosts connected to two switches. We will consider these three hosts as three users. We will also consider a network administrator in this entire scenario. </w:t>
      </w:r>
    </w:p>
    <w:p w14:paraId="456F1332" w14:textId="77777777" w:rsidR="00C415A4" w:rsidRPr="00990B19" w:rsidRDefault="00C415A4" w:rsidP="000D4D7F">
      <w:pPr>
        <w:spacing w:before="240" w:after="240" w:line="360" w:lineRule="auto"/>
        <w:ind w:left="360"/>
        <w:rPr>
          <w:rFonts w:asciiTheme="minorHAnsi" w:eastAsia="Times New Roman" w:hAnsiTheme="minorHAnsi" w:cs="Times New Roman"/>
          <w:sz w:val="24"/>
          <w:szCs w:val="24"/>
        </w:rPr>
      </w:pPr>
      <w:r w:rsidRPr="00990B19">
        <w:rPr>
          <w:rFonts w:asciiTheme="minorHAnsi" w:eastAsia="Times New Roman" w:hAnsiTheme="minorHAnsi" w:cs="Times New Roman"/>
          <w:b/>
          <w:bCs/>
          <w:sz w:val="24"/>
          <w:szCs w:val="24"/>
        </w:rPr>
        <w:t>Use Case 1:</w:t>
      </w:r>
      <w:r w:rsidRPr="00990B19">
        <w:rPr>
          <w:rFonts w:asciiTheme="minorHAnsi" w:eastAsia="Times New Roman" w:hAnsiTheme="minorHAnsi" w:cs="Times New Roman"/>
          <w:sz w:val="24"/>
          <w:szCs w:val="24"/>
        </w:rPr>
        <w:t xml:space="preserve"> The network administrator should be able to perform IP and bandwidth allocation depending upon the network resource requirement from multiple users.</w:t>
      </w:r>
    </w:p>
    <w:p w14:paraId="51403257" w14:textId="77777777" w:rsidR="002E707C" w:rsidRPr="00990B19" w:rsidRDefault="00C415A4" w:rsidP="002E707C">
      <w:pPr>
        <w:spacing w:before="240" w:after="240" w:line="360" w:lineRule="auto"/>
        <w:ind w:left="360"/>
        <w:rPr>
          <w:rFonts w:asciiTheme="minorHAnsi" w:eastAsia="Times New Roman" w:hAnsiTheme="minorHAnsi" w:cs="Times New Roman"/>
          <w:sz w:val="24"/>
          <w:szCs w:val="24"/>
        </w:rPr>
      </w:pPr>
      <w:r w:rsidRPr="00990B19">
        <w:rPr>
          <w:rFonts w:asciiTheme="minorHAnsi" w:eastAsia="Times New Roman" w:hAnsiTheme="minorHAnsi" w:cs="Times New Roman"/>
          <w:b/>
          <w:bCs/>
          <w:sz w:val="24"/>
          <w:szCs w:val="24"/>
        </w:rPr>
        <w:t>Use Case 2:</w:t>
      </w:r>
      <w:r w:rsidRPr="00990B19">
        <w:rPr>
          <w:rFonts w:asciiTheme="minorHAnsi" w:eastAsia="Times New Roman" w:hAnsiTheme="minorHAnsi" w:cs="Times New Roman"/>
          <w:sz w:val="24"/>
          <w:szCs w:val="24"/>
        </w:rPr>
        <w:t xml:space="preserve"> </w:t>
      </w:r>
      <w:r w:rsidR="009A4CB6" w:rsidRPr="00990B19">
        <w:rPr>
          <w:rFonts w:asciiTheme="minorHAnsi" w:eastAsia="Times New Roman" w:hAnsiTheme="minorHAnsi" w:cs="Times New Roman"/>
          <w:sz w:val="24"/>
          <w:szCs w:val="24"/>
        </w:rPr>
        <w:t xml:space="preserve"> </w:t>
      </w:r>
      <w:r w:rsidRPr="00990B19">
        <w:rPr>
          <w:rFonts w:asciiTheme="minorHAnsi" w:eastAsia="Times New Roman" w:hAnsiTheme="minorHAnsi" w:cs="Times New Roman"/>
          <w:sz w:val="24"/>
          <w:szCs w:val="24"/>
        </w:rPr>
        <w:t>Depending upon the requirements the network administrator should be proactively able to carry out routing and service changes.</w:t>
      </w:r>
    </w:p>
    <w:p w14:paraId="26D810E5" w14:textId="14C70419" w:rsidR="002E707C" w:rsidRDefault="008C1090" w:rsidP="002E707C">
      <w:pPr>
        <w:spacing w:before="240" w:after="240" w:line="360" w:lineRule="auto"/>
        <w:ind w:left="360"/>
        <w:rPr>
          <w:rFonts w:asciiTheme="minorHAnsi" w:eastAsia="Times New Roman" w:hAnsiTheme="minorHAnsi" w:cs="Times New Roman"/>
          <w:sz w:val="24"/>
          <w:szCs w:val="24"/>
        </w:rPr>
      </w:pPr>
      <w:r w:rsidRPr="00990B19">
        <w:rPr>
          <w:rFonts w:asciiTheme="minorHAnsi" w:eastAsia="Times New Roman" w:hAnsiTheme="minorHAnsi" w:cs="Times New Roman"/>
          <w:b/>
          <w:bCs/>
          <w:sz w:val="24"/>
          <w:szCs w:val="24"/>
        </w:rPr>
        <w:t>Use Case 3:</w:t>
      </w:r>
      <w:r w:rsidRPr="00990B19">
        <w:rPr>
          <w:rFonts w:asciiTheme="minorHAnsi" w:eastAsia="Times New Roman" w:hAnsiTheme="minorHAnsi" w:cs="Times New Roman"/>
          <w:sz w:val="24"/>
          <w:szCs w:val="24"/>
        </w:rPr>
        <w:t xml:space="preserve"> </w:t>
      </w:r>
      <w:r w:rsidR="00C415A4" w:rsidRPr="00990B19">
        <w:rPr>
          <w:rFonts w:asciiTheme="minorHAnsi" w:eastAsia="Times New Roman" w:hAnsiTheme="minorHAnsi" w:cs="Times New Roman"/>
          <w:sz w:val="24"/>
          <w:szCs w:val="24"/>
        </w:rPr>
        <w:t xml:space="preserve"> </w:t>
      </w:r>
      <w:r w:rsidR="002E707C" w:rsidRPr="00990B19">
        <w:rPr>
          <w:rFonts w:asciiTheme="minorHAnsi" w:eastAsia="Times New Roman" w:hAnsiTheme="minorHAnsi" w:cs="Times New Roman"/>
          <w:sz w:val="24"/>
          <w:szCs w:val="24"/>
        </w:rPr>
        <w:t xml:space="preserve">The functionality </w:t>
      </w:r>
      <w:r w:rsidR="00043060">
        <w:rPr>
          <w:rFonts w:asciiTheme="minorHAnsi" w:eastAsia="Times New Roman" w:hAnsiTheme="minorHAnsi" w:cs="Times New Roman"/>
          <w:sz w:val="24"/>
          <w:szCs w:val="24"/>
        </w:rPr>
        <w:t>of deploying double QoS on multiple switches within an IP network with</w:t>
      </w:r>
      <w:r w:rsidR="002E707C" w:rsidRPr="00990B19">
        <w:rPr>
          <w:rFonts w:asciiTheme="minorHAnsi" w:eastAsia="Times New Roman" w:hAnsiTheme="minorHAnsi" w:cs="Times New Roman"/>
          <w:sz w:val="24"/>
          <w:szCs w:val="24"/>
        </w:rPr>
        <w:t xml:space="preserve"> </w:t>
      </w:r>
      <w:r w:rsidR="00B86FC8" w:rsidRPr="00990B19">
        <w:rPr>
          <w:rFonts w:asciiTheme="minorHAnsi" w:eastAsia="Times New Roman" w:hAnsiTheme="minorHAnsi" w:cs="Times New Roman"/>
          <w:sz w:val="24"/>
          <w:szCs w:val="24"/>
        </w:rPr>
        <w:t>variables provided</w:t>
      </w:r>
      <w:r w:rsidR="002E707C" w:rsidRPr="00990B19">
        <w:rPr>
          <w:rFonts w:asciiTheme="minorHAnsi" w:eastAsia="Times New Roman" w:hAnsiTheme="minorHAnsi" w:cs="Times New Roman"/>
          <w:sz w:val="24"/>
          <w:szCs w:val="24"/>
        </w:rPr>
        <w:t xml:space="preserve"> to the network administrator.</w:t>
      </w:r>
    </w:p>
    <w:p w14:paraId="3ADF009F" w14:textId="0DC05C12" w:rsidR="00043060" w:rsidRPr="00A218A0" w:rsidRDefault="00043060" w:rsidP="002E707C">
      <w:pPr>
        <w:spacing w:before="240" w:after="240" w:line="360" w:lineRule="auto"/>
        <w:ind w:left="360"/>
        <w:rPr>
          <w:rFonts w:asciiTheme="minorHAnsi" w:eastAsia="Times New Roman" w:hAnsiTheme="minorHAnsi" w:cs="Times New Roman"/>
          <w:b/>
          <w:bCs/>
          <w:sz w:val="26"/>
          <w:szCs w:val="26"/>
          <w:u w:val="single"/>
        </w:rPr>
      </w:pPr>
      <w:r w:rsidRPr="00A218A0">
        <w:rPr>
          <w:rFonts w:asciiTheme="minorHAnsi" w:eastAsia="Times New Roman" w:hAnsiTheme="minorHAnsi" w:cs="Times New Roman"/>
          <w:b/>
          <w:bCs/>
          <w:sz w:val="26"/>
          <w:szCs w:val="26"/>
          <w:u w:val="single"/>
        </w:rPr>
        <w:t>3.1 future improvement:</w:t>
      </w:r>
    </w:p>
    <w:p w14:paraId="4D801C57" w14:textId="4DA1BAF9" w:rsidR="00043060" w:rsidRPr="00043060" w:rsidRDefault="00043060" w:rsidP="002E707C">
      <w:pPr>
        <w:spacing w:before="240" w:after="240" w:line="360" w:lineRule="auto"/>
        <w:ind w:left="360"/>
        <w:rPr>
          <w:rFonts w:asciiTheme="minorHAnsi" w:eastAsia="Times New Roman" w:hAnsiTheme="minorHAnsi" w:cs="Times New Roman"/>
          <w:sz w:val="24"/>
          <w:szCs w:val="24"/>
        </w:rPr>
      </w:pPr>
      <w:r>
        <w:rPr>
          <w:rFonts w:asciiTheme="minorHAnsi" w:eastAsia="Times New Roman" w:hAnsiTheme="minorHAnsi" w:cs="Times New Roman"/>
          <w:sz w:val="24"/>
          <w:szCs w:val="24"/>
        </w:rPr>
        <w:t xml:space="preserve">Beside what we mentioned above, SDN can be used to execute different type of changes within a network. For example, we can use SDN to create new VLANs, create </w:t>
      </w:r>
      <w:r w:rsidR="00A218A0">
        <w:rPr>
          <w:rFonts w:asciiTheme="minorHAnsi" w:eastAsia="Times New Roman" w:hAnsiTheme="minorHAnsi" w:cs="Times New Roman"/>
          <w:sz w:val="24"/>
          <w:szCs w:val="24"/>
        </w:rPr>
        <w:t>tunnels</w:t>
      </w:r>
      <w:r>
        <w:rPr>
          <w:rFonts w:asciiTheme="minorHAnsi" w:eastAsia="Times New Roman" w:hAnsiTheme="minorHAnsi" w:cs="Times New Roman"/>
          <w:sz w:val="24"/>
          <w:szCs w:val="24"/>
        </w:rPr>
        <w:t xml:space="preserve"> between edge devices, and configure DHCP scopes just to name a few. What mentioned above is the small </w:t>
      </w:r>
      <w:r w:rsidR="00A218A0">
        <w:rPr>
          <w:rFonts w:asciiTheme="minorHAnsi" w:eastAsia="Times New Roman" w:hAnsiTheme="minorHAnsi" w:cs="Times New Roman"/>
          <w:sz w:val="24"/>
          <w:szCs w:val="24"/>
        </w:rPr>
        <w:t>picture</w:t>
      </w:r>
      <w:r>
        <w:rPr>
          <w:rFonts w:asciiTheme="minorHAnsi" w:eastAsia="Times New Roman" w:hAnsiTheme="minorHAnsi" w:cs="Times New Roman"/>
          <w:sz w:val="24"/>
          <w:szCs w:val="24"/>
        </w:rPr>
        <w:t xml:space="preserve"> of SDN, </w:t>
      </w:r>
      <w:r w:rsidR="00A218A0">
        <w:rPr>
          <w:rFonts w:asciiTheme="minorHAnsi" w:eastAsia="Times New Roman" w:hAnsiTheme="minorHAnsi" w:cs="Times New Roman"/>
          <w:sz w:val="24"/>
          <w:szCs w:val="24"/>
        </w:rPr>
        <w:t xml:space="preserve">the big picture of SDN can be seen as network intelligent where network devices will adjust resource according to application layer feedback. </w:t>
      </w:r>
    </w:p>
    <w:p w14:paraId="369E1B21" w14:textId="547EBBFF" w:rsidR="00FC2A5A" w:rsidRPr="00990B19" w:rsidRDefault="00FC2A5A" w:rsidP="00000346">
      <w:pPr>
        <w:spacing w:before="240" w:after="240" w:line="360" w:lineRule="auto"/>
        <w:rPr>
          <w:rFonts w:asciiTheme="minorHAnsi" w:eastAsia="Times New Roman" w:hAnsiTheme="minorHAnsi" w:cs="Times New Roman"/>
          <w:sz w:val="24"/>
          <w:szCs w:val="24"/>
        </w:rPr>
      </w:pPr>
    </w:p>
    <w:p w14:paraId="1CFEFCA2" w14:textId="7D2E81E7" w:rsidR="00000346" w:rsidRPr="00990B19" w:rsidRDefault="00000346" w:rsidP="00000346">
      <w:pPr>
        <w:spacing w:before="240" w:after="240" w:line="360" w:lineRule="auto"/>
        <w:rPr>
          <w:rFonts w:asciiTheme="minorHAnsi" w:eastAsia="Times New Roman" w:hAnsiTheme="minorHAnsi" w:cs="Times New Roman"/>
          <w:sz w:val="24"/>
          <w:szCs w:val="24"/>
        </w:rPr>
      </w:pPr>
    </w:p>
    <w:p w14:paraId="7C3A7DD0" w14:textId="6AF9A15A" w:rsidR="00000346" w:rsidRPr="00990B19" w:rsidRDefault="00000346" w:rsidP="00000346">
      <w:pPr>
        <w:spacing w:before="240" w:after="240" w:line="360" w:lineRule="auto"/>
        <w:rPr>
          <w:rFonts w:asciiTheme="minorHAnsi" w:eastAsia="Times New Roman" w:hAnsiTheme="minorHAnsi" w:cs="Times New Roman"/>
          <w:sz w:val="24"/>
          <w:szCs w:val="24"/>
        </w:rPr>
      </w:pPr>
    </w:p>
    <w:p w14:paraId="05AFDF3A" w14:textId="47136C57" w:rsidR="00000346" w:rsidRPr="00990B19" w:rsidRDefault="00000346" w:rsidP="00000346">
      <w:pPr>
        <w:spacing w:before="240" w:after="240" w:line="360" w:lineRule="auto"/>
        <w:rPr>
          <w:rFonts w:asciiTheme="minorHAnsi" w:eastAsia="Times New Roman" w:hAnsiTheme="minorHAnsi" w:cs="Times New Roman"/>
          <w:sz w:val="24"/>
          <w:szCs w:val="24"/>
        </w:rPr>
      </w:pPr>
    </w:p>
    <w:p w14:paraId="4F302F41" w14:textId="0691AECD" w:rsidR="00000346" w:rsidRPr="00990B19" w:rsidRDefault="00000346" w:rsidP="00000346">
      <w:pPr>
        <w:spacing w:before="240" w:after="240" w:line="360" w:lineRule="auto"/>
        <w:rPr>
          <w:rFonts w:asciiTheme="minorHAnsi" w:eastAsia="Times New Roman" w:hAnsiTheme="minorHAnsi" w:cs="Times New Roman"/>
          <w:sz w:val="24"/>
          <w:szCs w:val="24"/>
        </w:rPr>
      </w:pPr>
    </w:p>
    <w:p w14:paraId="72791ECC" w14:textId="2B9F729E" w:rsidR="00000346" w:rsidRPr="00990B19" w:rsidRDefault="00000346" w:rsidP="00000346">
      <w:pPr>
        <w:spacing w:before="240" w:after="240" w:line="360" w:lineRule="auto"/>
        <w:rPr>
          <w:rFonts w:asciiTheme="minorHAnsi" w:eastAsia="Times New Roman" w:hAnsiTheme="minorHAnsi" w:cs="Times New Roman"/>
          <w:sz w:val="24"/>
          <w:szCs w:val="24"/>
        </w:rPr>
      </w:pPr>
    </w:p>
    <w:p w14:paraId="1EFCF0A4" w14:textId="77777777" w:rsidR="00000346" w:rsidRPr="00990B19" w:rsidRDefault="00000346" w:rsidP="00000346">
      <w:pPr>
        <w:spacing w:before="240" w:after="240" w:line="360" w:lineRule="auto"/>
        <w:rPr>
          <w:rFonts w:asciiTheme="minorHAnsi" w:eastAsia="Times New Roman" w:hAnsiTheme="minorHAnsi" w:cs="Times New Roman"/>
          <w:sz w:val="24"/>
          <w:szCs w:val="24"/>
        </w:rPr>
      </w:pPr>
    </w:p>
    <w:p w14:paraId="0C46D9BF" w14:textId="6C14D78D" w:rsidR="0053359C" w:rsidRPr="00990B19" w:rsidRDefault="002E707C" w:rsidP="002E707C">
      <w:pPr>
        <w:pStyle w:val="ListParagraph"/>
        <w:numPr>
          <w:ilvl w:val="0"/>
          <w:numId w:val="5"/>
        </w:numPr>
        <w:spacing w:before="240" w:after="240" w:line="360" w:lineRule="auto"/>
        <w:jc w:val="center"/>
        <w:rPr>
          <w:rFonts w:asciiTheme="minorHAnsi" w:eastAsia="Times New Roman" w:hAnsiTheme="minorHAnsi" w:cs="Times New Roman"/>
          <w:b/>
          <w:bCs/>
          <w:sz w:val="28"/>
          <w:szCs w:val="28"/>
        </w:rPr>
      </w:pPr>
      <w:r w:rsidRPr="00990B19">
        <w:rPr>
          <w:rFonts w:asciiTheme="minorHAnsi" w:eastAsia="Times New Roman" w:hAnsiTheme="minorHAnsi" w:cs="Times New Roman"/>
          <w:b/>
          <w:bCs/>
          <w:sz w:val="28"/>
          <w:szCs w:val="28"/>
        </w:rPr>
        <w:t>Functional Requirements</w:t>
      </w:r>
    </w:p>
    <w:tbl>
      <w:tblPr>
        <w:tblStyle w:val="TableGrid"/>
        <w:tblW w:w="0" w:type="auto"/>
        <w:tblInd w:w="360" w:type="dxa"/>
        <w:tblLook w:val="04A0" w:firstRow="1" w:lastRow="0" w:firstColumn="1" w:lastColumn="0" w:noHBand="0" w:noVBand="1"/>
      </w:tblPr>
      <w:tblGrid>
        <w:gridCol w:w="969"/>
        <w:gridCol w:w="7882"/>
      </w:tblGrid>
      <w:tr w:rsidR="002E707C" w:rsidRPr="00990B19" w14:paraId="2EDC74BE" w14:textId="77777777" w:rsidTr="00000346">
        <w:trPr>
          <w:trHeight w:val="864"/>
        </w:trPr>
        <w:tc>
          <w:tcPr>
            <w:tcW w:w="969" w:type="dxa"/>
          </w:tcPr>
          <w:p w14:paraId="5E9775C6" w14:textId="4C4ABBE8" w:rsidR="002E707C" w:rsidRPr="00990B19" w:rsidRDefault="00FC2A5A" w:rsidP="00FC2A5A">
            <w:pPr>
              <w:spacing w:before="240" w:after="240" w:line="360" w:lineRule="auto"/>
              <w:jc w:val="center"/>
              <w:rPr>
                <w:rFonts w:asciiTheme="minorHAnsi" w:eastAsia="Times New Roman" w:hAnsiTheme="minorHAnsi" w:cs="Times New Roman"/>
                <w:b/>
                <w:bCs/>
                <w:sz w:val="24"/>
                <w:szCs w:val="24"/>
              </w:rPr>
            </w:pPr>
            <w:r w:rsidRPr="00990B19">
              <w:rPr>
                <w:rFonts w:asciiTheme="minorHAnsi" w:eastAsia="Times New Roman" w:hAnsiTheme="minorHAnsi" w:cs="Times New Roman"/>
                <w:b/>
                <w:bCs/>
                <w:sz w:val="24"/>
                <w:szCs w:val="24"/>
              </w:rPr>
              <w:t>No.</w:t>
            </w:r>
          </w:p>
        </w:tc>
        <w:tc>
          <w:tcPr>
            <w:tcW w:w="7882" w:type="dxa"/>
          </w:tcPr>
          <w:p w14:paraId="738E22DD" w14:textId="146E245B" w:rsidR="002E707C" w:rsidRPr="00990B19" w:rsidRDefault="00FC2A5A" w:rsidP="00FC2A5A">
            <w:pPr>
              <w:spacing w:before="240" w:after="240" w:line="360" w:lineRule="auto"/>
              <w:jc w:val="center"/>
              <w:rPr>
                <w:rFonts w:asciiTheme="minorHAnsi" w:eastAsia="Times New Roman" w:hAnsiTheme="minorHAnsi" w:cs="Times New Roman"/>
                <w:b/>
                <w:bCs/>
                <w:sz w:val="24"/>
                <w:szCs w:val="24"/>
              </w:rPr>
            </w:pPr>
            <w:r w:rsidRPr="00990B19">
              <w:rPr>
                <w:rFonts w:asciiTheme="minorHAnsi" w:eastAsia="Times New Roman" w:hAnsiTheme="minorHAnsi" w:cs="Times New Roman"/>
                <w:b/>
                <w:bCs/>
                <w:sz w:val="24"/>
                <w:szCs w:val="24"/>
              </w:rPr>
              <w:t>Functional Requirement</w:t>
            </w:r>
          </w:p>
        </w:tc>
      </w:tr>
      <w:tr w:rsidR="002E707C" w:rsidRPr="00990B19" w14:paraId="7302FDCB" w14:textId="77777777" w:rsidTr="00000346">
        <w:trPr>
          <w:trHeight w:val="864"/>
        </w:trPr>
        <w:tc>
          <w:tcPr>
            <w:tcW w:w="969" w:type="dxa"/>
          </w:tcPr>
          <w:p w14:paraId="5A776B9F" w14:textId="60756CDB" w:rsidR="002E707C" w:rsidRPr="00990B19" w:rsidRDefault="00FC2A5A" w:rsidP="00FC2A5A">
            <w:pPr>
              <w:spacing w:before="240" w:after="240" w:line="360" w:lineRule="auto"/>
              <w:jc w:val="cente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1</w:t>
            </w:r>
          </w:p>
        </w:tc>
        <w:tc>
          <w:tcPr>
            <w:tcW w:w="7882" w:type="dxa"/>
          </w:tcPr>
          <w:p w14:paraId="3268A15B" w14:textId="653A90DA" w:rsidR="002E707C" w:rsidRPr="00990B19" w:rsidRDefault="00FC2A5A" w:rsidP="002E707C">
            <w:pPr>
              <w:spacing w:before="240" w:after="240" w:line="360" w:lineRule="auto"/>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The users must be able to ping each other and the switches inside the network.</w:t>
            </w:r>
          </w:p>
        </w:tc>
      </w:tr>
      <w:tr w:rsidR="002E707C" w:rsidRPr="00990B19" w14:paraId="548FD760" w14:textId="77777777" w:rsidTr="00000346">
        <w:trPr>
          <w:trHeight w:val="864"/>
        </w:trPr>
        <w:tc>
          <w:tcPr>
            <w:tcW w:w="969" w:type="dxa"/>
          </w:tcPr>
          <w:p w14:paraId="54CF3780" w14:textId="13DDF76F" w:rsidR="002E707C" w:rsidRPr="00990B19" w:rsidRDefault="00FC2A5A" w:rsidP="00FC2A5A">
            <w:pPr>
              <w:spacing w:before="240" w:after="240" w:line="360" w:lineRule="auto"/>
              <w:jc w:val="cente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2</w:t>
            </w:r>
          </w:p>
        </w:tc>
        <w:tc>
          <w:tcPr>
            <w:tcW w:w="7882" w:type="dxa"/>
          </w:tcPr>
          <w:p w14:paraId="2C9112ED" w14:textId="7FB9A3EC" w:rsidR="002E707C" w:rsidRPr="00990B19" w:rsidRDefault="00FC2A5A" w:rsidP="002E707C">
            <w:pPr>
              <w:spacing w:before="240" w:after="240" w:line="360" w:lineRule="auto"/>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The switches must be connected to the POX controller.</w:t>
            </w:r>
          </w:p>
        </w:tc>
      </w:tr>
      <w:tr w:rsidR="002E707C" w:rsidRPr="00990B19" w14:paraId="7C1F0679" w14:textId="77777777" w:rsidTr="00000346">
        <w:trPr>
          <w:trHeight w:val="1266"/>
        </w:trPr>
        <w:tc>
          <w:tcPr>
            <w:tcW w:w="969" w:type="dxa"/>
          </w:tcPr>
          <w:p w14:paraId="2D467071" w14:textId="456A2A0D" w:rsidR="002E707C" w:rsidRPr="00990B19" w:rsidRDefault="00FC2A5A" w:rsidP="00FC2A5A">
            <w:pPr>
              <w:spacing w:before="240" w:after="240" w:line="360" w:lineRule="auto"/>
              <w:jc w:val="cente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3</w:t>
            </w:r>
          </w:p>
        </w:tc>
        <w:tc>
          <w:tcPr>
            <w:tcW w:w="7882" w:type="dxa"/>
          </w:tcPr>
          <w:p w14:paraId="02546E7B" w14:textId="483BF981" w:rsidR="002E707C" w:rsidRPr="00990B19" w:rsidRDefault="00000346" w:rsidP="002E707C">
            <w:pPr>
              <w:spacing w:before="240" w:after="240" w:line="360" w:lineRule="auto"/>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The network administrator must be able to perform QoS operations on the links between desired source and destination.</w:t>
            </w:r>
          </w:p>
        </w:tc>
      </w:tr>
      <w:tr w:rsidR="002E707C" w:rsidRPr="00990B19" w14:paraId="5C8F24B7" w14:textId="77777777" w:rsidTr="00000346">
        <w:trPr>
          <w:trHeight w:val="864"/>
        </w:trPr>
        <w:tc>
          <w:tcPr>
            <w:tcW w:w="969" w:type="dxa"/>
          </w:tcPr>
          <w:p w14:paraId="4D484D17" w14:textId="14DC0E91" w:rsidR="002E707C" w:rsidRPr="00990B19" w:rsidRDefault="00FC2A5A" w:rsidP="00FC2A5A">
            <w:pPr>
              <w:spacing w:before="240" w:after="240" w:line="360" w:lineRule="auto"/>
              <w:jc w:val="cente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4</w:t>
            </w:r>
          </w:p>
        </w:tc>
        <w:tc>
          <w:tcPr>
            <w:tcW w:w="7882" w:type="dxa"/>
          </w:tcPr>
          <w:p w14:paraId="69C242F2" w14:textId="0FBE5A20" w:rsidR="002E707C" w:rsidRPr="00990B19" w:rsidRDefault="00000346" w:rsidP="002E707C">
            <w:pPr>
              <w:spacing w:before="240" w:after="240" w:line="360" w:lineRule="auto"/>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The control plane and data plane must be separated while setting up the virtual network.</w:t>
            </w:r>
          </w:p>
        </w:tc>
      </w:tr>
      <w:tr w:rsidR="002E707C" w:rsidRPr="00990B19" w14:paraId="4A2CAD99" w14:textId="77777777" w:rsidTr="00000346">
        <w:trPr>
          <w:trHeight w:val="864"/>
        </w:trPr>
        <w:tc>
          <w:tcPr>
            <w:tcW w:w="969" w:type="dxa"/>
          </w:tcPr>
          <w:p w14:paraId="7A806269" w14:textId="59277BFC" w:rsidR="002E707C" w:rsidRPr="00990B19" w:rsidRDefault="00FC2A5A" w:rsidP="00FC2A5A">
            <w:pPr>
              <w:spacing w:before="240" w:after="240" w:line="360" w:lineRule="auto"/>
              <w:jc w:val="cente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5</w:t>
            </w:r>
          </w:p>
        </w:tc>
        <w:tc>
          <w:tcPr>
            <w:tcW w:w="7882" w:type="dxa"/>
          </w:tcPr>
          <w:p w14:paraId="2A4C3F7F" w14:textId="4803CA8F" w:rsidR="002E707C" w:rsidRPr="00990B19" w:rsidRDefault="00000346" w:rsidP="002E707C">
            <w:pPr>
              <w:spacing w:before="240" w:after="240" w:line="360" w:lineRule="auto"/>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The system must provide facilities such as deletion and addition of VLANS</w:t>
            </w:r>
          </w:p>
        </w:tc>
      </w:tr>
    </w:tbl>
    <w:p w14:paraId="769E31A2" w14:textId="77777777" w:rsidR="002E707C" w:rsidRPr="00990B19" w:rsidRDefault="002E707C" w:rsidP="002E707C">
      <w:pPr>
        <w:spacing w:before="240" w:after="240" w:line="360" w:lineRule="auto"/>
        <w:ind w:left="360"/>
        <w:rPr>
          <w:rFonts w:asciiTheme="minorHAnsi" w:eastAsia="Times New Roman" w:hAnsiTheme="minorHAnsi" w:cs="Times New Roman"/>
          <w:sz w:val="24"/>
          <w:szCs w:val="24"/>
        </w:rPr>
      </w:pPr>
    </w:p>
    <w:p w14:paraId="151C253E" w14:textId="77777777" w:rsidR="0053359C" w:rsidRPr="00990B19" w:rsidRDefault="0053359C">
      <w:pPr>
        <w:spacing w:before="240" w:after="240" w:line="360" w:lineRule="auto"/>
        <w:rPr>
          <w:rFonts w:asciiTheme="minorHAnsi" w:eastAsia="Times New Roman" w:hAnsiTheme="minorHAnsi" w:cs="Times New Roman"/>
          <w:sz w:val="24"/>
          <w:szCs w:val="24"/>
        </w:rPr>
      </w:pPr>
    </w:p>
    <w:p w14:paraId="73CD7F7B" w14:textId="77777777" w:rsidR="0053359C" w:rsidRPr="00990B19" w:rsidRDefault="0053359C">
      <w:pPr>
        <w:spacing w:before="240" w:after="240" w:line="360" w:lineRule="auto"/>
        <w:rPr>
          <w:rFonts w:asciiTheme="minorHAnsi" w:eastAsia="Times New Roman" w:hAnsiTheme="minorHAnsi" w:cs="Times New Roman"/>
          <w:sz w:val="24"/>
          <w:szCs w:val="24"/>
        </w:rPr>
      </w:pPr>
    </w:p>
    <w:p w14:paraId="2DA08839" w14:textId="77777777" w:rsidR="0053359C" w:rsidRPr="00990B19" w:rsidRDefault="0053359C">
      <w:pPr>
        <w:spacing w:before="240" w:after="240" w:line="360" w:lineRule="auto"/>
        <w:rPr>
          <w:rFonts w:asciiTheme="minorHAnsi" w:eastAsia="Times New Roman" w:hAnsiTheme="minorHAnsi" w:cs="Times New Roman"/>
          <w:sz w:val="24"/>
          <w:szCs w:val="24"/>
        </w:rPr>
      </w:pPr>
    </w:p>
    <w:p w14:paraId="0296B3F9" w14:textId="77777777" w:rsidR="003152CD" w:rsidRPr="00990B19" w:rsidRDefault="003152CD">
      <w:pPr>
        <w:spacing w:before="240" w:after="240" w:line="360" w:lineRule="auto"/>
        <w:rPr>
          <w:rFonts w:asciiTheme="minorHAnsi" w:eastAsia="Times New Roman" w:hAnsiTheme="minorHAnsi" w:cs="Times New Roman"/>
          <w:sz w:val="24"/>
          <w:szCs w:val="24"/>
        </w:rPr>
      </w:pPr>
    </w:p>
    <w:p w14:paraId="6A8312F3" w14:textId="68A883DD" w:rsidR="003152CD" w:rsidRPr="00990B19" w:rsidRDefault="003152CD">
      <w:pPr>
        <w:spacing w:before="240" w:after="240" w:line="360" w:lineRule="auto"/>
        <w:rPr>
          <w:rFonts w:asciiTheme="minorHAnsi" w:eastAsia="Times New Roman" w:hAnsiTheme="minorHAnsi" w:cs="Times New Roman"/>
          <w:sz w:val="24"/>
          <w:szCs w:val="24"/>
        </w:rPr>
      </w:pPr>
    </w:p>
    <w:p w14:paraId="7AFE118B" w14:textId="7FF3FF39" w:rsidR="00000346" w:rsidRPr="00990B19" w:rsidRDefault="00000346">
      <w:pPr>
        <w:spacing w:before="240" w:after="240" w:line="360" w:lineRule="auto"/>
        <w:rPr>
          <w:rFonts w:asciiTheme="minorHAnsi" w:eastAsia="Times New Roman" w:hAnsiTheme="minorHAnsi" w:cs="Times New Roman"/>
          <w:sz w:val="24"/>
          <w:szCs w:val="24"/>
        </w:rPr>
      </w:pPr>
    </w:p>
    <w:p w14:paraId="4E93261E" w14:textId="77777777" w:rsidR="00000346" w:rsidRPr="00990B19" w:rsidRDefault="00000346">
      <w:pPr>
        <w:spacing w:before="240" w:after="240" w:line="360" w:lineRule="auto"/>
        <w:rPr>
          <w:rFonts w:asciiTheme="minorHAnsi" w:eastAsia="Times New Roman" w:hAnsiTheme="minorHAnsi" w:cs="Times New Roman"/>
          <w:sz w:val="24"/>
          <w:szCs w:val="24"/>
        </w:rPr>
      </w:pPr>
    </w:p>
    <w:p w14:paraId="2CC8BD00" w14:textId="170ACB96" w:rsidR="006B45ED" w:rsidRPr="007F76B9" w:rsidRDefault="00572DF0" w:rsidP="006B45ED">
      <w:pPr>
        <w:pStyle w:val="ListParagraph"/>
        <w:numPr>
          <w:ilvl w:val="0"/>
          <w:numId w:val="5"/>
        </w:numPr>
        <w:spacing w:before="240" w:after="240" w:line="360" w:lineRule="auto"/>
        <w:jc w:val="center"/>
        <w:rPr>
          <w:rFonts w:asciiTheme="minorHAnsi" w:eastAsia="Times New Roman" w:hAnsiTheme="minorHAnsi" w:cs="Times New Roman"/>
          <w:b/>
          <w:bCs/>
          <w:sz w:val="28"/>
          <w:szCs w:val="28"/>
        </w:rPr>
      </w:pPr>
      <w:r w:rsidRPr="007F76B9">
        <w:rPr>
          <w:rFonts w:asciiTheme="minorHAnsi" w:eastAsia="Times New Roman" w:hAnsiTheme="minorHAnsi" w:cs="Times New Roman"/>
          <w:b/>
          <w:bCs/>
          <w:sz w:val="28"/>
          <w:szCs w:val="28"/>
        </w:rPr>
        <w:t>High Level Design</w:t>
      </w:r>
    </w:p>
    <w:p w14:paraId="5243239C" w14:textId="45E3C5AA" w:rsidR="00FC211E" w:rsidRPr="00B86FC8" w:rsidRDefault="00B86FC8" w:rsidP="00B86FC8">
      <w:pPr>
        <w:pStyle w:val="ListParagraph"/>
        <w:spacing w:before="240" w:after="240" w:line="360" w:lineRule="auto"/>
        <w:rPr>
          <w:rFonts w:asciiTheme="minorHAnsi" w:eastAsia="Times New Roman" w:hAnsiTheme="minorHAnsi" w:cs="Times New Roman"/>
          <w:b/>
          <w:bCs/>
          <w:sz w:val="24"/>
          <w:szCs w:val="24"/>
          <w:u w:val="single"/>
        </w:rPr>
      </w:pPr>
      <w:r w:rsidRPr="00B86FC8">
        <w:rPr>
          <w:rFonts w:asciiTheme="minorHAnsi" w:eastAsia="Times New Roman" w:hAnsiTheme="minorHAnsi" w:cs="Times New Roman"/>
          <w:b/>
          <w:bCs/>
          <w:sz w:val="24"/>
          <w:szCs w:val="24"/>
          <w:u w:val="single"/>
        </w:rPr>
        <w:t>5.1</w:t>
      </w:r>
      <w:r w:rsidR="00830F05" w:rsidRPr="00B86FC8">
        <w:rPr>
          <w:rFonts w:asciiTheme="minorHAnsi" w:eastAsia="Times New Roman" w:hAnsiTheme="minorHAnsi" w:cs="Times New Roman"/>
          <w:b/>
          <w:bCs/>
          <w:sz w:val="24"/>
          <w:szCs w:val="24"/>
          <w:u w:val="single"/>
        </w:rPr>
        <w:t xml:space="preserve"> Functional Block Diagram: </w:t>
      </w:r>
    </w:p>
    <w:p w14:paraId="25EB54D9" w14:textId="2EF7FD8D" w:rsidR="00FC211E" w:rsidRDefault="00FC211E" w:rsidP="00F4522B">
      <w:pPr>
        <w:pStyle w:val="ListParagraph"/>
        <w:spacing w:before="240" w:after="240" w:line="360" w:lineRule="auto"/>
        <w:jc w:val="both"/>
        <w:rPr>
          <w:rFonts w:asciiTheme="minorHAnsi" w:hAnsiTheme="minorHAnsi" w:cs="Times New Roman"/>
          <w:color w:val="000000" w:themeColor="text1"/>
          <w:sz w:val="24"/>
          <w:szCs w:val="24"/>
        </w:rPr>
      </w:pPr>
      <w:r w:rsidRPr="00990B19">
        <w:rPr>
          <w:rFonts w:asciiTheme="minorHAnsi" w:eastAsia="Times New Roman" w:hAnsiTheme="minorHAnsi" w:cs="Times New Roman"/>
          <w:sz w:val="24"/>
          <w:szCs w:val="24"/>
        </w:rPr>
        <w:t xml:space="preserve">The Data plane and the Control plane are decoupled in the SDN Network. The Control Plane is called Logically Centralized Controller. All the information is collected by the Data Plane and are given to the Control Plane so that the administrator could make use of these information and have a general overview of the network. The administrator or the Controller then monitors the networks and make the configuration changes in the switches or the devices. Through the controller the decisions are distributed on the global view to the data plane. </w:t>
      </w:r>
      <w:r w:rsidR="00830F05" w:rsidRPr="00990B19">
        <w:rPr>
          <w:rFonts w:asciiTheme="minorHAnsi" w:eastAsia="Times New Roman" w:hAnsiTheme="minorHAnsi" w:cs="Times New Roman"/>
          <w:sz w:val="24"/>
          <w:szCs w:val="24"/>
        </w:rPr>
        <w:t xml:space="preserve">The user or network administrator can set the QoS and priority either manually or through a web </w:t>
      </w:r>
      <w:r w:rsidRPr="00990B19">
        <w:rPr>
          <w:rFonts w:asciiTheme="minorHAnsi" w:eastAsia="Times New Roman" w:hAnsiTheme="minorHAnsi" w:cs="Times New Roman"/>
          <w:sz w:val="24"/>
          <w:szCs w:val="24"/>
        </w:rPr>
        <w:t>application. The</w:t>
      </w:r>
      <w:r w:rsidR="00830F05" w:rsidRPr="00990B19">
        <w:rPr>
          <w:rFonts w:asciiTheme="minorHAnsi" w:eastAsia="Times New Roman" w:hAnsiTheme="minorHAnsi" w:cs="Times New Roman"/>
          <w:sz w:val="24"/>
          <w:szCs w:val="24"/>
        </w:rPr>
        <w:t xml:space="preserve"> POX controller is the default controller provided inside the Mininet VM. It is the python based </w:t>
      </w:r>
      <w:r w:rsidR="005100F3" w:rsidRPr="00990B19">
        <w:rPr>
          <w:rFonts w:asciiTheme="minorHAnsi" w:eastAsia="Times New Roman" w:hAnsiTheme="minorHAnsi" w:cs="Times New Roman"/>
          <w:sz w:val="24"/>
          <w:szCs w:val="24"/>
        </w:rPr>
        <w:t xml:space="preserve">SDN controller. </w:t>
      </w:r>
      <w:r w:rsidR="005100F3" w:rsidRPr="00990B19">
        <w:rPr>
          <w:rFonts w:asciiTheme="minorHAnsi" w:hAnsiTheme="minorHAnsi" w:cs="Times New Roman"/>
          <w:color w:val="000000" w:themeColor="text1"/>
          <w:sz w:val="24"/>
          <w:szCs w:val="24"/>
        </w:rPr>
        <w:t>The POX controller is the brain of the entire system</w:t>
      </w:r>
      <w:r w:rsidR="006B45ED" w:rsidRPr="00990B19">
        <w:rPr>
          <w:rFonts w:asciiTheme="minorHAnsi" w:hAnsiTheme="minorHAnsi" w:cs="Times New Roman"/>
          <w:color w:val="000000" w:themeColor="text1"/>
          <w:sz w:val="24"/>
          <w:szCs w:val="24"/>
        </w:rPr>
        <w:t xml:space="preserve">. The algorithm in the controller uses the queues to populate the flow table entries for </w:t>
      </w:r>
      <w:r w:rsidRPr="00990B19">
        <w:rPr>
          <w:rFonts w:asciiTheme="minorHAnsi" w:hAnsiTheme="minorHAnsi" w:cs="Times New Roman"/>
          <w:color w:val="000000" w:themeColor="text1"/>
          <w:sz w:val="24"/>
          <w:szCs w:val="24"/>
        </w:rPr>
        <w:t>O</w:t>
      </w:r>
      <w:r w:rsidR="006B45ED" w:rsidRPr="00990B19">
        <w:rPr>
          <w:rFonts w:asciiTheme="minorHAnsi" w:hAnsiTheme="minorHAnsi" w:cs="Times New Roman"/>
          <w:color w:val="000000" w:themeColor="text1"/>
          <w:sz w:val="24"/>
          <w:szCs w:val="24"/>
        </w:rPr>
        <w:t>pen</w:t>
      </w:r>
      <w:r w:rsidR="00BE646F">
        <w:rPr>
          <w:rFonts w:asciiTheme="minorHAnsi" w:hAnsiTheme="minorHAnsi" w:cs="Times New Roman"/>
          <w:color w:val="000000" w:themeColor="text1"/>
          <w:sz w:val="24"/>
          <w:szCs w:val="24"/>
        </w:rPr>
        <w:t xml:space="preserve"> </w:t>
      </w:r>
      <w:proofErr w:type="spellStart"/>
      <w:r w:rsidR="00BE646F">
        <w:rPr>
          <w:rFonts w:asciiTheme="minorHAnsi" w:hAnsiTheme="minorHAnsi" w:cs="Times New Roman"/>
          <w:color w:val="000000" w:themeColor="text1"/>
          <w:sz w:val="24"/>
          <w:szCs w:val="24"/>
        </w:rPr>
        <w:t>vS</w:t>
      </w:r>
      <w:r w:rsidR="006B45ED" w:rsidRPr="00990B19">
        <w:rPr>
          <w:rFonts w:asciiTheme="minorHAnsi" w:hAnsiTheme="minorHAnsi" w:cs="Times New Roman"/>
          <w:color w:val="000000" w:themeColor="text1"/>
          <w:sz w:val="24"/>
          <w:szCs w:val="24"/>
        </w:rPr>
        <w:t>witches</w:t>
      </w:r>
      <w:proofErr w:type="spellEnd"/>
      <w:r w:rsidRPr="00990B19">
        <w:rPr>
          <w:rFonts w:asciiTheme="minorHAnsi" w:hAnsiTheme="minorHAnsi" w:cs="Times New Roman"/>
          <w:color w:val="000000" w:themeColor="text1"/>
          <w:sz w:val="24"/>
          <w:szCs w:val="24"/>
        </w:rPr>
        <w:t>.</w:t>
      </w:r>
    </w:p>
    <w:p w14:paraId="2089EED5" w14:textId="1DB5626D" w:rsidR="001F444F" w:rsidRDefault="00830F05" w:rsidP="00BC40E8">
      <w:pPr>
        <w:spacing w:before="240" w:after="240" w:line="360" w:lineRule="auto"/>
        <w:jc w:val="center"/>
        <w:rPr>
          <w:rFonts w:asciiTheme="minorHAnsi" w:eastAsia="Times New Roman" w:hAnsiTheme="minorHAnsi" w:cs="Times New Roman"/>
          <w:sz w:val="24"/>
          <w:szCs w:val="24"/>
        </w:rPr>
      </w:pPr>
      <w:r w:rsidRPr="00990B19">
        <w:rPr>
          <w:rFonts w:asciiTheme="minorHAnsi" w:eastAsia="Times New Roman" w:hAnsiTheme="minorHAnsi" w:cs="Times New Roman"/>
          <w:noProof/>
          <w:sz w:val="24"/>
          <w:szCs w:val="24"/>
        </w:rPr>
        <w:drawing>
          <wp:inline distT="0" distB="0" distL="0" distR="0" wp14:anchorId="460ED4A9" wp14:editId="51E372BB">
            <wp:extent cx="3460598" cy="3216893"/>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7 diagram1.png"/>
                    <pic:cNvPicPr/>
                  </pic:nvPicPr>
                  <pic:blipFill>
                    <a:blip r:embed="rId9">
                      <a:extLst>
                        <a:ext uri="{28A0092B-C50C-407E-A947-70E740481C1C}">
                          <a14:useLocalDpi xmlns:a14="http://schemas.microsoft.com/office/drawing/2010/main" val="0"/>
                        </a:ext>
                      </a:extLst>
                    </a:blip>
                    <a:stretch>
                      <a:fillRect/>
                    </a:stretch>
                  </pic:blipFill>
                  <pic:spPr>
                    <a:xfrm>
                      <a:off x="0" y="0"/>
                      <a:ext cx="3552041" cy="3301896"/>
                    </a:xfrm>
                    <a:prstGeom prst="rect">
                      <a:avLst/>
                    </a:prstGeom>
                  </pic:spPr>
                </pic:pic>
              </a:graphicData>
            </a:graphic>
          </wp:inline>
        </w:drawing>
      </w:r>
    </w:p>
    <w:p w14:paraId="528DB80D" w14:textId="4F81C6BB" w:rsidR="009262E2" w:rsidRPr="00990B19" w:rsidRDefault="009262E2" w:rsidP="00BC40E8">
      <w:pPr>
        <w:spacing w:before="240" w:after="240" w:line="360" w:lineRule="auto"/>
        <w:jc w:val="center"/>
        <w:rPr>
          <w:rFonts w:asciiTheme="minorHAnsi" w:eastAsia="Times New Roman" w:hAnsiTheme="minorHAnsi" w:cs="Times New Roman"/>
          <w:sz w:val="24"/>
          <w:szCs w:val="24"/>
        </w:rPr>
      </w:pPr>
      <w:r>
        <w:rPr>
          <w:rFonts w:asciiTheme="minorHAnsi" w:eastAsia="Times New Roman" w:hAnsiTheme="minorHAnsi" w:cs="Times New Roman"/>
          <w:sz w:val="24"/>
          <w:szCs w:val="24"/>
        </w:rPr>
        <w:t>Fig 5.1 High level design diagram</w:t>
      </w:r>
    </w:p>
    <w:p w14:paraId="1722546B" w14:textId="0A8CF3A6" w:rsidR="00A715C1" w:rsidRPr="007F76B9" w:rsidRDefault="007F76B9" w:rsidP="007F76B9">
      <w:pPr>
        <w:pStyle w:val="ListParagraph"/>
        <w:spacing w:before="240" w:after="240" w:line="360" w:lineRule="auto"/>
        <w:rPr>
          <w:rFonts w:asciiTheme="minorHAnsi" w:eastAsia="Times New Roman" w:hAnsiTheme="minorHAnsi" w:cs="Times New Roman"/>
          <w:b/>
          <w:bCs/>
          <w:sz w:val="24"/>
          <w:szCs w:val="24"/>
          <w:u w:val="single"/>
        </w:rPr>
      </w:pPr>
      <w:r w:rsidRPr="007F76B9">
        <w:rPr>
          <w:rFonts w:asciiTheme="minorHAnsi" w:eastAsia="Times New Roman" w:hAnsiTheme="minorHAnsi" w:cs="Times New Roman"/>
          <w:b/>
          <w:bCs/>
          <w:sz w:val="24"/>
          <w:szCs w:val="24"/>
          <w:u w:val="single"/>
        </w:rPr>
        <w:lastRenderedPageBreak/>
        <w:t>5.2</w:t>
      </w:r>
      <w:r w:rsidR="00A715C1" w:rsidRPr="007F76B9">
        <w:rPr>
          <w:rFonts w:asciiTheme="minorHAnsi" w:eastAsia="Times New Roman" w:hAnsiTheme="minorHAnsi" w:cs="Times New Roman"/>
          <w:b/>
          <w:bCs/>
          <w:sz w:val="24"/>
          <w:szCs w:val="24"/>
          <w:u w:val="single"/>
        </w:rPr>
        <w:t xml:space="preserve"> Logical Design</w:t>
      </w:r>
      <w:r w:rsidR="005054AF">
        <w:rPr>
          <w:rFonts w:asciiTheme="minorHAnsi" w:eastAsia="Times New Roman" w:hAnsiTheme="minorHAnsi" w:cs="Times New Roman"/>
          <w:b/>
          <w:bCs/>
          <w:sz w:val="24"/>
          <w:szCs w:val="24"/>
          <w:u w:val="single"/>
        </w:rPr>
        <w:t xml:space="preserve"> of packet processing</w:t>
      </w:r>
      <w:r w:rsidR="00A715C1" w:rsidRPr="007F76B9">
        <w:rPr>
          <w:rFonts w:asciiTheme="minorHAnsi" w:eastAsia="Times New Roman" w:hAnsiTheme="minorHAnsi" w:cs="Times New Roman"/>
          <w:b/>
          <w:bCs/>
          <w:sz w:val="24"/>
          <w:szCs w:val="24"/>
          <w:u w:val="single"/>
        </w:rPr>
        <w:t>:</w:t>
      </w:r>
    </w:p>
    <w:p w14:paraId="1492D2C3" w14:textId="5B6E3AB3" w:rsidR="00A715C1" w:rsidRPr="00990B19" w:rsidRDefault="00A715C1" w:rsidP="00A715C1">
      <w:pPr>
        <w:pStyle w:val="ListParagraph"/>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The flow chart of the packet </w:t>
      </w:r>
      <w:r w:rsidR="005054AF">
        <w:rPr>
          <w:rFonts w:asciiTheme="minorHAnsi" w:eastAsia="Times New Roman" w:hAnsiTheme="minorHAnsi" w:cs="Times New Roman"/>
          <w:sz w:val="24"/>
          <w:szCs w:val="24"/>
        </w:rPr>
        <w:t xml:space="preserve">processing as it enters the switch. The first as the packet get in the switch the switch will update the MAC address table with the source. If the packet is LLDP or bridge aggregate, it will be processed without sending it out to any ports. Otherwise, it will be processed and send out to the egress port requested by the sender of the packet. </w:t>
      </w:r>
    </w:p>
    <w:p w14:paraId="7E841DDB" w14:textId="77777777" w:rsidR="00A715C1" w:rsidRPr="00990B19" w:rsidRDefault="00A715C1" w:rsidP="00A715C1">
      <w:pPr>
        <w:pStyle w:val="ListParagraph"/>
        <w:rPr>
          <w:rFonts w:asciiTheme="minorHAnsi" w:eastAsia="Times New Roman" w:hAnsiTheme="minorHAnsi" w:cs="Times New Roman"/>
          <w:sz w:val="24"/>
          <w:szCs w:val="24"/>
        </w:rPr>
      </w:pPr>
    </w:p>
    <w:p w14:paraId="6850C13D" w14:textId="5822D7C5" w:rsidR="00A715C1" w:rsidRPr="00990B19" w:rsidRDefault="00A715C1" w:rsidP="005054AF">
      <w:pPr>
        <w:pStyle w:val="ListParagraph"/>
        <w:jc w:val="center"/>
        <w:rPr>
          <w:rFonts w:asciiTheme="minorHAnsi" w:eastAsia="Times New Roman" w:hAnsiTheme="minorHAnsi" w:cs="Times New Roman"/>
          <w:sz w:val="24"/>
          <w:szCs w:val="24"/>
        </w:rPr>
      </w:pPr>
      <w:r w:rsidRPr="00990B19">
        <w:rPr>
          <w:rFonts w:asciiTheme="minorHAnsi" w:eastAsia="Times New Roman" w:hAnsiTheme="minorHAnsi" w:cs="Times New Roman"/>
          <w:noProof/>
          <w:sz w:val="24"/>
          <w:szCs w:val="24"/>
        </w:rPr>
        <w:drawing>
          <wp:inline distT="114300" distB="114300" distL="114300" distR="114300" wp14:anchorId="4BBC9109" wp14:editId="3E262D23">
            <wp:extent cx="4916774" cy="3267856"/>
            <wp:effectExtent l="0" t="0" r="0" b="0"/>
            <wp:docPr id="12" name="image4.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967331" cy="3301458"/>
                    </a:xfrm>
                    <a:prstGeom prst="rect">
                      <a:avLst/>
                    </a:prstGeom>
                    <a:ln/>
                  </pic:spPr>
                </pic:pic>
              </a:graphicData>
            </a:graphic>
          </wp:inline>
        </w:drawing>
      </w:r>
    </w:p>
    <w:p w14:paraId="3523CEC4" w14:textId="43BFC29F" w:rsidR="00A715C1" w:rsidRDefault="00A715C1" w:rsidP="00A715C1">
      <w:pPr>
        <w:pStyle w:val="ListParagraph"/>
        <w:spacing w:before="240" w:after="240" w:line="360" w:lineRule="auto"/>
        <w:rPr>
          <w:rFonts w:asciiTheme="minorHAnsi" w:eastAsia="Times New Roman" w:hAnsiTheme="minorHAnsi" w:cs="Times New Roman"/>
          <w:sz w:val="24"/>
          <w:szCs w:val="24"/>
        </w:rPr>
      </w:pPr>
    </w:p>
    <w:p w14:paraId="2E9A38E9" w14:textId="0B0AB186" w:rsidR="005054AF" w:rsidRPr="00990B19" w:rsidRDefault="005054AF" w:rsidP="005054AF">
      <w:pPr>
        <w:pStyle w:val="ListParagraph"/>
        <w:spacing w:before="240" w:after="240" w:line="360" w:lineRule="auto"/>
        <w:jc w:val="center"/>
        <w:rPr>
          <w:rFonts w:asciiTheme="minorHAnsi" w:eastAsia="Times New Roman" w:hAnsiTheme="minorHAnsi" w:cs="Times New Roman"/>
          <w:sz w:val="24"/>
          <w:szCs w:val="24"/>
        </w:rPr>
      </w:pPr>
      <w:r>
        <w:rPr>
          <w:rFonts w:asciiTheme="minorHAnsi" w:eastAsia="Times New Roman" w:hAnsiTheme="minorHAnsi" w:cs="Times New Roman"/>
          <w:sz w:val="24"/>
          <w:szCs w:val="24"/>
        </w:rPr>
        <w:t>Fig 5.2.1 packet processing</w:t>
      </w:r>
    </w:p>
    <w:p w14:paraId="0FEFF3DE" w14:textId="4B9E36DD" w:rsidR="006B45ED" w:rsidRPr="00BE646F" w:rsidRDefault="00BE646F" w:rsidP="00BE646F">
      <w:pPr>
        <w:pStyle w:val="ListParagraph"/>
        <w:spacing w:before="240" w:after="240" w:line="360" w:lineRule="auto"/>
        <w:rPr>
          <w:rFonts w:asciiTheme="minorHAnsi" w:eastAsia="Times New Roman" w:hAnsiTheme="minorHAnsi" w:cs="Times New Roman"/>
          <w:b/>
          <w:bCs/>
          <w:sz w:val="24"/>
          <w:szCs w:val="24"/>
          <w:u w:val="single"/>
        </w:rPr>
      </w:pPr>
      <w:r w:rsidRPr="00BE646F">
        <w:rPr>
          <w:rFonts w:asciiTheme="minorHAnsi" w:eastAsia="Times New Roman" w:hAnsiTheme="minorHAnsi" w:cs="Times New Roman"/>
          <w:b/>
          <w:bCs/>
          <w:sz w:val="24"/>
          <w:szCs w:val="24"/>
          <w:u w:val="single"/>
        </w:rPr>
        <w:t>5.3</w:t>
      </w:r>
      <w:r w:rsidR="0079151C" w:rsidRPr="00BE646F">
        <w:rPr>
          <w:rFonts w:asciiTheme="minorHAnsi" w:eastAsia="Times New Roman" w:hAnsiTheme="minorHAnsi" w:cs="Times New Roman"/>
          <w:b/>
          <w:bCs/>
          <w:sz w:val="24"/>
          <w:szCs w:val="24"/>
          <w:u w:val="single"/>
        </w:rPr>
        <w:t xml:space="preserve"> </w:t>
      </w:r>
      <w:r w:rsidR="006B45ED" w:rsidRPr="00BE646F">
        <w:rPr>
          <w:rFonts w:asciiTheme="minorHAnsi" w:eastAsia="Times New Roman" w:hAnsiTheme="minorHAnsi" w:cs="Times New Roman"/>
          <w:b/>
          <w:bCs/>
          <w:sz w:val="24"/>
          <w:szCs w:val="24"/>
          <w:u w:val="single"/>
        </w:rPr>
        <w:t>Custom Topology:</w:t>
      </w:r>
    </w:p>
    <w:p w14:paraId="0CDDFDE6" w14:textId="041C64CB" w:rsidR="006B45ED" w:rsidRPr="00990B19" w:rsidRDefault="006B45ED" w:rsidP="006B45ED">
      <w:pPr>
        <w:pStyle w:val="ListParagraph"/>
        <w:spacing w:before="240" w:after="240" w:line="360" w:lineRule="auto"/>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For this project we created a custom topology consisting of 3 hosts and 2 switches.</w:t>
      </w:r>
      <w:r w:rsidR="00AB611F">
        <w:rPr>
          <w:rFonts w:asciiTheme="minorHAnsi" w:eastAsia="Times New Roman" w:hAnsiTheme="minorHAnsi" w:cs="Times New Roman"/>
          <w:sz w:val="24"/>
          <w:szCs w:val="24"/>
        </w:rPr>
        <w:t xml:space="preserve"> As a first thought we </w:t>
      </w:r>
      <w:r w:rsidR="004D5624">
        <w:rPr>
          <w:rFonts w:asciiTheme="minorHAnsi" w:eastAsia="Times New Roman" w:hAnsiTheme="minorHAnsi" w:cs="Times New Roman"/>
          <w:sz w:val="24"/>
          <w:szCs w:val="24"/>
        </w:rPr>
        <w:t>tried</w:t>
      </w:r>
      <w:r w:rsidR="00AB611F">
        <w:rPr>
          <w:rFonts w:asciiTheme="minorHAnsi" w:eastAsia="Times New Roman" w:hAnsiTheme="minorHAnsi" w:cs="Times New Roman"/>
          <w:sz w:val="24"/>
          <w:szCs w:val="24"/>
        </w:rPr>
        <w:t xml:space="preserve"> to use enterprise </w:t>
      </w:r>
      <w:r w:rsidR="004D5624">
        <w:rPr>
          <w:rFonts w:asciiTheme="minorHAnsi" w:eastAsia="Times New Roman" w:hAnsiTheme="minorHAnsi" w:cs="Times New Roman"/>
          <w:sz w:val="24"/>
          <w:szCs w:val="24"/>
        </w:rPr>
        <w:t>equipment</w:t>
      </w:r>
      <w:r w:rsidR="00AB611F">
        <w:rPr>
          <w:rFonts w:asciiTheme="minorHAnsi" w:eastAsia="Times New Roman" w:hAnsiTheme="minorHAnsi" w:cs="Times New Roman"/>
          <w:sz w:val="24"/>
          <w:szCs w:val="24"/>
        </w:rPr>
        <w:t xml:space="preserve">. After multiple tries with Juniper and Cisco switches that </w:t>
      </w:r>
      <w:r w:rsidR="004D5624">
        <w:rPr>
          <w:rFonts w:asciiTheme="minorHAnsi" w:eastAsia="Times New Roman" w:hAnsiTheme="minorHAnsi" w:cs="Times New Roman"/>
          <w:sz w:val="24"/>
          <w:szCs w:val="24"/>
        </w:rPr>
        <w:t xml:space="preserve">we got off </w:t>
      </w:r>
      <w:proofErr w:type="spellStart"/>
      <w:r w:rsidR="004D5624">
        <w:rPr>
          <w:rFonts w:asciiTheme="minorHAnsi" w:eastAsia="Times New Roman" w:hAnsiTheme="minorHAnsi" w:cs="Times New Roman"/>
          <w:sz w:val="24"/>
          <w:szCs w:val="24"/>
        </w:rPr>
        <w:t>Ebay</w:t>
      </w:r>
      <w:proofErr w:type="spellEnd"/>
      <w:r w:rsidR="004D5624">
        <w:rPr>
          <w:rFonts w:asciiTheme="minorHAnsi" w:eastAsia="Times New Roman" w:hAnsiTheme="minorHAnsi" w:cs="Times New Roman"/>
          <w:sz w:val="24"/>
          <w:szCs w:val="24"/>
        </w:rPr>
        <w:t xml:space="preserve"> it turns out that it is impossible to decouple control and data plane traffic. After much research we decided to go with Open </w:t>
      </w:r>
      <w:proofErr w:type="spellStart"/>
      <w:r w:rsidR="004D5624">
        <w:rPr>
          <w:rFonts w:asciiTheme="minorHAnsi" w:eastAsia="Times New Roman" w:hAnsiTheme="minorHAnsi" w:cs="Times New Roman"/>
          <w:sz w:val="24"/>
          <w:szCs w:val="24"/>
        </w:rPr>
        <w:t>vSwitch</w:t>
      </w:r>
      <w:proofErr w:type="spellEnd"/>
      <w:r w:rsidR="004D5624">
        <w:rPr>
          <w:rFonts w:asciiTheme="minorHAnsi" w:eastAsia="Times New Roman" w:hAnsiTheme="minorHAnsi" w:cs="Times New Roman"/>
          <w:sz w:val="24"/>
          <w:szCs w:val="24"/>
        </w:rPr>
        <w:t xml:space="preserve"> as it supports open flow and can be deployed using Mininet.  </w:t>
      </w:r>
      <w:r w:rsidR="005054AF">
        <w:rPr>
          <w:rFonts w:asciiTheme="minorHAnsi" w:eastAsia="Times New Roman" w:hAnsiTheme="minorHAnsi" w:cs="Times New Roman"/>
          <w:sz w:val="24"/>
          <w:szCs w:val="24"/>
        </w:rPr>
        <w:t xml:space="preserve">Below a figure 5.3 that should our topology that we executed in this project. </w:t>
      </w:r>
    </w:p>
    <w:p w14:paraId="042B7464" w14:textId="77777777" w:rsidR="006B45ED" w:rsidRPr="00990B19" w:rsidRDefault="006B45ED" w:rsidP="006B45ED">
      <w:pPr>
        <w:pStyle w:val="ListParagraph"/>
        <w:spacing w:before="240" w:after="240" w:line="360" w:lineRule="auto"/>
        <w:rPr>
          <w:rFonts w:asciiTheme="minorHAnsi" w:eastAsia="Times New Roman" w:hAnsiTheme="minorHAnsi" w:cs="Times New Roman"/>
          <w:sz w:val="24"/>
          <w:szCs w:val="24"/>
        </w:rPr>
      </w:pPr>
    </w:p>
    <w:p w14:paraId="34CBC857" w14:textId="599E5D9F" w:rsidR="006B45ED" w:rsidRDefault="006B45ED" w:rsidP="005054AF">
      <w:pPr>
        <w:pStyle w:val="ListParagraph"/>
        <w:spacing w:before="240" w:after="240" w:line="360" w:lineRule="auto"/>
        <w:jc w:val="center"/>
        <w:rPr>
          <w:rFonts w:asciiTheme="minorHAnsi" w:eastAsia="Times New Roman" w:hAnsiTheme="minorHAnsi" w:cs="Times New Roman"/>
          <w:sz w:val="24"/>
          <w:szCs w:val="24"/>
        </w:rPr>
      </w:pPr>
      <w:r w:rsidRPr="00990B19">
        <w:rPr>
          <w:rFonts w:asciiTheme="minorHAnsi" w:eastAsia="Times New Roman" w:hAnsiTheme="minorHAnsi" w:cs="Times New Roman"/>
          <w:noProof/>
          <w:sz w:val="24"/>
          <w:szCs w:val="24"/>
        </w:rPr>
        <w:lastRenderedPageBreak/>
        <w:drawing>
          <wp:inline distT="0" distB="0" distL="0" distR="0" wp14:anchorId="48766231" wp14:editId="73B7CC6F">
            <wp:extent cx="4032354" cy="2180762"/>
            <wp:effectExtent l="0" t="0" r="0" b="3810"/>
            <wp:docPr id="10" name="Picture 1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png"/>
                    <pic:cNvPicPr/>
                  </pic:nvPicPr>
                  <pic:blipFill>
                    <a:blip r:embed="rId11">
                      <a:extLst>
                        <a:ext uri="{28A0092B-C50C-407E-A947-70E740481C1C}">
                          <a14:useLocalDpi xmlns:a14="http://schemas.microsoft.com/office/drawing/2010/main" val="0"/>
                        </a:ext>
                      </a:extLst>
                    </a:blip>
                    <a:stretch>
                      <a:fillRect/>
                    </a:stretch>
                  </pic:blipFill>
                  <pic:spPr>
                    <a:xfrm>
                      <a:off x="0" y="0"/>
                      <a:ext cx="4084723" cy="2209084"/>
                    </a:xfrm>
                    <a:prstGeom prst="rect">
                      <a:avLst/>
                    </a:prstGeom>
                  </pic:spPr>
                </pic:pic>
              </a:graphicData>
            </a:graphic>
          </wp:inline>
        </w:drawing>
      </w:r>
    </w:p>
    <w:p w14:paraId="2B7A88A9" w14:textId="26580267" w:rsidR="005054AF" w:rsidRDefault="005054AF" w:rsidP="005054AF">
      <w:pPr>
        <w:pStyle w:val="ListParagraph"/>
        <w:spacing w:before="240" w:after="240" w:line="360" w:lineRule="auto"/>
        <w:jc w:val="center"/>
        <w:rPr>
          <w:rFonts w:asciiTheme="minorHAnsi" w:eastAsia="Times New Roman" w:hAnsiTheme="minorHAnsi" w:cs="Times New Roman"/>
          <w:sz w:val="24"/>
          <w:szCs w:val="24"/>
        </w:rPr>
      </w:pPr>
      <w:r>
        <w:rPr>
          <w:rFonts w:asciiTheme="minorHAnsi" w:eastAsia="Times New Roman" w:hAnsiTheme="minorHAnsi" w:cs="Times New Roman"/>
          <w:sz w:val="24"/>
          <w:szCs w:val="24"/>
        </w:rPr>
        <w:t>Fig 5.3 Project topology</w:t>
      </w:r>
    </w:p>
    <w:p w14:paraId="1960E8A9" w14:textId="77777777" w:rsidR="005054AF" w:rsidRPr="00990B19" w:rsidRDefault="005054AF" w:rsidP="005054AF">
      <w:pPr>
        <w:pStyle w:val="ListParagraph"/>
        <w:spacing w:before="240" w:after="240" w:line="360" w:lineRule="auto"/>
        <w:jc w:val="center"/>
        <w:rPr>
          <w:rFonts w:asciiTheme="minorHAnsi" w:eastAsia="Times New Roman" w:hAnsiTheme="minorHAnsi" w:cs="Times New Roman"/>
          <w:sz w:val="24"/>
          <w:szCs w:val="24"/>
        </w:rPr>
      </w:pPr>
    </w:p>
    <w:p w14:paraId="695B2C08" w14:textId="5430A3E8" w:rsidR="006B45ED" w:rsidRPr="005054AF" w:rsidRDefault="005054AF" w:rsidP="005054AF">
      <w:pPr>
        <w:pStyle w:val="ListParagraph"/>
        <w:spacing w:before="240" w:after="240" w:line="360" w:lineRule="auto"/>
        <w:rPr>
          <w:rFonts w:asciiTheme="minorHAnsi" w:eastAsia="Times New Roman" w:hAnsiTheme="minorHAnsi" w:cs="Times New Roman"/>
          <w:b/>
          <w:bCs/>
          <w:sz w:val="24"/>
          <w:szCs w:val="24"/>
          <w:u w:val="single"/>
        </w:rPr>
      </w:pPr>
      <w:r w:rsidRPr="005054AF">
        <w:rPr>
          <w:rFonts w:asciiTheme="minorHAnsi" w:eastAsia="Times New Roman" w:hAnsiTheme="minorHAnsi" w:cs="Times New Roman"/>
          <w:b/>
          <w:bCs/>
          <w:sz w:val="24"/>
          <w:szCs w:val="24"/>
          <w:u w:val="single"/>
        </w:rPr>
        <w:t>5.4</w:t>
      </w:r>
      <w:r w:rsidR="0079151C" w:rsidRPr="005054AF">
        <w:rPr>
          <w:rFonts w:asciiTheme="minorHAnsi" w:eastAsia="Times New Roman" w:hAnsiTheme="minorHAnsi" w:cs="Times New Roman"/>
          <w:b/>
          <w:bCs/>
          <w:sz w:val="24"/>
          <w:szCs w:val="24"/>
          <w:u w:val="single"/>
        </w:rPr>
        <w:t xml:space="preserve"> Match Tables:</w:t>
      </w:r>
    </w:p>
    <w:p w14:paraId="46B7452B" w14:textId="40DF56DE" w:rsidR="0079151C" w:rsidRPr="00990B19" w:rsidRDefault="0079151C" w:rsidP="00F4522B">
      <w:pPr>
        <w:pStyle w:val="ListParagraph"/>
        <w:spacing w:before="240" w:after="240" w:line="360" w:lineRule="auto"/>
        <w:jc w:val="both"/>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SDN uses a Match Action Table irrespective of the fact on which Layers it is functioning in. The device can act as Layer 2, Layer 3 or as a Firewall etc. The Match Action Table consists of the list of rules and priority in a table. Packet header will be in the Match Column, according to the match corresponding Action will be taken depending upon the priority.</w:t>
      </w:r>
    </w:p>
    <w:p w14:paraId="0F7E333E" w14:textId="48C24A8E" w:rsidR="001F444F" w:rsidRPr="00990B19" w:rsidRDefault="0079151C" w:rsidP="005054AF">
      <w:pPr>
        <w:pStyle w:val="ListParagraph"/>
        <w:spacing w:before="240" w:after="240" w:line="360" w:lineRule="auto"/>
        <w:jc w:val="center"/>
        <w:rPr>
          <w:rFonts w:asciiTheme="minorHAnsi" w:eastAsia="Times New Roman" w:hAnsiTheme="minorHAnsi" w:cs="Times New Roman"/>
          <w:sz w:val="24"/>
          <w:szCs w:val="24"/>
        </w:rPr>
      </w:pPr>
      <w:r w:rsidRPr="00990B19">
        <w:rPr>
          <w:rFonts w:asciiTheme="minorHAnsi" w:eastAsia="Times New Roman" w:hAnsiTheme="minorHAnsi" w:cs="Times New Roman"/>
          <w:noProof/>
          <w:sz w:val="24"/>
          <w:szCs w:val="24"/>
        </w:rPr>
        <w:drawing>
          <wp:inline distT="114300" distB="114300" distL="114300" distR="114300" wp14:anchorId="03DFA9A1" wp14:editId="476568F7">
            <wp:extent cx="4365505" cy="1971207"/>
            <wp:effectExtent l="0" t="0" r="0" b="0"/>
            <wp:docPr id="11" name="image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391018" cy="1982727"/>
                    </a:xfrm>
                    <a:prstGeom prst="rect">
                      <a:avLst/>
                    </a:prstGeom>
                    <a:ln/>
                  </pic:spPr>
                </pic:pic>
              </a:graphicData>
            </a:graphic>
          </wp:inline>
        </w:drawing>
      </w:r>
    </w:p>
    <w:p w14:paraId="60B2FAA8" w14:textId="4D46ED66" w:rsidR="00A715C1" w:rsidRPr="00990B19" w:rsidRDefault="00A715C1" w:rsidP="0079151C">
      <w:pPr>
        <w:pStyle w:val="ListParagraph"/>
        <w:spacing w:before="240" w:after="240" w:line="360" w:lineRule="auto"/>
        <w:rPr>
          <w:rFonts w:asciiTheme="minorHAnsi" w:eastAsia="Times New Roman" w:hAnsiTheme="minorHAnsi" w:cs="Times New Roman"/>
          <w:sz w:val="24"/>
          <w:szCs w:val="24"/>
        </w:rPr>
      </w:pPr>
    </w:p>
    <w:p w14:paraId="350E5140" w14:textId="712EE3A7" w:rsidR="00A715C1" w:rsidRPr="00F2045E" w:rsidRDefault="005054AF" w:rsidP="0079151C">
      <w:pPr>
        <w:pStyle w:val="ListParagraph"/>
        <w:spacing w:before="240" w:after="240" w:line="360" w:lineRule="auto"/>
        <w:rPr>
          <w:rFonts w:asciiTheme="minorHAnsi" w:eastAsia="Times New Roman" w:hAnsiTheme="minorHAnsi" w:cs="Times New Roman"/>
          <w:b/>
          <w:bCs/>
          <w:sz w:val="24"/>
          <w:szCs w:val="24"/>
          <w:u w:val="single"/>
        </w:rPr>
      </w:pPr>
      <w:r w:rsidRPr="00F2045E">
        <w:rPr>
          <w:rFonts w:asciiTheme="minorHAnsi" w:eastAsia="Times New Roman" w:hAnsiTheme="minorHAnsi" w:cs="Times New Roman"/>
          <w:b/>
          <w:bCs/>
          <w:sz w:val="24"/>
          <w:szCs w:val="24"/>
          <w:u w:val="single"/>
        </w:rPr>
        <w:t>5.5 GUI</w:t>
      </w:r>
      <w:r w:rsidR="00F2045E">
        <w:rPr>
          <w:rFonts w:asciiTheme="minorHAnsi" w:eastAsia="Times New Roman" w:hAnsiTheme="minorHAnsi" w:cs="Times New Roman"/>
          <w:b/>
          <w:bCs/>
          <w:sz w:val="24"/>
          <w:szCs w:val="24"/>
          <w:u w:val="single"/>
        </w:rPr>
        <w:t xml:space="preserve"> Repository</w:t>
      </w:r>
      <w:r w:rsidRPr="00F2045E">
        <w:rPr>
          <w:rFonts w:asciiTheme="minorHAnsi" w:eastAsia="Times New Roman" w:hAnsiTheme="minorHAnsi" w:cs="Times New Roman"/>
          <w:b/>
          <w:bCs/>
          <w:sz w:val="24"/>
          <w:szCs w:val="24"/>
          <w:u w:val="single"/>
        </w:rPr>
        <w:t>:</w:t>
      </w:r>
    </w:p>
    <w:p w14:paraId="1CF8F1A1" w14:textId="2F9A8BFD" w:rsidR="005054AF" w:rsidRDefault="005054AF" w:rsidP="0079151C">
      <w:pPr>
        <w:pStyle w:val="ListParagraph"/>
        <w:spacing w:before="240" w:after="240" w:line="360" w:lineRule="auto"/>
        <w:rPr>
          <w:rFonts w:asciiTheme="minorHAnsi" w:eastAsia="Times New Roman" w:hAnsiTheme="minorHAnsi" w:cs="Times New Roman"/>
          <w:sz w:val="24"/>
          <w:szCs w:val="24"/>
        </w:rPr>
      </w:pPr>
      <w:r>
        <w:rPr>
          <w:rFonts w:asciiTheme="minorHAnsi" w:eastAsia="Times New Roman" w:hAnsiTheme="minorHAnsi" w:cs="Times New Roman"/>
          <w:sz w:val="24"/>
          <w:szCs w:val="24"/>
        </w:rPr>
        <w:t>Having a centralized repository to upload a</w:t>
      </w:r>
      <w:r w:rsidR="00F2045E">
        <w:rPr>
          <w:rFonts w:asciiTheme="minorHAnsi" w:eastAsia="Times New Roman" w:hAnsiTheme="minorHAnsi" w:cs="Times New Roman"/>
          <w:sz w:val="24"/>
          <w:szCs w:val="24"/>
        </w:rPr>
        <w:t xml:space="preserve">utomation scripts that can be deployed in SDN </w:t>
      </w:r>
      <w:r>
        <w:rPr>
          <w:rFonts w:asciiTheme="minorHAnsi" w:eastAsia="Times New Roman" w:hAnsiTheme="minorHAnsi" w:cs="Times New Roman"/>
          <w:sz w:val="24"/>
          <w:szCs w:val="24"/>
        </w:rPr>
        <w:t xml:space="preserve">will be great help for any network team. </w:t>
      </w:r>
      <w:r w:rsidR="00F2045E">
        <w:rPr>
          <w:rFonts w:asciiTheme="minorHAnsi" w:eastAsia="Times New Roman" w:hAnsiTheme="minorHAnsi" w:cs="Times New Roman"/>
          <w:sz w:val="24"/>
          <w:szCs w:val="24"/>
        </w:rPr>
        <w:t xml:space="preserve">This will ensure that all </w:t>
      </w:r>
      <w:r w:rsidR="00205730">
        <w:rPr>
          <w:rFonts w:asciiTheme="minorHAnsi" w:eastAsia="Times New Roman" w:hAnsiTheme="minorHAnsi" w:cs="Times New Roman"/>
          <w:sz w:val="24"/>
          <w:szCs w:val="24"/>
        </w:rPr>
        <w:t>scripts</w:t>
      </w:r>
      <w:r w:rsidR="00F2045E">
        <w:rPr>
          <w:rFonts w:asciiTheme="minorHAnsi" w:eastAsia="Times New Roman" w:hAnsiTheme="minorHAnsi" w:cs="Times New Roman"/>
          <w:sz w:val="24"/>
          <w:szCs w:val="24"/>
        </w:rPr>
        <w:t xml:space="preserve"> are tested </w:t>
      </w:r>
      <w:r w:rsidR="00205730">
        <w:rPr>
          <w:rFonts w:asciiTheme="minorHAnsi" w:eastAsia="Times New Roman" w:hAnsiTheme="minorHAnsi" w:cs="Times New Roman"/>
          <w:sz w:val="24"/>
          <w:szCs w:val="24"/>
        </w:rPr>
        <w:t>i</w:t>
      </w:r>
      <w:r w:rsidR="00F2045E">
        <w:rPr>
          <w:rFonts w:asciiTheme="minorHAnsi" w:eastAsia="Times New Roman" w:hAnsiTheme="minorHAnsi" w:cs="Times New Roman"/>
          <w:sz w:val="24"/>
          <w:szCs w:val="24"/>
        </w:rPr>
        <w:t xml:space="preserve">n a lab environment before it have been deployed on production network. Also, as the network team get bigger and the repository of scripts get bigger it will </w:t>
      </w:r>
      <w:r w:rsidR="00F2045E">
        <w:rPr>
          <w:rFonts w:asciiTheme="minorHAnsi" w:eastAsia="Times New Roman" w:hAnsiTheme="minorHAnsi" w:cs="Times New Roman"/>
          <w:sz w:val="24"/>
          <w:szCs w:val="24"/>
        </w:rPr>
        <w:lastRenderedPageBreak/>
        <w:t xml:space="preserve">be </w:t>
      </w:r>
      <w:r w:rsidR="00205730">
        <w:rPr>
          <w:rFonts w:asciiTheme="minorHAnsi" w:eastAsia="Times New Roman" w:hAnsiTheme="minorHAnsi" w:cs="Times New Roman"/>
          <w:sz w:val="24"/>
          <w:szCs w:val="24"/>
        </w:rPr>
        <w:t>easier</w:t>
      </w:r>
      <w:r w:rsidR="00F2045E">
        <w:rPr>
          <w:rFonts w:asciiTheme="minorHAnsi" w:eastAsia="Times New Roman" w:hAnsiTheme="minorHAnsi" w:cs="Times New Roman"/>
          <w:sz w:val="24"/>
          <w:szCs w:val="24"/>
        </w:rPr>
        <w:t xml:space="preserve"> to </w:t>
      </w:r>
      <w:r w:rsidR="00F1741F">
        <w:rPr>
          <w:rFonts w:asciiTheme="minorHAnsi" w:eastAsia="Times New Roman" w:hAnsiTheme="minorHAnsi" w:cs="Times New Roman"/>
          <w:sz w:val="24"/>
          <w:szCs w:val="24"/>
        </w:rPr>
        <w:t>manage</w:t>
      </w:r>
      <w:r w:rsidR="00F2045E">
        <w:rPr>
          <w:rFonts w:asciiTheme="minorHAnsi" w:eastAsia="Times New Roman" w:hAnsiTheme="minorHAnsi" w:cs="Times New Roman"/>
          <w:sz w:val="24"/>
          <w:szCs w:val="24"/>
        </w:rPr>
        <w:t xml:space="preserve"> and execute changes as needed by the network admin. </w:t>
      </w:r>
      <w:r w:rsidR="00205730">
        <w:rPr>
          <w:rFonts w:asciiTheme="minorHAnsi" w:eastAsia="Times New Roman" w:hAnsiTheme="minorHAnsi" w:cs="Times New Roman"/>
          <w:sz w:val="24"/>
          <w:szCs w:val="24"/>
        </w:rPr>
        <w:t>Figure 5.5 show our GUI repository.</w:t>
      </w:r>
    </w:p>
    <w:p w14:paraId="56F94179" w14:textId="6064AD7B" w:rsidR="00205730" w:rsidRPr="00990B19" w:rsidRDefault="00205730" w:rsidP="0079151C">
      <w:pPr>
        <w:pStyle w:val="ListParagraph"/>
        <w:spacing w:before="240" w:after="240" w:line="360" w:lineRule="auto"/>
        <w:rPr>
          <w:rFonts w:asciiTheme="minorHAnsi" w:eastAsia="Times New Roman" w:hAnsiTheme="minorHAnsi" w:cs="Times New Roman"/>
          <w:sz w:val="24"/>
          <w:szCs w:val="24"/>
        </w:rPr>
      </w:pPr>
      <w:r>
        <w:rPr>
          <w:rFonts w:asciiTheme="minorHAnsi" w:eastAsia="Times New Roman" w:hAnsiTheme="minorHAnsi" w:cs="Times New Roman"/>
          <w:noProof/>
          <w:sz w:val="24"/>
          <w:szCs w:val="24"/>
        </w:rPr>
        <w:drawing>
          <wp:inline distT="0" distB="0" distL="0" distR="0" wp14:anchorId="116035E8" wp14:editId="1807DDCE">
            <wp:extent cx="5943600" cy="4482059"/>
            <wp:effectExtent l="0" t="0" r="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01 at 9.56.47 PM.png"/>
                    <pic:cNvPicPr/>
                  </pic:nvPicPr>
                  <pic:blipFill>
                    <a:blip r:embed="rId13">
                      <a:extLst>
                        <a:ext uri="{28A0092B-C50C-407E-A947-70E740481C1C}">
                          <a14:useLocalDpi xmlns:a14="http://schemas.microsoft.com/office/drawing/2010/main" val="0"/>
                        </a:ext>
                      </a:extLst>
                    </a:blip>
                    <a:stretch>
                      <a:fillRect/>
                    </a:stretch>
                  </pic:blipFill>
                  <pic:spPr>
                    <a:xfrm>
                      <a:off x="0" y="0"/>
                      <a:ext cx="5950980" cy="4487624"/>
                    </a:xfrm>
                    <a:prstGeom prst="rect">
                      <a:avLst/>
                    </a:prstGeom>
                  </pic:spPr>
                </pic:pic>
              </a:graphicData>
            </a:graphic>
          </wp:inline>
        </w:drawing>
      </w:r>
    </w:p>
    <w:p w14:paraId="6D788783" w14:textId="24E77CB9" w:rsidR="00A715C1" w:rsidRPr="00990B19" w:rsidRDefault="00205730" w:rsidP="00205730">
      <w:pPr>
        <w:pStyle w:val="ListParagraph"/>
        <w:spacing w:before="240" w:after="240" w:line="360" w:lineRule="auto"/>
        <w:jc w:val="center"/>
        <w:rPr>
          <w:rFonts w:asciiTheme="minorHAnsi" w:eastAsia="Times New Roman" w:hAnsiTheme="minorHAnsi" w:cs="Times New Roman"/>
          <w:sz w:val="24"/>
          <w:szCs w:val="24"/>
        </w:rPr>
      </w:pPr>
      <w:r>
        <w:rPr>
          <w:rFonts w:asciiTheme="minorHAnsi" w:eastAsia="Times New Roman" w:hAnsiTheme="minorHAnsi" w:cs="Times New Roman"/>
          <w:sz w:val="24"/>
          <w:szCs w:val="24"/>
        </w:rPr>
        <w:t>Fig 5.5 Cloud based script repository</w:t>
      </w:r>
    </w:p>
    <w:p w14:paraId="05F03E56" w14:textId="6C9410A7" w:rsidR="00A715C1" w:rsidRPr="005054AF" w:rsidRDefault="00A715C1" w:rsidP="005054AF">
      <w:pPr>
        <w:spacing w:before="240" w:after="240" w:line="360" w:lineRule="auto"/>
        <w:rPr>
          <w:rFonts w:asciiTheme="minorHAnsi" w:eastAsia="Times New Roman" w:hAnsiTheme="minorHAnsi" w:cs="Times New Roman"/>
          <w:sz w:val="24"/>
          <w:szCs w:val="24"/>
        </w:rPr>
      </w:pPr>
    </w:p>
    <w:p w14:paraId="074FC557" w14:textId="77777777" w:rsidR="00A715C1" w:rsidRPr="00990B19" w:rsidRDefault="00A715C1" w:rsidP="0079151C">
      <w:pPr>
        <w:pStyle w:val="ListParagraph"/>
        <w:spacing w:before="240" w:after="240" w:line="360" w:lineRule="auto"/>
        <w:rPr>
          <w:rFonts w:asciiTheme="minorHAnsi" w:eastAsia="Times New Roman" w:hAnsiTheme="minorHAnsi" w:cs="Times New Roman"/>
          <w:sz w:val="24"/>
          <w:szCs w:val="24"/>
        </w:rPr>
      </w:pPr>
    </w:p>
    <w:p w14:paraId="5A196081" w14:textId="0B5FBF70" w:rsidR="0079151C" w:rsidRPr="00990B19" w:rsidRDefault="0079151C" w:rsidP="0079151C">
      <w:pPr>
        <w:pStyle w:val="ListParagraph"/>
        <w:numPr>
          <w:ilvl w:val="0"/>
          <w:numId w:val="5"/>
        </w:numPr>
        <w:spacing w:before="240" w:after="240" w:line="360" w:lineRule="auto"/>
        <w:jc w:val="center"/>
        <w:rPr>
          <w:rFonts w:asciiTheme="minorHAnsi" w:eastAsia="Times New Roman" w:hAnsiTheme="minorHAnsi" w:cs="Times New Roman"/>
          <w:b/>
          <w:bCs/>
          <w:sz w:val="28"/>
          <w:szCs w:val="28"/>
        </w:rPr>
      </w:pPr>
      <w:r w:rsidRPr="00990B19">
        <w:rPr>
          <w:rFonts w:asciiTheme="minorHAnsi" w:eastAsia="Times New Roman" w:hAnsiTheme="minorHAnsi" w:cs="Times New Roman"/>
          <w:b/>
          <w:bCs/>
          <w:sz w:val="28"/>
          <w:szCs w:val="28"/>
        </w:rPr>
        <w:t>Implementation</w:t>
      </w:r>
    </w:p>
    <w:p w14:paraId="77809A0D" w14:textId="16FB9548" w:rsidR="001F444F" w:rsidRPr="00990B19" w:rsidRDefault="0079151C" w:rsidP="00F4522B">
      <w:pPr>
        <w:spacing w:before="240" w:after="240" w:line="360" w:lineRule="auto"/>
        <w:jc w:val="both"/>
        <w:rPr>
          <w:rFonts w:asciiTheme="minorHAnsi" w:eastAsia="Times New Roman" w:hAnsiTheme="minorHAnsi" w:cs="Times New Roman"/>
          <w:color w:val="333333"/>
          <w:sz w:val="24"/>
          <w:szCs w:val="24"/>
        </w:rPr>
      </w:pPr>
      <w:r w:rsidRPr="00990B19">
        <w:rPr>
          <w:rFonts w:asciiTheme="minorHAnsi" w:eastAsia="Times New Roman" w:hAnsiTheme="minorHAnsi" w:cs="Times New Roman"/>
          <w:sz w:val="24"/>
          <w:szCs w:val="24"/>
        </w:rPr>
        <w:t xml:space="preserve">We have used </w:t>
      </w:r>
      <w:r w:rsidR="00DB65C7" w:rsidRPr="00990B19">
        <w:rPr>
          <w:rFonts w:asciiTheme="minorHAnsi" w:eastAsia="Times New Roman" w:hAnsiTheme="minorHAnsi" w:cs="Times New Roman"/>
          <w:sz w:val="24"/>
          <w:szCs w:val="24"/>
        </w:rPr>
        <w:t>Mininet</w:t>
      </w:r>
      <w:r w:rsidRPr="00990B19">
        <w:rPr>
          <w:rFonts w:asciiTheme="minorHAnsi" w:eastAsia="Times New Roman" w:hAnsiTheme="minorHAnsi" w:cs="Times New Roman"/>
          <w:sz w:val="24"/>
          <w:szCs w:val="24"/>
        </w:rPr>
        <w:t xml:space="preserve"> VM</w:t>
      </w:r>
      <w:r w:rsidR="00DB65C7" w:rsidRPr="00990B19">
        <w:rPr>
          <w:rFonts w:asciiTheme="minorHAnsi" w:eastAsia="Times New Roman" w:hAnsiTheme="minorHAnsi" w:cs="Times New Roman"/>
          <w:sz w:val="24"/>
          <w:szCs w:val="24"/>
        </w:rPr>
        <w:t xml:space="preserve"> to create our topology. </w:t>
      </w:r>
      <w:r w:rsidR="00DB65C7" w:rsidRPr="00990B19">
        <w:rPr>
          <w:rFonts w:asciiTheme="minorHAnsi" w:eastAsia="Times New Roman" w:hAnsiTheme="minorHAnsi" w:cs="Times New Roman"/>
          <w:color w:val="333333"/>
          <w:sz w:val="24"/>
          <w:szCs w:val="24"/>
        </w:rPr>
        <w:t xml:space="preserve">Mininet can be defined simply as a virtual environment acts as a test bed to implement any given software-defined networks (SDN). This </w:t>
      </w:r>
      <w:r w:rsidRPr="00990B19">
        <w:rPr>
          <w:rFonts w:asciiTheme="minorHAnsi" w:eastAsia="Times New Roman" w:hAnsiTheme="minorHAnsi" w:cs="Times New Roman"/>
          <w:color w:val="333333"/>
          <w:sz w:val="24"/>
          <w:szCs w:val="24"/>
        </w:rPr>
        <w:t>environment enables</w:t>
      </w:r>
      <w:r w:rsidR="00DB65C7" w:rsidRPr="00990B19">
        <w:rPr>
          <w:rFonts w:asciiTheme="minorHAnsi" w:eastAsia="Times New Roman" w:hAnsiTheme="minorHAnsi" w:cs="Times New Roman"/>
          <w:color w:val="333333"/>
          <w:sz w:val="24"/>
          <w:szCs w:val="24"/>
        </w:rPr>
        <w:t xml:space="preserve"> SDN implementation on any device with compatible operating systems like a PC. This will allow inexpensive environment to test and do changes before deploying them in live environment. </w:t>
      </w:r>
      <w:proofErr w:type="spellStart"/>
      <w:r w:rsidR="00DB65C7" w:rsidRPr="00990B19">
        <w:rPr>
          <w:rFonts w:asciiTheme="minorHAnsi" w:eastAsia="Times New Roman" w:hAnsiTheme="minorHAnsi" w:cs="Times New Roman"/>
          <w:color w:val="333333"/>
          <w:sz w:val="24"/>
          <w:szCs w:val="24"/>
        </w:rPr>
        <w:t>Mininet</w:t>
      </w:r>
      <w:r w:rsidRPr="00990B19">
        <w:rPr>
          <w:rFonts w:asciiTheme="minorHAnsi" w:eastAsia="Times New Roman" w:hAnsiTheme="minorHAnsi" w:cs="Times New Roman"/>
          <w:color w:val="333333"/>
          <w:sz w:val="24"/>
          <w:szCs w:val="24"/>
        </w:rPr>
        <w:t>’s</w:t>
      </w:r>
      <w:proofErr w:type="spellEnd"/>
      <w:r w:rsidRPr="00990B19">
        <w:rPr>
          <w:rFonts w:asciiTheme="minorHAnsi" w:eastAsia="Times New Roman" w:hAnsiTheme="minorHAnsi" w:cs="Times New Roman"/>
          <w:color w:val="333333"/>
          <w:sz w:val="24"/>
          <w:szCs w:val="24"/>
        </w:rPr>
        <w:t xml:space="preserve"> </w:t>
      </w:r>
      <w:r w:rsidR="00DB65C7" w:rsidRPr="00990B19">
        <w:rPr>
          <w:rFonts w:asciiTheme="minorHAnsi" w:eastAsia="Times New Roman" w:hAnsiTheme="minorHAnsi" w:cs="Times New Roman"/>
          <w:color w:val="333333"/>
          <w:sz w:val="24"/>
          <w:szCs w:val="24"/>
        </w:rPr>
        <w:t>advantage</w:t>
      </w:r>
      <w:r w:rsidRPr="00990B19">
        <w:rPr>
          <w:rFonts w:asciiTheme="minorHAnsi" w:eastAsia="Times New Roman" w:hAnsiTheme="minorHAnsi" w:cs="Times New Roman"/>
          <w:color w:val="333333"/>
          <w:sz w:val="24"/>
          <w:szCs w:val="24"/>
        </w:rPr>
        <w:t>s</w:t>
      </w:r>
      <w:r w:rsidR="00DB65C7" w:rsidRPr="00990B19">
        <w:rPr>
          <w:rFonts w:asciiTheme="minorHAnsi" w:eastAsia="Times New Roman" w:hAnsiTheme="minorHAnsi" w:cs="Times New Roman"/>
          <w:color w:val="333333"/>
          <w:sz w:val="24"/>
          <w:szCs w:val="24"/>
        </w:rPr>
        <w:t xml:space="preserve"> can be summarized as the following: </w:t>
      </w:r>
    </w:p>
    <w:p w14:paraId="1BA2E9D6" w14:textId="6212468A" w:rsidR="001F444F" w:rsidRPr="00990B19" w:rsidRDefault="00DB65C7" w:rsidP="00F4522B">
      <w:pPr>
        <w:numPr>
          <w:ilvl w:val="0"/>
          <w:numId w:val="2"/>
        </w:numPr>
        <w:shd w:val="clear" w:color="auto" w:fill="FFFFFF"/>
        <w:spacing w:line="360" w:lineRule="auto"/>
        <w:jc w:val="both"/>
        <w:rPr>
          <w:rFonts w:asciiTheme="minorHAnsi" w:eastAsia="Times New Roman" w:hAnsiTheme="minorHAnsi" w:cs="Times New Roman"/>
          <w:sz w:val="24"/>
          <w:szCs w:val="24"/>
        </w:rPr>
      </w:pPr>
      <w:r w:rsidRPr="00990B19">
        <w:rPr>
          <w:rFonts w:asciiTheme="minorHAnsi" w:eastAsia="Times New Roman" w:hAnsiTheme="minorHAnsi" w:cs="Times New Roman"/>
          <w:color w:val="333333"/>
          <w:sz w:val="24"/>
          <w:szCs w:val="24"/>
        </w:rPr>
        <w:lastRenderedPageBreak/>
        <w:t xml:space="preserve">Simulate </w:t>
      </w:r>
      <w:r w:rsidR="0079151C" w:rsidRPr="00990B19">
        <w:rPr>
          <w:rFonts w:asciiTheme="minorHAnsi" w:eastAsia="Times New Roman" w:hAnsiTheme="minorHAnsi" w:cs="Times New Roman"/>
          <w:color w:val="333333"/>
          <w:sz w:val="24"/>
          <w:szCs w:val="24"/>
        </w:rPr>
        <w:t>and prototyping</w:t>
      </w:r>
      <w:r w:rsidRPr="00990B19">
        <w:rPr>
          <w:rFonts w:asciiTheme="minorHAnsi" w:eastAsia="Times New Roman" w:hAnsiTheme="minorHAnsi" w:cs="Times New Roman"/>
          <w:color w:val="333333"/>
          <w:sz w:val="24"/>
          <w:szCs w:val="24"/>
        </w:rPr>
        <w:t xml:space="preserve"> SDN</w:t>
      </w:r>
    </w:p>
    <w:p w14:paraId="53F17169" w14:textId="77777777" w:rsidR="001F444F" w:rsidRPr="00990B19" w:rsidRDefault="00DB65C7" w:rsidP="00F4522B">
      <w:pPr>
        <w:numPr>
          <w:ilvl w:val="0"/>
          <w:numId w:val="2"/>
        </w:numPr>
        <w:shd w:val="clear" w:color="auto" w:fill="FFFFFF"/>
        <w:spacing w:line="360" w:lineRule="auto"/>
        <w:jc w:val="both"/>
        <w:rPr>
          <w:rFonts w:asciiTheme="minorHAnsi" w:eastAsia="Times New Roman" w:hAnsiTheme="minorHAnsi" w:cs="Times New Roman"/>
          <w:sz w:val="24"/>
          <w:szCs w:val="24"/>
        </w:rPr>
      </w:pPr>
      <w:r w:rsidRPr="00990B19">
        <w:rPr>
          <w:rFonts w:asciiTheme="minorHAnsi" w:eastAsia="Times New Roman" w:hAnsiTheme="minorHAnsi" w:cs="Times New Roman"/>
          <w:color w:val="333333"/>
          <w:sz w:val="24"/>
          <w:szCs w:val="24"/>
        </w:rPr>
        <w:t xml:space="preserve">Virtual topology testing in a lab environment will reduce the risk of making mistakes in production environment while implementing changes </w:t>
      </w:r>
    </w:p>
    <w:p w14:paraId="7098AB99" w14:textId="77777777" w:rsidR="001F444F" w:rsidRPr="00990B19" w:rsidRDefault="00DB65C7" w:rsidP="00F4522B">
      <w:pPr>
        <w:numPr>
          <w:ilvl w:val="0"/>
          <w:numId w:val="2"/>
        </w:numPr>
        <w:shd w:val="clear" w:color="auto" w:fill="FFFFFF"/>
        <w:spacing w:line="360" w:lineRule="auto"/>
        <w:jc w:val="both"/>
        <w:rPr>
          <w:rFonts w:asciiTheme="minorHAnsi" w:eastAsia="Times New Roman" w:hAnsiTheme="minorHAnsi" w:cs="Times New Roman"/>
          <w:sz w:val="24"/>
          <w:szCs w:val="24"/>
        </w:rPr>
      </w:pPr>
      <w:r w:rsidRPr="00990B19">
        <w:rPr>
          <w:rFonts w:asciiTheme="minorHAnsi" w:eastAsia="Times New Roman" w:hAnsiTheme="minorHAnsi" w:cs="Times New Roman"/>
          <w:color w:val="333333"/>
          <w:sz w:val="24"/>
          <w:szCs w:val="24"/>
        </w:rPr>
        <w:t>Multiple virtual IP networks work independently on the same machine and same topology</w:t>
      </w:r>
    </w:p>
    <w:p w14:paraId="2BFC0059" w14:textId="77777777" w:rsidR="001F444F" w:rsidRPr="00990B19" w:rsidRDefault="00DB65C7" w:rsidP="00F4522B">
      <w:pPr>
        <w:numPr>
          <w:ilvl w:val="0"/>
          <w:numId w:val="2"/>
        </w:numPr>
        <w:shd w:val="clear" w:color="auto" w:fill="FFFFFF"/>
        <w:spacing w:after="320" w:line="360" w:lineRule="auto"/>
        <w:jc w:val="both"/>
        <w:rPr>
          <w:rFonts w:asciiTheme="minorHAnsi" w:eastAsia="Times New Roman" w:hAnsiTheme="minorHAnsi" w:cs="Times New Roman"/>
          <w:color w:val="333333"/>
          <w:sz w:val="24"/>
          <w:szCs w:val="24"/>
        </w:rPr>
      </w:pPr>
      <w:r w:rsidRPr="00990B19">
        <w:rPr>
          <w:rFonts w:asciiTheme="minorHAnsi" w:eastAsia="Times New Roman" w:hAnsiTheme="minorHAnsi" w:cs="Times New Roman"/>
          <w:color w:val="333333"/>
          <w:sz w:val="24"/>
          <w:szCs w:val="24"/>
        </w:rPr>
        <w:t xml:space="preserve">Cheap option to do testing without the need for real hardware </w:t>
      </w:r>
    </w:p>
    <w:p w14:paraId="7DA6223B" w14:textId="57807045" w:rsidR="001F444F" w:rsidRPr="00990B19" w:rsidRDefault="00DB65C7" w:rsidP="00F4522B">
      <w:pPr>
        <w:shd w:val="clear" w:color="auto" w:fill="FFFFFF"/>
        <w:spacing w:after="320" w:line="360" w:lineRule="auto"/>
        <w:jc w:val="both"/>
        <w:rPr>
          <w:rFonts w:asciiTheme="minorHAnsi" w:eastAsia="Times New Roman" w:hAnsiTheme="minorHAnsi" w:cs="Times New Roman"/>
          <w:color w:val="333333"/>
          <w:sz w:val="24"/>
          <w:szCs w:val="24"/>
        </w:rPr>
      </w:pPr>
      <w:r w:rsidRPr="00990B19">
        <w:rPr>
          <w:rFonts w:asciiTheme="minorHAnsi" w:eastAsia="Times New Roman" w:hAnsiTheme="minorHAnsi" w:cs="Times New Roman"/>
          <w:color w:val="333333"/>
          <w:sz w:val="24"/>
          <w:szCs w:val="24"/>
        </w:rPr>
        <w:t xml:space="preserve">Our setup </w:t>
      </w:r>
      <w:r w:rsidR="0079151C" w:rsidRPr="00990B19">
        <w:rPr>
          <w:rFonts w:asciiTheme="minorHAnsi" w:eastAsia="Times New Roman" w:hAnsiTheme="minorHAnsi" w:cs="Times New Roman"/>
          <w:color w:val="333333"/>
          <w:sz w:val="24"/>
          <w:szCs w:val="24"/>
        </w:rPr>
        <w:t>is</w:t>
      </w:r>
      <w:r w:rsidRPr="00990B19">
        <w:rPr>
          <w:rFonts w:asciiTheme="minorHAnsi" w:eastAsia="Times New Roman" w:hAnsiTheme="minorHAnsi" w:cs="Times New Roman"/>
          <w:color w:val="333333"/>
          <w:sz w:val="24"/>
          <w:szCs w:val="24"/>
        </w:rPr>
        <w:t xml:space="preserve"> as the following: </w:t>
      </w:r>
    </w:p>
    <w:p w14:paraId="697C31B5" w14:textId="77777777" w:rsidR="001F444F" w:rsidRPr="00990B19" w:rsidRDefault="00DB65C7" w:rsidP="00F4522B">
      <w:pPr>
        <w:numPr>
          <w:ilvl w:val="0"/>
          <w:numId w:val="1"/>
        </w:numPr>
        <w:shd w:val="clear" w:color="auto" w:fill="FFFFFF"/>
        <w:spacing w:line="360" w:lineRule="auto"/>
        <w:jc w:val="both"/>
        <w:rPr>
          <w:rFonts w:asciiTheme="minorHAnsi" w:eastAsia="Times New Roman" w:hAnsiTheme="minorHAnsi" w:cs="Times New Roman"/>
          <w:color w:val="333333"/>
          <w:sz w:val="24"/>
          <w:szCs w:val="24"/>
        </w:rPr>
      </w:pPr>
      <w:r w:rsidRPr="00990B19">
        <w:rPr>
          <w:rFonts w:asciiTheme="minorHAnsi" w:eastAsia="Times New Roman" w:hAnsiTheme="minorHAnsi" w:cs="Times New Roman"/>
          <w:color w:val="333333"/>
          <w:sz w:val="24"/>
          <w:szCs w:val="24"/>
        </w:rPr>
        <w:t xml:space="preserve">GUI where network administrator can input QoS settings </w:t>
      </w:r>
    </w:p>
    <w:p w14:paraId="5C8BEBC2" w14:textId="77777777" w:rsidR="001F444F" w:rsidRPr="00990B19" w:rsidRDefault="00DB65C7" w:rsidP="00F4522B">
      <w:pPr>
        <w:numPr>
          <w:ilvl w:val="0"/>
          <w:numId w:val="1"/>
        </w:numPr>
        <w:shd w:val="clear" w:color="auto" w:fill="FFFFFF"/>
        <w:spacing w:line="360" w:lineRule="auto"/>
        <w:jc w:val="both"/>
        <w:rPr>
          <w:rFonts w:asciiTheme="minorHAnsi" w:eastAsia="Times New Roman" w:hAnsiTheme="minorHAnsi" w:cs="Times New Roman"/>
          <w:color w:val="333333"/>
          <w:sz w:val="24"/>
          <w:szCs w:val="24"/>
        </w:rPr>
      </w:pPr>
      <w:r w:rsidRPr="00990B19">
        <w:rPr>
          <w:rFonts w:asciiTheme="minorHAnsi" w:eastAsia="Times New Roman" w:hAnsiTheme="minorHAnsi" w:cs="Times New Roman"/>
          <w:color w:val="333333"/>
          <w:sz w:val="24"/>
          <w:szCs w:val="24"/>
        </w:rPr>
        <w:t>POX Controller</w:t>
      </w:r>
    </w:p>
    <w:p w14:paraId="7EE046BE" w14:textId="78679832" w:rsidR="001F444F" w:rsidRPr="00990B19" w:rsidRDefault="00DB65C7" w:rsidP="00F4522B">
      <w:pPr>
        <w:numPr>
          <w:ilvl w:val="0"/>
          <w:numId w:val="1"/>
        </w:numPr>
        <w:shd w:val="clear" w:color="auto" w:fill="FFFFFF"/>
        <w:spacing w:line="360" w:lineRule="auto"/>
        <w:jc w:val="both"/>
        <w:rPr>
          <w:rFonts w:asciiTheme="minorHAnsi" w:eastAsia="Times New Roman" w:hAnsiTheme="minorHAnsi" w:cs="Times New Roman"/>
          <w:color w:val="333333"/>
          <w:sz w:val="24"/>
          <w:szCs w:val="24"/>
        </w:rPr>
      </w:pPr>
      <w:r w:rsidRPr="00990B19">
        <w:rPr>
          <w:rFonts w:asciiTheme="minorHAnsi" w:eastAsia="Times New Roman" w:hAnsiTheme="minorHAnsi" w:cs="Times New Roman"/>
          <w:color w:val="333333"/>
          <w:sz w:val="24"/>
          <w:szCs w:val="24"/>
        </w:rPr>
        <w:t xml:space="preserve">Multiple </w:t>
      </w:r>
      <w:proofErr w:type="spellStart"/>
      <w:r w:rsidRPr="00990B19">
        <w:rPr>
          <w:rFonts w:asciiTheme="minorHAnsi" w:eastAsia="Times New Roman" w:hAnsiTheme="minorHAnsi" w:cs="Times New Roman"/>
          <w:color w:val="333333"/>
          <w:sz w:val="24"/>
          <w:szCs w:val="24"/>
        </w:rPr>
        <w:t>Open</w:t>
      </w:r>
      <w:r w:rsidR="0079151C" w:rsidRPr="00990B19">
        <w:rPr>
          <w:rFonts w:asciiTheme="minorHAnsi" w:eastAsia="Times New Roman" w:hAnsiTheme="minorHAnsi" w:cs="Times New Roman"/>
          <w:color w:val="333333"/>
          <w:sz w:val="24"/>
          <w:szCs w:val="24"/>
        </w:rPr>
        <w:t>VS</w:t>
      </w:r>
      <w:r w:rsidRPr="00990B19">
        <w:rPr>
          <w:rFonts w:asciiTheme="minorHAnsi" w:eastAsia="Times New Roman" w:hAnsiTheme="minorHAnsi" w:cs="Times New Roman"/>
          <w:color w:val="333333"/>
          <w:sz w:val="24"/>
          <w:szCs w:val="24"/>
        </w:rPr>
        <w:t>witch</w:t>
      </w:r>
      <w:proofErr w:type="spellEnd"/>
      <w:r w:rsidRPr="00990B19">
        <w:rPr>
          <w:rFonts w:asciiTheme="minorHAnsi" w:eastAsia="Times New Roman" w:hAnsiTheme="minorHAnsi" w:cs="Times New Roman"/>
          <w:color w:val="333333"/>
          <w:sz w:val="24"/>
          <w:szCs w:val="24"/>
        </w:rPr>
        <w:t xml:space="preserve"> </w:t>
      </w:r>
    </w:p>
    <w:p w14:paraId="7D06DBFC" w14:textId="77777777" w:rsidR="001F444F" w:rsidRPr="00990B19" w:rsidRDefault="00DB65C7" w:rsidP="00F4522B">
      <w:pPr>
        <w:numPr>
          <w:ilvl w:val="0"/>
          <w:numId w:val="1"/>
        </w:numPr>
        <w:shd w:val="clear" w:color="auto" w:fill="FFFFFF"/>
        <w:spacing w:line="360" w:lineRule="auto"/>
        <w:jc w:val="both"/>
        <w:rPr>
          <w:rFonts w:asciiTheme="minorHAnsi" w:eastAsia="Times New Roman" w:hAnsiTheme="minorHAnsi" w:cs="Times New Roman"/>
          <w:color w:val="333333"/>
          <w:sz w:val="24"/>
          <w:szCs w:val="24"/>
        </w:rPr>
      </w:pPr>
      <w:r w:rsidRPr="00990B19">
        <w:rPr>
          <w:rFonts w:asciiTheme="minorHAnsi" w:eastAsia="Times New Roman" w:hAnsiTheme="minorHAnsi" w:cs="Times New Roman"/>
          <w:color w:val="333333"/>
          <w:sz w:val="24"/>
          <w:szCs w:val="24"/>
        </w:rPr>
        <w:t xml:space="preserve">Multiple source hosts </w:t>
      </w:r>
    </w:p>
    <w:p w14:paraId="0B324138" w14:textId="26480F29" w:rsidR="001F444F" w:rsidRPr="00990B19" w:rsidRDefault="00DB65C7" w:rsidP="00F4522B">
      <w:pPr>
        <w:numPr>
          <w:ilvl w:val="0"/>
          <w:numId w:val="1"/>
        </w:numPr>
        <w:shd w:val="clear" w:color="auto" w:fill="FFFFFF"/>
        <w:spacing w:after="320" w:line="360" w:lineRule="auto"/>
        <w:jc w:val="both"/>
        <w:rPr>
          <w:rFonts w:asciiTheme="minorHAnsi" w:eastAsia="Times New Roman" w:hAnsiTheme="minorHAnsi" w:cs="Times New Roman"/>
          <w:color w:val="333333"/>
          <w:sz w:val="24"/>
          <w:szCs w:val="24"/>
        </w:rPr>
      </w:pPr>
      <w:r w:rsidRPr="00990B19">
        <w:rPr>
          <w:rFonts w:asciiTheme="minorHAnsi" w:eastAsia="Times New Roman" w:hAnsiTheme="minorHAnsi" w:cs="Times New Roman"/>
          <w:color w:val="333333"/>
          <w:sz w:val="24"/>
          <w:szCs w:val="24"/>
        </w:rPr>
        <w:t xml:space="preserve">A single destination </w:t>
      </w:r>
      <w:proofErr w:type="gramStart"/>
      <w:r w:rsidR="004E1F9A" w:rsidRPr="00990B19">
        <w:rPr>
          <w:rFonts w:asciiTheme="minorHAnsi" w:eastAsia="Times New Roman" w:hAnsiTheme="minorHAnsi" w:cs="Times New Roman"/>
          <w:color w:val="333333"/>
          <w:sz w:val="24"/>
          <w:szCs w:val="24"/>
        </w:rPr>
        <w:t>host</w:t>
      </w:r>
      <w:proofErr w:type="gramEnd"/>
    </w:p>
    <w:p w14:paraId="12BE5D1B" w14:textId="77777777" w:rsidR="004E1F9A" w:rsidRDefault="00A715C1" w:rsidP="00F4522B">
      <w:pPr>
        <w:shd w:val="clear" w:color="auto" w:fill="FFFFFF"/>
        <w:spacing w:after="320" w:line="360" w:lineRule="auto"/>
        <w:jc w:val="both"/>
        <w:rPr>
          <w:rFonts w:asciiTheme="minorHAnsi" w:eastAsia="Times New Roman" w:hAnsiTheme="minorHAnsi" w:cs="Times New Roman"/>
          <w:color w:val="333333"/>
          <w:sz w:val="24"/>
          <w:szCs w:val="24"/>
        </w:rPr>
      </w:pPr>
      <w:r w:rsidRPr="00990B19">
        <w:rPr>
          <w:rFonts w:asciiTheme="minorHAnsi" w:eastAsia="Times New Roman" w:hAnsiTheme="minorHAnsi" w:cs="Times New Roman"/>
          <w:color w:val="333333"/>
          <w:sz w:val="24"/>
          <w:szCs w:val="24"/>
        </w:rPr>
        <w:t xml:space="preserve">We have created three python scripts. The topology2s3h.py will create a custom topology. The qos1.py and qos2.py scripts will create the </w:t>
      </w:r>
      <w:proofErr w:type="spellStart"/>
      <w:r w:rsidRPr="00990B19">
        <w:rPr>
          <w:rFonts w:asciiTheme="minorHAnsi" w:eastAsia="Times New Roman" w:hAnsiTheme="minorHAnsi" w:cs="Times New Roman"/>
          <w:color w:val="333333"/>
          <w:sz w:val="24"/>
          <w:szCs w:val="24"/>
        </w:rPr>
        <w:t>ovs-vsctl</w:t>
      </w:r>
      <w:proofErr w:type="spellEnd"/>
      <w:r w:rsidRPr="00990B19">
        <w:rPr>
          <w:rFonts w:asciiTheme="minorHAnsi" w:eastAsia="Times New Roman" w:hAnsiTheme="minorHAnsi" w:cs="Times New Roman"/>
          <w:color w:val="333333"/>
          <w:sz w:val="24"/>
          <w:szCs w:val="24"/>
        </w:rPr>
        <w:t xml:space="preserve"> queues on the links between the hosts. The implementation steps are as follows: (all the files can be found in our GIT repository.</w:t>
      </w:r>
      <w:r w:rsidR="004E1F9A">
        <w:rPr>
          <w:rFonts w:asciiTheme="minorHAnsi" w:eastAsia="Times New Roman" w:hAnsiTheme="minorHAnsi" w:cs="Times New Roman"/>
          <w:color w:val="333333"/>
          <w:sz w:val="24"/>
          <w:szCs w:val="24"/>
        </w:rPr>
        <w:t xml:space="preserve"> </w:t>
      </w:r>
      <w:r w:rsidRPr="00990B19">
        <w:rPr>
          <w:rFonts w:asciiTheme="minorHAnsi" w:eastAsia="Times New Roman" w:hAnsiTheme="minorHAnsi" w:cs="Times New Roman"/>
          <w:color w:val="333333"/>
          <w:sz w:val="24"/>
          <w:szCs w:val="24"/>
        </w:rPr>
        <w:t xml:space="preserve">The link </w:t>
      </w:r>
      <w:proofErr w:type="gramStart"/>
      <w:r w:rsidRPr="00990B19">
        <w:rPr>
          <w:rFonts w:asciiTheme="minorHAnsi" w:eastAsia="Times New Roman" w:hAnsiTheme="minorHAnsi" w:cs="Times New Roman"/>
          <w:color w:val="333333"/>
          <w:sz w:val="24"/>
          <w:szCs w:val="24"/>
        </w:rPr>
        <w:t>is</w:t>
      </w:r>
      <w:r w:rsidR="00BC40E8" w:rsidRPr="00990B19">
        <w:rPr>
          <w:rFonts w:asciiTheme="minorHAnsi" w:eastAsia="Times New Roman" w:hAnsiTheme="minorHAnsi" w:cs="Times New Roman"/>
          <w:color w:val="333333"/>
          <w:sz w:val="24"/>
          <w:szCs w:val="24"/>
        </w:rPr>
        <w:t xml:space="preserve"> :</w:t>
      </w:r>
      <w:proofErr w:type="gramEnd"/>
      <w:r w:rsidR="00BC40E8" w:rsidRPr="00990B19">
        <w:rPr>
          <w:rFonts w:asciiTheme="minorHAnsi" w:eastAsia="Times New Roman" w:hAnsiTheme="minorHAnsi" w:cs="Times New Roman"/>
          <w:color w:val="333333"/>
          <w:sz w:val="24"/>
          <w:szCs w:val="24"/>
        </w:rPr>
        <w:t xml:space="preserve"> </w:t>
      </w:r>
    </w:p>
    <w:p w14:paraId="31BCB6EA" w14:textId="4B63FCE8" w:rsidR="00A715C1" w:rsidRPr="00990B19" w:rsidRDefault="004E1F9A" w:rsidP="00F4522B">
      <w:pPr>
        <w:shd w:val="clear" w:color="auto" w:fill="FFFFFF"/>
        <w:spacing w:after="320" w:line="360" w:lineRule="auto"/>
        <w:jc w:val="both"/>
        <w:rPr>
          <w:rFonts w:asciiTheme="minorHAnsi" w:eastAsia="Times New Roman" w:hAnsiTheme="minorHAnsi" w:cs="Times New Roman"/>
          <w:color w:val="333333"/>
          <w:sz w:val="24"/>
          <w:szCs w:val="24"/>
        </w:rPr>
      </w:pPr>
      <w:hyperlink r:id="rId14" w:history="1">
        <w:r w:rsidRPr="00691596">
          <w:rPr>
            <w:rStyle w:val="Hyperlink"/>
            <w:rFonts w:asciiTheme="minorHAnsi" w:eastAsia="Times New Roman" w:hAnsiTheme="minorHAnsi" w:cs="Times New Roman"/>
            <w:sz w:val="24"/>
            <w:szCs w:val="24"/>
          </w:rPr>
          <w:t>https://github.com/karanghorpade/CMPE207_Project-Achieveing_QoS_with_SDN</w:t>
        </w:r>
      </w:hyperlink>
      <w:r w:rsidR="00BC40E8" w:rsidRPr="00990B19">
        <w:rPr>
          <w:rFonts w:asciiTheme="minorHAnsi" w:eastAsia="Times New Roman" w:hAnsiTheme="minorHAnsi" w:cs="Times New Roman"/>
          <w:color w:val="333333"/>
          <w:sz w:val="24"/>
          <w:szCs w:val="24"/>
        </w:rPr>
        <w:t xml:space="preserve"> </w:t>
      </w:r>
      <w:r w:rsidR="00A715C1" w:rsidRPr="00990B19">
        <w:rPr>
          <w:rFonts w:asciiTheme="minorHAnsi" w:eastAsia="Times New Roman" w:hAnsiTheme="minorHAnsi" w:cs="Times New Roman"/>
          <w:color w:val="333333"/>
          <w:sz w:val="24"/>
          <w:szCs w:val="24"/>
        </w:rPr>
        <w:t>)</w:t>
      </w:r>
    </w:p>
    <w:p w14:paraId="4BEFB83F" w14:textId="1133F1E6"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 xml:space="preserve">Set up SSH connection with the </w:t>
      </w:r>
      <w:r w:rsidR="004E1F9A" w:rsidRPr="00990B19">
        <w:rPr>
          <w:rFonts w:asciiTheme="minorHAnsi" w:hAnsiTheme="minorHAnsi"/>
          <w:color w:val="24292E"/>
        </w:rPr>
        <w:t>Mininet</w:t>
      </w:r>
      <w:r w:rsidRPr="00990B19">
        <w:rPr>
          <w:rFonts w:asciiTheme="minorHAnsi" w:hAnsiTheme="minorHAnsi"/>
          <w:color w:val="24292E"/>
        </w:rPr>
        <w:t xml:space="preserve"> VM from your local machine</w:t>
      </w:r>
    </w:p>
    <w:p w14:paraId="467C1E9B" w14:textId="23ACCF13"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 xml:space="preserve">Start the </w:t>
      </w:r>
      <w:r w:rsidR="004E1F9A" w:rsidRPr="00990B19">
        <w:rPr>
          <w:rFonts w:asciiTheme="minorHAnsi" w:hAnsiTheme="minorHAnsi"/>
          <w:color w:val="24292E"/>
        </w:rPr>
        <w:t>Mininet</w:t>
      </w:r>
      <w:r w:rsidRPr="00990B19">
        <w:rPr>
          <w:rFonts w:asciiTheme="minorHAnsi" w:hAnsiTheme="minorHAnsi"/>
          <w:color w:val="24292E"/>
        </w:rPr>
        <w:t xml:space="preserve"> VM</w:t>
      </w:r>
    </w:p>
    <w:p w14:paraId="22AEF25B" w14:textId="490D46C3"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proofErr w:type="spellStart"/>
      <w:r w:rsidRPr="00990B19">
        <w:rPr>
          <w:rFonts w:asciiTheme="minorHAnsi" w:hAnsiTheme="minorHAnsi"/>
          <w:color w:val="24292E"/>
        </w:rPr>
        <w:t>scp</w:t>
      </w:r>
      <w:proofErr w:type="spellEnd"/>
      <w:r w:rsidRPr="00990B19">
        <w:rPr>
          <w:rFonts w:asciiTheme="minorHAnsi" w:hAnsiTheme="minorHAnsi"/>
          <w:color w:val="24292E"/>
        </w:rPr>
        <w:t xml:space="preserve"> all the files in the projects 'python' folder into the '</w:t>
      </w:r>
      <w:proofErr w:type="spellStart"/>
      <w:r w:rsidRPr="00990B19">
        <w:rPr>
          <w:rFonts w:asciiTheme="minorHAnsi" w:hAnsiTheme="minorHAnsi"/>
          <w:color w:val="24292E"/>
        </w:rPr>
        <w:t>mininet</w:t>
      </w:r>
      <w:proofErr w:type="spellEnd"/>
      <w:r w:rsidRPr="00990B19">
        <w:rPr>
          <w:rFonts w:asciiTheme="minorHAnsi" w:hAnsiTheme="minorHAnsi"/>
          <w:color w:val="24292E"/>
        </w:rPr>
        <w:t xml:space="preserve">' directory of your </w:t>
      </w:r>
      <w:r w:rsidR="004E1F9A" w:rsidRPr="00990B19">
        <w:rPr>
          <w:rFonts w:asciiTheme="minorHAnsi" w:hAnsiTheme="minorHAnsi"/>
          <w:color w:val="24292E"/>
        </w:rPr>
        <w:t>Mininet</w:t>
      </w:r>
      <w:r w:rsidRPr="00990B19">
        <w:rPr>
          <w:rFonts w:asciiTheme="minorHAnsi" w:hAnsiTheme="minorHAnsi"/>
          <w:color w:val="24292E"/>
        </w:rPr>
        <w:t xml:space="preserve"> VM</w:t>
      </w:r>
    </w:p>
    <w:p w14:paraId="2C9462EE" w14:textId="18D3D4CB"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 xml:space="preserve">Mac users start the </w:t>
      </w:r>
      <w:proofErr w:type="spellStart"/>
      <w:r w:rsidRPr="00990B19">
        <w:rPr>
          <w:rFonts w:asciiTheme="minorHAnsi" w:hAnsiTheme="minorHAnsi"/>
          <w:color w:val="24292E"/>
        </w:rPr>
        <w:t>XQuartz</w:t>
      </w:r>
      <w:proofErr w:type="spellEnd"/>
      <w:r w:rsidRPr="00990B19">
        <w:rPr>
          <w:rFonts w:asciiTheme="minorHAnsi" w:hAnsiTheme="minorHAnsi"/>
          <w:color w:val="24292E"/>
        </w:rPr>
        <w:t xml:space="preserve"> once the </w:t>
      </w:r>
      <w:r w:rsidR="004E1F9A" w:rsidRPr="00990B19">
        <w:rPr>
          <w:rFonts w:asciiTheme="minorHAnsi" w:hAnsiTheme="minorHAnsi"/>
          <w:color w:val="24292E"/>
        </w:rPr>
        <w:t>Mininet</w:t>
      </w:r>
      <w:r w:rsidRPr="00990B19">
        <w:rPr>
          <w:rFonts w:asciiTheme="minorHAnsi" w:hAnsiTheme="minorHAnsi"/>
          <w:color w:val="24292E"/>
        </w:rPr>
        <w:t xml:space="preserve"> VM is up and running</w:t>
      </w:r>
    </w:p>
    <w:p w14:paraId="53A3FE14"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 xml:space="preserve">Open three Terminal windows with </w:t>
      </w:r>
      <w:proofErr w:type="spellStart"/>
      <w:r w:rsidRPr="00990B19">
        <w:rPr>
          <w:rFonts w:asciiTheme="minorHAnsi" w:hAnsiTheme="minorHAnsi"/>
          <w:color w:val="24292E"/>
        </w:rPr>
        <w:t>XQuartz</w:t>
      </w:r>
      <w:proofErr w:type="spellEnd"/>
    </w:p>
    <w:p w14:paraId="55573941"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 xml:space="preserve">SSH into the </w:t>
      </w:r>
      <w:proofErr w:type="spellStart"/>
      <w:r w:rsidRPr="00990B19">
        <w:rPr>
          <w:rFonts w:asciiTheme="minorHAnsi" w:hAnsiTheme="minorHAnsi"/>
          <w:color w:val="24292E"/>
        </w:rPr>
        <w:t>mininet</w:t>
      </w:r>
      <w:proofErr w:type="spellEnd"/>
      <w:r w:rsidRPr="00990B19">
        <w:rPr>
          <w:rFonts w:asciiTheme="minorHAnsi" w:hAnsiTheme="minorHAnsi"/>
          <w:color w:val="24292E"/>
        </w:rPr>
        <w:t xml:space="preserve"> from all the three terminal windows</w:t>
      </w:r>
    </w:p>
    <w:p w14:paraId="0E3C5359" w14:textId="6F57260E"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 xml:space="preserve">In one of the terminal window type command 'cd </w:t>
      </w:r>
      <w:r w:rsidR="004E1F9A" w:rsidRPr="00990B19">
        <w:rPr>
          <w:rFonts w:asciiTheme="minorHAnsi" w:hAnsiTheme="minorHAnsi"/>
          <w:color w:val="24292E"/>
        </w:rPr>
        <w:t>Mininet</w:t>
      </w:r>
      <w:r w:rsidRPr="00990B19">
        <w:rPr>
          <w:rFonts w:asciiTheme="minorHAnsi" w:hAnsiTheme="minorHAnsi"/>
          <w:color w:val="24292E"/>
        </w:rPr>
        <w:t>'</w:t>
      </w:r>
    </w:p>
    <w:p w14:paraId="3B5643EA"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lastRenderedPageBreak/>
        <w:t>To start the custom topology use command '</w:t>
      </w:r>
      <w:proofErr w:type="spellStart"/>
      <w:r w:rsidRPr="00990B19">
        <w:rPr>
          <w:rFonts w:asciiTheme="minorHAnsi" w:hAnsiTheme="minorHAnsi"/>
          <w:color w:val="24292E"/>
        </w:rPr>
        <w:t>sudo</w:t>
      </w:r>
      <w:proofErr w:type="spellEnd"/>
      <w:r w:rsidRPr="00990B19">
        <w:rPr>
          <w:rFonts w:asciiTheme="minorHAnsi" w:hAnsiTheme="minorHAnsi"/>
          <w:color w:val="24292E"/>
        </w:rPr>
        <w:t xml:space="preserve"> python topo2s3h.py'</w:t>
      </w:r>
    </w:p>
    <w:p w14:paraId="777845E4"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This will start the topology</w:t>
      </w:r>
    </w:p>
    <w:p w14:paraId="5C1E2C85"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Type command '</w:t>
      </w:r>
      <w:proofErr w:type="spellStart"/>
      <w:r w:rsidRPr="00990B19">
        <w:rPr>
          <w:rFonts w:asciiTheme="minorHAnsi" w:hAnsiTheme="minorHAnsi"/>
          <w:color w:val="24292E"/>
        </w:rPr>
        <w:t>pingall</w:t>
      </w:r>
      <w:proofErr w:type="spellEnd"/>
      <w:r w:rsidRPr="00990B19">
        <w:rPr>
          <w:rFonts w:asciiTheme="minorHAnsi" w:hAnsiTheme="minorHAnsi"/>
          <w:color w:val="24292E"/>
        </w:rPr>
        <w:t>'</w:t>
      </w:r>
    </w:p>
    <w:p w14:paraId="0C9ECB5A"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The hosts won't be able to ping each other as the switches don't have the forwarding information to route the packets</w:t>
      </w:r>
    </w:p>
    <w:p w14:paraId="42EBF7CA"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Type command 'exit' to stop the topology</w:t>
      </w:r>
    </w:p>
    <w:p w14:paraId="718DCDC8"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Use command '</w:t>
      </w:r>
      <w:proofErr w:type="spellStart"/>
      <w:r w:rsidRPr="00990B19">
        <w:rPr>
          <w:rFonts w:asciiTheme="minorHAnsi" w:hAnsiTheme="minorHAnsi"/>
          <w:color w:val="24292E"/>
        </w:rPr>
        <w:t>sudo</w:t>
      </w:r>
      <w:proofErr w:type="spellEnd"/>
      <w:r w:rsidRPr="00990B19">
        <w:rPr>
          <w:rFonts w:asciiTheme="minorHAnsi" w:hAnsiTheme="minorHAnsi"/>
          <w:color w:val="24292E"/>
        </w:rPr>
        <w:t xml:space="preserve"> </w:t>
      </w:r>
      <w:proofErr w:type="spellStart"/>
      <w:r w:rsidRPr="00990B19">
        <w:rPr>
          <w:rFonts w:asciiTheme="minorHAnsi" w:hAnsiTheme="minorHAnsi"/>
          <w:color w:val="24292E"/>
        </w:rPr>
        <w:t>mn</w:t>
      </w:r>
      <w:proofErr w:type="spellEnd"/>
      <w:r w:rsidRPr="00990B19">
        <w:rPr>
          <w:rFonts w:asciiTheme="minorHAnsi" w:hAnsiTheme="minorHAnsi"/>
          <w:color w:val="24292E"/>
        </w:rPr>
        <w:t xml:space="preserve"> -c' to clear the previous emulation</w:t>
      </w:r>
    </w:p>
    <w:p w14:paraId="681C63D8"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Now in the second terminal window type 'cd pox'</w:t>
      </w:r>
    </w:p>
    <w:p w14:paraId="242F4EC8"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 xml:space="preserve">Then type the following command 'python pox.py </w:t>
      </w:r>
      <w:proofErr w:type="spellStart"/>
      <w:proofErr w:type="gramStart"/>
      <w:r w:rsidRPr="00990B19">
        <w:rPr>
          <w:rFonts w:asciiTheme="minorHAnsi" w:hAnsiTheme="minorHAnsi"/>
          <w:color w:val="24292E"/>
        </w:rPr>
        <w:t>log.level</w:t>
      </w:r>
      <w:proofErr w:type="spellEnd"/>
      <w:proofErr w:type="gramEnd"/>
      <w:r w:rsidRPr="00990B19">
        <w:rPr>
          <w:rFonts w:asciiTheme="minorHAnsi" w:hAnsiTheme="minorHAnsi"/>
          <w:color w:val="24292E"/>
        </w:rPr>
        <w:t xml:space="preserve"> --DEBUG forwarding.l2_learning'</w:t>
      </w:r>
    </w:p>
    <w:p w14:paraId="45EE050E"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This will start the l2_learning switch</w:t>
      </w:r>
    </w:p>
    <w:p w14:paraId="5744BEFB"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 xml:space="preserve">A layer 2 switch is a type of network switch or device that works on the data link layer (OSI Layer 2) and utilizes MAC Address to determine the path through where the frames are to be forwarded. It uses </w:t>
      </w:r>
      <w:proofErr w:type="gramStart"/>
      <w:r w:rsidRPr="00990B19">
        <w:rPr>
          <w:rFonts w:asciiTheme="minorHAnsi" w:hAnsiTheme="minorHAnsi"/>
          <w:color w:val="24292E"/>
        </w:rPr>
        <w:t>hardware based</w:t>
      </w:r>
      <w:proofErr w:type="gramEnd"/>
      <w:r w:rsidRPr="00990B19">
        <w:rPr>
          <w:rFonts w:asciiTheme="minorHAnsi" w:hAnsiTheme="minorHAnsi"/>
          <w:color w:val="24292E"/>
        </w:rPr>
        <w:t xml:space="preserve"> switching techniques to connect and transmit data in a local area network (LAN).</w:t>
      </w:r>
    </w:p>
    <w:p w14:paraId="035F754F"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A layer 2 switch can also be referred to as a multiport bridge.</w:t>
      </w:r>
    </w:p>
    <w:p w14:paraId="00240E2D"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This allows the switches to have the forwarding information about each host inside the network.</w:t>
      </w:r>
    </w:p>
    <w:p w14:paraId="024089DA"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Now follow the steps given above to start the topology again</w:t>
      </w:r>
    </w:p>
    <w:p w14:paraId="00F517D7"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 xml:space="preserve">perform </w:t>
      </w:r>
      <w:proofErr w:type="spellStart"/>
      <w:r w:rsidRPr="00990B19">
        <w:rPr>
          <w:rFonts w:asciiTheme="minorHAnsi" w:hAnsiTheme="minorHAnsi"/>
          <w:color w:val="24292E"/>
        </w:rPr>
        <w:t>pingall</w:t>
      </w:r>
      <w:proofErr w:type="spellEnd"/>
      <w:r w:rsidRPr="00990B19">
        <w:rPr>
          <w:rFonts w:asciiTheme="minorHAnsi" w:hAnsiTheme="minorHAnsi"/>
          <w:color w:val="24292E"/>
        </w:rPr>
        <w:t xml:space="preserve"> and the hosts will be able to ping each other</w:t>
      </w:r>
    </w:p>
    <w:p w14:paraId="55A031F7"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 xml:space="preserve">In the same window open the </w:t>
      </w:r>
      <w:proofErr w:type="spellStart"/>
      <w:r w:rsidRPr="00990B19">
        <w:rPr>
          <w:rFonts w:asciiTheme="minorHAnsi" w:hAnsiTheme="minorHAnsi"/>
          <w:color w:val="24292E"/>
        </w:rPr>
        <w:t>xterm</w:t>
      </w:r>
      <w:proofErr w:type="spellEnd"/>
      <w:r w:rsidRPr="00990B19">
        <w:rPr>
          <w:rFonts w:asciiTheme="minorHAnsi" w:hAnsiTheme="minorHAnsi"/>
          <w:color w:val="24292E"/>
        </w:rPr>
        <w:t xml:space="preserve"> for h1 h2 and h3 type '</w:t>
      </w:r>
      <w:proofErr w:type="spellStart"/>
      <w:r w:rsidRPr="00990B19">
        <w:rPr>
          <w:rFonts w:asciiTheme="minorHAnsi" w:hAnsiTheme="minorHAnsi"/>
          <w:color w:val="24292E"/>
        </w:rPr>
        <w:t>xterm</w:t>
      </w:r>
      <w:proofErr w:type="spellEnd"/>
      <w:r w:rsidRPr="00990B19">
        <w:rPr>
          <w:rFonts w:asciiTheme="minorHAnsi" w:hAnsiTheme="minorHAnsi"/>
          <w:color w:val="24292E"/>
        </w:rPr>
        <w:t xml:space="preserve"> h1 h2 h3'</w:t>
      </w:r>
    </w:p>
    <w:p w14:paraId="7DA9A462"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In window for h1 perform '</w:t>
      </w:r>
      <w:proofErr w:type="spellStart"/>
      <w:r w:rsidRPr="00990B19">
        <w:rPr>
          <w:rFonts w:asciiTheme="minorHAnsi" w:hAnsiTheme="minorHAnsi"/>
          <w:color w:val="24292E"/>
        </w:rPr>
        <w:t>iperf</w:t>
      </w:r>
      <w:proofErr w:type="spellEnd"/>
      <w:r w:rsidRPr="00990B19">
        <w:rPr>
          <w:rFonts w:asciiTheme="minorHAnsi" w:hAnsiTheme="minorHAnsi"/>
          <w:color w:val="24292E"/>
        </w:rPr>
        <w:t xml:space="preserve"> -s'</w:t>
      </w:r>
    </w:p>
    <w:p w14:paraId="701443E0"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In window for h2 perform '</w:t>
      </w:r>
      <w:proofErr w:type="spellStart"/>
      <w:r w:rsidRPr="00990B19">
        <w:rPr>
          <w:rFonts w:asciiTheme="minorHAnsi" w:hAnsiTheme="minorHAnsi"/>
          <w:color w:val="24292E"/>
        </w:rPr>
        <w:t>iperf</w:t>
      </w:r>
      <w:proofErr w:type="spellEnd"/>
      <w:r w:rsidRPr="00990B19">
        <w:rPr>
          <w:rFonts w:asciiTheme="minorHAnsi" w:hAnsiTheme="minorHAnsi"/>
          <w:color w:val="24292E"/>
        </w:rPr>
        <w:t xml:space="preserve"> -c 10.0.0.1 -r'</w:t>
      </w:r>
    </w:p>
    <w:p w14:paraId="547CE761"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Observe the traffic and bandwidth</w:t>
      </w:r>
    </w:p>
    <w:p w14:paraId="56C54995"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Now we will apply the single QoS Queue.</w:t>
      </w:r>
    </w:p>
    <w:p w14:paraId="69A4AEB2"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In the third window opened initially run the 'qos1.py' script '</w:t>
      </w:r>
      <w:proofErr w:type="spellStart"/>
      <w:r w:rsidRPr="00990B19">
        <w:rPr>
          <w:rFonts w:asciiTheme="minorHAnsi" w:hAnsiTheme="minorHAnsi"/>
          <w:color w:val="24292E"/>
        </w:rPr>
        <w:t>sudo</w:t>
      </w:r>
      <w:proofErr w:type="spellEnd"/>
      <w:r w:rsidRPr="00990B19">
        <w:rPr>
          <w:rFonts w:asciiTheme="minorHAnsi" w:hAnsiTheme="minorHAnsi"/>
          <w:color w:val="24292E"/>
        </w:rPr>
        <w:t xml:space="preserve"> python qos1.py'</w:t>
      </w:r>
    </w:p>
    <w:p w14:paraId="6DCECD22"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This script will create single QoS with a single Queue (q0) on port s1-eth1</w:t>
      </w:r>
    </w:p>
    <w:p w14:paraId="31A095D3"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This will throttle all egress traffic (going out) on that port</w:t>
      </w:r>
    </w:p>
    <w:p w14:paraId="44FC3F22"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lastRenderedPageBreak/>
        <w:t xml:space="preserve">Now in the same terminal window as before </w:t>
      </w:r>
      <w:proofErr w:type="gramStart"/>
      <w:r w:rsidRPr="00990B19">
        <w:rPr>
          <w:rFonts w:asciiTheme="minorHAnsi" w:hAnsiTheme="minorHAnsi"/>
          <w:color w:val="24292E"/>
        </w:rPr>
        <w:t>run</w:t>
      </w:r>
      <w:proofErr w:type="gramEnd"/>
      <w:r w:rsidRPr="00990B19">
        <w:rPr>
          <w:rFonts w:asciiTheme="minorHAnsi" w:hAnsiTheme="minorHAnsi"/>
          <w:color w:val="24292E"/>
        </w:rPr>
        <w:t xml:space="preserve"> the script '</w:t>
      </w:r>
      <w:proofErr w:type="spellStart"/>
      <w:r w:rsidRPr="00990B19">
        <w:rPr>
          <w:rFonts w:asciiTheme="minorHAnsi" w:hAnsiTheme="minorHAnsi"/>
          <w:color w:val="24292E"/>
        </w:rPr>
        <w:t>sudo</w:t>
      </w:r>
      <w:proofErr w:type="spellEnd"/>
      <w:r w:rsidRPr="00990B19">
        <w:rPr>
          <w:rFonts w:asciiTheme="minorHAnsi" w:hAnsiTheme="minorHAnsi"/>
          <w:color w:val="24292E"/>
        </w:rPr>
        <w:t xml:space="preserve"> python qos2.py'</w:t>
      </w:r>
    </w:p>
    <w:p w14:paraId="1C0EDF15" w14:textId="77777777" w:rsidR="00A715C1" w:rsidRPr="00990B19" w:rsidRDefault="00A715C1" w:rsidP="00F4522B">
      <w:pPr>
        <w:pStyle w:val="NormalWeb"/>
        <w:numPr>
          <w:ilvl w:val="0"/>
          <w:numId w:val="1"/>
        </w:numPr>
        <w:spacing w:before="0" w:beforeAutospacing="0"/>
        <w:jc w:val="both"/>
        <w:rPr>
          <w:rFonts w:asciiTheme="minorHAnsi" w:hAnsiTheme="minorHAnsi"/>
          <w:color w:val="24292E"/>
        </w:rPr>
      </w:pPr>
      <w:r w:rsidRPr="00990B19">
        <w:rPr>
          <w:rFonts w:asciiTheme="minorHAnsi" w:hAnsiTheme="minorHAnsi"/>
          <w:color w:val="24292E"/>
        </w:rPr>
        <w:t xml:space="preserve">Instead of applying QoS on queue 0 (default) on port s1-eth1, we will create two queues, one on which we enqueue traffic we want to pass unrestricted (at </w:t>
      </w:r>
      <w:proofErr w:type="spellStart"/>
      <w:r w:rsidRPr="00990B19">
        <w:rPr>
          <w:rFonts w:asciiTheme="minorHAnsi" w:hAnsiTheme="minorHAnsi"/>
          <w:color w:val="24292E"/>
        </w:rPr>
        <w:t>maximim</w:t>
      </w:r>
      <w:proofErr w:type="spellEnd"/>
      <w:r w:rsidRPr="00990B19">
        <w:rPr>
          <w:rFonts w:asciiTheme="minorHAnsi" w:hAnsiTheme="minorHAnsi"/>
          <w:color w:val="24292E"/>
        </w:rPr>
        <w:t xml:space="preserve"> bandwidth 1Gbit/s) and one on which we enqueue the traffic we want throttled to 4Mbit/s</w:t>
      </w:r>
    </w:p>
    <w:p w14:paraId="1E17542F" w14:textId="77777777" w:rsidR="00BC40E8" w:rsidRPr="00990B19" w:rsidRDefault="00BC40E8">
      <w:pPr>
        <w:rPr>
          <w:rFonts w:asciiTheme="minorHAnsi" w:eastAsia="Times New Roman" w:hAnsiTheme="minorHAnsi" w:cs="Times New Roman"/>
          <w:sz w:val="24"/>
          <w:szCs w:val="24"/>
        </w:rPr>
      </w:pPr>
    </w:p>
    <w:p w14:paraId="4D0CE80C" w14:textId="13E9CE84" w:rsidR="00674EB8" w:rsidRPr="00990B19" w:rsidRDefault="00A715C1" w:rsidP="00A715C1">
      <w:pPr>
        <w:pStyle w:val="ListParagraph"/>
        <w:numPr>
          <w:ilvl w:val="0"/>
          <w:numId w:val="5"/>
        </w:numPr>
        <w:jc w:val="center"/>
        <w:rPr>
          <w:rFonts w:asciiTheme="minorHAnsi" w:eastAsia="Times New Roman" w:hAnsiTheme="minorHAnsi" w:cs="Times New Roman"/>
          <w:b/>
          <w:bCs/>
          <w:sz w:val="28"/>
          <w:szCs w:val="28"/>
        </w:rPr>
      </w:pPr>
      <w:r w:rsidRPr="00990B19">
        <w:rPr>
          <w:rFonts w:asciiTheme="minorHAnsi" w:eastAsia="Times New Roman" w:hAnsiTheme="minorHAnsi" w:cs="Times New Roman"/>
          <w:b/>
          <w:bCs/>
          <w:sz w:val="28"/>
          <w:szCs w:val="28"/>
        </w:rPr>
        <w:t>Project Outcome</w:t>
      </w:r>
      <w:r w:rsidR="001238F4">
        <w:rPr>
          <w:rFonts w:asciiTheme="minorHAnsi" w:eastAsia="Times New Roman" w:hAnsiTheme="minorHAnsi" w:cs="Times New Roman"/>
          <w:b/>
          <w:bCs/>
          <w:sz w:val="28"/>
          <w:szCs w:val="28"/>
        </w:rPr>
        <w:t xml:space="preserve"> and test cases</w:t>
      </w:r>
      <w:r w:rsidRPr="00990B19">
        <w:rPr>
          <w:rFonts w:asciiTheme="minorHAnsi" w:eastAsia="Times New Roman" w:hAnsiTheme="minorHAnsi" w:cs="Times New Roman"/>
          <w:b/>
          <w:bCs/>
          <w:sz w:val="28"/>
          <w:szCs w:val="28"/>
        </w:rPr>
        <w:t>:</w:t>
      </w:r>
    </w:p>
    <w:p w14:paraId="4A25B5FA" w14:textId="77777777" w:rsidR="00674EB8" w:rsidRPr="00990B19" w:rsidRDefault="00674EB8" w:rsidP="00674EB8">
      <w:pPr>
        <w:ind w:left="360"/>
        <w:rPr>
          <w:rFonts w:asciiTheme="minorHAnsi" w:eastAsia="Times New Roman" w:hAnsiTheme="minorHAnsi" w:cs="Times New Roman"/>
          <w:sz w:val="24"/>
          <w:szCs w:val="24"/>
        </w:rPr>
      </w:pPr>
    </w:p>
    <w:p w14:paraId="580326E5" w14:textId="0F68799A" w:rsidR="00A628C9" w:rsidRPr="00990B19" w:rsidRDefault="00A628C9" w:rsidP="00A628C9">
      <w:pPr>
        <w:pStyle w:val="ListParagraph"/>
        <w:numPr>
          <w:ilvl w:val="1"/>
          <w:numId w:val="5"/>
        </w:numP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 Starting the custom topology with 2 switches and 3 hosts</w:t>
      </w:r>
    </w:p>
    <w:p w14:paraId="360DBA2D" w14:textId="77777777" w:rsidR="00A628C9" w:rsidRPr="00990B19" w:rsidRDefault="00A628C9" w:rsidP="00A628C9">
      <w:pPr>
        <w:ind w:left="360"/>
        <w:rPr>
          <w:rFonts w:asciiTheme="minorHAnsi" w:eastAsia="Times New Roman" w:hAnsiTheme="minorHAnsi" w:cs="Times New Roman"/>
          <w:sz w:val="24"/>
          <w:szCs w:val="24"/>
        </w:rPr>
      </w:pPr>
    </w:p>
    <w:p w14:paraId="4453794E" w14:textId="77777777" w:rsidR="00A628C9" w:rsidRPr="00990B19" w:rsidRDefault="00674EB8" w:rsidP="00A628C9">
      <w:pPr>
        <w:ind w:left="360"/>
        <w:jc w:val="center"/>
        <w:rPr>
          <w:rFonts w:asciiTheme="minorHAnsi" w:eastAsia="Times New Roman" w:hAnsiTheme="minorHAnsi" w:cs="Times New Roman"/>
          <w:sz w:val="24"/>
          <w:szCs w:val="24"/>
        </w:rPr>
      </w:pPr>
      <w:r w:rsidRPr="00990B19">
        <w:rPr>
          <w:rFonts w:asciiTheme="minorHAnsi" w:hAnsiTheme="minorHAnsi"/>
          <w:noProof/>
        </w:rPr>
        <w:drawing>
          <wp:inline distT="0" distB="0" distL="0" distR="0" wp14:anchorId="63205CBC" wp14:editId="4526748D">
            <wp:extent cx="4390890" cy="2766416"/>
            <wp:effectExtent l="0" t="0" r="3810" b="254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1-15 at 4.53.29 PM.png"/>
                    <pic:cNvPicPr/>
                  </pic:nvPicPr>
                  <pic:blipFill>
                    <a:blip r:embed="rId15">
                      <a:extLst>
                        <a:ext uri="{28A0092B-C50C-407E-A947-70E740481C1C}">
                          <a14:useLocalDpi xmlns:a14="http://schemas.microsoft.com/office/drawing/2010/main" val="0"/>
                        </a:ext>
                      </a:extLst>
                    </a:blip>
                    <a:stretch>
                      <a:fillRect/>
                    </a:stretch>
                  </pic:blipFill>
                  <pic:spPr>
                    <a:xfrm>
                      <a:off x="0" y="0"/>
                      <a:ext cx="4439776" cy="2797216"/>
                    </a:xfrm>
                    <a:prstGeom prst="rect">
                      <a:avLst/>
                    </a:prstGeom>
                  </pic:spPr>
                </pic:pic>
              </a:graphicData>
            </a:graphic>
          </wp:inline>
        </w:drawing>
      </w:r>
    </w:p>
    <w:p w14:paraId="0713B776" w14:textId="4C85CE98" w:rsidR="00A628C9" w:rsidRPr="00990B19" w:rsidRDefault="00A628C9" w:rsidP="00A628C9">
      <w:pPr>
        <w:ind w:left="360"/>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 </w:t>
      </w:r>
    </w:p>
    <w:p w14:paraId="78D03827" w14:textId="7064EDC6" w:rsidR="00A628C9" w:rsidRPr="00990B19" w:rsidRDefault="00A628C9" w:rsidP="00A628C9">
      <w:pPr>
        <w:pStyle w:val="ListParagraph"/>
        <w:numPr>
          <w:ilvl w:val="1"/>
          <w:numId w:val="5"/>
        </w:numP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 Starting the POX controller. The l2_learning switch:</w:t>
      </w:r>
    </w:p>
    <w:p w14:paraId="197FA690" w14:textId="77777777" w:rsidR="00A628C9" w:rsidRPr="00990B19" w:rsidRDefault="00A628C9" w:rsidP="00A628C9">
      <w:pPr>
        <w:rPr>
          <w:rFonts w:asciiTheme="minorHAnsi" w:eastAsia="Times New Roman" w:hAnsiTheme="minorHAnsi" w:cs="Times New Roman"/>
          <w:sz w:val="24"/>
          <w:szCs w:val="24"/>
        </w:rPr>
      </w:pPr>
    </w:p>
    <w:p w14:paraId="3C5FB2A6" w14:textId="6F522C52" w:rsidR="00A628C9" w:rsidRPr="00990B19" w:rsidRDefault="00A628C9" w:rsidP="00477EF5">
      <w:pPr>
        <w:jc w:val="center"/>
        <w:rPr>
          <w:rFonts w:asciiTheme="minorHAnsi" w:eastAsia="Times New Roman" w:hAnsiTheme="minorHAnsi" w:cs="Times New Roman"/>
          <w:sz w:val="24"/>
          <w:szCs w:val="24"/>
        </w:rPr>
      </w:pPr>
      <w:r w:rsidRPr="00990B19">
        <w:rPr>
          <w:rFonts w:asciiTheme="minorHAnsi" w:hAnsiTheme="minorHAnsi"/>
          <w:noProof/>
        </w:rPr>
        <w:drawing>
          <wp:inline distT="0" distB="0" distL="0" distR="0" wp14:anchorId="50DDFD36" wp14:editId="72BAFAF2">
            <wp:extent cx="3802588" cy="2477231"/>
            <wp:effectExtent l="0" t="0" r="0" b="0"/>
            <wp:docPr id="20" name="Picture 20"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1-15 at 4.53.5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3000" cy="2529616"/>
                    </a:xfrm>
                    <a:prstGeom prst="rect">
                      <a:avLst/>
                    </a:prstGeom>
                  </pic:spPr>
                </pic:pic>
              </a:graphicData>
            </a:graphic>
          </wp:inline>
        </w:drawing>
      </w:r>
    </w:p>
    <w:p w14:paraId="243A50A5" w14:textId="6C347D91" w:rsidR="00A628C9" w:rsidRPr="00990B19" w:rsidRDefault="00A628C9" w:rsidP="00A628C9">
      <w:pPr>
        <w:rPr>
          <w:rFonts w:asciiTheme="minorHAnsi" w:eastAsia="Times New Roman" w:hAnsiTheme="minorHAnsi" w:cs="Times New Roman"/>
          <w:sz w:val="24"/>
          <w:szCs w:val="24"/>
        </w:rPr>
      </w:pPr>
    </w:p>
    <w:p w14:paraId="34C20349" w14:textId="24DF51B0" w:rsidR="00A628C9" w:rsidRPr="00990B19" w:rsidRDefault="00A628C9" w:rsidP="00A628C9">
      <w:pPr>
        <w:pStyle w:val="ListParagraph"/>
        <w:numPr>
          <w:ilvl w:val="1"/>
          <w:numId w:val="5"/>
        </w:numP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 Perform </w:t>
      </w:r>
      <w:proofErr w:type="spellStart"/>
      <w:r w:rsidRPr="00990B19">
        <w:rPr>
          <w:rFonts w:asciiTheme="minorHAnsi" w:eastAsia="Times New Roman" w:hAnsiTheme="minorHAnsi" w:cs="Times New Roman"/>
          <w:sz w:val="24"/>
          <w:szCs w:val="24"/>
        </w:rPr>
        <w:t>iperf</w:t>
      </w:r>
      <w:proofErr w:type="spellEnd"/>
      <w:r w:rsidRPr="00990B19">
        <w:rPr>
          <w:rFonts w:asciiTheme="minorHAnsi" w:eastAsia="Times New Roman" w:hAnsiTheme="minorHAnsi" w:cs="Times New Roman"/>
          <w:sz w:val="24"/>
          <w:szCs w:val="24"/>
        </w:rPr>
        <w:t xml:space="preserve"> -s on host 1</w:t>
      </w:r>
    </w:p>
    <w:p w14:paraId="264D99AA" w14:textId="77777777" w:rsidR="00A628C9" w:rsidRPr="00990B19" w:rsidRDefault="00A628C9" w:rsidP="00A628C9">
      <w:pPr>
        <w:pStyle w:val="ListParagraph"/>
        <w:rPr>
          <w:rFonts w:asciiTheme="minorHAnsi" w:eastAsia="Times New Roman" w:hAnsiTheme="minorHAnsi" w:cs="Times New Roman"/>
          <w:sz w:val="24"/>
          <w:szCs w:val="24"/>
        </w:rPr>
      </w:pPr>
    </w:p>
    <w:p w14:paraId="0E249D2F" w14:textId="5244C025" w:rsidR="00A628C9" w:rsidRDefault="00A628C9" w:rsidP="00310949">
      <w:pPr>
        <w:ind w:left="360"/>
        <w:jc w:val="center"/>
        <w:rPr>
          <w:rFonts w:asciiTheme="minorHAnsi" w:eastAsia="Times New Roman" w:hAnsiTheme="minorHAnsi" w:cs="Times New Roman"/>
          <w:sz w:val="24"/>
          <w:szCs w:val="24"/>
        </w:rPr>
      </w:pPr>
      <w:r w:rsidRPr="00990B19">
        <w:rPr>
          <w:rFonts w:asciiTheme="minorHAnsi" w:hAnsiTheme="minorHAnsi"/>
          <w:noProof/>
        </w:rPr>
        <w:drawing>
          <wp:inline distT="0" distB="0" distL="0" distR="0" wp14:anchorId="6BB5C823" wp14:editId="51F39B89">
            <wp:extent cx="4303156" cy="3153808"/>
            <wp:effectExtent l="0" t="0" r="2540" b="0"/>
            <wp:docPr id="21" name="Picture 21"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15 at 5.06.37 PM.png"/>
                    <pic:cNvPicPr/>
                  </pic:nvPicPr>
                  <pic:blipFill>
                    <a:blip r:embed="rId17">
                      <a:extLst>
                        <a:ext uri="{28A0092B-C50C-407E-A947-70E740481C1C}">
                          <a14:useLocalDpi xmlns:a14="http://schemas.microsoft.com/office/drawing/2010/main" val="0"/>
                        </a:ext>
                      </a:extLst>
                    </a:blip>
                    <a:stretch>
                      <a:fillRect/>
                    </a:stretch>
                  </pic:blipFill>
                  <pic:spPr>
                    <a:xfrm>
                      <a:off x="0" y="0"/>
                      <a:ext cx="4406185" cy="3229319"/>
                    </a:xfrm>
                    <a:prstGeom prst="rect">
                      <a:avLst/>
                    </a:prstGeom>
                  </pic:spPr>
                </pic:pic>
              </a:graphicData>
            </a:graphic>
          </wp:inline>
        </w:drawing>
      </w:r>
    </w:p>
    <w:p w14:paraId="328C1DF0" w14:textId="77777777" w:rsidR="00477EF5" w:rsidRPr="00990B19" w:rsidRDefault="00477EF5" w:rsidP="00310949">
      <w:pPr>
        <w:ind w:left="360"/>
        <w:jc w:val="center"/>
        <w:rPr>
          <w:rFonts w:asciiTheme="minorHAnsi" w:eastAsia="Times New Roman" w:hAnsiTheme="minorHAnsi" w:cs="Times New Roman"/>
          <w:sz w:val="24"/>
          <w:szCs w:val="24"/>
        </w:rPr>
      </w:pPr>
    </w:p>
    <w:p w14:paraId="2C440741" w14:textId="171DA6A7" w:rsidR="00A628C9" w:rsidRPr="00990B19" w:rsidRDefault="00A628C9" w:rsidP="00A628C9">
      <w:pPr>
        <w:ind w:left="360"/>
        <w:rPr>
          <w:rFonts w:asciiTheme="minorHAnsi" w:eastAsia="Times New Roman" w:hAnsiTheme="minorHAnsi" w:cs="Times New Roman"/>
          <w:sz w:val="24"/>
          <w:szCs w:val="24"/>
        </w:rPr>
      </w:pPr>
    </w:p>
    <w:p w14:paraId="678F1D92" w14:textId="43B8C9BC" w:rsidR="00A628C9" w:rsidRPr="00990B19" w:rsidRDefault="00A628C9" w:rsidP="00A628C9">
      <w:pPr>
        <w:pStyle w:val="ListParagraph"/>
        <w:numPr>
          <w:ilvl w:val="1"/>
          <w:numId w:val="5"/>
        </w:numP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 Perform </w:t>
      </w:r>
      <w:proofErr w:type="spellStart"/>
      <w:r w:rsidRPr="00990B19">
        <w:rPr>
          <w:rFonts w:asciiTheme="minorHAnsi" w:eastAsia="Times New Roman" w:hAnsiTheme="minorHAnsi" w:cs="Times New Roman"/>
          <w:sz w:val="24"/>
          <w:szCs w:val="24"/>
        </w:rPr>
        <w:t>iperf</w:t>
      </w:r>
      <w:proofErr w:type="spellEnd"/>
      <w:r w:rsidRPr="00990B19">
        <w:rPr>
          <w:rFonts w:asciiTheme="minorHAnsi" w:eastAsia="Times New Roman" w:hAnsiTheme="minorHAnsi" w:cs="Times New Roman"/>
          <w:sz w:val="24"/>
          <w:szCs w:val="24"/>
        </w:rPr>
        <w:t xml:space="preserve"> -c 10.0.0.1 -r on host 2</w:t>
      </w:r>
      <w:r w:rsidR="00310949" w:rsidRPr="00990B19">
        <w:rPr>
          <w:rFonts w:asciiTheme="minorHAnsi" w:eastAsia="Times New Roman" w:hAnsiTheme="minorHAnsi" w:cs="Times New Roman"/>
          <w:sz w:val="24"/>
          <w:szCs w:val="24"/>
        </w:rPr>
        <w:t>. The results are before applying the QoS</w:t>
      </w:r>
      <w:r w:rsidR="001238F4">
        <w:rPr>
          <w:rFonts w:asciiTheme="minorHAnsi" w:eastAsia="Times New Roman" w:hAnsiTheme="minorHAnsi" w:cs="Times New Roman"/>
          <w:sz w:val="24"/>
          <w:szCs w:val="24"/>
        </w:rPr>
        <w:t xml:space="preserve"> which is our test case number 1</w:t>
      </w:r>
      <w:r w:rsidR="00310949" w:rsidRPr="00990B19">
        <w:rPr>
          <w:rFonts w:asciiTheme="minorHAnsi" w:eastAsia="Times New Roman" w:hAnsiTheme="minorHAnsi" w:cs="Times New Roman"/>
          <w:sz w:val="24"/>
          <w:szCs w:val="24"/>
        </w:rPr>
        <w:t>.</w:t>
      </w:r>
    </w:p>
    <w:p w14:paraId="550AF047" w14:textId="77777777" w:rsidR="00A628C9" w:rsidRPr="00990B19" w:rsidRDefault="00A628C9" w:rsidP="00A628C9">
      <w:pPr>
        <w:pStyle w:val="ListParagraph"/>
        <w:rPr>
          <w:rFonts w:asciiTheme="minorHAnsi" w:eastAsia="Times New Roman" w:hAnsiTheme="minorHAnsi" w:cs="Times New Roman"/>
          <w:sz w:val="24"/>
          <w:szCs w:val="24"/>
        </w:rPr>
      </w:pPr>
    </w:p>
    <w:p w14:paraId="12BC2C42" w14:textId="2D7AC020" w:rsidR="00A628C9" w:rsidRPr="00990B19" w:rsidRDefault="00A628C9" w:rsidP="00310949">
      <w:pPr>
        <w:ind w:left="360"/>
        <w:jc w:val="center"/>
        <w:rPr>
          <w:rFonts w:asciiTheme="minorHAnsi" w:eastAsia="Times New Roman" w:hAnsiTheme="minorHAnsi" w:cs="Times New Roman"/>
          <w:sz w:val="24"/>
          <w:szCs w:val="24"/>
        </w:rPr>
      </w:pPr>
      <w:r w:rsidRPr="00990B19">
        <w:rPr>
          <w:rFonts w:asciiTheme="minorHAnsi" w:hAnsiTheme="minorHAnsi"/>
          <w:noProof/>
        </w:rPr>
        <w:drawing>
          <wp:inline distT="0" distB="0" distL="0" distR="0" wp14:anchorId="758D7E3F" wp14:editId="78870DD6">
            <wp:extent cx="4507256" cy="3303396"/>
            <wp:effectExtent l="0" t="0" r="127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15 at 5.06.54 PM.png"/>
                    <pic:cNvPicPr/>
                  </pic:nvPicPr>
                  <pic:blipFill>
                    <a:blip r:embed="rId18">
                      <a:extLst>
                        <a:ext uri="{28A0092B-C50C-407E-A947-70E740481C1C}">
                          <a14:useLocalDpi xmlns:a14="http://schemas.microsoft.com/office/drawing/2010/main" val="0"/>
                        </a:ext>
                      </a:extLst>
                    </a:blip>
                    <a:stretch>
                      <a:fillRect/>
                    </a:stretch>
                  </pic:blipFill>
                  <pic:spPr>
                    <a:xfrm>
                      <a:off x="0" y="0"/>
                      <a:ext cx="4600258" cy="3371558"/>
                    </a:xfrm>
                    <a:prstGeom prst="rect">
                      <a:avLst/>
                    </a:prstGeom>
                  </pic:spPr>
                </pic:pic>
              </a:graphicData>
            </a:graphic>
          </wp:inline>
        </w:drawing>
      </w:r>
    </w:p>
    <w:p w14:paraId="064F205C" w14:textId="2499285D" w:rsidR="00310949" w:rsidRPr="00990B19" w:rsidRDefault="00310949" w:rsidP="00A628C9">
      <w:pPr>
        <w:ind w:left="360"/>
        <w:rPr>
          <w:rFonts w:asciiTheme="minorHAnsi" w:eastAsia="Times New Roman" w:hAnsiTheme="minorHAnsi" w:cs="Times New Roman"/>
          <w:sz w:val="24"/>
          <w:szCs w:val="24"/>
        </w:rPr>
      </w:pPr>
    </w:p>
    <w:p w14:paraId="472F4D85" w14:textId="77777777" w:rsidR="0071373D" w:rsidRPr="00990B19" w:rsidRDefault="0071373D" w:rsidP="0071373D">
      <w:pPr>
        <w:pStyle w:val="NormalWeb"/>
        <w:numPr>
          <w:ilvl w:val="1"/>
          <w:numId w:val="5"/>
        </w:numPr>
        <w:spacing w:before="0" w:beforeAutospacing="0" w:after="240" w:afterAutospacing="0"/>
        <w:rPr>
          <w:rFonts w:asciiTheme="minorHAnsi" w:hAnsiTheme="minorHAnsi"/>
          <w:color w:val="24292E"/>
        </w:rPr>
      </w:pPr>
      <w:r w:rsidRPr="00990B19">
        <w:rPr>
          <w:rFonts w:asciiTheme="minorHAnsi" w:hAnsiTheme="minorHAnsi"/>
          <w:color w:val="24292E"/>
        </w:rPr>
        <w:t xml:space="preserve"> </w:t>
      </w:r>
    </w:p>
    <w:p w14:paraId="3DEC6B1E" w14:textId="6BF3937C" w:rsidR="00310949" w:rsidRPr="00990B19" w:rsidRDefault="00310949" w:rsidP="00F4522B">
      <w:pPr>
        <w:pStyle w:val="NormalWeb"/>
        <w:spacing w:before="0" w:beforeAutospacing="0" w:after="240" w:afterAutospacing="0"/>
        <w:ind w:left="360"/>
        <w:jc w:val="both"/>
        <w:rPr>
          <w:rFonts w:asciiTheme="minorHAnsi" w:hAnsiTheme="minorHAnsi"/>
          <w:color w:val="24292E"/>
        </w:rPr>
      </w:pPr>
      <w:r w:rsidRPr="00990B19">
        <w:rPr>
          <w:rFonts w:asciiTheme="minorHAnsi" w:hAnsiTheme="minorHAnsi"/>
        </w:rPr>
        <w:t xml:space="preserve">Now we will apply QoS on the traffic going from host 2 to host 1. We will </w:t>
      </w:r>
      <w:r w:rsidRPr="00990B19">
        <w:rPr>
          <w:rFonts w:asciiTheme="minorHAnsi" w:hAnsiTheme="minorHAnsi"/>
          <w:color w:val="24292E"/>
        </w:rPr>
        <w:t>create single QoS with a single Queue (q0) on port s1-eth. This will throttle all egress traffic (going out) on that port. A significant drop in data transfer and bandwidth can be observed.</w:t>
      </w:r>
      <w:r w:rsidR="001238F4">
        <w:rPr>
          <w:rFonts w:asciiTheme="minorHAnsi" w:hAnsiTheme="minorHAnsi"/>
          <w:color w:val="24292E"/>
        </w:rPr>
        <w:t xml:space="preserve"> This is our test case number 2.</w:t>
      </w:r>
    </w:p>
    <w:p w14:paraId="64EDE7BC" w14:textId="7CBDC799" w:rsidR="00674EB8" w:rsidRPr="00990B19" w:rsidRDefault="00674EB8" w:rsidP="000A48B7">
      <w:pPr>
        <w:ind w:left="360"/>
        <w:jc w:val="center"/>
        <w:rPr>
          <w:rFonts w:asciiTheme="minorHAnsi" w:eastAsia="Times New Roman" w:hAnsiTheme="minorHAnsi" w:cs="Times New Roman"/>
          <w:sz w:val="24"/>
          <w:szCs w:val="24"/>
        </w:rPr>
      </w:pPr>
      <w:r w:rsidRPr="00990B19">
        <w:rPr>
          <w:rFonts w:asciiTheme="minorHAnsi" w:hAnsiTheme="minorHAnsi"/>
          <w:noProof/>
        </w:rPr>
        <w:drawing>
          <wp:inline distT="0" distB="0" distL="0" distR="0" wp14:anchorId="30955A2B" wp14:editId="1EF60108">
            <wp:extent cx="5048032" cy="2782110"/>
            <wp:effectExtent l="0" t="0" r="0" b="0"/>
            <wp:docPr id="13" name="Picture 1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15 at 5.32.46 PM.png"/>
                    <pic:cNvPicPr/>
                  </pic:nvPicPr>
                  <pic:blipFill>
                    <a:blip r:embed="rId19">
                      <a:extLst>
                        <a:ext uri="{28A0092B-C50C-407E-A947-70E740481C1C}">
                          <a14:useLocalDpi xmlns:a14="http://schemas.microsoft.com/office/drawing/2010/main" val="0"/>
                        </a:ext>
                      </a:extLst>
                    </a:blip>
                    <a:stretch>
                      <a:fillRect/>
                    </a:stretch>
                  </pic:blipFill>
                  <pic:spPr>
                    <a:xfrm>
                      <a:off x="0" y="0"/>
                      <a:ext cx="5220806" cy="2877331"/>
                    </a:xfrm>
                    <a:prstGeom prst="rect">
                      <a:avLst/>
                    </a:prstGeom>
                  </pic:spPr>
                </pic:pic>
              </a:graphicData>
            </a:graphic>
          </wp:inline>
        </w:drawing>
      </w:r>
    </w:p>
    <w:p w14:paraId="179F2215" w14:textId="4EEB4FE0" w:rsidR="0071373D" w:rsidRPr="00990B19" w:rsidRDefault="0071373D" w:rsidP="00674EB8">
      <w:pPr>
        <w:ind w:left="360"/>
        <w:rPr>
          <w:rFonts w:asciiTheme="minorHAnsi" w:eastAsia="Times New Roman" w:hAnsiTheme="minorHAnsi" w:cs="Times New Roman"/>
          <w:sz w:val="24"/>
          <w:szCs w:val="24"/>
        </w:rPr>
      </w:pPr>
    </w:p>
    <w:p w14:paraId="346432D2" w14:textId="2BBAFC7D" w:rsidR="0071373D" w:rsidRPr="00990B19" w:rsidRDefault="0071373D" w:rsidP="00F4522B">
      <w:pPr>
        <w:pStyle w:val="ListParagraph"/>
        <w:numPr>
          <w:ilvl w:val="1"/>
          <w:numId w:val="5"/>
        </w:numPr>
        <w:jc w:val="both"/>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 </w:t>
      </w:r>
      <w:r w:rsidR="000A48B7" w:rsidRPr="00990B19">
        <w:rPr>
          <w:rFonts w:asciiTheme="minorHAnsi" w:eastAsia="Times New Roman" w:hAnsiTheme="minorHAnsi" w:cs="Times New Roman"/>
          <w:color w:val="000000" w:themeColor="text1"/>
          <w:sz w:val="24"/>
          <w:szCs w:val="24"/>
        </w:rPr>
        <w:t xml:space="preserve">Now instead of </w:t>
      </w:r>
      <w:r w:rsidR="000A48B7" w:rsidRPr="00990B19">
        <w:rPr>
          <w:rFonts w:asciiTheme="minorHAnsi" w:hAnsiTheme="minorHAnsi" w:cs="Times New Roman"/>
          <w:color w:val="000000" w:themeColor="text1"/>
          <w:sz w:val="24"/>
          <w:szCs w:val="24"/>
        </w:rPr>
        <w:t xml:space="preserve">applying QoS on queue 0 (default) on port s1-eth1, we will create two queues, one on which we enqueue traffic we want to pass unrestricted (at </w:t>
      </w:r>
      <w:proofErr w:type="spellStart"/>
      <w:r w:rsidR="000A48B7" w:rsidRPr="00990B19">
        <w:rPr>
          <w:rFonts w:asciiTheme="minorHAnsi" w:hAnsiTheme="minorHAnsi" w:cs="Times New Roman"/>
          <w:color w:val="000000" w:themeColor="text1"/>
          <w:sz w:val="24"/>
          <w:szCs w:val="24"/>
        </w:rPr>
        <w:t>maximim</w:t>
      </w:r>
      <w:proofErr w:type="spellEnd"/>
      <w:r w:rsidR="000A48B7" w:rsidRPr="00990B19">
        <w:rPr>
          <w:rFonts w:asciiTheme="minorHAnsi" w:hAnsiTheme="minorHAnsi" w:cs="Times New Roman"/>
          <w:color w:val="000000" w:themeColor="text1"/>
          <w:sz w:val="24"/>
          <w:szCs w:val="24"/>
        </w:rPr>
        <w:t xml:space="preserve"> bandwidth 1Gbit/s) and one on which we enqueue the traffic we want throttled to 4Mbit/s</w:t>
      </w:r>
      <w:r w:rsidR="001238F4">
        <w:rPr>
          <w:rFonts w:asciiTheme="minorHAnsi" w:eastAsia="Times New Roman" w:hAnsiTheme="minorHAnsi" w:cs="Times New Roman"/>
          <w:color w:val="000000" w:themeColor="text1"/>
          <w:sz w:val="24"/>
          <w:szCs w:val="24"/>
        </w:rPr>
        <w:t>. This is test case number 3</w:t>
      </w:r>
    </w:p>
    <w:p w14:paraId="5F434072" w14:textId="184704BF" w:rsidR="000A48B7" w:rsidRPr="00990B19" w:rsidRDefault="000A48B7" w:rsidP="000A48B7">
      <w:pPr>
        <w:pStyle w:val="ListParagraph"/>
        <w:rPr>
          <w:rFonts w:asciiTheme="minorHAnsi" w:eastAsia="Times New Roman" w:hAnsiTheme="minorHAnsi" w:cs="Times New Roman"/>
          <w:sz w:val="24"/>
          <w:szCs w:val="24"/>
        </w:rPr>
      </w:pPr>
      <w:r w:rsidRPr="00990B19">
        <w:rPr>
          <w:rFonts w:asciiTheme="minorHAnsi" w:eastAsia="Times New Roman" w:hAnsiTheme="minorHAnsi" w:cs="Times New Roman"/>
          <w:noProof/>
          <w:sz w:val="24"/>
          <w:szCs w:val="24"/>
        </w:rPr>
        <w:drawing>
          <wp:inline distT="0" distB="0" distL="0" distR="0" wp14:anchorId="778DC7FC" wp14:editId="545CEE2E">
            <wp:extent cx="5414029" cy="2976663"/>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1-19 at 6.27.58 PM.png"/>
                    <pic:cNvPicPr/>
                  </pic:nvPicPr>
                  <pic:blipFill>
                    <a:blip r:embed="rId20">
                      <a:extLst>
                        <a:ext uri="{28A0092B-C50C-407E-A947-70E740481C1C}">
                          <a14:useLocalDpi xmlns:a14="http://schemas.microsoft.com/office/drawing/2010/main" val="0"/>
                        </a:ext>
                      </a:extLst>
                    </a:blip>
                    <a:stretch>
                      <a:fillRect/>
                    </a:stretch>
                  </pic:blipFill>
                  <pic:spPr>
                    <a:xfrm>
                      <a:off x="0" y="0"/>
                      <a:ext cx="5543482" cy="3047837"/>
                    </a:xfrm>
                    <a:prstGeom prst="rect">
                      <a:avLst/>
                    </a:prstGeom>
                  </pic:spPr>
                </pic:pic>
              </a:graphicData>
            </a:graphic>
          </wp:inline>
        </w:drawing>
      </w:r>
    </w:p>
    <w:p w14:paraId="2DC1DE5D" w14:textId="0C2A45DD" w:rsidR="00A715C1" w:rsidRPr="00990B19" w:rsidRDefault="00A715C1" w:rsidP="000A48B7">
      <w:pPr>
        <w:pStyle w:val="ListParagraph"/>
        <w:rPr>
          <w:rFonts w:asciiTheme="minorHAnsi" w:eastAsia="Times New Roman" w:hAnsiTheme="minorHAnsi" w:cs="Times New Roman"/>
          <w:sz w:val="24"/>
          <w:szCs w:val="24"/>
        </w:rPr>
      </w:pPr>
    </w:p>
    <w:p w14:paraId="4CC6D905" w14:textId="66CA7324" w:rsidR="000A48B7" w:rsidRPr="00990B19" w:rsidRDefault="000A48B7" w:rsidP="000A48B7">
      <w:pPr>
        <w:pStyle w:val="ListParagraph"/>
        <w:rPr>
          <w:rFonts w:asciiTheme="minorHAnsi" w:eastAsia="Times New Roman" w:hAnsiTheme="minorHAnsi" w:cs="Times New Roman"/>
          <w:sz w:val="24"/>
          <w:szCs w:val="24"/>
        </w:rPr>
      </w:pPr>
      <w:r w:rsidRPr="00990B19">
        <w:rPr>
          <w:rFonts w:asciiTheme="minorHAnsi" w:eastAsia="Times New Roman" w:hAnsiTheme="minorHAnsi" w:cs="Times New Roman"/>
          <w:noProof/>
          <w:sz w:val="24"/>
          <w:szCs w:val="24"/>
        </w:rPr>
        <w:drawing>
          <wp:inline distT="0" distB="0" distL="0" distR="0" wp14:anchorId="7FB02250" wp14:editId="72217673">
            <wp:extent cx="5320648" cy="3599234"/>
            <wp:effectExtent l="0" t="0" r="1270" b="0"/>
            <wp:docPr id="25" name="Picture 25" descr="A screenshot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1-19 at 6.28.10 PM.png"/>
                    <pic:cNvPicPr/>
                  </pic:nvPicPr>
                  <pic:blipFill>
                    <a:blip r:embed="rId21">
                      <a:extLst>
                        <a:ext uri="{28A0092B-C50C-407E-A947-70E740481C1C}">
                          <a14:useLocalDpi xmlns:a14="http://schemas.microsoft.com/office/drawing/2010/main" val="0"/>
                        </a:ext>
                      </a:extLst>
                    </a:blip>
                    <a:stretch>
                      <a:fillRect/>
                    </a:stretch>
                  </pic:blipFill>
                  <pic:spPr>
                    <a:xfrm>
                      <a:off x="0" y="0"/>
                      <a:ext cx="5349230" cy="3618569"/>
                    </a:xfrm>
                    <a:prstGeom prst="rect">
                      <a:avLst/>
                    </a:prstGeom>
                  </pic:spPr>
                </pic:pic>
              </a:graphicData>
            </a:graphic>
          </wp:inline>
        </w:drawing>
      </w:r>
    </w:p>
    <w:p w14:paraId="44703A16" w14:textId="269027A3" w:rsidR="001F444F" w:rsidRPr="00990B19" w:rsidRDefault="001F444F">
      <w:pPr>
        <w:rPr>
          <w:rFonts w:asciiTheme="minorHAnsi" w:eastAsia="Times New Roman" w:hAnsiTheme="minorHAnsi" w:cs="Times New Roman"/>
          <w:sz w:val="24"/>
          <w:szCs w:val="24"/>
        </w:rPr>
      </w:pPr>
    </w:p>
    <w:p w14:paraId="20714A0B" w14:textId="77777777" w:rsidR="001F444F" w:rsidRPr="00990B19" w:rsidRDefault="001F444F">
      <w:pPr>
        <w:rPr>
          <w:rFonts w:asciiTheme="minorHAnsi" w:eastAsia="Times New Roman" w:hAnsiTheme="minorHAnsi" w:cs="Times New Roman"/>
          <w:sz w:val="24"/>
          <w:szCs w:val="24"/>
        </w:rPr>
      </w:pPr>
    </w:p>
    <w:p w14:paraId="353238A0" w14:textId="77777777" w:rsidR="001F444F" w:rsidRPr="00990B19" w:rsidRDefault="001F444F">
      <w:pPr>
        <w:rPr>
          <w:rFonts w:asciiTheme="minorHAnsi" w:eastAsia="Times New Roman" w:hAnsiTheme="minorHAnsi" w:cs="Times New Roman"/>
          <w:sz w:val="24"/>
          <w:szCs w:val="24"/>
        </w:rPr>
      </w:pPr>
    </w:p>
    <w:p w14:paraId="62B3278B" w14:textId="77777777" w:rsidR="001F444F" w:rsidRPr="00990B19" w:rsidRDefault="001F444F">
      <w:pPr>
        <w:rPr>
          <w:rFonts w:asciiTheme="minorHAnsi" w:eastAsia="Times New Roman" w:hAnsiTheme="minorHAnsi" w:cs="Times New Roman"/>
          <w:sz w:val="24"/>
          <w:szCs w:val="24"/>
        </w:rPr>
      </w:pPr>
    </w:p>
    <w:p w14:paraId="0E00DC09" w14:textId="77777777" w:rsidR="001F444F" w:rsidRPr="00990B19" w:rsidRDefault="001F444F">
      <w:pPr>
        <w:rPr>
          <w:rFonts w:asciiTheme="minorHAnsi" w:eastAsia="Times New Roman" w:hAnsiTheme="minorHAnsi" w:cs="Times New Roman"/>
          <w:sz w:val="24"/>
          <w:szCs w:val="24"/>
        </w:rPr>
      </w:pPr>
    </w:p>
    <w:p w14:paraId="52060542" w14:textId="77777777" w:rsidR="001F444F" w:rsidRPr="00990B19" w:rsidRDefault="001F444F">
      <w:pPr>
        <w:rPr>
          <w:rFonts w:asciiTheme="minorHAnsi" w:eastAsia="Times New Roman" w:hAnsiTheme="minorHAnsi" w:cs="Times New Roman"/>
          <w:sz w:val="24"/>
          <w:szCs w:val="24"/>
        </w:rPr>
      </w:pPr>
    </w:p>
    <w:p w14:paraId="4C049376" w14:textId="77777777" w:rsidR="001F444F" w:rsidRPr="00990B19" w:rsidRDefault="001F444F">
      <w:pPr>
        <w:rPr>
          <w:rFonts w:asciiTheme="minorHAnsi" w:eastAsia="Times New Roman" w:hAnsiTheme="minorHAnsi" w:cs="Times New Roman"/>
          <w:sz w:val="24"/>
          <w:szCs w:val="24"/>
        </w:rPr>
      </w:pPr>
    </w:p>
    <w:p w14:paraId="6699F194" w14:textId="77777777" w:rsidR="001F444F" w:rsidRPr="00990B19" w:rsidRDefault="001F444F">
      <w:pPr>
        <w:jc w:val="center"/>
        <w:rPr>
          <w:rFonts w:asciiTheme="minorHAnsi" w:eastAsia="Times New Roman" w:hAnsiTheme="minorHAnsi" w:cs="Times New Roman"/>
          <w:sz w:val="24"/>
          <w:szCs w:val="24"/>
        </w:rPr>
      </w:pPr>
    </w:p>
    <w:p w14:paraId="3AD5A131" w14:textId="106EEEB6" w:rsidR="001F444F" w:rsidRPr="00990B19" w:rsidRDefault="001F444F">
      <w:pPr>
        <w:rPr>
          <w:rFonts w:asciiTheme="minorHAnsi" w:eastAsia="Times New Roman" w:hAnsiTheme="minorHAnsi" w:cs="Times New Roman"/>
          <w:sz w:val="24"/>
          <w:szCs w:val="24"/>
        </w:rPr>
      </w:pPr>
    </w:p>
    <w:p w14:paraId="2D32410B" w14:textId="494AEAEA" w:rsidR="001F444F" w:rsidRPr="00990B19" w:rsidRDefault="00DB65C7" w:rsidP="006E2A22">
      <w:pP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ab/>
      </w:r>
    </w:p>
    <w:p w14:paraId="5A22DD56" w14:textId="06920D47" w:rsidR="006E2A22" w:rsidRPr="00990B19" w:rsidRDefault="006E2A22" w:rsidP="006E2A22">
      <w:pPr>
        <w:rPr>
          <w:rFonts w:asciiTheme="minorHAnsi" w:eastAsia="Times New Roman" w:hAnsiTheme="minorHAnsi" w:cs="Times New Roman"/>
          <w:sz w:val="24"/>
          <w:szCs w:val="24"/>
        </w:rPr>
      </w:pPr>
    </w:p>
    <w:p w14:paraId="2C1418E3" w14:textId="1A0B89DE" w:rsidR="006E2A22" w:rsidRPr="00990B19" w:rsidRDefault="006E2A22" w:rsidP="006E2A22">
      <w:pPr>
        <w:rPr>
          <w:rFonts w:asciiTheme="minorHAnsi" w:eastAsia="Times New Roman" w:hAnsiTheme="minorHAnsi" w:cs="Times New Roman"/>
          <w:sz w:val="24"/>
          <w:szCs w:val="24"/>
        </w:rPr>
      </w:pPr>
    </w:p>
    <w:p w14:paraId="47B4D57A" w14:textId="7F6E7C43" w:rsidR="006E2A22" w:rsidRPr="00990B19" w:rsidRDefault="006E2A22" w:rsidP="006E2A22">
      <w:pPr>
        <w:rPr>
          <w:rFonts w:asciiTheme="minorHAnsi" w:eastAsia="Times New Roman" w:hAnsiTheme="minorHAnsi" w:cs="Times New Roman"/>
          <w:sz w:val="24"/>
          <w:szCs w:val="24"/>
        </w:rPr>
      </w:pPr>
    </w:p>
    <w:p w14:paraId="4CA21977" w14:textId="01B7BF47" w:rsidR="006E2A22" w:rsidRPr="00990B19" w:rsidRDefault="006E2A22" w:rsidP="006E2A22">
      <w:pPr>
        <w:rPr>
          <w:rFonts w:asciiTheme="minorHAnsi" w:eastAsia="Times New Roman" w:hAnsiTheme="minorHAnsi" w:cs="Times New Roman"/>
          <w:sz w:val="24"/>
          <w:szCs w:val="24"/>
        </w:rPr>
      </w:pPr>
    </w:p>
    <w:p w14:paraId="0131C07E" w14:textId="6CB25001" w:rsidR="006E2A22" w:rsidRPr="00990B19" w:rsidRDefault="006E2A22" w:rsidP="006E2A22">
      <w:pPr>
        <w:rPr>
          <w:rFonts w:asciiTheme="minorHAnsi" w:eastAsia="Times New Roman" w:hAnsiTheme="minorHAnsi" w:cs="Times New Roman"/>
          <w:sz w:val="24"/>
          <w:szCs w:val="24"/>
        </w:rPr>
      </w:pPr>
    </w:p>
    <w:p w14:paraId="0FB429FA" w14:textId="0DBB069C" w:rsidR="006E2A22" w:rsidRPr="00990B19" w:rsidRDefault="006E2A22" w:rsidP="006E2A22">
      <w:pPr>
        <w:rPr>
          <w:rFonts w:asciiTheme="minorHAnsi" w:eastAsia="Times New Roman" w:hAnsiTheme="minorHAnsi" w:cs="Times New Roman"/>
          <w:sz w:val="24"/>
          <w:szCs w:val="24"/>
        </w:rPr>
      </w:pPr>
    </w:p>
    <w:p w14:paraId="5AF93748" w14:textId="25CAB03B" w:rsidR="006E2A22" w:rsidRPr="00990B19" w:rsidRDefault="006E2A22" w:rsidP="006E2A22">
      <w:pPr>
        <w:rPr>
          <w:rFonts w:asciiTheme="minorHAnsi" w:eastAsia="Times New Roman" w:hAnsiTheme="minorHAnsi" w:cs="Times New Roman"/>
          <w:sz w:val="24"/>
          <w:szCs w:val="24"/>
        </w:rPr>
      </w:pPr>
    </w:p>
    <w:p w14:paraId="6BD79090" w14:textId="47D1C8F1" w:rsidR="006E2A22" w:rsidRPr="00990B19" w:rsidRDefault="006E2A22" w:rsidP="006E2A22">
      <w:pPr>
        <w:rPr>
          <w:rFonts w:asciiTheme="minorHAnsi" w:eastAsia="Times New Roman" w:hAnsiTheme="minorHAnsi" w:cs="Times New Roman"/>
          <w:sz w:val="24"/>
          <w:szCs w:val="24"/>
        </w:rPr>
      </w:pPr>
    </w:p>
    <w:p w14:paraId="56169D4A" w14:textId="3C9D149F" w:rsidR="006E2A22" w:rsidRPr="00990B19" w:rsidRDefault="006E2A22" w:rsidP="006E2A22">
      <w:pPr>
        <w:rPr>
          <w:rFonts w:asciiTheme="minorHAnsi" w:eastAsia="Times New Roman" w:hAnsiTheme="minorHAnsi" w:cs="Times New Roman"/>
          <w:sz w:val="24"/>
          <w:szCs w:val="24"/>
        </w:rPr>
      </w:pPr>
    </w:p>
    <w:p w14:paraId="712CF173" w14:textId="6437B2E0" w:rsidR="006E2A22" w:rsidRPr="00990B19" w:rsidRDefault="006E2A22" w:rsidP="006E2A22">
      <w:pPr>
        <w:rPr>
          <w:rFonts w:asciiTheme="minorHAnsi" w:eastAsia="Times New Roman" w:hAnsiTheme="minorHAnsi" w:cs="Times New Roman"/>
          <w:sz w:val="24"/>
          <w:szCs w:val="24"/>
        </w:rPr>
      </w:pPr>
    </w:p>
    <w:p w14:paraId="045F1FED" w14:textId="505874F4" w:rsidR="006E2A22" w:rsidRPr="00990B19" w:rsidRDefault="006E2A22" w:rsidP="006E2A22">
      <w:pPr>
        <w:rPr>
          <w:rFonts w:asciiTheme="minorHAnsi" w:eastAsia="Times New Roman" w:hAnsiTheme="minorHAnsi" w:cs="Times New Roman"/>
          <w:sz w:val="24"/>
          <w:szCs w:val="24"/>
        </w:rPr>
      </w:pPr>
    </w:p>
    <w:p w14:paraId="6C8B94C5" w14:textId="7EC23A3F" w:rsidR="006E2A22" w:rsidRPr="00990B19" w:rsidRDefault="006E2A22" w:rsidP="006E2A22">
      <w:pPr>
        <w:pStyle w:val="ListParagraph"/>
        <w:numPr>
          <w:ilvl w:val="0"/>
          <w:numId w:val="5"/>
        </w:numPr>
        <w:jc w:val="center"/>
        <w:rPr>
          <w:rFonts w:asciiTheme="minorHAnsi" w:eastAsia="Times New Roman" w:hAnsiTheme="minorHAnsi" w:cs="Times New Roman"/>
          <w:b/>
          <w:bCs/>
          <w:sz w:val="28"/>
          <w:szCs w:val="28"/>
        </w:rPr>
      </w:pPr>
      <w:r w:rsidRPr="00990B19">
        <w:rPr>
          <w:rFonts w:asciiTheme="minorHAnsi" w:eastAsia="Times New Roman" w:hAnsiTheme="minorHAnsi" w:cs="Times New Roman"/>
          <w:b/>
          <w:bCs/>
          <w:sz w:val="28"/>
          <w:szCs w:val="28"/>
        </w:rPr>
        <w:lastRenderedPageBreak/>
        <w:t>Future Scope</w:t>
      </w:r>
    </w:p>
    <w:p w14:paraId="7809C611" w14:textId="2A007B94" w:rsidR="006E2A22" w:rsidRPr="00990B19" w:rsidRDefault="006E2A22" w:rsidP="006E2A22">
      <w:pPr>
        <w:ind w:left="360"/>
        <w:rPr>
          <w:rFonts w:asciiTheme="minorHAnsi" w:eastAsia="Times New Roman" w:hAnsiTheme="minorHAnsi" w:cs="Times New Roman"/>
          <w:b/>
          <w:bCs/>
          <w:sz w:val="24"/>
          <w:szCs w:val="24"/>
        </w:rPr>
      </w:pPr>
    </w:p>
    <w:p w14:paraId="1CEF3EC4" w14:textId="63B9DF90" w:rsidR="00B945E0" w:rsidRDefault="00F4522B" w:rsidP="00B945E0">
      <w:pPr>
        <w:rPr>
          <w:rFonts w:asciiTheme="minorHAnsi" w:eastAsia="Times New Roman" w:hAnsiTheme="minorHAnsi" w:cs="Times New Roman"/>
          <w:color w:val="000000" w:themeColor="text1"/>
          <w:sz w:val="24"/>
          <w:szCs w:val="24"/>
          <w:shd w:val="clear" w:color="auto" w:fill="FFFFFF"/>
          <w:lang w:val="en-US"/>
        </w:rPr>
      </w:pPr>
      <w:r w:rsidRPr="00990B19">
        <w:rPr>
          <w:rFonts w:asciiTheme="minorHAnsi" w:eastAsia="Times New Roman" w:hAnsiTheme="minorHAnsi" w:cs="Times New Roman"/>
          <w:sz w:val="24"/>
          <w:szCs w:val="24"/>
        </w:rPr>
        <w:t xml:space="preserve">This system can be used for multiple applications. The video streaming services can be benefitted hugely from such system. The administrator can change the bandwidth allocation for multiple users according to their requirements. </w:t>
      </w:r>
      <w:r w:rsidR="00B945E0" w:rsidRPr="00990B19">
        <w:rPr>
          <w:rFonts w:asciiTheme="minorHAnsi" w:eastAsia="Times New Roman" w:hAnsiTheme="minorHAnsi" w:cs="Times New Roman"/>
          <w:sz w:val="24"/>
          <w:szCs w:val="24"/>
        </w:rPr>
        <w:t>Also,</w:t>
      </w:r>
      <w:r w:rsidRPr="00990B19">
        <w:rPr>
          <w:rFonts w:asciiTheme="minorHAnsi" w:eastAsia="Times New Roman" w:hAnsiTheme="minorHAnsi" w:cs="Times New Roman"/>
          <w:sz w:val="24"/>
          <w:szCs w:val="24"/>
        </w:rPr>
        <w:t xml:space="preserve"> the IoT devices can also be connected to this system for better data transfer from the devices to the destination.</w:t>
      </w:r>
      <w:r w:rsidR="00B945E0" w:rsidRPr="00990B19">
        <w:rPr>
          <w:rFonts w:asciiTheme="minorHAnsi" w:eastAsia="Times New Roman" w:hAnsiTheme="minorHAnsi" w:cs="Times New Roman"/>
          <w:sz w:val="24"/>
          <w:szCs w:val="24"/>
        </w:rPr>
        <w:t xml:space="preserve"> </w:t>
      </w:r>
      <w:r w:rsidR="00B945E0" w:rsidRPr="00990B19">
        <w:rPr>
          <w:rFonts w:asciiTheme="minorHAnsi" w:eastAsia="Times New Roman" w:hAnsiTheme="minorHAnsi" w:cs="Times New Roman"/>
          <w:color w:val="000000" w:themeColor="text1"/>
          <w:sz w:val="24"/>
          <w:szCs w:val="24"/>
          <w:shd w:val="clear" w:color="auto" w:fill="FFFFFF"/>
          <w:lang w:val="en-US"/>
        </w:rPr>
        <w:t>For example, consider a campus network with motion sensor, camera and computers generating user traffic as shown in the topology. For a particular floor in the building, if the motion sensor detects any movement, the cameras should be given higher priority to stream HD video and web traffic</w:t>
      </w:r>
      <w:r w:rsidR="00DB65C7" w:rsidRPr="00990B19">
        <w:rPr>
          <w:rFonts w:asciiTheme="minorHAnsi" w:eastAsia="Times New Roman" w:hAnsiTheme="minorHAnsi" w:cs="Times New Roman"/>
          <w:color w:val="000000" w:themeColor="text1"/>
          <w:sz w:val="24"/>
          <w:szCs w:val="24"/>
          <w:shd w:val="clear" w:color="auto" w:fill="FFFFFF"/>
          <w:lang w:val="en-US"/>
        </w:rPr>
        <w:t>ssss</w:t>
      </w:r>
      <w:r w:rsidR="00B945E0" w:rsidRPr="00990B19">
        <w:rPr>
          <w:rFonts w:asciiTheme="minorHAnsi" w:eastAsia="Times New Roman" w:hAnsiTheme="minorHAnsi" w:cs="Times New Roman"/>
          <w:color w:val="000000" w:themeColor="text1"/>
          <w:sz w:val="24"/>
          <w:szCs w:val="24"/>
          <w:shd w:val="clear" w:color="auto" w:fill="FFFFFF"/>
          <w:lang w:val="en-US"/>
        </w:rPr>
        <w:t xml:space="preserve"> should give lower priority. Similarly, when there is no motion, the cameras should only stream SD video and we should not let the camera's UDP traffic take over the link bandwidth.</w:t>
      </w:r>
    </w:p>
    <w:p w14:paraId="6CC27293" w14:textId="77777777" w:rsidR="00370AFE" w:rsidRDefault="00370AFE" w:rsidP="00B945E0">
      <w:pPr>
        <w:rPr>
          <w:rFonts w:asciiTheme="minorHAnsi" w:eastAsia="Times New Roman" w:hAnsiTheme="minorHAnsi" w:cs="Times New Roman"/>
          <w:color w:val="000000" w:themeColor="text1"/>
          <w:sz w:val="24"/>
          <w:szCs w:val="24"/>
          <w:shd w:val="clear" w:color="auto" w:fill="FFFFFF"/>
          <w:lang w:val="en-US"/>
        </w:rPr>
      </w:pPr>
    </w:p>
    <w:p w14:paraId="09394091" w14:textId="746EB2A5" w:rsidR="001238F4" w:rsidRDefault="001238F4" w:rsidP="00B945E0">
      <w:pPr>
        <w:rPr>
          <w:rFonts w:asciiTheme="minorHAnsi" w:eastAsia="Times New Roman" w:hAnsiTheme="minorHAnsi" w:cs="Times New Roman"/>
          <w:color w:val="000000" w:themeColor="text1"/>
          <w:sz w:val="24"/>
          <w:szCs w:val="24"/>
          <w:shd w:val="clear" w:color="auto" w:fill="FFFFFF"/>
          <w:lang w:val="en-US"/>
        </w:rPr>
      </w:pPr>
    </w:p>
    <w:p w14:paraId="55C85814" w14:textId="76217DFF" w:rsidR="001238F4" w:rsidRPr="00F463D7" w:rsidRDefault="001238F4" w:rsidP="001238F4">
      <w:pPr>
        <w:pStyle w:val="ListParagraph"/>
        <w:numPr>
          <w:ilvl w:val="0"/>
          <w:numId w:val="5"/>
        </w:numPr>
        <w:jc w:val="center"/>
        <w:rPr>
          <w:rFonts w:asciiTheme="minorHAnsi" w:eastAsia="Times New Roman" w:hAnsiTheme="minorHAnsi" w:cs="Times New Roman"/>
          <w:b/>
          <w:bCs/>
          <w:color w:val="000000" w:themeColor="text1"/>
          <w:sz w:val="28"/>
          <w:szCs w:val="28"/>
          <w:lang w:val="en-US"/>
        </w:rPr>
      </w:pPr>
      <w:r w:rsidRPr="00F463D7">
        <w:rPr>
          <w:rFonts w:asciiTheme="minorHAnsi" w:eastAsia="Times New Roman" w:hAnsiTheme="minorHAnsi" w:cs="Times New Roman"/>
          <w:b/>
          <w:bCs/>
          <w:color w:val="000000" w:themeColor="text1"/>
          <w:sz w:val="28"/>
          <w:szCs w:val="28"/>
          <w:lang w:val="en-US"/>
        </w:rPr>
        <w:t>Contribution and collaboration between team members</w:t>
      </w:r>
    </w:p>
    <w:p w14:paraId="605118B9" w14:textId="6FA51DED" w:rsidR="004E43F6" w:rsidRDefault="004E43F6" w:rsidP="004E43F6">
      <w:pPr>
        <w:rPr>
          <w:rFonts w:asciiTheme="minorHAnsi" w:eastAsia="Times New Roman" w:hAnsiTheme="minorHAnsi" w:cs="Times New Roman"/>
          <w:color w:val="000000" w:themeColor="text1"/>
          <w:sz w:val="24"/>
          <w:szCs w:val="24"/>
          <w:lang w:val="en-US"/>
        </w:rPr>
      </w:pPr>
      <w:r>
        <w:rPr>
          <w:rFonts w:asciiTheme="minorHAnsi" w:eastAsia="Times New Roman" w:hAnsiTheme="minorHAnsi" w:cs="Times New Roman"/>
          <w:color w:val="000000" w:themeColor="text1"/>
          <w:sz w:val="24"/>
          <w:szCs w:val="24"/>
          <w:lang w:val="en-US"/>
        </w:rPr>
        <w:t xml:space="preserve">One of the most important aspect </w:t>
      </w:r>
      <w:r w:rsidR="00FC6FB1">
        <w:rPr>
          <w:rFonts w:asciiTheme="minorHAnsi" w:eastAsia="Times New Roman" w:hAnsiTheme="minorHAnsi" w:cs="Times New Roman"/>
          <w:color w:val="000000" w:themeColor="text1"/>
          <w:sz w:val="24"/>
          <w:szCs w:val="24"/>
          <w:lang w:val="en-US"/>
        </w:rPr>
        <w:t xml:space="preserve">of </w:t>
      </w:r>
      <w:r>
        <w:rPr>
          <w:rFonts w:asciiTheme="minorHAnsi" w:eastAsia="Times New Roman" w:hAnsiTheme="minorHAnsi" w:cs="Times New Roman"/>
          <w:color w:val="000000" w:themeColor="text1"/>
          <w:sz w:val="24"/>
          <w:szCs w:val="24"/>
          <w:lang w:val="en-US"/>
        </w:rPr>
        <w:t>this project was the collaboration between our team members. We, as a group wor</w:t>
      </w:r>
      <w:bookmarkStart w:id="0" w:name="_GoBack"/>
      <w:bookmarkEnd w:id="0"/>
      <w:r>
        <w:rPr>
          <w:rFonts w:asciiTheme="minorHAnsi" w:eastAsia="Times New Roman" w:hAnsiTheme="minorHAnsi" w:cs="Times New Roman"/>
          <w:color w:val="000000" w:themeColor="text1"/>
          <w:sz w:val="24"/>
          <w:szCs w:val="24"/>
          <w:lang w:val="en-US"/>
        </w:rPr>
        <w:t xml:space="preserve">ked together to </w:t>
      </w:r>
      <w:r w:rsidR="00A6642F">
        <w:rPr>
          <w:rFonts w:asciiTheme="minorHAnsi" w:eastAsia="Times New Roman" w:hAnsiTheme="minorHAnsi" w:cs="Times New Roman"/>
          <w:color w:val="000000" w:themeColor="text1"/>
          <w:sz w:val="24"/>
          <w:szCs w:val="24"/>
          <w:lang w:val="en-US"/>
        </w:rPr>
        <w:t>achieve</w:t>
      </w:r>
      <w:r>
        <w:rPr>
          <w:rFonts w:asciiTheme="minorHAnsi" w:eastAsia="Times New Roman" w:hAnsiTheme="minorHAnsi" w:cs="Times New Roman"/>
          <w:color w:val="000000" w:themeColor="text1"/>
          <w:sz w:val="24"/>
          <w:szCs w:val="24"/>
          <w:lang w:val="en-US"/>
        </w:rPr>
        <w:t xml:space="preserve"> all the required results. All team members worked </w:t>
      </w:r>
      <w:r w:rsidR="00A6642F">
        <w:rPr>
          <w:rFonts w:asciiTheme="minorHAnsi" w:eastAsia="Times New Roman" w:hAnsiTheme="minorHAnsi" w:cs="Times New Roman"/>
          <w:color w:val="000000" w:themeColor="text1"/>
          <w:sz w:val="24"/>
          <w:szCs w:val="24"/>
          <w:lang w:val="en-US"/>
        </w:rPr>
        <w:t>equally</w:t>
      </w:r>
      <w:r>
        <w:rPr>
          <w:rFonts w:asciiTheme="minorHAnsi" w:eastAsia="Times New Roman" w:hAnsiTheme="minorHAnsi" w:cs="Times New Roman"/>
          <w:color w:val="000000" w:themeColor="text1"/>
          <w:sz w:val="24"/>
          <w:szCs w:val="24"/>
          <w:lang w:val="en-US"/>
        </w:rPr>
        <w:t xml:space="preserve"> in all different areas of the project. Below are the roles of all team members: </w:t>
      </w:r>
    </w:p>
    <w:p w14:paraId="7FC8784B" w14:textId="616FE355" w:rsidR="004E43F6" w:rsidRDefault="004E43F6" w:rsidP="004E43F6">
      <w:pPr>
        <w:pStyle w:val="ListParagraph"/>
        <w:numPr>
          <w:ilvl w:val="0"/>
          <w:numId w:val="8"/>
        </w:numPr>
        <w:rPr>
          <w:rFonts w:asciiTheme="minorHAnsi" w:eastAsia="Times New Roman" w:hAnsiTheme="minorHAnsi" w:cs="Times New Roman"/>
          <w:color w:val="000000" w:themeColor="text1"/>
          <w:sz w:val="24"/>
          <w:szCs w:val="24"/>
          <w:lang w:val="en-US"/>
        </w:rPr>
      </w:pPr>
      <w:r>
        <w:rPr>
          <w:rFonts w:asciiTheme="minorHAnsi" w:eastAsia="Times New Roman" w:hAnsiTheme="minorHAnsi" w:cs="Times New Roman"/>
          <w:color w:val="000000" w:themeColor="text1"/>
          <w:sz w:val="24"/>
          <w:szCs w:val="24"/>
          <w:lang w:val="en-US"/>
        </w:rPr>
        <w:t xml:space="preserve">Zaid </w:t>
      </w:r>
      <w:proofErr w:type="spellStart"/>
      <w:r>
        <w:rPr>
          <w:rFonts w:asciiTheme="minorHAnsi" w:eastAsia="Times New Roman" w:hAnsiTheme="minorHAnsi" w:cs="Times New Roman"/>
          <w:color w:val="000000" w:themeColor="text1"/>
          <w:sz w:val="24"/>
          <w:szCs w:val="24"/>
          <w:lang w:val="en-US"/>
        </w:rPr>
        <w:t>Laffta</w:t>
      </w:r>
      <w:proofErr w:type="spellEnd"/>
      <w:r>
        <w:rPr>
          <w:rFonts w:asciiTheme="minorHAnsi" w:eastAsia="Times New Roman" w:hAnsiTheme="minorHAnsi" w:cs="Times New Roman"/>
          <w:color w:val="000000" w:themeColor="text1"/>
          <w:sz w:val="24"/>
          <w:szCs w:val="24"/>
          <w:lang w:val="en-US"/>
        </w:rPr>
        <w:t xml:space="preserve">: Worked on building the GUI, implemented different test cases using </w:t>
      </w:r>
      <w:proofErr w:type="spellStart"/>
      <w:r>
        <w:rPr>
          <w:rFonts w:asciiTheme="minorHAnsi" w:eastAsia="Times New Roman" w:hAnsiTheme="minorHAnsi" w:cs="Times New Roman"/>
          <w:color w:val="000000" w:themeColor="text1"/>
          <w:sz w:val="24"/>
          <w:szCs w:val="24"/>
          <w:lang w:val="en-US"/>
        </w:rPr>
        <w:t>opendaylight</w:t>
      </w:r>
      <w:proofErr w:type="spellEnd"/>
      <w:r>
        <w:rPr>
          <w:rFonts w:asciiTheme="minorHAnsi" w:eastAsia="Times New Roman" w:hAnsiTheme="minorHAnsi" w:cs="Times New Roman"/>
          <w:color w:val="000000" w:themeColor="text1"/>
          <w:sz w:val="24"/>
          <w:szCs w:val="24"/>
          <w:lang w:val="en-US"/>
        </w:rPr>
        <w:t xml:space="preserve"> and other </w:t>
      </w:r>
      <w:r w:rsidR="00FC6FB1">
        <w:rPr>
          <w:rFonts w:asciiTheme="minorHAnsi" w:eastAsia="Times New Roman" w:hAnsiTheme="minorHAnsi" w:cs="Times New Roman"/>
          <w:color w:val="000000" w:themeColor="text1"/>
          <w:sz w:val="24"/>
          <w:szCs w:val="24"/>
          <w:lang w:val="en-US"/>
        </w:rPr>
        <w:t>SDN technology</w:t>
      </w:r>
      <w:r>
        <w:rPr>
          <w:rFonts w:asciiTheme="minorHAnsi" w:eastAsia="Times New Roman" w:hAnsiTheme="minorHAnsi" w:cs="Times New Roman"/>
          <w:color w:val="000000" w:themeColor="text1"/>
          <w:sz w:val="24"/>
          <w:szCs w:val="24"/>
          <w:lang w:val="en-US"/>
        </w:rPr>
        <w:t>. Also worked on the network part of the project</w:t>
      </w:r>
      <w:r w:rsidR="00FC6FB1">
        <w:rPr>
          <w:rFonts w:asciiTheme="minorHAnsi" w:eastAsia="Times New Roman" w:hAnsiTheme="minorHAnsi" w:cs="Times New Roman"/>
          <w:color w:val="000000" w:themeColor="text1"/>
          <w:sz w:val="24"/>
          <w:szCs w:val="24"/>
          <w:lang w:val="en-US"/>
        </w:rPr>
        <w:t>,</w:t>
      </w:r>
      <w:r>
        <w:rPr>
          <w:rFonts w:asciiTheme="minorHAnsi" w:eastAsia="Times New Roman" w:hAnsiTheme="minorHAnsi" w:cs="Times New Roman"/>
          <w:color w:val="000000" w:themeColor="text1"/>
          <w:sz w:val="24"/>
          <w:szCs w:val="24"/>
          <w:lang w:val="en-US"/>
        </w:rPr>
        <w:t xml:space="preserve"> building the </w:t>
      </w:r>
      <w:r w:rsidR="00A6642F">
        <w:rPr>
          <w:rFonts w:asciiTheme="minorHAnsi" w:eastAsia="Times New Roman" w:hAnsiTheme="minorHAnsi" w:cs="Times New Roman"/>
          <w:color w:val="000000" w:themeColor="text1"/>
          <w:sz w:val="24"/>
          <w:szCs w:val="24"/>
          <w:lang w:val="en-US"/>
        </w:rPr>
        <w:t>high-level</w:t>
      </w:r>
      <w:r>
        <w:rPr>
          <w:rFonts w:asciiTheme="minorHAnsi" w:eastAsia="Times New Roman" w:hAnsiTheme="minorHAnsi" w:cs="Times New Roman"/>
          <w:color w:val="000000" w:themeColor="text1"/>
          <w:sz w:val="24"/>
          <w:szCs w:val="24"/>
          <w:lang w:val="en-US"/>
        </w:rPr>
        <w:t xml:space="preserve"> diagrams</w:t>
      </w:r>
      <w:r w:rsidR="00FC6FB1">
        <w:rPr>
          <w:rFonts w:asciiTheme="minorHAnsi" w:eastAsia="Times New Roman" w:hAnsiTheme="minorHAnsi" w:cs="Times New Roman"/>
          <w:color w:val="000000" w:themeColor="text1"/>
          <w:sz w:val="24"/>
          <w:szCs w:val="24"/>
          <w:lang w:val="en-US"/>
        </w:rPr>
        <w:t>.</w:t>
      </w:r>
    </w:p>
    <w:p w14:paraId="56B5397F" w14:textId="13D524DE" w:rsidR="004E43F6" w:rsidRPr="004E43F6" w:rsidRDefault="004E43F6" w:rsidP="004E43F6">
      <w:pPr>
        <w:pStyle w:val="ListParagraph"/>
        <w:numPr>
          <w:ilvl w:val="0"/>
          <w:numId w:val="8"/>
        </w:numPr>
        <w:rPr>
          <w:rFonts w:asciiTheme="minorHAnsi" w:eastAsia="Times New Roman" w:hAnsiTheme="minorHAnsi" w:cs="Times New Roman"/>
          <w:color w:val="000000" w:themeColor="text1"/>
          <w:sz w:val="24"/>
          <w:szCs w:val="24"/>
          <w:lang w:val="en-US"/>
        </w:rPr>
      </w:pPr>
      <w:r w:rsidRPr="004E43F6">
        <w:rPr>
          <w:rFonts w:asciiTheme="minorHAnsi" w:hAnsiTheme="minorHAnsi" w:cs="Times New Roman"/>
          <w:color w:val="222222"/>
          <w:sz w:val="24"/>
          <w:szCs w:val="24"/>
          <w:highlight w:val="white"/>
        </w:rPr>
        <w:t xml:space="preserve">Karan </w:t>
      </w:r>
      <w:proofErr w:type="spellStart"/>
      <w:r w:rsidRPr="004E43F6">
        <w:rPr>
          <w:rFonts w:asciiTheme="minorHAnsi" w:hAnsiTheme="minorHAnsi" w:cs="Times New Roman"/>
          <w:color w:val="222222"/>
          <w:sz w:val="24"/>
          <w:szCs w:val="24"/>
          <w:highlight w:val="white"/>
        </w:rPr>
        <w:t>Ghorpade</w:t>
      </w:r>
      <w:proofErr w:type="spellEnd"/>
      <w:r>
        <w:rPr>
          <w:rFonts w:asciiTheme="minorHAnsi" w:hAnsiTheme="minorHAnsi" w:cs="Times New Roman"/>
          <w:color w:val="222222"/>
          <w:sz w:val="24"/>
          <w:szCs w:val="24"/>
        </w:rPr>
        <w:t>: Was the owner of Mininet and the pox controller. He worked hand by hand with R</w:t>
      </w:r>
      <w:r w:rsidR="00FC6FB1">
        <w:rPr>
          <w:rFonts w:asciiTheme="minorHAnsi" w:hAnsiTheme="minorHAnsi" w:cs="Times New Roman"/>
          <w:color w:val="222222"/>
          <w:sz w:val="24"/>
          <w:szCs w:val="24"/>
        </w:rPr>
        <w:t>iya</w:t>
      </w:r>
      <w:r>
        <w:rPr>
          <w:rFonts w:asciiTheme="minorHAnsi" w:hAnsiTheme="minorHAnsi" w:cs="Times New Roman"/>
          <w:color w:val="222222"/>
          <w:sz w:val="24"/>
          <w:szCs w:val="24"/>
        </w:rPr>
        <w:t xml:space="preserve"> and </w:t>
      </w:r>
      <w:proofErr w:type="spellStart"/>
      <w:r>
        <w:rPr>
          <w:rFonts w:asciiTheme="minorHAnsi" w:hAnsiTheme="minorHAnsi" w:cs="Times New Roman"/>
          <w:color w:val="222222"/>
          <w:sz w:val="24"/>
          <w:szCs w:val="24"/>
        </w:rPr>
        <w:t>S</w:t>
      </w:r>
      <w:r w:rsidR="00FC6FB1">
        <w:rPr>
          <w:rFonts w:asciiTheme="minorHAnsi" w:hAnsiTheme="minorHAnsi" w:cs="Times New Roman"/>
          <w:color w:val="222222"/>
          <w:sz w:val="24"/>
          <w:szCs w:val="24"/>
        </w:rPr>
        <w:t>reeparvathi</w:t>
      </w:r>
      <w:proofErr w:type="spellEnd"/>
      <w:r>
        <w:rPr>
          <w:rFonts w:asciiTheme="minorHAnsi" w:hAnsiTheme="minorHAnsi" w:cs="Times New Roman"/>
          <w:color w:val="222222"/>
          <w:sz w:val="24"/>
          <w:szCs w:val="24"/>
        </w:rPr>
        <w:t xml:space="preserve"> to implement our test topology in Mininet</w:t>
      </w:r>
      <w:r w:rsidR="00FC6FB1">
        <w:rPr>
          <w:rFonts w:asciiTheme="minorHAnsi" w:hAnsiTheme="minorHAnsi" w:cs="Times New Roman"/>
          <w:color w:val="222222"/>
          <w:sz w:val="24"/>
          <w:szCs w:val="24"/>
        </w:rPr>
        <w:t>. Also,</w:t>
      </w:r>
      <w:r>
        <w:rPr>
          <w:rFonts w:asciiTheme="minorHAnsi" w:hAnsiTheme="minorHAnsi" w:cs="Times New Roman"/>
          <w:color w:val="222222"/>
          <w:sz w:val="24"/>
          <w:szCs w:val="24"/>
        </w:rPr>
        <w:t xml:space="preserve"> worked on the report an</w:t>
      </w:r>
      <w:r w:rsidR="00FC6FB1">
        <w:rPr>
          <w:rFonts w:asciiTheme="minorHAnsi" w:hAnsiTheme="minorHAnsi" w:cs="Times New Roman"/>
          <w:color w:val="222222"/>
          <w:sz w:val="24"/>
          <w:szCs w:val="24"/>
        </w:rPr>
        <w:t>d</w:t>
      </w:r>
      <w:r>
        <w:rPr>
          <w:rFonts w:asciiTheme="minorHAnsi" w:hAnsiTheme="minorHAnsi" w:cs="Times New Roman"/>
          <w:color w:val="222222"/>
          <w:sz w:val="24"/>
          <w:szCs w:val="24"/>
        </w:rPr>
        <w:t xml:space="preserve"> the GUI as well</w:t>
      </w:r>
    </w:p>
    <w:p w14:paraId="0CA264EC" w14:textId="3986CDBD" w:rsidR="004E43F6" w:rsidRPr="004E43F6" w:rsidRDefault="004E43F6" w:rsidP="004E43F6">
      <w:pPr>
        <w:pStyle w:val="ListParagraph"/>
        <w:numPr>
          <w:ilvl w:val="0"/>
          <w:numId w:val="8"/>
        </w:numPr>
        <w:rPr>
          <w:rFonts w:asciiTheme="minorHAnsi" w:eastAsia="Times New Roman" w:hAnsiTheme="minorHAnsi" w:cs="Times New Roman"/>
          <w:color w:val="000000" w:themeColor="text1"/>
          <w:sz w:val="24"/>
          <w:szCs w:val="24"/>
          <w:lang w:val="en-US"/>
        </w:rPr>
      </w:pPr>
      <w:r w:rsidRPr="004E43F6">
        <w:rPr>
          <w:rFonts w:asciiTheme="minorHAnsi" w:hAnsiTheme="minorHAnsi" w:cs="Times New Roman"/>
          <w:color w:val="222222"/>
          <w:sz w:val="24"/>
          <w:szCs w:val="24"/>
          <w:highlight w:val="white"/>
        </w:rPr>
        <w:t xml:space="preserve">Riya </w:t>
      </w:r>
      <w:proofErr w:type="spellStart"/>
      <w:r w:rsidRPr="004E43F6">
        <w:rPr>
          <w:rFonts w:asciiTheme="minorHAnsi" w:hAnsiTheme="minorHAnsi" w:cs="Times New Roman"/>
          <w:color w:val="222222"/>
          <w:sz w:val="24"/>
          <w:szCs w:val="24"/>
          <w:highlight w:val="white"/>
        </w:rPr>
        <w:t>Chaugule</w:t>
      </w:r>
      <w:proofErr w:type="spellEnd"/>
      <w:r>
        <w:rPr>
          <w:rFonts w:asciiTheme="minorHAnsi" w:hAnsiTheme="minorHAnsi" w:cs="Times New Roman"/>
          <w:color w:val="222222"/>
          <w:sz w:val="24"/>
          <w:szCs w:val="24"/>
        </w:rPr>
        <w:t xml:space="preserve">: worked on the Mininet </w:t>
      </w:r>
      <w:r w:rsidR="00A6642F">
        <w:rPr>
          <w:rFonts w:asciiTheme="minorHAnsi" w:hAnsiTheme="minorHAnsi" w:cs="Times New Roman"/>
          <w:color w:val="222222"/>
          <w:sz w:val="24"/>
          <w:szCs w:val="24"/>
        </w:rPr>
        <w:t>deployment</w:t>
      </w:r>
      <w:r>
        <w:rPr>
          <w:rFonts w:asciiTheme="minorHAnsi" w:hAnsiTheme="minorHAnsi" w:cs="Times New Roman"/>
          <w:color w:val="222222"/>
          <w:sz w:val="24"/>
          <w:szCs w:val="24"/>
        </w:rPr>
        <w:t xml:space="preserve"> and build 5 different labs with different number of host and </w:t>
      </w:r>
      <w:r w:rsidR="00A6642F">
        <w:rPr>
          <w:rFonts w:asciiTheme="minorHAnsi" w:hAnsiTheme="minorHAnsi" w:cs="Times New Roman"/>
          <w:color w:val="222222"/>
          <w:sz w:val="24"/>
          <w:szCs w:val="24"/>
        </w:rPr>
        <w:t>switches</w:t>
      </w:r>
      <w:r>
        <w:rPr>
          <w:rFonts w:asciiTheme="minorHAnsi" w:hAnsiTheme="minorHAnsi" w:cs="Times New Roman"/>
          <w:color w:val="222222"/>
          <w:sz w:val="24"/>
          <w:szCs w:val="24"/>
        </w:rPr>
        <w:t xml:space="preserve"> trying to find the best implementation that will not consume the host PC resources. Also worked on the slides and the report</w:t>
      </w:r>
    </w:p>
    <w:p w14:paraId="1DBEA45D" w14:textId="7D409556" w:rsidR="004E43F6" w:rsidRPr="009E03A5" w:rsidRDefault="004E43F6" w:rsidP="004E43F6">
      <w:pPr>
        <w:pStyle w:val="ListParagraph"/>
        <w:numPr>
          <w:ilvl w:val="0"/>
          <w:numId w:val="8"/>
        </w:numPr>
        <w:rPr>
          <w:rFonts w:asciiTheme="minorHAnsi" w:eastAsia="Times New Roman" w:hAnsiTheme="minorHAnsi" w:cs="Times New Roman"/>
          <w:color w:val="000000" w:themeColor="text1"/>
          <w:sz w:val="24"/>
          <w:szCs w:val="24"/>
          <w:lang w:val="en-US"/>
        </w:rPr>
      </w:pPr>
      <w:proofErr w:type="spellStart"/>
      <w:r w:rsidRPr="004E43F6">
        <w:rPr>
          <w:rFonts w:asciiTheme="minorHAnsi" w:hAnsiTheme="minorHAnsi" w:cs="Times New Roman"/>
          <w:color w:val="222222"/>
          <w:sz w:val="24"/>
          <w:szCs w:val="24"/>
          <w:highlight w:val="white"/>
        </w:rPr>
        <w:t>Sreeparvathi</w:t>
      </w:r>
      <w:proofErr w:type="spellEnd"/>
      <w:r w:rsidRPr="004E43F6">
        <w:rPr>
          <w:rFonts w:asciiTheme="minorHAnsi" w:hAnsiTheme="minorHAnsi" w:cs="Times New Roman"/>
          <w:color w:val="222222"/>
          <w:sz w:val="24"/>
          <w:szCs w:val="24"/>
          <w:highlight w:val="white"/>
        </w:rPr>
        <w:t xml:space="preserve"> Nambiar</w:t>
      </w:r>
      <w:r>
        <w:rPr>
          <w:rFonts w:asciiTheme="minorHAnsi" w:hAnsiTheme="minorHAnsi" w:cs="Times New Roman"/>
          <w:color w:val="222222"/>
          <w:sz w:val="24"/>
          <w:szCs w:val="24"/>
        </w:rPr>
        <w:t xml:space="preserve">: worked on </w:t>
      </w:r>
      <w:r w:rsidR="009E03A5">
        <w:rPr>
          <w:rFonts w:asciiTheme="minorHAnsi" w:hAnsiTheme="minorHAnsi" w:cs="Times New Roman"/>
          <w:color w:val="222222"/>
          <w:sz w:val="24"/>
          <w:szCs w:val="24"/>
        </w:rPr>
        <w:t xml:space="preserve">all test cases, Mininet deployment, </w:t>
      </w:r>
      <w:r w:rsidR="00FC6FB1">
        <w:rPr>
          <w:rFonts w:asciiTheme="minorHAnsi" w:hAnsiTheme="minorHAnsi" w:cs="Times New Roman"/>
          <w:color w:val="222222"/>
          <w:sz w:val="24"/>
          <w:szCs w:val="24"/>
        </w:rPr>
        <w:t>and network diagrams.</w:t>
      </w:r>
    </w:p>
    <w:p w14:paraId="4C4C8B2F" w14:textId="2BC6407F" w:rsidR="009E03A5" w:rsidRPr="009E03A5" w:rsidRDefault="009E03A5" w:rsidP="009E03A5">
      <w:pPr>
        <w:rPr>
          <w:rFonts w:asciiTheme="minorHAnsi" w:eastAsia="Times New Roman" w:hAnsiTheme="minorHAnsi" w:cs="Times New Roman"/>
          <w:color w:val="000000" w:themeColor="text1"/>
          <w:sz w:val="24"/>
          <w:szCs w:val="24"/>
          <w:lang w:val="en-US"/>
        </w:rPr>
      </w:pPr>
      <w:r>
        <w:rPr>
          <w:rFonts w:asciiTheme="minorHAnsi" w:eastAsia="Times New Roman" w:hAnsiTheme="minorHAnsi" w:cs="Times New Roman"/>
          <w:color w:val="000000" w:themeColor="text1"/>
          <w:sz w:val="24"/>
          <w:szCs w:val="24"/>
          <w:lang w:val="en-US"/>
        </w:rPr>
        <w:t xml:space="preserve">In summary, all team members contributed equally in this project. Each and every member played a </w:t>
      </w:r>
      <w:r w:rsidR="00A6642F">
        <w:rPr>
          <w:rFonts w:asciiTheme="minorHAnsi" w:eastAsia="Times New Roman" w:hAnsiTheme="minorHAnsi" w:cs="Times New Roman"/>
          <w:color w:val="000000" w:themeColor="text1"/>
          <w:sz w:val="24"/>
          <w:szCs w:val="24"/>
          <w:lang w:val="en-US"/>
        </w:rPr>
        <w:t>vital</w:t>
      </w:r>
      <w:r>
        <w:rPr>
          <w:rFonts w:asciiTheme="minorHAnsi" w:eastAsia="Times New Roman" w:hAnsiTheme="minorHAnsi" w:cs="Times New Roman"/>
          <w:color w:val="000000" w:themeColor="text1"/>
          <w:sz w:val="24"/>
          <w:szCs w:val="24"/>
          <w:lang w:val="en-US"/>
        </w:rPr>
        <w:t xml:space="preserve"> role in the </w:t>
      </w:r>
      <w:r w:rsidR="00A6642F">
        <w:rPr>
          <w:rFonts w:asciiTheme="minorHAnsi" w:eastAsia="Times New Roman" w:hAnsiTheme="minorHAnsi" w:cs="Times New Roman"/>
          <w:color w:val="000000" w:themeColor="text1"/>
          <w:sz w:val="24"/>
          <w:szCs w:val="24"/>
          <w:lang w:val="en-US"/>
        </w:rPr>
        <w:t>secures</w:t>
      </w:r>
      <w:r>
        <w:rPr>
          <w:rFonts w:asciiTheme="minorHAnsi" w:eastAsia="Times New Roman" w:hAnsiTheme="minorHAnsi" w:cs="Times New Roman"/>
          <w:color w:val="000000" w:themeColor="text1"/>
          <w:sz w:val="24"/>
          <w:szCs w:val="24"/>
          <w:lang w:val="en-US"/>
        </w:rPr>
        <w:t xml:space="preserve"> of this project. </w:t>
      </w:r>
      <w:r w:rsidR="00FC6FB1">
        <w:rPr>
          <w:rFonts w:asciiTheme="minorHAnsi" w:eastAsia="Times New Roman" w:hAnsiTheme="minorHAnsi" w:cs="Times New Roman"/>
          <w:color w:val="000000" w:themeColor="text1"/>
          <w:sz w:val="24"/>
          <w:szCs w:val="24"/>
          <w:lang w:val="en-US"/>
        </w:rPr>
        <w:t xml:space="preserve">Moreover, all team members worked equally on the report and the presentation slides. </w:t>
      </w:r>
    </w:p>
    <w:p w14:paraId="5F8A64DD" w14:textId="4F605F11" w:rsidR="001238F4" w:rsidRDefault="001238F4" w:rsidP="001238F4">
      <w:pPr>
        <w:ind w:left="360"/>
        <w:rPr>
          <w:rFonts w:asciiTheme="minorHAnsi" w:eastAsia="Times New Roman" w:hAnsiTheme="minorHAnsi" w:cs="Times New Roman"/>
          <w:color w:val="000000" w:themeColor="text1"/>
          <w:sz w:val="24"/>
          <w:szCs w:val="24"/>
          <w:lang w:val="en-US"/>
        </w:rPr>
      </w:pPr>
    </w:p>
    <w:p w14:paraId="3F2BDE3A" w14:textId="4372CB7B" w:rsidR="001B452F" w:rsidRDefault="001B452F" w:rsidP="001238F4">
      <w:pPr>
        <w:ind w:left="360"/>
        <w:rPr>
          <w:rFonts w:asciiTheme="minorHAnsi" w:eastAsia="Times New Roman" w:hAnsiTheme="minorHAnsi" w:cs="Times New Roman"/>
          <w:color w:val="000000" w:themeColor="text1"/>
          <w:sz w:val="24"/>
          <w:szCs w:val="24"/>
          <w:lang w:val="en-US"/>
        </w:rPr>
      </w:pPr>
    </w:p>
    <w:p w14:paraId="25F501D4" w14:textId="77777777" w:rsidR="001B452F" w:rsidRDefault="001B452F">
      <w:pPr>
        <w:rPr>
          <w:rFonts w:asciiTheme="minorHAnsi" w:eastAsia="Times New Roman" w:hAnsiTheme="minorHAnsi" w:cs="Times New Roman"/>
          <w:color w:val="000000" w:themeColor="text1"/>
          <w:sz w:val="24"/>
          <w:szCs w:val="24"/>
          <w:lang w:val="en-US"/>
        </w:rPr>
      </w:pPr>
      <w:r>
        <w:rPr>
          <w:rFonts w:asciiTheme="minorHAnsi" w:eastAsia="Times New Roman" w:hAnsiTheme="minorHAnsi" w:cs="Times New Roman"/>
          <w:color w:val="000000" w:themeColor="text1"/>
          <w:sz w:val="24"/>
          <w:szCs w:val="24"/>
          <w:lang w:val="en-US"/>
        </w:rPr>
        <w:br w:type="page"/>
      </w:r>
    </w:p>
    <w:p w14:paraId="56067186" w14:textId="77777777" w:rsidR="001B452F" w:rsidRDefault="001B452F" w:rsidP="001B452F">
      <w:pPr>
        <w:ind w:left="360"/>
        <w:jc w:val="center"/>
        <w:rPr>
          <w:rFonts w:asciiTheme="minorHAnsi" w:eastAsia="Times New Roman" w:hAnsiTheme="minorHAnsi" w:cs="Times New Roman"/>
          <w:b/>
          <w:bCs/>
          <w:color w:val="000000" w:themeColor="text1"/>
          <w:sz w:val="28"/>
          <w:szCs w:val="28"/>
          <w:lang w:val="en-US"/>
        </w:rPr>
      </w:pPr>
      <w:r w:rsidRPr="001B452F">
        <w:rPr>
          <w:rFonts w:asciiTheme="minorHAnsi" w:eastAsia="Times New Roman" w:hAnsiTheme="minorHAnsi" w:cs="Times New Roman"/>
          <w:b/>
          <w:bCs/>
          <w:color w:val="000000" w:themeColor="text1"/>
          <w:sz w:val="28"/>
          <w:szCs w:val="28"/>
          <w:lang w:val="en-US"/>
        </w:rPr>
        <w:lastRenderedPageBreak/>
        <w:t xml:space="preserve">Appendix A: </w:t>
      </w:r>
    </w:p>
    <w:p w14:paraId="1F0C68F6" w14:textId="13D10DAD" w:rsidR="001B452F" w:rsidRPr="001B452F" w:rsidRDefault="001B452F" w:rsidP="001B452F">
      <w:pPr>
        <w:ind w:left="360"/>
        <w:rPr>
          <w:rFonts w:asciiTheme="minorHAnsi" w:eastAsia="Times New Roman" w:hAnsiTheme="minorHAnsi" w:cs="Times New Roman"/>
          <w:b/>
          <w:bCs/>
          <w:color w:val="000000" w:themeColor="text1"/>
          <w:sz w:val="24"/>
          <w:szCs w:val="24"/>
          <w:u w:val="single"/>
          <w:lang w:val="en-US"/>
        </w:rPr>
      </w:pPr>
      <w:r w:rsidRPr="001B452F">
        <w:rPr>
          <w:rFonts w:asciiTheme="minorHAnsi" w:eastAsia="Times New Roman" w:hAnsiTheme="minorHAnsi" w:cs="Times New Roman"/>
          <w:b/>
          <w:bCs/>
          <w:color w:val="000000" w:themeColor="text1"/>
          <w:sz w:val="24"/>
          <w:szCs w:val="24"/>
          <w:u w:val="single"/>
          <w:lang w:val="en-US"/>
        </w:rPr>
        <w:t>Important URLs</w:t>
      </w:r>
    </w:p>
    <w:p w14:paraId="16B12814" w14:textId="3DD97F92" w:rsidR="001B452F" w:rsidRDefault="001B452F" w:rsidP="001B452F">
      <w:pPr>
        <w:ind w:left="360"/>
        <w:rPr>
          <w:rFonts w:asciiTheme="minorHAnsi" w:eastAsia="Times New Roman" w:hAnsiTheme="minorHAnsi" w:cs="Times New Roman"/>
          <w:color w:val="000000" w:themeColor="text1"/>
          <w:sz w:val="24"/>
          <w:szCs w:val="24"/>
          <w:lang w:val="en-US"/>
        </w:rPr>
      </w:pPr>
      <w:r>
        <w:rPr>
          <w:rFonts w:asciiTheme="minorHAnsi" w:eastAsia="Times New Roman" w:hAnsiTheme="minorHAnsi" w:cs="Times New Roman"/>
          <w:color w:val="000000" w:themeColor="text1"/>
          <w:sz w:val="24"/>
          <w:szCs w:val="24"/>
          <w:lang w:val="en-US"/>
        </w:rPr>
        <w:t xml:space="preserve">In this appendix we will list URLs that is important to the project. Those URL are listed below: </w:t>
      </w:r>
    </w:p>
    <w:p w14:paraId="19F3F273" w14:textId="75D800B8" w:rsidR="001B452F" w:rsidRPr="001B452F" w:rsidRDefault="001B452F" w:rsidP="001B452F">
      <w:pPr>
        <w:pStyle w:val="ListParagraph"/>
        <w:numPr>
          <w:ilvl w:val="0"/>
          <w:numId w:val="9"/>
        </w:numPr>
        <w:rPr>
          <w:rFonts w:asciiTheme="minorHAnsi" w:eastAsia="Times New Roman" w:hAnsiTheme="minorHAnsi" w:cs="Times New Roman"/>
          <w:color w:val="000000" w:themeColor="text1"/>
          <w:sz w:val="24"/>
          <w:szCs w:val="24"/>
          <w:lang w:val="en-US"/>
        </w:rPr>
      </w:pPr>
      <w:proofErr w:type="spellStart"/>
      <w:r w:rsidRPr="001B452F">
        <w:rPr>
          <w:rFonts w:asciiTheme="minorHAnsi" w:eastAsia="Times New Roman" w:hAnsiTheme="minorHAnsi" w:cs="Times New Roman"/>
          <w:color w:val="000000" w:themeColor="text1"/>
          <w:sz w:val="24"/>
          <w:szCs w:val="24"/>
          <w:lang w:val="en-US"/>
        </w:rPr>
        <w:t>Github</w:t>
      </w:r>
      <w:proofErr w:type="spellEnd"/>
      <w:r w:rsidRPr="001B452F">
        <w:rPr>
          <w:rFonts w:asciiTheme="minorHAnsi" w:eastAsia="Times New Roman" w:hAnsiTheme="minorHAnsi" w:cs="Times New Roman"/>
          <w:color w:val="000000" w:themeColor="text1"/>
          <w:sz w:val="24"/>
          <w:szCs w:val="24"/>
          <w:lang w:val="en-US"/>
        </w:rPr>
        <w:t xml:space="preserve"> URL for all source code, GUI, and .PY files </w:t>
      </w:r>
    </w:p>
    <w:p w14:paraId="51912E9D" w14:textId="49B61BAB" w:rsidR="001B452F" w:rsidRDefault="001B452F" w:rsidP="001B452F">
      <w:pPr>
        <w:ind w:left="360"/>
        <w:rPr>
          <w:rFonts w:asciiTheme="minorHAnsi" w:eastAsia="Times New Roman" w:hAnsiTheme="minorHAnsi" w:cs="Times New Roman"/>
          <w:color w:val="000000" w:themeColor="text1"/>
          <w:sz w:val="24"/>
          <w:szCs w:val="24"/>
          <w:lang w:val="en-US"/>
        </w:rPr>
      </w:pPr>
    </w:p>
    <w:p w14:paraId="6A5058C5" w14:textId="03874DCE" w:rsidR="001B452F" w:rsidRDefault="001B452F" w:rsidP="001B452F">
      <w:pPr>
        <w:pStyle w:val="ListParagraph"/>
        <w:numPr>
          <w:ilvl w:val="0"/>
          <w:numId w:val="9"/>
        </w:numPr>
        <w:rPr>
          <w:rFonts w:asciiTheme="minorHAnsi" w:eastAsia="Times New Roman" w:hAnsiTheme="minorHAnsi" w:cs="Times New Roman"/>
          <w:color w:val="000000" w:themeColor="text1"/>
          <w:sz w:val="24"/>
          <w:szCs w:val="24"/>
          <w:lang w:val="en-US"/>
        </w:rPr>
      </w:pPr>
      <w:r w:rsidRPr="001B452F">
        <w:rPr>
          <w:rFonts w:asciiTheme="minorHAnsi" w:eastAsia="Times New Roman" w:hAnsiTheme="minorHAnsi" w:cs="Times New Roman"/>
          <w:color w:val="000000" w:themeColor="text1"/>
          <w:sz w:val="24"/>
          <w:szCs w:val="24"/>
          <w:lang w:val="en-US"/>
        </w:rPr>
        <w:t>Demo URL</w:t>
      </w:r>
      <w:r>
        <w:rPr>
          <w:rFonts w:asciiTheme="minorHAnsi" w:eastAsia="Times New Roman" w:hAnsiTheme="minorHAnsi" w:cs="Times New Roman"/>
          <w:color w:val="000000" w:themeColor="text1"/>
          <w:sz w:val="24"/>
          <w:szCs w:val="24"/>
          <w:lang w:val="en-US"/>
        </w:rPr>
        <w:t xml:space="preserve"> </w:t>
      </w:r>
    </w:p>
    <w:p w14:paraId="0E1D68B2" w14:textId="77777777" w:rsidR="001B452F" w:rsidRPr="001B452F" w:rsidRDefault="001B452F" w:rsidP="001B452F">
      <w:pPr>
        <w:pStyle w:val="ListParagraph"/>
        <w:rPr>
          <w:rFonts w:asciiTheme="minorHAnsi" w:eastAsia="Times New Roman" w:hAnsiTheme="minorHAnsi" w:cs="Times New Roman"/>
          <w:color w:val="000000" w:themeColor="text1"/>
          <w:sz w:val="24"/>
          <w:szCs w:val="24"/>
          <w:lang w:val="en-US"/>
        </w:rPr>
      </w:pPr>
    </w:p>
    <w:p w14:paraId="78C08E3B" w14:textId="77777777" w:rsidR="001B452F" w:rsidRPr="001B452F" w:rsidRDefault="001B452F" w:rsidP="001B452F">
      <w:pPr>
        <w:pStyle w:val="ListParagraph"/>
        <w:rPr>
          <w:rFonts w:asciiTheme="minorHAnsi" w:eastAsia="Times New Roman" w:hAnsiTheme="minorHAnsi" w:cs="Times New Roman"/>
          <w:color w:val="000000" w:themeColor="text1"/>
          <w:sz w:val="24"/>
          <w:szCs w:val="24"/>
          <w:lang w:val="en-US"/>
        </w:rPr>
      </w:pPr>
    </w:p>
    <w:p w14:paraId="0368D6CB" w14:textId="77777777" w:rsidR="001B452F" w:rsidRPr="001238F4" w:rsidRDefault="001B452F" w:rsidP="001238F4">
      <w:pPr>
        <w:ind w:left="360"/>
        <w:rPr>
          <w:rFonts w:asciiTheme="minorHAnsi" w:eastAsia="Times New Roman" w:hAnsiTheme="minorHAnsi" w:cs="Times New Roman"/>
          <w:color w:val="000000" w:themeColor="text1"/>
          <w:sz w:val="24"/>
          <w:szCs w:val="24"/>
          <w:lang w:val="en-US"/>
        </w:rPr>
      </w:pPr>
    </w:p>
    <w:p w14:paraId="6F91AAEA" w14:textId="21479C21" w:rsidR="006E2A22" w:rsidRPr="00990B19" w:rsidRDefault="006E2A22" w:rsidP="00F4522B">
      <w:pPr>
        <w:ind w:left="360"/>
        <w:jc w:val="both"/>
        <w:rPr>
          <w:rFonts w:asciiTheme="minorHAnsi" w:eastAsia="Times New Roman" w:hAnsiTheme="minorHAnsi" w:cs="Times New Roman"/>
          <w:sz w:val="24"/>
          <w:szCs w:val="24"/>
        </w:rPr>
      </w:pPr>
    </w:p>
    <w:p w14:paraId="7BF6150A" w14:textId="00D5AE35" w:rsidR="001B452F" w:rsidRDefault="001B452F" w:rsidP="00F4522B">
      <w:pPr>
        <w:spacing w:before="240" w:after="240" w:line="360" w:lineRule="auto"/>
        <w:ind w:left="720"/>
        <w:jc w:val="both"/>
        <w:rPr>
          <w:rFonts w:asciiTheme="minorHAnsi" w:eastAsia="Times New Roman" w:hAnsiTheme="minorHAnsi" w:cs="Times New Roman"/>
          <w:sz w:val="24"/>
          <w:szCs w:val="24"/>
        </w:rPr>
      </w:pPr>
    </w:p>
    <w:p w14:paraId="2088D3B0" w14:textId="77777777" w:rsidR="001B452F" w:rsidRDefault="001B452F">
      <w:pPr>
        <w:rPr>
          <w:rFonts w:asciiTheme="minorHAnsi" w:eastAsia="Times New Roman" w:hAnsiTheme="minorHAnsi" w:cs="Times New Roman"/>
          <w:sz w:val="24"/>
          <w:szCs w:val="24"/>
        </w:rPr>
      </w:pPr>
      <w:r>
        <w:rPr>
          <w:rFonts w:asciiTheme="minorHAnsi" w:eastAsia="Times New Roman" w:hAnsiTheme="minorHAnsi" w:cs="Times New Roman"/>
          <w:sz w:val="24"/>
          <w:szCs w:val="24"/>
        </w:rPr>
        <w:br w:type="page"/>
      </w:r>
    </w:p>
    <w:p w14:paraId="4A907B31" w14:textId="77777777" w:rsidR="001B452F" w:rsidRPr="001B452F" w:rsidRDefault="001B452F" w:rsidP="001B452F">
      <w:pPr>
        <w:pStyle w:val="Heading1"/>
        <w:jc w:val="center"/>
        <w:rPr>
          <w:rFonts w:asciiTheme="minorHAnsi" w:hAnsiTheme="minorHAnsi"/>
          <w:sz w:val="28"/>
          <w:szCs w:val="28"/>
        </w:rPr>
      </w:pPr>
      <w:r w:rsidRPr="001B452F">
        <w:rPr>
          <w:rFonts w:asciiTheme="minorHAnsi" w:hAnsiTheme="minorHAnsi"/>
          <w:b/>
          <w:bCs/>
          <w:color w:val="000000"/>
          <w:sz w:val="28"/>
          <w:szCs w:val="28"/>
        </w:rPr>
        <w:lastRenderedPageBreak/>
        <w:t>References</w:t>
      </w:r>
    </w:p>
    <w:p w14:paraId="24B9A402" w14:textId="05D2219B" w:rsidR="001F444F" w:rsidRDefault="003561B6" w:rsidP="003561B6">
      <w:proofErr w:type="spellStart"/>
      <w:r>
        <w:rPr>
          <w:color w:val="000000"/>
        </w:rPr>
        <w:t>Opendaylight</w:t>
      </w:r>
      <w:proofErr w:type="spellEnd"/>
      <w:r>
        <w:rPr>
          <w:color w:val="000000"/>
        </w:rPr>
        <w:t xml:space="preserve"> and SDN using </w:t>
      </w:r>
      <w:proofErr w:type="spellStart"/>
      <w:proofErr w:type="gramStart"/>
      <w:r>
        <w:rPr>
          <w:color w:val="000000"/>
        </w:rPr>
        <w:t>Opendaylight</w:t>
      </w:r>
      <w:proofErr w:type="spellEnd"/>
      <w:r w:rsidR="001B452F">
        <w:rPr>
          <w:color w:val="000000"/>
        </w:rPr>
        <w:t xml:space="preserve"> :</w:t>
      </w:r>
      <w:proofErr w:type="gramEnd"/>
      <w:r w:rsidRPr="003561B6">
        <w:t xml:space="preserve"> </w:t>
      </w:r>
      <w:hyperlink r:id="rId22" w:history="1">
        <w:r>
          <w:rPr>
            <w:rStyle w:val="Hyperlink"/>
          </w:rPr>
          <w:t>https://www.opendaylight.org/</w:t>
        </w:r>
      </w:hyperlink>
    </w:p>
    <w:p w14:paraId="1726BAC2" w14:textId="77777777" w:rsidR="00DF5646" w:rsidRDefault="00DF5646" w:rsidP="003561B6"/>
    <w:p w14:paraId="0E7B81A7" w14:textId="10E75EA6" w:rsidR="003561B6" w:rsidRDefault="003561B6" w:rsidP="003561B6">
      <w:r>
        <w:t xml:space="preserve">Mininet installation and operation: </w:t>
      </w:r>
      <w:hyperlink r:id="rId23" w:history="1">
        <w:r>
          <w:rPr>
            <w:rStyle w:val="Hyperlink"/>
          </w:rPr>
          <w:t>http://mininet.org/download/</w:t>
        </w:r>
      </w:hyperlink>
    </w:p>
    <w:p w14:paraId="3830737C" w14:textId="77777777" w:rsidR="00DF5646" w:rsidRDefault="00DF5646" w:rsidP="00DF5646"/>
    <w:p w14:paraId="4EDC62C7" w14:textId="77777777" w:rsidR="00DF5646" w:rsidRDefault="003561B6" w:rsidP="00DF5646">
      <w:r>
        <w:t xml:space="preserve">SDN use case and application: </w:t>
      </w:r>
      <w:hyperlink r:id="rId24" w:history="1">
        <w:r>
          <w:rPr>
            <w:rStyle w:val="Hyperlink"/>
          </w:rPr>
          <w:t>https://www.routerfreak.com/software-defined-network-use-cases-from-the-real-world/</w:t>
        </w:r>
      </w:hyperlink>
      <w:r>
        <w:br/>
      </w:r>
    </w:p>
    <w:p w14:paraId="5E43F61A" w14:textId="35CB2F25" w:rsidR="00DF5646" w:rsidRDefault="003561B6" w:rsidP="00DF5646">
      <w:r>
        <w:t xml:space="preserve">QoS </w:t>
      </w:r>
      <w:r w:rsidR="00DF5646">
        <w:t xml:space="preserve">basics and use cases: </w:t>
      </w:r>
      <w:hyperlink r:id="rId25" w:history="1">
        <w:r w:rsidR="00DF5646">
          <w:rPr>
            <w:rStyle w:val="Hyperlink"/>
          </w:rPr>
          <w:t>https://www.networkcomputing.com/networking/basics-qos</w:t>
        </w:r>
      </w:hyperlink>
    </w:p>
    <w:p w14:paraId="0A836ECA" w14:textId="77777777" w:rsidR="00DF5646" w:rsidRDefault="00DF5646" w:rsidP="00DF5646"/>
    <w:p w14:paraId="1C95508C" w14:textId="77C638F1" w:rsidR="00DF5646" w:rsidRDefault="00DF5646" w:rsidP="00DF5646">
      <w:r>
        <w:t xml:space="preserve">Cisco SDN concepts and automation: </w:t>
      </w:r>
      <w:hyperlink r:id="rId26" w:history="1">
        <w:r>
          <w:rPr>
            <w:rStyle w:val="Hyperlink"/>
          </w:rPr>
          <w:t>https://www.cisco.com/c/en/us/solutions/software-defined-networking/overview.html</w:t>
        </w:r>
      </w:hyperlink>
    </w:p>
    <w:p w14:paraId="356BC652" w14:textId="77777777" w:rsidR="00DF5646" w:rsidRDefault="00DF5646" w:rsidP="00DF5646"/>
    <w:p w14:paraId="2782A68B" w14:textId="6F3DEAF6" w:rsidR="00DF5646" w:rsidRDefault="00DF5646" w:rsidP="00DF5646">
      <w:r>
        <w:t xml:space="preserve">SDN using Mininet: </w:t>
      </w:r>
      <w:hyperlink r:id="rId27" w:history="1">
        <w:r>
          <w:rPr>
            <w:rStyle w:val="Hyperlink"/>
          </w:rPr>
          <w:t>http://pakiti.com/</w:t>
        </w:r>
        <w:r>
          <w:rPr>
            <w:rStyle w:val="Hyperlink"/>
          </w:rPr>
          <w:t>s</w:t>
        </w:r>
        <w:r>
          <w:rPr>
            <w:rStyle w:val="Hyperlink"/>
          </w:rPr>
          <w:t>dn-101-using-mininet-and-sdn-controllers/</w:t>
        </w:r>
      </w:hyperlink>
    </w:p>
    <w:p w14:paraId="68D83B18" w14:textId="77777777" w:rsidR="00DF5646" w:rsidRDefault="00DF5646" w:rsidP="00DF5646"/>
    <w:p w14:paraId="5EA08FC0" w14:textId="02A40173" w:rsidR="00DF5646" w:rsidRDefault="00DF5646" w:rsidP="00DF5646">
      <w:r>
        <w:t xml:space="preserve">SDN controller using Mininet emulator: </w:t>
      </w:r>
      <w:hyperlink r:id="rId28" w:history="1">
        <w:r>
          <w:rPr>
            <w:rStyle w:val="Hyperlink"/>
          </w:rPr>
          <w:t>https://opensourceforu.com/2016/01/configuring-an-sdn-controller-in-open-source-minin</w:t>
        </w:r>
        <w:r>
          <w:rPr>
            <w:rStyle w:val="Hyperlink"/>
          </w:rPr>
          <w:t>e</w:t>
        </w:r>
        <w:r>
          <w:rPr>
            <w:rStyle w:val="Hyperlink"/>
          </w:rPr>
          <w:t>t-emulator/</w:t>
        </w:r>
      </w:hyperlink>
    </w:p>
    <w:p w14:paraId="5C76C6F3" w14:textId="77777777" w:rsidR="00DF5646" w:rsidRDefault="00DF5646" w:rsidP="00DF5646"/>
    <w:p w14:paraId="216BE7B8" w14:textId="4A5FE8E7" w:rsidR="00DF5646" w:rsidRDefault="00DF5646" w:rsidP="00DF5646">
      <w:r>
        <w:t xml:space="preserve">Switch packet flow: </w:t>
      </w:r>
      <w:hyperlink r:id="rId29" w:history="1">
        <w:r>
          <w:rPr>
            <w:rStyle w:val="Hyperlink"/>
          </w:rPr>
          <w:t>https://www.geeksforgeeks.org/packet-flow-in-the-same-network/</w:t>
        </w:r>
      </w:hyperlink>
    </w:p>
    <w:p w14:paraId="0F5A2641" w14:textId="43A54D91" w:rsidR="00DF5646" w:rsidRDefault="00DF5646" w:rsidP="00DF5646"/>
    <w:p w14:paraId="3E7BF880" w14:textId="77777777" w:rsidR="00DF5646" w:rsidRDefault="00DF5646" w:rsidP="003561B6"/>
    <w:p w14:paraId="141DB7D4" w14:textId="77777777" w:rsidR="003561B6" w:rsidRPr="003561B6" w:rsidRDefault="003561B6" w:rsidP="003561B6"/>
    <w:sectPr w:rsidR="003561B6" w:rsidRPr="003561B6">
      <w:footerReference w:type="even" r:id="rId30"/>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D9CFE1" w14:textId="77777777" w:rsidR="00470A2A" w:rsidRDefault="00470A2A" w:rsidP="00990B19">
      <w:pPr>
        <w:spacing w:line="240" w:lineRule="auto"/>
      </w:pPr>
      <w:r>
        <w:separator/>
      </w:r>
    </w:p>
  </w:endnote>
  <w:endnote w:type="continuationSeparator" w:id="0">
    <w:p w14:paraId="69A91992" w14:textId="77777777" w:rsidR="00470A2A" w:rsidRDefault="00470A2A" w:rsidP="00990B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46466602"/>
      <w:docPartObj>
        <w:docPartGallery w:val="Page Numbers (Bottom of Page)"/>
        <w:docPartUnique/>
      </w:docPartObj>
    </w:sdtPr>
    <w:sdtContent>
      <w:p w14:paraId="5BA22703" w14:textId="29D61DBB" w:rsidR="00370AFE" w:rsidRDefault="00370AFE" w:rsidP="006915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94701632"/>
      <w:docPartObj>
        <w:docPartGallery w:val="Page Numbers (Bottom of Page)"/>
        <w:docPartUnique/>
      </w:docPartObj>
    </w:sdtPr>
    <w:sdtContent>
      <w:p w14:paraId="53F4627D" w14:textId="1A47832B" w:rsidR="00370AFE" w:rsidRDefault="00370AFE" w:rsidP="00370AFE">
        <w:pPr>
          <w:pStyle w:val="Footer"/>
          <w:framePr w:wrap="none" w:vAnchor="text" w:hAnchor="margin"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CC1CF2" w14:textId="77777777" w:rsidR="00370AFE" w:rsidRDefault="00370AFE" w:rsidP="00370AFE">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8355348"/>
      <w:docPartObj>
        <w:docPartGallery w:val="Page Numbers (Bottom of Page)"/>
        <w:docPartUnique/>
      </w:docPartObj>
    </w:sdtPr>
    <w:sdtContent>
      <w:p w14:paraId="688DDDED" w14:textId="6F5F9423" w:rsidR="00370AFE" w:rsidRDefault="00370AFE" w:rsidP="00370AF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6B3D435" w14:textId="31CF15B1" w:rsidR="00990B19" w:rsidRDefault="00990B19" w:rsidP="00370AF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A465C" w14:textId="77777777" w:rsidR="00470A2A" w:rsidRDefault="00470A2A" w:rsidP="00990B19">
      <w:pPr>
        <w:spacing w:line="240" w:lineRule="auto"/>
      </w:pPr>
      <w:r>
        <w:separator/>
      </w:r>
    </w:p>
  </w:footnote>
  <w:footnote w:type="continuationSeparator" w:id="0">
    <w:p w14:paraId="5F68C26E" w14:textId="77777777" w:rsidR="00470A2A" w:rsidRDefault="00470A2A" w:rsidP="00990B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44F5E"/>
    <w:multiLevelType w:val="multilevel"/>
    <w:tmpl w:val="41C6BE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813CD1"/>
    <w:multiLevelType w:val="hybridMultilevel"/>
    <w:tmpl w:val="E130714E"/>
    <w:lvl w:ilvl="0" w:tplc="B47EC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3954A6"/>
    <w:multiLevelType w:val="multilevel"/>
    <w:tmpl w:val="32FA0AEA"/>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8348D3"/>
    <w:multiLevelType w:val="multilevel"/>
    <w:tmpl w:val="F4CA7BCC"/>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D1A7EA1"/>
    <w:multiLevelType w:val="multilevel"/>
    <w:tmpl w:val="770E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7D3BE6"/>
    <w:multiLevelType w:val="hybridMultilevel"/>
    <w:tmpl w:val="2C6A5FD6"/>
    <w:lvl w:ilvl="0" w:tplc="B7C0C0D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7C1706"/>
    <w:multiLevelType w:val="multilevel"/>
    <w:tmpl w:val="921A70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EF951BD"/>
    <w:multiLevelType w:val="multilevel"/>
    <w:tmpl w:val="26001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A9F7A49"/>
    <w:multiLevelType w:val="hybridMultilevel"/>
    <w:tmpl w:val="C6ECED58"/>
    <w:lvl w:ilvl="0" w:tplc="2CA07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C64748"/>
    <w:multiLevelType w:val="multilevel"/>
    <w:tmpl w:val="9A5C58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7"/>
  </w:num>
  <w:num w:numId="2">
    <w:abstractNumId w:val="2"/>
  </w:num>
  <w:num w:numId="3">
    <w:abstractNumId w:val="0"/>
  </w:num>
  <w:num w:numId="4">
    <w:abstractNumId w:val="9"/>
  </w:num>
  <w:num w:numId="5">
    <w:abstractNumId w:val="6"/>
  </w:num>
  <w:num w:numId="6">
    <w:abstractNumId w:val="3"/>
  </w:num>
  <w:num w:numId="7">
    <w:abstractNumId w:val="5"/>
  </w:num>
  <w:num w:numId="8">
    <w:abstractNumId w:val="1"/>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444F"/>
    <w:rsid w:val="00000346"/>
    <w:rsid w:val="00043060"/>
    <w:rsid w:val="000A48B7"/>
    <w:rsid w:val="000D4D7F"/>
    <w:rsid w:val="001238F4"/>
    <w:rsid w:val="001B452F"/>
    <w:rsid w:val="001F444F"/>
    <w:rsid w:val="00205730"/>
    <w:rsid w:val="002E707C"/>
    <w:rsid w:val="00310949"/>
    <w:rsid w:val="003152CD"/>
    <w:rsid w:val="003561B6"/>
    <w:rsid w:val="00370AFE"/>
    <w:rsid w:val="003B598F"/>
    <w:rsid w:val="00437E1D"/>
    <w:rsid w:val="00470A2A"/>
    <w:rsid w:val="00477EF5"/>
    <w:rsid w:val="004D5624"/>
    <w:rsid w:val="004E1F9A"/>
    <w:rsid w:val="004E43F6"/>
    <w:rsid w:val="005054AF"/>
    <w:rsid w:val="005100F3"/>
    <w:rsid w:val="0053359C"/>
    <w:rsid w:val="00572DF0"/>
    <w:rsid w:val="005A7273"/>
    <w:rsid w:val="005C73F2"/>
    <w:rsid w:val="0063156F"/>
    <w:rsid w:val="00674EB8"/>
    <w:rsid w:val="006B45ED"/>
    <w:rsid w:val="006E2A22"/>
    <w:rsid w:val="00707C18"/>
    <w:rsid w:val="0071373D"/>
    <w:rsid w:val="007275D9"/>
    <w:rsid w:val="0079151C"/>
    <w:rsid w:val="007B03E3"/>
    <w:rsid w:val="007F76B9"/>
    <w:rsid w:val="00830F05"/>
    <w:rsid w:val="008C1090"/>
    <w:rsid w:val="008E0716"/>
    <w:rsid w:val="009262E2"/>
    <w:rsid w:val="00990B19"/>
    <w:rsid w:val="009A4CB6"/>
    <w:rsid w:val="009E03A5"/>
    <w:rsid w:val="00A218A0"/>
    <w:rsid w:val="00A628C9"/>
    <w:rsid w:val="00A6642F"/>
    <w:rsid w:val="00A715C1"/>
    <w:rsid w:val="00AB611F"/>
    <w:rsid w:val="00AF4BE7"/>
    <w:rsid w:val="00B86FC8"/>
    <w:rsid w:val="00B945E0"/>
    <w:rsid w:val="00BC40E8"/>
    <w:rsid w:val="00BE646F"/>
    <w:rsid w:val="00C415A4"/>
    <w:rsid w:val="00C450ED"/>
    <w:rsid w:val="00C91B04"/>
    <w:rsid w:val="00DB65C7"/>
    <w:rsid w:val="00DF5646"/>
    <w:rsid w:val="00EA0474"/>
    <w:rsid w:val="00F1741F"/>
    <w:rsid w:val="00F2045E"/>
    <w:rsid w:val="00F4522B"/>
    <w:rsid w:val="00F463D7"/>
    <w:rsid w:val="00FB3DD9"/>
    <w:rsid w:val="00FC211E"/>
    <w:rsid w:val="00FC2A5A"/>
    <w:rsid w:val="00FC6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5DE9EA"/>
  <w15:docId w15:val="{19036F7C-4591-8C4F-9211-FA748793F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53359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4D7F"/>
    <w:pPr>
      <w:ind w:left="720"/>
      <w:contextualSpacing/>
    </w:pPr>
  </w:style>
  <w:style w:type="paragraph" w:styleId="NormalWeb">
    <w:name w:val="Normal (Web)"/>
    <w:basedOn w:val="Normal"/>
    <w:uiPriority w:val="99"/>
    <w:unhideWhenUsed/>
    <w:rsid w:val="005100F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C40E8"/>
    <w:rPr>
      <w:color w:val="0000FF" w:themeColor="hyperlink"/>
      <w:u w:val="single"/>
    </w:rPr>
  </w:style>
  <w:style w:type="character" w:styleId="UnresolvedMention">
    <w:name w:val="Unresolved Mention"/>
    <w:basedOn w:val="DefaultParagraphFont"/>
    <w:uiPriority w:val="99"/>
    <w:semiHidden/>
    <w:unhideWhenUsed/>
    <w:rsid w:val="00BC40E8"/>
    <w:rPr>
      <w:color w:val="605E5C"/>
      <w:shd w:val="clear" w:color="auto" w:fill="E1DFDD"/>
    </w:rPr>
  </w:style>
  <w:style w:type="paragraph" w:styleId="Header">
    <w:name w:val="header"/>
    <w:basedOn w:val="Normal"/>
    <w:link w:val="HeaderChar"/>
    <w:uiPriority w:val="99"/>
    <w:unhideWhenUsed/>
    <w:rsid w:val="00990B19"/>
    <w:pPr>
      <w:tabs>
        <w:tab w:val="center" w:pos="4680"/>
        <w:tab w:val="right" w:pos="9360"/>
      </w:tabs>
      <w:spacing w:line="240" w:lineRule="auto"/>
    </w:pPr>
  </w:style>
  <w:style w:type="character" w:customStyle="1" w:styleId="HeaderChar">
    <w:name w:val="Header Char"/>
    <w:basedOn w:val="DefaultParagraphFont"/>
    <w:link w:val="Header"/>
    <w:uiPriority w:val="99"/>
    <w:rsid w:val="00990B19"/>
  </w:style>
  <w:style w:type="paragraph" w:styleId="Footer">
    <w:name w:val="footer"/>
    <w:basedOn w:val="Normal"/>
    <w:link w:val="FooterChar"/>
    <w:uiPriority w:val="99"/>
    <w:unhideWhenUsed/>
    <w:rsid w:val="00990B19"/>
    <w:pPr>
      <w:tabs>
        <w:tab w:val="center" w:pos="4680"/>
        <w:tab w:val="right" w:pos="9360"/>
      </w:tabs>
      <w:spacing w:line="240" w:lineRule="auto"/>
    </w:pPr>
  </w:style>
  <w:style w:type="character" w:customStyle="1" w:styleId="FooterChar">
    <w:name w:val="Footer Char"/>
    <w:basedOn w:val="DefaultParagraphFont"/>
    <w:link w:val="Footer"/>
    <w:uiPriority w:val="99"/>
    <w:rsid w:val="00990B19"/>
  </w:style>
  <w:style w:type="character" w:styleId="FollowedHyperlink">
    <w:name w:val="FollowedHyperlink"/>
    <w:basedOn w:val="DefaultParagraphFont"/>
    <w:uiPriority w:val="99"/>
    <w:semiHidden/>
    <w:unhideWhenUsed/>
    <w:rsid w:val="004E1F9A"/>
    <w:rPr>
      <w:color w:val="800080" w:themeColor="followedHyperlink"/>
      <w:u w:val="single"/>
    </w:rPr>
  </w:style>
  <w:style w:type="character" w:styleId="PageNumber">
    <w:name w:val="page number"/>
    <w:basedOn w:val="DefaultParagraphFont"/>
    <w:uiPriority w:val="99"/>
    <w:semiHidden/>
    <w:unhideWhenUsed/>
    <w:rsid w:val="00370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629469">
      <w:bodyDiv w:val="1"/>
      <w:marLeft w:val="0"/>
      <w:marRight w:val="0"/>
      <w:marTop w:val="0"/>
      <w:marBottom w:val="0"/>
      <w:divBdr>
        <w:top w:val="none" w:sz="0" w:space="0" w:color="auto"/>
        <w:left w:val="none" w:sz="0" w:space="0" w:color="auto"/>
        <w:bottom w:val="none" w:sz="0" w:space="0" w:color="auto"/>
        <w:right w:val="none" w:sz="0" w:space="0" w:color="auto"/>
      </w:divBdr>
    </w:div>
    <w:div w:id="196553499">
      <w:bodyDiv w:val="1"/>
      <w:marLeft w:val="0"/>
      <w:marRight w:val="0"/>
      <w:marTop w:val="0"/>
      <w:marBottom w:val="0"/>
      <w:divBdr>
        <w:top w:val="none" w:sz="0" w:space="0" w:color="auto"/>
        <w:left w:val="none" w:sz="0" w:space="0" w:color="auto"/>
        <w:bottom w:val="none" w:sz="0" w:space="0" w:color="auto"/>
        <w:right w:val="none" w:sz="0" w:space="0" w:color="auto"/>
      </w:divBdr>
    </w:div>
    <w:div w:id="403259332">
      <w:bodyDiv w:val="1"/>
      <w:marLeft w:val="0"/>
      <w:marRight w:val="0"/>
      <w:marTop w:val="0"/>
      <w:marBottom w:val="0"/>
      <w:divBdr>
        <w:top w:val="none" w:sz="0" w:space="0" w:color="auto"/>
        <w:left w:val="none" w:sz="0" w:space="0" w:color="auto"/>
        <w:bottom w:val="none" w:sz="0" w:space="0" w:color="auto"/>
        <w:right w:val="none" w:sz="0" w:space="0" w:color="auto"/>
      </w:divBdr>
    </w:div>
    <w:div w:id="532041268">
      <w:bodyDiv w:val="1"/>
      <w:marLeft w:val="0"/>
      <w:marRight w:val="0"/>
      <w:marTop w:val="0"/>
      <w:marBottom w:val="0"/>
      <w:divBdr>
        <w:top w:val="none" w:sz="0" w:space="0" w:color="auto"/>
        <w:left w:val="none" w:sz="0" w:space="0" w:color="auto"/>
        <w:bottom w:val="none" w:sz="0" w:space="0" w:color="auto"/>
        <w:right w:val="none" w:sz="0" w:space="0" w:color="auto"/>
      </w:divBdr>
    </w:div>
    <w:div w:id="562564891">
      <w:bodyDiv w:val="1"/>
      <w:marLeft w:val="0"/>
      <w:marRight w:val="0"/>
      <w:marTop w:val="0"/>
      <w:marBottom w:val="0"/>
      <w:divBdr>
        <w:top w:val="none" w:sz="0" w:space="0" w:color="auto"/>
        <w:left w:val="none" w:sz="0" w:space="0" w:color="auto"/>
        <w:bottom w:val="none" w:sz="0" w:space="0" w:color="auto"/>
        <w:right w:val="none" w:sz="0" w:space="0" w:color="auto"/>
      </w:divBdr>
    </w:div>
    <w:div w:id="666982619">
      <w:bodyDiv w:val="1"/>
      <w:marLeft w:val="0"/>
      <w:marRight w:val="0"/>
      <w:marTop w:val="0"/>
      <w:marBottom w:val="0"/>
      <w:divBdr>
        <w:top w:val="none" w:sz="0" w:space="0" w:color="auto"/>
        <w:left w:val="none" w:sz="0" w:space="0" w:color="auto"/>
        <w:bottom w:val="none" w:sz="0" w:space="0" w:color="auto"/>
        <w:right w:val="none" w:sz="0" w:space="0" w:color="auto"/>
      </w:divBdr>
    </w:div>
    <w:div w:id="687945529">
      <w:bodyDiv w:val="1"/>
      <w:marLeft w:val="0"/>
      <w:marRight w:val="0"/>
      <w:marTop w:val="0"/>
      <w:marBottom w:val="0"/>
      <w:divBdr>
        <w:top w:val="none" w:sz="0" w:space="0" w:color="auto"/>
        <w:left w:val="none" w:sz="0" w:space="0" w:color="auto"/>
        <w:bottom w:val="none" w:sz="0" w:space="0" w:color="auto"/>
        <w:right w:val="none" w:sz="0" w:space="0" w:color="auto"/>
      </w:divBdr>
      <w:divsChild>
        <w:div w:id="955791562">
          <w:marLeft w:val="0"/>
          <w:marRight w:val="0"/>
          <w:marTop w:val="0"/>
          <w:marBottom w:val="0"/>
          <w:divBdr>
            <w:top w:val="none" w:sz="0" w:space="0" w:color="auto"/>
            <w:left w:val="none" w:sz="0" w:space="0" w:color="auto"/>
            <w:bottom w:val="none" w:sz="0" w:space="0" w:color="auto"/>
            <w:right w:val="none" w:sz="0" w:space="0" w:color="auto"/>
          </w:divBdr>
          <w:divsChild>
            <w:div w:id="607665338">
              <w:marLeft w:val="0"/>
              <w:marRight w:val="0"/>
              <w:marTop w:val="0"/>
              <w:marBottom w:val="0"/>
              <w:divBdr>
                <w:top w:val="none" w:sz="0" w:space="0" w:color="auto"/>
                <w:left w:val="none" w:sz="0" w:space="0" w:color="auto"/>
                <w:bottom w:val="none" w:sz="0" w:space="0" w:color="auto"/>
                <w:right w:val="none" w:sz="0" w:space="0" w:color="auto"/>
              </w:divBdr>
              <w:divsChild>
                <w:div w:id="16033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20303">
      <w:bodyDiv w:val="1"/>
      <w:marLeft w:val="0"/>
      <w:marRight w:val="0"/>
      <w:marTop w:val="0"/>
      <w:marBottom w:val="0"/>
      <w:divBdr>
        <w:top w:val="none" w:sz="0" w:space="0" w:color="auto"/>
        <w:left w:val="none" w:sz="0" w:space="0" w:color="auto"/>
        <w:bottom w:val="none" w:sz="0" w:space="0" w:color="auto"/>
        <w:right w:val="none" w:sz="0" w:space="0" w:color="auto"/>
      </w:divBdr>
    </w:div>
    <w:div w:id="1256279040">
      <w:bodyDiv w:val="1"/>
      <w:marLeft w:val="0"/>
      <w:marRight w:val="0"/>
      <w:marTop w:val="0"/>
      <w:marBottom w:val="0"/>
      <w:divBdr>
        <w:top w:val="none" w:sz="0" w:space="0" w:color="auto"/>
        <w:left w:val="none" w:sz="0" w:space="0" w:color="auto"/>
        <w:bottom w:val="none" w:sz="0" w:space="0" w:color="auto"/>
        <w:right w:val="none" w:sz="0" w:space="0" w:color="auto"/>
      </w:divBdr>
    </w:div>
    <w:div w:id="1312247679">
      <w:bodyDiv w:val="1"/>
      <w:marLeft w:val="0"/>
      <w:marRight w:val="0"/>
      <w:marTop w:val="0"/>
      <w:marBottom w:val="0"/>
      <w:divBdr>
        <w:top w:val="none" w:sz="0" w:space="0" w:color="auto"/>
        <w:left w:val="none" w:sz="0" w:space="0" w:color="auto"/>
        <w:bottom w:val="none" w:sz="0" w:space="0" w:color="auto"/>
        <w:right w:val="none" w:sz="0" w:space="0" w:color="auto"/>
      </w:divBdr>
    </w:div>
    <w:div w:id="1677536593">
      <w:bodyDiv w:val="1"/>
      <w:marLeft w:val="0"/>
      <w:marRight w:val="0"/>
      <w:marTop w:val="0"/>
      <w:marBottom w:val="0"/>
      <w:divBdr>
        <w:top w:val="none" w:sz="0" w:space="0" w:color="auto"/>
        <w:left w:val="none" w:sz="0" w:space="0" w:color="auto"/>
        <w:bottom w:val="none" w:sz="0" w:space="0" w:color="auto"/>
        <w:right w:val="none" w:sz="0" w:space="0" w:color="auto"/>
      </w:divBdr>
    </w:div>
    <w:div w:id="1939294817">
      <w:bodyDiv w:val="1"/>
      <w:marLeft w:val="0"/>
      <w:marRight w:val="0"/>
      <w:marTop w:val="0"/>
      <w:marBottom w:val="0"/>
      <w:divBdr>
        <w:top w:val="none" w:sz="0" w:space="0" w:color="auto"/>
        <w:left w:val="none" w:sz="0" w:space="0" w:color="auto"/>
        <w:bottom w:val="none" w:sz="0" w:space="0" w:color="auto"/>
        <w:right w:val="none" w:sz="0" w:space="0" w:color="auto"/>
      </w:divBdr>
    </w:div>
    <w:div w:id="20895752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www.cisco.com/c/en/us/solutions/software-defined-networking/overview.html"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www.networkcomputing.com/networking/basics-qos"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eeksforgeeks.org/packet-flow-in-the-same-networ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routerfreak.com/software-defined-network-use-cases-from-the-real-world/"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mininet.org/download/" TargetMode="External"/><Relationship Id="rId28" Type="http://schemas.openxmlformats.org/officeDocument/2006/relationships/hyperlink" Target="https://opensourceforu.com/2016/01/configuring-an-sdn-controller-in-open-source-mininet-emulator/"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karanghorpade/CMPE207_Project-Achieveing_QoS_with_SDN" TargetMode="External"/><Relationship Id="rId22" Type="http://schemas.openxmlformats.org/officeDocument/2006/relationships/hyperlink" Target="https://www.opendaylight.org/" TargetMode="External"/><Relationship Id="rId27" Type="http://schemas.openxmlformats.org/officeDocument/2006/relationships/hyperlink" Target="http://pakiti.com/sdn-101-using-mininet-and-sdn-controllers/" TargetMode="External"/><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2555</Words>
  <Characters>14568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Zaid Laffta</cp:lastModifiedBy>
  <cp:revision>3</cp:revision>
  <dcterms:created xsi:type="dcterms:W3CDTF">2019-12-02T08:52:00Z</dcterms:created>
  <dcterms:modified xsi:type="dcterms:W3CDTF">2019-12-02T08:53:00Z</dcterms:modified>
</cp:coreProperties>
</file>