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2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57"/>
        <w:gridCol w:w="5457"/>
      </w:tblGrid>
      <w:tr>
        <w:trPr>
          <w:trHeight w:hRule="exact" w:val="346"/>
        </w:trPr>
        <w:tc>
          <w:tcPr>
            <w:tcW w:type="dxa" w:w="82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Deep M. Mehta | Full Stack Software Developer </w:t>
            </w:r>
          </w:p>
        </w:tc>
        <w:tc>
          <w:tcPr>
            <w:tcW w:type="dxa" w:w="26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deepmehta.co.in </w:t>
            </w:r>
          </w:p>
        </w:tc>
      </w:tr>
      <w:tr>
        <w:trPr>
          <w:trHeight w:hRule="exact" w:val="332"/>
        </w:trPr>
        <w:tc>
          <w:tcPr>
            <w:tcW w:type="dxa" w:w="827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mail@deepmehta.co.in |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hyperlink r:id="rId9" w:history="1">
                <w:r>
                  <w:rPr>
                    <w:rStyle w:val="Hyperlink"/>
                  </w:rPr>
                  <w:t xml:space="preserve"> github.com/deep-mm 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|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hyperlink r:id="rId10" w:history="1">
                <w:r>
                  <w:rPr>
                    <w:rStyle w:val="Hyperlink"/>
                  </w:rPr>
                  <w:t xml:space="preserve"> linkedin.com/in/deepmehta97 </w:t>
                </w:r>
              </w:hyperlink>
            </w:r>
          </w:p>
        </w:tc>
        <w:tc>
          <w:tcPr>
            <w:tcW w:type="dxa" w:w="2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Redmond, WA </w:t>
            </w:r>
          </w:p>
        </w:tc>
      </w:tr>
    </w:tbl>
    <w:p>
      <w:pPr>
        <w:autoSpaceDN w:val="0"/>
        <w:autoSpaceDE w:val="0"/>
        <w:widowControl/>
        <w:spacing w:line="197" w:lineRule="auto" w:before="184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EDUCATION </w:t>
      </w:r>
    </w:p>
    <w:p>
      <w:pPr>
        <w:autoSpaceDN w:val="0"/>
        <w:tabs>
          <w:tab w:pos="9550" w:val="left"/>
        </w:tabs>
        <w:autoSpaceDE w:val="0"/>
        <w:widowControl/>
        <w:spacing w:line="245" w:lineRule="auto" w:before="86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North Carolina State University, Raleigh, NC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Master of Computer Science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Aug 2022 - May 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GPA: 4.0/4.0 </w:t>
      </w:r>
    </w:p>
    <w:p>
      <w:pPr>
        <w:autoSpaceDN w:val="0"/>
        <w:tabs>
          <w:tab w:pos="9550" w:val="left"/>
        </w:tabs>
        <w:autoSpaceDE w:val="0"/>
        <w:widowControl/>
        <w:spacing w:line="245" w:lineRule="auto" w:before="160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 J Somaiya College of Engineering, Mumbai, India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Bachelor of Technology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Computer Engineering, Aug 2015 - May 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GPA: 9.1/10.0 </w:t>
      </w:r>
    </w:p>
    <w:p>
      <w:pPr>
        <w:autoSpaceDN w:val="0"/>
        <w:autoSpaceDE w:val="0"/>
        <w:widowControl/>
        <w:spacing w:line="197" w:lineRule="auto" w:before="244" w:after="26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SKILLS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57"/>
        <w:gridCol w:w="5457"/>
      </w:tblGrid>
      <w:tr>
        <w:trPr>
          <w:trHeight w:hRule="exact" w:val="1096"/>
        </w:trPr>
        <w:tc>
          <w:tcPr>
            <w:tcW w:type="dxa" w:w="177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6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Languages: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Web &amp; Mobile: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Cloud: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Azure:</w:t>
            </w:r>
          </w:p>
        </w:tc>
        <w:tc>
          <w:tcPr>
            <w:tcW w:type="dxa" w:w="90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6" w:val="left"/>
              </w:tabs>
              <w:autoSpaceDE w:val="0"/>
              <w:widowControl/>
              <w:spacing w:line="245" w:lineRule="auto" w:before="40" w:after="0"/>
              <w:ind w:left="386" w:right="14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C#, Java, Python, Ruby, Javascript, SQL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Angular, React, Android (XML, Java), React-Native, Ruby on Rails, Django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Azure, AWS, Firebase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App-Service, Functions, AD, KeyVault, APIM, SQL, CosmosDB, Queue, Redis, IoT-</w:t>
            </w:r>
          </w:p>
        </w:tc>
      </w:tr>
    </w:tbl>
    <w:p>
      <w:pPr>
        <w:autoSpaceDN w:val="0"/>
        <w:tabs>
          <w:tab w:pos="2186" w:val="left"/>
        </w:tabs>
        <w:autoSpaceDE w:val="0"/>
        <w:widowControl/>
        <w:spacing w:line="245" w:lineRule="auto" w:before="18" w:after="0"/>
        <w:ind w:left="26" w:right="144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Hub, App-Gateway, Load-Balancer, VNet, VPN, Storage, Cognitive-Services, FHIR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DevOps: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Azure-DevOps, GitHub Actions, Terraform, ARM-Templates, Ansible, Kubernetes </w:t>
      </w:r>
    </w:p>
    <w:p>
      <w:pPr>
        <w:autoSpaceDN w:val="0"/>
        <w:autoSpaceDE w:val="0"/>
        <w:widowControl/>
        <w:spacing w:line="197" w:lineRule="auto" w:before="244" w:after="5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WORK EXPERIENCE </w:t>
      </w:r>
    </w:p>
    <w:p>
      <w:pPr>
        <w:sectPr>
          <w:pgSz w:w="12240" w:h="15840"/>
          <w:pgMar w:top="398" w:right="636" w:bottom="520" w:left="690" w:header="720" w:footer="720" w:gutter="0"/>
          <w:cols/>
          <w:docGrid w:linePitch="360"/>
        </w:sectPr>
      </w:pPr>
    </w:p>
    <w:p>
      <w:pPr>
        <w:autoSpaceDN w:val="0"/>
        <w:tabs>
          <w:tab w:pos="386" w:val="left"/>
          <w:tab w:pos="746" w:val="left"/>
        </w:tabs>
        <w:autoSpaceDE w:val="0"/>
        <w:widowControl/>
        <w:spacing w:line="245" w:lineRule="auto" w:before="0" w:after="0"/>
        <w:ind w:left="26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Software Engineer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2"/>
        </w:rPr>
        <w:t>Microsoft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Redmond, WA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Experiences + Devices organization </w:t>
      </w:r>
    </w:p>
    <w:p>
      <w:pPr>
        <w:autoSpaceDN w:val="0"/>
        <w:autoSpaceDE w:val="0"/>
        <w:widowControl/>
        <w:spacing w:line="197" w:lineRule="auto" w:before="350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Software Development Engineer Intern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2"/>
        </w:rPr>
        <w:t>Amazon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Seattle, WA </w:t>
      </w:r>
    </w:p>
    <w:p>
      <w:pPr>
        <w:sectPr>
          <w:type w:val="continuous"/>
          <w:pgSz w:w="12240" w:h="15840"/>
          <w:pgMar w:top="398" w:right="636" w:bottom="520" w:left="690" w:header="720" w:footer="720" w:gutter="0"/>
          <w:cols w:num="2" w:equalWidth="0">
            <w:col w:w="7264" w:space="0"/>
            <w:col w:w="3650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1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June 2024 - Present </w:t>
      </w:r>
    </w:p>
    <w:p>
      <w:pPr>
        <w:autoSpaceDN w:val="0"/>
        <w:autoSpaceDE w:val="0"/>
        <w:widowControl/>
        <w:spacing w:line="197" w:lineRule="auto" w:before="630" w:after="4"/>
        <w:ind w:left="0" w:right="4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May 2023 - Aug 2023 </w:t>
      </w:r>
    </w:p>
    <w:p>
      <w:pPr>
        <w:sectPr>
          <w:type w:val="nextColumn"/>
          <w:pgSz w:w="12240" w:h="15840"/>
          <w:pgMar w:top="398" w:right="636" w:bottom="520" w:left="690" w:header="720" w:footer="720" w:gutter="0"/>
          <w:cols w:num="2" w:equalWidth="0">
            <w:col w:w="7264" w:space="0"/>
            <w:col w:w="3650" w:space="0"/>
          </w:cols>
          <w:docGrid w:linePitch="360"/>
        </w:sectPr>
      </w:pPr>
    </w:p>
    <w:p>
      <w:pPr>
        <w:autoSpaceDN w:val="0"/>
        <w:tabs>
          <w:tab w:pos="746" w:val="left"/>
        </w:tabs>
        <w:autoSpaceDE w:val="0"/>
        <w:widowControl/>
        <w:spacing w:line="245" w:lineRule="auto" w:before="0" w:after="0"/>
        <w:ind w:left="38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Full stack software development – Mobile App (React Native), Backend APIs (Java), Cloud (AWS) </w:t>
      </w:r>
    </w:p>
    <w:p>
      <w:pPr>
        <w:autoSpaceDN w:val="0"/>
        <w:tabs>
          <w:tab w:pos="746" w:val="left"/>
        </w:tabs>
        <w:autoSpaceDE w:val="0"/>
        <w:widowControl/>
        <w:spacing w:line="245" w:lineRule="auto" w:before="4" w:after="0"/>
        <w:ind w:left="38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Integrated AWS Textract-powered OCR feature into mobile app, reducing manual effort for 50K+ monthly active </w:t>
      </w:r>
    </w:p>
    <w:p>
      <w:pPr>
        <w:autoSpaceDN w:val="0"/>
        <w:autoSpaceDE w:val="0"/>
        <w:widowControl/>
        <w:spacing w:line="197" w:lineRule="auto" w:before="60" w:after="0"/>
        <w:ind w:left="7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users by 85% and enhancing operational efficiency </w:t>
      </w:r>
    </w:p>
    <w:p>
      <w:pPr>
        <w:autoSpaceDN w:val="0"/>
        <w:tabs>
          <w:tab w:pos="9130" w:val="left"/>
        </w:tabs>
        <w:autoSpaceDE w:val="0"/>
        <w:widowControl/>
        <w:spacing w:line="197" w:lineRule="auto" w:before="316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Technology Consultant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000000"/>
          <w:sz w:val="22"/>
        </w:rPr>
        <w:t>Microsoft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Hyderabad, India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Jul 2019 – Jul 2022 </w:t>
      </w:r>
    </w:p>
    <w:p>
      <w:pPr>
        <w:autoSpaceDN w:val="0"/>
        <w:tabs>
          <w:tab w:pos="746" w:val="left"/>
        </w:tabs>
        <w:autoSpaceDE w:val="0"/>
        <w:widowControl/>
        <w:spacing w:line="245" w:lineRule="auto" w:before="8" w:after="0"/>
        <w:ind w:left="38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Full stack software development – Web Apps (Angular, React), Backend APIs (C#, Java), Cloud (Azure) </w:t>
      </w:r>
    </w:p>
    <w:p>
      <w:pPr>
        <w:autoSpaceDN w:val="0"/>
        <w:tabs>
          <w:tab w:pos="746" w:val="left"/>
        </w:tabs>
        <w:autoSpaceDE w:val="0"/>
        <w:widowControl/>
        <w:spacing w:line="245" w:lineRule="auto" w:before="4" w:after="0"/>
        <w:ind w:left="38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IoT – Healthcare customer, utilized Azure FHIR, IoT Hub, Functions, App Service to develop a fully functional IoT </w:t>
      </w:r>
    </w:p>
    <w:p>
      <w:pPr>
        <w:autoSpaceDN w:val="0"/>
        <w:autoSpaceDE w:val="0"/>
        <w:widowControl/>
        <w:spacing w:line="197" w:lineRule="auto" w:before="60" w:after="0"/>
        <w:ind w:left="7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based platform for researchers to collect and analyze data from participant Fitbit devices </w:t>
      </w:r>
    </w:p>
    <w:p>
      <w:pPr>
        <w:autoSpaceDN w:val="0"/>
        <w:tabs>
          <w:tab w:pos="746" w:val="left"/>
        </w:tabs>
        <w:autoSpaceDE w:val="0"/>
        <w:widowControl/>
        <w:spacing w:line="245" w:lineRule="auto" w:before="4" w:after="0"/>
        <w:ind w:left="38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Cloud Governance – Banking customer, secured their cloud infrastructure with Azure Policy. Led a team for 18 </w:t>
      </w:r>
    </w:p>
    <w:p>
      <w:pPr>
        <w:autoSpaceDN w:val="0"/>
        <w:autoSpaceDE w:val="0"/>
        <w:widowControl/>
        <w:spacing w:line="197" w:lineRule="auto" w:before="60" w:after="0"/>
        <w:ind w:left="7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months and my efforts were recognized in the form of Spark award for a successful delivery </w:t>
      </w:r>
    </w:p>
    <w:p>
      <w:pPr>
        <w:autoSpaceDN w:val="0"/>
        <w:tabs>
          <w:tab w:pos="746" w:val="left"/>
        </w:tabs>
        <w:autoSpaceDE w:val="0"/>
        <w:widowControl/>
        <w:spacing w:line="245" w:lineRule="auto" w:before="4" w:after="0"/>
        <w:ind w:left="38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DevOps – Automation pipelines with Azure-DevOps and GitHub Actions. Continuous Integration, Deployment, </w:t>
      </w:r>
    </w:p>
    <w:p>
      <w:pPr>
        <w:autoSpaceDN w:val="0"/>
        <w:autoSpaceDE w:val="0"/>
        <w:widowControl/>
        <w:spacing w:line="197" w:lineRule="auto" w:before="60" w:after="0"/>
        <w:ind w:left="7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Quality, Security and Operations. Developed IPs, hosted masterclasses to educate and sell to customers </w:t>
      </w:r>
    </w:p>
    <w:p>
      <w:pPr>
        <w:autoSpaceDN w:val="0"/>
        <w:tabs>
          <w:tab w:pos="746" w:val="left"/>
        </w:tabs>
        <w:autoSpaceDE w:val="0"/>
        <w:widowControl/>
        <w:spacing w:line="245" w:lineRule="auto" w:before="6" w:after="0"/>
        <w:ind w:left="38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Infrastructure – Infrastructure as code with ARM-Templates and Terraform to deploy resources to cloud </w:t>
      </w:r>
    </w:p>
    <w:p>
      <w:pPr>
        <w:autoSpaceDN w:val="0"/>
        <w:tabs>
          <w:tab w:pos="746" w:val="left"/>
        </w:tabs>
        <w:autoSpaceDE w:val="0"/>
        <w:widowControl/>
        <w:spacing w:line="245" w:lineRule="auto" w:before="4" w:after="0"/>
        <w:ind w:left="38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Scripting – Extensive scripting with Ansible, PowerShell and Unix Shell to automate configurations </w:t>
      </w:r>
    </w:p>
    <w:p>
      <w:pPr>
        <w:autoSpaceDN w:val="0"/>
        <w:tabs>
          <w:tab w:pos="746" w:val="left"/>
        </w:tabs>
        <w:autoSpaceDE w:val="0"/>
        <w:widowControl/>
        <w:spacing w:line="245" w:lineRule="auto" w:before="4" w:after="0"/>
        <w:ind w:left="38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Certifications – Azure Solutions Architect, Azure DevOps Engineer, Kubernetes Certified Application Developer </w:t>
      </w:r>
    </w:p>
    <w:p>
      <w:pPr>
        <w:autoSpaceDN w:val="0"/>
        <w:tabs>
          <w:tab w:pos="746" w:val="left"/>
        </w:tabs>
        <w:autoSpaceDE w:val="0"/>
        <w:widowControl/>
        <w:spacing w:line="245" w:lineRule="auto" w:before="4" w:after="0"/>
        <w:ind w:left="38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Awards – Best Consultant 2021, Spark Award 2021, Super Rookie 2020 </w:t>
      </w:r>
    </w:p>
    <w:p>
      <w:pPr>
        <w:autoSpaceDN w:val="0"/>
        <w:autoSpaceDE w:val="0"/>
        <w:widowControl/>
        <w:spacing w:line="197" w:lineRule="auto" w:before="240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PROJECTS </w:t>
      </w:r>
    </w:p>
    <w:p>
      <w:pPr>
        <w:autoSpaceDN w:val="0"/>
        <w:autoSpaceDE w:val="0"/>
        <w:widowControl/>
        <w:spacing w:line="197" w:lineRule="auto" w:before="76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Generative AI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Designed and implemented an innovative GitHub bot, harnessing the capabilities of advanced </w:t>
      </w:r>
    </w:p>
    <w:p>
      <w:pPr>
        <w:autoSpaceDN w:val="0"/>
        <w:autoSpaceDE w:val="0"/>
        <w:widowControl/>
        <w:spacing w:line="197" w:lineRule="auto" w:before="50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Language Models (LLMs), to automate the generation of Continuous Integration (CI) workflows within GitHub, </w:t>
      </w:r>
    </w:p>
    <w:p>
      <w:pPr>
        <w:autoSpaceDN w:val="0"/>
        <w:autoSpaceDE w:val="0"/>
        <w:widowControl/>
        <w:spacing w:line="197" w:lineRule="auto" w:before="50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enhancing efficiency and productivity.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[github.com/apps/devops-llm-bot]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70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Azure Cloud Solution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Engineered an ultra-secure password management solution leveraging Azure's cutting-edge </w:t>
      </w:r>
    </w:p>
    <w:p>
      <w:pPr>
        <w:autoSpaceDN w:val="0"/>
        <w:autoSpaceDE w:val="0"/>
        <w:widowControl/>
        <w:spacing w:line="197" w:lineRule="auto" w:before="50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security and networking capabilities, incorporating Azure AD, Azure KeyVault, Azure VNet, and Azure APIM, to ensure </w:t>
      </w:r>
    </w:p>
    <w:p>
      <w:pPr>
        <w:autoSpaceDN w:val="0"/>
        <w:autoSpaceDE w:val="0"/>
        <w:widowControl/>
        <w:spacing w:line="197" w:lineRule="auto" w:before="50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top-notch data protection and access control. </w:t>
      </w:r>
    </w:p>
    <w:p>
      <w:pPr>
        <w:autoSpaceDN w:val="0"/>
        <w:autoSpaceDE w:val="0"/>
        <w:widowControl/>
        <w:spacing w:line="197" w:lineRule="auto" w:before="170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DevOps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Created an IP solution bridging Azure DevOps' library group features with GitHub Actions, widely adopted </w:t>
      </w:r>
    </w:p>
    <w:p>
      <w:pPr>
        <w:autoSpaceDN w:val="0"/>
        <w:autoSpaceDE w:val="0"/>
        <w:widowControl/>
        <w:spacing w:line="197" w:lineRule="auto" w:before="50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across large Microsoft projects, and available on GitHub Marketplace as an open-source tool. </w:t>
      </w:r>
    </w:p>
    <w:p>
      <w:pPr>
        <w:autoSpaceDN w:val="0"/>
        <w:autoSpaceDE w:val="0"/>
        <w:widowControl/>
        <w:spacing w:line="197" w:lineRule="auto" w:before="170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Mobile App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Won first prize in an app development marathon for Oncue, a groundbreaking Android reminder app that </w:t>
      </w:r>
    </w:p>
    <w:p>
      <w:pPr>
        <w:autoSpaceDN w:val="0"/>
        <w:autoSpaceDE w:val="0"/>
        <w:widowControl/>
        <w:spacing w:line="197" w:lineRule="auto" w:before="5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utilizes Bluetooth to trigger reminders based on vicinity of a person, amassing over 500 downloads on Google Play Store. </w:t>
      </w:r>
    </w:p>
    <w:sectPr w:rsidR="00FC693F" w:rsidRPr="0006063C" w:rsidSect="00034616">
      <w:type w:val="continuous"/>
      <w:pgSz w:w="12240" w:h="15840"/>
      <w:pgMar w:top="398" w:right="636" w:bottom="520" w:left="6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eep-mm" TargetMode="External"/><Relationship Id="rId10" Type="http://schemas.openxmlformats.org/officeDocument/2006/relationships/hyperlink" Target="https://www.linkedin.com/in/deepmehta97/" TargetMode="External"/><Relationship Id="rId11" Type="http://schemas.openxmlformats.org/officeDocument/2006/relationships/hyperlink" Target="https://github.com/apps/devops-llm-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