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A0F" w:rsidRPr="000201E5" w:rsidRDefault="00AB70AC">
      <w:pPr>
        <w:rPr>
          <w:rFonts w:ascii="Times New Roman" w:hAnsi="Times New Roman" w:cs="Times New Roman"/>
        </w:rPr>
      </w:pPr>
      <w:r w:rsidRPr="000201E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CF1E4E8" wp14:editId="16E77DE3">
            <wp:extent cx="5731510" cy="1385957"/>
            <wp:effectExtent l="0" t="0" r="2540" b="5080"/>
            <wp:docPr id="1" name="Picture 1" descr="E:\Old laptop\D Drive\Orchid\Academics\2024-25\New letter head with new logo 2110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Old laptop\D Drive\Orchid\Academics\2024-25\New letter head with new logo 2110202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AC" w:rsidRPr="000201E5" w:rsidRDefault="00AB70AC" w:rsidP="00AB70AC">
      <w:pPr>
        <w:jc w:val="center"/>
        <w:rPr>
          <w:rFonts w:ascii="Times New Roman" w:hAnsi="Times New Roman" w:cs="Times New Roman"/>
          <w:b/>
          <w:sz w:val="36"/>
        </w:rPr>
      </w:pPr>
      <w:r w:rsidRPr="000201E5">
        <w:rPr>
          <w:rFonts w:ascii="Times New Roman" w:hAnsi="Times New Roman" w:cs="Times New Roman"/>
          <w:b/>
          <w:sz w:val="36"/>
        </w:rPr>
        <w:t xml:space="preserve">Aavishkar 2026 Entry Form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461"/>
        <w:gridCol w:w="1848"/>
        <w:gridCol w:w="1849"/>
        <w:gridCol w:w="1849"/>
      </w:tblGrid>
      <w:tr w:rsidR="00AB70AC" w:rsidRPr="000201E5" w:rsidTr="00CF7A91">
        <w:tc>
          <w:tcPr>
            <w:tcW w:w="2235" w:type="dxa"/>
            <w:vAlign w:val="center"/>
          </w:tcPr>
          <w:p w:rsidR="00AB70AC" w:rsidRPr="000201E5" w:rsidRDefault="00AB70AC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7007" w:type="dxa"/>
            <w:gridSpan w:val="4"/>
            <w:vAlign w:val="center"/>
          </w:tcPr>
          <w:p w:rsidR="00AB70AC" w:rsidRPr="000201E5" w:rsidRDefault="00114435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4435">
              <w:rPr>
                <w:rFonts w:ascii="Times New Roman" w:hAnsi="Times New Roman" w:cs="Times New Roman"/>
                <w:b/>
                <w:sz w:val="24"/>
                <w:szCs w:val="24"/>
              </w:rPr>
              <w:t>MatriCare AI: AI-based Prediction of Pregnancy-related Complications</w:t>
            </w:r>
          </w:p>
        </w:tc>
      </w:tr>
      <w:tr w:rsidR="00AB70AC" w:rsidRPr="000201E5" w:rsidTr="00CF7A91">
        <w:tc>
          <w:tcPr>
            <w:tcW w:w="2235" w:type="dxa"/>
            <w:vAlign w:val="center"/>
          </w:tcPr>
          <w:p w:rsidR="00AB70AC" w:rsidRPr="000201E5" w:rsidRDefault="00AB70AC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Discipline</w:t>
            </w:r>
          </w:p>
        </w:tc>
        <w:tc>
          <w:tcPr>
            <w:tcW w:w="7007" w:type="dxa"/>
            <w:gridSpan w:val="4"/>
            <w:vAlign w:val="center"/>
          </w:tcPr>
          <w:p w:rsidR="00AB70AC" w:rsidRPr="000201E5" w:rsidRDefault="00114435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</w:t>
            </w:r>
          </w:p>
        </w:tc>
      </w:tr>
      <w:tr w:rsidR="00AB70AC" w:rsidRPr="000201E5" w:rsidTr="00CF7A91">
        <w:tc>
          <w:tcPr>
            <w:tcW w:w="2235" w:type="dxa"/>
            <w:vAlign w:val="center"/>
          </w:tcPr>
          <w:p w:rsidR="00AB70AC" w:rsidRPr="000201E5" w:rsidRDefault="00AB70AC" w:rsidP="00CF7A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 (One)</w:t>
            </w:r>
          </w:p>
        </w:tc>
        <w:tc>
          <w:tcPr>
            <w:tcW w:w="7007" w:type="dxa"/>
            <w:gridSpan w:val="4"/>
            <w:vAlign w:val="center"/>
          </w:tcPr>
          <w:p w:rsidR="00AB70AC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Mohmad Zaid S</w:t>
            </w:r>
            <w:r w:rsidRPr="00336946">
              <w:rPr>
                <w:rFonts w:ascii="Times New Roman" w:hAnsi="Times New Roman" w:cs="Times New Roman"/>
                <w:b/>
                <w:sz w:val="24"/>
                <w:szCs w:val="24"/>
              </w:rPr>
              <w:t>hamshoddin Sutar</w:t>
            </w:r>
          </w:p>
        </w:tc>
      </w:tr>
      <w:tr w:rsidR="00AB70AC" w:rsidRPr="000201E5" w:rsidTr="00CF7A91">
        <w:tc>
          <w:tcPr>
            <w:tcW w:w="2235" w:type="dxa"/>
            <w:vAlign w:val="center"/>
          </w:tcPr>
          <w:p w:rsidR="00AB70AC" w:rsidRPr="000201E5" w:rsidRDefault="00AB70AC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Student Mail  ID</w:t>
            </w:r>
          </w:p>
        </w:tc>
        <w:tc>
          <w:tcPr>
            <w:tcW w:w="7007" w:type="dxa"/>
            <w:gridSpan w:val="4"/>
            <w:vAlign w:val="center"/>
          </w:tcPr>
          <w:p w:rsidR="00AB70AC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946">
              <w:rPr>
                <w:rFonts w:ascii="Times New Roman" w:hAnsi="Times New Roman" w:cs="Times New Roman"/>
                <w:b/>
                <w:sz w:val="24"/>
                <w:szCs w:val="24"/>
              </w:rPr>
              <w:t>zaidsutar2151@gmail.com</w:t>
            </w:r>
          </w:p>
        </w:tc>
      </w:tr>
      <w:tr w:rsidR="00CF7A91" w:rsidRPr="000201E5" w:rsidTr="00CF7A91">
        <w:tc>
          <w:tcPr>
            <w:tcW w:w="2235" w:type="dxa"/>
            <w:vAlign w:val="center"/>
          </w:tcPr>
          <w:p w:rsidR="00CF7A91" w:rsidRPr="000201E5" w:rsidRDefault="00CF7A91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Student WhatsApp Number</w:t>
            </w:r>
          </w:p>
        </w:tc>
        <w:tc>
          <w:tcPr>
            <w:tcW w:w="3309" w:type="dxa"/>
            <w:gridSpan w:val="2"/>
            <w:vAlign w:val="center"/>
          </w:tcPr>
          <w:p w:rsidR="00CF7A91" w:rsidRPr="000201E5" w:rsidRDefault="00114435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8208884246</w:t>
            </w:r>
          </w:p>
        </w:tc>
        <w:tc>
          <w:tcPr>
            <w:tcW w:w="1849" w:type="dxa"/>
            <w:vAlign w:val="center"/>
          </w:tcPr>
          <w:p w:rsidR="00CF7A91" w:rsidRPr="000201E5" w:rsidRDefault="00CF7A91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Student Birth Date</w:t>
            </w:r>
          </w:p>
        </w:tc>
        <w:tc>
          <w:tcPr>
            <w:tcW w:w="1849" w:type="dxa"/>
            <w:vAlign w:val="center"/>
          </w:tcPr>
          <w:p w:rsidR="00CF7A91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946">
              <w:rPr>
                <w:rFonts w:ascii="Times New Roman" w:hAnsi="Times New Roman" w:cs="Times New Roman"/>
                <w:b/>
                <w:sz w:val="24"/>
                <w:szCs w:val="24"/>
              </w:rPr>
              <w:t>29-07-2005</w:t>
            </w:r>
          </w:p>
        </w:tc>
      </w:tr>
      <w:tr w:rsidR="0047289B" w:rsidRPr="000201E5" w:rsidTr="00CF7A91">
        <w:tc>
          <w:tcPr>
            <w:tcW w:w="2235" w:type="dxa"/>
            <w:vAlign w:val="center"/>
          </w:tcPr>
          <w:p w:rsidR="0047289B" w:rsidRPr="000201E5" w:rsidRDefault="0047289B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Student Class</w:t>
            </w:r>
          </w:p>
        </w:tc>
        <w:tc>
          <w:tcPr>
            <w:tcW w:w="3309" w:type="dxa"/>
            <w:gridSpan w:val="2"/>
            <w:vAlign w:val="center"/>
          </w:tcPr>
          <w:p w:rsidR="0047289B" w:rsidRPr="000201E5" w:rsidRDefault="0047289B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BE</w:t>
            </w:r>
          </w:p>
        </w:tc>
        <w:tc>
          <w:tcPr>
            <w:tcW w:w="1849" w:type="dxa"/>
            <w:vAlign w:val="center"/>
          </w:tcPr>
          <w:p w:rsidR="0047289B" w:rsidRPr="000201E5" w:rsidRDefault="000201E5" w:rsidP="0047289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division</w:t>
            </w:r>
          </w:p>
        </w:tc>
        <w:tc>
          <w:tcPr>
            <w:tcW w:w="1849" w:type="dxa"/>
            <w:vAlign w:val="center"/>
          </w:tcPr>
          <w:p w:rsidR="0047289B" w:rsidRPr="000201E5" w:rsidRDefault="00114435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CF7A91" w:rsidRPr="000201E5" w:rsidTr="00CF7A91">
        <w:tc>
          <w:tcPr>
            <w:tcW w:w="2235" w:type="dxa"/>
            <w:vAlign w:val="center"/>
          </w:tcPr>
          <w:p w:rsidR="00CF7A91" w:rsidRPr="000201E5" w:rsidRDefault="00CF7A91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Name of Mentor</w:t>
            </w:r>
          </w:p>
        </w:tc>
        <w:tc>
          <w:tcPr>
            <w:tcW w:w="7007" w:type="dxa"/>
            <w:gridSpan w:val="4"/>
            <w:vAlign w:val="center"/>
          </w:tcPr>
          <w:p w:rsidR="00CF7A91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6946">
              <w:rPr>
                <w:rFonts w:ascii="Times New Roman" w:hAnsi="Times New Roman" w:cs="Times New Roman"/>
                <w:b/>
                <w:sz w:val="24"/>
                <w:szCs w:val="24"/>
              </w:rPr>
              <w:t>Prof. G. N. Chanderki</w:t>
            </w:r>
          </w:p>
        </w:tc>
      </w:tr>
      <w:tr w:rsidR="00CF7A91" w:rsidRPr="000201E5" w:rsidTr="00506A88">
        <w:tc>
          <w:tcPr>
            <w:tcW w:w="2235" w:type="dxa"/>
            <w:vAlign w:val="center"/>
          </w:tcPr>
          <w:p w:rsidR="00CF7A91" w:rsidRPr="000201E5" w:rsidRDefault="00CF7A91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Mentor Mail  ID</w:t>
            </w:r>
          </w:p>
        </w:tc>
        <w:tc>
          <w:tcPr>
            <w:tcW w:w="7007" w:type="dxa"/>
            <w:gridSpan w:val="4"/>
            <w:vAlign w:val="center"/>
          </w:tcPr>
          <w:p w:rsidR="00CF7A91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gulnazchanderki@orchidengg.ac.in</w:t>
            </w:r>
          </w:p>
        </w:tc>
      </w:tr>
      <w:tr w:rsidR="00CF7A91" w:rsidRPr="000201E5" w:rsidTr="00CF7A91">
        <w:tc>
          <w:tcPr>
            <w:tcW w:w="2235" w:type="dxa"/>
            <w:vAlign w:val="center"/>
          </w:tcPr>
          <w:p w:rsidR="00CF7A91" w:rsidRPr="000201E5" w:rsidRDefault="00CF7A91" w:rsidP="00CF7A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Mentor WhatsApp Number</w:t>
            </w:r>
          </w:p>
        </w:tc>
        <w:tc>
          <w:tcPr>
            <w:tcW w:w="1461" w:type="dxa"/>
            <w:vAlign w:val="center"/>
          </w:tcPr>
          <w:p w:rsidR="00CF7A91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9028591381</w:t>
            </w:r>
          </w:p>
        </w:tc>
        <w:tc>
          <w:tcPr>
            <w:tcW w:w="1848" w:type="dxa"/>
            <w:vAlign w:val="center"/>
          </w:tcPr>
          <w:p w:rsidR="00CF7A91" w:rsidRPr="000201E5" w:rsidRDefault="00CF7A91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9" w:type="dxa"/>
            <w:vAlign w:val="center"/>
          </w:tcPr>
          <w:p w:rsidR="00CF7A91" w:rsidRPr="000201E5" w:rsidRDefault="00CF7A91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1849" w:type="dxa"/>
            <w:vAlign w:val="center"/>
          </w:tcPr>
          <w:p w:rsidR="00CF7A91" w:rsidRPr="000201E5" w:rsidRDefault="00336946" w:rsidP="00CF7A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AI&amp;DS</w:t>
            </w:r>
          </w:p>
        </w:tc>
      </w:tr>
    </w:tbl>
    <w:p w:rsidR="00AB70AC" w:rsidRPr="000201E5" w:rsidRDefault="00AB70AC" w:rsidP="00AB70AC">
      <w:pPr>
        <w:jc w:val="center"/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6859"/>
      </w:tblGrid>
      <w:tr w:rsidR="000201E5" w:rsidRPr="000201E5" w:rsidTr="000201E5">
        <w:tc>
          <w:tcPr>
            <w:tcW w:w="2235" w:type="dxa"/>
          </w:tcPr>
          <w:p w:rsidR="000201E5" w:rsidRPr="000201E5" w:rsidRDefault="000201E5" w:rsidP="000201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7007" w:type="dxa"/>
          </w:tcPr>
          <w:p w:rsidR="000448B7" w:rsidRPr="00B348D1" w:rsidRDefault="000448B7" w:rsidP="000448B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>Abstract</w:t>
            </w:r>
          </w:p>
          <w:p w:rsidR="000448B7" w:rsidRPr="00B348D1" w:rsidRDefault="000448B7" w:rsidP="000448B7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>Maternal health monitoring during labour is essential to safeguard both mother and child. MatriCare is an AI-based maternal care and recommendation system designed to assist healthcare professionals through real-time assessment and intelligent decision support. The system functions through two integrated modules.</w:t>
            </w: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>The first module continuously monitors eight vital parameters — blood pressure, heart rate, temperature, oxygen saturation, respiratory rate, fetal heart rate, uterine contractions, and cervical dilation. A machine learning model analyzes these readings and classifies the patient’s condition into Stable, Warning, or Critical categories, enabling early detection of risk.</w:t>
            </w: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 xml:space="preserve">The second module uses a Large Language Model (LLM) that interprets medical rules to provide personalized recommendations and predict possible </w:t>
            </w:r>
            <w:r w:rsidRPr="00B348D1">
              <w:rPr>
                <w:rFonts w:ascii="Times New Roman" w:hAnsi="Times New Roman" w:cs="Times New Roman"/>
                <w:b/>
                <w:sz w:val="28"/>
              </w:rPr>
              <w:lastRenderedPageBreak/>
              <w:t>complications. This combination of automated monitoring and intelligent reasoning enhances clinical efficiency, reduces human error, and supports timely intervention.</w:t>
            </w:r>
          </w:p>
          <w:p w:rsidR="000448B7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:rsidR="000201E5" w:rsidRPr="00B348D1" w:rsidRDefault="000448B7" w:rsidP="00B348D1">
            <w:pPr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>MatriCare aims to transform traditional labour monitoring into a proactive, AI-assisted maternal care system that ensures safer delivery outcomes.</w:t>
            </w:r>
          </w:p>
          <w:p w:rsidR="000201E5" w:rsidRPr="000201E5" w:rsidRDefault="000201E5" w:rsidP="00AB70A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  <w:tr w:rsidR="000201E5" w:rsidRPr="000201E5" w:rsidTr="000201E5">
        <w:tc>
          <w:tcPr>
            <w:tcW w:w="2235" w:type="dxa"/>
          </w:tcPr>
          <w:p w:rsidR="000201E5" w:rsidRPr="000201E5" w:rsidRDefault="000201E5" w:rsidP="000201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Results</w:t>
            </w:r>
          </w:p>
        </w:tc>
        <w:tc>
          <w:tcPr>
            <w:tcW w:w="7007" w:type="dxa"/>
          </w:tcPr>
          <w:p w:rsidR="000201E5" w:rsidRDefault="000201E5" w:rsidP="00AB70A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</w:p>
          <w:p w:rsidR="000201E5" w:rsidRPr="00E92051" w:rsidRDefault="00E92051" w:rsidP="00AB70A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92051">
              <w:rPr>
                <w:rFonts w:ascii="Times New Roman" w:hAnsi="Times New Roman" w:cs="Times New Roman"/>
                <w:b/>
                <w:sz w:val="28"/>
              </w:rPr>
              <w:t>Mode</w:t>
            </w:r>
            <w:bookmarkStart w:id="0" w:name="_GoBack"/>
            <w:bookmarkEnd w:id="0"/>
            <w:r w:rsidRPr="00E92051">
              <w:rPr>
                <w:rFonts w:ascii="Times New Roman" w:hAnsi="Times New Roman" w:cs="Times New Roman"/>
                <w:b/>
                <w:sz w:val="28"/>
              </w:rPr>
              <w:t xml:space="preserve">l Used – Random Forest </w:t>
            </w:r>
          </w:p>
          <w:p w:rsidR="00E92051" w:rsidRPr="00E92051" w:rsidRDefault="00E92051" w:rsidP="00E92051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8"/>
              </w:rPr>
            </w:pPr>
            <w:r w:rsidRPr="00E92051">
              <w:rPr>
                <w:rFonts w:ascii="Times New Roman" w:hAnsi="Times New Roman" w:cs="Times New Roman"/>
                <w:b/>
                <w:sz w:val="28"/>
              </w:rPr>
              <w:t>Test Accuracy: 0.95</w:t>
            </w:r>
          </w:p>
          <w:p w:rsidR="00E92051" w:rsidRPr="00E92051" w:rsidRDefault="00E92051" w:rsidP="00E92051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8"/>
              </w:rPr>
            </w:pPr>
            <w:r w:rsidRPr="00E92051">
              <w:rPr>
                <w:rFonts w:ascii="Times New Roman" w:hAnsi="Times New Roman" w:cs="Times New Roman"/>
                <w:b/>
                <w:sz w:val="28"/>
              </w:rPr>
              <w:t>Classification Report:</w:t>
            </w:r>
          </w:p>
          <w:tbl>
            <w:tblPr>
              <w:tblW w:w="6071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  <w:gridCol w:w="1469"/>
              <w:gridCol w:w="1015"/>
              <w:gridCol w:w="1370"/>
              <w:gridCol w:w="1326"/>
            </w:tblGrid>
            <w:tr w:rsidR="00E92051" w:rsidRPr="00E92051" w:rsidTr="00E92051">
              <w:trPr>
                <w:trHeight w:val="250"/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Precision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Recall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F1-score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Support</w:t>
                  </w:r>
                </w:p>
              </w:tc>
            </w:tr>
            <w:tr w:rsidR="00E92051" w:rsidRPr="00E92051" w:rsidTr="00E92051">
              <w:trPr>
                <w:trHeight w:val="262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134</w:t>
                  </w:r>
                </w:p>
              </w:tc>
            </w:tr>
            <w:tr w:rsidR="00E92051" w:rsidRPr="00E92051" w:rsidTr="00E92051">
              <w:trPr>
                <w:trHeight w:val="250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0.92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133</w:t>
                  </w:r>
                </w:p>
              </w:tc>
            </w:tr>
            <w:tr w:rsidR="00E92051" w:rsidRPr="00E92051" w:rsidTr="00E92051">
              <w:trPr>
                <w:trHeight w:val="262"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92051" w:rsidRPr="00E92051" w:rsidRDefault="00E92051" w:rsidP="00E9205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E92051">
                    <w:rPr>
                      <w:rFonts w:ascii="Times New Roman" w:hAnsi="Times New Roman" w:cs="Times New Roman"/>
                      <w:b/>
                      <w:sz w:val="28"/>
                    </w:rPr>
                    <w:t>133</w:t>
                  </w:r>
                </w:p>
              </w:tc>
            </w:tr>
          </w:tbl>
          <w:p w:rsidR="000201E5" w:rsidRPr="00E92051" w:rsidRDefault="00E92051" w:rsidP="00E92051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sz w:val="28"/>
              </w:rPr>
            </w:pPr>
            <w:r w:rsidRPr="00E92051">
              <w:rPr>
                <w:rFonts w:ascii="Times New Roman" w:hAnsi="Times New Roman" w:cs="Times New Roman"/>
                <w:b/>
                <w:sz w:val="28"/>
              </w:rPr>
              <w:t>Accuracy: 0.95</w:t>
            </w:r>
          </w:p>
          <w:p w:rsidR="000201E5" w:rsidRPr="000201E5" w:rsidRDefault="000201E5" w:rsidP="00AB70A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  <w:tr w:rsidR="000201E5" w:rsidRPr="000201E5" w:rsidTr="000201E5">
        <w:tc>
          <w:tcPr>
            <w:tcW w:w="2235" w:type="dxa"/>
          </w:tcPr>
          <w:p w:rsidR="000201E5" w:rsidRPr="000201E5" w:rsidRDefault="000201E5" w:rsidP="000201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Implementation Status</w:t>
            </w:r>
          </w:p>
        </w:tc>
        <w:tc>
          <w:tcPr>
            <w:tcW w:w="7007" w:type="dxa"/>
          </w:tcPr>
          <w:p w:rsidR="000201E5" w:rsidRPr="000201E5" w:rsidRDefault="00336946" w:rsidP="00AB70A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B348D1">
              <w:rPr>
                <w:rFonts w:ascii="Times New Roman" w:hAnsi="Times New Roman" w:cs="Times New Roman"/>
                <w:b/>
                <w:sz w:val="28"/>
              </w:rPr>
              <w:t>Completed</w:t>
            </w:r>
          </w:p>
        </w:tc>
      </w:tr>
      <w:tr w:rsidR="000201E5" w:rsidRPr="000201E5" w:rsidTr="000201E5">
        <w:tc>
          <w:tcPr>
            <w:tcW w:w="2235" w:type="dxa"/>
          </w:tcPr>
          <w:p w:rsidR="000201E5" w:rsidRPr="000201E5" w:rsidRDefault="000201E5" w:rsidP="000201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01E5">
              <w:rPr>
                <w:rFonts w:ascii="Times New Roman" w:hAnsi="Times New Roman" w:cs="Times New Roman"/>
                <w:b/>
                <w:sz w:val="24"/>
                <w:szCs w:val="24"/>
              </w:rPr>
              <w:t>Date of Completion</w:t>
            </w:r>
          </w:p>
        </w:tc>
        <w:tc>
          <w:tcPr>
            <w:tcW w:w="7007" w:type="dxa"/>
          </w:tcPr>
          <w:p w:rsidR="000201E5" w:rsidRPr="000201E5" w:rsidRDefault="000201E5" w:rsidP="00AB70AC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</w:tbl>
    <w:p w:rsidR="000201E5" w:rsidRPr="000201E5" w:rsidRDefault="000201E5" w:rsidP="00AB70AC">
      <w:pPr>
        <w:jc w:val="center"/>
        <w:rPr>
          <w:rFonts w:ascii="Times New Roman" w:hAnsi="Times New Roman" w:cs="Times New Roman"/>
          <w:b/>
          <w:sz w:val="36"/>
        </w:rPr>
      </w:pPr>
    </w:p>
    <w:p w:rsidR="000201E5" w:rsidRPr="000201E5" w:rsidRDefault="000201E5" w:rsidP="00AB70AC">
      <w:pPr>
        <w:jc w:val="center"/>
        <w:rPr>
          <w:rFonts w:ascii="Times New Roman" w:hAnsi="Times New Roman" w:cs="Times New Roman"/>
          <w:b/>
          <w:sz w:val="36"/>
        </w:rPr>
      </w:pPr>
    </w:p>
    <w:sectPr w:rsidR="000201E5" w:rsidRPr="000201E5" w:rsidSect="00AB70AC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B5E"/>
    <w:rsid w:val="00001124"/>
    <w:rsid w:val="000201E5"/>
    <w:rsid w:val="000448B7"/>
    <w:rsid w:val="00114435"/>
    <w:rsid w:val="00336946"/>
    <w:rsid w:val="00357463"/>
    <w:rsid w:val="0047289B"/>
    <w:rsid w:val="00746A0F"/>
    <w:rsid w:val="00776B32"/>
    <w:rsid w:val="00AB70AC"/>
    <w:rsid w:val="00B348D1"/>
    <w:rsid w:val="00C20B5E"/>
    <w:rsid w:val="00CF7A91"/>
    <w:rsid w:val="00E92051"/>
    <w:rsid w:val="00F4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D651"/>
  <w15:docId w15:val="{D9FA2040-ABD1-445F-A58C-2470D4EF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7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0A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B7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2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1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Lenovo</cp:lastModifiedBy>
  <cp:revision>6</cp:revision>
  <dcterms:created xsi:type="dcterms:W3CDTF">2025-10-29T08:00:00Z</dcterms:created>
  <dcterms:modified xsi:type="dcterms:W3CDTF">2025-10-29T14:37:00Z</dcterms:modified>
</cp:coreProperties>
</file>