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EE913A" w14:textId="77777777" w:rsidR="003B3AF8" w:rsidRDefault="003B3AF8" w:rsidP="003B3AF8">
      <w:pPr>
        <w:jc w:val="both"/>
        <w:rPr>
          <w:rFonts w:ascii="Comic Sans MS" w:hAnsi="Comic Sans MS" w:cs="Arial"/>
          <w:spacing w:val="9"/>
          <w:shd w:val="clear" w:color="auto" w:fill="FFFFFF"/>
        </w:rPr>
      </w:pPr>
      <w:r w:rsidRPr="003B4434">
        <w:rPr>
          <w:rFonts w:ascii="Comic Sans MS" w:hAnsi="Comic Sans MS" w:cs="Arial"/>
          <w:spacing w:val="9"/>
          <w:shd w:val="clear" w:color="auto" w:fill="FFFFFF"/>
        </w:rPr>
        <w:t>Free healthcare is because it may lead to the socialist society which, in most cases, tends to encourage some form of laziness among the popula</w:t>
      </w:r>
      <w:r>
        <w:rPr>
          <w:rFonts w:ascii="Comic Sans MS" w:hAnsi="Comic Sans MS" w:cs="Arial"/>
          <w:spacing w:val="9"/>
          <w:shd w:val="clear" w:color="auto" w:fill="FFFFFF"/>
        </w:rPr>
        <w:t>tion</w:t>
      </w:r>
      <w:r w:rsidRPr="003B4434">
        <w:rPr>
          <w:rFonts w:ascii="Comic Sans MS" w:hAnsi="Comic Sans MS" w:cs="Arial"/>
          <w:spacing w:val="9"/>
          <w:shd w:val="clear" w:color="auto" w:fill="FFFFFF"/>
        </w:rPr>
        <w:t>.</w:t>
      </w:r>
    </w:p>
    <w:p w14:paraId="1B1821C8" w14:textId="77777777" w:rsidR="003B3AF8" w:rsidRDefault="003B3AF8" w:rsidP="003B3AF8">
      <w:pPr>
        <w:jc w:val="both"/>
        <w:rPr>
          <w:rFonts w:ascii="Comic Sans MS" w:hAnsi="Comic Sans MS" w:cs="Arial"/>
          <w:spacing w:val="9"/>
          <w:shd w:val="clear" w:color="auto" w:fill="FFFFFF"/>
        </w:rPr>
      </w:pPr>
      <w:r w:rsidRPr="003B4434">
        <w:rPr>
          <w:rStyle w:val="blast"/>
          <w:rFonts w:ascii="Comic Sans MS" w:hAnsi="Comic Sans MS" w:cs="Arial"/>
          <w:spacing w:val="9"/>
          <w:bdr w:val="none" w:sz="0" w:space="0" w:color="auto" w:frame="1"/>
        </w:rPr>
        <w:t>Free healthcare means people may sometimes abuse the services which may end up being rationed in order to encourage rationality and prudent use, also</w:t>
      </w:r>
      <w:r w:rsidRPr="003B4434">
        <w:rPr>
          <w:rStyle w:val="blast"/>
          <w:rFonts w:ascii="Comic Sans MS" w:hAnsi="Comic Sans MS" w:cs="Arial"/>
          <w:spacing w:val="9"/>
          <w:bdr w:val="none" w:sz="0" w:space="0" w:color="auto" w:frame="1"/>
          <w:shd w:val="clear" w:color="auto" w:fill="FFFFFF"/>
        </w:rPr>
        <w:t xml:space="preserve"> discourages competition in the health sector.</w:t>
      </w:r>
      <w:r w:rsidRPr="003B4434">
        <w:rPr>
          <w:rFonts w:ascii="Comic Sans MS" w:hAnsi="Comic Sans MS" w:cs="Arial"/>
          <w:spacing w:val="9"/>
          <w:shd w:val="clear" w:color="auto" w:fill="FFFFFF"/>
        </w:rPr>
        <w:t> </w:t>
      </w:r>
    </w:p>
    <w:p w14:paraId="0488ED9B" w14:textId="77777777" w:rsidR="003B3AF8" w:rsidRDefault="003B3AF8" w:rsidP="003B3AF8">
      <w:pPr>
        <w:jc w:val="both"/>
        <w:rPr>
          <w:rStyle w:val="blast"/>
          <w:rFonts w:ascii="Comic Sans MS" w:hAnsi="Comic Sans MS" w:cs="Arial"/>
          <w:spacing w:val="9"/>
          <w:bdr w:val="none" w:sz="0" w:space="0" w:color="auto" w:frame="1"/>
        </w:rPr>
      </w:pPr>
      <w:r w:rsidRPr="003B4434">
        <w:rPr>
          <w:rStyle w:val="blast"/>
          <w:rFonts w:ascii="Comic Sans MS" w:hAnsi="Comic Sans MS" w:cs="Arial"/>
          <w:spacing w:val="9"/>
          <w:bdr w:val="none" w:sz="0" w:space="0" w:color="auto" w:frame="1"/>
          <w:shd w:val="clear" w:color="auto" w:fill="FFFFFF"/>
        </w:rPr>
        <w:t>This means that the quality of the services being rendered may also be significantly reduced because there is no standard to measure the quality.</w:t>
      </w:r>
      <w:r w:rsidRPr="003B4434">
        <w:rPr>
          <w:rStyle w:val="blast"/>
          <w:rFonts w:ascii="Comic Sans MS" w:hAnsi="Comic Sans MS" w:cs="Arial"/>
          <w:spacing w:val="9"/>
          <w:bdr w:val="none" w:sz="0" w:space="0" w:color="auto" w:frame="1"/>
        </w:rPr>
        <w:t xml:space="preserve"> Which may also affect the growth of the economy since the funds directed towards the provision of fee healthcare may have been used in other development projects.</w:t>
      </w:r>
    </w:p>
    <w:p w14:paraId="4FBFC658" w14:textId="140FFF5F" w:rsidR="003B3AF8" w:rsidRPr="003B4434" w:rsidRDefault="003B3AF8" w:rsidP="003B3AF8">
      <w:pPr>
        <w:jc w:val="both"/>
        <w:rPr>
          <w:rFonts w:ascii="Comic Sans MS" w:hAnsi="Comic Sans MS" w:cs="Arial"/>
          <w:spacing w:val="9"/>
          <w:shd w:val="clear" w:color="auto" w:fill="FFFFFF"/>
        </w:rPr>
      </w:pPr>
      <w:r w:rsidRPr="003B4434">
        <w:rPr>
          <w:rFonts w:ascii="Comic Sans MS" w:hAnsi="Comic Sans MS" w:cs="Arial"/>
          <w:spacing w:val="9"/>
          <w:shd w:val="clear" w:color="auto" w:fill="FFFFFF"/>
        </w:rPr>
        <w:t xml:space="preserve">It could also encourage corruption especially in government hospitals because the funds remitted by the government are not thoroughly scrutinized. </w:t>
      </w:r>
    </w:p>
    <w:p w14:paraId="79916E43" w14:textId="7F34B0CD" w:rsidR="003B3AF8" w:rsidRDefault="003B3AF8" w:rsidP="003B3AF8">
      <w:pPr>
        <w:jc w:val="both"/>
        <w:rPr>
          <w:rFonts w:ascii="Comic Sans MS" w:hAnsi="Comic Sans MS" w:cs="Arial"/>
          <w:spacing w:val="9"/>
          <w:shd w:val="clear" w:color="auto" w:fill="FFFFFF"/>
        </w:rPr>
      </w:pPr>
      <w:r w:rsidRPr="003B4434">
        <w:rPr>
          <w:rFonts w:ascii="Comic Sans MS" w:hAnsi="Comic Sans MS" w:cs="Arial"/>
          <w:spacing w:val="9"/>
          <w:shd w:val="clear" w:color="auto" w:fill="FFFFFF"/>
        </w:rPr>
        <w:t>It is disadvantageous because it creates longer queues at the healthcare facilities hence people must wait long hours before they can access the service.</w:t>
      </w:r>
      <w:r w:rsidR="00DA7DD5">
        <w:rPr>
          <w:rFonts w:ascii="Comic Sans MS" w:hAnsi="Comic Sans MS" w:cs="Arial"/>
          <w:spacing w:val="9"/>
          <w:shd w:val="clear" w:color="auto" w:fill="FFFFFF"/>
        </w:rPr>
        <w:t xml:space="preserve"> </w:t>
      </w:r>
    </w:p>
    <w:p w14:paraId="7CF26173" w14:textId="354C8963" w:rsidR="003B3AF8" w:rsidRDefault="003B3AF8"/>
    <w:p w14:paraId="543F76E7" w14:textId="1315B119" w:rsidR="005D5DB4" w:rsidRPr="005D5DB4" w:rsidRDefault="005D5DB4">
      <w:pPr>
        <w:rPr>
          <w:rFonts w:ascii="Comic Sans MS" w:hAnsi="Comic Sans MS"/>
          <w:b/>
          <w:bCs/>
          <w:color w:val="FF0000"/>
        </w:rPr>
      </w:pPr>
      <w:r w:rsidRPr="005D5DB4">
        <w:rPr>
          <w:rFonts w:ascii="Comic Sans MS" w:hAnsi="Comic Sans MS"/>
          <w:b/>
          <w:bCs/>
          <w:color w:val="FF0000"/>
        </w:rPr>
        <w:t>Adnan</w:t>
      </w:r>
    </w:p>
    <w:p w14:paraId="4D491426" w14:textId="549A954F" w:rsidR="005D5DB4" w:rsidRDefault="005D5DB4" w:rsidP="005D5DB4">
      <w:pPr>
        <w:jc w:val="both"/>
        <w:rPr>
          <w:rFonts w:ascii="Comic Sans MS" w:hAnsi="Comic Sans MS"/>
        </w:rPr>
      </w:pPr>
      <w:r>
        <w:rPr>
          <w:rFonts w:ascii="Comic Sans MS" w:hAnsi="Comic Sans MS"/>
        </w:rPr>
        <w:t xml:space="preserve">Opening </w:t>
      </w:r>
    </w:p>
    <w:p w14:paraId="74F0A63B" w14:textId="77777777" w:rsidR="005D5DB4" w:rsidRPr="005D5DB4" w:rsidRDefault="005D5DB4" w:rsidP="005D5DB4">
      <w:pPr>
        <w:jc w:val="both"/>
        <w:rPr>
          <w:rFonts w:ascii="Comic Sans MS" w:hAnsi="Comic Sans MS"/>
        </w:rPr>
      </w:pPr>
    </w:p>
    <w:p w14:paraId="495ED6C8" w14:textId="236F95DF" w:rsidR="005D5DB4" w:rsidRDefault="005D5DB4" w:rsidP="005D5DB4">
      <w:pPr>
        <w:jc w:val="both"/>
        <w:rPr>
          <w:rFonts w:ascii="Comic Sans MS" w:hAnsi="Comic Sans MS"/>
        </w:rPr>
      </w:pPr>
      <w:r w:rsidRPr="005D5DB4">
        <w:rPr>
          <w:rFonts w:ascii="Comic Sans MS" w:hAnsi="Comic Sans MS"/>
        </w:rPr>
        <w:t>Free health care discourages competition which results in limited choices and lower quality services. Talking from an economical perspective, when one government-funded free health care provider is dominating the market, they may not be considerate about the quality of the services they offer as they don't charge any fee. Hence, this may result in consumers receiving low-quality services and they are forced to use these health services regardless of the quality due to lack of choices and the essentiality of the services.  However, when more health care providers in the market who offer these services for different prices, consumers are able to choose from many service providers and thus, they can purchase the service that has the best quality. This reduces long-queues and waiting times which could potentially save more lives.</w:t>
      </w:r>
    </w:p>
    <w:p w14:paraId="0AD546FC" w14:textId="3310E327" w:rsidR="00DA7DD5" w:rsidRDefault="00DA7DD5" w:rsidP="005D5DB4">
      <w:pPr>
        <w:jc w:val="both"/>
        <w:rPr>
          <w:rFonts w:ascii="Comic Sans MS" w:hAnsi="Comic Sans MS"/>
        </w:rPr>
      </w:pPr>
    </w:p>
    <w:p w14:paraId="29E70C16" w14:textId="44EB6C41" w:rsidR="00DA7DD5" w:rsidRDefault="00DA7DD5" w:rsidP="005D5DB4">
      <w:pPr>
        <w:jc w:val="both"/>
        <w:rPr>
          <w:rFonts w:ascii="Comic Sans MS" w:hAnsi="Comic Sans MS"/>
        </w:rPr>
      </w:pPr>
      <w:r w:rsidRPr="00DA7DD5">
        <w:rPr>
          <w:rFonts w:ascii="Comic Sans MS" w:hAnsi="Comic Sans MS"/>
        </w:rPr>
        <w:t xml:space="preserve">Free health care services may result in people abusing the services provided. For every minor ailment, people rush to the hospitals as they are aware of the free services. However, if health care </w:t>
      </w:r>
      <w:r w:rsidRPr="00DA7DD5">
        <w:rPr>
          <w:rFonts w:ascii="Comic Sans MS" w:hAnsi="Comic Sans MS"/>
        </w:rPr>
        <w:t>weren’t</w:t>
      </w:r>
      <w:r w:rsidRPr="00DA7DD5">
        <w:rPr>
          <w:rFonts w:ascii="Comic Sans MS" w:hAnsi="Comic Sans MS"/>
        </w:rPr>
        <w:t xml:space="preserve"> free people may be more cautious and take care of themselves and wouldn't use the health care services frequently and would try to cure the minor injuries using home-remedies. Hence, this would allow hospitals to provide essential medications to those who are frail, vulnerable and need urgent treatments.  </w:t>
      </w:r>
    </w:p>
    <w:p w14:paraId="0CAAB9F4" w14:textId="42A84AC4" w:rsidR="005D5DB4" w:rsidRDefault="005D5DB4" w:rsidP="005D5DB4">
      <w:pPr>
        <w:jc w:val="both"/>
        <w:rPr>
          <w:rFonts w:ascii="Comic Sans MS" w:hAnsi="Comic Sans MS"/>
        </w:rPr>
      </w:pPr>
      <w:r w:rsidRPr="005D5DB4">
        <w:rPr>
          <w:rFonts w:ascii="Comic Sans MS" w:hAnsi="Comic Sans MS"/>
        </w:rPr>
        <w:lastRenderedPageBreak/>
        <w:t xml:space="preserve">As per the news published by New </w:t>
      </w:r>
      <w:r w:rsidRPr="005D5DB4">
        <w:rPr>
          <w:rFonts w:ascii="Comic Sans MS" w:hAnsi="Comic Sans MS"/>
        </w:rPr>
        <w:t>York’s</w:t>
      </w:r>
      <w:r w:rsidRPr="005D5DB4">
        <w:rPr>
          <w:rFonts w:ascii="Comic Sans MS" w:hAnsi="Comic Sans MS"/>
        </w:rPr>
        <w:t xml:space="preserve"> times in January 2018, In the U</w:t>
      </w:r>
      <w:r w:rsidRPr="005D5DB4">
        <w:rPr>
          <w:rFonts w:ascii="Comic Sans MS" w:hAnsi="Comic Sans MS"/>
        </w:rPr>
        <w:t>K</w:t>
      </w:r>
      <w:r w:rsidRPr="005D5DB4">
        <w:rPr>
          <w:rFonts w:ascii="Comic Sans MS" w:hAnsi="Comic Sans MS"/>
        </w:rPr>
        <w:t xml:space="preserve"> where free health care services are implemented, patients wait more than 12 hours before they are tended to. To make it worse, hospitals had been ordered to postpone nonurgent surgeries until the end of the month. So, my dear opponents will you be willing to see your loved ones suffering like this? </w:t>
      </w:r>
      <w:r w:rsidRPr="005D5DB4">
        <w:rPr>
          <w:rFonts w:ascii="Comic Sans MS" w:hAnsi="Comic Sans MS"/>
        </w:rPr>
        <w:t>Of course,</w:t>
      </w:r>
      <w:r w:rsidRPr="005D5DB4">
        <w:rPr>
          <w:rFonts w:ascii="Comic Sans MS" w:hAnsi="Comic Sans MS"/>
        </w:rPr>
        <w:t xml:space="preserve"> no! Every human is someone's father, someone's mother, someone's </w:t>
      </w:r>
      <w:r w:rsidRPr="005D5DB4">
        <w:rPr>
          <w:rFonts w:ascii="Comic Sans MS" w:hAnsi="Comic Sans MS"/>
        </w:rPr>
        <w:t>brother</w:t>
      </w:r>
      <w:r w:rsidRPr="005D5DB4">
        <w:rPr>
          <w:rFonts w:ascii="Comic Sans MS" w:hAnsi="Comic Sans MS"/>
        </w:rPr>
        <w:t xml:space="preserve"> and someone's </w:t>
      </w:r>
      <w:r w:rsidRPr="005D5DB4">
        <w:rPr>
          <w:rFonts w:ascii="Comic Sans MS" w:hAnsi="Comic Sans MS"/>
        </w:rPr>
        <w:t>sister</w:t>
      </w:r>
      <w:r w:rsidRPr="005D5DB4">
        <w:rPr>
          <w:rFonts w:ascii="Comic Sans MS" w:hAnsi="Comic Sans MS"/>
        </w:rPr>
        <w:t>. Where is the mercy in your heart, my dear opponent?</w:t>
      </w:r>
      <w:r>
        <w:rPr>
          <w:rFonts w:ascii="Comic Sans MS" w:hAnsi="Comic Sans MS"/>
        </w:rPr>
        <w:t xml:space="preserve"> </w:t>
      </w:r>
    </w:p>
    <w:p w14:paraId="0555ABB1" w14:textId="77777777" w:rsidR="005D5DB4" w:rsidRDefault="005D5DB4" w:rsidP="005D5DB4">
      <w:pPr>
        <w:jc w:val="both"/>
        <w:rPr>
          <w:rFonts w:ascii="Comic Sans MS" w:hAnsi="Comic Sans MS"/>
        </w:rPr>
      </w:pPr>
      <w:r w:rsidRPr="004C7BF0">
        <w:rPr>
          <w:rFonts w:ascii="Comic Sans MS" w:hAnsi="Comic Sans MS"/>
        </w:rPr>
        <w:t xml:space="preserve">My adversaries may promote free healthcare because it can lead to a longer and healthier life and reduce societal inequality. My dear beloved opponents, try to look at the bigger picture, are you saying that 0.2% of the world who are doctors must get ready to treat 99.8% of </w:t>
      </w:r>
      <w:r>
        <w:rPr>
          <w:rFonts w:ascii="Comic Sans MS" w:hAnsi="Comic Sans MS"/>
        </w:rPr>
        <w:t xml:space="preserve">ordinary </w:t>
      </w:r>
      <w:r w:rsidRPr="004C7BF0">
        <w:rPr>
          <w:rFonts w:ascii="Comic Sans MS" w:hAnsi="Comic Sans MS"/>
        </w:rPr>
        <w:t xml:space="preserve">people? Those sick people may as well take their own life and lay dead because it can take months for their treatment to arise. </w:t>
      </w:r>
    </w:p>
    <w:p w14:paraId="66BA47F5" w14:textId="167CC577" w:rsidR="00230CAD" w:rsidRPr="004C7BF0" w:rsidRDefault="00230CAD" w:rsidP="00230CAD">
      <w:pPr>
        <w:jc w:val="both"/>
        <w:rPr>
          <w:rFonts w:ascii="Comic Sans MS" w:hAnsi="Comic Sans MS" w:cs="Poppins"/>
        </w:rPr>
      </w:pPr>
      <w:r>
        <w:rPr>
          <w:rFonts w:ascii="Comic Sans MS" w:hAnsi="Comic Sans MS" w:cs="Poppins"/>
        </w:rPr>
        <w:t xml:space="preserve">My opponent may come up with a point saying that free health care allows to increase national happiness of citizens and residents of the country. But the only one that are being happy due to free health care services are the poor patients who cannot offer them but at the cost of how many other </w:t>
      </w:r>
      <w:r>
        <w:rPr>
          <w:rFonts w:ascii="Comic Sans MS" w:hAnsi="Comic Sans MS" w:cs="Poppins"/>
        </w:rPr>
        <w:t>people’s</w:t>
      </w:r>
      <w:r>
        <w:rPr>
          <w:rFonts w:ascii="Comic Sans MS" w:hAnsi="Comic Sans MS" w:cs="Poppins"/>
        </w:rPr>
        <w:t xml:space="preserve"> happiness. Do I need to tell? The idea of free health care </w:t>
      </w:r>
      <w:r w:rsidRPr="004C7BF0">
        <w:rPr>
          <w:rFonts w:ascii="Comic Sans MS" w:hAnsi="Comic Sans MS" w:cs="Poppins"/>
        </w:rPr>
        <w:t xml:space="preserve">services allows to increase the national happiness is a naïve thought made by misguided people. Are you my dear opponents misguided?   </w:t>
      </w:r>
    </w:p>
    <w:p w14:paraId="55E716EC" w14:textId="77777777" w:rsidR="005D5DB4" w:rsidRPr="005D5DB4" w:rsidRDefault="005D5DB4" w:rsidP="005D5DB4">
      <w:pPr>
        <w:jc w:val="both"/>
        <w:rPr>
          <w:rFonts w:ascii="Comic Sans MS" w:hAnsi="Comic Sans MS"/>
        </w:rPr>
      </w:pPr>
    </w:p>
    <w:sectPr w:rsidR="005D5DB4" w:rsidRPr="005D5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Poppins">
    <w:panose1 w:val="00000000000000000000"/>
    <w:charset w:val="00"/>
    <w:family w:val="modern"/>
    <w:notTrueType/>
    <w:pitch w:val="variable"/>
    <w:sig w:usb0="00008007" w:usb1="00000000" w:usb2="00000000" w:usb3="00000000" w:csb0="00000093"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AF8"/>
    <w:rsid w:val="00121033"/>
    <w:rsid w:val="00230CAD"/>
    <w:rsid w:val="003B3AF8"/>
    <w:rsid w:val="005A45AC"/>
    <w:rsid w:val="005D5DB4"/>
    <w:rsid w:val="00DA7D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FB9A9"/>
  <w15:chartTrackingRefBased/>
  <w15:docId w15:val="{E415B6E4-C712-40C9-A1D0-94DC1356C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AF8"/>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last">
    <w:name w:val="blast"/>
    <w:basedOn w:val="DefaultParagraphFont"/>
    <w:rsid w:val="003B3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Siddique</dc:creator>
  <cp:keywords/>
  <dc:description/>
  <cp:lastModifiedBy>Zaid Siddique</cp:lastModifiedBy>
  <cp:revision>1</cp:revision>
  <dcterms:created xsi:type="dcterms:W3CDTF">2021-01-10T17:15:00Z</dcterms:created>
  <dcterms:modified xsi:type="dcterms:W3CDTF">2021-01-10T19:12:00Z</dcterms:modified>
</cp:coreProperties>
</file>