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716D01" w:rsidP="2549CB04" w:rsidRDefault="1C716D01" w14:paraId="378D26F6" w14:textId="3A20B63F">
      <w:pPr>
        <w:pStyle w:val="Heading1"/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</w:rPr>
      </w:pPr>
      <w:r w:rsidRPr="2549CB04" w:rsidR="1C716D01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</w:rPr>
        <w:t>Expression Tree</w:t>
      </w:r>
    </w:p>
    <w:p w:rsidR="51289E25" w:rsidP="2549CB04" w:rsidRDefault="51289E25" w14:paraId="7187266E" w14:textId="3D1AB217">
      <w:pPr>
        <w:pStyle w:val="Normal"/>
      </w:pPr>
      <w:proofErr w:type="spellStart"/>
      <w:r w:rsidR="4E60F32E">
        <w:rPr/>
        <w:t>Выполните</w:t>
      </w:r>
      <w:proofErr w:type="spellEnd"/>
      <w:r w:rsidR="4E60F32E">
        <w:rPr/>
        <w:t xml:space="preserve"> </w:t>
      </w:r>
      <w:proofErr w:type="spellStart"/>
      <w:r w:rsidR="4E60F32E">
        <w:rPr/>
        <w:t>оба</w:t>
      </w:r>
      <w:proofErr w:type="spellEnd"/>
      <w:r w:rsidR="4E60F32E">
        <w:rPr/>
        <w:t xml:space="preserve"> </w:t>
      </w:r>
      <w:proofErr w:type="spellStart"/>
      <w:r w:rsidR="4E60F32E">
        <w:rPr/>
        <w:t>приведенных</w:t>
      </w:r>
      <w:proofErr w:type="spellEnd"/>
      <w:r w:rsidR="4E60F32E">
        <w:rPr/>
        <w:t xml:space="preserve"> </w:t>
      </w:r>
      <w:proofErr w:type="spellStart"/>
      <w:r w:rsidR="4E60F32E">
        <w:rPr/>
        <w:t>ниже</w:t>
      </w:r>
      <w:proofErr w:type="spellEnd"/>
      <w:r w:rsidR="4E60F32E">
        <w:rPr/>
        <w:t xml:space="preserve"> </w:t>
      </w:r>
      <w:proofErr w:type="spellStart"/>
      <w:r w:rsidR="4E60F32E">
        <w:rPr/>
        <w:t>задания</w:t>
      </w:r>
      <w:proofErr w:type="spellEnd"/>
      <w:r w:rsidR="4E60F32E">
        <w:rPr/>
        <w:t xml:space="preserve">. </w:t>
      </w:r>
      <w:proofErr w:type="spellStart"/>
      <w:r w:rsidR="2F1E5234">
        <w:rPr/>
        <w:t>Шаблоны</w:t>
      </w:r>
      <w:proofErr w:type="spellEnd"/>
      <w:r w:rsidR="2F1E5234">
        <w:rPr/>
        <w:t xml:space="preserve"> </w:t>
      </w:r>
      <w:r w:rsidR="2F1E5234">
        <w:rPr/>
        <w:t>доступны</w:t>
      </w:r>
      <w:r w:rsidR="2F1E5234">
        <w:rPr/>
        <w:t xml:space="preserve"> </w:t>
      </w:r>
      <w:proofErr w:type="spellStart"/>
      <w:r w:rsidR="2F1E5234">
        <w:rPr/>
        <w:t>по</w:t>
      </w:r>
      <w:proofErr w:type="spellEnd"/>
      <w:r w:rsidR="2F1E5234">
        <w:rPr/>
        <w:t xml:space="preserve"> </w:t>
      </w:r>
      <w:hyperlink r:id="Rf33e7c5e45c047c9">
        <w:r w:rsidRPr="30998E74" w:rsidR="2F1E5234">
          <w:rPr>
            <w:rStyle w:val="Hyperlink"/>
          </w:rPr>
          <w:t>линке</w:t>
        </w:r>
      </w:hyperlink>
      <w:r w:rsidR="2F1E5234">
        <w:rPr/>
        <w:t>.</w:t>
      </w:r>
    </w:p>
    <w:p w:rsidR="30998E74" w:rsidP="30998E74" w:rsidRDefault="30998E74" w14:paraId="72CD3529" w14:textId="2C61BAE3">
      <w:pPr>
        <w:pStyle w:val="Heading1"/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  <w:lang w:val="ru"/>
        </w:rPr>
      </w:pPr>
    </w:p>
    <w:p w:rsidR="1C716D01" w:rsidP="30998E74" w:rsidRDefault="1C716D01" w14:paraId="55AD4747" w14:textId="743A7C43">
      <w:pPr>
        <w:pStyle w:val="Heading1"/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</w:rPr>
      </w:pPr>
      <w:r w:rsidRPr="30998E74" w:rsidR="1C716D01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  <w:lang w:val="ru"/>
        </w:rPr>
        <w:t>Задание</w:t>
      </w:r>
      <w:r w:rsidRPr="30998E74" w:rsidR="1C716D01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</w:rPr>
        <w:t xml:space="preserve"> 1</w:t>
      </w:r>
      <w:r w:rsidRPr="30998E74" w:rsidR="43C0956F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</w:rPr>
        <w:t xml:space="preserve"> – Expression Transformation</w:t>
      </w:r>
    </w:p>
    <w:p w:rsidR="12B59E29" w:rsidP="30998E74" w:rsidRDefault="12B59E29" w14:paraId="2EB43D77" w14:textId="106CA1D5">
      <w:pPr>
        <w:pStyle w:val="Heading1"/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</w:rPr>
      </w:pPr>
      <w:r w:rsidRPr="30998E74" w:rsidR="12B59E29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20"/>
          <w:szCs w:val="20"/>
        </w:rPr>
        <w:t>(</w:t>
      </w:r>
      <w:r w:rsidRPr="30998E74" w:rsidR="12B59E29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20"/>
          <w:szCs w:val="20"/>
        </w:rPr>
        <w:t>ExpressionTrees.Task1.ExpressionsTransformer.csproj)</w:t>
      </w:r>
      <w:r w:rsidRPr="30998E74" w:rsidR="1C716D01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</w:rPr>
        <w:t xml:space="preserve">. </w:t>
      </w:r>
    </w:p>
    <w:p w:rsidR="1C716D01" w:rsidP="2549CB04" w:rsidRDefault="1C716D01" w14:paraId="23EE4CB6" w14:textId="2EC05002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ru"/>
        </w:rPr>
      </w:pPr>
      <w:r w:rsidRPr="2549CB0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Создайте класс-трансформатор на основе </w:t>
      </w:r>
      <w:proofErr w:type="spellStart"/>
      <w:r w:rsidRPr="2549CB04" w:rsidR="1C716D01">
        <w:rPr>
          <w:rFonts w:ascii="Calibri" w:hAnsi="Calibri" w:eastAsia="Calibri" w:cs="Calibri"/>
          <w:noProof w:val="0"/>
          <w:sz w:val="28"/>
          <w:szCs w:val="28"/>
          <w:lang w:val="en-US"/>
        </w:rPr>
        <w:t>ExpressionVisitor</w:t>
      </w:r>
      <w:proofErr w:type="spellEnd"/>
      <w:r w:rsidRPr="2549CB0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>, выполняющий следующие 2 вида преобразований дерева выражений:</w:t>
      </w:r>
    </w:p>
    <w:p w:rsidR="1C716D01" w:rsidP="2549CB04" w:rsidRDefault="1C716D01" w14:paraId="02613016" w14:textId="54D05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549CB0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>Замену выражений вида &lt;переменная&gt; + 1 / &lt;переменная&gt; - 1 на операции инкремента и декремента</w:t>
      </w:r>
    </w:p>
    <w:p w:rsidR="1C716D01" w:rsidP="2549CB04" w:rsidRDefault="1C716D01" w14:paraId="04F4EF8C" w14:textId="054721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549CB0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Замену параметров, входящих в </w:t>
      </w:r>
      <w:r w:rsidRPr="2549CB04" w:rsidR="1C716D01">
        <w:rPr>
          <w:rFonts w:ascii="Calibri" w:hAnsi="Calibri" w:eastAsia="Calibri" w:cs="Calibri"/>
          <w:noProof w:val="0"/>
          <w:sz w:val="28"/>
          <w:szCs w:val="28"/>
          <w:lang w:val="en-US"/>
        </w:rPr>
        <w:t>lambda</w:t>
      </w:r>
      <w:r w:rsidRPr="2549CB0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>-выражение, на константы (в качестве параметров такого преобразования передавать:</w:t>
      </w:r>
    </w:p>
    <w:p w:rsidR="1C716D01" w:rsidP="2549CB04" w:rsidRDefault="1C716D01" w14:paraId="221D52F3" w14:textId="403014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2549CB0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>Исходное выражение</w:t>
      </w:r>
    </w:p>
    <w:p w:rsidR="1C716D01" w:rsidP="2549CB04" w:rsidRDefault="1C716D01" w14:paraId="5666C175" w14:textId="4431878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2549CB0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>Список пар &lt;имя параметра: значение для замены&gt;</w:t>
      </w:r>
    </w:p>
    <w:p w:rsidR="1C716D01" w:rsidP="30998E74" w:rsidRDefault="1C716D01" w14:paraId="3EAA41FA" w14:textId="2BA79004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ru"/>
        </w:rPr>
      </w:pPr>
      <w:r w:rsidRPr="30998E7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>Для контроля полученное дерево выводить в консоль или смотреть результат под отладчиком</w:t>
      </w:r>
      <w:r w:rsidRPr="30998E7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>.</w:t>
      </w:r>
    </w:p>
    <w:p w:rsidR="4C178D05" w:rsidP="30998E74" w:rsidRDefault="4C178D05" w14:paraId="66EB9193" w14:textId="26604E0D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ru"/>
        </w:rPr>
      </w:pPr>
      <w:r w:rsidRPr="30998E74" w:rsidR="4C178D0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ru"/>
        </w:rPr>
        <w:t xml:space="preserve">Здесь можно использовать </w:t>
      </w:r>
      <w:proofErr w:type="spellStart"/>
      <w:r w:rsidRPr="30998E74" w:rsidR="4C178D0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ru"/>
        </w:rPr>
        <w:t>ExpressionTreeVisualizer</w:t>
      </w:r>
      <w:proofErr w:type="spellEnd"/>
      <w:r w:rsidRPr="30998E74" w:rsidR="4C178D0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ru"/>
        </w:rPr>
        <w:t xml:space="preserve"> или другой визуализатор, или вовсе обойтись без помощи визуализатора.</w:t>
      </w:r>
    </w:p>
    <w:p w:rsidR="30998E74" w:rsidP="30998E74" w:rsidRDefault="30998E74" w14:paraId="711238E1" w14:textId="643E39AF">
      <w:pPr>
        <w:pStyle w:val="Normal"/>
      </w:pPr>
    </w:p>
    <w:p w:rsidR="30998E74" w:rsidP="30998E74" w:rsidRDefault="30998E74" w14:paraId="7A757EEE" w14:textId="20D92CFC">
      <w:pPr>
        <w:pStyle w:val="Normal"/>
      </w:pPr>
    </w:p>
    <w:p w:rsidR="30998E74" w:rsidP="30998E74" w:rsidRDefault="30998E74" w14:paraId="44DCBBC9" w14:textId="66A91B04">
      <w:pPr>
        <w:pStyle w:val="Normal"/>
        <w:rPr>
          <w:noProof w:val="0"/>
          <w:lang w:val="ru"/>
        </w:rPr>
      </w:pPr>
    </w:p>
    <w:p w:rsidR="30998E74" w:rsidP="30998E74" w:rsidRDefault="30998E74" w14:paraId="44ED97A8" w14:textId="58FB103C">
      <w:pPr>
        <w:pStyle w:val="Normal"/>
        <w:rPr>
          <w:noProof w:val="0"/>
          <w:lang w:val="ru"/>
        </w:rPr>
      </w:pPr>
    </w:p>
    <w:p w:rsidR="30998E74" w:rsidP="30998E74" w:rsidRDefault="30998E74" w14:paraId="0AF2FBF7" w14:textId="78C50825">
      <w:pPr>
        <w:pStyle w:val="Normal"/>
        <w:rPr>
          <w:noProof w:val="0"/>
          <w:lang w:val="ru"/>
        </w:rPr>
      </w:pPr>
    </w:p>
    <w:p w:rsidR="30998E74" w:rsidP="30998E74" w:rsidRDefault="30998E74" w14:paraId="0B04F31E" w14:textId="7548F76F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w:rsidR="2549CB04" w:rsidP="30998E74" w:rsidRDefault="2549CB04" w14:paraId="56199D68" w14:textId="3EE38F9E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w:rsidR="30998E74" w:rsidRDefault="30998E74" w14:paraId="1DA89DE9" w14:textId="1CE7C37A">
      <w:r>
        <w:br w:type="page"/>
      </w:r>
    </w:p>
    <w:p w:rsidR="30998E74" w:rsidP="30998E74" w:rsidRDefault="30998E74" w14:paraId="692B9123" w14:textId="3B37CE69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w:rsidR="1C716D01" w:rsidP="30998E74" w:rsidRDefault="1C716D01" w14:paraId="24FDE279" w14:textId="758B4EA0">
      <w:pPr>
        <w:pStyle w:val="Heading2"/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  <w:lang w:val="ru"/>
        </w:rPr>
      </w:pPr>
      <w:r w:rsidRPr="30998E74" w:rsidR="1C716D01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  <w:lang w:val="ru"/>
        </w:rPr>
        <w:t>Задание 2</w:t>
      </w:r>
      <w:r w:rsidRPr="30998E74" w:rsidR="4885234F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  <w:lang w:val="ru"/>
        </w:rPr>
        <w:t xml:space="preserve"> - Mappers</w:t>
      </w:r>
    </w:p>
    <w:p w:rsidR="1C716D01" w:rsidP="30998E74" w:rsidRDefault="1C716D01" w14:paraId="63D65A9A" w14:textId="09B2B3D0">
      <w:pPr>
        <w:pStyle w:val="Heading2"/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  <w:lang w:val="ru"/>
        </w:rPr>
      </w:pPr>
      <w:r w:rsidRPr="30998E74" w:rsidR="50518F32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20"/>
          <w:szCs w:val="20"/>
          <w:lang w:val="ru"/>
        </w:rPr>
        <w:t>(ExpressionTrees.Task2.ExpressionMapping.csproj, ExpressionTrees.Task2.ExpressionMapping.Tests.csproj)</w:t>
      </w:r>
      <w:r w:rsidRPr="30998E74" w:rsidR="1C716D01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  <w:lang w:val="ru"/>
        </w:rPr>
        <w:t>.</w:t>
      </w:r>
    </w:p>
    <w:p w:rsidR="1C716D01" w:rsidP="2549CB04" w:rsidRDefault="1C716D01" w14:paraId="044557CA" w14:textId="51C15996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ru"/>
        </w:rPr>
      </w:pPr>
      <w:r w:rsidRPr="2549CB0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Используя возможность конструировать </w:t>
      </w:r>
      <w:proofErr w:type="spellStart"/>
      <w:r w:rsidRPr="2549CB04" w:rsidR="1C716D01">
        <w:rPr>
          <w:rFonts w:ascii="Calibri" w:hAnsi="Calibri" w:eastAsia="Calibri" w:cs="Calibri"/>
          <w:noProof w:val="0"/>
          <w:sz w:val="28"/>
          <w:szCs w:val="28"/>
          <w:lang w:val="en-US"/>
        </w:rPr>
        <w:t>ExpressionTree</w:t>
      </w:r>
      <w:proofErr w:type="spellEnd"/>
      <w:r w:rsidRPr="2549CB0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 и выполнять его код, создайте собственный механизм маппинга (копирующего поля (свойства) одного класса в другой).</w:t>
      </w:r>
    </w:p>
    <w:p w:rsidR="1C716D01" w:rsidP="30998E74" w:rsidRDefault="1C716D01" w14:paraId="47A15F81" w14:textId="12987460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ru"/>
        </w:rPr>
      </w:pPr>
      <w:r w:rsidRPr="30998E7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>Приблизительный интерфейс и пример использования приведен ниже (</w:t>
      </w:r>
      <w:proofErr w:type="spellStart"/>
      <w:r w:rsidRPr="30998E7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>MapperGenerator</w:t>
      </w:r>
      <w:proofErr w:type="spellEnd"/>
      <w:r w:rsidRPr="30998E7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 – фабрика </w:t>
      </w:r>
      <w:proofErr w:type="spellStart"/>
      <w:r w:rsidRPr="30998E7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>мапперов</w:t>
      </w:r>
      <w:proofErr w:type="spellEnd"/>
      <w:r w:rsidRPr="30998E7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, </w:t>
      </w:r>
      <w:proofErr w:type="spellStart"/>
      <w:r w:rsidRPr="30998E7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>Mapper</w:t>
      </w:r>
      <w:proofErr w:type="spellEnd"/>
      <w:r w:rsidRPr="30998E74" w:rsidR="1C716D01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 – класс маппинга).</w:t>
      </w:r>
    </w:p>
    <w:p w:rsidR="1C716D01" w:rsidP="30998E74" w:rsidRDefault="1C716D01" w14:paraId="7BC109FE" w14:textId="6AAA23CC">
      <w:pPr>
        <w:spacing w:line="257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ru"/>
        </w:rPr>
      </w:pPr>
      <w:r w:rsidRPr="30998E74" w:rsidR="1C716D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ru"/>
        </w:rPr>
        <w:t>Обратите внимание, что в данном примере создается только новый экземпляр конечного класса, но сами данные не копируются.</w:t>
      </w:r>
      <w:r w:rsidRPr="30998E74" w:rsidR="3DB1A81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ru"/>
        </w:rPr>
        <w:t xml:space="preserve"> Задача - доработать </w:t>
      </w:r>
      <w:proofErr w:type="spellStart"/>
      <w:r w:rsidRPr="30998E74" w:rsidR="3DB1A81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ru"/>
        </w:rPr>
        <w:t>маппер</w:t>
      </w:r>
      <w:proofErr w:type="spellEnd"/>
      <w:r w:rsidRPr="30998E74" w:rsidR="3DB1A81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ru"/>
        </w:rPr>
        <w:t xml:space="preserve"> так, чтобы данные </w:t>
      </w:r>
      <w:r w:rsidRPr="30998E74" w:rsidR="2B35B3E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ru"/>
        </w:rPr>
        <w:t xml:space="preserve">полей, совпадающих по имени и типу, </w:t>
      </w:r>
      <w:r w:rsidRPr="30998E74" w:rsidR="3DB1A81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ru"/>
        </w:rPr>
        <w:t>копировались</w:t>
      </w:r>
      <w:r w:rsidRPr="30998E74" w:rsidR="1BEA7EC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ru"/>
        </w:rPr>
        <w:t xml:space="preserve"> из одного класса в другой</w:t>
      </w:r>
      <w:r w:rsidRPr="30998E74" w:rsidR="3DB1A81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ru"/>
        </w:rPr>
        <w:t>.</w:t>
      </w:r>
    </w:p>
    <w:p w:rsidR="1C716D01" w:rsidP="30998E74" w:rsidRDefault="1C716D01" w14:paraId="074816CD" w14:textId="775A1925">
      <w:pPr>
        <w:spacing w:line="257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ru"/>
        </w:rPr>
      </w:pPr>
      <w:r w:rsidRPr="30998E74" w:rsidR="7A9BDB2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0"/>
          <w:szCs w:val="20"/>
          <w:lang w:val="ru"/>
        </w:rPr>
        <w:t>При желании можно предусмотреть некоторые простые преобразования из одного типа в другой.</w:t>
      </w:r>
    </w:p>
    <w:p w:rsidR="30998E74" w:rsidP="30998E74" w:rsidRDefault="30998E74" w14:paraId="701D193C" w14:textId="24518B88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w:rsidR="6C91F0BB" w:rsidP="30998E74" w:rsidRDefault="6C91F0BB" w14:paraId="3761BFA7" w14:textId="51A410FB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"/>
        </w:rPr>
      </w:pPr>
      <w:r w:rsidRPr="30998E74" w:rsidR="6C91F0B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"/>
        </w:rPr>
        <w:t>Расширенное задание</w:t>
      </w:r>
    </w:p>
    <w:p w:rsidR="1D81F1C3" w:rsidP="30998E74" w:rsidRDefault="1D81F1C3" w14:paraId="48F0EE5A" w14:textId="180E3C33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ru"/>
        </w:rPr>
      </w:pPr>
      <w:r w:rsidRPr="30998E74" w:rsidR="1D81F1C3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ru"/>
        </w:rPr>
        <w:t>Задача “со звездочкой” (опционально, для тех у кого осталось время и желание)</w:t>
      </w:r>
      <w:r w:rsidRPr="30998E74" w:rsidR="667749A6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ru"/>
        </w:rPr>
        <w:t>.</w:t>
      </w:r>
    </w:p>
    <w:p w:rsidR="06F79BF3" w:rsidP="30998E74" w:rsidRDefault="06F79BF3" w14:paraId="2E5FDAC1" w14:textId="4F122DA2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ru"/>
        </w:rPr>
      </w:pPr>
      <w:r w:rsidRPr="30998E74" w:rsidR="06F79BF3">
        <w:rPr>
          <w:rFonts w:ascii="Calibri" w:hAnsi="Calibri" w:eastAsia="Calibri" w:cs="Calibri"/>
          <w:noProof w:val="0"/>
          <w:sz w:val="28"/>
          <w:szCs w:val="28"/>
          <w:lang w:val="ru"/>
        </w:rPr>
        <w:t>Р</w:t>
      </w:r>
      <w:r w:rsidRPr="30998E74" w:rsidR="1D81F1C3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еализовать возможность настраивать </w:t>
      </w:r>
      <w:r w:rsidRPr="30998E74" w:rsidR="23E121E2">
        <w:rPr>
          <w:rFonts w:ascii="Calibri" w:hAnsi="Calibri" w:eastAsia="Calibri" w:cs="Calibri"/>
          <w:noProof w:val="0"/>
          <w:sz w:val="28"/>
          <w:szCs w:val="28"/>
          <w:lang w:val="ru"/>
        </w:rPr>
        <w:t>маппинг некоторых поле</w:t>
      </w:r>
      <w:r w:rsidRPr="30998E74" w:rsidR="71461A4E">
        <w:rPr>
          <w:rFonts w:ascii="Calibri" w:hAnsi="Calibri" w:eastAsia="Calibri" w:cs="Calibri"/>
          <w:noProof w:val="0"/>
          <w:sz w:val="28"/>
          <w:szCs w:val="28"/>
          <w:lang w:val="ru"/>
        </w:rPr>
        <w:t>й, различающихся по</w:t>
      </w:r>
      <w:r w:rsidRPr="30998E74" w:rsidR="23E121E2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 именам.</w:t>
      </w:r>
    </w:p>
    <w:p w:rsidR="30998E74" w:rsidP="30998E74" w:rsidRDefault="30998E74" w14:paraId="0A594AFE" w14:textId="03AB1E2C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w:rsidR="1C716D01" w:rsidP="2549CB04" w:rsidRDefault="1C716D01" w14:paraId="407347E3" w14:textId="60E207D7">
      <w:pPr>
        <w:pStyle w:val="Normal"/>
      </w:pP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public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class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Mapper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&lt;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TSource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,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TDestination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&gt;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{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Func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&lt;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TSource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,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TDestination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&gt; 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mapFunction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;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internal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Mapper(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Func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&lt;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TSource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,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TDestination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&gt; 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func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)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{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    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mapFunction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= 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func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;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}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public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TDestination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Map(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TSource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source)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{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    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return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mapFunction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(source);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}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}</w:t>
      </w:r>
    </w:p>
    <w:p w:rsidR="1C716D01" w:rsidP="2549CB04" w:rsidRDefault="1C716D01" w14:paraId="4FC5C24E" w14:textId="514ACC2B">
      <w:pPr>
        <w:pStyle w:val="Normal"/>
      </w:pP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/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public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class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MappingGenerator</w:t>
      </w:r>
      <w:r>
        <w:br/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{</w:t>
      </w:r>
      <w:r>
        <w:br/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 xml:space="preserve">    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public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Mapper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&lt;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TSource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,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TDestination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&gt; Generate&lt;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TSource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,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TDestination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&gt;()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{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    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var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sourceParam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=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Expression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.Parameter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(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typeof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(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TSource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));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    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var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mapFunction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= 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       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Expression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.Lambda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&lt;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Func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&lt;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TSource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,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TDestination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&gt;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&gt;(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       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Expression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.New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(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typeof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(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TDestination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)),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        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sourceParam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        );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/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    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return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new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Mapper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&lt;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TSource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,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TDestination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&gt;(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mapFunction.Compile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());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}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}</w:t>
      </w:r>
    </w:p>
    <w:p w:rsidR="1C716D01" w:rsidP="2549CB04" w:rsidRDefault="1C716D01" w14:paraId="6EA5D5D5" w14:textId="0BD94427">
      <w:pPr>
        <w:pStyle w:val="Normal"/>
      </w:pP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/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public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class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Foo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{ }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/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public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class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Bar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{ }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/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[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TestMethod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]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/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public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void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TestMethod3()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{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var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mapGenerator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= 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new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MappingGenerator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();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var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mapper = 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mapGenerator.Generate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&lt;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Foo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,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Bar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&gt;(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);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/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   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var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res = 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mapper.Map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(</w:t>
      </w:r>
      <w:r w:rsidRPr="2549CB04" w:rsidR="1C716D01">
        <w:rPr>
          <w:rFonts w:ascii="Consolas" w:hAnsi="Consolas" w:eastAsia="Consolas" w:cs="Consolas"/>
          <w:noProof w:val="0"/>
          <w:color w:val="0000FF"/>
          <w:sz w:val="12"/>
          <w:szCs w:val="12"/>
          <w:lang w:val="en-US"/>
        </w:rPr>
        <w:t>new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 xml:space="preserve"> </w:t>
      </w:r>
      <w:r w:rsidRPr="2549CB04" w:rsidR="1C716D01">
        <w:rPr>
          <w:rFonts w:ascii="Consolas" w:hAnsi="Consolas" w:eastAsia="Consolas" w:cs="Consolas"/>
          <w:noProof w:val="0"/>
          <w:color w:val="2B91AF"/>
          <w:sz w:val="12"/>
          <w:szCs w:val="12"/>
          <w:lang w:val="en-US"/>
        </w:rPr>
        <w:t>Foo</w:t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());</w:t>
      </w:r>
      <w:r>
        <w:br/>
      </w:r>
      <w:r w:rsidRPr="2549CB04" w:rsidR="1C716D01">
        <w:rPr>
          <w:rFonts w:ascii="Consolas" w:hAnsi="Consolas" w:eastAsia="Consolas" w:cs="Consolas"/>
          <w:noProof w:val="0"/>
          <w:sz w:val="12"/>
          <w:szCs w:val="1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8E7373"/>
  <w15:docId w15:val="{e7ae422a-fc93-4a6b-8381-043fd9f3d3fb}"/>
  <w:rsids>
    <w:rsidRoot w:val="0D8E7373"/>
    <w:rsid w:val="002B1C07"/>
    <w:rsid w:val="00D644F9"/>
    <w:rsid w:val="03DCE76C"/>
    <w:rsid w:val="04157A41"/>
    <w:rsid w:val="0694D202"/>
    <w:rsid w:val="06F79BF3"/>
    <w:rsid w:val="08BC2B9F"/>
    <w:rsid w:val="098564A6"/>
    <w:rsid w:val="0D7FD36D"/>
    <w:rsid w:val="0D8E7373"/>
    <w:rsid w:val="12B59E29"/>
    <w:rsid w:val="16014C2E"/>
    <w:rsid w:val="18189A11"/>
    <w:rsid w:val="1A5DD528"/>
    <w:rsid w:val="1BEA7EC5"/>
    <w:rsid w:val="1C716D01"/>
    <w:rsid w:val="1D2E6078"/>
    <w:rsid w:val="1D81F1C3"/>
    <w:rsid w:val="1E771277"/>
    <w:rsid w:val="201411C8"/>
    <w:rsid w:val="2294A247"/>
    <w:rsid w:val="235A4C7F"/>
    <w:rsid w:val="23E121E2"/>
    <w:rsid w:val="2501C437"/>
    <w:rsid w:val="2530DABA"/>
    <w:rsid w:val="2549CB04"/>
    <w:rsid w:val="25FA73AE"/>
    <w:rsid w:val="27A90936"/>
    <w:rsid w:val="27C00792"/>
    <w:rsid w:val="2801136E"/>
    <w:rsid w:val="287D7F30"/>
    <w:rsid w:val="28A52891"/>
    <w:rsid w:val="29B23B1A"/>
    <w:rsid w:val="2A327F26"/>
    <w:rsid w:val="2B22597B"/>
    <w:rsid w:val="2B35B3E0"/>
    <w:rsid w:val="2DBD974D"/>
    <w:rsid w:val="2EC479B2"/>
    <w:rsid w:val="2F1E5234"/>
    <w:rsid w:val="2FE27C40"/>
    <w:rsid w:val="30998E74"/>
    <w:rsid w:val="30F161A9"/>
    <w:rsid w:val="31EE2873"/>
    <w:rsid w:val="326755F0"/>
    <w:rsid w:val="36526036"/>
    <w:rsid w:val="383EF42F"/>
    <w:rsid w:val="3990020E"/>
    <w:rsid w:val="3A7FE9C5"/>
    <w:rsid w:val="3AB6FDD2"/>
    <w:rsid w:val="3DB1A81E"/>
    <w:rsid w:val="3E7D7BA9"/>
    <w:rsid w:val="3F4B5607"/>
    <w:rsid w:val="40643FD9"/>
    <w:rsid w:val="413BE89D"/>
    <w:rsid w:val="43060B9F"/>
    <w:rsid w:val="43C0956F"/>
    <w:rsid w:val="46A94D0A"/>
    <w:rsid w:val="48116C5D"/>
    <w:rsid w:val="4885234F"/>
    <w:rsid w:val="498B50FD"/>
    <w:rsid w:val="4994A5A1"/>
    <w:rsid w:val="4AC1816B"/>
    <w:rsid w:val="4C178D05"/>
    <w:rsid w:val="4E60F32E"/>
    <w:rsid w:val="4FF8839C"/>
    <w:rsid w:val="50518F32"/>
    <w:rsid w:val="5118028E"/>
    <w:rsid w:val="51289E25"/>
    <w:rsid w:val="5151DD9F"/>
    <w:rsid w:val="597E29FF"/>
    <w:rsid w:val="5C1FA0CB"/>
    <w:rsid w:val="5CC08256"/>
    <w:rsid w:val="5D798703"/>
    <w:rsid w:val="5DFD81AA"/>
    <w:rsid w:val="5E0DE908"/>
    <w:rsid w:val="5E8C6664"/>
    <w:rsid w:val="60674449"/>
    <w:rsid w:val="60ED7E15"/>
    <w:rsid w:val="635D51A0"/>
    <w:rsid w:val="667749A6"/>
    <w:rsid w:val="67891F84"/>
    <w:rsid w:val="686DA428"/>
    <w:rsid w:val="6C91F0BB"/>
    <w:rsid w:val="71461A4E"/>
    <w:rsid w:val="72FEFAEB"/>
    <w:rsid w:val="732F5A33"/>
    <w:rsid w:val="73B37F7B"/>
    <w:rsid w:val="75D0E2D5"/>
    <w:rsid w:val="7A9BDB22"/>
    <w:rsid w:val="7C279C59"/>
    <w:rsid w:val="7CE916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f5875de835db4f8b" /><Relationship Type="http://schemas.openxmlformats.org/officeDocument/2006/relationships/fontTable" Target="/word/fontTable.xml" Id="rId4" /><Relationship Type="http://schemas.openxmlformats.org/officeDocument/2006/relationships/hyperlink" Target="https://epam.sharepoint.com/:u:/r/sites/NetMentoringprogramA2Belarus/Shared%20Documents/Module%203.%20Expressions%20and%20IQueryable/Tasks/Expressions%20and%20IQueryable.Tasks.Week1.zip?csf=1&amp;e=ZROJpG" TargetMode="External" Id="Rf33e7c5e45c047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38E346F4A8045A7B18825CBD48405" ma:contentTypeVersion="3" ma:contentTypeDescription="Create a new document." ma:contentTypeScope="" ma:versionID="5443338ce723ae32a01383d4efd83e3c">
  <xsd:schema xmlns:xsd="http://www.w3.org/2001/XMLSchema" xmlns:xs="http://www.w3.org/2001/XMLSchema" xmlns:p="http://schemas.microsoft.com/office/2006/metadata/properties" xmlns:ns2="59d7a3f4-8ce5-4259-b0f3-c99ff6f11ad8" targetNamespace="http://schemas.microsoft.com/office/2006/metadata/properties" ma:root="true" ma:fieldsID="94c964ff681e06d24b56eba38c7cbe49" ns2:_="">
    <xsd:import namespace="59d7a3f4-8ce5-4259-b0f3-c99ff6f11a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7a3f4-8ce5-4259-b0f3-c99ff6f11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E16798-F96C-45B6-BF14-DFAC1458E911}"/>
</file>

<file path=customXml/itemProps2.xml><?xml version="1.0" encoding="utf-8"?>
<ds:datastoreItem xmlns:ds="http://schemas.openxmlformats.org/officeDocument/2006/customXml" ds:itemID="{B8481F60-D3A0-49BB-B530-9F649BEEE210}"/>
</file>

<file path=customXml/itemProps3.xml><?xml version="1.0" encoding="utf-8"?>
<ds:datastoreItem xmlns:ds="http://schemas.openxmlformats.org/officeDocument/2006/customXml" ds:itemID="{961264F9-4C27-441A-BC2B-3D8DAD710A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Yevgeniy Matveichev</dc:creator>
  <keywords/>
  <dc:description/>
  <lastModifiedBy>Yevgeniy Matveichev</lastModifiedBy>
  <dcterms:created xsi:type="dcterms:W3CDTF">2019-10-13T18:18:49.0000000Z</dcterms:created>
  <dcterms:modified xsi:type="dcterms:W3CDTF">2019-10-16T10:36:33.4206524Z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0x0101009EA38E346F4A8045A7B18825CBD48405</vt:lpwstr>
  </property>
</Properties>
</file>