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9AC" w:rsidRPr="004833FA" w:rsidRDefault="00B03A71" w:rsidP="002D1EE3">
      <w:pPr>
        <w:pStyle w:val="a4"/>
        <w:jc w:val="both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62865</wp:posOffset>
            </wp:positionH>
            <wp:positionV relativeFrom="paragraph">
              <wp:posOffset>-3810</wp:posOffset>
            </wp:positionV>
            <wp:extent cx="1424940" cy="2162175"/>
            <wp:effectExtent l="0" t="0" r="3810" b="9525"/>
            <wp:wrapTight wrapText="bothSides">
              <wp:wrapPolygon edited="0">
                <wp:start x="0" y="0"/>
                <wp:lineTo x="0" y="21505"/>
                <wp:lineTo x="21369" y="21505"/>
                <wp:lineTo x="21369" y="0"/>
                <wp:lineTo x="0" y="0"/>
              </wp:wrapPolygon>
            </wp:wrapTight>
            <wp:docPr id="1" name="Рисунок 1" descr="C:\Users\user\Desktop\Инфомат\Ректоры\А.М.Гридчин\Гридчин АМ 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Инфомат\Ректоры\А.М.Гридчин\Гридчин АМ 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1" r="273"/>
                    <a:stretch/>
                  </pic:blipFill>
                  <pic:spPr bwMode="auto">
                    <a:xfrm>
                      <a:off x="0" y="0"/>
                      <a:ext cx="142494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39AC" w:rsidRPr="00B57144">
        <w:rPr>
          <w:b/>
          <w:bCs/>
          <w:sz w:val="28"/>
          <w:szCs w:val="28"/>
        </w:rPr>
        <w:t xml:space="preserve">Анатолий Митрофанович </w:t>
      </w:r>
      <w:proofErr w:type="spellStart"/>
      <w:r w:rsidR="001639AC" w:rsidRPr="00B57144">
        <w:rPr>
          <w:b/>
          <w:bCs/>
          <w:sz w:val="28"/>
          <w:szCs w:val="28"/>
        </w:rPr>
        <w:t>Гридчин</w:t>
      </w:r>
      <w:proofErr w:type="spellEnd"/>
      <w:r w:rsidR="006E2C4B">
        <w:rPr>
          <w:b/>
          <w:bCs/>
          <w:sz w:val="28"/>
          <w:szCs w:val="28"/>
        </w:rPr>
        <w:t xml:space="preserve"> </w:t>
      </w:r>
      <w:r w:rsidR="006E2C4B" w:rsidRPr="006E2C4B">
        <w:rPr>
          <w:bCs/>
          <w:sz w:val="28"/>
          <w:szCs w:val="28"/>
        </w:rPr>
        <w:t>(</w:t>
      </w:r>
      <w:r w:rsidR="002D1EE3" w:rsidRPr="0083343F">
        <w:rPr>
          <w:bCs/>
          <w:sz w:val="28"/>
          <w:szCs w:val="28"/>
        </w:rPr>
        <w:t>21.06.</w:t>
      </w:r>
      <w:r w:rsidR="006E2C4B" w:rsidRPr="0083343F">
        <w:rPr>
          <w:bCs/>
          <w:sz w:val="28"/>
          <w:szCs w:val="28"/>
        </w:rPr>
        <w:t>1940</w:t>
      </w:r>
      <w:r w:rsidR="002D1EE3">
        <w:rPr>
          <w:bCs/>
          <w:sz w:val="28"/>
          <w:szCs w:val="28"/>
        </w:rPr>
        <w:t xml:space="preserve"> </w:t>
      </w:r>
      <w:r w:rsidR="006E2C4B" w:rsidRPr="006E2C4B">
        <w:rPr>
          <w:bCs/>
          <w:sz w:val="28"/>
          <w:szCs w:val="28"/>
        </w:rPr>
        <w:t>–</w:t>
      </w:r>
      <w:r w:rsidR="002D1EE3">
        <w:rPr>
          <w:bCs/>
          <w:sz w:val="28"/>
          <w:szCs w:val="28"/>
        </w:rPr>
        <w:t xml:space="preserve"> </w:t>
      </w:r>
      <w:r w:rsidR="002D1EE3" w:rsidRPr="002D1EE3">
        <w:rPr>
          <w:bCs/>
          <w:sz w:val="28"/>
          <w:szCs w:val="28"/>
        </w:rPr>
        <w:t>10.04.2023</w:t>
      </w:r>
      <w:r w:rsidR="006E2C4B" w:rsidRPr="006E2C4B">
        <w:rPr>
          <w:bCs/>
          <w:sz w:val="28"/>
          <w:szCs w:val="28"/>
        </w:rPr>
        <w:t>)</w:t>
      </w:r>
      <w:r w:rsidR="00B57144" w:rsidRPr="00B57144">
        <w:rPr>
          <w:sz w:val="28"/>
          <w:szCs w:val="28"/>
        </w:rPr>
        <w:t xml:space="preserve"> </w:t>
      </w:r>
      <w:r w:rsidR="006E2C4B" w:rsidRPr="006E2C4B">
        <w:rPr>
          <w:bCs/>
          <w:sz w:val="28"/>
          <w:szCs w:val="28"/>
        </w:rPr>
        <w:t>–</w:t>
      </w:r>
      <w:r w:rsidR="006E2C4B">
        <w:rPr>
          <w:bCs/>
          <w:sz w:val="28"/>
          <w:szCs w:val="28"/>
        </w:rPr>
        <w:t xml:space="preserve"> </w:t>
      </w:r>
      <w:r w:rsidR="006E2C4B">
        <w:rPr>
          <w:sz w:val="28"/>
          <w:szCs w:val="28"/>
        </w:rPr>
        <w:t xml:space="preserve">ректор </w:t>
      </w:r>
      <w:proofErr w:type="spellStart"/>
      <w:r w:rsidR="006E2C4B">
        <w:rPr>
          <w:sz w:val="28"/>
          <w:szCs w:val="28"/>
        </w:rPr>
        <w:t>БелГТАСМ</w:t>
      </w:r>
      <w:proofErr w:type="spellEnd"/>
      <w:r w:rsidR="006E2C4B">
        <w:rPr>
          <w:sz w:val="28"/>
          <w:szCs w:val="28"/>
        </w:rPr>
        <w:t>, БГТУ им. В.Г. Шухова с 2000</w:t>
      </w:r>
      <w:r w:rsidR="002D1EE3">
        <w:rPr>
          <w:sz w:val="28"/>
          <w:szCs w:val="28"/>
        </w:rPr>
        <w:t xml:space="preserve"> </w:t>
      </w:r>
      <w:r w:rsidR="006E2C4B" w:rsidRPr="006E2C4B">
        <w:rPr>
          <w:bCs/>
          <w:sz w:val="28"/>
          <w:szCs w:val="28"/>
        </w:rPr>
        <w:t>по</w:t>
      </w:r>
      <w:r w:rsidR="002D1EE3">
        <w:rPr>
          <w:bCs/>
          <w:sz w:val="28"/>
          <w:szCs w:val="28"/>
        </w:rPr>
        <w:t xml:space="preserve"> </w:t>
      </w:r>
      <w:r w:rsidR="004230D6">
        <w:rPr>
          <w:bCs/>
          <w:sz w:val="28"/>
          <w:szCs w:val="28"/>
        </w:rPr>
        <w:t>2010 год</w:t>
      </w:r>
      <w:r w:rsidR="006E2C4B">
        <w:rPr>
          <w:bCs/>
          <w:sz w:val="28"/>
          <w:szCs w:val="28"/>
        </w:rPr>
        <w:t>.</w:t>
      </w:r>
      <w:r w:rsidR="006E2C4B">
        <w:rPr>
          <w:sz w:val="28"/>
          <w:szCs w:val="28"/>
        </w:rPr>
        <w:t xml:space="preserve"> С 2010</w:t>
      </w:r>
      <w:r w:rsidR="002D1EE3">
        <w:rPr>
          <w:sz w:val="28"/>
          <w:szCs w:val="28"/>
        </w:rPr>
        <w:t xml:space="preserve"> по 2023 </w:t>
      </w:r>
      <w:r w:rsidR="006E2C4B" w:rsidRPr="006E2C4B">
        <w:rPr>
          <w:bCs/>
          <w:sz w:val="28"/>
          <w:szCs w:val="28"/>
        </w:rPr>
        <w:t>–</w:t>
      </w:r>
      <w:r w:rsidR="006E2C4B">
        <w:rPr>
          <w:sz w:val="28"/>
          <w:szCs w:val="28"/>
        </w:rPr>
        <w:t xml:space="preserve"> президент</w:t>
      </w:r>
      <w:r w:rsidR="00B57144" w:rsidRPr="00E219EA">
        <w:rPr>
          <w:sz w:val="28"/>
          <w:szCs w:val="28"/>
        </w:rPr>
        <w:t xml:space="preserve"> </w:t>
      </w:r>
      <w:r w:rsidR="006E2C4B">
        <w:rPr>
          <w:sz w:val="28"/>
          <w:szCs w:val="28"/>
        </w:rPr>
        <w:t>университета</w:t>
      </w:r>
      <w:r w:rsidR="00B57144" w:rsidRPr="00E219EA">
        <w:rPr>
          <w:sz w:val="28"/>
          <w:szCs w:val="28"/>
        </w:rPr>
        <w:t xml:space="preserve">. </w:t>
      </w:r>
    </w:p>
    <w:p w:rsidR="002D1EE3" w:rsidRDefault="00E219EA" w:rsidP="00C065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7144">
        <w:rPr>
          <w:rFonts w:ascii="Times New Roman" w:hAnsi="Times New Roman" w:cs="Times New Roman"/>
          <w:sz w:val="28"/>
          <w:szCs w:val="28"/>
        </w:rPr>
        <w:t>Д</w:t>
      </w:r>
      <w:r w:rsidR="001639AC" w:rsidRPr="00B57144">
        <w:rPr>
          <w:rFonts w:ascii="Times New Roman" w:hAnsi="Times New Roman" w:cs="Times New Roman"/>
          <w:sz w:val="28"/>
          <w:szCs w:val="28"/>
        </w:rPr>
        <w:t>октор технических наук, профессор</w:t>
      </w:r>
      <w:r w:rsidR="002D1EE3">
        <w:rPr>
          <w:rFonts w:ascii="Times New Roman" w:hAnsi="Times New Roman" w:cs="Times New Roman"/>
          <w:sz w:val="28"/>
          <w:szCs w:val="28"/>
        </w:rPr>
        <w:t>.</w:t>
      </w:r>
    </w:p>
    <w:p w:rsidR="002D1EE3" w:rsidRDefault="002D1EE3" w:rsidP="00C065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639AC" w:rsidRPr="00B57144">
        <w:rPr>
          <w:rFonts w:ascii="Times New Roman" w:hAnsi="Times New Roman" w:cs="Times New Roman"/>
          <w:sz w:val="28"/>
          <w:szCs w:val="28"/>
        </w:rPr>
        <w:t>редседатель Совета ректоров вузов Белгородской области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r w:rsidR="00CE40C3">
        <w:rPr>
          <w:rFonts w:ascii="Times New Roman" w:hAnsi="Times New Roman" w:cs="Times New Roman"/>
          <w:sz w:val="28"/>
          <w:szCs w:val="28"/>
        </w:rPr>
        <w:t>2000</w:t>
      </w:r>
      <w:r>
        <w:rPr>
          <w:rFonts w:ascii="Times New Roman" w:hAnsi="Times New Roman" w:cs="Times New Roman"/>
          <w:sz w:val="28"/>
          <w:szCs w:val="28"/>
        </w:rPr>
        <w:t xml:space="preserve"> по </w:t>
      </w:r>
      <w:r w:rsidR="007C6CF3">
        <w:rPr>
          <w:rFonts w:ascii="Times New Roman" w:hAnsi="Times New Roman" w:cs="Times New Roman"/>
          <w:sz w:val="28"/>
          <w:szCs w:val="28"/>
        </w:rPr>
        <w:t>2021 г</w:t>
      </w:r>
      <w:r w:rsidR="00B7407B">
        <w:rPr>
          <w:rFonts w:ascii="Times New Roman" w:hAnsi="Times New Roman" w:cs="Times New Roman"/>
          <w:sz w:val="28"/>
          <w:szCs w:val="28"/>
        </w:rPr>
        <w:t>од.</w:t>
      </w:r>
      <w:r w:rsidR="001639AC" w:rsidRPr="00B5714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7407B" w:rsidRDefault="002D1EE3" w:rsidP="00C065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407B">
        <w:rPr>
          <w:rFonts w:ascii="Times New Roman" w:hAnsi="Times New Roman" w:cs="Times New Roman"/>
          <w:sz w:val="28"/>
          <w:szCs w:val="28"/>
        </w:rPr>
        <w:t>Ч</w:t>
      </w:r>
      <w:r w:rsidR="001639AC" w:rsidRPr="00B7407B">
        <w:rPr>
          <w:rFonts w:ascii="Times New Roman" w:hAnsi="Times New Roman" w:cs="Times New Roman"/>
          <w:sz w:val="28"/>
          <w:szCs w:val="28"/>
        </w:rPr>
        <w:t>лен президиума Российского Союза ректоров</w:t>
      </w:r>
      <w:r w:rsidR="004833FA" w:rsidRPr="00B7407B">
        <w:rPr>
          <w:rFonts w:ascii="Times New Roman" w:hAnsi="Times New Roman" w:cs="Times New Roman"/>
          <w:sz w:val="28"/>
          <w:szCs w:val="28"/>
        </w:rPr>
        <w:t xml:space="preserve"> (</w:t>
      </w:r>
      <w:r w:rsidR="00B7407B" w:rsidRPr="00B7407B">
        <w:rPr>
          <w:rFonts w:ascii="Times New Roman" w:hAnsi="Times New Roman" w:cs="Times New Roman"/>
          <w:sz w:val="28"/>
          <w:szCs w:val="28"/>
        </w:rPr>
        <w:t xml:space="preserve">с </w:t>
      </w:r>
      <w:r w:rsidR="004833FA" w:rsidRPr="00B7407B">
        <w:rPr>
          <w:rFonts w:ascii="Times New Roman" w:hAnsi="Times New Roman" w:cs="Times New Roman"/>
          <w:sz w:val="28"/>
          <w:szCs w:val="28"/>
        </w:rPr>
        <w:t>2002</w:t>
      </w:r>
      <w:r w:rsidR="00B7407B" w:rsidRPr="00B7407B">
        <w:rPr>
          <w:rFonts w:ascii="Times New Roman" w:hAnsi="Times New Roman" w:cs="Times New Roman"/>
          <w:sz w:val="28"/>
          <w:szCs w:val="28"/>
        </w:rPr>
        <w:t xml:space="preserve"> по 2021</w:t>
      </w:r>
      <w:r w:rsidR="004833FA" w:rsidRPr="00B7407B">
        <w:rPr>
          <w:rFonts w:ascii="Times New Roman" w:hAnsi="Times New Roman" w:cs="Times New Roman"/>
          <w:sz w:val="28"/>
          <w:szCs w:val="28"/>
        </w:rPr>
        <w:t>).</w:t>
      </w:r>
      <w:r w:rsidR="0012423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D1EE3" w:rsidRDefault="0012423F" w:rsidP="00C065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Почётный </w:t>
      </w:r>
      <w:r w:rsidR="002D1EE3" w:rsidRPr="00B7407B">
        <w:rPr>
          <w:rFonts w:ascii="Times New Roman" w:hAnsi="Times New Roman" w:cs="Times New Roman"/>
          <w:sz w:val="28"/>
          <w:szCs w:val="28"/>
        </w:rPr>
        <w:t>академик</w:t>
      </w:r>
      <w:r w:rsidR="002D1EE3">
        <w:rPr>
          <w:szCs w:val="28"/>
        </w:rPr>
        <w:t xml:space="preserve"> </w:t>
      </w:r>
      <w:r w:rsidR="001639AC" w:rsidRPr="00B57144">
        <w:rPr>
          <w:rFonts w:ascii="Times New Roman" w:hAnsi="Times New Roman" w:cs="Times New Roman"/>
          <w:sz w:val="28"/>
          <w:szCs w:val="28"/>
        </w:rPr>
        <w:t>Российской академии архитектуры и строительных наук</w:t>
      </w:r>
      <w:r w:rsidR="002D1EE3">
        <w:rPr>
          <w:rFonts w:ascii="Times New Roman" w:hAnsi="Times New Roman" w:cs="Times New Roman"/>
          <w:sz w:val="28"/>
          <w:szCs w:val="28"/>
        </w:rPr>
        <w:t xml:space="preserve"> (</w:t>
      </w:r>
      <w:r w:rsidR="00B7407B">
        <w:rPr>
          <w:rFonts w:ascii="Times New Roman" w:hAnsi="Times New Roman" w:cs="Times New Roman"/>
          <w:sz w:val="28"/>
          <w:szCs w:val="28"/>
        </w:rPr>
        <w:t>2008</w:t>
      </w:r>
      <w:r w:rsidR="002D1EE3">
        <w:rPr>
          <w:rFonts w:ascii="Times New Roman" w:hAnsi="Times New Roman" w:cs="Times New Roman"/>
          <w:sz w:val="28"/>
          <w:szCs w:val="28"/>
        </w:rPr>
        <w:t>).</w:t>
      </w:r>
    </w:p>
    <w:p w:rsidR="0083343F" w:rsidRDefault="0083343F" w:rsidP="00C065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343F">
        <w:rPr>
          <w:rFonts w:ascii="Times New Roman" w:hAnsi="Times New Roman" w:cs="Times New Roman"/>
          <w:sz w:val="28"/>
          <w:szCs w:val="28"/>
        </w:rPr>
        <w:t>Академик Российской академии социальных наук (2001)</w:t>
      </w:r>
    </w:p>
    <w:p w:rsidR="0083343F" w:rsidRDefault="0083343F" w:rsidP="00833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83343F">
        <w:rPr>
          <w:rFonts w:ascii="Times New Roman" w:hAnsi="Times New Roman" w:cs="Times New Roman"/>
          <w:sz w:val="28"/>
          <w:szCs w:val="28"/>
        </w:rPr>
        <w:t>очетн</w:t>
      </w:r>
      <w:r>
        <w:rPr>
          <w:rFonts w:ascii="Times New Roman" w:hAnsi="Times New Roman" w:cs="Times New Roman"/>
          <w:sz w:val="28"/>
          <w:szCs w:val="28"/>
        </w:rPr>
        <w:t>ый</w:t>
      </w:r>
      <w:r w:rsidRPr="0083343F">
        <w:rPr>
          <w:rFonts w:ascii="Times New Roman" w:hAnsi="Times New Roman" w:cs="Times New Roman"/>
          <w:sz w:val="28"/>
          <w:szCs w:val="28"/>
        </w:rPr>
        <w:t xml:space="preserve"> профессор Ассоциации строительных высших учебных заведений (2007)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3343F" w:rsidRDefault="0083343F" w:rsidP="00833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83343F">
        <w:rPr>
          <w:rFonts w:ascii="Times New Roman" w:hAnsi="Times New Roman" w:cs="Times New Roman"/>
          <w:sz w:val="28"/>
          <w:szCs w:val="28"/>
        </w:rPr>
        <w:t>очетный доктор Московского ав</w:t>
      </w:r>
      <w:r>
        <w:rPr>
          <w:rFonts w:ascii="Times New Roman" w:hAnsi="Times New Roman" w:cs="Times New Roman"/>
          <w:sz w:val="28"/>
          <w:szCs w:val="28"/>
        </w:rPr>
        <w:t>томобильно-дорожного института</w:t>
      </w:r>
      <w:r w:rsidRPr="0083343F">
        <w:rPr>
          <w:rFonts w:ascii="Times New Roman" w:hAnsi="Times New Roman" w:cs="Times New Roman"/>
          <w:sz w:val="28"/>
          <w:szCs w:val="28"/>
        </w:rPr>
        <w:t xml:space="preserve"> (2007)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833FA" w:rsidRDefault="002D1EE3" w:rsidP="00C065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639AC" w:rsidRPr="00B57144">
        <w:rPr>
          <w:rFonts w:ascii="Times New Roman" w:hAnsi="Times New Roman" w:cs="Times New Roman"/>
          <w:sz w:val="28"/>
          <w:szCs w:val="28"/>
        </w:rPr>
        <w:t>ице-президент Межрегиональной общественной организации «Ассоциация ученых и специалистов в области строительного материаловедения</w:t>
      </w:r>
      <w:r w:rsidR="001639AC" w:rsidRPr="004833FA">
        <w:rPr>
          <w:rFonts w:ascii="Times New Roman" w:hAnsi="Times New Roman" w:cs="Times New Roman"/>
          <w:sz w:val="28"/>
          <w:szCs w:val="28"/>
        </w:rPr>
        <w:t>».</w:t>
      </w:r>
      <w:r w:rsidR="000C3050" w:rsidRPr="004833F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639AC" w:rsidRPr="004833FA" w:rsidRDefault="004230D6" w:rsidP="00C065C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Почё</w:t>
      </w:r>
      <w:r w:rsidR="000C3050" w:rsidRPr="004833FA">
        <w:rPr>
          <w:rFonts w:ascii="Times New Roman" w:hAnsi="Times New Roman" w:cs="Times New Roman"/>
          <w:sz w:val="28"/>
          <w:szCs w:val="28"/>
        </w:rPr>
        <w:t>тный работник высшего профессионального образования Российской Федерации (2005).</w:t>
      </w:r>
    </w:p>
    <w:p w:rsidR="0083343F" w:rsidRPr="0083343F" w:rsidRDefault="0083343F" w:rsidP="00833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343F">
        <w:rPr>
          <w:rFonts w:ascii="Times New Roman" w:hAnsi="Times New Roman" w:cs="Times New Roman"/>
          <w:sz w:val="28"/>
          <w:szCs w:val="28"/>
        </w:rPr>
        <w:t>Почетный гражданин города Белгорода</w:t>
      </w:r>
      <w:r>
        <w:rPr>
          <w:rFonts w:ascii="Times New Roman" w:hAnsi="Times New Roman" w:cs="Times New Roman"/>
          <w:sz w:val="28"/>
          <w:szCs w:val="28"/>
        </w:rPr>
        <w:t xml:space="preserve"> (2001)</w:t>
      </w:r>
    </w:p>
    <w:p w:rsidR="0083343F" w:rsidRPr="0083343F" w:rsidRDefault="0083343F" w:rsidP="00833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343F">
        <w:rPr>
          <w:rFonts w:ascii="Times New Roman" w:hAnsi="Times New Roman" w:cs="Times New Roman"/>
          <w:sz w:val="28"/>
          <w:szCs w:val="28"/>
        </w:rPr>
        <w:t xml:space="preserve">Почетный гражданин </w:t>
      </w:r>
      <w:proofErr w:type="spellStart"/>
      <w:r w:rsidRPr="0083343F">
        <w:rPr>
          <w:rFonts w:ascii="Times New Roman" w:hAnsi="Times New Roman" w:cs="Times New Roman"/>
          <w:sz w:val="28"/>
          <w:szCs w:val="28"/>
        </w:rPr>
        <w:t>Шебекинского</w:t>
      </w:r>
      <w:proofErr w:type="spellEnd"/>
      <w:r w:rsidRPr="0083343F">
        <w:rPr>
          <w:rFonts w:ascii="Times New Roman" w:hAnsi="Times New Roman" w:cs="Times New Roman"/>
          <w:sz w:val="28"/>
          <w:szCs w:val="28"/>
        </w:rPr>
        <w:t xml:space="preserve"> района и города Шебекино</w:t>
      </w:r>
      <w:r>
        <w:rPr>
          <w:rFonts w:ascii="Times New Roman" w:hAnsi="Times New Roman" w:cs="Times New Roman"/>
          <w:sz w:val="28"/>
          <w:szCs w:val="28"/>
        </w:rPr>
        <w:t xml:space="preserve"> (2000)</w:t>
      </w:r>
    </w:p>
    <w:p w:rsidR="0083343F" w:rsidRPr="0083343F" w:rsidRDefault="0083343F" w:rsidP="0083343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343F">
        <w:rPr>
          <w:rFonts w:ascii="Times New Roman" w:hAnsi="Times New Roman" w:cs="Times New Roman"/>
          <w:sz w:val="28"/>
          <w:szCs w:val="28"/>
        </w:rPr>
        <w:t xml:space="preserve">Почетный гражданин </w:t>
      </w:r>
      <w:proofErr w:type="spellStart"/>
      <w:r w:rsidRPr="0083343F">
        <w:rPr>
          <w:rFonts w:ascii="Times New Roman" w:hAnsi="Times New Roman" w:cs="Times New Roman"/>
          <w:sz w:val="28"/>
          <w:szCs w:val="28"/>
        </w:rPr>
        <w:t>Корочанского</w:t>
      </w:r>
      <w:proofErr w:type="spellEnd"/>
      <w:r w:rsidRPr="0083343F">
        <w:rPr>
          <w:rFonts w:ascii="Times New Roman" w:hAnsi="Times New Roman" w:cs="Times New Roman"/>
          <w:sz w:val="28"/>
          <w:szCs w:val="28"/>
        </w:rPr>
        <w:t xml:space="preserve"> района</w:t>
      </w:r>
    </w:p>
    <w:p w:rsidR="0083343F" w:rsidRDefault="0083343F" w:rsidP="00D1526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3343F" w:rsidRDefault="0083343F" w:rsidP="00D1526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219EA" w:rsidRDefault="00E219EA" w:rsidP="00D1526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833F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Краткая биография</w:t>
      </w:r>
    </w:p>
    <w:p w:rsidR="004833FA" w:rsidRPr="004833FA" w:rsidRDefault="004833FA" w:rsidP="00D1526F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</w:p>
    <w:p w:rsidR="00E219EA" w:rsidRPr="00B57144" w:rsidRDefault="002D1EE3" w:rsidP="00C261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Родился 21 июня 1940 </w:t>
      </w:r>
      <w:r w:rsidR="00E219EA"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года в </w:t>
      </w:r>
      <w:r w:rsidR="0012423F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ел</w:t>
      </w:r>
      <w:r w:rsidR="0083343F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1242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12423F">
        <w:rPr>
          <w:rFonts w:ascii="Times New Roman" w:eastAsia="Times New Roman" w:hAnsi="Times New Roman" w:cs="Times New Roman"/>
          <w:sz w:val="28"/>
          <w:szCs w:val="28"/>
          <w:lang w:eastAsia="ru-RU"/>
        </w:rPr>
        <w:t>Золотухино</w:t>
      </w:r>
      <w:proofErr w:type="spellEnd"/>
      <w:r w:rsidR="001242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12423F">
        <w:rPr>
          <w:rFonts w:ascii="Times New Roman" w:eastAsia="Times New Roman" w:hAnsi="Times New Roman" w:cs="Times New Roman"/>
          <w:sz w:val="28"/>
          <w:szCs w:val="28"/>
          <w:lang w:eastAsia="ru-RU"/>
        </w:rPr>
        <w:t>Золотухинского</w:t>
      </w:r>
      <w:proofErr w:type="spellEnd"/>
      <w:r w:rsidR="001242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района </w:t>
      </w:r>
      <w:r w:rsidR="00E219EA" w:rsidRPr="00B571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Курской области.      </w:t>
      </w:r>
    </w:p>
    <w:p w:rsidR="00E219EA" w:rsidRPr="00E219EA" w:rsidRDefault="00E219EA" w:rsidP="00C261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1957 году окончил </w:t>
      </w:r>
      <w:proofErr w:type="spellStart"/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Корочанскую</w:t>
      </w:r>
      <w:proofErr w:type="spellEnd"/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среднюю школу, в 1964 году </w:t>
      </w:r>
      <w:r w:rsidR="00D1526F" w:rsidRPr="006E2C4B">
        <w:rPr>
          <w:rFonts w:ascii="Times New Roman" w:hAnsi="Times New Roman" w:cs="Times New Roman"/>
          <w:bCs/>
          <w:sz w:val="28"/>
          <w:szCs w:val="28"/>
        </w:rPr>
        <w:t>–</w:t>
      </w:r>
      <w:r w:rsidR="00D1526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дорожно-строительный факультет Харьковского </w:t>
      </w:r>
      <w:r w:rsidR="002D1EE3" w:rsidRPr="00C86149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автомобильно-дорожного</w:t>
      </w:r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института</w:t>
      </w:r>
      <w:r w:rsidR="002D1E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специальности «автомобильные дороги»</w:t>
      </w:r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E219EA" w:rsidRPr="00E219EA" w:rsidRDefault="0012423F" w:rsidP="00C261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учёбы в вузе</w:t>
      </w:r>
      <w:r w:rsidR="00E219EA"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служил в рядах Советской Армии.</w:t>
      </w:r>
    </w:p>
    <w:p w:rsidR="00E219EA" w:rsidRPr="00B57144" w:rsidRDefault="00D1526F" w:rsidP="00C261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 1965 по 1974 </w:t>
      </w:r>
      <w:r w:rsidR="0012423F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</w:t>
      </w:r>
      <w:r w:rsidR="00E219EA"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работал главным инженером дорожного участка, прорабом, главным инженером и начальником Алексеевского дорожно-строительного управления</w:t>
      </w:r>
      <w:r w:rsidR="00E219EA" w:rsidRPr="00B5714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219EA" w:rsidRPr="00B57144" w:rsidRDefault="00E219EA" w:rsidP="00C261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>В 1974</w:t>
      </w:r>
      <w:r w:rsidR="00D1526F" w:rsidRPr="006E2C4B">
        <w:rPr>
          <w:rFonts w:ascii="Times New Roman" w:hAnsi="Times New Roman" w:cs="Times New Roman"/>
          <w:bCs/>
          <w:sz w:val="28"/>
          <w:szCs w:val="28"/>
        </w:rPr>
        <w:t>–</w:t>
      </w:r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>1990 годах А. М. </w:t>
      </w:r>
      <w:proofErr w:type="spellStart"/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Гридчин</w:t>
      </w:r>
      <w:proofErr w:type="spellEnd"/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D1526F" w:rsidRPr="006E2C4B">
        <w:rPr>
          <w:rFonts w:ascii="Times New Roman" w:hAnsi="Times New Roman" w:cs="Times New Roman"/>
          <w:bCs/>
          <w:sz w:val="28"/>
          <w:szCs w:val="28"/>
        </w:rPr>
        <w:t>–</w:t>
      </w:r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советской и партийной работе: председатель исполкома городского Совета депутатов трудящихся в г. Алексеевка, первый секретарь </w:t>
      </w:r>
      <w:proofErr w:type="spellStart"/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>Шебекинского</w:t>
      </w:r>
      <w:proofErr w:type="spellEnd"/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горкома КПСС, первый секретарь Белгородского горкома КПСС</w:t>
      </w:r>
      <w:r w:rsidRPr="00B5714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E219EA" w:rsidRPr="00B57144" w:rsidRDefault="00E219EA" w:rsidP="00C261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1993—2000 годах работал в должности заместителя главы администрации Белгородской области. </w:t>
      </w:r>
    </w:p>
    <w:p w:rsidR="00B57144" w:rsidRPr="00E219EA" w:rsidRDefault="00B57144" w:rsidP="00C261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>С 1992 года</w:t>
      </w:r>
      <w:r w:rsidR="001242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Анатолий Митрофанович совмещал</w:t>
      </w:r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административно-управленческую работу с преподавательской и научной деятельностью </w:t>
      </w:r>
      <w:r w:rsidR="00D1526F">
        <w:rPr>
          <w:rFonts w:ascii="Times New Roman" w:eastAsia="Times New Roman" w:hAnsi="Times New Roman" w:cs="Times New Roman"/>
          <w:sz w:val="28"/>
          <w:szCs w:val="28"/>
          <w:lang w:eastAsia="ru-RU"/>
        </w:rPr>
        <w:t>в Белгородском</w:t>
      </w:r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государственном технологическом институте строительных </w:t>
      </w:r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материалов (сегодня</w:t>
      </w:r>
      <w:r w:rsidR="00D152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526F" w:rsidRPr="006E2C4B">
        <w:rPr>
          <w:rFonts w:ascii="Times New Roman" w:hAnsi="Times New Roman" w:cs="Times New Roman"/>
          <w:bCs/>
          <w:sz w:val="28"/>
          <w:szCs w:val="28"/>
        </w:rPr>
        <w:t>–</w:t>
      </w:r>
      <w:r w:rsidR="00D1526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>БГТУ им. В. Г. Шухова). Результаты его научных исследований послужили основой для создания кафедры автомобильных</w:t>
      </w:r>
      <w:r w:rsidR="00CE40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дорог и аэродромов, которую А.</w:t>
      </w:r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>М. </w:t>
      </w:r>
      <w:proofErr w:type="spellStart"/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Гридчин</w:t>
      </w:r>
      <w:proofErr w:type="spellEnd"/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возглавил в 1997 году</w:t>
      </w:r>
      <w:r w:rsidRPr="00B571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  </w:t>
      </w:r>
    </w:p>
    <w:p w:rsidR="004833FA" w:rsidRDefault="00B57144" w:rsidP="00C261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научно-исследовательских работ, </w:t>
      </w:r>
      <w:r w:rsidR="00CE40C3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выполненных под руководством А.</w:t>
      </w:r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>М. </w:t>
      </w:r>
      <w:proofErr w:type="spellStart"/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>Гридчина</w:t>
      </w:r>
      <w:proofErr w:type="spellEnd"/>
      <w:r w:rsidRPr="00E219EA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позволила приступить к широкомасштабному строительству автомобильных дорог в Белгородской области с использованием попутно добываемых пород и отходов обогащения железистых кварцитов КМА</w:t>
      </w:r>
      <w:r w:rsidRPr="00B5714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A2994" w:rsidRDefault="00DA2994" w:rsidP="00F52EF1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219EA" w:rsidRDefault="0012423F" w:rsidP="000C3050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</w:t>
      </w:r>
      <w:r w:rsidR="00E219EA" w:rsidRPr="00B5714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аучная деятельность</w:t>
      </w:r>
    </w:p>
    <w:p w:rsidR="000C3050" w:rsidRDefault="000C3050" w:rsidP="000C3050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57144" w:rsidRPr="00B57144" w:rsidRDefault="00B57144" w:rsidP="00C261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144">
        <w:rPr>
          <w:rFonts w:ascii="Times New Roman" w:eastAsia="Times New Roman" w:hAnsi="Times New Roman" w:cs="Times New Roman"/>
          <w:sz w:val="28"/>
          <w:szCs w:val="28"/>
          <w:lang w:eastAsia="ru-RU"/>
        </w:rPr>
        <w:t>В 1978 году А. М. </w:t>
      </w:r>
      <w:proofErr w:type="spellStart"/>
      <w:r w:rsidRPr="00B57144">
        <w:rPr>
          <w:rFonts w:ascii="Times New Roman" w:eastAsia="Times New Roman" w:hAnsi="Times New Roman" w:cs="Times New Roman"/>
          <w:sz w:val="28"/>
          <w:szCs w:val="28"/>
          <w:lang w:eastAsia="ru-RU"/>
        </w:rPr>
        <w:t>Гридчин</w:t>
      </w:r>
      <w:proofErr w:type="spellEnd"/>
      <w:r w:rsidRPr="00B571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защитил диссертацию на соискание учёной степени кан</w:t>
      </w:r>
      <w:r w:rsidR="004833FA">
        <w:rPr>
          <w:rFonts w:ascii="Times New Roman" w:eastAsia="Times New Roman" w:hAnsi="Times New Roman" w:cs="Times New Roman"/>
          <w:sz w:val="28"/>
          <w:szCs w:val="28"/>
          <w:lang w:eastAsia="ru-RU"/>
        </w:rPr>
        <w:t>дидата технических наук по теме</w:t>
      </w:r>
      <w:r w:rsidRPr="00B571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«Исследование вскрышных пород Курской магнитной аномалии для дорожного строительства». В 1993 году ему присвоено учёное звание доцента, в 1998 году </w:t>
      </w:r>
      <w:r w:rsidR="000C3050" w:rsidRPr="006E2C4B">
        <w:rPr>
          <w:rFonts w:ascii="Times New Roman" w:hAnsi="Times New Roman" w:cs="Times New Roman"/>
          <w:bCs/>
          <w:sz w:val="28"/>
          <w:szCs w:val="28"/>
        </w:rPr>
        <w:t>–</w:t>
      </w:r>
      <w:r w:rsidRPr="00B571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профессора. </w:t>
      </w:r>
    </w:p>
    <w:p w:rsidR="00B57144" w:rsidRPr="00B57144" w:rsidRDefault="0012423F" w:rsidP="00C261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Докторская диссертация по теме</w:t>
      </w:r>
      <w:r w:rsidR="00B57144" w:rsidRPr="00B571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«Повышение эфф</w:t>
      </w:r>
      <w:r w:rsidR="004230D6">
        <w:rPr>
          <w:rFonts w:ascii="Times New Roman" w:eastAsia="Times New Roman" w:hAnsi="Times New Roman" w:cs="Times New Roman"/>
          <w:sz w:val="28"/>
          <w:szCs w:val="28"/>
          <w:lang w:eastAsia="ru-RU"/>
        </w:rPr>
        <w:t>ективности дорожных бетонов путё</w:t>
      </w:r>
      <w:r w:rsidR="00B57144" w:rsidRPr="00B571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 использования заполнителя из анизотропного сырья» была защищена в 2003 году. </w:t>
      </w:r>
    </w:p>
    <w:p w:rsidR="00B57144" w:rsidRPr="00B57144" w:rsidRDefault="00B57144" w:rsidP="00C261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1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научной деятельности: разработка теоретических основ использования пород анизотропной структуры и технологии их дробления при производстве дорожно-строительных материалов. </w:t>
      </w:r>
    </w:p>
    <w:p w:rsidR="00B57144" w:rsidRPr="002D4884" w:rsidRDefault="00B57144" w:rsidP="00C261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488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 руководством А. М. </w:t>
      </w:r>
      <w:proofErr w:type="spellStart"/>
      <w:r w:rsidRPr="002D4884">
        <w:rPr>
          <w:rFonts w:ascii="Times New Roman" w:eastAsia="Times New Roman" w:hAnsi="Times New Roman" w:cs="Times New Roman"/>
          <w:sz w:val="28"/>
          <w:szCs w:val="28"/>
          <w:lang w:eastAsia="ru-RU"/>
        </w:rPr>
        <w:t>Гридчина</w:t>
      </w:r>
      <w:proofErr w:type="spellEnd"/>
      <w:r w:rsidRPr="002D488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защищены 2 докторских и 7 кандидатских диссертаций. </w:t>
      </w:r>
    </w:p>
    <w:p w:rsidR="00B57144" w:rsidRPr="00B57144" w:rsidRDefault="00B57144" w:rsidP="00C261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1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научно-методической деятельности: создание междисциплинарных комплексов и профессионализация фундаментальных дисциплин для интенсификации учебного процесса в высшей школе. </w:t>
      </w:r>
    </w:p>
    <w:p w:rsidR="00B57144" w:rsidRDefault="00B57144" w:rsidP="00C261FB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5714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Опубликовано более 250 научных и научно-методических работ, </w:t>
      </w:r>
      <w:r w:rsidR="000C30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том числе </w:t>
      </w:r>
      <w:r w:rsidRPr="00B57144">
        <w:rPr>
          <w:rFonts w:ascii="Times New Roman" w:eastAsia="Times New Roman" w:hAnsi="Times New Roman" w:cs="Times New Roman"/>
          <w:sz w:val="28"/>
          <w:szCs w:val="28"/>
          <w:lang w:eastAsia="ru-RU"/>
        </w:rPr>
        <w:t>20 монографий и учебных пособий</w:t>
      </w:r>
      <w:r w:rsidR="000C305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C3050" w:rsidRPr="00B57144" w:rsidRDefault="000C3050" w:rsidP="00B5714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219EA" w:rsidRDefault="000C3050" w:rsidP="00F52EF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награды</w:t>
      </w:r>
      <w:r w:rsidR="00C261F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F84BC7" w:rsidRPr="00E219EA" w:rsidRDefault="00F84BC7" w:rsidP="00F52EF1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2D1EE3" w:rsidRPr="00CE40C3" w:rsidRDefault="002D1EE3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C3">
        <w:rPr>
          <w:rFonts w:ascii="Times New Roman" w:hAnsi="Times New Roman" w:cs="Times New Roman"/>
          <w:sz w:val="28"/>
          <w:szCs w:val="28"/>
        </w:rPr>
        <w:t xml:space="preserve">юбилейная медаль </w:t>
      </w:r>
      <w:r w:rsidR="00CE40C3" w:rsidRPr="00CE40C3">
        <w:rPr>
          <w:rFonts w:ascii="Times New Roman" w:hAnsi="Times New Roman" w:cs="Times New Roman"/>
          <w:sz w:val="28"/>
          <w:szCs w:val="28"/>
        </w:rPr>
        <w:t>«</w:t>
      </w:r>
      <w:r w:rsidRPr="00CE40C3">
        <w:rPr>
          <w:rFonts w:ascii="Times New Roman" w:hAnsi="Times New Roman" w:cs="Times New Roman"/>
          <w:sz w:val="28"/>
          <w:szCs w:val="28"/>
        </w:rPr>
        <w:t xml:space="preserve">Двадцать лет победы в Великой Отечественной войне 1941 – </w:t>
      </w:r>
      <w:smartTag w:uri="urn:schemas-microsoft-com:office:smarttags" w:element="metricconverter">
        <w:smartTagPr>
          <w:attr w:name="ProductID" w:val="1945 г"/>
        </w:smartTagPr>
        <w:r w:rsidRPr="00CE40C3">
          <w:rPr>
            <w:rFonts w:ascii="Times New Roman" w:hAnsi="Times New Roman" w:cs="Times New Roman"/>
            <w:sz w:val="28"/>
            <w:szCs w:val="28"/>
          </w:rPr>
          <w:t xml:space="preserve">1945 </w:t>
        </w:r>
        <w:proofErr w:type="spellStart"/>
        <w:proofErr w:type="gramStart"/>
        <w:r w:rsidRPr="00CE40C3">
          <w:rPr>
            <w:rFonts w:ascii="Times New Roman" w:hAnsi="Times New Roman" w:cs="Times New Roman"/>
            <w:sz w:val="28"/>
            <w:szCs w:val="28"/>
          </w:rPr>
          <w:t>г</w:t>
        </w:r>
      </w:smartTag>
      <w:r w:rsidRPr="00CE40C3">
        <w:rPr>
          <w:rFonts w:ascii="Times New Roman" w:hAnsi="Times New Roman" w:cs="Times New Roman"/>
          <w:sz w:val="28"/>
          <w:szCs w:val="28"/>
        </w:rPr>
        <w:t>.г</w:t>
      </w:r>
      <w:proofErr w:type="spellEnd"/>
      <w:r w:rsidRPr="00CE40C3">
        <w:rPr>
          <w:rFonts w:ascii="Times New Roman" w:hAnsi="Times New Roman" w:cs="Times New Roman"/>
          <w:sz w:val="28"/>
          <w:szCs w:val="28"/>
        </w:rPr>
        <w:t>.</w:t>
      </w:r>
      <w:r w:rsidR="00C86149" w:rsidRPr="00C86149">
        <w:rPr>
          <w:rFonts w:ascii="Times New Roman" w:hAnsi="Times New Roman" w:cs="Times New Roman"/>
          <w:sz w:val="28"/>
          <w:szCs w:val="28"/>
        </w:rPr>
        <w:t xml:space="preserve"> </w:t>
      </w:r>
      <w:r w:rsidR="00C86149" w:rsidRPr="00CE40C3">
        <w:rPr>
          <w:rFonts w:ascii="Times New Roman" w:hAnsi="Times New Roman" w:cs="Times New Roman"/>
          <w:sz w:val="28"/>
          <w:szCs w:val="28"/>
        </w:rPr>
        <w:t>»</w:t>
      </w:r>
      <w:proofErr w:type="gramEnd"/>
      <w:r w:rsidRPr="00CE40C3">
        <w:rPr>
          <w:rFonts w:ascii="Times New Roman" w:hAnsi="Times New Roman" w:cs="Times New Roman"/>
          <w:sz w:val="28"/>
          <w:szCs w:val="28"/>
        </w:rPr>
        <w:t xml:space="preserve"> (1965</w:t>
      </w:r>
      <w:r w:rsidR="00CE40C3">
        <w:rPr>
          <w:rFonts w:ascii="Times New Roman" w:hAnsi="Times New Roman" w:cs="Times New Roman"/>
          <w:sz w:val="28"/>
          <w:szCs w:val="28"/>
        </w:rPr>
        <w:t>)</w:t>
      </w:r>
    </w:p>
    <w:p w:rsidR="002D1EE3" w:rsidRPr="00CE40C3" w:rsidRDefault="002D1EE3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C3">
        <w:rPr>
          <w:rFonts w:ascii="Times New Roman" w:hAnsi="Times New Roman" w:cs="Times New Roman"/>
          <w:sz w:val="28"/>
          <w:szCs w:val="28"/>
        </w:rPr>
        <w:t xml:space="preserve">юбилейная медаль </w:t>
      </w:r>
      <w:r w:rsidR="00CE40C3" w:rsidRPr="00CE40C3">
        <w:rPr>
          <w:rFonts w:ascii="Times New Roman" w:hAnsi="Times New Roman" w:cs="Times New Roman"/>
          <w:sz w:val="28"/>
          <w:szCs w:val="28"/>
        </w:rPr>
        <w:t>«</w:t>
      </w:r>
      <w:r w:rsidRPr="00CE40C3">
        <w:rPr>
          <w:rFonts w:ascii="Times New Roman" w:hAnsi="Times New Roman" w:cs="Times New Roman"/>
          <w:sz w:val="28"/>
          <w:szCs w:val="28"/>
        </w:rPr>
        <w:t>За доблестный труд. В ознаменование 100-летия со дня рождения В.И. Ленина</w:t>
      </w:r>
      <w:r w:rsidR="00C86149" w:rsidRPr="00CE40C3">
        <w:rPr>
          <w:rFonts w:ascii="Times New Roman" w:hAnsi="Times New Roman" w:cs="Times New Roman"/>
          <w:sz w:val="28"/>
          <w:szCs w:val="28"/>
        </w:rPr>
        <w:t>»</w:t>
      </w:r>
      <w:r w:rsidRPr="00CE40C3">
        <w:rPr>
          <w:rFonts w:ascii="Times New Roman" w:hAnsi="Times New Roman" w:cs="Times New Roman"/>
          <w:sz w:val="28"/>
          <w:szCs w:val="28"/>
        </w:rPr>
        <w:t xml:space="preserve"> (1970</w:t>
      </w:r>
      <w:r w:rsidR="00CE40C3">
        <w:rPr>
          <w:rFonts w:ascii="Times New Roman" w:hAnsi="Times New Roman" w:cs="Times New Roman"/>
          <w:sz w:val="28"/>
          <w:szCs w:val="28"/>
        </w:rPr>
        <w:t>)</w:t>
      </w:r>
    </w:p>
    <w:p w:rsidR="002D1EE3" w:rsidRPr="00CE40C3" w:rsidRDefault="00C261FB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2D1EE3" w:rsidRPr="00CE40C3">
        <w:rPr>
          <w:rFonts w:ascii="Times New Roman" w:hAnsi="Times New Roman" w:cs="Times New Roman"/>
          <w:sz w:val="28"/>
          <w:szCs w:val="28"/>
        </w:rPr>
        <w:t>рден Трудового Красного Знамени (1974</w:t>
      </w:r>
      <w:r w:rsidR="00CE40C3">
        <w:rPr>
          <w:rFonts w:ascii="Times New Roman" w:hAnsi="Times New Roman" w:cs="Times New Roman"/>
          <w:sz w:val="28"/>
          <w:szCs w:val="28"/>
        </w:rPr>
        <w:t>)</w:t>
      </w:r>
    </w:p>
    <w:p w:rsidR="002D1EE3" w:rsidRPr="00CE40C3" w:rsidRDefault="002D1EE3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C3">
        <w:rPr>
          <w:rFonts w:ascii="Times New Roman" w:hAnsi="Times New Roman" w:cs="Times New Roman"/>
          <w:sz w:val="28"/>
          <w:szCs w:val="28"/>
        </w:rPr>
        <w:t>медаль «Ветеран труда» (1985)</w:t>
      </w:r>
    </w:p>
    <w:p w:rsidR="002D1EE3" w:rsidRPr="00CE40C3" w:rsidRDefault="00C261FB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2D1EE3" w:rsidRPr="00CE40C3">
        <w:rPr>
          <w:rFonts w:ascii="Times New Roman" w:hAnsi="Times New Roman" w:cs="Times New Roman"/>
          <w:sz w:val="28"/>
          <w:szCs w:val="28"/>
        </w:rPr>
        <w:t>рден Дружбы народов (1989</w:t>
      </w:r>
      <w:r w:rsidR="00CE40C3">
        <w:rPr>
          <w:rFonts w:ascii="Times New Roman" w:hAnsi="Times New Roman" w:cs="Times New Roman"/>
          <w:sz w:val="28"/>
          <w:szCs w:val="28"/>
        </w:rPr>
        <w:t>)</w:t>
      </w:r>
    </w:p>
    <w:p w:rsidR="002D1EE3" w:rsidRPr="00CE40C3" w:rsidRDefault="00C261FB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2D1EE3" w:rsidRPr="00CE40C3">
        <w:rPr>
          <w:rFonts w:ascii="Times New Roman" w:hAnsi="Times New Roman" w:cs="Times New Roman"/>
          <w:sz w:val="28"/>
          <w:szCs w:val="28"/>
        </w:rPr>
        <w:t>едаль ордена «За заслуги перед Отечеством» II степени (2000</w:t>
      </w:r>
      <w:r w:rsidR="00CE40C3">
        <w:rPr>
          <w:rFonts w:ascii="Times New Roman" w:hAnsi="Times New Roman" w:cs="Times New Roman"/>
          <w:sz w:val="28"/>
          <w:szCs w:val="28"/>
        </w:rPr>
        <w:t>);</w:t>
      </w:r>
    </w:p>
    <w:p w:rsidR="002D1EE3" w:rsidRPr="00CE40C3" w:rsidRDefault="00C261FB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2D1EE3" w:rsidRPr="00CE40C3">
        <w:rPr>
          <w:rFonts w:ascii="Times New Roman" w:hAnsi="Times New Roman" w:cs="Times New Roman"/>
          <w:sz w:val="28"/>
          <w:szCs w:val="28"/>
        </w:rPr>
        <w:t>едаль ордена «За заслуги перед Отечеством» I степени (2008</w:t>
      </w:r>
      <w:r w:rsidR="00CE40C3">
        <w:rPr>
          <w:rFonts w:ascii="Times New Roman" w:hAnsi="Times New Roman" w:cs="Times New Roman"/>
          <w:sz w:val="28"/>
          <w:szCs w:val="28"/>
        </w:rPr>
        <w:t>)</w:t>
      </w:r>
    </w:p>
    <w:p w:rsidR="002D1EE3" w:rsidRPr="00CE40C3" w:rsidRDefault="00C261FB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2D1EE3" w:rsidRPr="00CE40C3">
        <w:rPr>
          <w:rFonts w:ascii="Times New Roman" w:hAnsi="Times New Roman" w:cs="Times New Roman"/>
          <w:sz w:val="28"/>
          <w:szCs w:val="28"/>
        </w:rPr>
        <w:t>рден Почета (2016)</w:t>
      </w:r>
    </w:p>
    <w:p w:rsidR="002D1EE3" w:rsidRPr="00CE40C3" w:rsidRDefault="00C261FB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2D1EE3" w:rsidRPr="00CE40C3">
        <w:rPr>
          <w:rFonts w:ascii="Times New Roman" w:hAnsi="Times New Roman" w:cs="Times New Roman"/>
          <w:sz w:val="28"/>
          <w:szCs w:val="28"/>
        </w:rPr>
        <w:t>начок «Отличник народного просвещения» (1994</w:t>
      </w:r>
      <w:r w:rsidR="00CE40C3">
        <w:rPr>
          <w:rFonts w:ascii="Times New Roman" w:hAnsi="Times New Roman" w:cs="Times New Roman"/>
          <w:sz w:val="28"/>
          <w:szCs w:val="28"/>
        </w:rPr>
        <w:t>)</w:t>
      </w:r>
    </w:p>
    <w:p w:rsidR="002D1EE3" w:rsidRPr="00C261FB" w:rsidRDefault="00C261FB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2D1EE3" w:rsidRPr="00C261FB">
        <w:rPr>
          <w:rFonts w:ascii="Times New Roman" w:hAnsi="Times New Roman" w:cs="Times New Roman"/>
          <w:sz w:val="28"/>
          <w:szCs w:val="28"/>
        </w:rPr>
        <w:t>агрудный знак «Почётный работник высшего профессионального образования Российской Федерации» (2005)</w:t>
      </w:r>
    </w:p>
    <w:p w:rsidR="002D1EE3" w:rsidRPr="00CE40C3" w:rsidRDefault="00C261FB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2D1EE3" w:rsidRPr="00C261FB">
        <w:rPr>
          <w:rFonts w:ascii="Times New Roman" w:hAnsi="Times New Roman" w:cs="Times New Roman"/>
          <w:sz w:val="28"/>
          <w:szCs w:val="28"/>
        </w:rPr>
        <w:t xml:space="preserve">агрудный знак «Почётный работник науки и техники </w:t>
      </w:r>
      <w:r w:rsidR="002D1EE3" w:rsidRPr="00CE40C3">
        <w:rPr>
          <w:rFonts w:ascii="Times New Roman" w:hAnsi="Times New Roman" w:cs="Times New Roman"/>
          <w:sz w:val="28"/>
          <w:szCs w:val="28"/>
        </w:rPr>
        <w:t>Российской Федерации» (2010)</w:t>
      </w:r>
    </w:p>
    <w:p w:rsidR="002D1EE3" w:rsidRPr="00CE40C3" w:rsidRDefault="00C261FB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</w:t>
      </w:r>
      <w:r w:rsidR="002D1EE3" w:rsidRPr="00CE40C3">
        <w:rPr>
          <w:rFonts w:ascii="Times New Roman" w:hAnsi="Times New Roman" w:cs="Times New Roman"/>
          <w:sz w:val="28"/>
          <w:szCs w:val="28"/>
        </w:rPr>
        <w:t xml:space="preserve">едаль </w:t>
      </w:r>
      <w:r w:rsidR="00CE40C3" w:rsidRPr="00CE40C3">
        <w:rPr>
          <w:rFonts w:ascii="Times New Roman" w:hAnsi="Times New Roman" w:cs="Times New Roman"/>
          <w:sz w:val="28"/>
          <w:szCs w:val="28"/>
        </w:rPr>
        <w:t>«</w:t>
      </w:r>
      <w:r w:rsidR="002D1EE3" w:rsidRPr="00CE40C3">
        <w:rPr>
          <w:rFonts w:ascii="Times New Roman" w:hAnsi="Times New Roman" w:cs="Times New Roman"/>
          <w:sz w:val="28"/>
          <w:szCs w:val="28"/>
        </w:rPr>
        <w:t>За заслуги перед Землей</w:t>
      </w:r>
      <w:r w:rsidR="00CE40C3">
        <w:rPr>
          <w:rFonts w:ascii="Times New Roman" w:hAnsi="Times New Roman" w:cs="Times New Roman"/>
          <w:sz w:val="28"/>
          <w:szCs w:val="28"/>
        </w:rPr>
        <w:t xml:space="preserve"> Белгородской</w:t>
      </w:r>
      <w:r w:rsidR="00C86149" w:rsidRPr="00CE40C3">
        <w:rPr>
          <w:rFonts w:ascii="Times New Roman" w:hAnsi="Times New Roman" w:cs="Times New Roman"/>
          <w:sz w:val="28"/>
          <w:szCs w:val="28"/>
        </w:rPr>
        <w:t>»</w:t>
      </w:r>
      <w:r w:rsidR="00CE40C3">
        <w:rPr>
          <w:rFonts w:ascii="Times New Roman" w:hAnsi="Times New Roman" w:cs="Times New Roman"/>
          <w:sz w:val="28"/>
          <w:szCs w:val="28"/>
        </w:rPr>
        <w:t xml:space="preserve"> I степени (2004)</w:t>
      </w:r>
    </w:p>
    <w:p w:rsidR="002D1EE3" w:rsidRPr="00CE40C3" w:rsidRDefault="002D1EE3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C3">
        <w:rPr>
          <w:rFonts w:ascii="Times New Roman" w:hAnsi="Times New Roman" w:cs="Times New Roman"/>
          <w:sz w:val="28"/>
          <w:szCs w:val="28"/>
        </w:rPr>
        <w:t>Почетная грамота Губернат</w:t>
      </w:r>
      <w:r w:rsidR="00CE40C3">
        <w:rPr>
          <w:rFonts w:ascii="Times New Roman" w:hAnsi="Times New Roman" w:cs="Times New Roman"/>
          <w:sz w:val="28"/>
          <w:szCs w:val="28"/>
        </w:rPr>
        <w:t>ора Белгородской области (2005)</w:t>
      </w:r>
    </w:p>
    <w:p w:rsidR="002D1EE3" w:rsidRPr="00CE40C3" w:rsidRDefault="002D1EE3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C3">
        <w:rPr>
          <w:rFonts w:ascii="Times New Roman" w:hAnsi="Times New Roman" w:cs="Times New Roman"/>
          <w:sz w:val="28"/>
          <w:szCs w:val="28"/>
        </w:rPr>
        <w:t>Почетная грамота и диплом Белгородской областной Думы (2010)</w:t>
      </w:r>
    </w:p>
    <w:p w:rsidR="002D1EE3" w:rsidRPr="00CE40C3" w:rsidRDefault="002D1EE3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C3">
        <w:rPr>
          <w:rFonts w:ascii="Times New Roman" w:hAnsi="Times New Roman" w:cs="Times New Roman"/>
          <w:sz w:val="28"/>
          <w:szCs w:val="28"/>
        </w:rPr>
        <w:t xml:space="preserve">Высший знак отличия Белгородской области </w:t>
      </w:r>
      <w:r w:rsidR="00CE40C3" w:rsidRPr="00CE40C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E40C3">
        <w:rPr>
          <w:rFonts w:ascii="Times New Roman" w:hAnsi="Times New Roman" w:cs="Times New Roman"/>
          <w:sz w:val="28"/>
          <w:szCs w:val="28"/>
        </w:rPr>
        <w:t>Прохоровское</w:t>
      </w:r>
      <w:proofErr w:type="spellEnd"/>
      <w:r w:rsidRPr="00CE40C3">
        <w:rPr>
          <w:rFonts w:ascii="Times New Roman" w:hAnsi="Times New Roman" w:cs="Times New Roman"/>
          <w:sz w:val="28"/>
          <w:szCs w:val="28"/>
        </w:rPr>
        <w:t xml:space="preserve"> поле - Третье Ратное поле России</w:t>
      </w:r>
      <w:r w:rsidR="00C86149" w:rsidRPr="00CE40C3">
        <w:rPr>
          <w:rFonts w:ascii="Times New Roman" w:hAnsi="Times New Roman" w:cs="Times New Roman"/>
          <w:sz w:val="28"/>
          <w:szCs w:val="28"/>
        </w:rPr>
        <w:t>»</w:t>
      </w:r>
      <w:r w:rsidRPr="00CE40C3">
        <w:rPr>
          <w:rFonts w:ascii="Times New Roman" w:hAnsi="Times New Roman" w:cs="Times New Roman"/>
          <w:sz w:val="28"/>
          <w:szCs w:val="28"/>
        </w:rPr>
        <w:t xml:space="preserve"> 3 степени (2010)</w:t>
      </w:r>
    </w:p>
    <w:p w:rsidR="002D1EE3" w:rsidRPr="00CE40C3" w:rsidRDefault="002D1EE3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C3">
        <w:rPr>
          <w:rFonts w:ascii="Times New Roman" w:hAnsi="Times New Roman" w:cs="Times New Roman"/>
          <w:sz w:val="28"/>
          <w:szCs w:val="28"/>
        </w:rPr>
        <w:t>Почетная грамота Губернатора Белгородской области (2011</w:t>
      </w:r>
      <w:r w:rsidR="00C86149">
        <w:rPr>
          <w:rFonts w:ascii="Times New Roman" w:hAnsi="Times New Roman" w:cs="Times New Roman"/>
          <w:sz w:val="28"/>
          <w:szCs w:val="28"/>
        </w:rPr>
        <w:t>, 2015</w:t>
      </w:r>
      <w:r w:rsidRPr="00CE40C3">
        <w:rPr>
          <w:rFonts w:ascii="Times New Roman" w:hAnsi="Times New Roman" w:cs="Times New Roman"/>
          <w:sz w:val="28"/>
          <w:szCs w:val="28"/>
        </w:rPr>
        <w:t>)</w:t>
      </w:r>
    </w:p>
    <w:p w:rsidR="002D1EE3" w:rsidRPr="00CE40C3" w:rsidRDefault="002D1EE3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C3">
        <w:rPr>
          <w:rFonts w:ascii="Times New Roman" w:hAnsi="Times New Roman" w:cs="Times New Roman"/>
          <w:sz w:val="28"/>
          <w:szCs w:val="28"/>
        </w:rPr>
        <w:t xml:space="preserve">Высший знак отличия Белгородской области </w:t>
      </w:r>
      <w:r w:rsidR="00CE40C3" w:rsidRPr="00CE40C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E40C3">
        <w:rPr>
          <w:rFonts w:ascii="Times New Roman" w:hAnsi="Times New Roman" w:cs="Times New Roman"/>
          <w:sz w:val="28"/>
          <w:szCs w:val="28"/>
        </w:rPr>
        <w:t>Прохоровское</w:t>
      </w:r>
      <w:proofErr w:type="spellEnd"/>
      <w:r w:rsidRPr="00CE40C3">
        <w:rPr>
          <w:rFonts w:ascii="Times New Roman" w:hAnsi="Times New Roman" w:cs="Times New Roman"/>
          <w:sz w:val="28"/>
          <w:szCs w:val="28"/>
        </w:rPr>
        <w:t xml:space="preserve"> поле - Третье Ратное поле России</w:t>
      </w:r>
      <w:r w:rsidR="00C86149" w:rsidRPr="00CE40C3">
        <w:rPr>
          <w:rFonts w:ascii="Times New Roman" w:hAnsi="Times New Roman" w:cs="Times New Roman"/>
          <w:sz w:val="28"/>
          <w:szCs w:val="28"/>
        </w:rPr>
        <w:t>»</w:t>
      </w:r>
      <w:r w:rsidRPr="00CE40C3">
        <w:rPr>
          <w:rFonts w:ascii="Times New Roman" w:hAnsi="Times New Roman" w:cs="Times New Roman"/>
          <w:sz w:val="28"/>
          <w:szCs w:val="28"/>
        </w:rPr>
        <w:t xml:space="preserve"> 2 степени (2018</w:t>
      </w:r>
      <w:r w:rsidR="00CE40C3">
        <w:rPr>
          <w:rFonts w:ascii="Times New Roman" w:hAnsi="Times New Roman" w:cs="Times New Roman"/>
          <w:sz w:val="28"/>
          <w:szCs w:val="28"/>
        </w:rPr>
        <w:t>)</w:t>
      </w:r>
    </w:p>
    <w:p w:rsidR="002D1EE3" w:rsidRPr="00CE40C3" w:rsidRDefault="002D1EE3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C3">
        <w:rPr>
          <w:rFonts w:ascii="Times New Roman" w:hAnsi="Times New Roman" w:cs="Times New Roman"/>
          <w:sz w:val="28"/>
          <w:szCs w:val="28"/>
        </w:rPr>
        <w:t xml:space="preserve">Высший знак отличия Белгородской области </w:t>
      </w:r>
      <w:r w:rsidR="00CE40C3" w:rsidRPr="00CE40C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E40C3">
        <w:rPr>
          <w:rFonts w:ascii="Times New Roman" w:hAnsi="Times New Roman" w:cs="Times New Roman"/>
          <w:sz w:val="28"/>
          <w:szCs w:val="28"/>
        </w:rPr>
        <w:t>Прохоровское</w:t>
      </w:r>
      <w:proofErr w:type="spellEnd"/>
      <w:r w:rsidRPr="00CE40C3">
        <w:rPr>
          <w:rFonts w:ascii="Times New Roman" w:hAnsi="Times New Roman" w:cs="Times New Roman"/>
          <w:sz w:val="28"/>
          <w:szCs w:val="28"/>
        </w:rPr>
        <w:t xml:space="preserve"> поле - </w:t>
      </w:r>
      <w:bookmarkStart w:id="0" w:name="_GoBack"/>
      <w:bookmarkEnd w:id="0"/>
      <w:r w:rsidRPr="00CE40C3">
        <w:rPr>
          <w:rFonts w:ascii="Times New Roman" w:hAnsi="Times New Roman" w:cs="Times New Roman"/>
          <w:sz w:val="28"/>
          <w:szCs w:val="28"/>
        </w:rPr>
        <w:t>Третье ратное поле России</w:t>
      </w:r>
      <w:r w:rsidR="00C86149" w:rsidRPr="00CE40C3">
        <w:rPr>
          <w:rFonts w:ascii="Times New Roman" w:hAnsi="Times New Roman" w:cs="Times New Roman"/>
          <w:sz w:val="28"/>
          <w:szCs w:val="28"/>
        </w:rPr>
        <w:t>»</w:t>
      </w:r>
      <w:r w:rsidRPr="00CE40C3">
        <w:rPr>
          <w:rFonts w:ascii="Times New Roman" w:hAnsi="Times New Roman" w:cs="Times New Roman"/>
          <w:sz w:val="28"/>
          <w:szCs w:val="28"/>
        </w:rPr>
        <w:t xml:space="preserve"> 1 степени (2020)</w:t>
      </w:r>
    </w:p>
    <w:p w:rsidR="002D1EE3" w:rsidRPr="00CE40C3" w:rsidRDefault="00C261FB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2D1EE3" w:rsidRPr="00CE40C3">
        <w:rPr>
          <w:rFonts w:ascii="Times New Roman" w:hAnsi="Times New Roman" w:cs="Times New Roman"/>
          <w:sz w:val="28"/>
          <w:szCs w:val="28"/>
        </w:rPr>
        <w:t xml:space="preserve">едаль </w:t>
      </w:r>
      <w:r w:rsidR="00CE40C3" w:rsidRPr="00CE40C3">
        <w:rPr>
          <w:rFonts w:ascii="Times New Roman" w:hAnsi="Times New Roman" w:cs="Times New Roman"/>
          <w:sz w:val="28"/>
          <w:szCs w:val="28"/>
        </w:rPr>
        <w:t>«</w:t>
      </w:r>
      <w:r w:rsidR="002D1EE3" w:rsidRPr="00CE40C3">
        <w:rPr>
          <w:rFonts w:ascii="Times New Roman" w:hAnsi="Times New Roman" w:cs="Times New Roman"/>
          <w:sz w:val="28"/>
          <w:szCs w:val="28"/>
        </w:rPr>
        <w:t>За заслуги перед городом Белгородом</w:t>
      </w:r>
      <w:r w:rsidR="00C86149" w:rsidRPr="00CE40C3">
        <w:rPr>
          <w:rFonts w:ascii="Times New Roman" w:hAnsi="Times New Roman" w:cs="Times New Roman"/>
          <w:sz w:val="28"/>
          <w:szCs w:val="28"/>
        </w:rPr>
        <w:t>»</w:t>
      </w:r>
      <w:r w:rsidR="002D1EE3" w:rsidRPr="00CE40C3">
        <w:rPr>
          <w:rFonts w:ascii="Times New Roman" w:hAnsi="Times New Roman" w:cs="Times New Roman"/>
          <w:sz w:val="28"/>
          <w:szCs w:val="28"/>
        </w:rPr>
        <w:t xml:space="preserve"> 1 степени (2020)</w:t>
      </w:r>
    </w:p>
    <w:p w:rsidR="002D1EE3" w:rsidRPr="00CE40C3" w:rsidRDefault="002D1EE3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C3">
        <w:rPr>
          <w:rFonts w:ascii="Times New Roman" w:hAnsi="Times New Roman" w:cs="Times New Roman"/>
          <w:sz w:val="28"/>
          <w:szCs w:val="28"/>
        </w:rPr>
        <w:t>лауреат премии имени А.Н. Косыгина Российского союза товаропроизводителей (2004)</w:t>
      </w:r>
    </w:p>
    <w:p w:rsidR="002D1EE3" w:rsidRPr="00CE40C3" w:rsidRDefault="000C75B3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2D1EE3" w:rsidRPr="00CE40C3">
        <w:rPr>
          <w:rFonts w:ascii="Times New Roman" w:hAnsi="Times New Roman" w:cs="Times New Roman"/>
          <w:sz w:val="28"/>
          <w:szCs w:val="28"/>
        </w:rPr>
        <w:t xml:space="preserve">иплом и нагрудный знак </w:t>
      </w:r>
      <w:r w:rsidR="00CE40C3" w:rsidRPr="00CE40C3">
        <w:rPr>
          <w:rFonts w:ascii="Times New Roman" w:hAnsi="Times New Roman" w:cs="Times New Roman"/>
          <w:sz w:val="28"/>
          <w:szCs w:val="28"/>
        </w:rPr>
        <w:t>«</w:t>
      </w:r>
      <w:r w:rsidR="002D1EE3" w:rsidRPr="00CE40C3">
        <w:rPr>
          <w:rFonts w:ascii="Times New Roman" w:hAnsi="Times New Roman" w:cs="Times New Roman"/>
          <w:sz w:val="28"/>
          <w:szCs w:val="28"/>
        </w:rPr>
        <w:t>Золотая кафедра России</w:t>
      </w:r>
      <w:r w:rsidR="00C86149" w:rsidRPr="00CE40C3">
        <w:rPr>
          <w:rFonts w:ascii="Times New Roman" w:hAnsi="Times New Roman" w:cs="Times New Roman"/>
          <w:sz w:val="28"/>
          <w:szCs w:val="28"/>
        </w:rPr>
        <w:t>»</w:t>
      </w:r>
      <w:r w:rsidR="002D1EE3" w:rsidRPr="00CE40C3">
        <w:rPr>
          <w:rFonts w:ascii="Times New Roman" w:hAnsi="Times New Roman" w:cs="Times New Roman"/>
          <w:sz w:val="28"/>
          <w:szCs w:val="28"/>
        </w:rPr>
        <w:t xml:space="preserve"> (кафедра автомобильных дорог и аэродромов) (2009)</w:t>
      </w:r>
    </w:p>
    <w:p w:rsidR="002D1EE3" w:rsidRPr="00CE40C3" w:rsidRDefault="002D1EE3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40C3">
        <w:rPr>
          <w:rFonts w:ascii="Times New Roman" w:hAnsi="Times New Roman" w:cs="Times New Roman"/>
          <w:sz w:val="28"/>
          <w:szCs w:val="28"/>
        </w:rPr>
        <w:t xml:space="preserve">памятная медаль </w:t>
      </w:r>
      <w:r w:rsidR="00CE40C3" w:rsidRPr="00CE40C3">
        <w:rPr>
          <w:rFonts w:ascii="Times New Roman" w:hAnsi="Times New Roman" w:cs="Times New Roman"/>
          <w:sz w:val="28"/>
          <w:szCs w:val="28"/>
        </w:rPr>
        <w:t>«</w:t>
      </w:r>
      <w:r w:rsidRPr="00CE40C3">
        <w:rPr>
          <w:rFonts w:ascii="Times New Roman" w:hAnsi="Times New Roman" w:cs="Times New Roman"/>
          <w:sz w:val="28"/>
          <w:szCs w:val="28"/>
        </w:rPr>
        <w:t>За заслуги перед БГТУ им. В.Г. Шухова</w:t>
      </w:r>
      <w:r w:rsidR="00C86149" w:rsidRPr="00CE40C3">
        <w:rPr>
          <w:rFonts w:ascii="Times New Roman" w:hAnsi="Times New Roman" w:cs="Times New Roman"/>
          <w:sz w:val="28"/>
          <w:szCs w:val="28"/>
        </w:rPr>
        <w:t>»</w:t>
      </w:r>
      <w:r w:rsidRPr="00CE40C3">
        <w:rPr>
          <w:rFonts w:ascii="Times New Roman" w:hAnsi="Times New Roman" w:cs="Times New Roman"/>
          <w:sz w:val="28"/>
          <w:szCs w:val="28"/>
        </w:rPr>
        <w:t xml:space="preserve"> 1 степени (2014)</w:t>
      </w:r>
    </w:p>
    <w:p w:rsidR="002D1EE3" w:rsidRPr="00CE40C3" w:rsidRDefault="000C75B3" w:rsidP="00CE40C3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2D1EE3" w:rsidRPr="00CE40C3">
        <w:rPr>
          <w:rFonts w:ascii="Times New Roman" w:hAnsi="Times New Roman" w:cs="Times New Roman"/>
          <w:sz w:val="28"/>
          <w:szCs w:val="28"/>
        </w:rPr>
        <w:t xml:space="preserve">едаль Минобороны России </w:t>
      </w:r>
      <w:r w:rsidR="00CE40C3" w:rsidRPr="00CE40C3">
        <w:rPr>
          <w:rFonts w:ascii="Times New Roman" w:hAnsi="Times New Roman" w:cs="Times New Roman"/>
          <w:sz w:val="28"/>
          <w:szCs w:val="28"/>
        </w:rPr>
        <w:t>«</w:t>
      </w:r>
      <w:r w:rsidR="002D1EE3" w:rsidRPr="00CE40C3">
        <w:rPr>
          <w:rFonts w:ascii="Times New Roman" w:hAnsi="Times New Roman" w:cs="Times New Roman"/>
          <w:sz w:val="28"/>
          <w:szCs w:val="28"/>
        </w:rPr>
        <w:t>За достижения в области развития инновационных технологий</w:t>
      </w:r>
      <w:r w:rsidR="00C86149" w:rsidRPr="00CE40C3">
        <w:rPr>
          <w:rFonts w:ascii="Times New Roman" w:hAnsi="Times New Roman" w:cs="Times New Roman"/>
          <w:sz w:val="28"/>
          <w:szCs w:val="28"/>
        </w:rPr>
        <w:t>»</w:t>
      </w:r>
      <w:r w:rsidR="002D1EE3" w:rsidRPr="00CE40C3">
        <w:rPr>
          <w:rFonts w:ascii="Times New Roman" w:hAnsi="Times New Roman" w:cs="Times New Roman"/>
          <w:sz w:val="28"/>
          <w:szCs w:val="28"/>
        </w:rPr>
        <w:t xml:space="preserve"> (2019).</w:t>
      </w:r>
    </w:p>
    <w:p w:rsidR="00E219EA" w:rsidRPr="0012423F" w:rsidRDefault="00E219EA" w:rsidP="00CE40C3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219EA" w:rsidRPr="001242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D7E9E"/>
    <w:multiLevelType w:val="multilevel"/>
    <w:tmpl w:val="AE02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64240"/>
    <w:multiLevelType w:val="multilevel"/>
    <w:tmpl w:val="9822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87F82"/>
    <w:multiLevelType w:val="multilevel"/>
    <w:tmpl w:val="E316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2562B"/>
    <w:multiLevelType w:val="hybridMultilevel"/>
    <w:tmpl w:val="11D80E78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286DB0"/>
    <w:multiLevelType w:val="multilevel"/>
    <w:tmpl w:val="A408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834"/>
    <w:rsid w:val="000C3050"/>
    <w:rsid w:val="000C75B3"/>
    <w:rsid w:val="000F7766"/>
    <w:rsid w:val="0012423F"/>
    <w:rsid w:val="00131B67"/>
    <w:rsid w:val="001639AC"/>
    <w:rsid w:val="001B4652"/>
    <w:rsid w:val="002D1EE3"/>
    <w:rsid w:val="002D4884"/>
    <w:rsid w:val="002D6565"/>
    <w:rsid w:val="004230D6"/>
    <w:rsid w:val="004833FA"/>
    <w:rsid w:val="00607F75"/>
    <w:rsid w:val="006E2C4B"/>
    <w:rsid w:val="007C6CF3"/>
    <w:rsid w:val="0083343F"/>
    <w:rsid w:val="00A02834"/>
    <w:rsid w:val="00A85076"/>
    <w:rsid w:val="00B03A71"/>
    <w:rsid w:val="00B57144"/>
    <w:rsid w:val="00B7407B"/>
    <w:rsid w:val="00C065CB"/>
    <w:rsid w:val="00C261FB"/>
    <w:rsid w:val="00C50C11"/>
    <w:rsid w:val="00C86149"/>
    <w:rsid w:val="00CB7A33"/>
    <w:rsid w:val="00CE40C3"/>
    <w:rsid w:val="00D1526F"/>
    <w:rsid w:val="00DA2994"/>
    <w:rsid w:val="00E219EA"/>
    <w:rsid w:val="00F52EF1"/>
    <w:rsid w:val="00F8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44E487F"/>
  <w15:docId w15:val="{F99E226D-0CD0-460C-9C81-00148B728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219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9E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639AC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E219E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unhideWhenUsed/>
    <w:rsid w:val="00E21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219E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Char">
    <w:name w:val="Char"/>
    <w:basedOn w:val="a"/>
    <w:rsid w:val="002D1EE3"/>
    <w:pPr>
      <w:tabs>
        <w:tab w:val="num" w:pos="643"/>
      </w:tabs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Char0">
    <w:name w:val="Char"/>
    <w:basedOn w:val="a"/>
    <w:rsid w:val="0083343F"/>
    <w:pPr>
      <w:tabs>
        <w:tab w:val="num" w:pos="643"/>
      </w:tabs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07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5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9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66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1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22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0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66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user</cp:lastModifiedBy>
  <cp:revision>4</cp:revision>
  <dcterms:created xsi:type="dcterms:W3CDTF">2026-03-19T10:21:00Z</dcterms:created>
  <dcterms:modified xsi:type="dcterms:W3CDTF">2026-03-19T11:51:00Z</dcterms:modified>
</cp:coreProperties>
</file>