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Talha Patel</w:t>
      </w:r>
    </w:p>
    <w:p>
      <w:r>
        <w:rPr>
          <w:sz w:val="20"/>
        </w:rPr>
        <w:t>talha.patel@gmail.com | +44 7475033747 | London, UK</w:t>
      </w:r>
    </w:p>
    <w:p>
      <w:pPr>
        <w:pStyle w:val="Heading2"/>
      </w:pPr>
      <w:r>
        <w:t>Summary</w:t>
      </w:r>
    </w:p>
    <w:p>
      <w:r>
        <w:t>Results-driven Cybersecurity professional with 8+ years of experience delivering measurable impact through Network Security and Firewalls.</w:t>
      </w:r>
    </w:p>
    <w:p>
      <w:pPr>
        <w:pStyle w:val="Heading2"/>
      </w:pPr>
      <w:r>
        <w:t>Skills</w:t>
      </w:r>
    </w:p>
    <w:p>
      <w:r>
        <w:t>Wireshark, Network Security, SIEM, Penetration Testing, Firewalls, ISO 27001</w:t>
      </w:r>
    </w:p>
    <w:p>
      <w:pPr>
        <w:pStyle w:val="Heading2"/>
      </w:pPr>
      <w:r>
        <w:t>Experience</w:t>
      </w:r>
    </w:p>
    <w:p>
      <w:r>
        <w:rPr>
          <w:b/>
        </w:rPr>
        <w:t>Cybersecurity Analyst — IronGate Security, Sydney, Australia</w:t>
      </w:r>
      <w:r>
        <w:rPr>
          <w:i/>
        </w:rPr>
        <w:t xml:space="preserve">   (2018/2022)</w:t>
      </w:r>
    </w:p>
    <w:p>
      <w:pPr>
        <w:pStyle w:val="ListBullet"/>
      </w:pPr>
      <w:r>
        <w:t>Supervised a system for Incident Response by 35%</w:t>
      </w:r>
    </w:p>
    <w:p>
      <w:pPr>
        <w:pStyle w:val="ListBullet"/>
      </w:pPr>
      <w:r>
        <w:t>Streamlined a project involving Firewalls by 20%</w:t>
      </w:r>
    </w:p>
    <w:p>
      <w:pPr>
        <w:pStyle w:val="ListBullet"/>
      </w:pPr>
      <w:r>
        <w:t>Optimized processes related to Wireshark for 10,000+ users</w:t>
      </w:r>
    </w:p>
    <w:p>
      <w:pPr>
        <w:pStyle w:val="ListBullet"/>
      </w:pPr>
      <w:r>
        <w:t>Developed a project involving Wireshark by 20%</w:t>
      </w:r>
    </w:p>
    <w:p>
      <w:r>
        <w:rPr>
          <w:b/>
        </w:rPr>
        <w:t>Cybersecurity Analyst — SentraSec, Lahore, Pakistan</w:t>
      </w:r>
      <w:r>
        <w:rPr>
          <w:i/>
        </w:rPr>
        <w:t xml:space="preserve">   (Jan 2022 to Dec 2026)</w:t>
      </w:r>
    </w:p>
    <w:p>
      <w:pPr>
        <w:pStyle w:val="ListBullet"/>
      </w:pPr>
      <w:r>
        <w:t>Delivered a solution using Firewalls for 10,000+ users</w:t>
      </w:r>
    </w:p>
    <w:p>
      <w:pPr>
        <w:pStyle w:val="ListBullet"/>
      </w:pPr>
      <w:r>
        <w:t>Designed a system for Wireshark across 3 teams</w:t>
      </w:r>
    </w:p>
    <w:p>
      <w:pPr>
        <w:pStyle w:val="ListBullet"/>
      </w:pPr>
      <w:r>
        <w:t>Built processes related to Wireshark</w:t>
      </w:r>
    </w:p>
    <w:p>
      <w:pPr>
        <w:pStyle w:val="ListBullet"/>
      </w:pPr>
      <w:r>
        <w:t>Launched a system for Nessus across 3 teams</w:t>
      </w:r>
    </w:p>
    <w:p>
      <w:pPr>
        <w:pStyle w:val="Heading2"/>
      </w:pPr>
      <w:r>
        <w:t>Projects</w:t>
      </w:r>
    </w:p>
    <w:p>
      <w:pPr>
        <w:pStyle w:val="ListBullet"/>
      </w:pPr>
      <w:r>
        <w:t>Personal Finance Dashboard: Built using Network Security and Incident Response.</w:t>
      </w:r>
    </w:p>
    <w:p>
      <w:pPr>
        <w:pStyle w:val="ListBullet"/>
      </w:pPr>
      <w:r>
        <w:t>Campus Event Portal: Built using Linux and Nessus.</w:t>
      </w:r>
    </w:p>
    <w:p>
      <w:pPr>
        <w:pStyle w:val="ListBullet"/>
      </w:pPr>
      <w:r>
        <w:t>Inventory Tracker App: Built using Penetration Testing and ISO 27001.</w:t>
      </w:r>
    </w:p>
    <w:p>
      <w:pPr>
        <w:pStyle w:val="Heading2"/>
      </w:pPr>
      <w:r>
        <w:t>Education</w:t>
      </w:r>
    </w:p>
    <w:p>
      <w:r>
        <w:t>Diploma in Information Technology, University of Karachi (2017)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