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Zoya Lewis</w:t>
      </w:r>
    </w:p>
    <w:p>
      <w:r>
        <w:rPr>
          <w:sz w:val="20"/>
        </w:rPr>
        <w:t>zoya_lewis99@proton.me | +44 7759017142 | Sydney, Australia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b/>
              </w:rPr>
              <w:t>SKILLS</w:t>
            </w:r>
          </w:p>
          <w:p>
            <w:r>
              <w:t>• EMR Systems</w:t>
            </w:r>
          </w:p>
          <w:p>
            <w:r>
              <w:t>• Patient Counseling</w:t>
            </w:r>
          </w:p>
          <w:p>
            <w:r>
              <w:t>• Diagnosis</w:t>
            </w:r>
          </w:p>
          <w:p>
            <w:r>
              <w:t>• Emergency Medicine</w:t>
            </w:r>
          </w:p>
          <w:p>
            <w:r>
              <w:t>• Clinical Procedures</w:t>
            </w:r>
          </w:p>
          <w:p>
            <w:r>
              <w:t>• Patient Care</w:t>
            </w:r>
          </w:p>
          <w:p>
            <w:r>
              <w:rPr>
                <w:b/>
              </w:rPr>
              <w:t>EDUCATION</w:t>
            </w:r>
          </w:p>
          <w:p>
            <w:r>
              <w:t>Associate Degree in Computer Science, University of Manchester (2025)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SUMMARY</w:t>
            </w:r>
          </w:p>
          <w:p>
            <w:r>
              <w:t>Creative Doctor professional blending technical expertise with strong visual communication.</w:t>
            </w:r>
          </w:p>
          <w:p>
            <w:r>
              <w:rPr>
                <w:b/>
              </w:rPr>
              <w:t>EXPERIENCE</w:t>
            </w:r>
          </w:p>
          <w:p>
            <w:r>
              <w:rPr>
                <w:b/>
              </w:rPr>
              <w:t>Resident Doctor — Lakeside General Hospital, Remote (Jan 2025 to Dec 2026)</w:t>
            </w:r>
          </w:p>
          <w:p>
            <w:pPr>
              <w:pStyle w:val="ListBullet"/>
            </w:pPr>
            <w:r>
              <w:t>Automated a system for Clinical Procedures for 10,000+ users</w:t>
            </w:r>
          </w:p>
          <w:p>
            <w:pPr>
              <w:pStyle w:val="ListBullet"/>
            </w:pPr>
            <w:r>
              <w:t>Managed a system for EMR Systems within tight deadlines</w:t>
            </w:r>
          </w:p>
          <w:p>
            <w:pPr>
              <w:pStyle w:val="ListBullet"/>
            </w:pPr>
            <w:r>
              <w:t>Launched a system for Patient Counseling by 20%</w:t>
            </w:r>
          </w:p>
          <w:p>
            <w:r>
              <w:rPr>
                <w:b/>
              </w:rPr>
              <w:t>Medical Officer — St. Anne's Medical Center, Singapore (2026/2027)</w:t>
            </w:r>
          </w:p>
          <w:p>
            <w:pPr>
              <w:pStyle w:val="ListBullet"/>
            </w:pPr>
            <w:r>
              <w:t>Developed a solution using Patient Counseling by 20%</w:t>
            </w:r>
          </w:p>
          <w:p>
            <w:pPr>
              <w:pStyle w:val="ListBullet"/>
            </w:pPr>
            <w:r>
              <w:t>Managed a project involving Medical Documentation reducing costs by 15%</w:t>
            </w:r>
          </w:p>
          <w:p>
            <w:pPr>
              <w:pStyle w:val="ListBullet"/>
            </w:pPr>
            <w:r>
              <w:t>Managed a project involving Diagnosis by 35%</w:t>
            </w:r>
          </w:p>
          <w:p>
            <w:r>
              <w:rPr>
                <w:b/>
              </w:rPr>
              <w:t>Medical Officer — Northfield Clinic, Toronto, Canada (2027/2028)</w:t>
            </w:r>
          </w:p>
          <w:p>
            <w:pPr>
              <w:pStyle w:val="ListBullet"/>
            </w:pPr>
            <w:r>
              <w:t>Developed a system for Diagnosis for 10,000+ users</w:t>
            </w:r>
          </w:p>
          <w:p>
            <w:pPr>
              <w:pStyle w:val="ListBullet"/>
            </w:pPr>
            <w:r>
              <w:t>Developed a project involving Clinical Procedures within tight deadlines</w:t>
            </w:r>
          </w:p>
          <w:p>
            <w:pPr>
              <w:pStyle w:val="ListBullet"/>
            </w:pPr>
            <w:r>
              <w:t>Built a solution using Diagnosis by 35%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Confidential — Candidate Resume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