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Hello complex document</w:t>
      </w:r>
    </w:p>
    <w:p>
      <w:r>
        <w:t xml:space="preserve">Paragraph for section 1. Paragraph for section 1. Paragraph for section 1. Paragraph for section 1. Paragraph for section 1. Paragraph for section 1. Paragraph for section 1. Paragraph for section 1. </w:t>
      </w:r>
    </w:p>
    <w:p>
      <w:pPr>
        <w:pStyle w:val="Heading1"/>
        <w:pageBreakBefore/>
      </w:pPr>
      <w:r>
        <w:t xml:space="preserve">Section 2</w:t>
      </w:r>
    </w:p>
    <w:p>
      <w:r>
        <w:t xml:space="preserve">Paragraph for section 2. Paragraph for section 2. Paragraph for section 2. Paragraph for section 2. Paragraph for section 2. Paragraph for section 2. Paragraph for section 2. Paragraph for section 2. </w:t>
      </w:r>
    </w:p>
    <w:p>
      <w:r>
        <w:rPr>
          <w:b/>
          <w:bCs/>
        </w:rPr>
        <w:t xml:space="preserve">Bold</w:t>
      </w:r>
      <w:r>
        <w:t xml:space="preserve">, </w:t>
      </w:r>
      <w:r>
        <w:rPr>
          <w:i/>
          <w:iCs/>
        </w:rPr>
        <w:t xml:space="preserve">italic</w:t>
      </w:r>
      <w:r>
        <w:t xml:space="preserve"> and </w:t>
      </w:r>
      <w:r>
        <w:rPr>
          <w:u w:val="single"/>
        </w:rPr>
        <w:t xml:space="preserve">underlined</w:t>
      </w:r>
      <w:r>
        <w:t xml:space="preserve"> text.</w:t>
      </w:r>
    </w:p>
    <w:p>
      <w:pPr>
        <w:pStyle w:val="Heading1"/>
        <w:pageBreakBefore/>
      </w:pPr>
      <w:r>
        <w:t xml:space="preserve">Section 3</w:t>
      </w:r>
    </w:p>
    <w:p>
      <w:r>
        <w:t xml:space="preserve">Paragraph for section 3. Paragraph for section 3. Paragraph for section 3. Paragraph for section 3. Paragraph for section 3. Paragraph for section 3. Paragraph for section 3. Paragraph for section 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Region</w:t>
            </w:r>
          </w:p>
        </w:tc>
        <w:tc>
          <w:p>
            <w:r>
              <w:t xml:space="preserve">Q1</w:t>
            </w:r>
          </w:p>
        </w:tc>
        <w:tc>
          <w:p>
            <w:r>
              <w:t xml:space="preserve">Q2</w:t>
            </w:r>
          </w:p>
        </w:tc>
      </w:tr>
      <w:tr>
        <w:tc>
          <w:p>
            <w:r>
              <w:t xml:space="preserve">North</w:t>
            </w:r>
          </w:p>
        </w:tc>
        <w:tc>
          <w:p>
            <w:r>
              <w:t xml:space="preserve">1,200</w:t>
            </w:r>
          </w:p>
        </w:tc>
        <w:tc>
          <w:p>
            <w:r>
              <w:t xml:space="preserve">1,350</w:t>
            </w:r>
          </w:p>
        </w:tc>
      </w:tr>
      <w:tr>
        <w:tc>
          <w:p>
            <w:r>
              <w:t xml:space="preserve">Sindh</w:t>
            </w:r>
          </w:p>
        </w:tc>
        <w:tc>
          <w:p>
            <w:r>
              <w:t xml:space="preserve">1,540</w:t>
            </w:r>
          </w:p>
        </w:tc>
        <w:tc>
          <w:p>
            <w:r>
              <w:t xml:space="preserve">1,610</w:t>
            </w:r>
          </w:p>
        </w:tc>
      </w:tr>
    </w:tbl>
    <w:p>
      <w:pPr>
        <w:pStyle w:val="Heading1"/>
        <w:pageBreakBefore/>
      </w:pPr>
      <w:r>
        <w:t xml:space="preserve">Section 4</w:t>
      </w:r>
    </w:p>
    <w:p>
      <w:r>
        <w:t xml:space="preserve">Paragraph for section 4. Paragraph for section 4. Paragraph for section 4. Paragraph for section 4. Paragraph for section 4. Paragraph for section 4. Paragraph for section 4. Paragraph for section 4. </w:t>
      </w:r>
    </w:p>
    <w:p>
      <w:r>
        <w:drawing>
          <wp:inline distT="0" distB="0" distL="0" distR="0">
            <wp:extent cx="3429000" cy="1714500"/>
            <wp:effectExtent t="0" r="0" b="0" l="0"/>
            <wp:docPr id="1" name="chart" descr="Four coloured bars"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1714500"/>
                    </a:xfrm>
                    <a:prstGeom prst="rect">
                      <a:avLst/>
                    </a:prstGeom>
                  </pic:spPr>
                </pic:pic>
              </a:graphicData>
            </a:graphic>
          </wp:inline>
        </w:drawing>
      </w:r>
    </w:p>
    <w:p>
      <w:pPr>
        <w:pStyle w:val="Heading1"/>
        <w:pageBreakBefore/>
      </w:pPr>
      <w:r>
        <w:t xml:space="preserve">Section 5</w:t>
      </w:r>
    </w:p>
    <w:p>
      <w:r>
        <w:t xml:space="preserve">Paragraph for section 5. Paragraph for section 5. Paragraph for section 5. Paragraph for section 5. Paragraph for section 5. Paragraph for section 5. Paragraph for section 5. Paragraph for section 5. </w:t>
      </w:r>
    </w:p>
    <w:p>
      <w:pPr>
        <w:pStyle w:val="ListParagraph"/>
        <w:numPr>
          <w:ilvl w:val="0"/>
          <w:numId w:val="1"/>
        </w:numPr>
      </w:pPr>
      <w:r>
        <w:t xml:space="preserve">First point</w:t>
      </w:r>
    </w:p>
    <w:p>
      <w:pPr>
        <w:pStyle w:val="ListParagraph"/>
        <w:numPr>
          <w:ilvl w:val="0"/>
          <w:numId w:val="1"/>
        </w:numPr>
      </w:pPr>
      <w:r>
        <w:t xml:space="preserve">Second point</w:t>
      </w:r>
    </w:p>
    <w:p>
      <w:pPr>
        <w:pStyle w:val="ListParagraph"/>
        <w:numPr>
          <w:ilvl w:val="0"/>
          <w:numId w:val="1"/>
        </w:numPr>
      </w:pPr>
      <w:r>
        <w:t xml:space="preserve">Third point</w:t>
      </w:r>
    </w:p>
    <w:p>
      <w:pPr>
        <w:pStyle w:val="Heading1"/>
        <w:pageBreakBefore/>
      </w:pPr>
      <w:r>
        <w:t xml:space="preserve">Section 6</w:t>
      </w:r>
    </w:p>
    <w:p>
      <w:r>
        <w:t xml:space="preserve">Paragraph for section 6. Paragraph for section 6. Paragraph for section 6. Paragraph for section 6. Paragraph for section 6. Paragraph for section 6. Paragraph for section 6. Paragraph for section 6. </w:t>
      </w:r>
    </w:p>
    <w:p>
      <w:hyperlink w:history="1" r:id="rIdStable1">
        <w:r>
          <w:rPr>
            <w:rStyle w:val="Hyperlink"/>
          </w:rPr>
          <w:t xml:space="preserve">External link (must ask before opening)</w:t>
        </w:r>
      </w:hyperlink>
    </w:p>
    <w:p>
      <w:pPr>
        <w:pStyle w:val="Heading1"/>
        <w:pageBreakBefore/>
      </w:pPr>
      <w:r>
        <w:t xml:space="preserve">Section 7</w:t>
      </w:r>
    </w:p>
    <w:p>
      <w:r>
        <w:t xml:space="preserve">Paragraph for section 7. Paragraph for section 7. Paragraph for section 7. Paragraph for section 7. Paragraph for section 7. Paragraph for section 7. Paragraph for section 7. Paragraph for section 7. </w:t>
      </w:r>
    </w:p>
    <w:p>
      <w:pPr>
        <w:bidi/>
        <w:jc w:val="right"/>
      </w:pPr>
      <w:r>
        <w:rPr>
          <w:rtl/>
        </w:rPr>
        <w:t xml:space="preserve">اردو: یہ ایک دستاویز ہے</w:t>
      </w:r>
    </w:p>
    <w:p>
      <w:pPr>
        <w:bidi/>
        <w:jc w:val="right"/>
      </w:pPr>
      <w:r>
        <w:rPr>
          <w:rtl/>
        </w:rPr>
        <w:t xml:space="preserve">سنڌي: سلام دنيا</w:t>
      </w:r>
    </w:p>
    <w:p>
      <w:pPr>
        <w:bidi/>
        <w:jc w:val="right"/>
      </w:pPr>
      <w:r>
        <w:rPr>
          <w:rtl/>
        </w:rPr>
        <w:t xml:space="preserve">العربية: مرحبا بالعالم</w:t>
      </w:r>
    </w:p>
    <w:p>
      <w:r>
        <w:t xml:space="preserve">中文：你好世界 · 日本語：こんにちは</w:t>
      </w:r>
    </w:p>
    <w:p>
      <w:pPr>
        <w:pStyle w:val="Heading1"/>
        <w:pageBreakBefore/>
      </w:pPr>
      <w:r>
        <w:t xml:space="preserve">Section 8</w:t>
      </w:r>
    </w:p>
    <w:p>
      <w:r>
        <w:t xml:space="preserve">Paragraph for section 8. Paragraph for section 8. Paragraph for section 8. Paragraph for section 8. Paragraph for section 8. Paragraph for section 8. Paragraph for section 8. Paragraph for section 8. </w:t>
      </w:r>
    </w:p>
    <w:p>
      <w:pPr>
        <w:pStyle w:val="Heading1"/>
        <w:pageBreakBefore/>
      </w:pPr>
      <w:r>
        <w:t xml:space="preserve">Section 9</w:t>
      </w:r>
    </w:p>
    <w:p>
      <w:r>
        <w:t xml:space="preserve">Paragraph for section 9. Paragraph for section 9. Paragraph for section 9. Paragraph for section 9. Paragraph for section 9. Paragraph for section 9. Paragraph for section 9. Paragraph for section 9. </w:t>
      </w:r>
    </w:p>
    <w:p>
      <w:pPr>
        <w:pStyle w:val="Heading1"/>
        <w:pageBreakBefore/>
      </w:pPr>
      <w:r>
        <w:t xml:space="preserve">Section 10</w:t>
      </w:r>
    </w:p>
    <w:p>
      <w:r>
        <w:t xml:space="preserve">Paragraph for section 10. Paragraph for section 10. Paragraph for section 10. Paragraph for section 10. Paragraph for section 10. Paragraph for section 10. Paragraph for section 10. Paragraph for section 10. </w:t>
      </w:r>
    </w:p>
    <w:p>
      <w:pPr>
        <w:pStyle w:val="Heading1"/>
        <w:pageBreakBefore/>
      </w:pPr>
      <w:r>
        <w:t xml:space="preserve">Section 11</w:t>
      </w:r>
    </w:p>
    <w:p>
      <w:r>
        <w:t xml:space="preserve">Paragraph for section 11. Paragraph for section 11. Paragraph for section 11. Paragraph for section 11. Paragraph for section 11. Paragraph for section 11. Paragraph for section 11. Paragraph for section 11. </w:t>
      </w:r>
    </w:p>
    <w:p>
      <w:pPr>
        <w:pStyle w:val="Heading1"/>
        <w:pageBreakBefore/>
      </w:pPr>
      <w:r>
        <w:t xml:space="preserve">Section 12</w:t>
      </w:r>
    </w:p>
    <w:p>
      <w:r>
        <w:t xml:space="preserve">Paragraph for section 12. Paragraph for section 12. Paragraph for section 12. Paragraph for section 12. Paragraph for section 12. Paragraph for section 12. Paragraph for section 12. Paragraph for section 12. </w:t>
      </w:r>
    </w:p>
    <w:p>
      <w:pPr>
        <w:pStyle w:val="Heading1"/>
        <w:pageBreakBefore/>
      </w:pPr>
      <w:r>
        <w:t xml:space="preserve">Section 13</w:t>
      </w:r>
    </w:p>
    <w:p>
      <w:r>
        <w:t xml:space="preserve">Paragraph for section 13. Paragraph for section 13. Paragraph for section 13. Paragraph for section 13. Paragraph for section 13. Paragraph for section 13. Paragraph for section 13. Paragraph for section 13. </w:t>
      </w:r>
    </w:p>
    <w:p>
      <w:pPr>
        <w:pStyle w:val="Heading1"/>
        <w:pageBreakBefore/>
      </w:pPr>
      <w:r>
        <w:t xml:space="preserve">Section 14</w:t>
      </w:r>
    </w:p>
    <w:p>
      <w:r>
        <w:t xml:space="preserve">Paragraph for section 14. Paragraph for section 14. Paragraph for section 14. Paragraph for section 14. Paragraph for section 14. Paragraph for section 14. Paragraph for section 14. Paragraph for section 14. </w:t>
      </w:r>
    </w:p>
    <w:p>
      <w:pPr>
        <w:pStyle w:val="Heading1"/>
        <w:pageBreakBefore/>
      </w:pPr>
      <w:r>
        <w:t xml:space="preserve">Section 15</w:t>
      </w:r>
    </w:p>
    <w:p>
      <w:r>
        <w:t xml:space="preserve">Paragraph for section 15. Paragraph for section 15. Paragraph for section 15. Paragraph for section 15. Paragraph for section 15. Paragraph for section 15. Paragraph for section 15. Paragraph for section 15. </w:t>
      </w:r>
    </w:p>
    <w:p>
      <w:pPr>
        <w:pStyle w:val="Heading1"/>
        <w:pageBreakBefore/>
      </w:pPr>
      <w:r>
        <w:t xml:space="preserve">Section 16</w:t>
      </w:r>
    </w:p>
    <w:p>
      <w:r>
        <w:t xml:space="preserve">Paragraph for section 16. Paragraph for section 16. Paragraph for section 16. Paragraph for section 16. Paragraph for section 16. Paragraph for section 16. Paragraph for section 16. Paragraph for section 16. </w:t>
      </w:r>
    </w:p>
    <w:p>
      <w:pPr>
        <w:pStyle w:val="Heading1"/>
        <w:pageBreakBefore/>
      </w:pPr>
      <w:r>
        <w:t xml:space="preserve">Section 17</w:t>
      </w:r>
    </w:p>
    <w:p>
      <w:r>
        <w:t xml:space="preserve">Paragraph for section 17. Paragraph for section 17. Paragraph for section 17. Paragraph for section 17. Paragraph for section 17. Paragraph for section 17. Paragraph for section 17. Paragraph for section 17. </w:t>
      </w:r>
    </w:p>
    <w:p>
      <w:pPr>
        <w:pStyle w:val="Heading1"/>
        <w:pageBreakBefore/>
      </w:pPr>
      <w:r>
        <w:t xml:space="preserve">Section 18</w:t>
      </w:r>
    </w:p>
    <w:p>
      <w:r>
        <w:t xml:space="preserve">Paragraph for section 18. Paragraph for section 18. Paragraph for section 18. Paragraph for section 18. Paragraph for section 18. Paragraph for section 18. Paragraph for section 18. Paragraph for section 18. </w:t>
      </w:r>
    </w:p>
    <w:p>
      <w:pPr>
        <w:pStyle w:val="Heading1"/>
        <w:pageBreakBefore/>
      </w:pPr>
      <w:r>
        <w:t xml:space="preserve">Section 19</w:t>
      </w:r>
    </w:p>
    <w:p>
      <w:r>
        <w:t xml:space="preserve">Paragraph for section 19. Paragraph for section 19. Paragraph for section 19. Paragraph for section 19. Paragraph for section 19. Paragraph for section 19. Paragraph for section 19. Paragraph for section 19. </w:t>
      </w:r>
    </w:p>
    <w:p>
      <w:pPr>
        <w:pStyle w:val="Heading1"/>
        <w:pageBreakBefore/>
      </w:pPr>
      <w:r>
        <w:t xml:space="preserve">Section 20</w:t>
      </w:r>
    </w:p>
    <w:p>
      <w:r>
        <w:t xml:space="preserve">Paragraph for section 20. Paragraph for section 20. Paragraph for section 20. Paragraph for section 20. Paragraph for section 20. Paragraph for section 20. Paragraph for section 20. Paragraph for section 20.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Plain Viewer header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table1" Type="http://schemas.openxmlformats.org/officeDocument/2006/relationships/hyperlink" Target="http://127.0.0.1:47831/docx-complex/link" TargetMode="External"/><Relationship Id="rId9" Type="http://schemas.openxmlformats.org/officeDocument/2006/relationships/image" Target="media/3738803834e3bdbbfc9051778a9087da789f8e7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 Viewer fixture</dc:title>
  <dc:creator>Plain Viewer corpus</dc:creator>
  <cp:lastModifiedBy>Plain Viewer corpus</cp:lastModifiedBy>
  <cp:revision>1</cp:revision>
  <dcterms:created xsi:type="dcterms:W3CDTF">2026-09-27T00:00:00Z</dcterms:created>
  <dcterms:modified xsi:type="dcterms:W3CDTF">2026-09-27T00:00:00Z</dcterms:modified>
</cp:coreProperties>
</file>

<file path=docProps/custom.xml><?xml version="1.0" encoding="utf-8"?>
<Properties xmlns="http://schemas.openxmlformats.org/officeDocument/2006/custom-properties" xmlns:vt="http://schemas.openxmlformats.org/officeDocument/2006/docPropsVTypes"/>
</file>