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C10E8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Documentation: Data Loading &amp; Data Exploration</w:t>
      </w:r>
    </w:p>
    <w:p w14:paraId="55C16CD8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Introduction</w:t>
      </w:r>
    </w:p>
    <w:p w14:paraId="78798F21" w14:textId="77777777" w:rsidR="00FC62B3" w:rsidRPr="00FC62B3" w:rsidRDefault="00FC62B3" w:rsidP="00FC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this section, we load the </w:t>
      </w:r>
      <w:r w:rsidRPr="00FC62B3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NutriTrack Calorie Dataset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perform initial data exploration to understand its structure, quality, and overall characteristics.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These steps are important before performing data cleaning, preprocessing, or applying machine-learning models.</w:t>
      </w:r>
    </w:p>
    <w:p w14:paraId="6A74DE12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A1E239B">
          <v:rect id="_x0000_i1025" style="width:0;height:1.5pt" o:hralign="center" o:hrstd="t" o:hr="t" fillcolor="#a0a0a0" stroked="f"/>
        </w:pict>
      </w:r>
    </w:p>
    <w:p w14:paraId="207846C3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FC6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FC6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2. Data Loading</w:t>
      </w:r>
    </w:p>
    <w:p w14:paraId="413F61BC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 Summary</w:t>
      </w:r>
    </w:p>
    <w:p w14:paraId="37953A4C" w14:textId="77777777" w:rsidR="00FC62B3" w:rsidRPr="00FC62B3" w:rsidRDefault="00FC62B3" w:rsidP="00FC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dataset is loaded using the </w:t>
      </w: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pandas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library and the </w:t>
      </w: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read_excel()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function.</w:t>
      </w:r>
    </w:p>
    <w:p w14:paraId="72EA36A5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1E3F4B42" w14:textId="77777777" w:rsidR="00FC62B3" w:rsidRPr="00FC62B3" w:rsidRDefault="00FC62B3" w:rsidP="00FC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pandas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provides powerful tools for handling tabular data.</w:t>
      </w:r>
    </w:p>
    <w:p w14:paraId="7D36EB6E" w14:textId="77777777" w:rsidR="00FC62B3" w:rsidRPr="00FC62B3" w:rsidRDefault="00FC62B3" w:rsidP="00FC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dataset file </w:t>
      </w: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"nutritrack_dataset_600.xlsx"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read into a DataFrame named </w:t>
      </w: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df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3EF2CD9A" w14:textId="77777777" w:rsidR="00FC62B3" w:rsidRPr="00FC62B3" w:rsidRDefault="00FC62B3" w:rsidP="00FC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After loading, basic details like the first few rows, data shape, and column names are displayed.</w:t>
      </w:r>
    </w:p>
    <w:p w14:paraId="03C6637E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What the Code Does</w:t>
      </w:r>
    </w:p>
    <w:p w14:paraId="6CE38461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import pandas as pd</w:t>
      </w:r>
    </w:p>
    <w:p w14:paraId="6F5A7280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BE77CAD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# Load the dataset</w:t>
      </w:r>
    </w:p>
    <w:p w14:paraId="7AA6F381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df = pd.read_excel("nutritrack_dataset_600.xlsx")</w:t>
      </w:r>
    </w:p>
    <w:p w14:paraId="71D88309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A27F51F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# Show first 5 rows</w:t>
      </w:r>
    </w:p>
    <w:p w14:paraId="09F35BB0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print("----- First 5 Rows of Dataset -----")</w:t>
      </w:r>
    </w:p>
    <w:p w14:paraId="581135F8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print(df.head())</w:t>
      </w:r>
    </w:p>
    <w:p w14:paraId="27504C6D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90C990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# Show dataset shape</w:t>
      </w:r>
    </w:p>
    <w:p w14:paraId="23917C98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print("\n----- Dataset Shape (Rows, Columns) -----")</w:t>
      </w:r>
    </w:p>
    <w:p w14:paraId="1F65A08C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print(df.shape)</w:t>
      </w:r>
    </w:p>
    <w:p w14:paraId="18CCDFB9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6AF6CEA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# Show all column names</w:t>
      </w:r>
    </w:p>
    <w:p w14:paraId="12F20309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print("\n----- Column Names -----")</w:t>
      </w:r>
    </w:p>
    <w:p w14:paraId="696B2252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print(df.columns)</w:t>
      </w:r>
    </w:p>
    <w:p w14:paraId="4E108A84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Purpose</w:t>
      </w:r>
    </w:p>
    <w:p w14:paraId="6B9EC4EA" w14:textId="77777777" w:rsidR="00FC62B3" w:rsidRPr="00FC62B3" w:rsidRDefault="00FC62B3" w:rsidP="00FC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Segoe UI Emoji" w:eastAsia="Times New Roman" w:hAnsi="Segoe UI Emoji" w:cs="Segoe UI Emoji"/>
          <w:sz w:val="24"/>
          <w:szCs w:val="24"/>
          <w:lang w:eastAsia="en-AU"/>
        </w:rPr>
        <w:lastRenderedPageBreak/>
        <w:t>✔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ensure the dataset is loaded correctly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FC62B3">
        <w:rPr>
          <w:rFonts w:ascii="Segoe UI Emoji" w:eastAsia="Times New Roman" w:hAnsi="Segoe UI Emoji" w:cs="Segoe UI Emoji"/>
          <w:sz w:val="24"/>
          <w:szCs w:val="24"/>
          <w:lang w:eastAsia="en-AU"/>
        </w:rPr>
        <w:t>✔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visually inspect the first few entries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FC62B3">
        <w:rPr>
          <w:rFonts w:ascii="Segoe UI Emoji" w:eastAsia="Times New Roman" w:hAnsi="Segoe UI Emoji" w:cs="Segoe UI Emoji"/>
          <w:sz w:val="24"/>
          <w:szCs w:val="24"/>
          <w:lang w:eastAsia="en-AU"/>
        </w:rPr>
        <w:t>✔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know the total number of rows and columns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FC62B3">
        <w:rPr>
          <w:rFonts w:ascii="Segoe UI Emoji" w:eastAsia="Times New Roman" w:hAnsi="Segoe UI Emoji" w:cs="Segoe UI Emoji"/>
          <w:sz w:val="24"/>
          <w:szCs w:val="24"/>
          <w:lang w:eastAsia="en-AU"/>
        </w:rPr>
        <w:t>✔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identify the available features</w:t>
      </w:r>
    </w:p>
    <w:p w14:paraId="44F5327A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148C6E0">
          <v:rect id="_x0000_i1026" style="width:0;height:1.5pt" o:hralign="center" o:hrstd="t" o:hr="t" fillcolor="#a0a0a0" stroked="f"/>
        </w:pict>
      </w:r>
    </w:p>
    <w:p w14:paraId="0D9E5AB3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FC6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FC6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3. Data Exploration</w:t>
      </w:r>
    </w:p>
    <w:p w14:paraId="0F0A397B" w14:textId="77777777" w:rsidR="00FC62B3" w:rsidRPr="00FC62B3" w:rsidRDefault="00FC62B3" w:rsidP="00FC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Data exploration helps in understanding the dataset better and identifying issues such as:</w:t>
      </w:r>
    </w:p>
    <w:p w14:paraId="164BDCDB" w14:textId="77777777" w:rsidR="00FC62B3" w:rsidRPr="00FC62B3" w:rsidRDefault="00FC62B3" w:rsidP="00FC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Missing values</w:t>
      </w:r>
    </w:p>
    <w:p w14:paraId="776487BC" w14:textId="77777777" w:rsidR="00FC62B3" w:rsidRPr="00FC62B3" w:rsidRDefault="00FC62B3" w:rsidP="00FC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Incorrect data types</w:t>
      </w:r>
    </w:p>
    <w:p w14:paraId="66B830C1" w14:textId="77777777" w:rsidR="00FC62B3" w:rsidRPr="00FC62B3" w:rsidRDefault="00FC62B3" w:rsidP="00FC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Duplicates</w:t>
      </w:r>
    </w:p>
    <w:p w14:paraId="433346E3" w14:textId="77777777" w:rsidR="00FC62B3" w:rsidRPr="00FC62B3" w:rsidRDefault="00FC62B3" w:rsidP="00FC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Categorical variables</w:t>
      </w:r>
    </w:p>
    <w:p w14:paraId="21334616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00269D9">
          <v:rect id="_x0000_i1027" style="width:0;height:1.5pt" o:hralign="center" o:hrstd="t" o:hr="t" fillcolor="#a0a0a0" stroked="f"/>
        </w:pict>
      </w:r>
    </w:p>
    <w:p w14:paraId="471488BE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3.1 Dataset Information</w:t>
      </w:r>
    </w:p>
    <w:p w14:paraId="79CEB730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0A56A84C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print("----- Dataset Info -----")</w:t>
      </w:r>
    </w:p>
    <w:p w14:paraId="398328D4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print(df.info())</w:t>
      </w:r>
    </w:p>
    <w:p w14:paraId="77C20FD9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6AE6F8EE" w14:textId="77777777" w:rsidR="00FC62B3" w:rsidRPr="00FC62B3" w:rsidRDefault="00FC62B3" w:rsidP="00FC62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df.info()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displays:</w:t>
      </w:r>
    </w:p>
    <w:p w14:paraId="39E8C177" w14:textId="77777777" w:rsidR="00FC62B3" w:rsidRPr="00FC62B3" w:rsidRDefault="00FC62B3" w:rsidP="00FC62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Number of non-null values</w:t>
      </w:r>
    </w:p>
    <w:p w14:paraId="3152C793" w14:textId="77777777" w:rsidR="00FC62B3" w:rsidRPr="00FC62B3" w:rsidRDefault="00FC62B3" w:rsidP="00FC62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Column names</w:t>
      </w:r>
    </w:p>
    <w:p w14:paraId="4FBF27F8" w14:textId="77777777" w:rsidR="00FC62B3" w:rsidRPr="00FC62B3" w:rsidRDefault="00FC62B3" w:rsidP="00FC62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Datatypes of each column</w:t>
      </w:r>
    </w:p>
    <w:p w14:paraId="736D3F90" w14:textId="77777777" w:rsidR="00FC62B3" w:rsidRPr="00FC62B3" w:rsidRDefault="00FC62B3" w:rsidP="00FC62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Memory usage</w:t>
      </w:r>
    </w:p>
    <w:p w14:paraId="412C7BC9" w14:textId="77777777" w:rsidR="00FC62B3" w:rsidRPr="00FC62B3" w:rsidRDefault="00FC62B3" w:rsidP="00FC62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Helps identify columns requiring cleaning or type conversion.</w:t>
      </w:r>
    </w:p>
    <w:p w14:paraId="6295AD40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7A387F1">
          <v:rect id="_x0000_i1028" style="width:0;height:1.5pt" o:hralign="center" o:hrstd="t" o:hr="t" fillcolor="#a0a0a0" stroked="f"/>
        </w:pict>
      </w:r>
    </w:p>
    <w:p w14:paraId="23246B49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3.2 Missing Values Check</w:t>
      </w:r>
    </w:p>
    <w:p w14:paraId="47348CBC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4607F17F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print("\n----- Missing Values in Each Column -----")</w:t>
      </w:r>
    </w:p>
    <w:p w14:paraId="39C86FE0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print(df.isnull().sum())</w:t>
      </w:r>
    </w:p>
    <w:p w14:paraId="5978BCF0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07F537DB" w14:textId="77777777" w:rsidR="00FC62B3" w:rsidRPr="00FC62B3" w:rsidRDefault="00FC62B3" w:rsidP="00FC62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df.isnull().sum()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shows how many missing (NaN) values exist in each column.</w:t>
      </w:r>
    </w:p>
    <w:p w14:paraId="656C78EA" w14:textId="77777777" w:rsidR="00FC62B3" w:rsidRPr="00FC62B3" w:rsidRDefault="00FC62B3" w:rsidP="00FC62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Helps identify whether rows or columns need to be cleaned.</w:t>
      </w:r>
    </w:p>
    <w:p w14:paraId="0D67973B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 w14:anchorId="17A307CA">
          <v:rect id="_x0000_i1029" style="width:0;height:1.5pt" o:hralign="center" o:hrstd="t" o:hr="t" fillcolor="#a0a0a0" stroked="f"/>
        </w:pict>
      </w:r>
    </w:p>
    <w:p w14:paraId="5A216D53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3.3 Statistical Summary</w:t>
      </w:r>
    </w:p>
    <w:p w14:paraId="4F6C0083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7D5C88FD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print("\n----- Statistical Summary -----")</w:t>
      </w:r>
    </w:p>
    <w:p w14:paraId="62004539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print(df.describe())</w:t>
      </w:r>
    </w:p>
    <w:p w14:paraId="3F6C8A87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420B2952" w14:textId="77777777" w:rsidR="00FC62B3" w:rsidRPr="00FC62B3" w:rsidRDefault="00FC62B3" w:rsidP="00FC62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df.describe()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displays:</w:t>
      </w:r>
    </w:p>
    <w:p w14:paraId="413D052E" w14:textId="77777777" w:rsidR="00FC62B3" w:rsidRPr="00FC62B3" w:rsidRDefault="00FC62B3" w:rsidP="00FC62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Mean</w:t>
      </w:r>
    </w:p>
    <w:p w14:paraId="5CFCA01C" w14:textId="77777777" w:rsidR="00FC62B3" w:rsidRPr="00FC62B3" w:rsidRDefault="00FC62B3" w:rsidP="00FC62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Standard deviation</w:t>
      </w:r>
    </w:p>
    <w:p w14:paraId="62972950" w14:textId="77777777" w:rsidR="00FC62B3" w:rsidRPr="00FC62B3" w:rsidRDefault="00FC62B3" w:rsidP="00FC62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Minimum &amp; maximum</w:t>
      </w:r>
    </w:p>
    <w:p w14:paraId="5C18C56B" w14:textId="77777777" w:rsidR="00FC62B3" w:rsidRPr="00FC62B3" w:rsidRDefault="00FC62B3" w:rsidP="00FC62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Median &amp; quartile values</w:t>
      </w:r>
    </w:p>
    <w:p w14:paraId="3D5A6E2A" w14:textId="77777777" w:rsidR="00FC62B3" w:rsidRPr="00FC62B3" w:rsidRDefault="00FC62B3" w:rsidP="00FC62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Useful for understanding the range and distribution of numeric data.</w:t>
      </w:r>
    </w:p>
    <w:p w14:paraId="5141285C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46E7EB0">
          <v:rect id="_x0000_i1030" style="width:0;height:1.5pt" o:hralign="center" o:hrstd="t" o:hr="t" fillcolor="#a0a0a0" stroked="f"/>
        </w:pict>
      </w:r>
    </w:p>
    <w:p w14:paraId="4BB628DD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3.4 Duplicate Rows Check</w:t>
      </w:r>
    </w:p>
    <w:p w14:paraId="264A7F27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12FCBEFB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print("\n----- Number of Duplicate Rows -----")</w:t>
      </w:r>
    </w:p>
    <w:p w14:paraId="0537656D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print(df.duplicated().sum())</w:t>
      </w:r>
    </w:p>
    <w:p w14:paraId="393AA997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1A88D907" w14:textId="77777777" w:rsidR="00FC62B3" w:rsidRPr="00FC62B3" w:rsidRDefault="00FC62B3" w:rsidP="00FC62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This returns the number of completely duplicated rows.</w:t>
      </w:r>
    </w:p>
    <w:p w14:paraId="0EFAACD9" w14:textId="77777777" w:rsidR="00FC62B3" w:rsidRPr="00FC62B3" w:rsidRDefault="00FC62B3" w:rsidP="00FC62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Duplicate records may negatively affect model accuracy and must be removed.</w:t>
      </w:r>
    </w:p>
    <w:p w14:paraId="41C5C95D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DFF0984">
          <v:rect id="_x0000_i1031" style="width:0;height:1.5pt" o:hralign="center" o:hrstd="t" o:hr="t" fillcolor="#a0a0a0" stroked="f"/>
        </w:pict>
      </w:r>
    </w:p>
    <w:p w14:paraId="5BCAC807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3.5 Categorical Columns – Unique Values</w:t>
      </w:r>
    </w:p>
    <w:p w14:paraId="0D68AD2E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03C88220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print("\n----- Unique Values in Categorical Columns -----")</w:t>
      </w:r>
    </w:p>
    <w:p w14:paraId="3E34B2E2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for col in df.select_dtypes(include=['object']).columns:</w:t>
      </w:r>
    </w:p>
    <w:p w14:paraId="06BF56DB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print(f"\nColumn: {col}")</w:t>
      </w:r>
    </w:p>
    <w:p w14:paraId="7573BF5C" w14:textId="77777777" w:rsidR="00FC62B3" w:rsidRPr="00FC62B3" w:rsidRDefault="00FC62B3" w:rsidP="00FC6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print(df[col].unique())</w:t>
      </w:r>
    </w:p>
    <w:p w14:paraId="74812847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C62B3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19F30F60" w14:textId="77777777" w:rsidR="00FC62B3" w:rsidRPr="00FC62B3" w:rsidRDefault="00FC62B3" w:rsidP="00FC62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Courier New" w:eastAsia="Times New Roman" w:hAnsi="Courier New" w:cs="Courier New"/>
          <w:sz w:val="20"/>
          <w:szCs w:val="20"/>
          <w:lang w:eastAsia="en-AU"/>
        </w:rPr>
        <w:t>select_dtypes(include=['object'])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selects all text/categorical columns.</w:t>
      </w:r>
    </w:p>
    <w:p w14:paraId="1CA198CA" w14:textId="77777777" w:rsidR="00FC62B3" w:rsidRPr="00FC62B3" w:rsidRDefault="00FC62B3" w:rsidP="00FC62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For each column, unique values are printed.</w:t>
      </w:r>
    </w:p>
    <w:p w14:paraId="7E6F38B9" w14:textId="77777777" w:rsidR="00FC62B3" w:rsidRPr="00FC62B3" w:rsidRDefault="00FC62B3" w:rsidP="00FC62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Important for:</w:t>
      </w:r>
    </w:p>
    <w:p w14:paraId="0BE00C05" w14:textId="77777777" w:rsidR="00FC62B3" w:rsidRPr="00FC62B3" w:rsidRDefault="00FC62B3" w:rsidP="00FC62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Identifying categories</w:t>
      </w:r>
    </w:p>
    <w:p w14:paraId="2D39C434" w14:textId="77777777" w:rsidR="00FC62B3" w:rsidRPr="00FC62B3" w:rsidRDefault="00FC62B3" w:rsidP="00FC62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Preparing for one-hot encoding</w:t>
      </w:r>
    </w:p>
    <w:p w14:paraId="1C28D510" w14:textId="77777777" w:rsidR="00FC62B3" w:rsidRPr="00FC62B3" w:rsidRDefault="00FC62B3" w:rsidP="00FC62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Spotting typos or inconsistencies in labels</w:t>
      </w:r>
    </w:p>
    <w:p w14:paraId="658275F1" w14:textId="77777777" w:rsidR="00FC62B3" w:rsidRPr="00FC62B3" w:rsidRDefault="00FC62B3" w:rsidP="00FC6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C1CF627">
          <v:rect id="_x0000_i1032" style="width:0;height:1.5pt" o:hralign="center" o:hrstd="t" o:hr="t" fillcolor="#a0a0a0" stroked="f"/>
        </w:pict>
      </w:r>
    </w:p>
    <w:p w14:paraId="58F3820E" w14:textId="77777777" w:rsidR="00FC62B3" w:rsidRPr="00FC62B3" w:rsidRDefault="00FC62B3" w:rsidP="00FC6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FC6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🎯</w:t>
      </w:r>
      <w:r w:rsidRPr="00FC6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Conclusion</w:t>
      </w:r>
    </w:p>
    <w:p w14:paraId="10D13552" w14:textId="77777777" w:rsidR="00FC62B3" w:rsidRPr="00FC62B3" w:rsidRDefault="00FC62B3" w:rsidP="00FC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code successfully performs the </w:t>
      </w:r>
      <w:r w:rsidRPr="00FC62B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Data Loading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FC62B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Data Exploration</w:t>
      </w: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phase, providing a detailed understanding of:</w:t>
      </w:r>
    </w:p>
    <w:p w14:paraId="44F74349" w14:textId="77777777" w:rsidR="00FC62B3" w:rsidRPr="00FC62B3" w:rsidRDefault="00FC62B3" w:rsidP="00FC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Dataset size and structure</w:t>
      </w:r>
    </w:p>
    <w:p w14:paraId="5CDD1FB5" w14:textId="77777777" w:rsidR="00FC62B3" w:rsidRPr="00FC62B3" w:rsidRDefault="00FC62B3" w:rsidP="00FC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Column names and data types</w:t>
      </w:r>
    </w:p>
    <w:p w14:paraId="2A165AF1" w14:textId="77777777" w:rsidR="00FC62B3" w:rsidRPr="00FC62B3" w:rsidRDefault="00FC62B3" w:rsidP="00FC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Missing values</w:t>
      </w:r>
    </w:p>
    <w:p w14:paraId="36AB9084" w14:textId="77777777" w:rsidR="00FC62B3" w:rsidRPr="00FC62B3" w:rsidRDefault="00FC62B3" w:rsidP="00FC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Numerical summary statistics</w:t>
      </w:r>
    </w:p>
    <w:p w14:paraId="6ED3DDEF" w14:textId="77777777" w:rsidR="00FC62B3" w:rsidRPr="00FC62B3" w:rsidRDefault="00FC62B3" w:rsidP="00FC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Duplicate rows</w:t>
      </w:r>
    </w:p>
    <w:p w14:paraId="50F60CB0" w14:textId="77777777" w:rsidR="00FC62B3" w:rsidRPr="00FC62B3" w:rsidRDefault="00FC62B3" w:rsidP="00FC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C62B3">
        <w:rPr>
          <w:rFonts w:ascii="Times New Roman" w:eastAsia="Times New Roman" w:hAnsi="Times New Roman" w:cs="Times New Roman"/>
          <w:sz w:val="24"/>
          <w:szCs w:val="24"/>
          <w:lang w:eastAsia="en-AU"/>
        </w:rPr>
        <w:t>Unique categories in text fields</w:t>
      </w:r>
    </w:p>
    <w:p w14:paraId="74C4DEB8" w14:textId="77777777" w:rsidR="000C0A7F" w:rsidRDefault="000C0A7F"/>
    <w:sectPr w:rsidR="000C0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083D"/>
    <w:multiLevelType w:val="multilevel"/>
    <w:tmpl w:val="7B2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D0C11"/>
    <w:multiLevelType w:val="multilevel"/>
    <w:tmpl w:val="545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2765"/>
    <w:multiLevelType w:val="multilevel"/>
    <w:tmpl w:val="F33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C5CC9"/>
    <w:multiLevelType w:val="multilevel"/>
    <w:tmpl w:val="9B9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D50DA"/>
    <w:multiLevelType w:val="multilevel"/>
    <w:tmpl w:val="F006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D4D17"/>
    <w:multiLevelType w:val="multilevel"/>
    <w:tmpl w:val="518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441D2"/>
    <w:multiLevelType w:val="multilevel"/>
    <w:tmpl w:val="9D48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833B7"/>
    <w:multiLevelType w:val="multilevel"/>
    <w:tmpl w:val="5A0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B3"/>
    <w:rsid w:val="000C0A7F"/>
    <w:rsid w:val="00FC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F0BA"/>
  <w15:chartTrackingRefBased/>
  <w15:docId w15:val="{D5329563-50C3-4A26-93D4-A3230CBB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FC62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FC62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B3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FC62B3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FC62B3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FC62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6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FC62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C62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2B3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ljs-keyword">
    <w:name w:val="hljs-keyword"/>
    <w:basedOn w:val="DefaultParagraphFont"/>
    <w:rsid w:val="00FC62B3"/>
  </w:style>
  <w:style w:type="character" w:customStyle="1" w:styleId="hljs-comment">
    <w:name w:val="hljs-comment"/>
    <w:basedOn w:val="DefaultParagraphFont"/>
    <w:rsid w:val="00FC62B3"/>
  </w:style>
  <w:style w:type="character" w:customStyle="1" w:styleId="hljs-string">
    <w:name w:val="hljs-string"/>
    <w:basedOn w:val="DefaultParagraphFont"/>
    <w:rsid w:val="00FC62B3"/>
  </w:style>
  <w:style w:type="character" w:customStyle="1" w:styleId="hljs-builtin">
    <w:name w:val="hljs-built_in"/>
    <w:basedOn w:val="DefaultParagraphFont"/>
    <w:rsid w:val="00FC62B3"/>
  </w:style>
  <w:style w:type="character" w:customStyle="1" w:styleId="hljs-subst">
    <w:name w:val="hljs-subst"/>
    <w:basedOn w:val="DefaultParagraphFont"/>
    <w:rsid w:val="00FC6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9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7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Mughal</dc:creator>
  <cp:keywords/>
  <dc:description/>
  <cp:lastModifiedBy>Zayn Mughal</cp:lastModifiedBy>
  <cp:revision>1</cp:revision>
  <dcterms:created xsi:type="dcterms:W3CDTF">2025-12-04T20:01:00Z</dcterms:created>
  <dcterms:modified xsi:type="dcterms:W3CDTF">2025-12-04T20:01:00Z</dcterms:modified>
</cp:coreProperties>
</file>