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B99C" w14:textId="77777777" w:rsidR="00FF573C" w:rsidRDefault="00FF573C">
      <w:pPr>
        <w:spacing w:before="335"/>
        <w:rPr>
          <w:b/>
          <w:sz w:val="36"/>
        </w:rPr>
      </w:pPr>
    </w:p>
    <w:p w14:paraId="72AC94BF" w14:textId="77777777" w:rsidR="00FF573C" w:rsidRDefault="00524AE8" w:rsidP="00524AE8">
      <w:pPr>
        <w:pStyle w:val="BodyText"/>
        <w:jc w:val="center"/>
        <w:rPr>
          <w:b/>
          <w:sz w:val="20"/>
        </w:rPr>
      </w:pPr>
      <w:r w:rsidRPr="00524AE8">
        <w:rPr>
          <w:rFonts w:eastAsia="Calibri" w:hAnsi="Calibri" w:cs="Calibri"/>
          <w:b/>
          <w:sz w:val="36"/>
          <w:szCs w:val="22"/>
        </w:rPr>
        <w:t xml:space="preserve">SafeVision: </w:t>
      </w:r>
      <w:bookmarkStart w:id="0" w:name="_Hlk213110857"/>
      <w:r w:rsidRPr="00524AE8">
        <w:rPr>
          <w:rFonts w:eastAsia="Calibri" w:hAnsi="Calibri" w:cs="Calibri"/>
          <w:b/>
          <w:sz w:val="36"/>
          <w:szCs w:val="22"/>
        </w:rPr>
        <w:t xml:space="preserve">Spatial </w:t>
      </w:r>
      <w:r w:rsidR="00787B6F">
        <w:rPr>
          <w:rFonts w:eastAsia="Calibri" w:hAnsi="Calibri" w:cs="Calibri"/>
          <w:b/>
          <w:sz w:val="36"/>
          <w:szCs w:val="22"/>
        </w:rPr>
        <w:t>Visualytics</w:t>
      </w:r>
      <w:r w:rsidRPr="00524AE8">
        <w:rPr>
          <w:rFonts w:eastAsia="Calibri" w:hAnsi="Calibri" w:cs="Calibri"/>
          <w:b/>
          <w:sz w:val="36"/>
          <w:szCs w:val="22"/>
        </w:rPr>
        <w:t xml:space="preserve"> of Reported Incidents</w:t>
      </w:r>
      <w:r w:rsidRPr="00524AE8">
        <w:rPr>
          <w:rFonts w:eastAsia="Calibri" w:hAnsi="Calibri" w:cs="Calibri"/>
          <w:b/>
          <w:sz w:val="36"/>
          <w:szCs w:val="22"/>
        </w:rPr>
        <w:t> </w:t>
      </w:r>
      <w:r w:rsidRPr="00524AE8">
        <w:rPr>
          <w:rFonts w:eastAsia="Calibri" w:hAnsi="Calibri" w:cs="Calibri"/>
          <w:b/>
          <w:sz w:val="36"/>
          <w:szCs w:val="22"/>
        </w:rPr>
        <w:t>in</w:t>
      </w:r>
      <w:r w:rsidRPr="00524AE8">
        <w:rPr>
          <w:rFonts w:eastAsia="Calibri" w:hAnsi="Calibri" w:cs="Calibri"/>
          <w:b/>
          <w:sz w:val="36"/>
          <w:szCs w:val="22"/>
        </w:rPr>
        <w:t> </w:t>
      </w:r>
      <w:r w:rsidRPr="00524AE8">
        <w:rPr>
          <w:rFonts w:eastAsia="Calibri" w:hAnsi="Calibri" w:cs="Calibri"/>
          <w:b/>
          <w:sz w:val="36"/>
          <w:szCs w:val="22"/>
        </w:rPr>
        <w:t>Lahore</w:t>
      </w:r>
      <w:bookmarkEnd w:id="0"/>
    </w:p>
    <w:p w14:paraId="61D365FC" w14:textId="77777777" w:rsidR="00FF573C" w:rsidRDefault="00FF573C">
      <w:pPr>
        <w:pStyle w:val="BodyText"/>
        <w:rPr>
          <w:b/>
          <w:sz w:val="20"/>
        </w:rPr>
      </w:pPr>
    </w:p>
    <w:p w14:paraId="05FC6578" w14:textId="77777777" w:rsidR="00FF573C" w:rsidRDefault="00A13E30">
      <w:pPr>
        <w:pStyle w:val="BodyText"/>
        <w:spacing w:before="101"/>
        <w:rPr>
          <w:b/>
          <w:sz w:val="20"/>
        </w:rPr>
      </w:pPr>
      <w:r>
        <w:rPr>
          <w:b/>
          <w:noProof/>
          <w:sz w:val="20"/>
        </w:rPr>
        <w:drawing>
          <wp:anchor distT="0" distB="0" distL="0" distR="0" simplePos="0" relativeHeight="487587840" behindDoc="1" locked="0" layoutInCell="1" allowOverlap="1" wp14:anchorId="4B12F4B4" wp14:editId="31427249">
            <wp:simplePos x="0" y="0"/>
            <wp:positionH relativeFrom="page">
              <wp:posOffset>2865754</wp:posOffset>
            </wp:positionH>
            <wp:positionV relativeFrom="paragraph">
              <wp:posOffset>225576</wp:posOffset>
            </wp:positionV>
            <wp:extent cx="1835352" cy="17430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835352" cy="1743075"/>
                    </a:xfrm>
                    <a:prstGeom prst="rect">
                      <a:avLst/>
                    </a:prstGeom>
                  </pic:spPr>
                </pic:pic>
              </a:graphicData>
            </a:graphic>
          </wp:anchor>
        </w:drawing>
      </w:r>
    </w:p>
    <w:p w14:paraId="3ECD55CE" w14:textId="77777777" w:rsidR="00FF573C" w:rsidRDefault="00FF573C">
      <w:pPr>
        <w:pStyle w:val="BodyText"/>
        <w:spacing w:before="242"/>
        <w:rPr>
          <w:b/>
          <w:sz w:val="32"/>
        </w:rPr>
      </w:pPr>
    </w:p>
    <w:p w14:paraId="666195ED" w14:textId="77777777" w:rsidR="00FF573C" w:rsidRDefault="00524AE8">
      <w:pPr>
        <w:ind w:left="1118" w:right="1703"/>
        <w:jc w:val="center"/>
        <w:rPr>
          <w:rFonts w:ascii="Times New Roman"/>
          <w:b/>
          <w:sz w:val="32"/>
        </w:rPr>
      </w:pPr>
      <w:r>
        <w:rPr>
          <w:rFonts w:ascii="Times New Roman"/>
          <w:b/>
          <w:sz w:val="32"/>
        </w:rPr>
        <w:t>Zainab Fayyaz</w:t>
      </w:r>
    </w:p>
    <w:p w14:paraId="48C199FC" w14:textId="77777777" w:rsidR="00FF573C" w:rsidRDefault="00524AE8">
      <w:pPr>
        <w:spacing w:before="203"/>
        <w:ind w:left="1118" w:right="1703"/>
        <w:jc w:val="center"/>
        <w:rPr>
          <w:rFonts w:ascii="Times New Roman"/>
          <w:b/>
          <w:sz w:val="32"/>
        </w:rPr>
      </w:pPr>
      <w:r>
        <w:rPr>
          <w:rFonts w:ascii="Times New Roman"/>
          <w:b/>
          <w:sz w:val="32"/>
        </w:rPr>
        <w:t>Zaid Waseem</w:t>
      </w:r>
    </w:p>
    <w:p w14:paraId="463D402C" w14:textId="77777777" w:rsidR="00FF573C" w:rsidRDefault="00524AE8">
      <w:pPr>
        <w:spacing w:before="189"/>
        <w:ind w:left="1118" w:right="1703"/>
        <w:jc w:val="center"/>
        <w:rPr>
          <w:rFonts w:ascii="Times New Roman"/>
          <w:b/>
          <w:sz w:val="32"/>
        </w:rPr>
      </w:pPr>
      <w:r>
        <w:rPr>
          <w:rFonts w:ascii="Times New Roman"/>
          <w:b/>
          <w:sz w:val="32"/>
        </w:rPr>
        <w:t>Akmal Naseer</w:t>
      </w:r>
    </w:p>
    <w:p w14:paraId="36D3B9D7" w14:textId="77777777" w:rsidR="00FF573C" w:rsidRDefault="00FF573C">
      <w:pPr>
        <w:pStyle w:val="BodyText"/>
        <w:rPr>
          <w:b/>
          <w:sz w:val="32"/>
        </w:rPr>
      </w:pPr>
    </w:p>
    <w:p w14:paraId="738D4F7C" w14:textId="77777777" w:rsidR="00FF573C" w:rsidRDefault="00FF573C">
      <w:pPr>
        <w:pStyle w:val="BodyText"/>
        <w:rPr>
          <w:b/>
          <w:sz w:val="32"/>
        </w:rPr>
      </w:pPr>
    </w:p>
    <w:p w14:paraId="0F2F34D9" w14:textId="77777777" w:rsidR="00FF573C" w:rsidRDefault="00FF573C">
      <w:pPr>
        <w:pStyle w:val="BodyText"/>
        <w:spacing w:before="27"/>
        <w:rPr>
          <w:b/>
          <w:sz w:val="32"/>
        </w:rPr>
      </w:pPr>
    </w:p>
    <w:p w14:paraId="210B126B" w14:textId="77777777" w:rsidR="00FF573C" w:rsidRDefault="00A13E30">
      <w:pPr>
        <w:ind w:left="1118" w:right="1697"/>
        <w:jc w:val="center"/>
        <w:rPr>
          <w:rFonts w:ascii="Times New Roman"/>
          <w:i/>
          <w:sz w:val="28"/>
        </w:rPr>
      </w:pPr>
      <w:r>
        <w:rPr>
          <w:rFonts w:ascii="Times New Roman"/>
          <w:i/>
          <w:sz w:val="28"/>
        </w:rPr>
        <w:t>Supervised</w:t>
      </w:r>
      <w:r>
        <w:rPr>
          <w:rFonts w:ascii="Times New Roman"/>
          <w:i/>
          <w:spacing w:val="-10"/>
          <w:sz w:val="28"/>
        </w:rPr>
        <w:t xml:space="preserve"> </w:t>
      </w:r>
      <w:r>
        <w:rPr>
          <w:rFonts w:ascii="Times New Roman"/>
          <w:i/>
          <w:spacing w:val="-5"/>
          <w:sz w:val="28"/>
        </w:rPr>
        <w:t>By</w:t>
      </w:r>
    </w:p>
    <w:p w14:paraId="40CE6571" w14:textId="77777777" w:rsidR="00FF573C" w:rsidRDefault="00524AE8">
      <w:pPr>
        <w:spacing w:before="200"/>
        <w:ind w:left="1118" w:right="1697"/>
        <w:jc w:val="center"/>
        <w:rPr>
          <w:rFonts w:ascii="Times New Roman"/>
          <w:b/>
          <w:sz w:val="32"/>
        </w:rPr>
      </w:pPr>
      <w:r>
        <w:rPr>
          <w:rFonts w:ascii="Times New Roman"/>
          <w:b/>
          <w:sz w:val="32"/>
        </w:rPr>
        <w:t xml:space="preserve">Afraz Hayat Malik </w:t>
      </w:r>
    </w:p>
    <w:p w14:paraId="49168055" w14:textId="77777777" w:rsidR="00FF573C" w:rsidRDefault="00FF573C">
      <w:pPr>
        <w:pStyle w:val="BodyText"/>
        <w:rPr>
          <w:b/>
          <w:sz w:val="28"/>
        </w:rPr>
      </w:pPr>
    </w:p>
    <w:p w14:paraId="7F462660" w14:textId="77777777" w:rsidR="00FF573C" w:rsidRDefault="00FF573C">
      <w:pPr>
        <w:pStyle w:val="BodyText"/>
        <w:spacing w:before="306"/>
        <w:rPr>
          <w:b/>
          <w:sz w:val="28"/>
        </w:rPr>
      </w:pPr>
    </w:p>
    <w:p w14:paraId="413B277D" w14:textId="77777777" w:rsidR="00FF573C" w:rsidRDefault="00A13E30">
      <w:pPr>
        <w:spacing w:line="230" w:lineRule="auto"/>
        <w:ind w:left="1118" w:right="1694"/>
        <w:jc w:val="center"/>
        <w:rPr>
          <w:rFonts w:ascii="Times New Roman"/>
          <w:i/>
          <w:sz w:val="28"/>
        </w:rPr>
      </w:pPr>
      <w:r>
        <w:rPr>
          <w:rFonts w:ascii="Times New Roman"/>
          <w:i/>
          <w:sz w:val="28"/>
        </w:rPr>
        <w:t>Submitted</w:t>
      </w:r>
      <w:r>
        <w:rPr>
          <w:rFonts w:ascii="Times New Roman"/>
          <w:i/>
          <w:spacing w:val="-14"/>
          <w:sz w:val="28"/>
        </w:rPr>
        <w:t xml:space="preserve"> </w:t>
      </w:r>
      <w:r>
        <w:rPr>
          <w:rFonts w:ascii="Times New Roman"/>
          <w:i/>
          <w:sz w:val="28"/>
        </w:rPr>
        <w:t>for the</w:t>
      </w:r>
      <w:r>
        <w:rPr>
          <w:rFonts w:ascii="Times New Roman"/>
          <w:i/>
          <w:spacing w:val="-6"/>
          <w:sz w:val="28"/>
        </w:rPr>
        <w:t xml:space="preserve"> </w:t>
      </w:r>
      <w:r>
        <w:rPr>
          <w:rFonts w:ascii="Times New Roman"/>
          <w:i/>
          <w:sz w:val="28"/>
        </w:rPr>
        <w:t>partial</w:t>
      </w:r>
      <w:r>
        <w:rPr>
          <w:rFonts w:ascii="Times New Roman"/>
          <w:i/>
          <w:spacing w:val="-10"/>
          <w:sz w:val="28"/>
        </w:rPr>
        <w:t xml:space="preserve"> </w:t>
      </w:r>
      <w:r>
        <w:rPr>
          <w:rFonts w:ascii="Times New Roman"/>
          <w:i/>
          <w:sz w:val="28"/>
        </w:rPr>
        <w:t>fulfillment</w:t>
      </w:r>
      <w:r>
        <w:rPr>
          <w:rFonts w:ascii="Times New Roman"/>
          <w:i/>
          <w:spacing w:val="-11"/>
          <w:sz w:val="28"/>
        </w:rPr>
        <w:t xml:space="preserve"> </w:t>
      </w:r>
      <w:r>
        <w:rPr>
          <w:rFonts w:ascii="Times New Roman"/>
          <w:i/>
          <w:sz w:val="28"/>
        </w:rPr>
        <w:t>of BS</w:t>
      </w:r>
      <w:r>
        <w:rPr>
          <w:rFonts w:ascii="Times New Roman"/>
          <w:i/>
          <w:spacing w:val="-7"/>
          <w:sz w:val="28"/>
        </w:rPr>
        <w:t xml:space="preserve"> </w:t>
      </w:r>
      <w:r>
        <w:rPr>
          <w:rFonts w:ascii="Times New Roman"/>
          <w:i/>
          <w:sz w:val="28"/>
        </w:rPr>
        <w:t>Computer</w:t>
      </w:r>
      <w:r>
        <w:rPr>
          <w:rFonts w:ascii="Times New Roman"/>
          <w:i/>
          <w:spacing w:val="-15"/>
          <w:sz w:val="28"/>
        </w:rPr>
        <w:t xml:space="preserve"> </w:t>
      </w:r>
      <w:r>
        <w:rPr>
          <w:rFonts w:ascii="Times New Roman"/>
          <w:i/>
          <w:sz w:val="28"/>
        </w:rPr>
        <w:t>Science Intelligence</w:t>
      </w:r>
      <w:r>
        <w:rPr>
          <w:rFonts w:ascii="Times New Roman"/>
          <w:i/>
          <w:spacing w:val="-26"/>
          <w:sz w:val="28"/>
        </w:rPr>
        <w:t xml:space="preserve"> </w:t>
      </w:r>
      <w:r>
        <w:rPr>
          <w:rFonts w:ascii="Times New Roman"/>
          <w:i/>
          <w:sz w:val="28"/>
        </w:rPr>
        <w:t>degree</w:t>
      </w:r>
      <w:r>
        <w:rPr>
          <w:rFonts w:ascii="Times New Roman"/>
          <w:i/>
          <w:spacing w:val="-8"/>
          <w:sz w:val="28"/>
        </w:rPr>
        <w:t xml:space="preserve"> </w:t>
      </w:r>
      <w:r>
        <w:rPr>
          <w:rFonts w:ascii="Times New Roman"/>
          <w:i/>
          <w:sz w:val="28"/>
        </w:rPr>
        <w:t>to the</w:t>
      </w:r>
      <w:r>
        <w:rPr>
          <w:rFonts w:ascii="Times New Roman"/>
          <w:i/>
          <w:spacing w:val="-5"/>
          <w:sz w:val="28"/>
        </w:rPr>
        <w:t xml:space="preserve"> </w:t>
      </w:r>
      <w:r>
        <w:rPr>
          <w:rFonts w:ascii="Times New Roman"/>
          <w:i/>
          <w:sz w:val="28"/>
        </w:rPr>
        <w:t>Faculty</w:t>
      </w:r>
      <w:r>
        <w:rPr>
          <w:rFonts w:ascii="Times New Roman"/>
          <w:i/>
          <w:spacing w:val="-8"/>
          <w:sz w:val="28"/>
        </w:rPr>
        <w:t xml:space="preserve"> </w:t>
      </w:r>
      <w:r>
        <w:rPr>
          <w:rFonts w:ascii="Times New Roman"/>
          <w:i/>
          <w:sz w:val="28"/>
        </w:rPr>
        <w:t>of</w:t>
      </w:r>
      <w:r>
        <w:rPr>
          <w:rFonts w:ascii="Times New Roman"/>
          <w:i/>
          <w:spacing w:val="-2"/>
          <w:sz w:val="28"/>
        </w:rPr>
        <w:t xml:space="preserve"> </w:t>
      </w:r>
      <w:r>
        <w:rPr>
          <w:rFonts w:ascii="Times New Roman"/>
          <w:i/>
          <w:sz w:val="28"/>
        </w:rPr>
        <w:t>Engineering</w:t>
      </w:r>
      <w:r>
        <w:rPr>
          <w:rFonts w:ascii="Times New Roman"/>
          <w:i/>
          <w:spacing w:val="-9"/>
          <w:sz w:val="28"/>
        </w:rPr>
        <w:t xml:space="preserve"> </w:t>
      </w:r>
      <w:r>
        <w:rPr>
          <w:rFonts w:ascii="Times New Roman"/>
          <w:i/>
          <w:sz w:val="28"/>
        </w:rPr>
        <w:t>&amp;</w:t>
      </w:r>
      <w:r>
        <w:rPr>
          <w:rFonts w:ascii="Times New Roman"/>
          <w:i/>
          <w:spacing w:val="-1"/>
          <w:sz w:val="28"/>
        </w:rPr>
        <w:t xml:space="preserve"> </w:t>
      </w:r>
      <w:r>
        <w:rPr>
          <w:rFonts w:ascii="Times New Roman"/>
          <w:i/>
          <w:sz w:val="28"/>
        </w:rPr>
        <w:t>CS</w:t>
      </w:r>
    </w:p>
    <w:p w14:paraId="1566AE92" w14:textId="77777777" w:rsidR="00FF573C" w:rsidRDefault="00FF573C">
      <w:pPr>
        <w:pStyle w:val="BodyText"/>
        <w:spacing w:before="243"/>
        <w:rPr>
          <w:i/>
          <w:sz w:val="28"/>
        </w:rPr>
      </w:pPr>
    </w:p>
    <w:p w14:paraId="1F43C772" w14:textId="77777777" w:rsidR="00765C49" w:rsidRDefault="00A13E30" w:rsidP="00765C49">
      <w:pPr>
        <w:spacing w:line="360" w:lineRule="auto"/>
        <w:jc w:val="center"/>
        <w:rPr>
          <w:rStyle w:val="Style5Char"/>
          <w:rFonts w:eastAsia="Calibri"/>
        </w:rPr>
      </w:pPr>
      <w:bookmarkStart w:id="1" w:name="_Toc213286115"/>
      <w:bookmarkStart w:id="2" w:name="_Toc213286447"/>
      <w:bookmarkStart w:id="3" w:name="_Toc213287388"/>
      <w:bookmarkStart w:id="4" w:name="_Toc213509377"/>
      <w:bookmarkStart w:id="5" w:name="_Toc213509707"/>
      <w:bookmarkStart w:id="6" w:name="_Toc213794948"/>
      <w:bookmarkStart w:id="7" w:name="_Toc213812097"/>
      <w:bookmarkStart w:id="8" w:name="_Toc226420318"/>
      <w:bookmarkStart w:id="9" w:name="_Toc226420824"/>
      <w:bookmarkStart w:id="10" w:name="_Toc226432178"/>
      <w:r w:rsidRPr="00765C49">
        <w:rPr>
          <w:rStyle w:val="Style5Char"/>
          <w:rFonts w:eastAsia="Calibri"/>
        </w:rPr>
        <w:t>NATIONAL UNIVERSITY OF MODERN LANGUAGES</w:t>
      </w:r>
      <w:bookmarkEnd w:id="1"/>
      <w:bookmarkEnd w:id="2"/>
      <w:bookmarkEnd w:id="3"/>
      <w:bookmarkEnd w:id="4"/>
      <w:bookmarkEnd w:id="5"/>
      <w:bookmarkEnd w:id="6"/>
      <w:bookmarkEnd w:id="7"/>
      <w:bookmarkEnd w:id="8"/>
      <w:bookmarkEnd w:id="9"/>
      <w:bookmarkEnd w:id="10"/>
    </w:p>
    <w:p w14:paraId="064720EE" w14:textId="77777777" w:rsidR="00FF573C" w:rsidRPr="00765C49" w:rsidRDefault="00A13E30" w:rsidP="00765C49">
      <w:pPr>
        <w:jc w:val="center"/>
        <w:rPr>
          <w:rFonts w:ascii="Times New Roman" w:hAnsi="Times New Roman" w:cs="Times New Roman"/>
          <w:b/>
          <w:bCs/>
          <w:sz w:val="28"/>
          <w:szCs w:val="28"/>
        </w:rPr>
      </w:pPr>
      <w:r w:rsidRPr="00765C49">
        <w:rPr>
          <w:rFonts w:ascii="Times New Roman" w:hAnsi="Times New Roman" w:cs="Times New Roman"/>
          <w:b/>
          <w:bCs/>
          <w:spacing w:val="-2"/>
          <w:sz w:val="28"/>
          <w:szCs w:val="28"/>
        </w:rPr>
        <w:t>ISLAMABAD</w:t>
      </w:r>
    </w:p>
    <w:p w14:paraId="71C70CFF" w14:textId="77777777" w:rsidR="00FF573C" w:rsidRPr="00765C49" w:rsidRDefault="00524AE8" w:rsidP="00765C49">
      <w:pPr>
        <w:spacing w:before="13"/>
        <w:ind w:left="1728" w:right="1886"/>
        <w:jc w:val="center"/>
        <w:rPr>
          <w:rFonts w:ascii="Times New Roman"/>
          <w:b/>
          <w:sz w:val="28"/>
          <w:szCs w:val="28"/>
        </w:rPr>
      </w:pPr>
      <w:r w:rsidRPr="00765C49">
        <w:rPr>
          <w:rFonts w:ascii="Times New Roman"/>
          <w:b/>
          <w:sz w:val="28"/>
          <w:szCs w:val="28"/>
        </w:rPr>
        <w:t>November</w:t>
      </w:r>
      <w:r w:rsidR="00A13E30" w:rsidRPr="00765C49">
        <w:rPr>
          <w:rFonts w:ascii="Times New Roman"/>
          <w:b/>
          <w:sz w:val="28"/>
          <w:szCs w:val="28"/>
        </w:rPr>
        <w:t>,</w:t>
      </w:r>
      <w:r w:rsidR="00A13E30" w:rsidRPr="00765C49">
        <w:rPr>
          <w:rFonts w:ascii="Times New Roman"/>
          <w:b/>
          <w:spacing w:val="-12"/>
          <w:sz w:val="28"/>
          <w:szCs w:val="28"/>
        </w:rPr>
        <w:t xml:space="preserve"> </w:t>
      </w:r>
      <w:r w:rsidRPr="00765C49">
        <w:rPr>
          <w:rFonts w:ascii="Times New Roman"/>
          <w:b/>
          <w:spacing w:val="-4"/>
          <w:sz w:val="28"/>
          <w:szCs w:val="28"/>
        </w:rPr>
        <w:t>2025</w:t>
      </w:r>
    </w:p>
    <w:p w14:paraId="7C4A77DD" w14:textId="77777777" w:rsidR="00FF573C" w:rsidRDefault="00FF573C">
      <w:pPr>
        <w:jc w:val="center"/>
        <w:rPr>
          <w:rFonts w:ascii="Times New Roman"/>
          <w:b/>
          <w:sz w:val="32"/>
        </w:rPr>
        <w:sectPr w:rsidR="00FF573C" w:rsidSect="0077434A">
          <w:footerReference w:type="default" r:id="rId9"/>
          <w:type w:val="continuous"/>
          <w:pgSz w:w="11930" w:h="16850"/>
          <w:pgMar w:top="1300" w:right="283" w:bottom="980" w:left="850" w:header="0" w:footer="791" w:gutter="0"/>
          <w:pgNumType w:start="1"/>
          <w:cols w:space="720"/>
        </w:sectPr>
      </w:pPr>
    </w:p>
    <w:p w14:paraId="4FE54269" w14:textId="77777777" w:rsidR="00FF573C" w:rsidRPr="00D61197" w:rsidRDefault="00A13E30" w:rsidP="00D61197">
      <w:pPr>
        <w:pStyle w:val="Style3"/>
        <w:outlineLvl w:val="9"/>
      </w:pPr>
      <w:r w:rsidRPr="00765C49">
        <w:lastRenderedPageBreak/>
        <w:t>ABSTRACT</w:t>
      </w:r>
    </w:p>
    <w:p w14:paraId="293189FE" w14:textId="77777777" w:rsidR="00FF573C" w:rsidRDefault="00FF573C">
      <w:pPr>
        <w:pStyle w:val="BodyText"/>
        <w:rPr>
          <w:b/>
          <w:sz w:val="23"/>
        </w:rPr>
      </w:pPr>
    </w:p>
    <w:p w14:paraId="6C879290" w14:textId="77777777" w:rsidR="00FF573C" w:rsidRDefault="00FF573C">
      <w:pPr>
        <w:pStyle w:val="BodyText"/>
        <w:spacing w:before="98"/>
        <w:rPr>
          <w:b/>
          <w:sz w:val="23"/>
        </w:rPr>
      </w:pPr>
    </w:p>
    <w:p w14:paraId="6DA69A6D" w14:textId="77777777" w:rsidR="00C233C9" w:rsidRDefault="00C233C9" w:rsidP="001E1F5D">
      <w:pPr>
        <w:spacing w:before="29" w:line="360" w:lineRule="auto"/>
        <w:ind w:left="590" w:right="1100"/>
        <w:jc w:val="both"/>
        <w:rPr>
          <w:rFonts w:ascii="Times New Roman"/>
          <w:sz w:val="23"/>
        </w:rPr>
      </w:pPr>
      <w:r w:rsidRPr="00C233C9">
        <w:rPr>
          <w:rFonts w:ascii="Times New Roman"/>
          <w:sz w:val="23"/>
        </w:rPr>
        <w:t xml:space="preserve">In the modern fast changing digital age, the issue of citizen safety and immediate awareness of the incident has become topical among citizens and law enforcers. The classic crime mapping tools are largely based on proven crime records, which misses a huge gap of managing unconfirmed incident reports and offering proactive safety information. SafeVision is created to solve these problems as an intelligent AI-driven web-based safety and incident management platform that helps to bridge the gap between reported incidents and actionable safety intelligence. </w:t>
      </w:r>
    </w:p>
    <w:p w14:paraId="514410D8" w14:textId="77777777" w:rsidR="00C233C9" w:rsidRDefault="00C233C9" w:rsidP="001E1F5D">
      <w:pPr>
        <w:spacing w:before="29" w:line="360" w:lineRule="auto"/>
        <w:ind w:left="590" w:right="1100"/>
        <w:jc w:val="both"/>
        <w:rPr>
          <w:rFonts w:ascii="Times New Roman"/>
          <w:sz w:val="23"/>
        </w:rPr>
      </w:pPr>
      <w:r w:rsidRPr="00C233C9">
        <w:rPr>
          <w:rFonts w:ascii="Times New Roman"/>
          <w:sz w:val="23"/>
        </w:rPr>
        <w:t xml:space="preserve">As opposed to traditional systems that only process the verified crimes, the SafeVision will process the First Information Reports (FIRs) but will always draw a line between reported cases and confirmed crimes. The platform allows citizens, administrators and law enforcement agencies to monitor, predict and act on safety issues in a single interface. </w:t>
      </w:r>
    </w:p>
    <w:p w14:paraId="2FA08A2A" w14:textId="103C9BE5" w:rsidR="00C233C9" w:rsidRDefault="00C233C9" w:rsidP="001E1F5D">
      <w:pPr>
        <w:spacing w:before="29" w:line="360" w:lineRule="auto"/>
        <w:ind w:left="590" w:right="1100"/>
        <w:jc w:val="both"/>
        <w:rPr>
          <w:rFonts w:ascii="Times New Roman"/>
          <w:sz w:val="23"/>
        </w:rPr>
      </w:pPr>
      <w:r w:rsidRPr="00C233C9">
        <w:rPr>
          <w:rFonts w:ascii="Times New Roman"/>
          <w:sz w:val="23"/>
        </w:rPr>
        <w:t xml:space="preserve">The architecture of the platform includes three different levels of access SuperAdmin, Admin and User; it is written in FastAPI to provide a high-performance backend, React.js to have a responsive frontend interface, and MySQL to have secure and scalable data storage. SuperAdmins have complete control over the system including user control, registration of the administrator, validation of the FIR data, and access to classified records. Both SuperAdmins and Admins use a multi-layered AI-based prediction engine that integrates Poisson probability modeling with Random Forest classification to facilitate both the support of manual and multi-crime prediction by date, area, and incident type. </w:t>
      </w:r>
      <w:r w:rsidR="00EB5428" w:rsidRPr="00EB5428">
        <w:rPr>
          <w:rFonts w:ascii="Times New Roman"/>
          <w:sz w:val="23"/>
        </w:rPr>
        <w:t>The user interface offers interactive incident heatmaps which display route suggestions that prioritize safety along with real-time navigation and contact location sharing through messaging features and automated alerts for high-risk zones and expected incidents which users receive through email and browser notifications</w:t>
      </w:r>
      <w:r w:rsidRPr="00C233C9">
        <w:rPr>
          <w:rFonts w:ascii="Times New Roman"/>
          <w:sz w:val="23"/>
        </w:rPr>
        <w:t xml:space="preserve">. </w:t>
      </w:r>
    </w:p>
    <w:p w14:paraId="3DF8D1C9" w14:textId="09EE9810" w:rsidR="00FF573C" w:rsidRDefault="00EE438C" w:rsidP="001E1F5D">
      <w:pPr>
        <w:spacing w:before="29" w:line="360" w:lineRule="auto"/>
        <w:ind w:left="590" w:right="1100"/>
        <w:jc w:val="both"/>
        <w:rPr>
          <w:rFonts w:ascii="Times New Roman"/>
          <w:sz w:val="23"/>
        </w:rPr>
        <w:sectPr w:rsidR="00FF573C">
          <w:pgSz w:w="11930" w:h="16850"/>
          <w:pgMar w:top="1940" w:right="283" w:bottom="980" w:left="850" w:header="0" w:footer="791" w:gutter="0"/>
          <w:cols w:space="720"/>
        </w:sectPr>
      </w:pPr>
      <w:r w:rsidRPr="00EE438C">
        <w:rPr>
          <w:rFonts w:ascii="Times New Roman"/>
          <w:sz w:val="23"/>
        </w:rPr>
        <w:t>The organization conducts testing and validation activities while developing the system to confirm its performance through ongoing accuracy testing and responsiveness testing and reliability testing. Early feedback demonstrates that SafeVision combines artificial intelligence with geospatial analytics and automated document processing and real-time alert systems to create a comprehensive public safety platform that provides predictive capabilities</w:t>
      </w:r>
      <w:r w:rsidR="00FA2459" w:rsidRPr="00FA2459">
        <w:rPr>
          <w:rFonts w:ascii="Times New Roman"/>
          <w:sz w:val="23"/>
        </w:rPr>
        <w:t>.</w:t>
      </w:r>
    </w:p>
    <w:p w14:paraId="0D94D2AE" w14:textId="77777777" w:rsidR="00FF573C" w:rsidRDefault="00A13E30">
      <w:pPr>
        <w:ind w:left="6004"/>
        <w:rPr>
          <w:rFonts w:ascii="Times New Roman"/>
          <w:sz w:val="20"/>
        </w:rPr>
      </w:pPr>
      <w:r>
        <w:rPr>
          <w:rFonts w:ascii="Times New Roman"/>
          <w:spacing w:val="-15"/>
          <w:position w:val="17"/>
          <w:sz w:val="20"/>
        </w:rPr>
        <w:lastRenderedPageBreak/>
        <w:t xml:space="preserve"> </w:t>
      </w:r>
    </w:p>
    <w:p w14:paraId="21631BB4" w14:textId="77777777" w:rsidR="00FF573C" w:rsidRDefault="00A13E30" w:rsidP="007B52DF">
      <w:pPr>
        <w:pStyle w:val="Style3"/>
        <w:outlineLvl w:val="9"/>
      </w:pPr>
      <w:r>
        <w:t>CERTIFICATE</w:t>
      </w:r>
    </w:p>
    <w:p w14:paraId="722A8E98" w14:textId="77777777" w:rsidR="00FF573C" w:rsidRDefault="00FF573C">
      <w:pPr>
        <w:pStyle w:val="BodyText"/>
        <w:rPr>
          <w:b/>
        </w:rPr>
      </w:pPr>
    </w:p>
    <w:p w14:paraId="65AD64FD" w14:textId="77777777" w:rsidR="00FF573C" w:rsidRDefault="00FF573C">
      <w:pPr>
        <w:pStyle w:val="BodyText"/>
        <w:rPr>
          <w:b/>
        </w:rPr>
      </w:pPr>
    </w:p>
    <w:p w14:paraId="48081CD8" w14:textId="77777777" w:rsidR="00FF573C" w:rsidRDefault="00FF573C">
      <w:pPr>
        <w:pStyle w:val="BodyText"/>
        <w:rPr>
          <w:b/>
        </w:rPr>
      </w:pPr>
    </w:p>
    <w:p w14:paraId="7A4769A0" w14:textId="77777777" w:rsidR="00FF573C" w:rsidRDefault="00FF573C">
      <w:pPr>
        <w:pStyle w:val="BodyText"/>
        <w:spacing w:before="70"/>
        <w:rPr>
          <w:b/>
        </w:rPr>
      </w:pPr>
    </w:p>
    <w:p w14:paraId="20AC1331" w14:textId="77777777" w:rsidR="00FF573C" w:rsidRDefault="00A13E30">
      <w:pPr>
        <w:pStyle w:val="BodyText"/>
        <w:tabs>
          <w:tab w:val="left" w:pos="8096"/>
          <w:tab w:val="left" w:pos="9808"/>
        </w:tabs>
        <w:ind w:left="6651"/>
      </w:pPr>
      <w:r>
        <w:rPr>
          <w:spacing w:val="-2"/>
        </w:rPr>
        <w:t>Dated:</w:t>
      </w:r>
      <w:r>
        <w:tab/>
      </w:r>
      <w:r>
        <w:rPr>
          <w:u w:val="single"/>
        </w:rPr>
        <w:tab/>
      </w:r>
    </w:p>
    <w:p w14:paraId="04690038" w14:textId="77777777" w:rsidR="002C3318" w:rsidRDefault="002C3318" w:rsidP="007B52DF">
      <w:pPr>
        <w:pStyle w:val="Style3"/>
        <w:outlineLvl w:val="9"/>
        <w:rPr>
          <w:sz w:val="28"/>
          <w:szCs w:val="28"/>
        </w:rPr>
      </w:pPr>
    </w:p>
    <w:p w14:paraId="4B3A0769" w14:textId="77777777" w:rsidR="00FF573C" w:rsidRPr="007B52DF" w:rsidRDefault="00A13E30" w:rsidP="007B52DF">
      <w:pPr>
        <w:pStyle w:val="Style3"/>
        <w:outlineLvl w:val="9"/>
        <w:rPr>
          <w:sz w:val="28"/>
          <w:szCs w:val="28"/>
        </w:rPr>
      </w:pPr>
      <w:r w:rsidRPr="007B52DF">
        <w:rPr>
          <w:sz w:val="28"/>
          <w:szCs w:val="28"/>
        </w:rPr>
        <w:t>Final</w:t>
      </w:r>
      <w:r w:rsidRPr="007B52DF">
        <w:rPr>
          <w:spacing w:val="-7"/>
          <w:sz w:val="28"/>
          <w:szCs w:val="28"/>
        </w:rPr>
        <w:t xml:space="preserve"> </w:t>
      </w:r>
      <w:r w:rsidRPr="007B52DF">
        <w:rPr>
          <w:sz w:val="28"/>
          <w:szCs w:val="28"/>
        </w:rPr>
        <w:t>Approval</w:t>
      </w:r>
    </w:p>
    <w:p w14:paraId="0C3B2149" w14:textId="77777777" w:rsidR="00FF573C" w:rsidRDefault="00FF573C">
      <w:pPr>
        <w:pStyle w:val="BodyText"/>
        <w:spacing w:before="196"/>
        <w:rPr>
          <w:b/>
          <w:sz w:val="28"/>
        </w:rPr>
      </w:pPr>
    </w:p>
    <w:p w14:paraId="5378B4B3" w14:textId="77777777" w:rsidR="00FF573C" w:rsidRDefault="00A13E30">
      <w:pPr>
        <w:spacing w:line="360" w:lineRule="auto"/>
        <w:ind w:left="590" w:right="1099"/>
        <w:jc w:val="both"/>
        <w:rPr>
          <w:rFonts w:ascii="Times New Roman" w:hAnsi="Times New Roman"/>
          <w:sz w:val="24"/>
        </w:rPr>
      </w:pPr>
      <w:r>
        <w:rPr>
          <w:rFonts w:ascii="Times New Roman" w:hAnsi="Times New Roman"/>
          <w:sz w:val="24"/>
        </w:rPr>
        <w:t>It is certified that the project report titled ‘</w:t>
      </w:r>
      <w:bookmarkStart w:id="11" w:name="_Hlk213110960"/>
      <w:r w:rsidR="00C077B2">
        <w:rPr>
          <w:rFonts w:ascii="Times New Roman" w:hAnsi="Times New Roman"/>
          <w:b/>
          <w:sz w:val="24"/>
        </w:rPr>
        <w:t xml:space="preserve">SafeVision: </w:t>
      </w:r>
      <w:r w:rsidR="00C077B2" w:rsidRPr="00C077B2">
        <w:rPr>
          <w:rFonts w:ascii="Times New Roman" w:hAnsi="Times New Roman"/>
          <w:b/>
          <w:sz w:val="24"/>
        </w:rPr>
        <w:t xml:space="preserve">Spatial </w:t>
      </w:r>
      <w:r w:rsidR="00787B6F">
        <w:rPr>
          <w:rFonts w:ascii="Times New Roman" w:hAnsi="Times New Roman"/>
          <w:b/>
          <w:sz w:val="24"/>
        </w:rPr>
        <w:t>Visualytics</w:t>
      </w:r>
      <w:r w:rsidR="00C077B2" w:rsidRPr="00C077B2">
        <w:rPr>
          <w:rFonts w:ascii="Times New Roman" w:hAnsi="Times New Roman"/>
          <w:b/>
          <w:sz w:val="24"/>
        </w:rPr>
        <w:t xml:space="preserve"> of Reported Incidents in Lahore</w:t>
      </w:r>
      <w:bookmarkEnd w:id="11"/>
      <w:r>
        <w:rPr>
          <w:rFonts w:ascii="Times New Roman" w:hAnsi="Times New Roman"/>
          <w:sz w:val="24"/>
        </w:rPr>
        <w:t xml:space="preserve">’ submitted by </w:t>
      </w:r>
      <w:r w:rsidR="00C077B2">
        <w:rPr>
          <w:rFonts w:ascii="Times New Roman" w:hAnsi="Times New Roman"/>
          <w:b/>
          <w:sz w:val="24"/>
        </w:rPr>
        <w:t>Zainab Fayyaz</w:t>
      </w:r>
      <w:r>
        <w:rPr>
          <w:rFonts w:ascii="Times New Roman" w:hAnsi="Times New Roman"/>
          <w:sz w:val="24"/>
        </w:rPr>
        <w:t xml:space="preserve">, </w:t>
      </w:r>
      <w:r w:rsidR="00C077B2">
        <w:rPr>
          <w:rFonts w:ascii="Times New Roman" w:hAnsi="Times New Roman"/>
          <w:b/>
          <w:sz w:val="24"/>
        </w:rPr>
        <w:t>Zaid Waseem</w:t>
      </w:r>
      <w:r>
        <w:rPr>
          <w:rFonts w:ascii="Times New Roman" w:hAnsi="Times New Roman"/>
          <w:b/>
          <w:sz w:val="24"/>
        </w:rPr>
        <w:t xml:space="preserve">, </w:t>
      </w:r>
      <w:r>
        <w:rPr>
          <w:rFonts w:ascii="Times New Roman" w:hAnsi="Times New Roman"/>
          <w:sz w:val="24"/>
        </w:rPr>
        <w:t xml:space="preserve">and </w:t>
      </w:r>
      <w:r w:rsidR="00C077B2">
        <w:rPr>
          <w:rFonts w:ascii="Times New Roman" w:hAnsi="Times New Roman"/>
          <w:b/>
          <w:sz w:val="24"/>
        </w:rPr>
        <w:t>Akmal Naseer</w:t>
      </w:r>
      <w:r>
        <w:rPr>
          <w:rFonts w:ascii="Times New Roman" w:hAnsi="Times New Roman"/>
          <w:b/>
          <w:sz w:val="24"/>
        </w:rPr>
        <w:t xml:space="preserve"> </w:t>
      </w:r>
      <w:r>
        <w:rPr>
          <w:rFonts w:ascii="Times New Roman" w:hAnsi="Times New Roman"/>
          <w:sz w:val="24"/>
        </w:rPr>
        <w:t xml:space="preserve">for the partial fulfillment of the requirement of </w:t>
      </w:r>
      <w:r>
        <w:rPr>
          <w:rFonts w:ascii="Times New Roman" w:hAnsi="Times New Roman"/>
          <w:b/>
          <w:sz w:val="24"/>
        </w:rPr>
        <w:t>“Bachelor</w:t>
      </w:r>
      <w:r w:rsidR="00D61197">
        <w:rPr>
          <w:rFonts w:ascii="Times New Roman" w:hAnsi="Times New Roman"/>
          <w:b/>
          <w:sz w:val="24"/>
        </w:rPr>
        <w:t>’</w:t>
      </w:r>
      <w:r>
        <w:rPr>
          <w:rFonts w:ascii="Times New Roman" w:hAnsi="Times New Roman"/>
          <w:b/>
          <w:sz w:val="24"/>
        </w:rPr>
        <w:t>s</w:t>
      </w:r>
      <w:r>
        <w:rPr>
          <w:rFonts w:ascii="Times New Roman" w:hAnsi="Times New Roman"/>
          <w:b/>
          <w:spacing w:val="-4"/>
          <w:sz w:val="24"/>
        </w:rPr>
        <w:t xml:space="preserve"> </w:t>
      </w:r>
      <w:r>
        <w:rPr>
          <w:rFonts w:ascii="Times New Roman" w:hAnsi="Times New Roman"/>
          <w:b/>
          <w:sz w:val="24"/>
        </w:rPr>
        <w:t>Degree in Software Engineering/Computer</w:t>
      </w:r>
      <w:r>
        <w:rPr>
          <w:rFonts w:ascii="Times New Roman" w:hAnsi="Times New Roman"/>
          <w:b/>
          <w:spacing w:val="-15"/>
          <w:sz w:val="24"/>
        </w:rPr>
        <w:t xml:space="preserve"> </w:t>
      </w:r>
      <w:r>
        <w:rPr>
          <w:rFonts w:ascii="Times New Roman" w:hAnsi="Times New Roman"/>
          <w:b/>
          <w:sz w:val="24"/>
        </w:rPr>
        <w:t>Science/</w:t>
      </w:r>
      <w:r>
        <w:rPr>
          <w:rFonts w:ascii="Times New Roman" w:hAnsi="Times New Roman"/>
          <w:b/>
          <w:spacing w:val="-15"/>
          <w:sz w:val="24"/>
        </w:rPr>
        <w:t xml:space="preserve"> </w:t>
      </w:r>
      <w:r>
        <w:rPr>
          <w:rFonts w:ascii="Times New Roman" w:hAnsi="Times New Roman"/>
          <w:b/>
          <w:sz w:val="24"/>
        </w:rPr>
        <w:t>Information</w:t>
      </w:r>
      <w:r>
        <w:rPr>
          <w:rFonts w:ascii="Times New Roman" w:hAnsi="Times New Roman"/>
          <w:b/>
          <w:spacing w:val="-15"/>
          <w:sz w:val="24"/>
        </w:rPr>
        <w:t xml:space="preserve"> </w:t>
      </w:r>
      <w:r>
        <w:rPr>
          <w:rFonts w:ascii="Times New Roman" w:hAnsi="Times New Roman"/>
          <w:b/>
          <w:sz w:val="24"/>
        </w:rPr>
        <w:t>Technology/ Artificial Intelligence”</w:t>
      </w:r>
      <w:r>
        <w:rPr>
          <w:rFonts w:ascii="Times New Roman" w:hAnsi="Times New Roman"/>
          <w:b/>
          <w:spacing w:val="40"/>
          <w:sz w:val="24"/>
        </w:rPr>
        <w:t xml:space="preserve"> </w:t>
      </w:r>
      <w:r>
        <w:rPr>
          <w:rFonts w:ascii="Times New Roman" w:hAnsi="Times New Roman"/>
          <w:sz w:val="24"/>
        </w:rPr>
        <w:t>is</w:t>
      </w:r>
    </w:p>
    <w:p w14:paraId="58B9264B" w14:textId="77777777" w:rsidR="00FF573C" w:rsidRDefault="00A13E30">
      <w:pPr>
        <w:pStyle w:val="BodyText"/>
        <w:ind w:left="590"/>
      </w:pPr>
      <w:r>
        <w:rPr>
          <w:spacing w:val="-2"/>
        </w:rPr>
        <w:t>approved.</w:t>
      </w:r>
    </w:p>
    <w:p w14:paraId="51FF0155" w14:textId="77777777" w:rsidR="00FF573C" w:rsidRDefault="00FF573C">
      <w:pPr>
        <w:pStyle w:val="BodyText"/>
        <w:spacing w:before="45"/>
        <w:rPr>
          <w:sz w:val="20"/>
        </w:rPr>
      </w:pPr>
    </w:p>
    <w:p w14:paraId="3EE2FDE9" w14:textId="77777777" w:rsidR="00FF573C" w:rsidRPr="007B52DF" w:rsidRDefault="00A13E30" w:rsidP="007B52DF">
      <w:pPr>
        <w:pStyle w:val="Style3"/>
        <w:outlineLvl w:val="9"/>
        <w:rPr>
          <w:sz w:val="28"/>
          <w:szCs w:val="28"/>
        </w:rPr>
      </w:pPr>
      <w:r w:rsidRPr="007B52DF">
        <w:rPr>
          <w:sz w:val="28"/>
          <w:szCs w:val="28"/>
        </w:rPr>
        <w:t>COMMITTEE</w:t>
      </w:r>
    </w:p>
    <w:p w14:paraId="253399EE" w14:textId="77777777" w:rsidR="00FF573C" w:rsidRDefault="00FF573C">
      <w:pPr>
        <w:pStyle w:val="BodyText"/>
        <w:rPr>
          <w:b/>
          <w:sz w:val="28"/>
        </w:rPr>
      </w:pPr>
    </w:p>
    <w:p w14:paraId="47A50179" w14:textId="77777777" w:rsidR="00FF573C" w:rsidRDefault="00FF573C">
      <w:pPr>
        <w:pStyle w:val="BodyText"/>
        <w:spacing w:before="89"/>
        <w:rPr>
          <w:b/>
          <w:sz w:val="28"/>
        </w:rPr>
      </w:pPr>
    </w:p>
    <w:p w14:paraId="203659C6" w14:textId="77777777" w:rsidR="00FF573C" w:rsidRDefault="00A13E30">
      <w:pPr>
        <w:pStyle w:val="BodyText"/>
        <w:ind w:left="590"/>
      </w:pPr>
      <w:r>
        <w:t>Dr. FirstName</w:t>
      </w:r>
      <w:r>
        <w:rPr>
          <w:spacing w:val="-5"/>
        </w:rPr>
        <w:t xml:space="preserve"> </w:t>
      </w:r>
      <w:r>
        <w:rPr>
          <w:spacing w:val="-2"/>
        </w:rPr>
        <w:t>LastName</w:t>
      </w:r>
    </w:p>
    <w:p w14:paraId="601EBA19" w14:textId="77777777" w:rsidR="00FF573C" w:rsidRDefault="00A13E30">
      <w:pPr>
        <w:pStyle w:val="BodyText"/>
        <w:tabs>
          <w:tab w:val="left" w:pos="4899"/>
        </w:tabs>
        <w:spacing w:before="128"/>
        <w:ind w:left="590"/>
      </w:pPr>
      <w:r>
        <w:rPr>
          <w:noProof/>
        </w:rPr>
        <mc:AlternateContent>
          <mc:Choice Requires="wps">
            <w:drawing>
              <wp:anchor distT="0" distB="0" distL="0" distR="0" simplePos="0" relativeHeight="15734784" behindDoc="0" locked="0" layoutInCell="1" allowOverlap="1" wp14:anchorId="65FA6BBC" wp14:editId="53040B80">
                <wp:simplePos x="0" y="0"/>
                <wp:positionH relativeFrom="page">
                  <wp:posOffset>5109209</wp:posOffset>
                </wp:positionH>
                <wp:positionV relativeFrom="paragraph">
                  <wp:posOffset>149799</wp:posOffset>
                </wp:positionV>
                <wp:extent cx="15678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6660FA" id="Graphic 27" o:spid="_x0000_s1026" style="position:absolute;margin-left:402.3pt;margin-top:11.8pt;width:123.4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58EgIAAFsEAAAOAAAAZHJzL2Uyb0RvYy54bWysVMFu2zAMvQ/YPwi6L06Cpe2MOMXQoMOA&#10;oivQDDsrshwbk0WNVOLk70fJdpJ1t2E+CJT4RD7yUV7eH1srDgapAVfI2WQqhXEaysbtCvl98/jh&#10;TgoKypXKgjOFPBmS96v375adz80carClQcFBHOWdL2Qdgs+zjHRtWkUT8MaxswJsVeAt7rISVcfR&#10;W5vNp9ObrAMsPYI2RHy67p1yleJXldHhW1WRCcIWkrmFtGJat3HNVkuV71D5utEDDfUPLFrVOE56&#10;DrVWQYk9Nn+FahuNQFCFiYY2g6pqtEk1cDWz6ZtqXmvlTaqFm0P+3Cb6f2H18+HVv2CkTv4J9E/i&#10;jmSdp/zsiRsaMMcK24hl4uKYung6d9Ecg9B8OFvc3N7NFlJo9s3mt6nJmcrHu3pP4YuBFEcdnij0&#10;GpSjperR0kc3mshKRg1t0jBIwRqiFKzhttfQqxDvRXLRFN2FSDxr4WA2kLzhDXOmdvFad43qS/ko&#10;xVglY3sEGzEN96o3Umq2r4uzLrL4tJgv0mgQ2KZ8bKyNLAh32weL4qDiYKYv1sER/oB5pLBWVPe4&#10;5Bpg1g069dJEkbZQnl5QdDzNhaRfe4VGCvvV8bjE0R8NHI3taGCwD5AeSGoQ59wcfyj0IqYvZGBl&#10;n2EcRpWPosXSz9h408HnfYCqiYqmGeoZDRue4FTg8NriE7neJ9Tln7D6DQAA//8DAFBLAwQUAAYA&#10;CAAAACEAhiB63eAAAAAKAQAADwAAAGRycy9kb3ducmV2LnhtbEyPwU7DMAyG70i8Q2QkLhNLNujU&#10;laYTQ3DgMonBDrtljWkDiVM12VbenvTETpbtT78/l6vBWXbCPhhPEmZTAQyp9tpQI+Hz4/UuBxai&#10;Iq2sJ5TwiwFW1fVVqQrtz/SOp21sWAqhUCgJbYxdwXmoW3QqTH2HlHZfvncqprZvuO7VOYU7y+dC&#10;LLhThtKFVnX43GL9sz06CZv95Htd+4ldtmZj4lK/rXcvmZS3N8PTI7CIQ/yHYdRP6lAlp4M/kg7M&#10;SsjFwyKhEub3qY6AyGYZsMM4yYFXJb98ofoDAAD//wMAUEsBAi0AFAAGAAgAAAAhALaDOJL+AAAA&#10;4QEAABMAAAAAAAAAAAAAAAAAAAAAAFtDb250ZW50X1R5cGVzXS54bWxQSwECLQAUAAYACAAAACEA&#10;OP0h/9YAAACUAQAACwAAAAAAAAAAAAAAAAAvAQAAX3JlbHMvLnJlbHNQSwECLQAUAAYACAAAACEA&#10;WEQ+fBICAABbBAAADgAAAAAAAAAAAAAAAAAuAgAAZHJzL2Uyb0RvYy54bWxQSwECLQAUAAYACAAA&#10;ACEAhiB63eAAAAAKAQAADwAAAAAAAAAAAAAAAABsBAAAZHJzL2Rvd25yZXYueG1sUEsFBgAAAAAE&#10;AAQA8wAAAHkFAAAAAA==&#10;" path="m,l1567814,e" filled="f">
                <v:path arrowok="t"/>
                <w10:wrap anchorx="page"/>
              </v:shape>
            </w:pict>
          </mc:Fallback>
        </mc:AlternateContent>
      </w:r>
      <w:r>
        <w:t>Reginal</w:t>
      </w:r>
      <w:r>
        <w:rPr>
          <w:spacing w:val="-1"/>
        </w:rPr>
        <w:t xml:space="preserve"> </w:t>
      </w:r>
      <w:r>
        <w:rPr>
          <w:spacing w:val="-2"/>
        </w:rPr>
        <w:t>Director</w:t>
      </w:r>
      <w:r>
        <w:tab/>
      </w:r>
      <w:r>
        <w:rPr>
          <w:spacing w:val="-2"/>
        </w:rPr>
        <w:t>Signature:</w:t>
      </w:r>
    </w:p>
    <w:p w14:paraId="15D641A1" w14:textId="77777777" w:rsidR="00FF573C" w:rsidRDefault="00FF573C">
      <w:pPr>
        <w:pStyle w:val="BodyText"/>
        <w:spacing w:before="268"/>
      </w:pPr>
    </w:p>
    <w:p w14:paraId="57A06A38" w14:textId="77777777" w:rsidR="00FF573C" w:rsidRDefault="00A13E30">
      <w:pPr>
        <w:pStyle w:val="BodyText"/>
        <w:ind w:left="590"/>
      </w:pPr>
      <w:r>
        <w:t>Dr.</w:t>
      </w:r>
      <w:r>
        <w:rPr>
          <w:spacing w:val="-3"/>
        </w:rPr>
        <w:t xml:space="preserve"> </w:t>
      </w:r>
      <w:r>
        <w:t>Basit</w:t>
      </w:r>
      <w:r>
        <w:rPr>
          <w:spacing w:val="-1"/>
        </w:rPr>
        <w:t xml:space="preserve"> </w:t>
      </w:r>
      <w:r>
        <w:rPr>
          <w:spacing w:val="-2"/>
        </w:rPr>
        <w:t>Shahzad</w:t>
      </w:r>
    </w:p>
    <w:p w14:paraId="4017D10B" w14:textId="77777777" w:rsidR="00FF573C" w:rsidRDefault="00A13E30">
      <w:pPr>
        <w:pStyle w:val="BodyText"/>
        <w:tabs>
          <w:tab w:val="left" w:pos="4935"/>
        </w:tabs>
        <w:spacing w:before="128"/>
        <w:ind w:left="590"/>
      </w:pPr>
      <w:r>
        <w:rPr>
          <w:noProof/>
        </w:rPr>
        <mc:AlternateContent>
          <mc:Choice Requires="wps">
            <w:drawing>
              <wp:anchor distT="0" distB="0" distL="0" distR="0" simplePos="0" relativeHeight="15735296" behindDoc="0" locked="0" layoutInCell="1" allowOverlap="1" wp14:anchorId="5D39FF2C" wp14:editId="14FF1460">
                <wp:simplePos x="0" y="0"/>
                <wp:positionH relativeFrom="page">
                  <wp:posOffset>5128259</wp:posOffset>
                </wp:positionH>
                <wp:positionV relativeFrom="paragraph">
                  <wp:posOffset>177149</wp:posOffset>
                </wp:positionV>
                <wp:extent cx="15678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D78EA" id="Graphic 28" o:spid="_x0000_s1026" style="position:absolute;margin-left:403.8pt;margin-top:13.95pt;width:123.4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58EgIAAFsEAAAOAAAAZHJzL2Uyb0RvYy54bWysVMFu2zAMvQ/YPwi6L06Cpe2MOMXQoMOA&#10;oivQDDsrshwbk0WNVOLk70fJdpJ1t2E+CJT4RD7yUV7eH1srDgapAVfI2WQqhXEaysbtCvl98/jh&#10;TgoKypXKgjOFPBmS96v375adz80carClQcFBHOWdL2Qdgs+zjHRtWkUT8MaxswJsVeAt7rISVcfR&#10;W5vNp9ObrAMsPYI2RHy67p1yleJXldHhW1WRCcIWkrmFtGJat3HNVkuV71D5utEDDfUPLFrVOE56&#10;DrVWQYk9Nn+FahuNQFCFiYY2g6pqtEk1cDWz6ZtqXmvlTaqFm0P+3Cb6f2H18+HVv2CkTv4J9E/i&#10;jmSdp/zsiRsaMMcK24hl4uKYung6d9Ecg9B8OFvc3N7NFlJo9s3mt6nJmcrHu3pP4YuBFEcdnij0&#10;GpSjperR0kc3mshKRg1t0jBIwRqiFKzhttfQqxDvRXLRFN2FSDxr4WA2kLzhDXOmdvFad43qS/ko&#10;xVglY3sEGzEN96o3Umq2r4uzLrL4tJgv0mgQ2KZ8bKyNLAh32weL4qDiYKYv1sER/oB5pLBWVPe4&#10;5Bpg1g069dJEkbZQnl5QdDzNhaRfe4VGCvvV8bjE0R8NHI3taGCwD5AeSGoQ59wcfyj0IqYvZGBl&#10;n2EcRpWPosXSz9h408HnfYCqiYqmGeoZDRue4FTg8NriE7neJ9Tln7D6DQAA//8DAFBLAwQUAAYA&#10;CAAAACEAFbpXBeEAAAAKAQAADwAAAGRycy9kb3ducmV2LnhtbEyPsU7DMBCGdyTewToklorarUib&#10;hDgVRTCwVKK0A5sbH4nBPkex24a3x51gvLtP/31/tRqdZSccgvEkYTYVwJAarw21EnbvL3c5sBAV&#10;aWU9oYQfDLCqr68qVWp/pjc8bWPLUgiFUknoYuxLzkPToVNh6nukdPv0g1MxjUPL9aDOKdxZPhdi&#10;wZ0ylD50qsenDpvv7dFJ2HxMvtaNn9iiMxsTC/263j9nUt7ejI8PwCKO8Q+Gi35Shzo5HfyRdGBW&#10;Qi6Wi4RKmC8LYBdAZPcZsEPa5DPgdcX/V6h/AQAA//8DAFBLAQItABQABgAIAAAAIQC2gziS/gAA&#10;AOEBAAATAAAAAAAAAAAAAAAAAAAAAABbQ29udGVudF9UeXBlc10ueG1sUEsBAi0AFAAGAAgAAAAh&#10;ADj9If/WAAAAlAEAAAsAAAAAAAAAAAAAAAAALwEAAF9yZWxzLy5yZWxzUEsBAi0AFAAGAAgAAAAh&#10;AFhEPnwSAgAAWwQAAA4AAAAAAAAAAAAAAAAALgIAAGRycy9lMm9Eb2MueG1sUEsBAi0AFAAGAAgA&#10;AAAhABW6VwXhAAAACgEAAA8AAAAAAAAAAAAAAAAAbAQAAGRycy9kb3ducmV2LnhtbFBLBQYAAAAA&#10;BAAEAPMAAAB6BQAAAAA=&#10;" path="m,l1567814,e" filled="f">
                <v:path arrowok="t"/>
                <w10:wrap anchorx="page"/>
              </v:shape>
            </w:pict>
          </mc:Fallback>
        </mc:AlternateContent>
      </w:r>
      <w:r>
        <w:t>HoD</w:t>
      </w:r>
      <w:r>
        <w:rPr>
          <w:spacing w:val="-2"/>
        </w:rPr>
        <w:t xml:space="preserve"> Engineering</w:t>
      </w:r>
      <w:r>
        <w:tab/>
      </w:r>
      <w:r>
        <w:rPr>
          <w:spacing w:val="-2"/>
        </w:rPr>
        <w:t>Signature:</w:t>
      </w:r>
    </w:p>
    <w:p w14:paraId="6CBB5FA5" w14:textId="77777777" w:rsidR="00FF573C" w:rsidRDefault="00FF573C">
      <w:pPr>
        <w:pStyle w:val="BodyText"/>
        <w:spacing w:before="274"/>
      </w:pPr>
    </w:p>
    <w:p w14:paraId="6B51362C" w14:textId="77777777" w:rsidR="00FF573C" w:rsidRDefault="00A13E30">
      <w:pPr>
        <w:pStyle w:val="BodyText"/>
        <w:ind w:left="590"/>
      </w:pPr>
      <w:r>
        <w:t>FirstName</w:t>
      </w:r>
      <w:r>
        <w:rPr>
          <w:spacing w:val="-7"/>
        </w:rPr>
        <w:t xml:space="preserve"> </w:t>
      </w:r>
      <w:r>
        <w:rPr>
          <w:spacing w:val="-2"/>
        </w:rPr>
        <w:t>LastName</w:t>
      </w:r>
    </w:p>
    <w:p w14:paraId="2598324B" w14:textId="77777777" w:rsidR="00FF573C" w:rsidRDefault="00A13E30">
      <w:pPr>
        <w:pStyle w:val="BodyText"/>
        <w:tabs>
          <w:tab w:val="left" w:pos="5009"/>
        </w:tabs>
        <w:spacing w:before="144"/>
        <w:ind w:left="590"/>
      </w:pPr>
      <w:r>
        <w:rPr>
          <w:noProof/>
        </w:rPr>
        <mc:AlternateContent>
          <mc:Choice Requires="wps">
            <w:drawing>
              <wp:anchor distT="0" distB="0" distL="0" distR="0" simplePos="0" relativeHeight="15735808" behindDoc="0" locked="0" layoutInCell="1" allowOverlap="1" wp14:anchorId="18BD751A" wp14:editId="37423233">
                <wp:simplePos x="0" y="0"/>
                <wp:positionH relativeFrom="page">
                  <wp:posOffset>5128259</wp:posOffset>
                </wp:positionH>
                <wp:positionV relativeFrom="paragraph">
                  <wp:posOffset>212627</wp:posOffset>
                </wp:positionV>
                <wp:extent cx="156781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A9745" id="Graphic 29" o:spid="_x0000_s1026" style="position:absolute;margin-left:403.8pt;margin-top:16.75pt;width:123.4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58EgIAAFsEAAAOAAAAZHJzL2Uyb0RvYy54bWysVMFu2zAMvQ/YPwi6L06Cpe2MOMXQoMOA&#10;oivQDDsrshwbk0WNVOLk70fJdpJ1t2E+CJT4RD7yUV7eH1srDgapAVfI2WQqhXEaysbtCvl98/jh&#10;TgoKypXKgjOFPBmS96v375adz80carClQcFBHOWdL2Qdgs+zjHRtWkUT8MaxswJsVeAt7rISVcfR&#10;W5vNp9ObrAMsPYI2RHy67p1yleJXldHhW1WRCcIWkrmFtGJat3HNVkuV71D5utEDDfUPLFrVOE56&#10;DrVWQYk9Nn+FahuNQFCFiYY2g6pqtEk1cDWz6ZtqXmvlTaqFm0P+3Cb6f2H18+HVv2CkTv4J9E/i&#10;jmSdp/zsiRsaMMcK24hl4uKYung6d9Ecg9B8OFvc3N7NFlJo9s3mt6nJmcrHu3pP4YuBFEcdnij0&#10;GpSjperR0kc3mshKRg1t0jBIwRqiFKzhttfQqxDvRXLRFN2FSDxr4WA2kLzhDXOmdvFad43qS/ko&#10;xVglY3sEGzEN96o3Umq2r4uzLrL4tJgv0mgQ2KZ8bKyNLAh32weL4qDiYKYv1sER/oB5pLBWVPe4&#10;5Bpg1g069dJEkbZQnl5QdDzNhaRfe4VGCvvV8bjE0R8NHI3taGCwD5AeSGoQ59wcfyj0IqYvZGBl&#10;n2EcRpWPosXSz9h408HnfYCqiYqmGeoZDRue4FTg8NriE7neJ9Tln7D6DQAA//8DAFBLAwQUAAYA&#10;CAAAACEAw6Tvkt8AAAAKAQAADwAAAGRycy9kb3ducmV2LnhtbEyPPU/DMBCGdyT+g3VILBW1oaQf&#10;IU5FEQwslSgwsLnxERvscxS7bfj3OBNs9/Hoveeq9eAdO2IfbSAJ11MBDKkJ2lIr4e316WoJLCZF&#10;WrlAKOEHI6zr87NKlTqc6AWPu9SyHEKxVBJMSl3JeWwMehWnoUPKu8/Qe5Vy27dc9+qUw73jN0LM&#10;uVeW8gWjOnww2HzvDl7C9mPytWnCxK2M3dq00s+b98dCysuL4f4OWMIh/cEw6md1qLPTPhxIR+Yk&#10;LMVinlEJs1kBbAREcZur/ThZAK8r/v+F+hcAAP//AwBQSwECLQAUAAYACAAAACEAtoM4kv4AAADh&#10;AQAAEwAAAAAAAAAAAAAAAAAAAAAAW0NvbnRlbnRfVHlwZXNdLnhtbFBLAQItABQABgAIAAAAIQA4&#10;/SH/1gAAAJQBAAALAAAAAAAAAAAAAAAAAC8BAABfcmVscy8ucmVsc1BLAQItABQABgAIAAAAIQBY&#10;RD58EgIAAFsEAAAOAAAAAAAAAAAAAAAAAC4CAABkcnMvZTJvRG9jLnhtbFBLAQItABQABgAIAAAA&#10;IQDDpO+S3wAAAAoBAAAPAAAAAAAAAAAAAAAAAGwEAABkcnMvZG93bnJldi54bWxQSwUGAAAAAAQA&#10;BADzAAAAeAUAAAAA&#10;" path="m,l1567814,e" filled="f">
                <v:path arrowok="t"/>
                <w10:wrap anchorx="page"/>
              </v:shape>
            </w:pict>
          </mc:Fallback>
        </mc:AlternateContent>
      </w:r>
      <w:r>
        <w:t>Head</w:t>
      </w:r>
      <w:r>
        <w:rPr>
          <w:spacing w:val="-1"/>
        </w:rPr>
        <w:t xml:space="preserve"> </w:t>
      </w:r>
      <w:r>
        <w:t>Project</w:t>
      </w:r>
      <w:r>
        <w:rPr>
          <w:spacing w:val="-1"/>
        </w:rPr>
        <w:t xml:space="preserve"> </w:t>
      </w:r>
      <w:r>
        <w:rPr>
          <w:spacing w:val="-2"/>
        </w:rPr>
        <w:t>Committee</w:t>
      </w:r>
      <w:r>
        <w:tab/>
      </w:r>
      <w:r>
        <w:rPr>
          <w:spacing w:val="-2"/>
        </w:rPr>
        <w:t>Signature:</w:t>
      </w:r>
    </w:p>
    <w:p w14:paraId="5ACE27E8" w14:textId="77777777" w:rsidR="00FF573C" w:rsidRDefault="00FF573C">
      <w:pPr>
        <w:pStyle w:val="BodyText"/>
        <w:spacing w:before="273"/>
      </w:pPr>
    </w:p>
    <w:p w14:paraId="31DDE61E" w14:textId="77777777" w:rsidR="00FF573C" w:rsidRDefault="00A13E30">
      <w:pPr>
        <w:pStyle w:val="BodyText"/>
        <w:spacing w:before="1"/>
        <w:ind w:left="590"/>
      </w:pPr>
      <w:r>
        <w:t>FirstName</w:t>
      </w:r>
      <w:r>
        <w:rPr>
          <w:spacing w:val="-7"/>
        </w:rPr>
        <w:t xml:space="preserve"> </w:t>
      </w:r>
      <w:r>
        <w:rPr>
          <w:spacing w:val="-2"/>
        </w:rPr>
        <w:t>LastName</w:t>
      </w:r>
    </w:p>
    <w:p w14:paraId="28D1E9E3" w14:textId="77777777" w:rsidR="00FF573C" w:rsidRDefault="00A13E30">
      <w:pPr>
        <w:pStyle w:val="BodyText"/>
        <w:tabs>
          <w:tab w:val="left" w:pos="4995"/>
        </w:tabs>
        <w:spacing w:before="127"/>
        <w:ind w:left="590"/>
      </w:pPr>
      <w:r>
        <w:rPr>
          <w:noProof/>
        </w:rPr>
        <mc:AlternateContent>
          <mc:Choice Requires="wps">
            <w:drawing>
              <wp:anchor distT="0" distB="0" distL="0" distR="0" simplePos="0" relativeHeight="15736320" behindDoc="0" locked="0" layoutInCell="1" allowOverlap="1" wp14:anchorId="018C9A82" wp14:editId="0A1027C0">
                <wp:simplePos x="0" y="0"/>
                <wp:positionH relativeFrom="page">
                  <wp:posOffset>5128259</wp:posOffset>
                </wp:positionH>
                <wp:positionV relativeFrom="paragraph">
                  <wp:posOffset>184096</wp:posOffset>
                </wp:positionV>
                <wp:extent cx="156781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62ABA" id="Graphic 30" o:spid="_x0000_s1026" style="position:absolute;margin-left:403.8pt;margin-top:14.5pt;width:123.4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58EgIAAFsEAAAOAAAAZHJzL2Uyb0RvYy54bWysVMFu2zAMvQ/YPwi6L06Cpe2MOMXQoMOA&#10;oivQDDsrshwbk0WNVOLk70fJdpJ1t2E+CJT4RD7yUV7eH1srDgapAVfI2WQqhXEaysbtCvl98/jh&#10;TgoKypXKgjOFPBmS96v375adz80carClQcFBHOWdL2Qdgs+zjHRtWkUT8MaxswJsVeAt7rISVcfR&#10;W5vNp9ObrAMsPYI2RHy67p1yleJXldHhW1WRCcIWkrmFtGJat3HNVkuV71D5utEDDfUPLFrVOE56&#10;DrVWQYk9Nn+FahuNQFCFiYY2g6pqtEk1cDWz6ZtqXmvlTaqFm0P+3Cb6f2H18+HVv2CkTv4J9E/i&#10;jmSdp/zsiRsaMMcK24hl4uKYung6d9Ecg9B8OFvc3N7NFlJo9s3mt6nJmcrHu3pP4YuBFEcdnij0&#10;GpSjperR0kc3mshKRg1t0jBIwRqiFKzhttfQqxDvRXLRFN2FSDxr4WA2kLzhDXOmdvFad43qS/ko&#10;xVglY3sEGzEN96o3Umq2r4uzLrL4tJgv0mgQ2KZ8bKyNLAh32weL4qDiYKYv1sER/oB5pLBWVPe4&#10;5Bpg1g069dJEkbZQnl5QdDzNhaRfe4VGCvvV8bjE0R8NHI3taGCwD5AeSGoQ59wcfyj0IqYvZGBl&#10;n2EcRpWPosXSz9h408HnfYCqiYqmGeoZDRue4FTg8NriE7neJ9Tln7D6DQAA//8DAFBLAwQUAAYA&#10;CAAAACEAw0eBs+AAAAAKAQAADwAAAGRycy9kb3ducmV2LnhtbEyPsU7DMBCGdyTewToklqq1iUhp&#10;QpyKIhhYKlHKwObGR2yIz1HstuHtcSYY7+7Tf99frUfXsRMOwXqScLMQwJAary21EvZvz/MVsBAV&#10;adV5Qgk/GGBdX15UqtT+TK942sWWpRAKpZJgYuxLzkNj0Kmw8D1Sun36wamYxqHlelDnFO46ngmx&#10;5E5ZSh+M6vHRYPO9OzoJ24/Z16bxs64wdmtjoV8270+5lNdX48M9sIhj/INh0k/qUCengz+SDqyT&#10;sBJ3y4RKyIrUaQJEfpsDO0ybDHhd8f8V6l8AAAD//wMAUEsBAi0AFAAGAAgAAAAhALaDOJL+AAAA&#10;4QEAABMAAAAAAAAAAAAAAAAAAAAAAFtDb250ZW50X1R5cGVzXS54bWxQSwECLQAUAAYACAAAACEA&#10;OP0h/9YAAACUAQAACwAAAAAAAAAAAAAAAAAvAQAAX3JlbHMvLnJlbHNQSwECLQAUAAYACAAAACEA&#10;WEQ+fBICAABbBAAADgAAAAAAAAAAAAAAAAAuAgAAZHJzL2Uyb0RvYy54bWxQSwECLQAUAAYACAAA&#10;ACEAw0eBs+AAAAAKAQAADwAAAAAAAAAAAAAAAABsBAAAZHJzL2Rvd25yZXYueG1sUEsFBgAAAAAE&#10;AAQA8wAAAHkFAAAAAA==&#10;" path="m,l1567814,e" filled="f">
                <v:path arrowok="t"/>
                <w10:wrap anchorx="page"/>
              </v:shape>
            </w:pict>
          </mc:Fallback>
        </mc:AlternateContent>
      </w:r>
      <w:r>
        <w:rPr>
          <w:spacing w:val="-2"/>
        </w:rPr>
        <w:t>Supervisor</w:t>
      </w:r>
      <w:r>
        <w:tab/>
      </w:r>
      <w:r>
        <w:rPr>
          <w:spacing w:val="-2"/>
        </w:rPr>
        <w:t>Signature:</w:t>
      </w:r>
    </w:p>
    <w:p w14:paraId="18066CE7" w14:textId="77777777" w:rsidR="00FF573C" w:rsidRDefault="00FF573C">
      <w:pPr>
        <w:pStyle w:val="BodyText"/>
        <w:sectPr w:rsidR="00FF573C">
          <w:pgSz w:w="11930" w:h="16850"/>
          <w:pgMar w:top="1480" w:right="283" w:bottom="980" w:left="850" w:header="0" w:footer="791" w:gutter="0"/>
          <w:cols w:space="720"/>
        </w:sectPr>
      </w:pPr>
    </w:p>
    <w:p w14:paraId="498C9FAD" w14:textId="77777777" w:rsidR="00FF573C" w:rsidRDefault="00FF573C">
      <w:pPr>
        <w:pStyle w:val="BodyText"/>
        <w:rPr>
          <w:sz w:val="20"/>
        </w:rPr>
      </w:pPr>
    </w:p>
    <w:p w14:paraId="32D68DCF" w14:textId="77777777" w:rsidR="00FF573C" w:rsidRDefault="00FF573C">
      <w:pPr>
        <w:pStyle w:val="BodyText"/>
        <w:rPr>
          <w:sz w:val="20"/>
        </w:rPr>
      </w:pPr>
    </w:p>
    <w:p w14:paraId="6C0B0F7E" w14:textId="77777777" w:rsidR="00FF573C" w:rsidRDefault="00FF573C">
      <w:pPr>
        <w:pStyle w:val="BodyText"/>
        <w:rPr>
          <w:sz w:val="20"/>
        </w:rPr>
      </w:pPr>
    </w:p>
    <w:p w14:paraId="7F5E580B" w14:textId="77777777" w:rsidR="00FF573C" w:rsidRDefault="00FF573C">
      <w:pPr>
        <w:pStyle w:val="BodyText"/>
        <w:rPr>
          <w:sz w:val="20"/>
        </w:rPr>
      </w:pPr>
    </w:p>
    <w:p w14:paraId="6164A730" w14:textId="77777777" w:rsidR="00FF573C" w:rsidRDefault="00FF573C">
      <w:pPr>
        <w:pStyle w:val="BodyText"/>
        <w:rPr>
          <w:sz w:val="20"/>
        </w:rPr>
      </w:pPr>
    </w:p>
    <w:p w14:paraId="6D6ECCC1" w14:textId="77777777" w:rsidR="00FF573C" w:rsidRDefault="00FF573C">
      <w:pPr>
        <w:pStyle w:val="BodyText"/>
        <w:rPr>
          <w:sz w:val="20"/>
        </w:rPr>
      </w:pPr>
    </w:p>
    <w:p w14:paraId="4EB1ECAB" w14:textId="77777777" w:rsidR="00FF573C" w:rsidRDefault="00FF573C">
      <w:pPr>
        <w:pStyle w:val="BodyText"/>
        <w:rPr>
          <w:sz w:val="20"/>
        </w:rPr>
      </w:pPr>
    </w:p>
    <w:p w14:paraId="1AD12CF9" w14:textId="77777777" w:rsidR="00FF573C" w:rsidRDefault="00FF573C">
      <w:pPr>
        <w:pStyle w:val="BodyText"/>
        <w:rPr>
          <w:sz w:val="20"/>
        </w:rPr>
      </w:pPr>
    </w:p>
    <w:p w14:paraId="65B6FF8E" w14:textId="77777777" w:rsidR="00FF573C" w:rsidRDefault="00FF573C">
      <w:pPr>
        <w:pStyle w:val="BodyText"/>
        <w:spacing w:before="25"/>
        <w:rPr>
          <w:sz w:val="20"/>
        </w:rPr>
      </w:pPr>
    </w:p>
    <w:p w14:paraId="3876E625" w14:textId="77777777" w:rsidR="00FF573C" w:rsidRDefault="00A13E30">
      <w:pPr>
        <w:ind w:left="6050"/>
        <w:rPr>
          <w:rFonts w:ascii="Times New Roman"/>
          <w:sz w:val="20"/>
        </w:rPr>
      </w:pPr>
      <w:r>
        <w:rPr>
          <w:rFonts w:ascii="Times New Roman"/>
          <w:spacing w:val="37"/>
          <w:position w:val="8"/>
          <w:sz w:val="20"/>
        </w:rPr>
        <w:t xml:space="preserve"> </w:t>
      </w:r>
    </w:p>
    <w:p w14:paraId="4467E113" w14:textId="77777777" w:rsidR="00FF573C" w:rsidRDefault="00A13E30" w:rsidP="007B52DF">
      <w:pPr>
        <w:pStyle w:val="Style3"/>
        <w:outlineLvl w:val="9"/>
      </w:pPr>
      <w:r>
        <w:t>DECLARATION</w:t>
      </w:r>
    </w:p>
    <w:p w14:paraId="60326241" w14:textId="77777777" w:rsidR="00FF573C" w:rsidRDefault="00FF573C">
      <w:pPr>
        <w:pStyle w:val="BodyText"/>
        <w:spacing w:before="237"/>
        <w:rPr>
          <w:b/>
        </w:rPr>
      </w:pPr>
    </w:p>
    <w:p w14:paraId="07F034FA" w14:textId="77777777" w:rsidR="00FF573C" w:rsidRDefault="00A13E30">
      <w:pPr>
        <w:pStyle w:val="BodyText"/>
        <w:spacing w:line="360" w:lineRule="auto"/>
        <w:ind w:left="590" w:right="1110"/>
        <w:jc w:val="both"/>
      </w:pPr>
      <w:r>
        <w:t xml:space="preserve">We hereby declare that our dissertation is entirely our work and genuine/original. We understand that in case of discovery of any PLAGIARISM at any stage, our group will be assigned an F (FAIL) </w:t>
      </w:r>
      <w:r w:rsidR="00D61197">
        <w:t>grade,</w:t>
      </w:r>
      <w:r>
        <w:t xml:space="preserve"> and it may result in withdrawal of our Bachelor's degree.</w:t>
      </w:r>
    </w:p>
    <w:p w14:paraId="252D1ABC" w14:textId="77777777" w:rsidR="00FF573C" w:rsidRDefault="00FF573C">
      <w:pPr>
        <w:pStyle w:val="BodyText"/>
      </w:pPr>
    </w:p>
    <w:p w14:paraId="4E6775D0" w14:textId="77777777" w:rsidR="00FF573C" w:rsidRDefault="00FF573C">
      <w:pPr>
        <w:pStyle w:val="BodyText"/>
        <w:spacing w:before="68"/>
      </w:pPr>
    </w:p>
    <w:p w14:paraId="721F8C65" w14:textId="77777777" w:rsidR="00FF573C" w:rsidRDefault="00A13E30" w:rsidP="008335BE">
      <w:pPr>
        <w:pStyle w:val="Style7"/>
        <w:outlineLvl w:val="9"/>
      </w:pPr>
      <w:r>
        <w:t>Group</w:t>
      </w:r>
      <w:r>
        <w:rPr>
          <w:spacing w:val="1"/>
        </w:rPr>
        <w:t xml:space="preserve"> </w:t>
      </w:r>
      <w:r>
        <w:t>Members</w:t>
      </w:r>
      <w:r>
        <w:tab/>
        <w:t>Signature</w:t>
      </w:r>
    </w:p>
    <w:p w14:paraId="3F59E4BE" w14:textId="77777777" w:rsidR="00FF573C" w:rsidRDefault="00FF573C">
      <w:pPr>
        <w:pStyle w:val="BodyText"/>
        <w:rPr>
          <w:b/>
        </w:rPr>
      </w:pPr>
    </w:p>
    <w:p w14:paraId="76A93625" w14:textId="77777777" w:rsidR="00FF573C" w:rsidRDefault="00FF573C">
      <w:pPr>
        <w:pStyle w:val="BodyText"/>
        <w:rPr>
          <w:b/>
        </w:rPr>
      </w:pPr>
    </w:p>
    <w:p w14:paraId="548F2393" w14:textId="77777777" w:rsidR="00FF573C" w:rsidRDefault="00FF573C">
      <w:pPr>
        <w:pStyle w:val="BodyText"/>
        <w:spacing w:before="137"/>
        <w:rPr>
          <w:b/>
        </w:rPr>
      </w:pPr>
    </w:p>
    <w:p w14:paraId="12549B3E" w14:textId="77777777" w:rsidR="00FF573C" w:rsidRDefault="00C077B2">
      <w:pPr>
        <w:pStyle w:val="ListParagraph"/>
        <w:numPr>
          <w:ilvl w:val="0"/>
          <w:numId w:val="2"/>
        </w:numPr>
        <w:tabs>
          <w:tab w:val="left" w:pos="834"/>
        </w:tabs>
        <w:ind w:left="834" w:hanging="244"/>
        <w:rPr>
          <w:sz w:val="24"/>
        </w:rPr>
      </w:pPr>
      <w:r>
        <w:rPr>
          <w:sz w:val="24"/>
        </w:rPr>
        <w:t>Zainab Fayyaz</w:t>
      </w:r>
    </w:p>
    <w:p w14:paraId="52D44F05" w14:textId="77777777" w:rsidR="00FF573C" w:rsidRDefault="00A13E30">
      <w:pPr>
        <w:pStyle w:val="BodyText"/>
        <w:spacing w:line="20" w:lineRule="exact"/>
        <w:ind w:left="5632"/>
        <w:rPr>
          <w:sz w:val="2"/>
        </w:rPr>
      </w:pPr>
      <w:r>
        <w:rPr>
          <w:noProof/>
          <w:sz w:val="2"/>
        </w:rPr>
        <mc:AlternateContent>
          <mc:Choice Requires="wpg">
            <w:drawing>
              <wp:inline distT="0" distB="0" distL="0" distR="0" wp14:anchorId="44751403" wp14:editId="5A8D9B6B">
                <wp:extent cx="1447800" cy="6350"/>
                <wp:effectExtent l="9525" t="0" r="0" b="317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35" name="Graphic 35"/>
                        <wps:cNvSpPr/>
                        <wps:spPr>
                          <a:xfrm>
                            <a:off x="0" y="3047"/>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E02272" id="Group 3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qnbAIAAJIFAAAOAAAAZHJzL2Uyb0RvYy54bWykVMlu2zAQvRfoPxC815KXOKlgOSjixigQ&#10;JAHiomeaohaUItkhbdl/3yG12HGCHlIdhEfOcJY3j1zcHmpJ9gJspVVKx6OYEqG4zipVpPTn5v7L&#10;DSXWMZUxqZVI6VFYerv8/GnRmERMdKllJoBgEGWTxqS0dM4kUWR5KWpmR9oIhcZcQ80cLqGIMmAN&#10;Rq9lNInjedRoyAxoLqzF3VVrpMsQP88Fd095boUjMqVYmwt/CP+t/0fLBUsKYKaseFcG+0AVNasU&#10;Jh1CrZhjZAfVm1B1xUFbnbsR13Wk87ziIvSA3Yzji27WoHcm9FIkTWEGmpDaC54+HJY/7tdgXswz&#10;tNUjfND8t0VeosYUybndr4uT8yGH2h/CJsghMHocGBUHRzhujmez65sYiedom0+vOsJ5iVN5c4iX&#10;3/91LGJJmzIUNhTSGFSOPZFj/4+cl5IZETi3vvlnIFWW0ukVJYrVKOB1pxXcQY58cvTy/HUr21H5&#10;LjvTeHbdSu5dgsaT60DQ0ClL+M66tdCBaLZ/sK4VbNYjVvaIH1QPAWXvBS+D4B0lKHigBAW/bbMb&#10;5vw5Pz0PSXOalN+r9V5sdLC6iylhaSerVOdew6x7GaBv64HAp0FJtSCkRnzenFS+inn8dR7ukdWy&#10;yu4rKX0VFortnQSyZ/4Wh8/3gRFeuRmwbsVs2foFU+cmVZCzTdrp+KltdXbE4TY4zpTaPzsGghL5&#10;Q6F8/DvRA+jBtgfg5J0Or0kgCHNuDr8YGOLTp9ThZB91ryKW9EPzrQ++/qTS33ZO55WfKCq6r6hb&#10;oKIDChcf0auX5XwdvE5P6fIv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DXfkqnbAIAAJIFAAAOAAAAAAAAAAAAAAAAAC4CAABk&#10;cnMvZTJvRG9jLnhtbFBLAQItABQABgAIAAAAIQDG1k3c2QAAAAMBAAAPAAAAAAAAAAAAAAAAAMYE&#10;AABkcnMvZG93bnJldi54bWxQSwUGAAAAAAQABADzAAAAzAUAAAAA&#10;">
                <v:shape id="Graphic 35"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iXEwwAAANsAAAAPAAAAZHJzL2Rvd25yZXYueG1sRI9Bi8Iw&#10;FITvgv8hPMHbmqqsrNUoIogLK8iqqMdH82yLzUtpYm3//UZY8DjMzDfMfNmYQtRUudyyguEgAkGc&#10;WJ1zquB03Hx8gXAeWWNhmRS05GC56HbmGGv75F+qDz4VAcIuRgWZ92UspUsyMugGtiQO3s1WBn2Q&#10;VSp1hc8AN4UcRdFEGsw5LGRY0jqj5H54GAXXc/qzvzS63k53x1b6EkftfqJUv9esZiA8Nf4d/m9/&#10;awXjT3h9CT9ALv4AAAD//wMAUEsBAi0AFAAGAAgAAAAhANvh9svuAAAAhQEAABMAAAAAAAAAAAAA&#10;AAAAAAAAAFtDb250ZW50X1R5cGVzXS54bWxQSwECLQAUAAYACAAAACEAWvQsW78AAAAVAQAACwAA&#10;AAAAAAAAAAAAAAAfAQAAX3JlbHMvLnJlbHNQSwECLQAUAAYACAAAACEALWolxMMAAADbAAAADwAA&#10;AAAAAAAAAAAAAAAHAgAAZHJzL2Rvd25yZXYueG1sUEsFBgAAAAADAAMAtwAAAPcCAAAAAA==&#10;" path="m,l1447800,e" filled="f" strokeweight=".48pt">
                  <v:path arrowok="t"/>
                </v:shape>
                <w10:anchorlock/>
              </v:group>
            </w:pict>
          </mc:Fallback>
        </mc:AlternateContent>
      </w:r>
    </w:p>
    <w:p w14:paraId="35E8672E" w14:textId="77777777" w:rsidR="00FF573C" w:rsidRDefault="00C077B2">
      <w:pPr>
        <w:pStyle w:val="ListParagraph"/>
        <w:numPr>
          <w:ilvl w:val="0"/>
          <w:numId w:val="2"/>
        </w:numPr>
        <w:tabs>
          <w:tab w:val="left" w:pos="834"/>
        </w:tabs>
        <w:spacing w:before="122"/>
        <w:ind w:left="834" w:hanging="244"/>
        <w:rPr>
          <w:sz w:val="24"/>
        </w:rPr>
      </w:pPr>
      <w:r>
        <w:rPr>
          <w:sz w:val="24"/>
        </w:rPr>
        <w:t>Zaid Waseem</w:t>
      </w:r>
    </w:p>
    <w:p w14:paraId="2FCB2CEC" w14:textId="77777777" w:rsidR="00FF573C" w:rsidRDefault="00A13E30">
      <w:pPr>
        <w:pStyle w:val="BodyText"/>
        <w:spacing w:line="20" w:lineRule="exact"/>
        <w:ind w:left="5632"/>
        <w:rPr>
          <w:sz w:val="2"/>
        </w:rPr>
      </w:pPr>
      <w:r>
        <w:rPr>
          <w:noProof/>
          <w:sz w:val="2"/>
        </w:rPr>
        <mc:AlternateContent>
          <mc:Choice Requires="wpg">
            <w:drawing>
              <wp:inline distT="0" distB="0" distL="0" distR="0" wp14:anchorId="05903A08" wp14:editId="090EF670">
                <wp:extent cx="1447800" cy="6350"/>
                <wp:effectExtent l="9525" t="0" r="0" b="317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37" name="Graphic 37"/>
                        <wps:cNvSpPr/>
                        <wps:spPr>
                          <a:xfrm>
                            <a:off x="0" y="3047"/>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2AF377" id="Group 36"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o/bAIAAJIFAAAOAAAAZHJzL2Uyb0RvYy54bWykVMlu2zAQvRfoPxC815KX2qlgOSjixigQ&#10;pAHiomeaohaUItkhbdl/3yG12HGCHlIdhEfOcJY3j1zeHmtJDgJspVVKx6OYEqG4zipVpPTn9v7T&#10;DSXWMZUxqZVI6UlYerv6+GHZmERMdKllJoBgEGWTxqS0dM4kUWR5KWpmR9oIhcZcQ80cLqGIMmAN&#10;Rq9lNInjedRoyAxoLqzF3XVrpKsQP88Fdz/y3ApHZEqxNhf+EP47/49WS5YUwExZ8a4M9o4qalYp&#10;TDqEWjPHyB6qV6HqioO2OncjrutI53nFRegBuxnHV91sQO9N6KVImsIMNCG1Vzy9Oyx/PGzAPJsn&#10;aKtH+KD5b4u8RI0pkku7Xxdn52MOtT+ETZBjYPQ0MCqOjnDcHM9mi5sYiedom08/d4TzEqfy6hAv&#10;v/3rWMSSNmUobCikMagceybH/h85zyUzInBuffNPQKospdMFJYrVKOBNpxXcQY58cvTy/HUr21H5&#10;JjvTeBaOseRNgsaTRSBo6JQlfG/dRuhANDs8WNcKNusRK3vEj6qHgLL3gpdB8I4SFDxQgoLftYI3&#10;zPlzfnoekuY8Kb9X64PY6mB1V1PC0s5WqS69hln3MkDf1gOBT4OSakFIjfiyOal8FfP4yzzcI6tl&#10;ld1XUvoqLBS7OwnkwPwtDp/vAyO8cDNg3ZrZsvULps5NqiBnm7TT8VPb6eyEw21wnCm1f/YMBCXy&#10;u0L5+HeiB9CDXQ/AyTsdXpNAEObcHn8xMMSnT6nDyT7qXkUs6YfmWx98/Umlv+6dzis/UVR0X1G3&#10;QEUHFC4+ohcvy+U6eJ2f0tVf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Degeo/bAIAAJIFAAAOAAAAAAAAAAAAAAAAAC4CAABk&#10;cnMvZTJvRG9jLnhtbFBLAQItABQABgAIAAAAIQDG1k3c2QAAAAMBAAAPAAAAAAAAAAAAAAAAAMYE&#10;AABkcnMvZG93bnJldi54bWxQSwUGAAAAAAQABADzAAAAzAUAAAAA&#10;">
                <v:shape id="Graphic 37"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4owwAAANsAAAAPAAAAZHJzL2Rvd25yZXYueG1sRI9Bi8Iw&#10;FITvgv8hPMGbpiroWo0iC4sLuyCroh4fzbMtNi+libX99xtB8DjMzDfMct2YQtRUudyygtEwAkGc&#10;WJ1zquB4+Bp8gHAeWWNhmRS05GC96naWGGv74D+q9z4VAcIuRgWZ92UspUsyMuiGtiQO3tVWBn2Q&#10;VSp1hY8AN4UcR9FUGsw5LGRY0mdGyW1/Nwoup/Rnd250vZ3/HlrpSxy3u6lS/V6zWYDw1Ph3+NX+&#10;1gomM3h+CT9Arv4BAAD//wMAUEsBAi0AFAAGAAgAAAAhANvh9svuAAAAhQEAABMAAAAAAAAAAAAA&#10;AAAAAAAAAFtDb250ZW50X1R5cGVzXS54bWxQSwECLQAUAAYACAAAACEAWvQsW78AAAAVAQAACwAA&#10;AAAAAAAAAAAAAAAfAQAAX3JlbHMvLnJlbHNQSwECLQAUAAYACAAAACEAsvQeKMMAAADbAAAADwAA&#10;AAAAAAAAAAAAAAAHAgAAZHJzL2Rvd25yZXYueG1sUEsFBgAAAAADAAMAtwAAAPcCAAAAAA==&#10;" path="m,l1447800,e" filled="f" strokeweight=".48pt">
                  <v:path arrowok="t"/>
                </v:shape>
                <w10:anchorlock/>
              </v:group>
            </w:pict>
          </mc:Fallback>
        </mc:AlternateContent>
      </w:r>
    </w:p>
    <w:p w14:paraId="20873214" w14:textId="77777777" w:rsidR="00FF573C" w:rsidRDefault="00C077B2">
      <w:pPr>
        <w:pStyle w:val="ListParagraph"/>
        <w:numPr>
          <w:ilvl w:val="0"/>
          <w:numId w:val="2"/>
        </w:numPr>
        <w:tabs>
          <w:tab w:val="left" w:pos="834"/>
        </w:tabs>
        <w:spacing w:before="107"/>
        <w:ind w:left="834" w:hanging="244"/>
        <w:rPr>
          <w:sz w:val="24"/>
        </w:rPr>
      </w:pPr>
      <w:r>
        <w:rPr>
          <w:sz w:val="24"/>
        </w:rPr>
        <w:t>Akmal Naseer</w:t>
      </w:r>
    </w:p>
    <w:p w14:paraId="7D98E2A8" w14:textId="77777777" w:rsidR="00FF573C" w:rsidRDefault="00A13E30">
      <w:pPr>
        <w:pStyle w:val="BodyText"/>
        <w:spacing w:line="20" w:lineRule="exact"/>
        <w:ind w:left="5632"/>
        <w:rPr>
          <w:sz w:val="2"/>
        </w:rPr>
      </w:pPr>
      <w:r>
        <w:rPr>
          <w:noProof/>
          <w:sz w:val="2"/>
        </w:rPr>
        <mc:AlternateContent>
          <mc:Choice Requires="wpg">
            <w:drawing>
              <wp:inline distT="0" distB="0" distL="0" distR="0" wp14:anchorId="1E10DCA3" wp14:editId="07ED2AAA">
                <wp:extent cx="1447800" cy="6350"/>
                <wp:effectExtent l="9525"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39" name="Graphic 39"/>
                        <wps:cNvSpPr/>
                        <wps:spPr>
                          <a:xfrm>
                            <a:off x="0" y="3047"/>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74EE33" id="Group 38"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pCbAIAAJIFAAAOAAAAZHJzL2Uyb0RvYy54bWykVMlu2zAQvRfoPxC815KXOolgOSjixigQ&#10;JAHiomeaohaUItkhbdl/3yG12HGCHlIdhEfOcJY3j1zcHmpJ9gJspVVKx6OYEqG4zipVpPTn5v7L&#10;NSXWMZUxqZVI6VFYerv8/GnRmERMdKllJoBgEGWTxqS0dM4kUWR5KWpmR9oIhcZcQ80cLqGIMmAN&#10;Rq9lNInjedRoyAxoLqzF3VVrpMsQP88Fd095boUjMqVYmwt/CP+t/0fLBUsKYKaseFcG+0AVNasU&#10;Jh1CrZhjZAfVm1B1xUFbnbsR13Wk87ziIvSA3Yzji27WoHcm9FIkTWEGmpDaC54+HJY/7tdgXswz&#10;tNUjfND8t0VeosYUybndr4uT8yGH2h/CJsghMHocGBUHRzhujmezq+sYiedom0+/doTzEqfy5hAv&#10;v//rWMSSNmUobCikMagceyLH/h85LyUzInBuffPPQKospdMbShSrUcDrTiu4gxz55Ojl+etWtqPy&#10;XXam8eyqldy7BI0nV4GgoVOW8J11a6ED0Wz/YF0r2KxHrOwRP6geAsreC14GwTtKUPBACQp+22Y3&#10;zPlzfnoekuY0Kb9X673Y6GB1F1PC0k5Wqc69hln3MkDf1gOBT4OSakFIjfi8Oal8FfP4Zh7ukdWy&#10;yu4rKX0VFortnQSyZ/4Wh8/3gRFeuRmwbsVs2foFU+cmVZCzTdrp+KltdXbE4TY4zpTaPzsGghL5&#10;Q6F8/DvRA+jBtgfg5J0Or0kgCHNuDr8YGOLTp9ThZB91ryKW9EPzrQ++/qTS33ZO55WfKCq6r6hb&#10;oKIDChcf0auX5XwdvE5P6fIv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BjcGpCbAIAAJIFAAAOAAAAAAAAAAAAAAAAAC4CAABk&#10;cnMvZTJvRG9jLnhtbFBLAQItABQABgAIAAAAIQDG1k3c2QAAAAMBAAAPAAAAAAAAAAAAAAAAAMYE&#10;AABkcnMvZG93bnJldi54bWxQSwUGAAAAAAQABADzAAAAzAUAAAAA&#10;">
                <v:shape id="Graphic 39"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y/BxAAAANsAAAAPAAAAZHJzL2Rvd25yZXYueG1sRI9Ba8JA&#10;FITvBf/D8oTemo0KUqOriCAVWghNinp8ZJ9JMPs2ZLcx+ffdQqHHYWa+YTa7wTSip87VlhXMohgE&#10;cWF1zaWCr/z48grCeWSNjWVSMJKD3XbytMFE2wd/Up/5UgQIuwQVVN63iZSuqMigi2xLHLyb7Qz6&#10;ILtS6g4fAW4aOY/jpTRYc1iosKVDRcU9+zYKrufyPb0Mun9bfeSj9C3Ox3Sp1PN02K9BeBr8f/iv&#10;fdIKFiv4/RJ+gNz+AAAA//8DAFBLAQItABQABgAIAAAAIQDb4fbL7gAAAIUBAAATAAAAAAAAAAAA&#10;AAAAAAAAAABbQ29udGVudF9UeXBlc10ueG1sUEsBAi0AFAAGAAgAAAAhAFr0LFu/AAAAFQEAAAsA&#10;AAAAAAAAAAAAAAAAHwEAAF9yZWxzLy5yZWxzUEsBAi0AFAAGAAgAAAAhAKwnL8HEAAAA2wAAAA8A&#10;AAAAAAAAAAAAAAAABwIAAGRycy9kb3ducmV2LnhtbFBLBQYAAAAAAwADALcAAAD4AgAAAAA=&#10;" path="m,l1447800,e" filled="f" strokeweight=".48pt">
                  <v:path arrowok="t"/>
                </v:shape>
                <w10:anchorlock/>
              </v:group>
            </w:pict>
          </mc:Fallback>
        </mc:AlternateContent>
      </w:r>
    </w:p>
    <w:p w14:paraId="6D3C4C7A" w14:textId="77777777" w:rsidR="00FF573C" w:rsidRDefault="00FF573C">
      <w:pPr>
        <w:pStyle w:val="BodyText"/>
        <w:spacing w:line="20" w:lineRule="exact"/>
        <w:rPr>
          <w:sz w:val="2"/>
        </w:rPr>
        <w:sectPr w:rsidR="00FF573C">
          <w:pgSz w:w="11930" w:h="16850"/>
          <w:pgMar w:top="1940" w:right="283" w:bottom="980" w:left="850" w:header="0" w:footer="791" w:gutter="0"/>
          <w:cols w:space="720"/>
        </w:sectPr>
      </w:pPr>
    </w:p>
    <w:p w14:paraId="3D4ED17E" w14:textId="77777777" w:rsidR="00FF573C" w:rsidRDefault="00A13E30">
      <w:pPr>
        <w:ind w:left="6455"/>
        <w:rPr>
          <w:rFonts w:ascii="Times New Roman"/>
          <w:sz w:val="20"/>
        </w:rPr>
      </w:pPr>
      <w:r>
        <w:rPr>
          <w:rFonts w:ascii="Times New Roman"/>
          <w:spacing w:val="31"/>
          <w:position w:val="6"/>
          <w:sz w:val="20"/>
        </w:rPr>
        <w:lastRenderedPageBreak/>
        <w:t xml:space="preserve"> </w:t>
      </w:r>
    </w:p>
    <w:p w14:paraId="13C79B47" w14:textId="77777777" w:rsidR="00FF573C" w:rsidRDefault="00A13E30" w:rsidP="007B52DF">
      <w:pPr>
        <w:pStyle w:val="Style3"/>
        <w:outlineLvl w:val="9"/>
      </w:pPr>
      <w:r>
        <w:t>PLAIGRISM</w:t>
      </w:r>
      <w:r>
        <w:rPr>
          <w:spacing w:val="-8"/>
        </w:rPr>
        <w:t xml:space="preserve"> </w:t>
      </w:r>
      <w:r>
        <w:t>CERTIFICATE</w:t>
      </w:r>
    </w:p>
    <w:p w14:paraId="6B9CB7BA" w14:textId="77777777" w:rsidR="00FF573C" w:rsidRDefault="00FF573C">
      <w:pPr>
        <w:pStyle w:val="BodyText"/>
        <w:spacing w:before="15"/>
        <w:rPr>
          <w:b/>
          <w:sz w:val="32"/>
        </w:rPr>
      </w:pPr>
    </w:p>
    <w:p w14:paraId="7641389A" w14:textId="77777777" w:rsidR="00FF573C" w:rsidRDefault="00A13E30">
      <w:pPr>
        <w:spacing w:line="360" w:lineRule="auto"/>
        <w:ind w:left="590" w:right="1101"/>
        <w:jc w:val="both"/>
        <w:rPr>
          <w:rFonts w:ascii="Times New Roman" w:hAnsi="Times New Roman"/>
          <w:sz w:val="24"/>
        </w:rPr>
      </w:pPr>
      <w:r>
        <w:rPr>
          <w:rFonts w:ascii="Times New Roman" w:hAnsi="Times New Roman"/>
          <w:sz w:val="24"/>
        </w:rPr>
        <w:t>This</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8"/>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certify</w:t>
      </w:r>
      <w:r>
        <w:rPr>
          <w:rFonts w:ascii="Times New Roman" w:hAnsi="Times New Roman"/>
          <w:spacing w:val="-6"/>
          <w:sz w:val="24"/>
        </w:rPr>
        <w:t xml:space="preserve"> </w:t>
      </w:r>
      <w:r>
        <w:rPr>
          <w:rFonts w:ascii="Times New Roman" w:hAnsi="Times New Roman"/>
          <w:sz w:val="24"/>
        </w:rPr>
        <w:t>that</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project</w:t>
      </w:r>
      <w:r>
        <w:rPr>
          <w:rFonts w:ascii="Times New Roman" w:hAnsi="Times New Roman"/>
          <w:spacing w:val="-1"/>
          <w:sz w:val="24"/>
        </w:rPr>
        <w:t xml:space="preserve"> </w:t>
      </w:r>
      <w:r>
        <w:rPr>
          <w:rFonts w:ascii="Times New Roman" w:hAnsi="Times New Roman"/>
          <w:sz w:val="24"/>
        </w:rPr>
        <w:t>entitled</w:t>
      </w:r>
      <w:r>
        <w:rPr>
          <w:rFonts w:ascii="Times New Roman" w:hAnsi="Times New Roman"/>
          <w:spacing w:val="-1"/>
          <w:sz w:val="24"/>
        </w:rPr>
        <w:t xml:space="preserve"> </w:t>
      </w:r>
      <w:r>
        <w:rPr>
          <w:rFonts w:ascii="Times New Roman" w:hAnsi="Times New Roman"/>
          <w:sz w:val="24"/>
        </w:rPr>
        <w:t>“</w:t>
      </w:r>
      <w:r w:rsidR="00C077B2" w:rsidRPr="00C077B2">
        <w:rPr>
          <w:rFonts w:ascii="Times New Roman" w:hAnsi="Times New Roman"/>
          <w:b/>
          <w:sz w:val="24"/>
        </w:rPr>
        <w:t xml:space="preserve">SafeVision: Spatial </w:t>
      </w:r>
      <w:r w:rsidR="00787B6F">
        <w:rPr>
          <w:rFonts w:ascii="Times New Roman" w:hAnsi="Times New Roman"/>
          <w:b/>
          <w:sz w:val="24"/>
        </w:rPr>
        <w:t>Visualytics</w:t>
      </w:r>
      <w:r w:rsidR="00C077B2" w:rsidRPr="00C077B2">
        <w:rPr>
          <w:rFonts w:ascii="Times New Roman" w:hAnsi="Times New Roman"/>
          <w:b/>
          <w:sz w:val="24"/>
        </w:rPr>
        <w:t xml:space="preserve"> of Reported Incidents in Lahore</w:t>
      </w:r>
      <w:r>
        <w:rPr>
          <w:rFonts w:ascii="Times New Roman" w:hAnsi="Times New Roman"/>
          <w:sz w:val="24"/>
        </w:rPr>
        <w:t>”, is</w:t>
      </w:r>
      <w:r>
        <w:rPr>
          <w:rFonts w:ascii="Times New Roman" w:hAnsi="Times New Roman"/>
          <w:spacing w:val="-3"/>
          <w:sz w:val="24"/>
        </w:rPr>
        <w:t xml:space="preserve"> </w:t>
      </w:r>
      <w:r>
        <w:rPr>
          <w:rFonts w:ascii="Times New Roman" w:hAnsi="Times New Roman"/>
          <w:sz w:val="24"/>
        </w:rPr>
        <w:t>being</w:t>
      </w:r>
      <w:r>
        <w:rPr>
          <w:rFonts w:ascii="Times New Roman" w:hAnsi="Times New Roman"/>
          <w:spacing w:val="-5"/>
          <w:sz w:val="24"/>
        </w:rPr>
        <w:t xml:space="preserve"> </w:t>
      </w:r>
      <w:r>
        <w:rPr>
          <w:rFonts w:ascii="Times New Roman" w:hAnsi="Times New Roman"/>
          <w:sz w:val="24"/>
        </w:rPr>
        <w:t>submitted</w:t>
      </w:r>
      <w:r>
        <w:rPr>
          <w:rFonts w:ascii="Times New Roman" w:hAnsi="Times New Roman"/>
          <w:spacing w:val="-6"/>
          <w:sz w:val="24"/>
        </w:rPr>
        <w:t xml:space="preserve"> </w:t>
      </w:r>
      <w:r>
        <w:rPr>
          <w:rFonts w:ascii="Times New Roman" w:hAnsi="Times New Roman"/>
          <w:sz w:val="24"/>
        </w:rPr>
        <w:t>here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award of the “</w:t>
      </w:r>
      <w:r>
        <w:rPr>
          <w:rFonts w:ascii="Times New Roman" w:hAnsi="Times New Roman"/>
          <w:b/>
          <w:sz w:val="24"/>
        </w:rPr>
        <w:t>Degree of Bachelor” in “Software Engineering/Computer Science/ Information Technology/Artificial Intelligence</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This is</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result of</w:t>
      </w:r>
      <w:r>
        <w:rPr>
          <w:rFonts w:ascii="Times New Roman" w:hAnsi="Times New Roman"/>
          <w:spacing w:val="-3"/>
          <w:sz w:val="24"/>
        </w:rPr>
        <w:t xml:space="preserve"> </w:t>
      </w:r>
      <w:r>
        <w:rPr>
          <w:rFonts w:ascii="Times New Roman" w:hAnsi="Times New Roman"/>
          <w:sz w:val="24"/>
        </w:rPr>
        <w:t xml:space="preserve">the original work by </w:t>
      </w:r>
      <w:r w:rsidR="00C077B2">
        <w:rPr>
          <w:rFonts w:ascii="Times New Roman" w:hAnsi="Times New Roman"/>
          <w:b/>
          <w:sz w:val="24"/>
        </w:rPr>
        <w:t>Zainab fayyaz</w:t>
      </w:r>
      <w:r>
        <w:rPr>
          <w:rFonts w:ascii="Times New Roman" w:hAnsi="Times New Roman"/>
          <w:b/>
          <w:sz w:val="24"/>
        </w:rPr>
        <w:t xml:space="preserve">, </w:t>
      </w:r>
      <w:r w:rsidR="00C077B2">
        <w:rPr>
          <w:rFonts w:ascii="Times New Roman" w:hAnsi="Times New Roman"/>
          <w:b/>
          <w:sz w:val="24"/>
        </w:rPr>
        <w:t>Zaid Waseem</w:t>
      </w:r>
      <w:r>
        <w:rPr>
          <w:rFonts w:ascii="Times New Roman" w:hAnsi="Times New Roman"/>
          <w:b/>
          <w:sz w:val="24"/>
        </w:rPr>
        <w:t xml:space="preserve">, </w:t>
      </w:r>
      <w:r>
        <w:rPr>
          <w:rFonts w:ascii="Times New Roman" w:hAnsi="Times New Roman"/>
          <w:sz w:val="24"/>
        </w:rPr>
        <w:t xml:space="preserve">and </w:t>
      </w:r>
      <w:r w:rsidR="00C077B2">
        <w:rPr>
          <w:rFonts w:ascii="Times New Roman" w:hAnsi="Times New Roman"/>
          <w:b/>
          <w:sz w:val="24"/>
        </w:rPr>
        <w:t>Akmal Naseer</w:t>
      </w:r>
      <w:r>
        <w:rPr>
          <w:rFonts w:ascii="Times New Roman" w:hAnsi="Times New Roman"/>
          <w:b/>
          <w:sz w:val="24"/>
        </w:rPr>
        <w:t xml:space="preserve"> </w:t>
      </w:r>
      <w:r>
        <w:rPr>
          <w:rFonts w:ascii="Times New Roman" w:hAnsi="Times New Roman"/>
          <w:sz w:val="24"/>
        </w:rPr>
        <w:t>under my supervision and guidance. The work embodied in this project has not been done earlier for the basis of the award of any degree or compatible</w:t>
      </w:r>
      <w:r>
        <w:rPr>
          <w:rFonts w:ascii="Times New Roman" w:hAnsi="Times New Roman"/>
          <w:spacing w:val="-15"/>
          <w:sz w:val="24"/>
        </w:rPr>
        <w:t xml:space="preserve"> </w:t>
      </w:r>
      <w:r>
        <w:rPr>
          <w:rFonts w:ascii="Times New Roman" w:hAnsi="Times New Roman"/>
          <w:sz w:val="24"/>
        </w:rPr>
        <w:t>certificate</w:t>
      </w:r>
      <w:r>
        <w:rPr>
          <w:rFonts w:ascii="Times New Roman" w:hAnsi="Times New Roman"/>
          <w:spacing w:val="-10"/>
          <w:sz w:val="24"/>
        </w:rPr>
        <w:t xml:space="preserve"> </w:t>
      </w:r>
      <w:r>
        <w:rPr>
          <w:rFonts w:ascii="Times New Roman" w:hAnsi="Times New Roman"/>
          <w:sz w:val="24"/>
        </w:rPr>
        <w:t>or</w:t>
      </w:r>
      <w:r>
        <w:rPr>
          <w:rFonts w:ascii="Times New Roman" w:hAnsi="Times New Roman"/>
          <w:spacing w:val="-8"/>
          <w:sz w:val="24"/>
        </w:rPr>
        <w:t xml:space="preserve"> </w:t>
      </w:r>
      <w:r>
        <w:rPr>
          <w:rFonts w:ascii="Times New Roman" w:hAnsi="Times New Roman"/>
          <w:sz w:val="24"/>
        </w:rPr>
        <w:t>similar</w:t>
      </w:r>
      <w:r>
        <w:rPr>
          <w:rFonts w:ascii="Times New Roman" w:hAnsi="Times New Roman"/>
          <w:spacing w:val="-10"/>
          <w:sz w:val="24"/>
        </w:rPr>
        <w:t xml:space="preserve"> </w:t>
      </w:r>
      <w:r>
        <w:rPr>
          <w:rFonts w:ascii="Times New Roman" w:hAnsi="Times New Roman"/>
          <w:sz w:val="24"/>
        </w:rPr>
        <w:t>title</w:t>
      </w:r>
      <w:r>
        <w:rPr>
          <w:rFonts w:ascii="Times New Roman" w:hAnsi="Times New Roman"/>
          <w:spacing w:val="-11"/>
          <w:sz w:val="24"/>
        </w:rPr>
        <w:t xml:space="preserve"> </w:t>
      </w:r>
      <w:r>
        <w:rPr>
          <w:rFonts w:ascii="Times New Roman" w:hAnsi="Times New Roman"/>
          <w:sz w:val="24"/>
        </w:rPr>
        <w:t>of</w:t>
      </w:r>
      <w:r>
        <w:rPr>
          <w:rFonts w:ascii="Times New Roman" w:hAnsi="Times New Roman"/>
          <w:spacing w:val="-10"/>
          <w:sz w:val="24"/>
        </w:rPr>
        <w:t xml:space="preserve"> </w:t>
      </w:r>
      <w:r>
        <w:rPr>
          <w:rFonts w:ascii="Times New Roman" w:hAnsi="Times New Roman"/>
          <w:sz w:val="24"/>
        </w:rPr>
        <w:t>this</w:t>
      </w:r>
      <w:r>
        <w:rPr>
          <w:rFonts w:ascii="Times New Roman" w:hAnsi="Times New Roman"/>
          <w:spacing w:val="-15"/>
          <w:sz w:val="24"/>
        </w:rPr>
        <w:t xml:space="preserve"> </w:t>
      </w:r>
      <w:r>
        <w:rPr>
          <w:rFonts w:ascii="Times New Roman" w:hAnsi="Times New Roman"/>
          <w:sz w:val="24"/>
        </w:rPr>
        <w:t>for</w:t>
      </w:r>
      <w:r>
        <w:rPr>
          <w:rFonts w:ascii="Times New Roman" w:hAnsi="Times New Roman"/>
          <w:spacing w:val="-10"/>
          <w:sz w:val="24"/>
        </w:rPr>
        <w:t xml:space="preserve"> </w:t>
      </w:r>
      <w:r>
        <w:rPr>
          <w:rFonts w:ascii="Times New Roman" w:hAnsi="Times New Roman"/>
          <w:sz w:val="24"/>
        </w:rPr>
        <w:t>any</w:t>
      </w:r>
      <w:r>
        <w:rPr>
          <w:rFonts w:ascii="Times New Roman" w:hAnsi="Times New Roman"/>
          <w:spacing w:val="-10"/>
          <w:sz w:val="24"/>
        </w:rPr>
        <w:t xml:space="preserve"> </w:t>
      </w:r>
      <w:r>
        <w:rPr>
          <w:rFonts w:ascii="Times New Roman" w:hAnsi="Times New Roman"/>
          <w:sz w:val="24"/>
        </w:rPr>
        <w:t>other</w:t>
      </w:r>
      <w:r>
        <w:rPr>
          <w:rFonts w:ascii="Times New Roman" w:hAnsi="Times New Roman"/>
          <w:spacing w:val="-15"/>
          <w:sz w:val="24"/>
        </w:rPr>
        <w:t xml:space="preserve"> </w:t>
      </w:r>
      <w:r>
        <w:rPr>
          <w:rFonts w:ascii="Times New Roman" w:hAnsi="Times New Roman"/>
          <w:sz w:val="24"/>
        </w:rPr>
        <w:t>diploma/examining</w:t>
      </w:r>
      <w:r>
        <w:rPr>
          <w:rFonts w:ascii="Times New Roman" w:hAnsi="Times New Roman"/>
          <w:spacing w:val="-14"/>
          <w:sz w:val="24"/>
        </w:rPr>
        <w:t xml:space="preserve"> </w:t>
      </w:r>
      <w:r>
        <w:rPr>
          <w:rFonts w:ascii="Times New Roman" w:hAnsi="Times New Roman"/>
          <w:sz w:val="24"/>
        </w:rPr>
        <w:t>body</w:t>
      </w:r>
      <w:r>
        <w:rPr>
          <w:rFonts w:ascii="Times New Roman" w:hAnsi="Times New Roman"/>
          <w:spacing w:val="-14"/>
          <w:sz w:val="24"/>
        </w:rPr>
        <w:t xml:space="preserve"> </w:t>
      </w:r>
      <w:r>
        <w:rPr>
          <w:rFonts w:ascii="Times New Roman" w:hAnsi="Times New Roman"/>
          <w:sz w:val="24"/>
        </w:rPr>
        <w:t>or</w:t>
      </w:r>
      <w:r>
        <w:rPr>
          <w:rFonts w:ascii="Times New Roman" w:hAnsi="Times New Roman"/>
          <w:spacing w:val="-13"/>
          <w:sz w:val="24"/>
        </w:rPr>
        <w:t xml:space="preserve"> </w:t>
      </w:r>
      <w:r>
        <w:rPr>
          <w:rFonts w:ascii="Times New Roman" w:hAnsi="Times New Roman"/>
          <w:sz w:val="24"/>
        </w:rPr>
        <w:t>university to the best of my knowledge and belief.</w:t>
      </w:r>
    </w:p>
    <w:p w14:paraId="3F256AA6" w14:textId="77777777" w:rsidR="00FF573C" w:rsidRDefault="00FF573C">
      <w:pPr>
        <w:pStyle w:val="BodyText"/>
      </w:pPr>
    </w:p>
    <w:p w14:paraId="19794224" w14:textId="77777777" w:rsidR="00FF573C" w:rsidRDefault="00FF573C">
      <w:pPr>
        <w:pStyle w:val="BodyText"/>
        <w:spacing w:before="67"/>
      </w:pPr>
    </w:p>
    <w:p w14:paraId="5BEB1EC4" w14:textId="77777777" w:rsidR="00FF573C" w:rsidRDefault="00A13E30">
      <w:pPr>
        <w:spacing w:line="360" w:lineRule="auto"/>
        <w:ind w:left="590" w:right="6413"/>
        <w:rPr>
          <w:rFonts w:ascii="Times New Roman"/>
          <w:sz w:val="24"/>
        </w:rPr>
      </w:pPr>
      <w:r>
        <w:rPr>
          <w:rFonts w:ascii="Times New Roman"/>
          <w:b/>
          <w:sz w:val="24"/>
        </w:rPr>
        <w:t xml:space="preserve">Turnitin Originality Report </w:t>
      </w:r>
      <w:r>
        <w:rPr>
          <w:rFonts w:ascii="Times New Roman"/>
          <w:sz w:val="24"/>
        </w:rPr>
        <w:t>Processed</w:t>
      </w:r>
      <w:r>
        <w:rPr>
          <w:rFonts w:ascii="Times New Roman"/>
          <w:spacing w:val="-7"/>
          <w:sz w:val="24"/>
        </w:rPr>
        <w:t xml:space="preserve"> </w:t>
      </w:r>
      <w:r>
        <w:rPr>
          <w:rFonts w:ascii="Times New Roman"/>
          <w:sz w:val="24"/>
        </w:rPr>
        <w:t>on</w:t>
      </w:r>
      <w:r>
        <w:rPr>
          <w:rFonts w:ascii="Times New Roman"/>
          <w:spacing w:val="-7"/>
          <w:sz w:val="24"/>
        </w:rPr>
        <w:t xml:space="preserve"> </w:t>
      </w:r>
      <w:r>
        <w:rPr>
          <w:rFonts w:ascii="Times New Roman"/>
          <w:sz w:val="24"/>
        </w:rPr>
        <w:t>30-May-2020</w:t>
      </w:r>
      <w:r>
        <w:rPr>
          <w:rFonts w:ascii="Times New Roman"/>
          <w:spacing w:val="-7"/>
          <w:sz w:val="24"/>
        </w:rPr>
        <w:t xml:space="preserve"> </w:t>
      </w:r>
      <w:r>
        <w:rPr>
          <w:rFonts w:ascii="Times New Roman"/>
          <w:sz w:val="24"/>
        </w:rPr>
        <w:t>10:14</w:t>
      </w:r>
      <w:r>
        <w:rPr>
          <w:rFonts w:ascii="Times New Roman"/>
          <w:spacing w:val="-7"/>
          <w:sz w:val="24"/>
        </w:rPr>
        <w:t xml:space="preserve"> </w:t>
      </w:r>
      <w:r>
        <w:rPr>
          <w:rFonts w:ascii="Times New Roman"/>
          <w:sz w:val="24"/>
        </w:rPr>
        <w:t>PKT ID: XXXXXXXX</w:t>
      </w:r>
    </w:p>
    <w:p w14:paraId="66082E2D" w14:textId="77777777" w:rsidR="00FF573C" w:rsidRDefault="00A13E30">
      <w:pPr>
        <w:pStyle w:val="BodyText"/>
        <w:spacing w:before="6"/>
        <w:ind w:left="590"/>
      </w:pPr>
      <w:r>
        <w:t>Word Count:</w:t>
      </w:r>
      <w:r>
        <w:rPr>
          <w:spacing w:val="3"/>
        </w:rPr>
        <w:t xml:space="preserve"> </w:t>
      </w:r>
      <w:r>
        <w:rPr>
          <w:spacing w:val="-2"/>
        </w:rPr>
        <w:t>99999</w:t>
      </w:r>
    </w:p>
    <w:p w14:paraId="62E0608B" w14:textId="77777777" w:rsidR="00FF573C" w:rsidRDefault="00FF573C">
      <w:pPr>
        <w:pStyle w:val="BodyText"/>
        <w:spacing w:before="265"/>
      </w:pPr>
    </w:p>
    <w:p w14:paraId="54E4996C" w14:textId="77777777" w:rsidR="00FF573C" w:rsidRDefault="00A13E30">
      <w:pPr>
        <w:pStyle w:val="BodyText"/>
        <w:spacing w:line="350" w:lineRule="auto"/>
        <w:ind w:left="590" w:right="8314"/>
      </w:pPr>
      <w:r>
        <w:t>Similarity</w:t>
      </w:r>
      <w:r>
        <w:rPr>
          <w:spacing w:val="-15"/>
        </w:rPr>
        <w:t xml:space="preserve"> </w:t>
      </w:r>
      <w:r>
        <w:t xml:space="preserve">Index </w:t>
      </w:r>
      <w:r>
        <w:rPr>
          <w:spacing w:val="-6"/>
        </w:rPr>
        <w:t>X%</w:t>
      </w:r>
    </w:p>
    <w:p w14:paraId="60DEB7C6" w14:textId="77777777" w:rsidR="00FF573C" w:rsidRDefault="00A13E30">
      <w:pPr>
        <w:pStyle w:val="BodyText"/>
        <w:spacing w:before="15"/>
        <w:ind w:left="590"/>
      </w:pPr>
      <w:r>
        <w:t>Similarity</w:t>
      </w:r>
      <w:r>
        <w:rPr>
          <w:spacing w:val="-4"/>
        </w:rPr>
        <w:t xml:space="preserve"> </w:t>
      </w:r>
      <w:r>
        <w:t>by</w:t>
      </w:r>
      <w:r>
        <w:rPr>
          <w:spacing w:val="1"/>
        </w:rPr>
        <w:t xml:space="preserve"> </w:t>
      </w:r>
      <w:r>
        <w:rPr>
          <w:spacing w:val="-2"/>
        </w:rPr>
        <w:t>Source</w:t>
      </w:r>
    </w:p>
    <w:p w14:paraId="5B3D0437" w14:textId="77777777" w:rsidR="00FF573C" w:rsidRDefault="00A13E30">
      <w:pPr>
        <w:pStyle w:val="BodyText"/>
        <w:tabs>
          <w:tab w:val="left" w:pos="3528"/>
        </w:tabs>
        <w:spacing w:before="127"/>
        <w:ind w:left="590"/>
      </w:pPr>
      <w:r>
        <w:t xml:space="preserve">Internet </w:t>
      </w:r>
      <w:r>
        <w:rPr>
          <w:spacing w:val="-2"/>
        </w:rPr>
        <w:t>Sources:</w:t>
      </w:r>
      <w:r>
        <w:tab/>
      </w:r>
      <w:r>
        <w:rPr>
          <w:spacing w:val="-5"/>
        </w:rPr>
        <w:t>X%</w:t>
      </w:r>
    </w:p>
    <w:p w14:paraId="4ED7914A" w14:textId="77777777" w:rsidR="00FF573C" w:rsidRDefault="00A13E30">
      <w:pPr>
        <w:pStyle w:val="BodyText"/>
        <w:tabs>
          <w:tab w:val="left" w:pos="3521"/>
        </w:tabs>
        <w:spacing w:before="137"/>
        <w:ind w:left="590"/>
      </w:pPr>
      <w:r>
        <w:rPr>
          <w:spacing w:val="-2"/>
        </w:rPr>
        <w:t>Publications:</w:t>
      </w:r>
      <w:r>
        <w:tab/>
      </w:r>
      <w:r>
        <w:rPr>
          <w:spacing w:val="-5"/>
        </w:rPr>
        <w:t>X%</w:t>
      </w:r>
    </w:p>
    <w:p w14:paraId="3EED9F85" w14:textId="77777777" w:rsidR="00FF573C" w:rsidRDefault="00A13E30">
      <w:pPr>
        <w:pStyle w:val="BodyText"/>
        <w:tabs>
          <w:tab w:val="left" w:pos="3473"/>
        </w:tabs>
        <w:spacing w:before="137"/>
        <w:ind w:left="590"/>
      </w:pPr>
      <w:r>
        <w:t>Student</w:t>
      </w:r>
      <w:r>
        <w:rPr>
          <w:spacing w:val="2"/>
        </w:rPr>
        <w:t xml:space="preserve"> </w:t>
      </w:r>
      <w:r>
        <w:rPr>
          <w:spacing w:val="-2"/>
        </w:rPr>
        <w:t>Papers:</w:t>
      </w:r>
      <w:r>
        <w:tab/>
      </w:r>
      <w:r>
        <w:rPr>
          <w:spacing w:val="-5"/>
        </w:rPr>
        <w:t>X%</w:t>
      </w:r>
    </w:p>
    <w:p w14:paraId="3D0D90C7" w14:textId="77777777" w:rsidR="00FF573C" w:rsidRDefault="00A13E30">
      <w:pPr>
        <w:pStyle w:val="BodyText"/>
        <w:spacing w:before="114"/>
        <w:rPr>
          <w:sz w:val="20"/>
        </w:rPr>
      </w:pPr>
      <w:r>
        <w:rPr>
          <w:noProof/>
          <w:sz w:val="20"/>
        </w:rPr>
        <mc:AlternateContent>
          <mc:Choice Requires="wps">
            <w:drawing>
              <wp:anchor distT="0" distB="0" distL="0" distR="0" simplePos="0" relativeHeight="487600640" behindDoc="1" locked="0" layoutInCell="1" allowOverlap="1" wp14:anchorId="7A393B71" wp14:editId="00AA5351">
                <wp:simplePos x="0" y="0"/>
                <wp:positionH relativeFrom="page">
                  <wp:posOffset>4480559</wp:posOffset>
                </wp:positionH>
                <wp:positionV relativeFrom="paragraph">
                  <wp:posOffset>234156</wp:posOffset>
                </wp:positionV>
                <wp:extent cx="2249170" cy="889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9170" cy="8890"/>
                        </a:xfrm>
                        <a:custGeom>
                          <a:avLst/>
                          <a:gdLst/>
                          <a:ahLst/>
                          <a:cxnLst/>
                          <a:rect l="l" t="t" r="r" b="b"/>
                          <a:pathLst>
                            <a:path w="2249170" h="8890">
                              <a:moveTo>
                                <a:pt x="0" y="0"/>
                              </a:moveTo>
                              <a:lnTo>
                                <a:pt x="2249169" y="889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C5A4E5" id="Graphic 43" o:spid="_x0000_s1026" style="position:absolute;margin-left:352.8pt;margin-top:18.45pt;width:177.1pt;height:.7pt;z-index:-15715840;visibility:visible;mso-wrap-style:square;mso-wrap-distance-left:0;mso-wrap-distance-top:0;mso-wrap-distance-right:0;mso-wrap-distance-bottom:0;mso-position-horizontal:absolute;mso-position-horizontal-relative:page;mso-position-vertical:absolute;mso-position-vertical-relative:text;v-text-anchor:top" coordsize="22491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cFQIAAGcEAAAOAAAAZHJzL2Uyb0RvYy54bWysVMFu2zAMvQ/YPwi6L06CrmuMOMXQoMOA&#10;oivQFDsrshwbk0WNVOLk70fJdpp2t2E5CJT5RL3HR2V5e2ytOBikBlwhZ5OpFMZpKBu3K+TL5v7T&#10;jRQUlCuVBWcKeTIkb1cfPyw7n5s51GBLg4KLOMo7X8g6BJ9nGenatIom4I3jZAXYqsBb3GUlqo6r&#10;tzabT6fXWQdYegRtiPjruk/KVapfVUaHH1VFJghbSOYW0opp3cY1Wy1VvkPl60YPNNQ/sGhV4/jS&#10;c6m1CkrssfmrVNtoBIIqTDS0GVRVo03SwGpm03dqnmvlTdLCzSF/bhP9v7L68fDsnzBSJ/8A+hdx&#10;R7LOU37OxA0NmGOFbcQycXFMXTydu2iOQWj+OJ9fLWZfuNmaczc3i9TkTOXjWb2n8M1AqqMODxR6&#10;D8oxUvUY6aMbQ2Qno4c2eRikYA9RCvZw23voVYjnIrkYiu6CSD3wiMkWDmYDCRbeSWCOr1nrLlFJ&#10;0/VCireSehCfi1dy3/og0eD4Uqh1kdHi8/wqjQmBbcr7xtpIhHC3vbMoDioOafpFTVzhDcwjhbWi&#10;usel1ACzbvCstykatoXy9ISi48kuJP3eKzRS2O+ORyc+gzHAMdiOAQZ7B+mxpB7xnZvjT4VexOsL&#10;GdjlRxgHU+WjgVH6GRtPOvi6D1A10d00Tz2jYcPTnAQOLy8+l8t9Qr3+P6z+AAAA//8DAFBLAwQU&#10;AAYACAAAACEAg/yvHt8AAAAKAQAADwAAAGRycy9kb3ducmV2LnhtbEyPy07DMBBF90j8gzVI7KgN&#10;oaEJcSpUUbFgARQ+wI1NEtUeR7bz4O+ZrmA5M0d3zq22i7NsMiH2HiXcrgQwg43XPbYSvj73Nxtg&#10;MSnUyno0En5MhG19eVGpUvsZP8x0SC2jEIylktClNJScx6YzTsWVHwzS7dsHpxKNoeU6qJnCneV3&#10;QuTcqR7pQ6cGs+tMczqMToJ7Ge3+/nV6K8Spz7LQzLv8+V3K66vl6RFYMkv6g+GsT+pQk9PRj6gj&#10;sxIexDonVEKWF8DOgFgXVOZIm00GvK74/wr1LwAAAP//AwBQSwECLQAUAAYACAAAACEAtoM4kv4A&#10;AADhAQAAEwAAAAAAAAAAAAAAAAAAAAAAW0NvbnRlbnRfVHlwZXNdLnhtbFBLAQItABQABgAIAAAA&#10;IQA4/SH/1gAAAJQBAAALAAAAAAAAAAAAAAAAAC8BAABfcmVscy8ucmVsc1BLAQItABQABgAIAAAA&#10;IQDc/L3cFQIAAGcEAAAOAAAAAAAAAAAAAAAAAC4CAABkcnMvZTJvRG9jLnhtbFBLAQItABQABgAI&#10;AAAAIQCD/K8e3wAAAAoBAAAPAAAAAAAAAAAAAAAAAG8EAABkcnMvZG93bnJldi54bWxQSwUGAAAA&#10;AAQABADzAAAAewUAAAAA&#10;" path="m,l2249169,8890e" filled="f" strokeweight=".26456mm">
                <v:path arrowok="t"/>
                <w10:wrap type="topAndBottom" anchorx="page"/>
              </v:shape>
            </w:pict>
          </mc:Fallback>
        </mc:AlternateContent>
      </w:r>
    </w:p>
    <w:p w14:paraId="4C77E581" w14:textId="77777777" w:rsidR="00FF573C" w:rsidRDefault="00A13E30">
      <w:pPr>
        <w:pStyle w:val="BodyText"/>
        <w:tabs>
          <w:tab w:val="left" w:pos="1310"/>
          <w:tab w:val="left" w:pos="7073"/>
        </w:tabs>
        <w:spacing w:before="169"/>
        <w:ind w:left="590"/>
      </w:pPr>
      <w:r>
        <w:rPr>
          <w:spacing w:val="-2"/>
        </w:rPr>
        <w:t>Date:</w:t>
      </w:r>
      <w:r>
        <w:tab/>
      </w:r>
      <w:r>
        <w:rPr>
          <w:spacing w:val="-2"/>
        </w:rPr>
        <w:t>20/05/2020</w:t>
      </w:r>
      <w:r>
        <w:tab/>
        <w:t xml:space="preserve">Supervisor </w:t>
      </w:r>
      <w:r>
        <w:rPr>
          <w:spacing w:val="-4"/>
        </w:rPr>
        <w:t>Name</w:t>
      </w:r>
    </w:p>
    <w:p w14:paraId="2EAC5D15" w14:textId="77777777" w:rsidR="00FF573C" w:rsidRDefault="00FF573C">
      <w:pPr>
        <w:pStyle w:val="BodyText"/>
        <w:sectPr w:rsidR="00FF573C">
          <w:pgSz w:w="11930" w:h="16850"/>
          <w:pgMar w:top="1160" w:right="283" w:bottom="980" w:left="850" w:header="0" w:footer="791" w:gutter="0"/>
          <w:cols w:space="720"/>
        </w:sectPr>
      </w:pPr>
    </w:p>
    <w:p w14:paraId="257BB297" w14:textId="77777777" w:rsidR="00FF573C" w:rsidRDefault="00A13E30">
      <w:pPr>
        <w:ind w:left="6830"/>
        <w:rPr>
          <w:rFonts w:ascii="Times New Roman"/>
          <w:sz w:val="20"/>
        </w:rPr>
      </w:pPr>
      <w:r>
        <w:rPr>
          <w:rFonts w:ascii="Times New Roman"/>
          <w:spacing w:val="-41"/>
          <w:position w:val="26"/>
          <w:sz w:val="20"/>
        </w:rPr>
        <w:lastRenderedPageBreak/>
        <w:t xml:space="preserve"> </w:t>
      </w:r>
    </w:p>
    <w:p w14:paraId="157F1B08" w14:textId="77777777" w:rsidR="00FF573C" w:rsidRDefault="00A13E30" w:rsidP="007B52DF">
      <w:pPr>
        <w:pStyle w:val="Style3"/>
        <w:outlineLvl w:val="9"/>
      </w:pPr>
      <w:r>
        <w:t>TURNITIN</w:t>
      </w:r>
      <w:r>
        <w:rPr>
          <w:spacing w:val="-8"/>
        </w:rPr>
        <w:t xml:space="preserve"> </w:t>
      </w:r>
      <w:r>
        <w:t>ORIGINALITY</w:t>
      </w:r>
      <w:r>
        <w:rPr>
          <w:spacing w:val="-8"/>
        </w:rPr>
        <w:t xml:space="preserve"> </w:t>
      </w:r>
      <w:r>
        <w:t>REPORT</w:t>
      </w:r>
    </w:p>
    <w:p w14:paraId="483CC305" w14:textId="77777777" w:rsidR="00FF573C" w:rsidRDefault="00FF573C">
      <w:pPr>
        <w:pStyle w:val="BodyText"/>
        <w:spacing w:before="243"/>
        <w:rPr>
          <w:b/>
          <w:sz w:val="32"/>
        </w:rPr>
      </w:pPr>
    </w:p>
    <w:p w14:paraId="5E126ABC" w14:textId="77777777" w:rsidR="00FF573C" w:rsidRPr="007B52DF" w:rsidRDefault="007B52DF" w:rsidP="007B593F">
      <w:pPr>
        <w:pStyle w:val="Style8"/>
        <w:ind w:right="864"/>
        <w:rPr>
          <w:rStyle w:val="Style4Char"/>
          <w:rFonts w:eastAsia="Calibri"/>
        </w:rPr>
      </w:pPr>
      <w:bookmarkStart w:id="12" w:name="_Toc213286116"/>
      <w:bookmarkStart w:id="13" w:name="_Toc213286448"/>
      <w:bookmarkStart w:id="14" w:name="_Toc213287389"/>
      <w:bookmarkStart w:id="15" w:name="_Toc213509378"/>
      <w:bookmarkStart w:id="16" w:name="_Toc213509708"/>
      <w:bookmarkStart w:id="17" w:name="_Toc213794949"/>
      <w:bookmarkStart w:id="18" w:name="_Toc213812098"/>
      <w:bookmarkStart w:id="19" w:name="_Toc226420319"/>
      <w:bookmarkStart w:id="20" w:name="_Toc226420825"/>
      <w:bookmarkStart w:id="21" w:name="_Toc226432179"/>
      <w:r>
        <w:rPr>
          <w:rStyle w:val="Style4Char"/>
          <w:rFonts w:eastAsia="Calibri"/>
        </w:rPr>
        <w:t>“</w:t>
      </w:r>
      <w:r w:rsidR="00C077B2" w:rsidRPr="007B52DF">
        <w:rPr>
          <w:rStyle w:val="Style4Char"/>
          <w:rFonts w:eastAsia="Calibri"/>
        </w:rPr>
        <w:t xml:space="preserve">SafeVision: Spatial </w:t>
      </w:r>
      <w:r w:rsidR="00787B6F">
        <w:rPr>
          <w:rStyle w:val="Style4Char"/>
          <w:rFonts w:eastAsia="Calibri"/>
        </w:rPr>
        <w:t>Visualytics</w:t>
      </w:r>
      <w:r w:rsidR="00C077B2" w:rsidRPr="007B52DF">
        <w:rPr>
          <w:rStyle w:val="Style4Char"/>
          <w:rFonts w:eastAsia="Calibri"/>
        </w:rPr>
        <w:t xml:space="preserve"> of Reported Incidents in Lahore</w:t>
      </w:r>
      <w:r w:rsidRPr="007B52DF">
        <w:rPr>
          <w:rStyle w:val="Style4Char"/>
          <w:rFonts w:eastAsia="Calibri"/>
        </w:rPr>
        <w:t xml:space="preserve">” </w:t>
      </w:r>
      <w:r w:rsidRPr="007B52DF">
        <w:rPr>
          <w:rStyle w:val="Style4Char"/>
          <w:rFonts w:eastAsia="Calibri"/>
          <w:b w:val="0"/>
          <w:bCs w:val="0"/>
        </w:rPr>
        <w:t>by</w:t>
      </w:r>
      <w:r w:rsidRPr="007B52DF">
        <w:rPr>
          <w:rStyle w:val="Style4Char"/>
          <w:rFonts w:eastAsia="Calibri"/>
        </w:rPr>
        <w:t xml:space="preserve"> </w:t>
      </w:r>
      <w:r w:rsidR="00C077B2" w:rsidRPr="007B52DF">
        <w:rPr>
          <w:rStyle w:val="Style4Char"/>
          <w:rFonts w:eastAsia="Calibri"/>
        </w:rPr>
        <w:t>Zainab Fayyaz</w:t>
      </w:r>
      <w:r w:rsidRPr="007B52DF">
        <w:rPr>
          <w:rStyle w:val="Style4Char"/>
          <w:rFonts w:eastAsia="Calibri"/>
        </w:rPr>
        <w:t xml:space="preserve">, </w:t>
      </w:r>
      <w:r w:rsidR="00C077B2" w:rsidRPr="007B52DF">
        <w:rPr>
          <w:rStyle w:val="Style4Char"/>
          <w:rFonts w:eastAsia="Calibri"/>
        </w:rPr>
        <w:t>Zaid Waseem</w:t>
      </w:r>
      <w:r w:rsidRPr="007B52DF">
        <w:rPr>
          <w:rStyle w:val="Style4Char"/>
          <w:rFonts w:eastAsia="Calibri"/>
        </w:rPr>
        <w:t xml:space="preserve">, </w:t>
      </w:r>
      <w:r w:rsidRPr="007B52DF">
        <w:rPr>
          <w:rStyle w:val="Style4Char"/>
          <w:rFonts w:eastAsia="Calibri"/>
          <w:b w:val="0"/>
          <w:bCs w:val="0"/>
        </w:rPr>
        <w:t>and</w:t>
      </w:r>
      <w:r w:rsidRPr="007B52DF">
        <w:rPr>
          <w:rStyle w:val="Style4Char"/>
          <w:rFonts w:eastAsia="Calibri"/>
        </w:rPr>
        <w:t xml:space="preserve"> </w:t>
      </w:r>
      <w:r w:rsidR="00C077B2" w:rsidRPr="007B52DF">
        <w:rPr>
          <w:rStyle w:val="Style4Char"/>
          <w:rFonts w:eastAsia="Calibri"/>
        </w:rPr>
        <w:t>Akmal Naseer</w:t>
      </w:r>
      <w:bookmarkEnd w:id="12"/>
      <w:bookmarkEnd w:id="13"/>
      <w:bookmarkEnd w:id="14"/>
      <w:bookmarkEnd w:id="15"/>
      <w:bookmarkEnd w:id="16"/>
      <w:bookmarkEnd w:id="17"/>
      <w:bookmarkEnd w:id="18"/>
      <w:bookmarkEnd w:id="19"/>
      <w:bookmarkEnd w:id="20"/>
      <w:bookmarkEnd w:id="21"/>
    </w:p>
    <w:p w14:paraId="039598ED" w14:textId="77777777" w:rsidR="00FF573C" w:rsidRDefault="00A13E30">
      <w:pPr>
        <w:spacing w:before="141"/>
        <w:ind w:left="590"/>
        <w:rPr>
          <w:rFonts w:ascii="Times New Roman"/>
          <w:b/>
          <w:sz w:val="24"/>
        </w:rPr>
      </w:pPr>
      <w:r>
        <w:rPr>
          <w:rFonts w:ascii="Times New Roman"/>
          <w:sz w:val="24"/>
        </w:rPr>
        <w:t>From</w:t>
      </w:r>
      <w:r>
        <w:rPr>
          <w:rFonts w:ascii="Times New Roman"/>
          <w:spacing w:val="54"/>
          <w:sz w:val="24"/>
        </w:rPr>
        <w:t xml:space="preserve"> </w:t>
      </w:r>
      <w:r w:rsidR="00C077B2">
        <w:rPr>
          <w:rFonts w:ascii="Times New Roman"/>
          <w:b/>
          <w:sz w:val="24"/>
        </w:rPr>
        <w:t>Dr. Afraz Hayat Malik</w:t>
      </w:r>
    </w:p>
    <w:p w14:paraId="1D185B6C" w14:textId="77777777" w:rsidR="00FF573C" w:rsidRDefault="00FF573C">
      <w:pPr>
        <w:pStyle w:val="BodyText"/>
        <w:spacing w:before="274"/>
        <w:rPr>
          <w:b/>
        </w:rPr>
      </w:pPr>
    </w:p>
    <w:p w14:paraId="4A77EEDD" w14:textId="77777777" w:rsidR="00FF573C" w:rsidRDefault="00A13E30">
      <w:pPr>
        <w:pStyle w:val="BodyText"/>
        <w:spacing w:line="360" w:lineRule="auto"/>
        <w:ind w:left="590" w:right="6413"/>
      </w:pPr>
      <w:r>
        <w:t>Processed</w:t>
      </w:r>
      <w:r>
        <w:rPr>
          <w:spacing w:val="-7"/>
        </w:rPr>
        <w:t xml:space="preserve"> </w:t>
      </w:r>
      <w:r>
        <w:t>on</w:t>
      </w:r>
      <w:r>
        <w:rPr>
          <w:spacing w:val="-7"/>
        </w:rPr>
        <w:t xml:space="preserve"> </w:t>
      </w:r>
      <w:r>
        <w:t>30-May-2020</w:t>
      </w:r>
      <w:r>
        <w:rPr>
          <w:spacing w:val="-7"/>
        </w:rPr>
        <w:t xml:space="preserve"> </w:t>
      </w:r>
      <w:r>
        <w:t>10:14</w:t>
      </w:r>
      <w:r>
        <w:rPr>
          <w:spacing w:val="-7"/>
        </w:rPr>
        <w:t xml:space="preserve"> </w:t>
      </w:r>
      <w:r>
        <w:t>PKT ID: XXXXXXXX</w:t>
      </w:r>
    </w:p>
    <w:p w14:paraId="761369B3" w14:textId="77777777" w:rsidR="00FF573C" w:rsidRDefault="00A13E30">
      <w:pPr>
        <w:pStyle w:val="BodyText"/>
        <w:spacing w:before="8"/>
        <w:ind w:left="590"/>
      </w:pPr>
      <w:r>
        <w:t>Word Count:</w:t>
      </w:r>
      <w:r>
        <w:rPr>
          <w:spacing w:val="3"/>
        </w:rPr>
        <w:t xml:space="preserve"> </w:t>
      </w:r>
      <w:r>
        <w:rPr>
          <w:spacing w:val="-2"/>
        </w:rPr>
        <w:t>99999</w:t>
      </w:r>
    </w:p>
    <w:p w14:paraId="61CAFAED" w14:textId="77777777" w:rsidR="00FF573C" w:rsidRDefault="00FF573C">
      <w:pPr>
        <w:pStyle w:val="BodyText"/>
        <w:spacing w:before="273"/>
      </w:pPr>
    </w:p>
    <w:p w14:paraId="43093C86" w14:textId="77777777" w:rsidR="00FF573C" w:rsidRDefault="00A13E30">
      <w:pPr>
        <w:pStyle w:val="BodyText"/>
        <w:spacing w:line="350" w:lineRule="auto"/>
        <w:ind w:left="590" w:right="8314"/>
      </w:pPr>
      <w:r>
        <w:t>Similarity</w:t>
      </w:r>
      <w:r>
        <w:rPr>
          <w:spacing w:val="-15"/>
        </w:rPr>
        <w:t xml:space="preserve"> </w:t>
      </w:r>
      <w:r>
        <w:t xml:space="preserve">Index </w:t>
      </w:r>
      <w:r>
        <w:rPr>
          <w:spacing w:val="-6"/>
        </w:rPr>
        <w:t>X%</w:t>
      </w:r>
    </w:p>
    <w:p w14:paraId="5463C622" w14:textId="77777777" w:rsidR="00FF573C" w:rsidRDefault="00A13E30">
      <w:pPr>
        <w:pStyle w:val="BodyText"/>
        <w:spacing w:before="1"/>
        <w:ind w:left="590"/>
      </w:pPr>
      <w:r>
        <w:t>Similarity</w:t>
      </w:r>
      <w:r>
        <w:rPr>
          <w:spacing w:val="-4"/>
        </w:rPr>
        <w:t xml:space="preserve"> </w:t>
      </w:r>
      <w:r>
        <w:t>by</w:t>
      </w:r>
      <w:r>
        <w:rPr>
          <w:spacing w:val="1"/>
        </w:rPr>
        <w:t xml:space="preserve"> </w:t>
      </w:r>
      <w:r>
        <w:rPr>
          <w:spacing w:val="-2"/>
        </w:rPr>
        <w:t>Source</w:t>
      </w:r>
    </w:p>
    <w:p w14:paraId="12B4DDF2" w14:textId="77777777" w:rsidR="00FF573C" w:rsidRDefault="00A13E30">
      <w:pPr>
        <w:pStyle w:val="BodyText"/>
        <w:tabs>
          <w:tab w:val="left" w:pos="3528"/>
        </w:tabs>
        <w:spacing w:before="141"/>
        <w:ind w:left="590"/>
      </w:pPr>
      <w:r>
        <w:t xml:space="preserve">Internet </w:t>
      </w:r>
      <w:r>
        <w:rPr>
          <w:spacing w:val="-2"/>
        </w:rPr>
        <w:t>Sources:</w:t>
      </w:r>
      <w:r>
        <w:tab/>
      </w:r>
      <w:r>
        <w:rPr>
          <w:spacing w:val="-5"/>
        </w:rPr>
        <w:t>X%</w:t>
      </w:r>
    </w:p>
    <w:p w14:paraId="3FB34D5A" w14:textId="77777777" w:rsidR="00FF573C" w:rsidRDefault="00A13E30">
      <w:pPr>
        <w:pStyle w:val="BodyText"/>
        <w:tabs>
          <w:tab w:val="left" w:pos="3521"/>
        </w:tabs>
        <w:spacing w:before="137"/>
        <w:ind w:left="590"/>
      </w:pPr>
      <w:r>
        <w:rPr>
          <w:spacing w:val="-2"/>
        </w:rPr>
        <w:t>Publications:</w:t>
      </w:r>
      <w:r>
        <w:tab/>
      </w:r>
      <w:r>
        <w:rPr>
          <w:spacing w:val="-5"/>
        </w:rPr>
        <w:t>X%</w:t>
      </w:r>
    </w:p>
    <w:p w14:paraId="5CAB57A0" w14:textId="77777777" w:rsidR="00FF573C" w:rsidRDefault="00A13E30">
      <w:pPr>
        <w:pStyle w:val="BodyText"/>
        <w:tabs>
          <w:tab w:val="left" w:pos="3473"/>
        </w:tabs>
        <w:spacing w:before="137"/>
        <w:ind w:left="590"/>
      </w:pPr>
      <w:r>
        <w:t>Student</w:t>
      </w:r>
      <w:r>
        <w:rPr>
          <w:spacing w:val="2"/>
        </w:rPr>
        <w:t xml:space="preserve"> </w:t>
      </w:r>
      <w:r>
        <w:rPr>
          <w:spacing w:val="-2"/>
        </w:rPr>
        <w:t>Papers:</w:t>
      </w:r>
      <w:r>
        <w:tab/>
      </w:r>
      <w:r>
        <w:rPr>
          <w:spacing w:val="-5"/>
        </w:rPr>
        <w:t>X%</w:t>
      </w:r>
    </w:p>
    <w:p w14:paraId="344D7E7A" w14:textId="77777777" w:rsidR="00FF573C" w:rsidRDefault="00FF573C">
      <w:pPr>
        <w:pStyle w:val="BodyText"/>
      </w:pPr>
    </w:p>
    <w:p w14:paraId="1BF9D0A2" w14:textId="77777777" w:rsidR="00FF573C" w:rsidRDefault="00FF573C">
      <w:pPr>
        <w:pStyle w:val="BodyText"/>
        <w:spacing w:before="73"/>
      </w:pPr>
    </w:p>
    <w:p w14:paraId="59C5A72C" w14:textId="77777777" w:rsidR="00FF573C" w:rsidRDefault="00A13E30" w:rsidP="00550D7F">
      <w:pPr>
        <w:spacing w:before="1"/>
        <w:ind w:left="590"/>
        <w:rPr>
          <w:rFonts w:ascii="Times New Roman"/>
          <w:b/>
          <w:sz w:val="28"/>
        </w:rPr>
        <w:sectPr w:rsidR="00FF573C">
          <w:pgSz w:w="11930" w:h="16850"/>
          <w:pgMar w:top="980" w:right="283" w:bottom="980" w:left="850" w:header="0" w:footer="791" w:gutter="0"/>
          <w:cols w:space="720"/>
        </w:sectPr>
      </w:pPr>
      <w:r>
        <w:rPr>
          <w:rFonts w:ascii="Times New Roman"/>
          <w:b/>
          <w:spacing w:val="-2"/>
          <w:sz w:val="28"/>
        </w:rPr>
        <w:t>SOURCES:</w:t>
      </w:r>
    </w:p>
    <w:p w14:paraId="0EAB3866" w14:textId="77777777" w:rsidR="00FF573C" w:rsidRDefault="00FF573C">
      <w:pPr>
        <w:pStyle w:val="BodyText"/>
        <w:spacing w:before="177"/>
        <w:rPr>
          <w:b/>
          <w:sz w:val="20"/>
        </w:rPr>
      </w:pPr>
    </w:p>
    <w:p w14:paraId="599F6CBB" w14:textId="77777777" w:rsidR="00FF573C" w:rsidRDefault="00FF573C">
      <w:pPr>
        <w:pStyle w:val="BodyText"/>
        <w:ind w:left="6856"/>
        <w:rPr>
          <w:sz w:val="20"/>
        </w:rPr>
      </w:pPr>
    </w:p>
    <w:p w14:paraId="541B2D4E" w14:textId="77777777" w:rsidR="00FF573C" w:rsidRPr="00A4220A" w:rsidRDefault="00A13E30" w:rsidP="00550D7F">
      <w:pPr>
        <w:pStyle w:val="Style12"/>
        <w:ind w:left="2880"/>
        <w:outlineLvl w:val="9"/>
      </w:pPr>
      <w:bookmarkStart w:id="22" w:name="_Toc213286117"/>
      <w:bookmarkStart w:id="23" w:name="_Toc213286449"/>
      <w:bookmarkStart w:id="24" w:name="_Toc213287390"/>
      <w:bookmarkStart w:id="25" w:name="_Toc213509379"/>
      <w:bookmarkStart w:id="26" w:name="_Toc213509709"/>
      <w:bookmarkStart w:id="27" w:name="_Toc213794950"/>
      <w:bookmarkStart w:id="28" w:name="_Toc213812099"/>
      <w:bookmarkStart w:id="29" w:name="_Toc226420320"/>
      <w:bookmarkStart w:id="30" w:name="_Toc226420826"/>
      <w:bookmarkStart w:id="31" w:name="_Toc226432180"/>
      <w:r w:rsidRPr="00A4220A">
        <w:rPr>
          <w:rStyle w:val="Style3Char"/>
          <w:b/>
          <w:bCs/>
        </w:rPr>
        <w:t>ACKNOWLEDGMEN</w:t>
      </w:r>
      <w:bookmarkEnd w:id="22"/>
      <w:bookmarkEnd w:id="23"/>
      <w:bookmarkEnd w:id="24"/>
      <w:bookmarkEnd w:id="25"/>
      <w:bookmarkEnd w:id="26"/>
      <w:bookmarkEnd w:id="27"/>
      <w:bookmarkEnd w:id="28"/>
      <w:bookmarkEnd w:id="29"/>
      <w:bookmarkEnd w:id="30"/>
      <w:bookmarkEnd w:id="31"/>
      <w:r w:rsidRPr="00A4220A">
        <w:t>T</w:t>
      </w:r>
    </w:p>
    <w:p w14:paraId="31A5EE57" w14:textId="77777777" w:rsidR="00FF573C" w:rsidRDefault="00A13E30" w:rsidP="00550D7F">
      <w:pPr>
        <w:spacing w:before="247"/>
        <w:ind w:left="2880" w:right="1701"/>
        <w:jc w:val="center"/>
        <w:rPr>
          <w:rFonts w:ascii="Times New Roman"/>
          <w:sz w:val="28"/>
        </w:rPr>
      </w:pPr>
      <w:r>
        <w:rPr>
          <w:rFonts w:ascii="Times New Roman"/>
          <w:spacing w:val="-2"/>
          <w:sz w:val="28"/>
        </w:rPr>
        <w:t>(Optional)</w:t>
      </w:r>
    </w:p>
    <w:p w14:paraId="45B553C0" w14:textId="77777777" w:rsidR="00FF573C" w:rsidRDefault="00FF573C">
      <w:pPr>
        <w:pStyle w:val="BodyText"/>
      </w:pPr>
    </w:p>
    <w:p w14:paraId="585AC5EA" w14:textId="77777777" w:rsidR="00FF573C" w:rsidRDefault="00FF573C">
      <w:pPr>
        <w:pStyle w:val="BodyText"/>
      </w:pPr>
    </w:p>
    <w:p w14:paraId="2D6781B1" w14:textId="77777777" w:rsidR="00FF573C" w:rsidRDefault="00FF573C">
      <w:pPr>
        <w:pStyle w:val="BodyText"/>
        <w:spacing w:before="200"/>
      </w:pPr>
    </w:p>
    <w:p w14:paraId="76E73B6A" w14:textId="77777777" w:rsidR="00FF573C" w:rsidRDefault="00FF573C" w:rsidP="009034A9">
      <w:pPr>
        <w:pStyle w:val="BodyText"/>
      </w:pPr>
    </w:p>
    <w:p w14:paraId="1FDF42BA" w14:textId="77777777" w:rsidR="00F90180" w:rsidRDefault="00F90180" w:rsidP="009034A9">
      <w:pPr>
        <w:pStyle w:val="BodyText"/>
      </w:pPr>
    </w:p>
    <w:p w14:paraId="530F9EBA" w14:textId="77777777" w:rsidR="00F90180" w:rsidRDefault="00F90180" w:rsidP="009034A9">
      <w:pPr>
        <w:pStyle w:val="BodyText"/>
      </w:pPr>
    </w:p>
    <w:p w14:paraId="19493883" w14:textId="77777777" w:rsidR="00F90180" w:rsidRDefault="00F90180" w:rsidP="009034A9">
      <w:pPr>
        <w:pStyle w:val="BodyText"/>
      </w:pPr>
    </w:p>
    <w:p w14:paraId="2909C57E" w14:textId="77777777" w:rsidR="00F90180" w:rsidRDefault="00F90180" w:rsidP="009034A9">
      <w:pPr>
        <w:pStyle w:val="BodyText"/>
      </w:pPr>
    </w:p>
    <w:p w14:paraId="76EA4CAF" w14:textId="77777777" w:rsidR="00F90180" w:rsidRDefault="00F90180" w:rsidP="009034A9">
      <w:pPr>
        <w:pStyle w:val="BodyText"/>
      </w:pPr>
    </w:p>
    <w:p w14:paraId="158CD495" w14:textId="77777777" w:rsidR="00F90180" w:rsidRDefault="00F90180" w:rsidP="009034A9">
      <w:pPr>
        <w:pStyle w:val="BodyText"/>
      </w:pPr>
    </w:p>
    <w:p w14:paraId="56C4071C" w14:textId="77777777" w:rsidR="00F90180" w:rsidRDefault="00F90180" w:rsidP="009034A9">
      <w:pPr>
        <w:pStyle w:val="BodyText"/>
      </w:pPr>
    </w:p>
    <w:p w14:paraId="395192BE" w14:textId="77777777" w:rsidR="00F90180" w:rsidRDefault="00F90180" w:rsidP="009034A9">
      <w:pPr>
        <w:pStyle w:val="BodyText"/>
      </w:pPr>
    </w:p>
    <w:p w14:paraId="09774723" w14:textId="77777777" w:rsidR="00F90180" w:rsidRDefault="00F90180" w:rsidP="009034A9">
      <w:pPr>
        <w:pStyle w:val="BodyText"/>
      </w:pPr>
    </w:p>
    <w:p w14:paraId="3FF0C176" w14:textId="77777777" w:rsidR="00F90180" w:rsidRDefault="00F90180" w:rsidP="009034A9">
      <w:pPr>
        <w:pStyle w:val="BodyText"/>
      </w:pPr>
    </w:p>
    <w:p w14:paraId="123AAB1B" w14:textId="77777777" w:rsidR="00F90180" w:rsidRDefault="00F90180" w:rsidP="009034A9">
      <w:pPr>
        <w:pStyle w:val="BodyText"/>
      </w:pPr>
    </w:p>
    <w:p w14:paraId="6FC2D91D" w14:textId="77777777" w:rsidR="00F90180" w:rsidRDefault="00F90180" w:rsidP="009034A9">
      <w:pPr>
        <w:pStyle w:val="BodyText"/>
      </w:pPr>
    </w:p>
    <w:p w14:paraId="2110111E" w14:textId="77777777" w:rsidR="00F90180" w:rsidRDefault="00F90180" w:rsidP="009034A9">
      <w:pPr>
        <w:pStyle w:val="BodyText"/>
      </w:pPr>
    </w:p>
    <w:p w14:paraId="006D6ED0" w14:textId="77777777" w:rsidR="00F90180" w:rsidRDefault="00F90180" w:rsidP="009034A9">
      <w:pPr>
        <w:pStyle w:val="BodyText"/>
      </w:pPr>
    </w:p>
    <w:p w14:paraId="0140DCE9" w14:textId="77777777" w:rsidR="00F90180" w:rsidRDefault="00F90180" w:rsidP="009034A9">
      <w:pPr>
        <w:pStyle w:val="BodyText"/>
      </w:pPr>
    </w:p>
    <w:p w14:paraId="306784BA" w14:textId="77777777" w:rsidR="00F90180" w:rsidRDefault="00F90180" w:rsidP="009034A9">
      <w:pPr>
        <w:pStyle w:val="BodyText"/>
      </w:pPr>
    </w:p>
    <w:p w14:paraId="0E5BADBF" w14:textId="77777777" w:rsidR="00F90180" w:rsidRDefault="00F90180" w:rsidP="009034A9">
      <w:pPr>
        <w:pStyle w:val="BodyText"/>
      </w:pPr>
    </w:p>
    <w:p w14:paraId="6E253F3B" w14:textId="77777777" w:rsidR="00F90180" w:rsidRDefault="00F90180" w:rsidP="009034A9">
      <w:pPr>
        <w:pStyle w:val="BodyText"/>
      </w:pPr>
    </w:p>
    <w:p w14:paraId="25F79D87" w14:textId="77777777" w:rsidR="00F90180" w:rsidRDefault="00F90180" w:rsidP="009034A9">
      <w:pPr>
        <w:pStyle w:val="BodyText"/>
      </w:pPr>
    </w:p>
    <w:p w14:paraId="2763133E" w14:textId="77777777" w:rsidR="00F90180" w:rsidRDefault="00F90180" w:rsidP="009034A9">
      <w:pPr>
        <w:pStyle w:val="BodyText"/>
      </w:pPr>
    </w:p>
    <w:p w14:paraId="1EE60B24" w14:textId="77777777" w:rsidR="00F90180" w:rsidRDefault="00F90180" w:rsidP="009034A9">
      <w:pPr>
        <w:pStyle w:val="BodyText"/>
      </w:pPr>
    </w:p>
    <w:p w14:paraId="7A4620D7" w14:textId="77777777" w:rsidR="00F90180" w:rsidRDefault="00F90180" w:rsidP="009034A9">
      <w:pPr>
        <w:pStyle w:val="BodyText"/>
      </w:pPr>
    </w:p>
    <w:p w14:paraId="6F66E438" w14:textId="77777777" w:rsidR="00F90180" w:rsidRDefault="00F90180" w:rsidP="009034A9">
      <w:pPr>
        <w:pStyle w:val="BodyText"/>
      </w:pPr>
    </w:p>
    <w:p w14:paraId="594E2BF5" w14:textId="77777777" w:rsidR="00F90180" w:rsidRDefault="00F90180" w:rsidP="009034A9">
      <w:pPr>
        <w:pStyle w:val="BodyText"/>
      </w:pPr>
    </w:p>
    <w:p w14:paraId="26F93A56" w14:textId="77777777" w:rsidR="00F90180" w:rsidRDefault="00F90180" w:rsidP="009034A9">
      <w:pPr>
        <w:pStyle w:val="BodyText"/>
      </w:pPr>
    </w:p>
    <w:p w14:paraId="423FB109" w14:textId="77777777" w:rsidR="00F90180" w:rsidRDefault="00F90180" w:rsidP="009034A9">
      <w:pPr>
        <w:pStyle w:val="BodyText"/>
      </w:pPr>
    </w:p>
    <w:p w14:paraId="20777E2A" w14:textId="77777777" w:rsidR="00F90180" w:rsidRDefault="00F90180" w:rsidP="009034A9">
      <w:pPr>
        <w:pStyle w:val="BodyText"/>
      </w:pPr>
    </w:p>
    <w:p w14:paraId="232FC735" w14:textId="77777777" w:rsidR="00F90180" w:rsidRDefault="00F90180" w:rsidP="009034A9">
      <w:pPr>
        <w:pStyle w:val="BodyText"/>
      </w:pPr>
    </w:p>
    <w:p w14:paraId="7AFA0DB3" w14:textId="77777777" w:rsidR="00F90180" w:rsidRDefault="00F90180" w:rsidP="009034A9">
      <w:pPr>
        <w:pStyle w:val="BodyText"/>
      </w:pPr>
    </w:p>
    <w:p w14:paraId="65EC76E0" w14:textId="77777777" w:rsidR="00F90180" w:rsidRDefault="00F90180" w:rsidP="009034A9">
      <w:pPr>
        <w:pStyle w:val="BodyText"/>
      </w:pPr>
    </w:p>
    <w:p w14:paraId="3B994A1D" w14:textId="77777777" w:rsidR="00F90180" w:rsidRDefault="00F90180" w:rsidP="009034A9">
      <w:pPr>
        <w:pStyle w:val="BodyText"/>
      </w:pPr>
    </w:p>
    <w:p w14:paraId="02BD131B" w14:textId="77777777" w:rsidR="00F90180" w:rsidRDefault="00F90180" w:rsidP="009034A9">
      <w:pPr>
        <w:pStyle w:val="BodyText"/>
      </w:pPr>
    </w:p>
    <w:p w14:paraId="2A929ABF" w14:textId="77777777" w:rsidR="00F90180" w:rsidRDefault="00F90180" w:rsidP="009034A9">
      <w:pPr>
        <w:pStyle w:val="BodyText"/>
      </w:pPr>
    </w:p>
    <w:p w14:paraId="5547641C" w14:textId="77777777" w:rsidR="00F90180" w:rsidRDefault="00F90180" w:rsidP="009034A9">
      <w:pPr>
        <w:pStyle w:val="BodyText"/>
      </w:pPr>
    </w:p>
    <w:p w14:paraId="2ED86508" w14:textId="77777777" w:rsidR="00F90180" w:rsidRDefault="00F90180" w:rsidP="009034A9">
      <w:pPr>
        <w:pStyle w:val="BodyText"/>
      </w:pPr>
    </w:p>
    <w:p w14:paraId="3EA8BC19" w14:textId="77777777" w:rsidR="00F90180" w:rsidRDefault="00F90180" w:rsidP="009034A9">
      <w:pPr>
        <w:pStyle w:val="BodyText"/>
      </w:pPr>
    </w:p>
    <w:p w14:paraId="6A44DCE7" w14:textId="77777777" w:rsidR="00F90180" w:rsidRDefault="00F90180" w:rsidP="009034A9">
      <w:pPr>
        <w:pStyle w:val="BodyText"/>
      </w:pPr>
    </w:p>
    <w:p w14:paraId="6EDB713E" w14:textId="77777777" w:rsidR="00F90180" w:rsidRDefault="00F90180" w:rsidP="009034A9">
      <w:pPr>
        <w:pStyle w:val="BodyText"/>
      </w:pPr>
    </w:p>
    <w:p w14:paraId="739443DE" w14:textId="77777777" w:rsidR="00F90180" w:rsidRDefault="00F90180" w:rsidP="009034A9">
      <w:pPr>
        <w:pStyle w:val="BodyText"/>
        <w:rPr>
          <w:sz w:val="20"/>
        </w:rPr>
      </w:pPr>
    </w:p>
    <w:p w14:paraId="19FC8EAB" w14:textId="77777777" w:rsidR="009034A9" w:rsidRPr="009034A9" w:rsidRDefault="00A13E30" w:rsidP="00550D7F">
      <w:pPr>
        <w:pStyle w:val="Style3"/>
        <w:spacing w:line="360" w:lineRule="auto"/>
        <w:ind w:left="2880"/>
        <w:outlineLvl w:val="9"/>
        <w:rPr>
          <w:spacing w:val="-2"/>
        </w:rPr>
      </w:pPr>
      <w:r>
        <w:lastRenderedPageBreak/>
        <w:t>TABLE</w:t>
      </w:r>
      <w:r>
        <w:rPr>
          <w:spacing w:val="-12"/>
        </w:rPr>
        <w:t xml:space="preserve"> </w:t>
      </w:r>
      <w:r>
        <w:t>OF</w:t>
      </w:r>
      <w:r>
        <w:rPr>
          <w:spacing w:val="-11"/>
        </w:rPr>
        <w:t xml:space="preserve"> </w:t>
      </w:r>
      <w:r>
        <w:rPr>
          <w:spacing w:val="-2"/>
        </w:rPr>
        <w:t>CONTENTS</w:t>
      </w:r>
    </w:p>
    <w:sdt>
      <w:sdtPr>
        <w:rPr>
          <w:rFonts w:ascii="Times New Roman" w:hAnsi="Times New Roman" w:cs="Times New Roman"/>
          <w:b w:val="0"/>
          <w:bCs w:val="0"/>
          <w:noProof w:val="0"/>
          <w:spacing w:val="-2"/>
          <w:sz w:val="23"/>
          <w:szCs w:val="23"/>
        </w:rPr>
        <w:id w:val="1435179883"/>
        <w:docPartObj>
          <w:docPartGallery w:val="Table of Contents"/>
          <w:docPartUnique/>
        </w:docPartObj>
      </w:sdtPr>
      <w:sdtEndPr>
        <w:rPr>
          <w:b/>
          <w:bCs/>
          <w:noProof/>
        </w:rPr>
      </w:sdtEndPr>
      <w:sdtContent>
        <w:p w14:paraId="1EAC9160" w14:textId="77CE91F3" w:rsidR="00F94300" w:rsidRPr="00422CCA" w:rsidRDefault="00747D13" w:rsidP="00422CCA">
          <w:pPr>
            <w:pStyle w:val="TOC2"/>
            <w:spacing w:after="0"/>
            <w:rPr>
              <w:rFonts w:ascii="Times New Roman" w:eastAsiaTheme="minorEastAsia" w:hAnsi="Times New Roman" w:cs="Times New Roman"/>
              <w:b w:val="0"/>
              <w:bCs w:val="0"/>
              <w:kern w:val="2"/>
              <w:sz w:val="24"/>
              <w:szCs w:val="24"/>
              <w14:ligatures w14:val="standardContextual"/>
            </w:rPr>
          </w:pPr>
          <w:r w:rsidRPr="00244CC5">
            <w:rPr>
              <w:rFonts w:ascii="Times New Roman" w:hAnsi="Times New Roman" w:cs="Times New Roman"/>
            </w:rPr>
            <w:fldChar w:fldCharType="begin"/>
          </w:r>
          <w:r w:rsidRPr="00244CC5">
            <w:rPr>
              <w:rFonts w:ascii="Times New Roman" w:hAnsi="Times New Roman" w:cs="Times New Roman"/>
            </w:rPr>
            <w:instrText xml:space="preserve"> TOC \o "1-3" \h \z \u </w:instrText>
          </w:r>
          <w:r w:rsidRPr="00244CC5">
            <w:rPr>
              <w:rFonts w:ascii="Times New Roman" w:hAnsi="Times New Roman" w:cs="Times New Roman"/>
            </w:rPr>
            <w:fldChar w:fldCharType="separate"/>
          </w:r>
        </w:p>
        <w:p w14:paraId="28917966" w14:textId="491F7C20"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181" w:history="1">
            <w:r w:rsidRPr="00422CCA">
              <w:rPr>
                <w:rStyle w:val="Hyperlink"/>
                <w:b w:val="0"/>
                <w:bCs w:val="0"/>
              </w:rPr>
              <w:t>CHAPTER 1</w:t>
            </w:r>
            <w:r w:rsidRPr="00422CCA">
              <w:rPr>
                <w:b w:val="0"/>
                <w:bCs w:val="0"/>
                <w:webHidden/>
              </w:rPr>
              <w:tab/>
            </w:r>
            <w:r w:rsidRPr="00422CCA">
              <w:rPr>
                <w:b w:val="0"/>
                <w:bCs w:val="0"/>
                <w:webHidden/>
              </w:rPr>
              <w:fldChar w:fldCharType="begin"/>
            </w:r>
            <w:r w:rsidRPr="00422CCA">
              <w:rPr>
                <w:b w:val="0"/>
                <w:bCs w:val="0"/>
                <w:webHidden/>
              </w:rPr>
              <w:instrText xml:space="preserve"> PAGEREF _Toc226432181 \h </w:instrText>
            </w:r>
            <w:r w:rsidRPr="00422CCA">
              <w:rPr>
                <w:b w:val="0"/>
                <w:bCs w:val="0"/>
                <w:webHidden/>
              </w:rPr>
            </w:r>
            <w:r w:rsidRPr="00422CCA">
              <w:rPr>
                <w:b w:val="0"/>
                <w:bCs w:val="0"/>
                <w:webHidden/>
              </w:rPr>
              <w:fldChar w:fldCharType="separate"/>
            </w:r>
            <w:r w:rsidRPr="00422CCA">
              <w:rPr>
                <w:b w:val="0"/>
                <w:bCs w:val="0"/>
                <w:webHidden/>
              </w:rPr>
              <w:t>1</w:t>
            </w:r>
            <w:r w:rsidRPr="00422CCA">
              <w:rPr>
                <w:b w:val="0"/>
                <w:bCs w:val="0"/>
                <w:webHidden/>
              </w:rPr>
              <w:fldChar w:fldCharType="end"/>
            </w:r>
          </w:hyperlink>
        </w:p>
        <w:p w14:paraId="6FEB035C" w14:textId="3BA03006"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2" w:history="1">
            <w:r w:rsidRPr="00422CCA">
              <w:rPr>
                <w:rStyle w:val="Hyperlink"/>
                <w:rFonts w:ascii="Times New Roman" w:hAnsi="Times New Roman" w:cs="Times New Roman"/>
                <w:b w:val="0"/>
                <w:bCs w:val="0"/>
              </w:rPr>
              <w:t>1.0</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Introduction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2</w:t>
            </w:r>
            <w:r w:rsidRPr="00422CCA">
              <w:rPr>
                <w:rFonts w:ascii="Times New Roman" w:hAnsi="Times New Roman" w:cs="Times New Roman"/>
                <w:b w:val="0"/>
                <w:bCs w:val="0"/>
                <w:webHidden/>
              </w:rPr>
              <w:fldChar w:fldCharType="end"/>
            </w:r>
          </w:hyperlink>
        </w:p>
        <w:p w14:paraId="25ECE14D" w14:textId="5C69110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3" w:history="1">
            <w:r w:rsidRPr="00422CCA">
              <w:rPr>
                <w:rStyle w:val="Hyperlink"/>
                <w:rFonts w:ascii="Times New Roman" w:hAnsi="Times New Roman" w:cs="Times New Roman"/>
                <w:b w:val="0"/>
                <w:bCs w:val="0"/>
              </w:rPr>
              <w:t>1.1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Motivation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_Toc226432183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2</w:t>
            </w:r>
            <w:r w:rsidRPr="00422CCA">
              <w:rPr>
                <w:rFonts w:ascii="Times New Roman" w:hAnsi="Times New Roman" w:cs="Times New Roman"/>
                <w:b w:val="0"/>
                <w:bCs w:val="0"/>
                <w:webHidden/>
              </w:rPr>
              <w:fldChar w:fldCharType="end"/>
            </w:r>
          </w:hyperlink>
        </w:p>
        <w:p w14:paraId="0B8C0AA3" w14:textId="30E67B5E"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4" w:history="1">
            <w:r w:rsidRPr="00422CCA">
              <w:rPr>
                <w:rStyle w:val="Hyperlink"/>
                <w:rFonts w:ascii="Times New Roman" w:hAnsi="Times New Roman" w:cs="Times New Roman"/>
                <w:b w:val="0"/>
                <w:bCs w:val="0"/>
              </w:rPr>
              <w:t>1.2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Problem Statement</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_Toc226432184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3</w:t>
            </w:r>
            <w:r w:rsidRPr="00422CCA">
              <w:rPr>
                <w:rFonts w:ascii="Times New Roman" w:hAnsi="Times New Roman" w:cs="Times New Roman"/>
                <w:b w:val="0"/>
                <w:bCs w:val="0"/>
                <w:webHidden/>
              </w:rPr>
              <w:fldChar w:fldCharType="end"/>
            </w:r>
          </w:hyperlink>
        </w:p>
        <w:p w14:paraId="1680C385" w14:textId="4435B8DC"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5" w:history="1">
            <w:r w:rsidRPr="00422CCA">
              <w:rPr>
                <w:rStyle w:val="Hyperlink"/>
                <w:rFonts w:ascii="Times New Roman" w:hAnsi="Times New Roman" w:cs="Times New Roman"/>
                <w:b w:val="0"/>
                <w:bCs w:val="0"/>
              </w:rPr>
              <w:t>1.3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Goals and Objectives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_Toc226432185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w:t>
            </w:r>
            <w:r w:rsidRPr="00422CCA">
              <w:rPr>
                <w:rFonts w:ascii="Times New Roman" w:hAnsi="Times New Roman" w:cs="Times New Roman"/>
                <w:b w:val="0"/>
                <w:bCs w:val="0"/>
                <w:webHidden/>
              </w:rPr>
              <w:fldChar w:fldCharType="end"/>
            </w:r>
          </w:hyperlink>
        </w:p>
        <w:p w14:paraId="64D9708C" w14:textId="48B79A0B"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6" w:history="1">
            <w:r w:rsidRPr="00422CCA">
              <w:rPr>
                <w:rStyle w:val="Hyperlink"/>
                <w:rFonts w:ascii="Times New Roman" w:hAnsi="Times New Roman" w:cs="Times New Roman"/>
                <w:b w:val="0"/>
                <w:bCs w:val="0"/>
              </w:rPr>
              <w:t>1.4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Scope of the Study</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_Toc226432186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5</w:t>
            </w:r>
            <w:r w:rsidRPr="00422CCA">
              <w:rPr>
                <w:rFonts w:ascii="Times New Roman" w:hAnsi="Times New Roman" w:cs="Times New Roman"/>
                <w:b w:val="0"/>
                <w:bCs w:val="0"/>
                <w:webHidden/>
              </w:rPr>
              <w:fldChar w:fldCharType="end"/>
            </w:r>
          </w:hyperlink>
        </w:p>
        <w:p w14:paraId="04BFA3A6" w14:textId="220AE61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7" w:history="1">
            <w:r w:rsidRPr="00422CCA">
              <w:rPr>
                <w:rStyle w:val="Hyperlink"/>
                <w:rFonts w:ascii="Times New Roman" w:hAnsi="Times New Roman" w:cs="Times New Roman"/>
                <w:b w:val="0"/>
                <w:bCs w:val="0"/>
              </w:rPr>
              <w:t>1.5</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Process Model</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_Toc226432187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5</w:t>
            </w:r>
            <w:r w:rsidRPr="00422CCA">
              <w:rPr>
                <w:rFonts w:ascii="Times New Roman" w:hAnsi="Times New Roman" w:cs="Times New Roman"/>
                <w:b w:val="0"/>
                <w:bCs w:val="0"/>
                <w:webHidden/>
              </w:rPr>
              <w:fldChar w:fldCharType="end"/>
            </w:r>
          </w:hyperlink>
        </w:p>
        <w:p w14:paraId="46F5C34A" w14:textId="1B6AB501"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8" w:history="1">
            <w:r w:rsidRPr="00422CCA">
              <w:rPr>
                <w:rStyle w:val="Hyperlink"/>
                <w:rFonts w:ascii="Times New Roman" w:hAnsi="Times New Roman" w:cs="Times New Roman"/>
                <w:b w:val="0"/>
                <w:bCs w:val="0"/>
              </w:rPr>
              <w:t>1.6</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Nature of the Project</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_Toc226432188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6</w:t>
            </w:r>
            <w:r w:rsidRPr="00422CCA">
              <w:rPr>
                <w:rFonts w:ascii="Times New Roman" w:hAnsi="Times New Roman" w:cs="Times New Roman"/>
                <w:b w:val="0"/>
                <w:bCs w:val="0"/>
                <w:webHidden/>
              </w:rPr>
              <w:fldChar w:fldCharType="end"/>
            </w:r>
          </w:hyperlink>
        </w:p>
        <w:p w14:paraId="5D51B942" w14:textId="322068A3"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89" w:history="1">
            <w:r w:rsidRPr="00422CCA">
              <w:rPr>
                <w:rStyle w:val="Hyperlink"/>
                <w:rFonts w:ascii="Times New Roman" w:hAnsi="Times New Roman" w:cs="Times New Roman"/>
                <w:b w:val="0"/>
                <w:bCs w:val="0"/>
              </w:rPr>
              <w:t>1.7</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Overview</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_Toc226432189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w:t>
            </w:r>
            <w:r w:rsidRPr="00422CCA">
              <w:rPr>
                <w:rFonts w:ascii="Times New Roman" w:hAnsi="Times New Roman" w:cs="Times New Roman"/>
                <w:b w:val="0"/>
                <w:bCs w:val="0"/>
                <w:webHidden/>
              </w:rPr>
              <w:fldChar w:fldCharType="end"/>
            </w:r>
          </w:hyperlink>
        </w:p>
        <w:p w14:paraId="233D0ED7" w14:textId="60E197CF"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190" w:history="1">
            <w:r w:rsidRPr="00422CCA">
              <w:rPr>
                <w:rStyle w:val="Hyperlink"/>
                <w:b w:val="0"/>
                <w:bCs w:val="0"/>
              </w:rPr>
              <w:t>CHAPTER 2</w:t>
            </w:r>
            <w:r w:rsidRPr="00422CCA">
              <w:rPr>
                <w:b w:val="0"/>
                <w:bCs w:val="0"/>
                <w:webHidden/>
              </w:rPr>
              <w:tab/>
            </w:r>
            <w:r w:rsidRPr="00422CCA">
              <w:rPr>
                <w:b w:val="0"/>
                <w:bCs w:val="0"/>
                <w:webHidden/>
              </w:rPr>
              <w:fldChar w:fldCharType="begin"/>
            </w:r>
            <w:r w:rsidRPr="00422CCA">
              <w:rPr>
                <w:b w:val="0"/>
                <w:bCs w:val="0"/>
                <w:webHidden/>
              </w:rPr>
              <w:instrText xml:space="preserve"> PAGEREF _Toc226432190 \h </w:instrText>
            </w:r>
            <w:r w:rsidRPr="00422CCA">
              <w:rPr>
                <w:b w:val="0"/>
                <w:bCs w:val="0"/>
                <w:webHidden/>
              </w:rPr>
            </w:r>
            <w:r w:rsidRPr="00422CCA">
              <w:rPr>
                <w:b w:val="0"/>
                <w:bCs w:val="0"/>
                <w:webHidden/>
              </w:rPr>
              <w:fldChar w:fldCharType="separate"/>
            </w:r>
            <w:r w:rsidRPr="00422CCA">
              <w:rPr>
                <w:b w:val="0"/>
                <w:bCs w:val="0"/>
                <w:webHidden/>
              </w:rPr>
              <w:t>8</w:t>
            </w:r>
            <w:r w:rsidRPr="00422CCA">
              <w:rPr>
                <w:b w:val="0"/>
                <w:bCs w:val="0"/>
                <w:webHidden/>
              </w:rPr>
              <w:fldChar w:fldCharType="end"/>
            </w:r>
          </w:hyperlink>
        </w:p>
        <w:p w14:paraId="786F1D3A" w14:textId="43F7E033" w:rsidR="00F94300" w:rsidRPr="00422CCA" w:rsidRDefault="00F94300" w:rsidP="00A75FCB">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191" w:history="1">
            <w:r w:rsidRPr="00422CCA">
              <w:rPr>
                <w:rStyle w:val="Hyperlink"/>
                <w:rFonts w:ascii="Times New Roman" w:hAnsi="Times New Roman" w:cs="Times New Roman"/>
                <w:b w:val="0"/>
                <w:bCs w:val="0"/>
              </w:rPr>
              <w:t>2.0</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Introduction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_Toc226432191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9</w:t>
            </w:r>
            <w:r w:rsidRPr="00422CCA">
              <w:rPr>
                <w:rFonts w:ascii="Times New Roman" w:hAnsi="Times New Roman" w:cs="Times New Roman"/>
                <w:b w:val="0"/>
                <w:bCs w:val="0"/>
                <w:webHidden/>
              </w:rPr>
              <w:fldChar w:fldCharType="end"/>
            </w:r>
          </w:hyperlink>
        </w:p>
        <w:p w14:paraId="74662633" w14:textId="79642645" w:rsidR="00F94300" w:rsidRPr="00422CCA" w:rsidRDefault="00F94300" w:rsidP="00A75FCB">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194" w:history="1">
            <w:r w:rsidRPr="00422CCA">
              <w:rPr>
                <w:rStyle w:val="Hyperlink"/>
                <w:rFonts w:ascii="Times New Roman" w:hAnsi="Times New Roman" w:cs="Times New Roman"/>
                <w:noProof/>
              </w:rPr>
              <w:t>2.1.1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Public Safety Management</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_Toc226432194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9</w:t>
            </w:r>
            <w:r w:rsidRPr="00422CCA">
              <w:rPr>
                <w:rFonts w:ascii="Times New Roman" w:hAnsi="Times New Roman" w:cs="Times New Roman"/>
                <w:noProof/>
                <w:webHidden/>
              </w:rPr>
              <w:fldChar w:fldCharType="end"/>
            </w:r>
          </w:hyperlink>
        </w:p>
        <w:p w14:paraId="0DD46565" w14:textId="7FFE1E55"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195" w:history="1">
            <w:r w:rsidRPr="00422CCA">
              <w:rPr>
                <w:rStyle w:val="Hyperlink"/>
                <w:rFonts w:ascii="Times New Roman" w:hAnsi="Times New Roman" w:cs="Times New Roman"/>
                <w:noProof/>
              </w:rPr>
              <w:t>2.1.2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Predictive Analytics in Safety</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_Toc226432195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9</w:t>
            </w:r>
            <w:r w:rsidRPr="00422CCA">
              <w:rPr>
                <w:rFonts w:ascii="Times New Roman" w:hAnsi="Times New Roman" w:cs="Times New Roman"/>
                <w:noProof/>
                <w:webHidden/>
              </w:rPr>
              <w:fldChar w:fldCharType="end"/>
            </w:r>
          </w:hyperlink>
        </w:p>
        <w:p w14:paraId="284298B4" w14:textId="445F34B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196" w:history="1">
            <w:r w:rsidRPr="00422CCA">
              <w:rPr>
                <w:rStyle w:val="Hyperlink"/>
                <w:rFonts w:ascii="Times New Roman" w:hAnsi="Times New Roman" w:cs="Times New Roman"/>
                <w:noProof/>
              </w:rPr>
              <w:t>2.1.3</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Geospatial Intelligence</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_Toc226432196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10</w:t>
            </w:r>
            <w:r w:rsidRPr="00422CCA">
              <w:rPr>
                <w:rFonts w:ascii="Times New Roman" w:hAnsi="Times New Roman" w:cs="Times New Roman"/>
                <w:noProof/>
                <w:webHidden/>
              </w:rPr>
              <w:fldChar w:fldCharType="end"/>
            </w:r>
          </w:hyperlink>
        </w:p>
        <w:p w14:paraId="1DE8F008" w14:textId="371CFF25"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197" w:history="1">
            <w:r w:rsidRPr="00422CCA">
              <w:rPr>
                <w:rStyle w:val="Hyperlink"/>
                <w:rFonts w:ascii="Times New Roman" w:hAnsi="Times New Roman" w:cs="Times New Roman"/>
                <w:noProof/>
              </w:rPr>
              <w:t>2.1.4</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Alert and Advisory Systems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_Toc226432197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10</w:t>
            </w:r>
            <w:r w:rsidRPr="00422CCA">
              <w:rPr>
                <w:rFonts w:ascii="Times New Roman" w:hAnsi="Times New Roman" w:cs="Times New Roman"/>
                <w:noProof/>
                <w:webHidden/>
              </w:rPr>
              <w:fldChar w:fldCharType="end"/>
            </w:r>
          </w:hyperlink>
        </w:p>
        <w:p w14:paraId="0C4D370E" w14:textId="17420C92"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198" w:history="1">
            <w:r w:rsidRPr="00422CCA">
              <w:rPr>
                <w:rStyle w:val="Hyperlink"/>
                <w:rFonts w:ascii="Times New Roman" w:hAnsi="Times New Roman" w:cs="Times New Roman"/>
                <w:noProof/>
              </w:rPr>
              <w:t>2.1.5</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Statistical Probability Modeling</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_Toc226432198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10</w:t>
            </w:r>
            <w:r w:rsidRPr="00422CCA">
              <w:rPr>
                <w:rFonts w:ascii="Times New Roman" w:hAnsi="Times New Roman" w:cs="Times New Roman"/>
                <w:noProof/>
                <w:webHidden/>
              </w:rPr>
              <w:fldChar w:fldCharType="end"/>
            </w:r>
          </w:hyperlink>
        </w:p>
        <w:p w14:paraId="54EBD226" w14:textId="68317C55"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00" w:history="1">
            <w:r w:rsidRPr="00422CCA">
              <w:rPr>
                <w:rStyle w:val="Hyperlink"/>
                <w:rFonts w:ascii="Times New Roman" w:hAnsi="Times New Roman" w:cs="Times New Roman"/>
                <w:noProof/>
              </w:rPr>
              <w:t>2.1.6</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Machine Learning Classification</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_Toc226432200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10</w:t>
            </w:r>
            <w:r w:rsidRPr="00422CCA">
              <w:rPr>
                <w:rFonts w:ascii="Times New Roman" w:hAnsi="Times New Roman" w:cs="Times New Roman"/>
                <w:noProof/>
                <w:webHidden/>
              </w:rPr>
              <w:fldChar w:fldCharType="end"/>
            </w:r>
          </w:hyperlink>
        </w:p>
        <w:p w14:paraId="2673CF97" w14:textId="5EE13300"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02" w:history="1">
            <w:r w:rsidRPr="00422CCA">
              <w:rPr>
                <w:rStyle w:val="Hyperlink"/>
                <w:rFonts w:ascii="Times New Roman" w:hAnsi="Times New Roman" w:cs="Times New Roman"/>
                <w:noProof/>
              </w:rPr>
              <w:t>2.1.7</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Risk Scoring Mechanism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_Toc226432202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11</w:t>
            </w:r>
            <w:r w:rsidRPr="00422CCA">
              <w:rPr>
                <w:rFonts w:ascii="Times New Roman" w:hAnsi="Times New Roman" w:cs="Times New Roman"/>
                <w:noProof/>
                <w:webHidden/>
              </w:rPr>
              <w:fldChar w:fldCharType="end"/>
            </w:r>
          </w:hyperlink>
        </w:p>
        <w:p w14:paraId="59CDFB07" w14:textId="6A953A02"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04" w:history="1">
            <w:r w:rsidRPr="00422CCA">
              <w:rPr>
                <w:rStyle w:val="Hyperlink"/>
                <w:rFonts w:ascii="Times New Roman" w:hAnsi="Times New Roman" w:cs="Times New Roman"/>
                <w:noProof/>
              </w:rPr>
              <w:t>2.1.8</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Multi-Layered Risk Prediction Approach</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_Toc226432204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11</w:t>
            </w:r>
            <w:r w:rsidRPr="00422CCA">
              <w:rPr>
                <w:rFonts w:ascii="Times New Roman" w:hAnsi="Times New Roman" w:cs="Times New Roman"/>
                <w:noProof/>
                <w:webHidden/>
              </w:rPr>
              <w:fldChar w:fldCharType="end"/>
            </w:r>
          </w:hyperlink>
        </w:p>
        <w:p w14:paraId="5CFE381D" w14:textId="5C09FA57"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06" w:history="1">
            <w:r w:rsidRPr="00422CCA">
              <w:rPr>
                <w:rStyle w:val="Hyperlink"/>
                <w:rFonts w:ascii="Times New Roman" w:hAnsi="Times New Roman" w:cs="Times New Roman"/>
                <w:b w:val="0"/>
                <w:bCs w:val="0"/>
              </w:rPr>
              <w:t>2.2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Theoretical Framework for Safety Prediction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_Toc226432206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11</w:t>
            </w:r>
            <w:r w:rsidRPr="00422CCA">
              <w:rPr>
                <w:rFonts w:ascii="Times New Roman" w:hAnsi="Times New Roman" w:cs="Times New Roman"/>
                <w:b w:val="0"/>
                <w:bCs w:val="0"/>
                <w:webHidden/>
              </w:rPr>
              <w:fldChar w:fldCharType="end"/>
            </w:r>
          </w:hyperlink>
        </w:p>
        <w:p w14:paraId="788A589D" w14:textId="79912171"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08" w:history="1">
            <w:r w:rsidRPr="00422CCA">
              <w:rPr>
                <w:rStyle w:val="Hyperlink"/>
                <w:rFonts w:ascii="Times New Roman" w:hAnsi="Times New Roman" w:cs="Times New Roman"/>
                <w:b w:val="0"/>
                <w:bCs w:val="0"/>
              </w:rPr>
              <w:t>2.3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Existing Studies/Systems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_Toc226432208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12</w:t>
            </w:r>
            <w:r w:rsidRPr="00422CCA">
              <w:rPr>
                <w:rFonts w:ascii="Times New Roman" w:hAnsi="Times New Roman" w:cs="Times New Roman"/>
                <w:b w:val="0"/>
                <w:bCs w:val="0"/>
                <w:webHidden/>
              </w:rPr>
              <w:fldChar w:fldCharType="end"/>
            </w:r>
          </w:hyperlink>
        </w:p>
        <w:p w14:paraId="6E7673FF" w14:textId="1DFCA89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09" w:history="1">
            <w:r w:rsidRPr="00422CCA">
              <w:rPr>
                <w:rStyle w:val="Hyperlink"/>
                <w:rFonts w:ascii="Times New Roman" w:hAnsi="Times New Roman" w:cs="Times New Roman"/>
                <w:b w:val="0"/>
                <w:bCs w:val="0"/>
              </w:rPr>
              <w:t>2.4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Comparison of Existing Systems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_Toc226432209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15</w:t>
            </w:r>
            <w:r w:rsidRPr="00422CCA">
              <w:rPr>
                <w:rFonts w:ascii="Times New Roman" w:hAnsi="Times New Roman" w:cs="Times New Roman"/>
                <w:b w:val="0"/>
                <w:bCs w:val="0"/>
                <w:webHidden/>
              </w:rPr>
              <w:fldChar w:fldCharType="end"/>
            </w:r>
          </w:hyperlink>
        </w:p>
        <w:p w14:paraId="514CEC4E" w14:textId="0846352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0" w:history="1">
            <w:r w:rsidRPr="00422CCA">
              <w:rPr>
                <w:rStyle w:val="Hyperlink"/>
                <w:rFonts w:ascii="Times New Roman" w:hAnsi="Times New Roman" w:cs="Times New Roman"/>
                <w:b w:val="0"/>
                <w:bCs w:val="0"/>
              </w:rPr>
              <w:t>2.5</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Research Gaps and SafeVision Solutions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_Toc226432210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16</w:t>
            </w:r>
            <w:r w:rsidRPr="00422CCA">
              <w:rPr>
                <w:rFonts w:ascii="Times New Roman" w:hAnsi="Times New Roman" w:cs="Times New Roman"/>
                <w:b w:val="0"/>
                <w:bCs w:val="0"/>
                <w:webHidden/>
              </w:rPr>
              <w:fldChar w:fldCharType="end"/>
            </w:r>
          </w:hyperlink>
        </w:p>
        <w:p w14:paraId="4CBEAB23" w14:textId="02594B6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2" w:history="1">
            <w:r w:rsidRPr="00422CCA">
              <w:rPr>
                <w:rStyle w:val="Hyperlink"/>
                <w:rFonts w:ascii="Times New Roman" w:hAnsi="Times New Roman" w:cs="Times New Roman"/>
                <w:b w:val="0"/>
                <w:bCs w:val="0"/>
              </w:rPr>
              <w:t>2.6</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Conclusion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17</w:t>
            </w:r>
            <w:r w:rsidRPr="00422CCA">
              <w:rPr>
                <w:rFonts w:ascii="Times New Roman" w:hAnsi="Times New Roman" w:cs="Times New Roman"/>
                <w:b w:val="0"/>
                <w:bCs w:val="0"/>
                <w:webHidden/>
              </w:rPr>
              <w:fldChar w:fldCharType="end"/>
            </w:r>
          </w:hyperlink>
        </w:p>
        <w:p w14:paraId="49B8433E" w14:textId="3BCB667D"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213" w:history="1">
            <w:r w:rsidRPr="00422CCA">
              <w:rPr>
                <w:rStyle w:val="Hyperlink"/>
                <w:b w:val="0"/>
                <w:bCs w:val="0"/>
              </w:rPr>
              <w:t>CHAPTER 3</w:t>
            </w:r>
            <w:r w:rsidRPr="00422CCA">
              <w:rPr>
                <w:b w:val="0"/>
                <w:bCs w:val="0"/>
                <w:webHidden/>
              </w:rPr>
              <w:tab/>
            </w:r>
            <w:r w:rsidRPr="00422CCA">
              <w:rPr>
                <w:b w:val="0"/>
                <w:bCs w:val="0"/>
                <w:webHidden/>
              </w:rPr>
              <w:fldChar w:fldCharType="begin"/>
            </w:r>
            <w:r w:rsidRPr="00422CCA">
              <w:rPr>
                <w:b w:val="0"/>
                <w:bCs w:val="0"/>
                <w:webHidden/>
              </w:rPr>
              <w:instrText xml:space="preserve"> PAGEREF _Toc226432213 \h </w:instrText>
            </w:r>
            <w:r w:rsidRPr="00422CCA">
              <w:rPr>
                <w:b w:val="0"/>
                <w:bCs w:val="0"/>
                <w:webHidden/>
              </w:rPr>
            </w:r>
            <w:r w:rsidRPr="00422CCA">
              <w:rPr>
                <w:b w:val="0"/>
                <w:bCs w:val="0"/>
                <w:webHidden/>
              </w:rPr>
              <w:fldChar w:fldCharType="separate"/>
            </w:r>
            <w:r w:rsidRPr="00422CCA">
              <w:rPr>
                <w:b w:val="0"/>
                <w:bCs w:val="0"/>
                <w:webHidden/>
              </w:rPr>
              <w:t>18</w:t>
            </w:r>
            <w:r w:rsidRPr="00422CCA">
              <w:rPr>
                <w:b w:val="0"/>
                <w:bCs w:val="0"/>
                <w:webHidden/>
              </w:rPr>
              <w:fldChar w:fldCharType="end"/>
            </w:r>
          </w:hyperlink>
        </w:p>
        <w:p w14:paraId="3CF88015" w14:textId="59A0C319"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4" w:history="1">
            <w:r w:rsidRPr="00422CCA">
              <w:rPr>
                <w:rStyle w:val="Hyperlink"/>
                <w:rFonts w:ascii="Times New Roman" w:hAnsi="Times New Roman" w:cs="Times New Roman"/>
                <w:b w:val="0"/>
                <w:bCs w:val="0"/>
              </w:rPr>
              <w:t>3.0</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Introduction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_Toc226432214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19</w:t>
            </w:r>
            <w:r w:rsidRPr="00422CCA">
              <w:rPr>
                <w:rFonts w:ascii="Times New Roman" w:hAnsi="Times New Roman" w:cs="Times New Roman"/>
                <w:b w:val="0"/>
                <w:bCs w:val="0"/>
                <w:webHidden/>
              </w:rPr>
              <w:fldChar w:fldCharType="end"/>
            </w:r>
          </w:hyperlink>
        </w:p>
        <w:p w14:paraId="24568850" w14:textId="742834B2"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5" w:history="1">
            <w:r w:rsidRPr="00422CCA">
              <w:rPr>
                <w:rStyle w:val="Hyperlink"/>
                <w:rFonts w:ascii="Times New Roman" w:hAnsi="Times New Roman" w:cs="Times New Roman"/>
                <w:b w:val="0"/>
                <w:bCs w:val="0"/>
              </w:rPr>
              <w:t>3.1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Interface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_Toc226432215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19</w:t>
            </w:r>
            <w:r w:rsidRPr="00422CCA">
              <w:rPr>
                <w:rFonts w:ascii="Times New Roman" w:hAnsi="Times New Roman" w:cs="Times New Roman"/>
                <w:b w:val="0"/>
                <w:bCs w:val="0"/>
                <w:webHidden/>
              </w:rPr>
              <w:fldChar w:fldCharType="end"/>
            </w:r>
          </w:hyperlink>
        </w:p>
        <w:p w14:paraId="26B82102" w14:textId="07CA00C8"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16" w:history="1">
            <w:r w:rsidRPr="00422CCA">
              <w:rPr>
                <w:rStyle w:val="Hyperlink"/>
                <w:rFonts w:ascii="Times New Roman" w:hAnsi="Times New Roman" w:cs="Times New Roman"/>
                <w:noProof/>
              </w:rPr>
              <w:t>3.1.1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Hardware Interface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_Toc226432216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19</w:t>
            </w:r>
            <w:r w:rsidRPr="00422CCA">
              <w:rPr>
                <w:rFonts w:ascii="Times New Roman" w:hAnsi="Times New Roman" w:cs="Times New Roman"/>
                <w:noProof/>
                <w:webHidden/>
              </w:rPr>
              <w:fldChar w:fldCharType="end"/>
            </w:r>
          </w:hyperlink>
        </w:p>
        <w:p w14:paraId="00D70932" w14:textId="0F30007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17" w:history="1">
            <w:r w:rsidRPr="00422CCA">
              <w:rPr>
                <w:rStyle w:val="Hyperlink"/>
                <w:rFonts w:ascii="Times New Roman" w:hAnsi="Times New Roman" w:cs="Times New Roman"/>
                <w:noProof/>
              </w:rPr>
              <w:t>3.1.2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Software Interface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_Toc226432217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20</w:t>
            </w:r>
            <w:r w:rsidRPr="00422CCA">
              <w:rPr>
                <w:rFonts w:ascii="Times New Roman" w:hAnsi="Times New Roman" w:cs="Times New Roman"/>
                <w:noProof/>
                <w:webHidden/>
              </w:rPr>
              <w:fldChar w:fldCharType="end"/>
            </w:r>
          </w:hyperlink>
        </w:p>
        <w:p w14:paraId="548870DF" w14:textId="5C4180DA"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8" w:history="1">
            <w:r w:rsidRPr="00422CCA">
              <w:rPr>
                <w:rStyle w:val="Hyperlink"/>
                <w:rFonts w:ascii="Times New Roman" w:hAnsi="Times New Roman" w:cs="Times New Roman"/>
                <w:b w:val="0"/>
                <w:bCs w:val="0"/>
              </w:rPr>
              <w:t>3.2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Functional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_Toc226432218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21</w:t>
            </w:r>
            <w:r w:rsidRPr="00422CCA">
              <w:rPr>
                <w:rFonts w:ascii="Times New Roman" w:hAnsi="Times New Roman" w:cs="Times New Roman"/>
                <w:b w:val="0"/>
                <w:bCs w:val="0"/>
                <w:webHidden/>
              </w:rPr>
              <w:fldChar w:fldCharType="end"/>
            </w:r>
          </w:hyperlink>
        </w:p>
        <w:p w14:paraId="115EED36" w14:textId="0A95D5AA"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19" w:history="1">
            <w:r w:rsidRPr="00422CCA">
              <w:rPr>
                <w:rStyle w:val="Hyperlink"/>
                <w:rFonts w:ascii="Times New Roman" w:hAnsi="Times New Roman" w:cs="Times New Roman"/>
                <w:b w:val="0"/>
                <w:bCs w:val="0"/>
              </w:rPr>
              <w:t>3.3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Use Case Model</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_Toc226432219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24</w:t>
            </w:r>
            <w:r w:rsidRPr="00422CCA">
              <w:rPr>
                <w:rFonts w:ascii="Times New Roman" w:hAnsi="Times New Roman" w:cs="Times New Roman"/>
                <w:b w:val="0"/>
                <w:bCs w:val="0"/>
                <w:webHidden/>
              </w:rPr>
              <w:fldChar w:fldCharType="end"/>
            </w:r>
          </w:hyperlink>
        </w:p>
        <w:p w14:paraId="1882EA15" w14:textId="4D09886D"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20" w:history="1">
            <w:r w:rsidRPr="00422CCA">
              <w:rPr>
                <w:rStyle w:val="Hyperlink"/>
                <w:rFonts w:ascii="Times New Roman" w:hAnsi="Times New Roman" w:cs="Times New Roman"/>
                <w:noProof/>
              </w:rPr>
              <w:t>3.3.1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Actors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_Toc226432220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24</w:t>
            </w:r>
            <w:r w:rsidRPr="00422CCA">
              <w:rPr>
                <w:rFonts w:ascii="Times New Roman" w:hAnsi="Times New Roman" w:cs="Times New Roman"/>
                <w:noProof/>
                <w:webHidden/>
              </w:rPr>
              <w:fldChar w:fldCharType="end"/>
            </w:r>
          </w:hyperlink>
        </w:p>
        <w:p w14:paraId="715AD40F" w14:textId="48F3DA94"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31" w:history="1">
            <w:r w:rsidRPr="00422CCA">
              <w:rPr>
                <w:rStyle w:val="Hyperlink"/>
                <w:rFonts w:ascii="Times New Roman" w:hAnsi="Times New Roman" w:cs="Times New Roman"/>
                <w:b w:val="0"/>
                <w:bCs w:val="0"/>
              </w:rPr>
              <w:t>3.4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Use Cases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_Toc226432231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25</w:t>
            </w:r>
            <w:r w:rsidRPr="00422CCA">
              <w:rPr>
                <w:rFonts w:ascii="Times New Roman" w:hAnsi="Times New Roman" w:cs="Times New Roman"/>
                <w:b w:val="0"/>
                <w:bCs w:val="0"/>
                <w:webHidden/>
              </w:rPr>
              <w:fldChar w:fldCharType="end"/>
            </w:r>
          </w:hyperlink>
        </w:p>
        <w:p w14:paraId="448638A3" w14:textId="1E6CAB33"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32" w:history="1">
            <w:r w:rsidRPr="00422CCA">
              <w:rPr>
                <w:rStyle w:val="Hyperlink"/>
                <w:rFonts w:ascii="Times New Roman" w:hAnsi="Times New Roman" w:cs="Times New Roman"/>
                <w:b w:val="0"/>
                <w:bCs w:val="0"/>
              </w:rPr>
              <w:t>3.5</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Non-Functional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_Toc226432232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40</w:t>
            </w:r>
            <w:r w:rsidRPr="00422CCA">
              <w:rPr>
                <w:rFonts w:ascii="Times New Roman" w:hAnsi="Times New Roman" w:cs="Times New Roman"/>
                <w:b w:val="0"/>
                <w:bCs w:val="0"/>
                <w:webHidden/>
              </w:rPr>
              <w:fldChar w:fldCharType="end"/>
            </w:r>
          </w:hyperlink>
        </w:p>
        <w:p w14:paraId="2D5C2812" w14:textId="681B77E4"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34" w:history="1">
            <w:r w:rsidRPr="00422CCA">
              <w:rPr>
                <w:rStyle w:val="Hyperlink"/>
                <w:rFonts w:ascii="Times New Roman" w:hAnsi="Times New Roman" w:cs="Times New Roman"/>
                <w:noProof/>
              </w:rPr>
              <w:t>3.5.1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Performance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_Toc226432234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40</w:t>
            </w:r>
            <w:r w:rsidRPr="00422CCA">
              <w:rPr>
                <w:rFonts w:ascii="Times New Roman" w:hAnsi="Times New Roman" w:cs="Times New Roman"/>
                <w:noProof/>
                <w:webHidden/>
              </w:rPr>
              <w:fldChar w:fldCharType="end"/>
            </w:r>
          </w:hyperlink>
        </w:p>
        <w:p w14:paraId="4379F835" w14:textId="451E5F32"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35" w:history="1">
            <w:r w:rsidRPr="00422CCA">
              <w:rPr>
                <w:rStyle w:val="Hyperlink"/>
                <w:rFonts w:ascii="Times New Roman" w:hAnsi="Times New Roman" w:cs="Times New Roman"/>
                <w:noProof/>
              </w:rPr>
              <w:t>3.5.2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Reliability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_Toc226432235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40</w:t>
            </w:r>
            <w:r w:rsidRPr="00422CCA">
              <w:rPr>
                <w:rFonts w:ascii="Times New Roman" w:hAnsi="Times New Roman" w:cs="Times New Roman"/>
                <w:noProof/>
                <w:webHidden/>
              </w:rPr>
              <w:fldChar w:fldCharType="end"/>
            </w:r>
          </w:hyperlink>
        </w:p>
        <w:p w14:paraId="3933CF8A" w14:textId="08C46F45"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36" w:history="1">
            <w:r w:rsidRPr="00422CCA">
              <w:rPr>
                <w:rStyle w:val="Hyperlink"/>
                <w:rFonts w:ascii="Times New Roman" w:hAnsi="Times New Roman" w:cs="Times New Roman"/>
                <w:noProof/>
              </w:rPr>
              <w:t>3.5.3</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Security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_Toc226432236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40</w:t>
            </w:r>
            <w:r w:rsidRPr="00422CCA">
              <w:rPr>
                <w:rFonts w:ascii="Times New Roman" w:hAnsi="Times New Roman" w:cs="Times New Roman"/>
                <w:noProof/>
                <w:webHidden/>
              </w:rPr>
              <w:fldChar w:fldCharType="end"/>
            </w:r>
          </w:hyperlink>
        </w:p>
        <w:p w14:paraId="13ADA326" w14:textId="17B468F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37" w:history="1">
            <w:r w:rsidRPr="00422CCA">
              <w:rPr>
                <w:rStyle w:val="Hyperlink"/>
                <w:rFonts w:ascii="Times New Roman" w:hAnsi="Times New Roman" w:cs="Times New Roman"/>
                <w:noProof/>
              </w:rPr>
              <w:t>3.5.4</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Usability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_Toc226432237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40</w:t>
            </w:r>
            <w:r w:rsidRPr="00422CCA">
              <w:rPr>
                <w:rFonts w:ascii="Times New Roman" w:hAnsi="Times New Roman" w:cs="Times New Roman"/>
                <w:noProof/>
                <w:webHidden/>
              </w:rPr>
              <w:fldChar w:fldCharType="end"/>
            </w:r>
          </w:hyperlink>
        </w:p>
        <w:p w14:paraId="07589D42" w14:textId="41CA70CA"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38" w:history="1">
            <w:r w:rsidRPr="00422CCA">
              <w:rPr>
                <w:rStyle w:val="Hyperlink"/>
                <w:rFonts w:ascii="Times New Roman" w:hAnsi="Times New Roman" w:cs="Times New Roman"/>
                <w:noProof/>
              </w:rPr>
              <w:t>3.5.5</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Maintainability Requirements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_Toc226432238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41</w:t>
            </w:r>
            <w:r w:rsidRPr="00422CCA">
              <w:rPr>
                <w:rFonts w:ascii="Times New Roman" w:hAnsi="Times New Roman" w:cs="Times New Roman"/>
                <w:noProof/>
                <w:webHidden/>
              </w:rPr>
              <w:fldChar w:fldCharType="end"/>
            </w:r>
          </w:hyperlink>
        </w:p>
        <w:p w14:paraId="6D95A625" w14:textId="0D128E59"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39" w:history="1">
            <w:r w:rsidRPr="00422CCA">
              <w:rPr>
                <w:rStyle w:val="Hyperlink"/>
                <w:rFonts w:ascii="Times New Roman" w:hAnsi="Times New Roman" w:cs="Times New Roman"/>
                <w:b w:val="0"/>
                <w:bCs w:val="0"/>
              </w:rPr>
              <w:t>3.6</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Resource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_Toc226432239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41</w:t>
            </w:r>
            <w:r w:rsidRPr="00422CCA">
              <w:rPr>
                <w:rFonts w:ascii="Times New Roman" w:hAnsi="Times New Roman" w:cs="Times New Roman"/>
                <w:b w:val="0"/>
                <w:bCs w:val="0"/>
                <w:webHidden/>
              </w:rPr>
              <w:fldChar w:fldCharType="end"/>
            </w:r>
          </w:hyperlink>
        </w:p>
        <w:p w14:paraId="2113C9FC" w14:textId="3A1C5156"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40" w:history="1">
            <w:r w:rsidRPr="00422CCA">
              <w:rPr>
                <w:rStyle w:val="Hyperlink"/>
                <w:rFonts w:ascii="Times New Roman" w:hAnsi="Times New Roman" w:cs="Times New Roman"/>
                <w:noProof/>
              </w:rPr>
              <w:t>3.6.1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Hardware / Software Tools</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_Toc226432240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41</w:t>
            </w:r>
            <w:r w:rsidRPr="00422CCA">
              <w:rPr>
                <w:rFonts w:ascii="Times New Roman" w:hAnsi="Times New Roman" w:cs="Times New Roman"/>
                <w:noProof/>
                <w:webHidden/>
              </w:rPr>
              <w:fldChar w:fldCharType="end"/>
            </w:r>
          </w:hyperlink>
        </w:p>
        <w:p w14:paraId="0F389BCC" w14:textId="3BEAC00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41" w:history="1">
            <w:r w:rsidRPr="00422CCA">
              <w:rPr>
                <w:rStyle w:val="Hyperlink"/>
                <w:rFonts w:ascii="Times New Roman" w:hAnsi="Times New Roman" w:cs="Times New Roman"/>
                <w:noProof/>
              </w:rPr>
              <w:t>3.6.2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Human Effort</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_Toc226432241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42</w:t>
            </w:r>
            <w:r w:rsidRPr="00422CCA">
              <w:rPr>
                <w:rFonts w:ascii="Times New Roman" w:hAnsi="Times New Roman" w:cs="Times New Roman"/>
                <w:noProof/>
                <w:webHidden/>
              </w:rPr>
              <w:fldChar w:fldCharType="end"/>
            </w:r>
          </w:hyperlink>
        </w:p>
        <w:p w14:paraId="09BD8D05" w14:textId="17EFEB36"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42" w:history="1">
            <w:r w:rsidRPr="00422CCA">
              <w:rPr>
                <w:rStyle w:val="Hyperlink"/>
                <w:rFonts w:ascii="Times New Roman" w:hAnsi="Times New Roman" w:cs="Times New Roman"/>
                <w:b w:val="0"/>
                <w:bCs w:val="0"/>
              </w:rPr>
              <w:t>3.7</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Database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_Toc226432242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42</w:t>
            </w:r>
            <w:r w:rsidRPr="00422CCA">
              <w:rPr>
                <w:rFonts w:ascii="Times New Roman" w:hAnsi="Times New Roman" w:cs="Times New Roman"/>
                <w:b w:val="0"/>
                <w:bCs w:val="0"/>
                <w:webHidden/>
              </w:rPr>
              <w:fldChar w:fldCharType="end"/>
            </w:r>
          </w:hyperlink>
        </w:p>
        <w:p w14:paraId="47D7BD3A" w14:textId="49B85FB7"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43" w:history="1">
            <w:r w:rsidRPr="00422CCA">
              <w:rPr>
                <w:rStyle w:val="Hyperlink"/>
                <w:rFonts w:ascii="Times New Roman" w:hAnsi="Times New Roman" w:cs="Times New Roman"/>
                <w:b w:val="0"/>
                <w:bCs w:val="0"/>
              </w:rPr>
              <w:t>3.8</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Project Feasibility</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_Toc226432243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44</w:t>
            </w:r>
            <w:r w:rsidRPr="00422CCA">
              <w:rPr>
                <w:rFonts w:ascii="Times New Roman" w:hAnsi="Times New Roman" w:cs="Times New Roman"/>
                <w:b w:val="0"/>
                <w:bCs w:val="0"/>
                <w:webHidden/>
              </w:rPr>
              <w:fldChar w:fldCharType="end"/>
            </w:r>
          </w:hyperlink>
        </w:p>
        <w:p w14:paraId="3A832DB1" w14:textId="56AA81F0"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44" w:history="1">
            <w:r w:rsidRPr="00422CCA">
              <w:rPr>
                <w:rStyle w:val="Hyperlink"/>
                <w:rFonts w:ascii="Times New Roman" w:hAnsi="Times New Roman" w:cs="Times New Roman"/>
                <w:noProof/>
              </w:rPr>
              <w:t>3.8.1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Technical Feasibility</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_Toc226432244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44</w:t>
            </w:r>
            <w:r w:rsidRPr="00422CCA">
              <w:rPr>
                <w:rFonts w:ascii="Times New Roman" w:hAnsi="Times New Roman" w:cs="Times New Roman"/>
                <w:noProof/>
                <w:webHidden/>
              </w:rPr>
              <w:fldChar w:fldCharType="end"/>
            </w:r>
          </w:hyperlink>
        </w:p>
        <w:p w14:paraId="557CAE0D" w14:textId="6A952A0D"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45" w:history="1">
            <w:r w:rsidRPr="00422CCA">
              <w:rPr>
                <w:rStyle w:val="Hyperlink"/>
                <w:rFonts w:ascii="Times New Roman" w:hAnsi="Times New Roman" w:cs="Times New Roman"/>
                <w:noProof/>
              </w:rPr>
              <w:t>3.8.2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Operational Feasibility</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_Toc226432245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44</w:t>
            </w:r>
            <w:r w:rsidRPr="00422CCA">
              <w:rPr>
                <w:rFonts w:ascii="Times New Roman" w:hAnsi="Times New Roman" w:cs="Times New Roman"/>
                <w:noProof/>
                <w:webHidden/>
              </w:rPr>
              <w:fldChar w:fldCharType="end"/>
            </w:r>
          </w:hyperlink>
        </w:p>
        <w:p w14:paraId="2B2DFEE4" w14:textId="4C7C3BD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46" w:history="1">
            <w:r w:rsidRPr="00422CCA">
              <w:rPr>
                <w:rStyle w:val="Hyperlink"/>
                <w:rFonts w:ascii="Times New Roman" w:hAnsi="Times New Roman" w:cs="Times New Roman"/>
                <w:noProof/>
              </w:rPr>
              <w:t>3.8.3</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Legal &amp; Ethical Feasibility</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_Toc226432246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44</w:t>
            </w:r>
            <w:r w:rsidRPr="00422CCA">
              <w:rPr>
                <w:rFonts w:ascii="Times New Roman" w:hAnsi="Times New Roman" w:cs="Times New Roman"/>
                <w:noProof/>
                <w:webHidden/>
              </w:rPr>
              <w:fldChar w:fldCharType="end"/>
            </w:r>
          </w:hyperlink>
        </w:p>
        <w:p w14:paraId="1E984653" w14:textId="738628B9" w:rsidR="00F94300" w:rsidRPr="00422CCA" w:rsidRDefault="00F94300" w:rsidP="00A75FCB">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47" w:history="1">
            <w:r w:rsidRPr="00422CCA">
              <w:rPr>
                <w:rStyle w:val="Hyperlink"/>
                <w:rFonts w:ascii="Times New Roman" w:hAnsi="Times New Roman" w:cs="Times New Roman"/>
                <w:b w:val="0"/>
                <w:bCs w:val="0"/>
              </w:rPr>
              <w:t>3.9</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Summary</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_Toc226432247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44</w:t>
            </w:r>
            <w:r w:rsidRPr="00422CCA">
              <w:rPr>
                <w:rFonts w:ascii="Times New Roman" w:hAnsi="Times New Roman" w:cs="Times New Roman"/>
                <w:b w:val="0"/>
                <w:bCs w:val="0"/>
                <w:webHidden/>
              </w:rPr>
              <w:fldChar w:fldCharType="end"/>
            </w:r>
          </w:hyperlink>
        </w:p>
        <w:p w14:paraId="52CE9B4B" w14:textId="1B947265" w:rsidR="00F94300" w:rsidRPr="00422CCA" w:rsidRDefault="00F94300" w:rsidP="00A75FCB">
          <w:pPr>
            <w:pStyle w:val="TOC1"/>
            <w:rPr>
              <w:rFonts w:eastAsiaTheme="minorEastAsia"/>
              <w:b w:val="0"/>
              <w:bCs w:val="0"/>
              <w:spacing w:val="0"/>
              <w:kern w:val="2"/>
              <w:sz w:val="24"/>
              <w:szCs w:val="24"/>
              <w14:ligatures w14:val="standardContextual"/>
            </w:rPr>
          </w:pPr>
          <w:hyperlink w:anchor="_Toc226432248" w:history="1">
            <w:r w:rsidRPr="00422CCA">
              <w:rPr>
                <w:rStyle w:val="Hyperlink"/>
                <w:b w:val="0"/>
                <w:bCs w:val="0"/>
              </w:rPr>
              <w:t>CHAPTER 4</w:t>
            </w:r>
            <w:r w:rsidRPr="00422CCA">
              <w:rPr>
                <w:b w:val="0"/>
                <w:bCs w:val="0"/>
                <w:webHidden/>
              </w:rPr>
              <w:tab/>
            </w:r>
            <w:r w:rsidRPr="00422CCA">
              <w:rPr>
                <w:b w:val="0"/>
                <w:bCs w:val="0"/>
                <w:webHidden/>
              </w:rPr>
              <w:fldChar w:fldCharType="begin"/>
            </w:r>
            <w:r w:rsidRPr="00422CCA">
              <w:rPr>
                <w:b w:val="0"/>
                <w:bCs w:val="0"/>
                <w:webHidden/>
              </w:rPr>
              <w:instrText xml:space="preserve"> PAGEREF _Toc226432248 \h </w:instrText>
            </w:r>
            <w:r w:rsidRPr="00422CCA">
              <w:rPr>
                <w:b w:val="0"/>
                <w:bCs w:val="0"/>
                <w:webHidden/>
              </w:rPr>
            </w:r>
            <w:r w:rsidRPr="00422CCA">
              <w:rPr>
                <w:b w:val="0"/>
                <w:bCs w:val="0"/>
                <w:webHidden/>
              </w:rPr>
              <w:fldChar w:fldCharType="separate"/>
            </w:r>
            <w:r w:rsidRPr="00422CCA">
              <w:rPr>
                <w:b w:val="0"/>
                <w:bCs w:val="0"/>
                <w:webHidden/>
              </w:rPr>
              <w:t>45</w:t>
            </w:r>
            <w:r w:rsidRPr="00422CCA">
              <w:rPr>
                <w:b w:val="0"/>
                <w:bCs w:val="0"/>
                <w:webHidden/>
              </w:rPr>
              <w:fldChar w:fldCharType="end"/>
            </w:r>
          </w:hyperlink>
        </w:p>
        <w:p w14:paraId="5B286E7A" w14:textId="65FBA8A6"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49" w:history="1">
            <w:r w:rsidRPr="00422CCA">
              <w:rPr>
                <w:rStyle w:val="Hyperlink"/>
                <w:rFonts w:ascii="Times New Roman" w:hAnsi="Times New Roman" w:cs="Times New Roman"/>
                <w:b w:val="0"/>
                <w:bCs w:val="0"/>
              </w:rPr>
              <w:t>4.0</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Introduction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_Toc226432249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46</w:t>
            </w:r>
            <w:r w:rsidRPr="00422CCA">
              <w:rPr>
                <w:rFonts w:ascii="Times New Roman" w:hAnsi="Times New Roman" w:cs="Times New Roman"/>
                <w:b w:val="0"/>
                <w:bCs w:val="0"/>
                <w:webHidden/>
              </w:rPr>
              <w:fldChar w:fldCharType="end"/>
            </w:r>
          </w:hyperlink>
        </w:p>
        <w:p w14:paraId="39231D2E" w14:textId="4BF29E36"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50" w:history="1">
            <w:r w:rsidRPr="00422CCA">
              <w:rPr>
                <w:rStyle w:val="Hyperlink"/>
                <w:rFonts w:ascii="Times New Roman" w:hAnsi="Times New Roman" w:cs="Times New Roman"/>
                <w:b w:val="0"/>
                <w:bCs w:val="0"/>
              </w:rPr>
              <w:t>4.1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System Design Overview</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_Toc226432250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46</w:t>
            </w:r>
            <w:r w:rsidRPr="00422CCA">
              <w:rPr>
                <w:rFonts w:ascii="Times New Roman" w:hAnsi="Times New Roman" w:cs="Times New Roman"/>
                <w:b w:val="0"/>
                <w:bCs w:val="0"/>
                <w:webHidden/>
              </w:rPr>
              <w:fldChar w:fldCharType="end"/>
            </w:r>
          </w:hyperlink>
        </w:p>
        <w:p w14:paraId="132345E8" w14:textId="2E0BDE8B"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51" w:history="1">
            <w:r w:rsidRPr="00422CCA">
              <w:rPr>
                <w:rStyle w:val="Hyperlink"/>
                <w:rFonts w:ascii="Times New Roman" w:hAnsi="Times New Roman" w:cs="Times New Roman"/>
                <w:b w:val="0"/>
                <w:bCs w:val="0"/>
              </w:rPr>
              <w:t>4.2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Design Approach</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_Toc226432251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46</w:t>
            </w:r>
            <w:r w:rsidRPr="00422CCA">
              <w:rPr>
                <w:rFonts w:ascii="Times New Roman" w:hAnsi="Times New Roman" w:cs="Times New Roman"/>
                <w:b w:val="0"/>
                <w:bCs w:val="0"/>
                <w:webHidden/>
              </w:rPr>
              <w:fldChar w:fldCharType="end"/>
            </w:r>
          </w:hyperlink>
        </w:p>
        <w:p w14:paraId="4B3D80BD" w14:textId="0269D888"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52" w:history="1">
            <w:r w:rsidRPr="00422CCA">
              <w:rPr>
                <w:rStyle w:val="Hyperlink"/>
                <w:rFonts w:ascii="Times New Roman" w:hAnsi="Times New Roman" w:cs="Times New Roman"/>
                <w:b w:val="0"/>
                <w:bCs w:val="0"/>
              </w:rPr>
              <w:t>4.3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Interface Design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_Toc226432252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47</w:t>
            </w:r>
            <w:r w:rsidRPr="00422CCA">
              <w:rPr>
                <w:rFonts w:ascii="Times New Roman" w:hAnsi="Times New Roman" w:cs="Times New Roman"/>
                <w:b w:val="0"/>
                <w:bCs w:val="0"/>
                <w:webHidden/>
              </w:rPr>
              <w:fldChar w:fldCharType="end"/>
            </w:r>
          </w:hyperlink>
        </w:p>
        <w:p w14:paraId="1180B9FD" w14:textId="0ED201E5" w:rsidR="00F94300" w:rsidRPr="00422CCA" w:rsidRDefault="00F94300" w:rsidP="00A75FCB">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3" w:history="1">
            <w:r w:rsidRPr="00422CCA">
              <w:rPr>
                <w:rStyle w:val="Hyperlink"/>
                <w:rFonts w:ascii="Times New Roman" w:hAnsi="Times New Roman" w:cs="Times New Roman"/>
                <w:noProof/>
              </w:rPr>
              <w:t>4.3.1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High-Fidelity Prototype</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_Toc226432253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47</w:t>
            </w:r>
            <w:r w:rsidRPr="00422CCA">
              <w:rPr>
                <w:rFonts w:ascii="Times New Roman" w:hAnsi="Times New Roman" w:cs="Times New Roman"/>
                <w:noProof/>
                <w:webHidden/>
              </w:rPr>
              <w:fldChar w:fldCharType="end"/>
            </w:r>
          </w:hyperlink>
        </w:p>
        <w:p w14:paraId="126BE4E5" w14:textId="623371A3" w:rsidR="00F94300" w:rsidRPr="00422CCA" w:rsidRDefault="00F94300" w:rsidP="00A75FCB">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54" w:history="1">
            <w:r w:rsidRPr="00422CCA">
              <w:rPr>
                <w:rStyle w:val="Hyperlink"/>
                <w:rFonts w:ascii="Times New Roman" w:hAnsi="Times New Roman" w:cs="Times New Roman"/>
                <w:b w:val="0"/>
                <w:bCs w:val="0"/>
              </w:rPr>
              <w:t>4.4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4+1 View Model of Architecture</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_Toc226432254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52</w:t>
            </w:r>
            <w:r w:rsidRPr="00422CCA">
              <w:rPr>
                <w:rFonts w:ascii="Times New Roman" w:hAnsi="Times New Roman" w:cs="Times New Roman"/>
                <w:b w:val="0"/>
                <w:bCs w:val="0"/>
                <w:webHidden/>
              </w:rPr>
              <w:fldChar w:fldCharType="end"/>
            </w:r>
          </w:hyperlink>
        </w:p>
        <w:p w14:paraId="5038F1B1" w14:textId="65F9D77A" w:rsidR="00F94300" w:rsidRPr="00422CCA" w:rsidRDefault="00F94300" w:rsidP="00A75FCB">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5" w:history="1">
            <w:r w:rsidRPr="00422CCA">
              <w:rPr>
                <w:rStyle w:val="Hyperlink"/>
                <w:rFonts w:ascii="Times New Roman" w:hAnsi="Times New Roman" w:cs="Times New Roman"/>
                <w:noProof/>
              </w:rPr>
              <w:t>4.4.1</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System Architecture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_Toc226432255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53</w:t>
            </w:r>
            <w:r w:rsidRPr="00422CCA">
              <w:rPr>
                <w:rFonts w:ascii="Times New Roman" w:hAnsi="Times New Roman" w:cs="Times New Roman"/>
                <w:noProof/>
                <w:webHidden/>
              </w:rPr>
              <w:fldChar w:fldCharType="end"/>
            </w:r>
          </w:hyperlink>
        </w:p>
        <w:p w14:paraId="339CFE99" w14:textId="06133460"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6" w:history="1">
            <w:r w:rsidRPr="00422CCA">
              <w:rPr>
                <w:rStyle w:val="Hyperlink"/>
                <w:rFonts w:ascii="Times New Roman" w:hAnsi="Times New Roman" w:cs="Times New Roman"/>
                <w:noProof/>
              </w:rPr>
              <w:t>4.4.2</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Logical View (Class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_Toc226432256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53</w:t>
            </w:r>
            <w:r w:rsidRPr="00422CCA">
              <w:rPr>
                <w:rFonts w:ascii="Times New Roman" w:hAnsi="Times New Roman" w:cs="Times New Roman"/>
                <w:noProof/>
                <w:webHidden/>
              </w:rPr>
              <w:fldChar w:fldCharType="end"/>
            </w:r>
          </w:hyperlink>
        </w:p>
        <w:p w14:paraId="28E0119E" w14:textId="384E1920"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7" w:history="1">
            <w:r w:rsidRPr="00422CCA">
              <w:rPr>
                <w:rStyle w:val="Hyperlink"/>
                <w:rFonts w:ascii="Times New Roman" w:hAnsi="Times New Roman" w:cs="Times New Roman"/>
                <w:noProof/>
              </w:rPr>
              <w:t>4.4.3</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Process View (Activity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_Toc226432257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54</w:t>
            </w:r>
            <w:r w:rsidRPr="00422CCA">
              <w:rPr>
                <w:rFonts w:ascii="Times New Roman" w:hAnsi="Times New Roman" w:cs="Times New Roman"/>
                <w:noProof/>
                <w:webHidden/>
              </w:rPr>
              <w:fldChar w:fldCharType="end"/>
            </w:r>
          </w:hyperlink>
        </w:p>
        <w:p w14:paraId="3710B2AA" w14:textId="13A3FAB7"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8" w:history="1">
            <w:r w:rsidRPr="00422CCA">
              <w:rPr>
                <w:rStyle w:val="Hyperlink"/>
                <w:rFonts w:ascii="Times New Roman" w:hAnsi="Times New Roman" w:cs="Times New Roman"/>
                <w:noProof/>
              </w:rPr>
              <w:t>4.4.4</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State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_Toc226432258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55</w:t>
            </w:r>
            <w:r w:rsidRPr="00422CCA">
              <w:rPr>
                <w:rFonts w:ascii="Times New Roman" w:hAnsi="Times New Roman" w:cs="Times New Roman"/>
                <w:noProof/>
                <w:webHidden/>
              </w:rPr>
              <w:fldChar w:fldCharType="end"/>
            </w:r>
          </w:hyperlink>
        </w:p>
        <w:p w14:paraId="16A2FC8D" w14:textId="71847515"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59" w:history="1">
            <w:r w:rsidRPr="00422CCA">
              <w:rPr>
                <w:rStyle w:val="Hyperlink"/>
                <w:rFonts w:ascii="Times New Roman" w:hAnsi="Times New Roman" w:cs="Times New Roman"/>
                <w:noProof/>
              </w:rPr>
              <w:t>4.4.5</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Sequence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_Toc226432259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56</w:t>
            </w:r>
            <w:r w:rsidRPr="00422CCA">
              <w:rPr>
                <w:rFonts w:ascii="Times New Roman" w:hAnsi="Times New Roman" w:cs="Times New Roman"/>
                <w:noProof/>
                <w:webHidden/>
              </w:rPr>
              <w:fldChar w:fldCharType="end"/>
            </w:r>
          </w:hyperlink>
        </w:p>
        <w:p w14:paraId="05BF6A11" w14:textId="0B705090"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60" w:history="1">
            <w:r w:rsidRPr="00422CCA">
              <w:rPr>
                <w:rStyle w:val="Hyperlink"/>
                <w:rFonts w:ascii="Times New Roman" w:hAnsi="Times New Roman" w:cs="Times New Roman"/>
                <w:noProof/>
              </w:rPr>
              <w:t>4.4.6</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Development View (Component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_Toc226432260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57</w:t>
            </w:r>
            <w:r w:rsidRPr="00422CCA">
              <w:rPr>
                <w:rFonts w:ascii="Times New Roman" w:hAnsi="Times New Roman" w:cs="Times New Roman"/>
                <w:noProof/>
                <w:webHidden/>
              </w:rPr>
              <w:fldChar w:fldCharType="end"/>
            </w:r>
          </w:hyperlink>
        </w:p>
        <w:p w14:paraId="1B54D489" w14:textId="219332A3" w:rsidR="00F94300" w:rsidRPr="00422CCA" w:rsidRDefault="00F94300" w:rsidP="00422CCA">
          <w:pPr>
            <w:pStyle w:val="TOC3"/>
            <w:spacing w:after="0" w:line="360" w:lineRule="auto"/>
            <w:rPr>
              <w:rFonts w:ascii="Times New Roman" w:eastAsiaTheme="minorEastAsia" w:hAnsi="Times New Roman" w:cs="Times New Roman"/>
              <w:noProof/>
              <w:kern w:val="2"/>
              <w:sz w:val="24"/>
              <w:szCs w:val="24"/>
              <w14:ligatures w14:val="standardContextual"/>
            </w:rPr>
          </w:pPr>
          <w:hyperlink w:anchor="_Toc226432261" w:history="1">
            <w:r w:rsidRPr="00422CCA">
              <w:rPr>
                <w:rStyle w:val="Hyperlink"/>
                <w:rFonts w:ascii="Times New Roman" w:hAnsi="Times New Roman" w:cs="Times New Roman"/>
                <w:noProof/>
              </w:rPr>
              <w:t>4.4.7</w:t>
            </w:r>
            <w:r w:rsidRPr="00422CCA">
              <w:rPr>
                <w:rFonts w:ascii="Times New Roman" w:eastAsiaTheme="minorEastAsia" w:hAnsi="Times New Roman" w:cs="Times New Roman"/>
                <w:noProof/>
                <w:kern w:val="2"/>
                <w:sz w:val="24"/>
                <w:szCs w:val="24"/>
                <w14:ligatures w14:val="standardContextual"/>
              </w:rPr>
              <w:tab/>
            </w:r>
            <w:r w:rsidRPr="00422CCA">
              <w:rPr>
                <w:rStyle w:val="Hyperlink"/>
                <w:rFonts w:ascii="Times New Roman" w:hAnsi="Times New Roman" w:cs="Times New Roman"/>
                <w:noProof/>
              </w:rPr>
              <w:t>Physical (Deployment) Diagram</w:t>
            </w:r>
            <w:r w:rsidRPr="00422CCA">
              <w:rPr>
                <w:rFonts w:ascii="Times New Roman" w:hAnsi="Times New Roman" w:cs="Times New Roman"/>
                <w:noProof/>
                <w:webHidden/>
              </w:rPr>
              <w:tab/>
            </w:r>
            <w:r w:rsidRPr="00422CCA">
              <w:rPr>
                <w:rFonts w:ascii="Times New Roman" w:hAnsi="Times New Roman" w:cs="Times New Roman"/>
                <w:noProof/>
                <w:webHidden/>
              </w:rPr>
              <w:fldChar w:fldCharType="begin"/>
            </w:r>
            <w:r w:rsidRPr="00422CCA">
              <w:rPr>
                <w:rFonts w:ascii="Times New Roman" w:hAnsi="Times New Roman" w:cs="Times New Roman"/>
                <w:noProof/>
                <w:webHidden/>
              </w:rPr>
              <w:instrText xml:space="preserve"> PAGEREF _Toc226432261 \h </w:instrText>
            </w:r>
            <w:r w:rsidRPr="00422CCA">
              <w:rPr>
                <w:rFonts w:ascii="Times New Roman" w:hAnsi="Times New Roman" w:cs="Times New Roman"/>
                <w:noProof/>
                <w:webHidden/>
              </w:rPr>
            </w:r>
            <w:r w:rsidRPr="00422CCA">
              <w:rPr>
                <w:rFonts w:ascii="Times New Roman" w:hAnsi="Times New Roman" w:cs="Times New Roman"/>
                <w:noProof/>
                <w:webHidden/>
              </w:rPr>
              <w:fldChar w:fldCharType="separate"/>
            </w:r>
            <w:r w:rsidRPr="00422CCA">
              <w:rPr>
                <w:rFonts w:ascii="Times New Roman" w:hAnsi="Times New Roman" w:cs="Times New Roman"/>
                <w:noProof/>
                <w:webHidden/>
              </w:rPr>
              <w:t>58</w:t>
            </w:r>
            <w:r w:rsidRPr="00422CCA">
              <w:rPr>
                <w:rFonts w:ascii="Times New Roman" w:hAnsi="Times New Roman" w:cs="Times New Roman"/>
                <w:noProof/>
                <w:webHidden/>
              </w:rPr>
              <w:fldChar w:fldCharType="end"/>
            </w:r>
          </w:hyperlink>
        </w:p>
        <w:p w14:paraId="206A54C0" w14:textId="55F37F84"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62" w:history="1">
            <w:r w:rsidRPr="00422CCA">
              <w:rPr>
                <w:rStyle w:val="Hyperlink"/>
                <w:rFonts w:ascii="Times New Roman" w:hAnsi="Times New Roman" w:cs="Times New Roman"/>
                <w:b w:val="0"/>
                <w:bCs w:val="0"/>
              </w:rPr>
              <w:t>4.5</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Entity Relationship Diagram (ERD)</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_Toc226432262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59</w:t>
            </w:r>
            <w:r w:rsidRPr="00422CCA">
              <w:rPr>
                <w:rFonts w:ascii="Times New Roman" w:hAnsi="Times New Roman" w:cs="Times New Roman"/>
                <w:b w:val="0"/>
                <w:bCs w:val="0"/>
                <w:webHidden/>
              </w:rPr>
              <w:fldChar w:fldCharType="end"/>
            </w:r>
          </w:hyperlink>
        </w:p>
        <w:p w14:paraId="2A422072" w14:textId="525B94B5" w:rsidR="00F94300" w:rsidRPr="00422CCA" w:rsidRDefault="00F94300" w:rsidP="00422CCA">
          <w:pPr>
            <w:pStyle w:val="TOC2"/>
            <w:spacing w:after="0" w:line="360" w:lineRule="auto"/>
            <w:rPr>
              <w:rFonts w:ascii="Times New Roman" w:eastAsiaTheme="minorEastAsia" w:hAnsi="Times New Roman" w:cs="Times New Roman"/>
              <w:b w:val="0"/>
              <w:bCs w:val="0"/>
              <w:kern w:val="2"/>
              <w:sz w:val="24"/>
              <w:szCs w:val="24"/>
              <w14:ligatures w14:val="standardContextual"/>
            </w:rPr>
          </w:pPr>
          <w:hyperlink w:anchor="_Toc226432263" w:history="1">
            <w:r w:rsidRPr="00422CCA">
              <w:rPr>
                <w:rStyle w:val="Hyperlink"/>
                <w:rFonts w:ascii="Times New Roman" w:hAnsi="Times New Roman" w:cs="Times New Roman"/>
                <w:b w:val="0"/>
                <w:bCs w:val="0"/>
              </w:rPr>
              <w:t>4.6</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Data Flow Diagram (DFD)</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_Toc226432263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60</w:t>
            </w:r>
            <w:r w:rsidRPr="00422CCA">
              <w:rPr>
                <w:rFonts w:ascii="Times New Roman" w:hAnsi="Times New Roman" w:cs="Times New Roman"/>
                <w:b w:val="0"/>
                <w:bCs w:val="0"/>
                <w:webHidden/>
              </w:rPr>
              <w:fldChar w:fldCharType="end"/>
            </w:r>
          </w:hyperlink>
        </w:p>
        <w:p w14:paraId="45E36EF5" w14:textId="1A993895" w:rsidR="00F94300" w:rsidRPr="00422CCA" w:rsidRDefault="00F94300" w:rsidP="00A75FCB">
          <w:pPr>
            <w:pStyle w:val="TOC2"/>
            <w:rPr>
              <w:rFonts w:ascii="Times New Roman" w:eastAsiaTheme="minorEastAsia" w:hAnsi="Times New Roman" w:cs="Times New Roman"/>
              <w:b w:val="0"/>
              <w:bCs w:val="0"/>
              <w:kern w:val="2"/>
              <w:sz w:val="24"/>
              <w:szCs w:val="24"/>
              <w14:ligatures w14:val="standardContextual"/>
            </w:rPr>
          </w:pPr>
          <w:hyperlink w:anchor="_Toc226432264" w:history="1">
            <w:r w:rsidRPr="00422CCA">
              <w:rPr>
                <w:rStyle w:val="Hyperlink"/>
                <w:rFonts w:ascii="Times New Roman" w:hAnsi="Times New Roman" w:cs="Times New Roman"/>
                <w:b w:val="0"/>
                <w:bCs w:val="0"/>
              </w:rPr>
              <w:t>4.7</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Summary</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_Toc226432264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65</w:t>
            </w:r>
            <w:r w:rsidRPr="00422CCA">
              <w:rPr>
                <w:rFonts w:ascii="Times New Roman" w:hAnsi="Times New Roman" w:cs="Times New Roman"/>
                <w:b w:val="0"/>
                <w:bCs w:val="0"/>
                <w:webHidden/>
              </w:rPr>
              <w:fldChar w:fldCharType="end"/>
            </w:r>
          </w:hyperlink>
        </w:p>
        <w:p w14:paraId="41249A06" w14:textId="74023E2A"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265" w:history="1">
            <w:r w:rsidRPr="00422CCA">
              <w:rPr>
                <w:rStyle w:val="Hyperlink"/>
                <w:b w:val="0"/>
                <w:bCs w:val="0"/>
              </w:rPr>
              <w:t>CHAPTER 5</w:t>
            </w:r>
            <w:r w:rsidRPr="00422CCA">
              <w:rPr>
                <w:b w:val="0"/>
                <w:bCs w:val="0"/>
                <w:webHidden/>
              </w:rPr>
              <w:tab/>
            </w:r>
            <w:r w:rsidRPr="00422CCA">
              <w:rPr>
                <w:b w:val="0"/>
                <w:bCs w:val="0"/>
                <w:webHidden/>
              </w:rPr>
              <w:fldChar w:fldCharType="begin"/>
            </w:r>
            <w:r w:rsidRPr="00422CCA">
              <w:rPr>
                <w:b w:val="0"/>
                <w:bCs w:val="0"/>
                <w:webHidden/>
              </w:rPr>
              <w:instrText xml:space="preserve"> PAGEREF _Toc226432265 \h </w:instrText>
            </w:r>
            <w:r w:rsidRPr="00422CCA">
              <w:rPr>
                <w:b w:val="0"/>
                <w:bCs w:val="0"/>
                <w:webHidden/>
              </w:rPr>
            </w:r>
            <w:r w:rsidRPr="00422CCA">
              <w:rPr>
                <w:b w:val="0"/>
                <w:bCs w:val="0"/>
                <w:webHidden/>
              </w:rPr>
              <w:fldChar w:fldCharType="separate"/>
            </w:r>
            <w:r w:rsidRPr="00422CCA">
              <w:rPr>
                <w:b w:val="0"/>
                <w:bCs w:val="0"/>
                <w:webHidden/>
              </w:rPr>
              <w:t>66</w:t>
            </w:r>
            <w:r w:rsidRPr="00422CCA">
              <w:rPr>
                <w:b w:val="0"/>
                <w:bCs w:val="0"/>
                <w:webHidden/>
              </w:rPr>
              <w:fldChar w:fldCharType="end"/>
            </w:r>
          </w:hyperlink>
        </w:p>
        <w:p w14:paraId="3435BD09" w14:textId="4DEE02FD"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66" w:history="1">
            <w:r w:rsidRPr="00422CCA">
              <w:rPr>
                <w:rStyle w:val="Hyperlink"/>
                <w:b w:val="0"/>
                <w:bCs w:val="0"/>
              </w:rPr>
              <w:t>5.0</w:t>
            </w:r>
            <w:r w:rsidRPr="00422CCA">
              <w:rPr>
                <w:rFonts w:eastAsiaTheme="minorEastAsia"/>
                <w:b w:val="0"/>
                <w:bCs w:val="0"/>
                <w:spacing w:val="0"/>
                <w:kern w:val="2"/>
                <w:sz w:val="24"/>
                <w:szCs w:val="24"/>
                <w14:ligatures w14:val="standardContextual"/>
              </w:rPr>
              <w:tab/>
            </w:r>
            <w:r w:rsidRPr="00422CCA">
              <w:rPr>
                <w:rStyle w:val="Hyperlink"/>
                <w:b w:val="0"/>
                <w:bCs w:val="0"/>
              </w:rPr>
              <w:t>Introduction</w:t>
            </w:r>
            <w:r w:rsidRPr="00422CCA">
              <w:rPr>
                <w:b w:val="0"/>
                <w:bCs w:val="0"/>
                <w:webHidden/>
              </w:rPr>
              <w:tab/>
            </w:r>
            <w:r w:rsidRPr="00422CCA">
              <w:rPr>
                <w:b w:val="0"/>
                <w:bCs w:val="0"/>
                <w:webHidden/>
              </w:rPr>
              <w:fldChar w:fldCharType="begin"/>
            </w:r>
            <w:r w:rsidRPr="00422CCA">
              <w:rPr>
                <w:b w:val="0"/>
                <w:bCs w:val="0"/>
                <w:webHidden/>
              </w:rPr>
              <w:instrText xml:space="preserve"> PAGEREF _Toc226432266 \h </w:instrText>
            </w:r>
            <w:r w:rsidRPr="00422CCA">
              <w:rPr>
                <w:b w:val="0"/>
                <w:bCs w:val="0"/>
                <w:webHidden/>
              </w:rPr>
            </w:r>
            <w:r w:rsidRPr="00422CCA">
              <w:rPr>
                <w:b w:val="0"/>
                <w:bCs w:val="0"/>
                <w:webHidden/>
              </w:rPr>
              <w:fldChar w:fldCharType="separate"/>
            </w:r>
            <w:r w:rsidRPr="00422CCA">
              <w:rPr>
                <w:b w:val="0"/>
                <w:bCs w:val="0"/>
                <w:webHidden/>
              </w:rPr>
              <w:t>67</w:t>
            </w:r>
            <w:r w:rsidRPr="00422CCA">
              <w:rPr>
                <w:b w:val="0"/>
                <w:bCs w:val="0"/>
                <w:webHidden/>
              </w:rPr>
              <w:fldChar w:fldCharType="end"/>
            </w:r>
          </w:hyperlink>
        </w:p>
        <w:p w14:paraId="0CA1C87B" w14:textId="6D8F41C5"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67" w:history="1">
            <w:r w:rsidRPr="00422CCA">
              <w:rPr>
                <w:rStyle w:val="Hyperlink"/>
                <w:b w:val="0"/>
                <w:bCs w:val="0"/>
              </w:rPr>
              <w:t>5.1</w:t>
            </w:r>
            <w:r w:rsidRPr="00422CCA">
              <w:rPr>
                <w:rFonts w:eastAsiaTheme="minorEastAsia"/>
                <w:b w:val="0"/>
                <w:bCs w:val="0"/>
                <w:spacing w:val="0"/>
                <w:kern w:val="2"/>
                <w:sz w:val="24"/>
                <w:szCs w:val="24"/>
                <w14:ligatures w14:val="standardContextual"/>
              </w:rPr>
              <w:tab/>
            </w:r>
            <w:r w:rsidRPr="00422CCA">
              <w:rPr>
                <w:rStyle w:val="Hyperlink"/>
                <w:b w:val="0"/>
                <w:bCs w:val="0"/>
              </w:rPr>
              <w:t>Implementation Environment</w:t>
            </w:r>
            <w:r w:rsidRPr="00422CCA">
              <w:rPr>
                <w:b w:val="0"/>
                <w:bCs w:val="0"/>
                <w:webHidden/>
              </w:rPr>
              <w:tab/>
            </w:r>
            <w:r w:rsidRPr="00422CCA">
              <w:rPr>
                <w:b w:val="0"/>
                <w:bCs w:val="0"/>
                <w:webHidden/>
              </w:rPr>
              <w:fldChar w:fldCharType="begin"/>
            </w:r>
            <w:r w:rsidRPr="00422CCA">
              <w:rPr>
                <w:b w:val="0"/>
                <w:bCs w:val="0"/>
                <w:webHidden/>
              </w:rPr>
              <w:instrText xml:space="preserve"> PAGEREF _Toc226432267 \h </w:instrText>
            </w:r>
            <w:r w:rsidRPr="00422CCA">
              <w:rPr>
                <w:b w:val="0"/>
                <w:bCs w:val="0"/>
                <w:webHidden/>
              </w:rPr>
            </w:r>
            <w:r w:rsidRPr="00422CCA">
              <w:rPr>
                <w:b w:val="0"/>
                <w:bCs w:val="0"/>
                <w:webHidden/>
              </w:rPr>
              <w:fldChar w:fldCharType="separate"/>
            </w:r>
            <w:r w:rsidRPr="00422CCA">
              <w:rPr>
                <w:b w:val="0"/>
                <w:bCs w:val="0"/>
                <w:webHidden/>
              </w:rPr>
              <w:t>67</w:t>
            </w:r>
            <w:r w:rsidRPr="00422CCA">
              <w:rPr>
                <w:b w:val="0"/>
                <w:bCs w:val="0"/>
                <w:webHidden/>
              </w:rPr>
              <w:fldChar w:fldCharType="end"/>
            </w:r>
          </w:hyperlink>
        </w:p>
        <w:p w14:paraId="3594D1BA" w14:textId="0E1CF08F"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68" w:history="1">
            <w:r w:rsidRPr="00422CCA">
              <w:rPr>
                <w:rStyle w:val="Hyperlink"/>
                <w:rFonts w:ascii="Times New Roman" w:hAnsi="Times New Roman" w:cs="Times New Roman"/>
                <w:b w:val="0"/>
                <w:bCs w:val="0"/>
              </w:rPr>
              <w:t>5.1.1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Development Environment</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_Toc226432268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67</w:t>
            </w:r>
            <w:r w:rsidRPr="00422CCA">
              <w:rPr>
                <w:rFonts w:ascii="Times New Roman" w:hAnsi="Times New Roman" w:cs="Times New Roman"/>
                <w:b w:val="0"/>
                <w:bCs w:val="0"/>
                <w:webHidden/>
              </w:rPr>
              <w:fldChar w:fldCharType="end"/>
            </w:r>
          </w:hyperlink>
        </w:p>
        <w:p w14:paraId="293EAB82" w14:textId="0AB3245E"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69" w:history="1">
            <w:r w:rsidRPr="00422CCA">
              <w:rPr>
                <w:rStyle w:val="Hyperlink"/>
                <w:rFonts w:ascii="Times New Roman" w:hAnsi="Times New Roman" w:cs="Times New Roman"/>
                <w:b w:val="0"/>
                <w:bCs w:val="0"/>
              </w:rPr>
              <w:t>5.1.2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Production Environment</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_Toc226432269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68</w:t>
            </w:r>
            <w:r w:rsidRPr="00422CCA">
              <w:rPr>
                <w:rFonts w:ascii="Times New Roman" w:hAnsi="Times New Roman" w:cs="Times New Roman"/>
                <w:b w:val="0"/>
                <w:bCs w:val="0"/>
                <w:webHidden/>
              </w:rPr>
              <w:fldChar w:fldCharType="end"/>
            </w:r>
          </w:hyperlink>
        </w:p>
        <w:p w14:paraId="64465305" w14:textId="70A683AB"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70" w:history="1">
            <w:r w:rsidRPr="00422CCA">
              <w:rPr>
                <w:rStyle w:val="Hyperlink"/>
                <w:b w:val="0"/>
                <w:bCs w:val="0"/>
              </w:rPr>
              <w:t>5.2</w:t>
            </w:r>
            <w:r w:rsidRPr="00422CCA">
              <w:rPr>
                <w:rFonts w:eastAsiaTheme="minorEastAsia"/>
                <w:b w:val="0"/>
                <w:bCs w:val="0"/>
                <w:spacing w:val="0"/>
                <w:kern w:val="2"/>
                <w:sz w:val="24"/>
                <w:szCs w:val="24"/>
                <w14:ligatures w14:val="standardContextual"/>
              </w:rPr>
              <w:tab/>
            </w:r>
            <w:r w:rsidRPr="00422CCA">
              <w:rPr>
                <w:rStyle w:val="Hyperlink"/>
                <w:b w:val="0"/>
                <w:bCs w:val="0"/>
              </w:rPr>
              <w:t>Modules of FYP</w:t>
            </w:r>
            <w:r w:rsidRPr="00422CCA">
              <w:rPr>
                <w:b w:val="0"/>
                <w:bCs w:val="0"/>
                <w:webHidden/>
              </w:rPr>
              <w:tab/>
            </w:r>
            <w:r w:rsidRPr="00422CCA">
              <w:rPr>
                <w:b w:val="0"/>
                <w:bCs w:val="0"/>
                <w:webHidden/>
              </w:rPr>
              <w:fldChar w:fldCharType="begin"/>
            </w:r>
            <w:r w:rsidRPr="00422CCA">
              <w:rPr>
                <w:b w:val="0"/>
                <w:bCs w:val="0"/>
                <w:webHidden/>
              </w:rPr>
              <w:instrText xml:space="preserve"> PAGEREF _Toc226432270 \h </w:instrText>
            </w:r>
            <w:r w:rsidRPr="00422CCA">
              <w:rPr>
                <w:b w:val="0"/>
                <w:bCs w:val="0"/>
                <w:webHidden/>
              </w:rPr>
            </w:r>
            <w:r w:rsidRPr="00422CCA">
              <w:rPr>
                <w:b w:val="0"/>
                <w:bCs w:val="0"/>
                <w:webHidden/>
              </w:rPr>
              <w:fldChar w:fldCharType="separate"/>
            </w:r>
            <w:r w:rsidRPr="00422CCA">
              <w:rPr>
                <w:b w:val="0"/>
                <w:bCs w:val="0"/>
                <w:webHidden/>
              </w:rPr>
              <w:t>68</w:t>
            </w:r>
            <w:r w:rsidRPr="00422CCA">
              <w:rPr>
                <w:b w:val="0"/>
                <w:bCs w:val="0"/>
                <w:webHidden/>
              </w:rPr>
              <w:fldChar w:fldCharType="end"/>
            </w:r>
          </w:hyperlink>
        </w:p>
        <w:p w14:paraId="78EBDAE1" w14:textId="4E8C888E"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71" w:history="1">
            <w:r w:rsidRPr="00422CCA">
              <w:rPr>
                <w:rStyle w:val="Hyperlink"/>
                <w:rFonts w:ascii="Times New Roman" w:hAnsi="Times New Roman" w:cs="Times New Roman"/>
                <w:b w:val="0"/>
                <w:bCs w:val="0"/>
              </w:rPr>
              <w:t>5.2.1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Hardware Module Details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_Toc226432271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70</w:t>
            </w:r>
            <w:r w:rsidRPr="00422CCA">
              <w:rPr>
                <w:rFonts w:ascii="Times New Roman" w:hAnsi="Times New Roman" w:cs="Times New Roman"/>
                <w:b w:val="0"/>
                <w:bCs w:val="0"/>
                <w:webHidden/>
              </w:rPr>
              <w:fldChar w:fldCharType="end"/>
            </w:r>
          </w:hyperlink>
        </w:p>
        <w:p w14:paraId="0B38D171" w14:textId="6F5567AB"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72" w:history="1">
            <w:r w:rsidRPr="00422CCA">
              <w:rPr>
                <w:rStyle w:val="Hyperlink"/>
                <w:rFonts w:ascii="Times New Roman" w:hAnsi="Times New Roman" w:cs="Times New Roman"/>
                <w:b w:val="0"/>
                <w:bCs w:val="0"/>
              </w:rPr>
              <w:t>5.2.2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Server Hardware Recommendations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_Toc226432272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71</w:t>
            </w:r>
            <w:r w:rsidRPr="00422CCA">
              <w:rPr>
                <w:rFonts w:ascii="Times New Roman" w:hAnsi="Times New Roman" w:cs="Times New Roman"/>
                <w:b w:val="0"/>
                <w:bCs w:val="0"/>
                <w:webHidden/>
              </w:rPr>
              <w:fldChar w:fldCharType="end"/>
            </w:r>
          </w:hyperlink>
        </w:p>
        <w:p w14:paraId="1DC79E84" w14:textId="019BCA81"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73" w:history="1">
            <w:r w:rsidRPr="00422CCA">
              <w:rPr>
                <w:rStyle w:val="Hyperlink"/>
                <w:rFonts w:ascii="Times New Roman" w:hAnsi="Times New Roman" w:cs="Times New Roman"/>
                <w:b w:val="0"/>
                <w:bCs w:val="0"/>
              </w:rPr>
              <w:t>5.2.3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Client Hardware Requirements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_Toc226432273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71</w:t>
            </w:r>
            <w:r w:rsidRPr="00422CCA">
              <w:rPr>
                <w:rFonts w:ascii="Times New Roman" w:hAnsi="Times New Roman" w:cs="Times New Roman"/>
                <w:b w:val="0"/>
                <w:bCs w:val="0"/>
                <w:webHidden/>
              </w:rPr>
              <w:fldChar w:fldCharType="end"/>
            </w:r>
          </w:hyperlink>
        </w:p>
        <w:p w14:paraId="0E18E5DA" w14:textId="31AB9C72"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74" w:history="1">
            <w:r w:rsidRPr="00422CCA">
              <w:rPr>
                <w:rStyle w:val="Hyperlink"/>
                <w:rFonts w:ascii="Times New Roman" w:hAnsi="Times New Roman" w:cs="Times New Roman"/>
                <w:b w:val="0"/>
                <w:bCs w:val="0"/>
              </w:rPr>
              <w:t>5.2.4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OCR Processing Hardware Notes</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_Toc226432274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71</w:t>
            </w:r>
            <w:r w:rsidRPr="00422CCA">
              <w:rPr>
                <w:rFonts w:ascii="Times New Roman" w:hAnsi="Times New Roman" w:cs="Times New Roman"/>
                <w:b w:val="0"/>
                <w:bCs w:val="0"/>
                <w:webHidden/>
              </w:rPr>
              <w:fldChar w:fldCharType="end"/>
            </w:r>
          </w:hyperlink>
        </w:p>
        <w:p w14:paraId="6C36A300" w14:textId="7D5C92A4"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75" w:history="1">
            <w:r w:rsidRPr="00422CCA">
              <w:rPr>
                <w:rStyle w:val="Hyperlink"/>
                <w:b w:val="0"/>
                <w:bCs w:val="0"/>
              </w:rPr>
              <w:t>5.3</w:t>
            </w:r>
            <w:r w:rsidRPr="00422CCA">
              <w:rPr>
                <w:rFonts w:eastAsiaTheme="minorEastAsia"/>
                <w:b w:val="0"/>
                <w:bCs w:val="0"/>
                <w:spacing w:val="0"/>
                <w:kern w:val="2"/>
                <w:sz w:val="24"/>
                <w:szCs w:val="24"/>
                <w14:ligatures w14:val="standardContextual"/>
              </w:rPr>
              <w:tab/>
            </w:r>
            <w:r w:rsidRPr="00422CCA">
              <w:rPr>
                <w:rStyle w:val="Hyperlink"/>
                <w:b w:val="0"/>
                <w:bCs w:val="0"/>
              </w:rPr>
              <w:t>Conclusion</w:t>
            </w:r>
            <w:r w:rsidRPr="00422CCA">
              <w:rPr>
                <w:b w:val="0"/>
                <w:bCs w:val="0"/>
                <w:webHidden/>
              </w:rPr>
              <w:tab/>
            </w:r>
            <w:r w:rsidRPr="00422CCA">
              <w:rPr>
                <w:b w:val="0"/>
                <w:bCs w:val="0"/>
                <w:webHidden/>
              </w:rPr>
              <w:fldChar w:fldCharType="begin"/>
            </w:r>
            <w:r w:rsidRPr="00422CCA">
              <w:rPr>
                <w:b w:val="0"/>
                <w:bCs w:val="0"/>
                <w:webHidden/>
              </w:rPr>
              <w:instrText xml:space="preserve"> PAGEREF _Toc226432275 \h </w:instrText>
            </w:r>
            <w:r w:rsidRPr="00422CCA">
              <w:rPr>
                <w:b w:val="0"/>
                <w:bCs w:val="0"/>
                <w:webHidden/>
              </w:rPr>
            </w:r>
            <w:r w:rsidRPr="00422CCA">
              <w:rPr>
                <w:b w:val="0"/>
                <w:bCs w:val="0"/>
                <w:webHidden/>
              </w:rPr>
              <w:fldChar w:fldCharType="separate"/>
            </w:r>
            <w:r w:rsidRPr="00422CCA">
              <w:rPr>
                <w:b w:val="0"/>
                <w:bCs w:val="0"/>
                <w:webHidden/>
              </w:rPr>
              <w:t>71</w:t>
            </w:r>
            <w:r w:rsidRPr="00422CCA">
              <w:rPr>
                <w:b w:val="0"/>
                <w:bCs w:val="0"/>
                <w:webHidden/>
              </w:rPr>
              <w:fldChar w:fldCharType="end"/>
            </w:r>
          </w:hyperlink>
        </w:p>
        <w:p w14:paraId="071829CB" w14:textId="40F33E32"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276" w:history="1">
            <w:r w:rsidRPr="00422CCA">
              <w:rPr>
                <w:rStyle w:val="Hyperlink"/>
                <w:b w:val="0"/>
                <w:bCs w:val="0"/>
              </w:rPr>
              <w:t>CHAPTER 6</w:t>
            </w:r>
            <w:r w:rsidRPr="00422CCA">
              <w:rPr>
                <w:b w:val="0"/>
                <w:bCs w:val="0"/>
                <w:webHidden/>
              </w:rPr>
              <w:tab/>
            </w:r>
            <w:r w:rsidRPr="00422CCA">
              <w:rPr>
                <w:b w:val="0"/>
                <w:bCs w:val="0"/>
                <w:webHidden/>
              </w:rPr>
              <w:fldChar w:fldCharType="begin"/>
            </w:r>
            <w:r w:rsidRPr="00422CCA">
              <w:rPr>
                <w:b w:val="0"/>
                <w:bCs w:val="0"/>
                <w:webHidden/>
              </w:rPr>
              <w:instrText xml:space="preserve"> PAGEREF _Toc226432276 \h </w:instrText>
            </w:r>
            <w:r w:rsidRPr="00422CCA">
              <w:rPr>
                <w:b w:val="0"/>
                <w:bCs w:val="0"/>
                <w:webHidden/>
              </w:rPr>
            </w:r>
            <w:r w:rsidRPr="00422CCA">
              <w:rPr>
                <w:b w:val="0"/>
                <w:bCs w:val="0"/>
                <w:webHidden/>
              </w:rPr>
              <w:fldChar w:fldCharType="separate"/>
            </w:r>
            <w:r w:rsidRPr="00422CCA">
              <w:rPr>
                <w:b w:val="0"/>
                <w:bCs w:val="0"/>
                <w:webHidden/>
              </w:rPr>
              <w:t>72</w:t>
            </w:r>
            <w:r w:rsidRPr="00422CCA">
              <w:rPr>
                <w:b w:val="0"/>
                <w:bCs w:val="0"/>
                <w:webHidden/>
              </w:rPr>
              <w:fldChar w:fldCharType="end"/>
            </w:r>
          </w:hyperlink>
        </w:p>
        <w:p w14:paraId="45080EB6" w14:textId="49B05BA7"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77" w:history="1">
            <w:r w:rsidRPr="00422CCA">
              <w:rPr>
                <w:rStyle w:val="Hyperlink"/>
                <w:b w:val="0"/>
                <w:bCs w:val="0"/>
              </w:rPr>
              <w:t>6.0</w:t>
            </w:r>
            <w:r w:rsidRPr="00422CCA">
              <w:rPr>
                <w:rFonts w:eastAsiaTheme="minorEastAsia"/>
                <w:b w:val="0"/>
                <w:bCs w:val="0"/>
                <w:spacing w:val="0"/>
                <w:kern w:val="2"/>
                <w:sz w:val="24"/>
                <w:szCs w:val="24"/>
                <w14:ligatures w14:val="standardContextual"/>
              </w:rPr>
              <w:tab/>
            </w:r>
            <w:r w:rsidRPr="00422CCA">
              <w:rPr>
                <w:rStyle w:val="Hyperlink"/>
                <w:b w:val="0"/>
                <w:bCs w:val="0"/>
              </w:rPr>
              <w:t>Introduction</w:t>
            </w:r>
            <w:r w:rsidRPr="00422CCA">
              <w:rPr>
                <w:b w:val="0"/>
                <w:bCs w:val="0"/>
                <w:webHidden/>
              </w:rPr>
              <w:tab/>
            </w:r>
            <w:r w:rsidRPr="00422CCA">
              <w:rPr>
                <w:b w:val="0"/>
                <w:bCs w:val="0"/>
                <w:webHidden/>
              </w:rPr>
              <w:fldChar w:fldCharType="begin"/>
            </w:r>
            <w:r w:rsidRPr="00422CCA">
              <w:rPr>
                <w:b w:val="0"/>
                <w:bCs w:val="0"/>
                <w:webHidden/>
              </w:rPr>
              <w:instrText xml:space="preserve"> PAGEREF _Toc226432277 \h </w:instrText>
            </w:r>
            <w:r w:rsidRPr="00422CCA">
              <w:rPr>
                <w:b w:val="0"/>
                <w:bCs w:val="0"/>
                <w:webHidden/>
              </w:rPr>
            </w:r>
            <w:r w:rsidRPr="00422CCA">
              <w:rPr>
                <w:b w:val="0"/>
                <w:bCs w:val="0"/>
                <w:webHidden/>
              </w:rPr>
              <w:fldChar w:fldCharType="separate"/>
            </w:r>
            <w:r w:rsidRPr="00422CCA">
              <w:rPr>
                <w:b w:val="0"/>
                <w:bCs w:val="0"/>
                <w:webHidden/>
              </w:rPr>
              <w:t>73</w:t>
            </w:r>
            <w:r w:rsidRPr="00422CCA">
              <w:rPr>
                <w:b w:val="0"/>
                <w:bCs w:val="0"/>
                <w:webHidden/>
              </w:rPr>
              <w:fldChar w:fldCharType="end"/>
            </w:r>
          </w:hyperlink>
        </w:p>
        <w:p w14:paraId="61293E46" w14:textId="086A9B31"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78" w:history="1">
            <w:r w:rsidRPr="00422CCA">
              <w:rPr>
                <w:rStyle w:val="Hyperlink"/>
                <w:b w:val="0"/>
                <w:bCs w:val="0"/>
              </w:rPr>
              <w:t>6.1</w:t>
            </w:r>
            <w:r w:rsidRPr="00422CCA">
              <w:rPr>
                <w:rFonts w:eastAsiaTheme="minorEastAsia"/>
                <w:b w:val="0"/>
                <w:bCs w:val="0"/>
                <w:spacing w:val="0"/>
                <w:kern w:val="2"/>
                <w:sz w:val="24"/>
                <w:szCs w:val="24"/>
                <w14:ligatures w14:val="standardContextual"/>
              </w:rPr>
              <w:tab/>
            </w:r>
            <w:r w:rsidRPr="00422CCA">
              <w:rPr>
                <w:rStyle w:val="Hyperlink"/>
                <w:b w:val="0"/>
                <w:bCs w:val="0"/>
              </w:rPr>
              <w:t>Testing Environment and Setup</w:t>
            </w:r>
            <w:r w:rsidRPr="00422CCA">
              <w:rPr>
                <w:b w:val="0"/>
                <w:bCs w:val="0"/>
                <w:webHidden/>
              </w:rPr>
              <w:tab/>
            </w:r>
            <w:r w:rsidRPr="00422CCA">
              <w:rPr>
                <w:b w:val="0"/>
                <w:bCs w:val="0"/>
                <w:webHidden/>
              </w:rPr>
              <w:fldChar w:fldCharType="begin"/>
            </w:r>
            <w:r w:rsidRPr="00422CCA">
              <w:rPr>
                <w:b w:val="0"/>
                <w:bCs w:val="0"/>
                <w:webHidden/>
              </w:rPr>
              <w:instrText xml:space="preserve"> PAGEREF _Toc226432278 \h </w:instrText>
            </w:r>
            <w:r w:rsidRPr="00422CCA">
              <w:rPr>
                <w:b w:val="0"/>
                <w:bCs w:val="0"/>
                <w:webHidden/>
              </w:rPr>
            </w:r>
            <w:r w:rsidRPr="00422CCA">
              <w:rPr>
                <w:b w:val="0"/>
                <w:bCs w:val="0"/>
                <w:webHidden/>
              </w:rPr>
              <w:fldChar w:fldCharType="separate"/>
            </w:r>
            <w:r w:rsidRPr="00422CCA">
              <w:rPr>
                <w:b w:val="0"/>
                <w:bCs w:val="0"/>
                <w:webHidden/>
              </w:rPr>
              <w:t>73</w:t>
            </w:r>
            <w:r w:rsidRPr="00422CCA">
              <w:rPr>
                <w:b w:val="0"/>
                <w:bCs w:val="0"/>
                <w:webHidden/>
              </w:rPr>
              <w:fldChar w:fldCharType="end"/>
            </w:r>
          </w:hyperlink>
        </w:p>
        <w:p w14:paraId="0646DB53" w14:textId="5E275E5B"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79" w:history="1">
            <w:r w:rsidRPr="00422CCA">
              <w:rPr>
                <w:rStyle w:val="Hyperlink"/>
                <w:rFonts w:ascii="Times New Roman" w:hAnsi="Times New Roman" w:cs="Times New Roman"/>
                <w:b w:val="0"/>
                <w:bCs w:val="0"/>
              </w:rPr>
              <w:t>6.1.1</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Hardware Configuration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_Toc226432279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73</w:t>
            </w:r>
            <w:r w:rsidRPr="00422CCA">
              <w:rPr>
                <w:rFonts w:ascii="Times New Roman" w:hAnsi="Times New Roman" w:cs="Times New Roman"/>
                <w:b w:val="0"/>
                <w:bCs w:val="0"/>
                <w:webHidden/>
              </w:rPr>
              <w:fldChar w:fldCharType="end"/>
            </w:r>
          </w:hyperlink>
        </w:p>
        <w:p w14:paraId="6758B519" w14:textId="018AE2F9"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80" w:history="1">
            <w:r w:rsidRPr="00422CCA">
              <w:rPr>
                <w:rStyle w:val="Hyperlink"/>
                <w:rFonts w:ascii="Times New Roman" w:hAnsi="Times New Roman" w:cs="Times New Roman"/>
                <w:b w:val="0"/>
                <w:bCs w:val="0"/>
              </w:rPr>
              <w:t>6.1.2</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Software Configuration</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_Toc226432280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73</w:t>
            </w:r>
            <w:r w:rsidRPr="00422CCA">
              <w:rPr>
                <w:rFonts w:ascii="Times New Roman" w:hAnsi="Times New Roman" w:cs="Times New Roman"/>
                <w:b w:val="0"/>
                <w:bCs w:val="0"/>
                <w:webHidden/>
              </w:rPr>
              <w:fldChar w:fldCharType="end"/>
            </w:r>
          </w:hyperlink>
        </w:p>
        <w:p w14:paraId="512877E4" w14:textId="4465BA80"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81" w:history="1">
            <w:r w:rsidRPr="00422CCA">
              <w:rPr>
                <w:rStyle w:val="Hyperlink"/>
                <w:rFonts w:ascii="Times New Roman" w:hAnsi="Times New Roman" w:cs="Times New Roman"/>
                <w:b w:val="0"/>
                <w:bCs w:val="0"/>
              </w:rPr>
              <w:t>6.1.3</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Test Dataset</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_Toc226432281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73</w:t>
            </w:r>
            <w:r w:rsidRPr="00422CCA">
              <w:rPr>
                <w:rFonts w:ascii="Times New Roman" w:hAnsi="Times New Roman" w:cs="Times New Roman"/>
                <w:b w:val="0"/>
                <w:bCs w:val="0"/>
                <w:webHidden/>
              </w:rPr>
              <w:fldChar w:fldCharType="end"/>
            </w:r>
          </w:hyperlink>
        </w:p>
        <w:p w14:paraId="188C50AE" w14:textId="49AAFDF6" w:rsidR="00F94300" w:rsidRPr="00422CCA" w:rsidRDefault="00F94300" w:rsidP="00422CCA">
          <w:pPr>
            <w:pStyle w:val="TOC2"/>
            <w:tabs>
              <w:tab w:val="left" w:pos="1440"/>
            </w:tabs>
            <w:spacing w:after="0" w:line="360" w:lineRule="auto"/>
            <w:rPr>
              <w:rFonts w:ascii="Times New Roman" w:eastAsiaTheme="minorEastAsia" w:hAnsi="Times New Roman" w:cs="Times New Roman"/>
              <w:b w:val="0"/>
              <w:bCs w:val="0"/>
              <w:kern w:val="2"/>
              <w:sz w:val="24"/>
              <w:szCs w:val="24"/>
              <w14:ligatures w14:val="standardContextual"/>
            </w:rPr>
          </w:pPr>
          <w:hyperlink w:anchor="_Toc226432282" w:history="1">
            <w:r w:rsidRPr="00422CCA">
              <w:rPr>
                <w:rStyle w:val="Hyperlink"/>
                <w:rFonts w:ascii="Times New Roman" w:hAnsi="Times New Roman" w:cs="Times New Roman"/>
                <w:b w:val="0"/>
                <w:bCs w:val="0"/>
              </w:rPr>
              <w:t>6.1.4</w:t>
            </w:r>
            <w:r w:rsidRPr="00422CCA">
              <w:rPr>
                <w:rFonts w:ascii="Times New Roman" w:eastAsiaTheme="minorEastAsia" w:hAnsi="Times New Roman" w:cs="Times New Roman"/>
                <w:b w:val="0"/>
                <w:bCs w:val="0"/>
                <w:kern w:val="2"/>
                <w:sz w:val="24"/>
                <w:szCs w:val="24"/>
                <w14:ligatures w14:val="standardContextual"/>
              </w:rPr>
              <w:tab/>
            </w:r>
            <w:r w:rsidRPr="00422CCA">
              <w:rPr>
                <w:rStyle w:val="Hyperlink"/>
                <w:rFonts w:ascii="Times New Roman" w:hAnsi="Times New Roman" w:cs="Times New Roman"/>
                <w:b w:val="0"/>
                <w:bCs w:val="0"/>
              </w:rPr>
              <w:t>Testing Methodology</w:t>
            </w:r>
            <w:r w:rsidRPr="00422CCA">
              <w:rPr>
                <w:rFonts w:ascii="Times New Roman" w:hAnsi="Times New Roman" w:cs="Times New Roman"/>
                <w:b w:val="0"/>
                <w:bCs w:val="0"/>
                <w:webHidden/>
              </w:rPr>
              <w:tab/>
            </w:r>
            <w:r w:rsidRPr="00422CCA">
              <w:rPr>
                <w:rFonts w:ascii="Times New Roman" w:hAnsi="Times New Roman" w:cs="Times New Roman"/>
                <w:b w:val="0"/>
                <w:bCs w:val="0"/>
                <w:webHidden/>
              </w:rPr>
              <w:fldChar w:fldCharType="begin"/>
            </w:r>
            <w:r w:rsidRPr="00422CCA">
              <w:rPr>
                <w:rFonts w:ascii="Times New Roman" w:hAnsi="Times New Roman" w:cs="Times New Roman"/>
                <w:b w:val="0"/>
                <w:bCs w:val="0"/>
                <w:webHidden/>
              </w:rPr>
              <w:instrText xml:space="preserve"> PAGEREF _Toc226432282 \h </w:instrText>
            </w:r>
            <w:r w:rsidRPr="00422CCA">
              <w:rPr>
                <w:rFonts w:ascii="Times New Roman" w:hAnsi="Times New Roman" w:cs="Times New Roman"/>
                <w:b w:val="0"/>
                <w:bCs w:val="0"/>
                <w:webHidden/>
              </w:rPr>
            </w:r>
            <w:r w:rsidRPr="00422CCA">
              <w:rPr>
                <w:rFonts w:ascii="Times New Roman" w:hAnsi="Times New Roman" w:cs="Times New Roman"/>
                <w:b w:val="0"/>
                <w:bCs w:val="0"/>
                <w:webHidden/>
              </w:rPr>
              <w:fldChar w:fldCharType="separate"/>
            </w:r>
            <w:r w:rsidRPr="00422CCA">
              <w:rPr>
                <w:rFonts w:ascii="Times New Roman" w:hAnsi="Times New Roman" w:cs="Times New Roman"/>
                <w:b w:val="0"/>
                <w:bCs w:val="0"/>
                <w:webHidden/>
              </w:rPr>
              <w:t>74</w:t>
            </w:r>
            <w:r w:rsidRPr="00422CCA">
              <w:rPr>
                <w:rFonts w:ascii="Times New Roman" w:hAnsi="Times New Roman" w:cs="Times New Roman"/>
                <w:b w:val="0"/>
                <w:bCs w:val="0"/>
                <w:webHidden/>
              </w:rPr>
              <w:fldChar w:fldCharType="end"/>
            </w:r>
          </w:hyperlink>
        </w:p>
        <w:p w14:paraId="59FFD76F" w14:textId="3374CD25"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3" w:history="1">
            <w:r w:rsidRPr="00422CCA">
              <w:rPr>
                <w:rStyle w:val="Hyperlink"/>
                <w:b w:val="0"/>
                <w:bCs w:val="0"/>
              </w:rPr>
              <w:t>6.2</w:t>
            </w:r>
            <w:r w:rsidRPr="00422CCA">
              <w:rPr>
                <w:rFonts w:eastAsiaTheme="minorEastAsia"/>
                <w:b w:val="0"/>
                <w:bCs w:val="0"/>
                <w:spacing w:val="0"/>
                <w:kern w:val="2"/>
                <w:sz w:val="24"/>
                <w:szCs w:val="24"/>
                <w14:ligatures w14:val="standardContextual"/>
              </w:rPr>
              <w:tab/>
            </w:r>
            <w:r w:rsidRPr="00422CCA">
              <w:rPr>
                <w:rStyle w:val="Hyperlink"/>
                <w:b w:val="0"/>
                <w:bCs w:val="0"/>
              </w:rPr>
              <w:t>Authentication and Security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_Toc226432283 \h </w:instrText>
            </w:r>
            <w:r w:rsidRPr="00422CCA">
              <w:rPr>
                <w:b w:val="0"/>
                <w:bCs w:val="0"/>
                <w:webHidden/>
              </w:rPr>
            </w:r>
            <w:r w:rsidRPr="00422CCA">
              <w:rPr>
                <w:b w:val="0"/>
                <w:bCs w:val="0"/>
                <w:webHidden/>
              </w:rPr>
              <w:fldChar w:fldCharType="separate"/>
            </w:r>
            <w:r w:rsidRPr="00422CCA">
              <w:rPr>
                <w:b w:val="0"/>
                <w:bCs w:val="0"/>
                <w:webHidden/>
              </w:rPr>
              <w:t>74</w:t>
            </w:r>
            <w:r w:rsidRPr="00422CCA">
              <w:rPr>
                <w:b w:val="0"/>
                <w:bCs w:val="0"/>
                <w:webHidden/>
              </w:rPr>
              <w:fldChar w:fldCharType="end"/>
            </w:r>
          </w:hyperlink>
        </w:p>
        <w:p w14:paraId="46F8AE51" w14:textId="3DCD049E"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4" w:history="1">
            <w:r w:rsidRPr="00422CCA">
              <w:rPr>
                <w:rStyle w:val="Hyperlink"/>
                <w:b w:val="0"/>
                <w:bCs w:val="0"/>
              </w:rPr>
              <w:t>6.3</w:t>
            </w:r>
            <w:r w:rsidRPr="00422CCA">
              <w:rPr>
                <w:rFonts w:eastAsiaTheme="minorEastAsia"/>
                <w:b w:val="0"/>
                <w:bCs w:val="0"/>
                <w:spacing w:val="0"/>
                <w:kern w:val="2"/>
                <w:sz w:val="24"/>
                <w:szCs w:val="24"/>
                <w14:ligatures w14:val="standardContextual"/>
              </w:rPr>
              <w:tab/>
            </w:r>
            <w:r w:rsidRPr="00422CCA">
              <w:rPr>
                <w:rStyle w:val="Hyperlink"/>
                <w:b w:val="0"/>
                <w:bCs w:val="0"/>
              </w:rPr>
              <w:t>Multi-Layered AI Prediction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_Toc226432284 \h </w:instrText>
            </w:r>
            <w:r w:rsidRPr="00422CCA">
              <w:rPr>
                <w:b w:val="0"/>
                <w:bCs w:val="0"/>
                <w:webHidden/>
              </w:rPr>
            </w:r>
            <w:r w:rsidRPr="00422CCA">
              <w:rPr>
                <w:b w:val="0"/>
                <w:bCs w:val="0"/>
                <w:webHidden/>
              </w:rPr>
              <w:fldChar w:fldCharType="separate"/>
            </w:r>
            <w:r w:rsidRPr="00422CCA">
              <w:rPr>
                <w:b w:val="0"/>
                <w:bCs w:val="0"/>
                <w:webHidden/>
              </w:rPr>
              <w:t>74</w:t>
            </w:r>
            <w:r w:rsidRPr="00422CCA">
              <w:rPr>
                <w:b w:val="0"/>
                <w:bCs w:val="0"/>
                <w:webHidden/>
              </w:rPr>
              <w:fldChar w:fldCharType="end"/>
            </w:r>
          </w:hyperlink>
        </w:p>
        <w:p w14:paraId="4D442FF8" w14:textId="40A78C76"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5" w:history="1">
            <w:r w:rsidRPr="00422CCA">
              <w:rPr>
                <w:rStyle w:val="Hyperlink"/>
                <w:b w:val="0"/>
                <w:bCs w:val="0"/>
              </w:rPr>
              <w:t>6.4</w:t>
            </w:r>
            <w:r w:rsidRPr="00422CCA">
              <w:rPr>
                <w:rFonts w:eastAsiaTheme="minorEastAsia"/>
                <w:b w:val="0"/>
                <w:bCs w:val="0"/>
                <w:spacing w:val="0"/>
                <w:kern w:val="2"/>
                <w:sz w:val="24"/>
                <w:szCs w:val="24"/>
                <w14:ligatures w14:val="standardContextual"/>
              </w:rPr>
              <w:tab/>
            </w:r>
            <w:r w:rsidRPr="00422CCA">
              <w:rPr>
                <w:rStyle w:val="Hyperlink"/>
                <w:b w:val="0"/>
                <w:bCs w:val="0"/>
              </w:rPr>
              <w:t>Risk Scoring and Safety Score Validation</w:t>
            </w:r>
            <w:r w:rsidRPr="00422CCA">
              <w:rPr>
                <w:b w:val="0"/>
                <w:bCs w:val="0"/>
                <w:webHidden/>
              </w:rPr>
              <w:tab/>
            </w:r>
            <w:r w:rsidRPr="00422CCA">
              <w:rPr>
                <w:b w:val="0"/>
                <w:bCs w:val="0"/>
                <w:webHidden/>
              </w:rPr>
              <w:fldChar w:fldCharType="begin"/>
            </w:r>
            <w:r w:rsidRPr="00422CCA">
              <w:rPr>
                <w:b w:val="0"/>
                <w:bCs w:val="0"/>
                <w:webHidden/>
              </w:rPr>
              <w:instrText xml:space="preserve"> PAGEREF _Toc226432285 \h </w:instrText>
            </w:r>
            <w:r w:rsidRPr="00422CCA">
              <w:rPr>
                <w:b w:val="0"/>
                <w:bCs w:val="0"/>
                <w:webHidden/>
              </w:rPr>
            </w:r>
            <w:r w:rsidRPr="00422CCA">
              <w:rPr>
                <w:b w:val="0"/>
                <w:bCs w:val="0"/>
                <w:webHidden/>
              </w:rPr>
              <w:fldChar w:fldCharType="separate"/>
            </w:r>
            <w:r w:rsidRPr="00422CCA">
              <w:rPr>
                <w:b w:val="0"/>
                <w:bCs w:val="0"/>
                <w:webHidden/>
              </w:rPr>
              <w:t>74</w:t>
            </w:r>
            <w:r w:rsidRPr="00422CCA">
              <w:rPr>
                <w:b w:val="0"/>
                <w:bCs w:val="0"/>
                <w:webHidden/>
              </w:rPr>
              <w:fldChar w:fldCharType="end"/>
            </w:r>
          </w:hyperlink>
        </w:p>
        <w:p w14:paraId="4BF10F11" w14:textId="693B2FB2"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6" w:history="1">
            <w:r w:rsidRPr="00422CCA">
              <w:rPr>
                <w:rStyle w:val="Hyperlink"/>
                <w:b w:val="0"/>
                <w:bCs w:val="0"/>
              </w:rPr>
              <w:t>6.5</w:t>
            </w:r>
            <w:r w:rsidRPr="00422CCA">
              <w:rPr>
                <w:rFonts w:eastAsiaTheme="minorEastAsia"/>
                <w:b w:val="0"/>
                <w:bCs w:val="0"/>
                <w:spacing w:val="0"/>
                <w:kern w:val="2"/>
                <w:sz w:val="24"/>
                <w:szCs w:val="24"/>
                <w14:ligatures w14:val="standardContextual"/>
              </w:rPr>
              <w:tab/>
            </w:r>
            <w:r w:rsidRPr="00422CCA">
              <w:rPr>
                <w:rStyle w:val="Hyperlink"/>
                <w:b w:val="0"/>
                <w:bCs w:val="0"/>
              </w:rPr>
              <w:t>OCR and FIR Processing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_Toc226432286 \h </w:instrText>
            </w:r>
            <w:r w:rsidRPr="00422CCA">
              <w:rPr>
                <w:b w:val="0"/>
                <w:bCs w:val="0"/>
                <w:webHidden/>
              </w:rPr>
            </w:r>
            <w:r w:rsidRPr="00422CCA">
              <w:rPr>
                <w:b w:val="0"/>
                <w:bCs w:val="0"/>
                <w:webHidden/>
              </w:rPr>
              <w:fldChar w:fldCharType="separate"/>
            </w:r>
            <w:r w:rsidRPr="00422CCA">
              <w:rPr>
                <w:b w:val="0"/>
                <w:bCs w:val="0"/>
                <w:webHidden/>
              </w:rPr>
              <w:t>74</w:t>
            </w:r>
            <w:r w:rsidRPr="00422CCA">
              <w:rPr>
                <w:b w:val="0"/>
                <w:bCs w:val="0"/>
                <w:webHidden/>
              </w:rPr>
              <w:fldChar w:fldCharType="end"/>
            </w:r>
          </w:hyperlink>
        </w:p>
        <w:p w14:paraId="79DBCE12" w14:textId="3DF9FCF1"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7" w:history="1">
            <w:r w:rsidRPr="00422CCA">
              <w:rPr>
                <w:rStyle w:val="Hyperlink"/>
                <w:b w:val="0"/>
                <w:bCs w:val="0"/>
              </w:rPr>
              <w:t>6.6</w:t>
            </w:r>
            <w:r w:rsidRPr="00422CCA">
              <w:rPr>
                <w:rFonts w:eastAsiaTheme="minorEastAsia"/>
                <w:b w:val="0"/>
                <w:bCs w:val="0"/>
                <w:spacing w:val="0"/>
                <w:kern w:val="2"/>
                <w:sz w:val="24"/>
                <w:szCs w:val="24"/>
                <w14:ligatures w14:val="standardContextual"/>
              </w:rPr>
              <w:tab/>
            </w:r>
            <w:r w:rsidRPr="00422CCA">
              <w:rPr>
                <w:rStyle w:val="Hyperlink"/>
                <w:b w:val="0"/>
                <w:bCs w:val="0"/>
              </w:rPr>
              <w:t>Alert System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_Toc226432287 \h </w:instrText>
            </w:r>
            <w:r w:rsidRPr="00422CCA">
              <w:rPr>
                <w:b w:val="0"/>
                <w:bCs w:val="0"/>
                <w:webHidden/>
              </w:rPr>
            </w:r>
            <w:r w:rsidRPr="00422CCA">
              <w:rPr>
                <w:b w:val="0"/>
                <w:bCs w:val="0"/>
                <w:webHidden/>
              </w:rPr>
              <w:fldChar w:fldCharType="separate"/>
            </w:r>
            <w:r w:rsidRPr="00422CCA">
              <w:rPr>
                <w:b w:val="0"/>
                <w:bCs w:val="0"/>
                <w:webHidden/>
              </w:rPr>
              <w:t>75</w:t>
            </w:r>
            <w:r w:rsidRPr="00422CCA">
              <w:rPr>
                <w:b w:val="0"/>
                <w:bCs w:val="0"/>
                <w:webHidden/>
              </w:rPr>
              <w:fldChar w:fldCharType="end"/>
            </w:r>
          </w:hyperlink>
        </w:p>
        <w:p w14:paraId="007D9303" w14:textId="7CDCA541"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8" w:history="1">
            <w:r w:rsidRPr="00422CCA">
              <w:rPr>
                <w:rStyle w:val="Hyperlink"/>
                <w:b w:val="0"/>
                <w:bCs w:val="0"/>
              </w:rPr>
              <w:t>6.7</w:t>
            </w:r>
            <w:r w:rsidRPr="00422CCA">
              <w:rPr>
                <w:rFonts w:eastAsiaTheme="minorEastAsia"/>
                <w:b w:val="0"/>
                <w:bCs w:val="0"/>
                <w:spacing w:val="0"/>
                <w:kern w:val="2"/>
                <w:sz w:val="24"/>
                <w:szCs w:val="24"/>
                <w14:ligatures w14:val="standardContextual"/>
              </w:rPr>
              <w:tab/>
            </w:r>
            <w:r w:rsidRPr="00422CCA">
              <w:rPr>
                <w:rStyle w:val="Hyperlink"/>
                <w:b w:val="0"/>
                <w:bCs w:val="0"/>
              </w:rPr>
              <w:t>Performance and Load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_Toc226432288 \h </w:instrText>
            </w:r>
            <w:r w:rsidRPr="00422CCA">
              <w:rPr>
                <w:b w:val="0"/>
                <w:bCs w:val="0"/>
                <w:webHidden/>
              </w:rPr>
            </w:r>
            <w:r w:rsidRPr="00422CCA">
              <w:rPr>
                <w:b w:val="0"/>
                <w:bCs w:val="0"/>
                <w:webHidden/>
              </w:rPr>
              <w:fldChar w:fldCharType="separate"/>
            </w:r>
            <w:r w:rsidRPr="00422CCA">
              <w:rPr>
                <w:b w:val="0"/>
                <w:bCs w:val="0"/>
                <w:webHidden/>
              </w:rPr>
              <w:t>75</w:t>
            </w:r>
            <w:r w:rsidRPr="00422CCA">
              <w:rPr>
                <w:b w:val="0"/>
                <w:bCs w:val="0"/>
                <w:webHidden/>
              </w:rPr>
              <w:fldChar w:fldCharType="end"/>
            </w:r>
          </w:hyperlink>
        </w:p>
        <w:p w14:paraId="6C7D80FA" w14:textId="5DB64C39"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89" w:history="1">
            <w:r w:rsidRPr="00422CCA">
              <w:rPr>
                <w:rStyle w:val="Hyperlink"/>
                <w:b w:val="0"/>
                <w:bCs w:val="0"/>
              </w:rPr>
              <w:t>6.8</w:t>
            </w:r>
            <w:r w:rsidRPr="00422CCA">
              <w:rPr>
                <w:rFonts w:eastAsiaTheme="minorEastAsia"/>
                <w:b w:val="0"/>
                <w:bCs w:val="0"/>
                <w:spacing w:val="0"/>
                <w:kern w:val="2"/>
                <w:sz w:val="24"/>
                <w:szCs w:val="24"/>
                <w14:ligatures w14:val="standardContextual"/>
              </w:rPr>
              <w:tab/>
            </w:r>
            <w:r w:rsidRPr="00422CCA">
              <w:rPr>
                <w:rStyle w:val="Hyperlink"/>
                <w:b w:val="0"/>
                <w:bCs w:val="0"/>
              </w:rPr>
              <w:t>Usability Testing</w:t>
            </w:r>
            <w:r w:rsidRPr="00422CCA">
              <w:rPr>
                <w:b w:val="0"/>
                <w:bCs w:val="0"/>
                <w:webHidden/>
              </w:rPr>
              <w:tab/>
            </w:r>
            <w:r w:rsidRPr="00422CCA">
              <w:rPr>
                <w:b w:val="0"/>
                <w:bCs w:val="0"/>
                <w:webHidden/>
              </w:rPr>
              <w:fldChar w:fldCharType="begin"/>
            </w:r>
            <w:r w:rsidRPr="00422CCA">
              <w:rPr>
                <w:b w:val="0"/>
                <w:bCs w:val="0"/>
                <w:webHidden/>
              </w:rPr>
              <w:instrText xml:space="preserve"> PAGEREF _Toc226432289 \h </w:instrText>
            </w:r>
            <w:r w:rsidRPr="00422CCA">
              <w:rPr>
                <w:b w:val="0"/>
                <w:bCs w:val="0"/>
                <w:webHidden/>
              </w:rPr>
            </w:r>
            <w:r w:rsidRPr="00422CCA">
              <w:rPr>
                <w:b w:val="0"/>
                <w:bCs w:val="0"/>
                <w:webHidden/>
              </w:rPr>
              <w:fldChar w:fldCharType="separate"/>
            </w:r>
            <w:r w:rsidRPr="00422CCA">
              <w:rPr>
                <w:b w:val="0"/>
                <w:bCs w:val="0"/>
                <w:webHidden/>
              </w:rPr>
              <w:t>75</w:t>
            </w:r>
            <w:r w:rsidRPr="00422CCA">
              <w:rPr>
                <w:b w:val="0"/>
                <w:bCs w:val="0"/>
                <w:webHidden/>
              </w:rPr>
              <w:fldChar w:fldCharType="end"/>
            </w:r>
          </w:hyperlink>
        </w:p>
        <w:p w14:paraId="25C9DB14" w14:textId="7CF9ECA8"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0" w:history="1">
            <w:r w:rsidRPr="00422CCA">
              <w:rPr>
                <w:rStyle w:val="Hyperlink"/>
                <w:b w:val="0"/>
                <w:bCs w:val="0"/>
              </w:rPr>
              <w:t>6.9</w:t>
            </w:r>
            <w:r w:rsidRPr="00422CCA">
              <w:rPr>
                <w:rFonts w:eastAsiaTheme="minorEastAsia"/>
                <w:b w:val="0"/>
                <w:bCs w:val="0"/>
                <w:spacing w:val="0"/>
                <w:kern w:val="2"/>
                <w:sz w:val="24"/>
                <w:szCs w:val="24"/>
                <w14:ligatures w14:val="standardContextual"/>
              </w:rPr>
              <w:tab/>
            </w:r>
            <w:r w:rsidRPr="00422CCA">
              <w:rPr>
                <w:rStyle w:val="Hyperlink"/>
                <w:b w:val="0"/>
                <w:bCs w:val="0"/>
              </w:rPr>
              <w:t>Summary</w:t>
            </w:r>
            <w:r w:rsidRPr="00422CCA">
              <w:rPr>
                <w:b w:val="0"/>
                <w:bCs w:val="0"/>
                <w:webHidden/>
              </w:rPr>
              <w:tab/>
            </w:r>
            <w:r w:rsidRPr="00422CCA">
              <w:rPr>
                <w:b w:val="0"/>
                <w:bCs w:val="0"/>
                <w:webHidden/>
              </w:rPr>
              <w:fldChar w:fldCharType="begin"/>
            </w:r>
            <w:r w:rsidRPr="00422CCA">
              <w:rPr>
                <w:b w:val="0"/>
                <w:bCs w:val="0"/>
                <w:webHidden/>
              </w:rPr>
              <w:instrText xml:space="preserve"> PAGEREF _Toc226432290 \h </w:instrText>
            </w:r>
            <w:r w:rsidRPr="00422CCA">
              <w:rPr>
                <w:b w:val="0"/>
                <w:bCs w:val="0"/>
                <w:webHidden/>
              </w:rPr>
            </w:r>
            <w:r w:rsidRPr="00422CCA">
              <w:rPr>
                <w:b w:val="0"/>
                <w:bCs w:val="0"/>
                <w:webHidden/>
              </w:rPr>
              <w:fldChar w:fldCharType="separate"/>
            </w:r>
            <w:r w:rsidRPr="00422CCA">
              <w:rPr>
                <w:b w:val="0"/>
                <w:bCs w:val="0"/>
                <w:webHidden/>
              </w:rPr>
              <w:t>75</w:t>
            </w:r>
            <w:r w:rsidRPr="00422CCA">
              <w:rPr>
                <w:b w:val="0"/>
                <w:bCs w:val="0"/>
                <w:webHidden/>
              </w:rPr>
              <w:fldChar w:fldCharType="end"/>
            </w:r>
          </w:hyperlink>
        </w:p>
        <w:p w14:paraId="4BE64EA1" w14:textId="5AA54E21" w:rsidR="00F94300" w:rsidRPr="00422CCA" w:rsidRDefault="00F94300" w:rsidP="00422CCA">
          <w:pPr>
            <w:pStyle w:val="TOC1"/>
            <w:rPr>
              <w:rFonts w:eastAsiaTheme="minorEastAsia"/>
              <w:b w:val="0"/>
              <w:bCs w:val="0"/>
              <w:spacing w:val="0"/>
              <w:kern w:val="2"/>
              <w:sz w:val="24"/>
              <w:szCs w:val="24"/>
              <w14:ligatures w14:val="standardContextual"/>
            </w:rPr>
          </w:pPr>
          <w:hyperlink w:anchor="_Toc226432291" w:history="1">
            <w:r w:rsidRPr="00422CCA">
              <w:rPr>
                <w:rStyle w:val="Hyperlink"/>
                <w:b w:val="0"/>
                <w:bCs w:val="0"/>
              </w:rPr>
              <w:t>CHAPTER 7</w:t>
            </w:r>
            <w:r w:rsidRPr="00422CCA">
              <w:rPr>
                <w:b w:val="0"/>
                <w:bCs w:val="0"/>
                <w:webHidden/>
              </w:rPr>
              <w:tab/>
            </w:r>
            <w:r w:rsidRPr="00422CCA">
              <w:rPr>
                <w:b w:val="0"/>
                <w:bCs w:val="0"/>
                <w:webHidden/>
              </w:rPr>
              <w:fldChar w:fldCharType="begin"/>
            </w:r>
            <w:r w:rsidRPr="00422CCA">
              <w:rPr>
                <w:b w:val="0"/>
                <w:bCs w:val="0"/>
                <w:webHidden/>
              </w:rPr>
              <w:instrText xml:space="preserve"> PAGEREF _Toc226432291 \h </w:instrText>
            </w:r>
            <w:r w:rsidRPr="00422CCA">
              <w:rPr>
                <w:b w:val="0"/>
                <w:bCs w:val="0"/>
                <w:webHidden/>
              </w:rPr>
            </w:r>
            <w:r w:rsidRPr="00422CCA">
              <w:rPr>
                <w:b w:val="0"/>
                <w:bCs w:val="0"/>
                <w:webHidden/>
              </w:rPr>
              <w:fldChar w:fldCharType="separate"/>
            </w:r>
            <w:r w:rsidRPr="00422CCA">
              <w:rPr>
                <w:b w:val="0"/>
                <w:bCs w:val="0"/>
                <w:webHidden/>
              </w:rPr>
              <w:t>76</w:t>
            </w:r>
            <w:r w:rsidRPr="00422CCA">
              <w:rPr>
                <w:b w:val="0"/>
                <w:bCs w:val="0"/>
                <w:webHidden/>
              </w:rPr>
              <w:fldChar w:fldCharType="end"/>
            </w:r>
          </w:hyperlink>
        </w:p>
        <w:p w14:paraId="5D635173" w14:textId="015003B6"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2" w:history="1">
            <w:r w:rsidRPr="00422CCA">
              <w:rPr>
                <w:rStyle w:val="Hyperlink"/>
                <w:b w:val="0"/>
                <w:bCs w:val="0"/>
              </w:rPr>
              <w:t>7.1</w:t>
            </w:r>
            <w:r w:rsidRPr="00422CCA">
              <w:rPr>
                <w:rFonts w:eastAsiaTheme="minorEastAsia"/>
                <w:b w:val="0"/>
                <w:bCs w:val="0"/>
                <w:spacing w:val="0"/>
                <w:kern w:val="2"/>
                <w:sz w:val="24"/>
                <w:szCs w:val="24"/>
                <w14:ligatures w14:val="standardContextual"/>
              </w:rPr>
              <w:tab/>
            </w:r>
            <w:r w:rsidRPr="00422CCA">
              <w:rPr>
                <w:rStyle w:val="Hyperlink"/>
                <w:b w:val="0"/>
                <w:bCs w:val="0"/>
              </w:rPr>
              <w:t>Introduction</w:t>
            </w:r>
            <w:r w:rsidRPr="00422CCA">
              <w:rPr>
                <w:b w:val="0"/>
                <w:bCs w:val="0"/>
                <w:webHidden/>
              </w:rPr>
              <w:tab/>
            </w:r>
            <w:r w:rsidRPr="00422CCA">
              <w:rPr>
                <w:b w:val="0"/>
                <w:bCs w:val="0"/>
                <w:webHidden/>
              </w:rPr>
              <w:fldChar w:fldCharType="begin"/>
            </w:r>
            <w:r w:rsidRPr="00422CCA">
              <w:rPr>
                <w:b w:val="0"/>
                <w:bCs w:val="0"/>
                <w:webHidden/>
              </w:rPr>
              <w:instrText xml:space="preserve"> PAGEREF _Toc226432292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4638963F" w14:textId="3F6EBFF8"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3" w:history="1">
            <w:r w:rsidRPr="00422CCA">
              <w:rPr>
                <w:rStyle w:val="Hyperlink"/>
                <w:b w:val="0"/>
                <w:bCs w:val="0"/>
              </w:rPr>
              <w:t>7.2</w:t>
            </w:r>
            <w:r w:rsidRPr="00422CCA">
              <w:rPr>
                <w:rFonts w:eastAsiaTheme="minorEastAsia"/>
                <w:b w:val="0"/>
                <w:bCs w:val="0"/>
                <w:spacing w:val="0"/>
                <w:kern w:val="2"/>
                <w:sz w:val="24"/>
                <w:szCs w:val="24"/>
                <w14:ligatures w14:val="standardContextual"/>
              </w:rPr>
              <w:tab/>
            </w:r>
            <w:r w:rsidRPr="00422CCA">
              <w:rPr>
                <w:rStyle w:val="Hyperlink"/>
                <w:b w:val="0"/>
                <w:bCs w:val="0"/>
              </w:rPr>
              <w:t>Project Review</w:t>
            </w:r>
            <w:r w:rsidRPr="00422CCA">
              <w:rPr>
                <w:b w:val="0"/>
                <w:bCs w:val="0"/>
                <w:webHidden/>
              </w:rPr>
              <w:tab/>
            </w:r>
            <w:r w:rsidRPr="00422CCA">
              <w:rPr>
                <w:b w:val="0"/>
                <w:bCs w:val="0"/>
                <w:webHidden/>
              </w:rPr>
              <w:fldChar w:fldCharType="begin"/>
            </w:r>
            <w:r w:rsidRPr="00422CCA">
              <w:rPr>
                <w:b w:val="0"/>
                <w:bCs w:val="0"/>
                <w:webHidden/>
              </w:rPr>
              <w:instrText xml:space="preserve"> PAGEREF _Toc226432293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03E8D731" w14:textId="7A127883"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4" w:history="1">
            <w:r w:rsidRPr="00422CCA">
              <w:rPr>
                <w:rStyle w:val="Hyperlink"/>
                <w:b w:val="0"/>
                <w:bCs w:val="0"/>
              </w:rPr>
              <w:t>7.3</w:t>
            </w:r>
            <w:r w:rsidRPr="00422CCA">
              <w:rPr>
                <w:rFonts w:eastAsiaTheme="minorEastAsia"/>
                <w:b w:val="0"/>
                <w:bCs w:val="0"/>
                <w:spacing w:val="0"/>
                <w:kern w:val="2"/>
                <w:sz w:val="24"/>
                <w:szCs w:val="24"/>
                <w14:ligatures w14:val="standardContextual"/>
              </w:rPr>
              <w:tab/>
            </w:r>
            <w:r w:rsidRPr="00422CCA">
              <w:rPr>
                <w:rStyle w:val="Hyperlink"/>
                <w:b w:val="0"/>
                <w:bCs w:val="0"/>
              </w:rPr>
              <w:t>Comparison with Proposed Objectives</w:t>
            </w:r>
            <w:r w:rsidRPr="00422CCA">
              <w:rPr>
                <w:b w:val="0"/>
                <w:bCs w:val="0"/>
                <w:webHidden/>
              </w:rPr>
              <w:tab/>
            </w:r>
            <w:r w:rsidRPr="00422CCA">
              <w:rPr>
                <w:b w:val="0"/>
                <w:bCs w:val="0"/>
                <w:webHidden/>
              </w:rPr>
              <w:fldChar w:fldCharType="begin"/>
            </w:r>
            <w:r w:rsidRPr="00422CCA">
              <w:rPr>
                <w:b w:val="0"/>
                <w:bCs w:val="0"/>
                <w:webHidden/>
              </w:rPr>
              <w:instrText xml:space="preserve"> PAGEREF _Toc226432294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16942049" w14:textId="4EFE89C5"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5" w:history="1">
            <w:r w:rsidRPr="00422CCA">
              <w:rPr>
                <w:rStyle w:val="Hyperlink"/>
                <w:b w:val="0"/>
                <w:bCs w:val="0"/>
              </w:rPr>
              <w:t>7.4</w:t>
            </w:r>
            <w:r w:rsidRPr="00422CCA">
              <w:rPr>
                <w:rFonts w:eastAsiaTheme="minorEastAsia"/>
                <w:b w:val="0"/>
                <w:bCs w:val="0"/>
                <w:spacing w:val="0"/>
                <w:kern w:val="2"/>
                <w:sz w:val="24"/>
                <w:szCs w:val="24"/>
                <w14:ligatures w14:val="standardContextual"/>
              </w:rPr>
              <w:tab/>
            </w:r>
            <w:r w:rsidRPr="00422CCA">
              <w:rPr>
                <w:rStyle w:val="Hyperlink"/>
                <w:b w:val="0"/>
                <w:bCs w:val="0"/>
              </w:rPr>
              <w:t>Key Contributions</w:t>
            </w:r>
            <w:r w:rsidRPr="00422CCA">
              <w:rPr>
                <w:b w:val="0"/>
                <w:bCs w:val="0"/>
                <w:webHidden/>
              </w:rPr>
              <w:tab/>
            </w:r>
            <w:r w:rsidRPr="00422CCA">
              <w:rPr>
                <w:b w:val="0"/>
                <w:bCs w:val="0"/>
                <w:webHidden/>
              </w:rPr>
              <w:fldChar w:fldCharType="begin"/>
            </w:r>
            <w:r w:rsidRPr="00422CCA">
              <w:rPr>
                <w:b w:val="0"/>
                <w:bCs w:val="0"/>
                <w:webHidden/>
              </w:rPr>
              <w:instrText xml:space="preserve"> PAGEREF _Toc226432295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4BA74DCF" w14:textId="6E81F9F5"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6" w:history="1">
            <w:r w:rsidRPr="00422CCA">
              <w:rPr>
                <w:rStyle w:val="Hyperlink"/>
                <w:b w:val="0"/>
                <w:bCs w:val="0"/>
              </w:rPr>
              <w:t>7.5</w:t>
            </w:r>
            <w:r w:rsidRPr="00422CCA">
              <w:rPr>
                <w:rFonts w:eastAsiaTheme="minorEastAsia"/>
                <w:b w:val="0"/>
                <w:bCs w:val="0"/>
                <w:spacing w:val="0"/>
                <w:kern w:val="2"/>
                <w:sz w:val="24"/>
                <w:szCs w:val="24"/>
                <w14:ligatures w14:val="standardContextual"/>
              </w:rPr>
              <w:tab/>
            </w:r>
            <w:r w:rsidRPr="00422CCA">
              <w:rPr>
                <w:rStyle w:val="Hyperlink"/>
                <w:b w:val="0"/>
                <w:bCs w:val="0"/>
              </w:rPr>
              <w:t>Limitations</w:t>
            </w:r>
            <w:r w:rsidRPr="00422CCA">
              <w:rPr>
                <w:b w:val="0"/>
                <w:bCs w:val="0"/>
                <w:webHidden/>
              </w:rPr>
              <w:tab/>
            </w:r>
            <w:r w:rsidRPr="00422CCA">
              <w:rPr>
                <w:b w:val="0"/>
                <w:bCs w:val="0"/>
                <w:webHidden/>
              </w:rPr>
              <w:fldChar w:fldCharType="begin"/>
            </w:r>
            <w:r w:rsidRPr="00422CCA">
              <w:rPr>
                <w:b w:val="0"/>
                <w:bCs w:val="0"/>
                <w:webHidden/>
              </w:rPr>
              <w:instrText xml:space="preserve"> PAGEREF _Toc226432296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6C60EE5D" w14:textId="58645626"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7" w:history="1">
            <w:r w:rsidRPr="00422CCA">
              <w:rPr>
                <w:rStyle w:val="Hyperlink"/>
                <w:b w:val="0"/>
                <w:bCs w:val="0"/>
              </w:rPr>
              <w:t>7.6</w:t>
            </w:r>
            <w:r w:rsidRPr="00422CCA">
              <w:rPr>
                <w:rFonts w:eastAsiaTheme="minorEastAsia"/>
                <w:b w:val="0"/>
                <w:bCs w:val="0"/>
                <w:spacing w:val="0"/>
                <w:kern w:val="2"/>
                <w:sz w:val="24"/>
                <w:szCs w:val="24"/>
                <w14:ligatures w14:val="standardContextual"/>
              </w:rPr>
              <w:tab/>
            </w:r>
            <w:r w:rsidRPr="00422CCA">
              <w:rPr>
                <w:rStyle w:val="Hyperlink"/>
                <w:b w:val="0"/>
                <w:bCs w:val="0"/>
              </w:rPr>
              <w:t>Future Work Recommendations</w:t>
            </w:r>
            <w:r w:rsidRPr="00422CCA">
              <w:rPr>
                <w:b w:val="0"/>
                <w:bCs w:val="0"/>
                <w:webHidden/>
              </w:rPr>
              <w:tab/>
            </w:r>
            <w:r w:rsidRPr="00422CCA">
              <w:rPr>
                <w:b w:val="0"/>
                <w:bCs w:val="0"/>
                <w:webHidden/>
              </w:rPr>
              <w:fldChar w:fldCharType="begin"/>
            </w:r>
            <w:r w:rsidRPr="00422CCA">
              <w:rPr>
                <w:b w:val="0"/>
                <w:bCs w:val="0"/>
                <w:webHidden/>
              </w:rPr>
              <w:instrText xml:space="preserve"> PAGEREF _Toc226432297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5DA562C4" w14:textId="54F7BA0E"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8" w:history="1">
            <w:r w:rsidRPr="00422CCA">
              <w:rPr>
                <w:rStyle w:val="Hyperlink"/>
                <w:b w:val="0"/>
                <w:bCs w:val="0"/>
              </w:rPr>
              <w:t>7.7</w:t>
            </w:r>
            <w:r w:rsidRPr="00422CCA">
              <w:rPr>
                <w:rFonts w:eastAsiaTheme="minorEastAsia"/>
                <w:b w:val="0"/>
                <w:bCs w:val="0"/>
                <w:spacing w:val="0"/>
                <w:kern w:val="2"/>
                <w:sz w:val="24"/>
                <w:szCs w:val="24"/>
                <w14:ligatures w14:val="standardContextual"/>
              </w:rPr>
              <w:tab/>
            </w:r>
            <w:r w:rsidRPr="00422CCA">
              <w:rPr>
                <w:rStyle w:val="Hyperlink"/>
                <w:b w:val="0"/>
                <w:bCs w:val="0"/>
              </w:rPr>
              <w:t>Conclusion</w:t>
            </w:r>
            <w:r w:rsidRPr="00422CCA">
              <w:rPr>
                <w:b w:val="0"/>
                <w:bCs w:val="0"/>
                <w:webHidden/>
              </w:rPr>
              <w:tab/>
            </w:r>
            <w:r w:rsidRPr="00422CCA">
              <w:rPr>
                <w:b w:val="0"/>
                <w:bCs w:val="0"/>
                <w:webHidden/>
              </w:rPr>
              <w:fldChar w:fldCharType="begin"/>
            </w:r>
            <w:r w:rsidRPr="00422CCA">
              <w:rPr>
                <w:b w:val="0"/>
                <w:bCs w:val="0"/>
                <w:webHidden/>
              </w:rPr>
              <w:instrText xml:space="preserve"> PAGEREF _Toc226432298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2CCAD225" w14:textId="07633506" w:rsidR="00F94300" w:rsidRPr="00422CCA" w:rsidRDefault="00F94300" w:rsidP="00422CCA">
          <w:pPr>
            <w:pStyle w:val="TOC1"/>
            <w:tabs>
              <w:tab w:val="left" w:pos="1200"/>
            </w:tabs>
            <w:rPr>
              <w:rFonts w:eastAsiaTheme="minorEastAsia"/>
              <w:b w:val="0"/>
              <w:bCs w:val="0"/>
              <w:spacing w:val="0"/>
              <w:kern w:val="2"/>
              <w:sz w:val="24"/>
              <w:szCs w:val="24"/>
              <w14:ligatures w14:val="standardContextual"/>
            </w:rPr>
          </w:pPr>
          <w:hyperlink w:anchor="_Toc226432299" w:history="1">
            <w:r w:rsidRPr="00422CCA">
              <w:rPr>
                <w:rStyle w:val="Hyperlink"/>
                <w:b w:val="0"/>
                <w:bCs w:val="0"/>
              </w:rPr>
              <w:t>7.8</w:t>
            </w:r>
            <w:r w:rsidRPr="00422CCA">
              <w:rPr>
                <w:rFonts w:eastAsiaTheme="minorEastAsia"/>
                <w:b w:val="0"/>
                <w:bCs w:val="0"/>
                <w:spacing w:val="0"/>
                <w:kern w:val="2"/>
                <w:sz w:val="24"/>
                <w:szCs w:val="24"/>
                <w14:ligatures w14:val="standardContextual"/>
              </w:rPr>
              <w:tab/>
            </w:r>
            <w:r w:rsidRPr="00422CCA">
              <w:rPr>
                <w:rStyle w:val="Hyperlink"/>
                <w:b w:val="0"/>
                <w:bCs w:val="0"/>
              </w:rPr>
              <w:t>Summary</w:t>
            </w:r>
            <w:r w:rsidRPr="00422CCA">
              <w:rPr>
                <w:b w:val="0"/>
                <w:bCs w:val="0"/>
                <w:webHidden/>
              </w:rPr>
              <w:tab/>
            </w:r>
            <w:r w:rsidRPr="00422CCA">
              <w:rPr>
                <w:b w:val="0"/>
                <w:bCs w:val="0"/>
                <w:webHidden/>
              </w:rPr>
              <w:fldChar w:fldCharType="begin"/>
            </w:r>
            <w:r w:rsidRPr="00422CCA">
              <w:rPr>
                <w:b w:val="0"/>
                <w:bCs w:val="0"/>
                <w:webHidden/>
              </w:rPr>
              <w:instrText xml:space="preserve"> PAGEREF _Toc226432299 \h </w:instrText>
            </w:r>
            <w:r w:rsidRPr="00422CCA">
              <w:rPr>
                <w:b w:val="0"/>
                <w:bCs w:val="0"/>
                <w:webHidden/>
              </w:rPr>
            </w:r>
            <w:r w:rsidRPr="00422CCA">
              <w:rPr>
                <w:b w:val="0"/>
                <w:bCs w:val="0"/>
                <w:webHidden/>
              </w:rPr>
              <w:fldChar w:fldCharType="separate"/>
            </w:r>
            <w:r w:rsidRPr="00422CCA">
              <w:rPr>
                <w:b w:val="0"/>
                <w:bCs w:val="0"/>
                <w:webHidden/>
              </w:rPr>
              <w:t>77</w:t>
            </w:r>
            <w:r w:rsidRPr="00422CCA">
              <w:rPr>
                <w:b w:val="0"/>
                <w:bCs w:val="0"/>
                <w:webHidden/>
              </w:rPr>
              <w:fldChar w:fldCharType="end"/>
            </w:r>
          </w:hyperlink>
        </w:p>
        <w:p w14:paraId="2BAFDD1E" w14:textId="70248E8B" w:rsidR="009034A9" w:rsidRPr="005C5C8F" w:rsidRDefault="00F94300" w:rsidP="00422CCA">
          <w:pPr>
            <w:pStyle w:val="TOC1"/>
            <w:rPr>
              <w:rFonts w:asciiTheme="minorHAnsi" w:eastAsiaTheme="minorEastAsia" w:hAnsiTheme="minorHAnsi" w:cstheme="minorBidi"/>
              <w:b w:val="0"/>
              <w:bCs w:val="0"/>
              <w:spacing w:val="0"/>
              <w:kern w:val="2"/>
              <w:sz w:val="24"/>
              <w:szCs w:val="24"/>
              <w14:ligatures w14:val="standardContextual"/>
            </w:rPr>
          </w:pPr>
          <w:hyperlink w:anchor="_Toc226432300" w:history="1">
            <w:r w:rsidRPr="00422CCA">
              <w:rPr>
                <w:rStyle w:val="Hyperlink"/>
                <w:b w:val="0"/>
                <w:bCs w:val="0"/>
              </w:rPr>
              <w:t>REFERENCES</w:t>
            </w:r>
            <w:r w:rsidRPr="00422CCA">
              <w:rPr>
                <w:b w:val="0"/>
                <w:bCs w:val="0"/>
                <w:webHidden/>
              </w:rPr>
              <w:tab/>
            </w:r>
            <w:r w:rsidRPr="00422CCA">
              <w:rPr>
                <w:b w:val="0"/>
                <w:bCs w:val="0"/>
                <w:webHidden/>
              </w:rPr>
              <w:fldChar w:fldCharType="begin"/>
            </w:r>
            <w:r w:rsidRPr="00422CCA">
              <w:rPr>
                <w:b w:val="0"/>
                <w:bCs w:val="0"/>
                <w:webHidden/>
              </w:rPr>
              <w:instrText xml:space="preserve"> PAGEREF _Toc226432300 \h </w:instrText>
            </w:r>
            <w:r w:rsidRPr="00422CCA">
              <w:rPr>
                <w:b w:val="0"/>
                <w:bCs w:val="0"/>
                <w:webHidden/>
              </w:rPr>
            </w:r>
            <w:r w:rsidRPr="00422CCA">
              <w:rPr>
                <w:b w:val="0"/>
                <w:bCs w:val="0"/>
                <w:webHidden/>
              </w:rPr>
              <w:fldChar w:fldCharType="separate"/>
            </w:r>
            <w:r w:rsidRPr="00422CCA">
              <w:rPr>
                <w:b w:val="0"/>
                <w:bCs w:val="0"/>
                <w:webHidden/>
              </w:rPr>
              <w:t>78</w:t>
            </w:r>
            <w:r w:rsidRPr="00422CCA">
              <w:rPr>
                <w:b w:val="0"/>
                <w:bCs w:val="0"/>
                <w:webHidden/>
              </w:rPr>
              <w:fldChar w:fldCharType="end"/>
            </w:r>
          </w:hyperlink>
          <w:r w:rsidR="00747D13" w:rsidRPr="00244CC5">
            <w:rPr>
              <w:b w:val="0"/>
              <w:bCs w:val="0"/>
            </w:rPr>
            <w:fldChar w:fldCharType="end"/>
          </w:r>
        </w:p>
      </w:sdtContent>
    </w:sdt>
    <w:bookmarkStart w:id="32" w:name="_Toc213286118" w:displacedByCustomXml="prev"/>
    <w:p w14:paraId="14C28139" w14:textId="77777777" w:rsidR="0082028C" w:rsidRDefault="0082028C" w:rsidP="00550D7F">
      <w:pPr>
        <w:pStyle w:val="Style3"/>
        <w:spacing w:before="0" w:line="360" w:lineRule="auto"/>
        <w:ind w:left="2880"/>
        <w:outlineLvl w:val="9"/>
      </w:pPr>
    </w:p>
    <w:p w14:paraId="59BF9CBA" w14:textId="77777777" w:rsidR="00994676" w:rsidRDefault="00994676" w:rsidP="00A75FCB">
      <w:pPr>
        <w:pStyle w:val="Style3"/>
        <w:spacing w:before="0" w:line="360" w:lineRule="auto"/>
        <w:ind w:left="0"/>
        <w:jc w:val="left"/>
        <w:outlineLvl w:val="9"/>
      </w:pPr>
    </w:p>
    <w:p w14:paraId="0A23F8AD" w14:textId="77777777" w:rsidR="00244CC5" w:rsidRDefault="00244CC5" w:rsidP="00A75FCB">
      <w:pPr>
        <w:pStyle w:val="Style3"/>
        <w:spacing w:before="0" w:line="360" w:lineRule="auto"/>
        <w:ind w:left="0"/>
        <w:jc w:val="left"/>
        <w:outlineLvl w:val="9"/>
      </w:pPr>
    </w:p>
    <w:p w14:paraId="7DFD87F2" w14:textId="77777777" w:rsidR="00244CC5" w:rsidRDefault="00244CC5" w:rsidP="00550D7F">
      <w:pPr>
        <w:pStyle w:val="Style3"/>
        <w:spacing w:before="0" w:line="360" w:lineRule="auto"/>
        <w:ind w:left="2880"/>
        <w:outlineLvl w:val="9"/>
      </w:pPr>
    </w:p>
    <w:p w14:paraId="04E41977" w14:textId="5CCAE4C1" w:rsidR="009034A9" w:rsidRDefault="00A13E30" w:rsidP="00550D7F">
      <w:pPr>
        <w:pStyle w:val="Style3"/>
        <w:spacing w:before="0" w:line="360" w:lineRule="auto"/>
        <w:ind w:left="2880"/>
        <w:outlineLvl w:val="9"/>
        <w:rPr>
          <w:spacing w:val="-2"/>
        </w:rPr>
      </w:pPr>
      <w:r>
        <w:t>LIST</w:t>
      </w:r>
      <w:r>
        <w:rPr>
          <w:spacing w:val="-10"/>
        </w:rPr>
        <w:t xml:space="preserve"> </w:t>
      </w:r>
      <w:r>
        <w:t>OF</w:t>
      </w:r>
      <w:r>
        <w:rPr>
          <w:spacing w:val="-7"/>
        </w:rPr>
        <w:t xml:space="preserve"> </w:t>
      </w:r>
      <w:r>
        <w:rPr>
          <w:spacing w:val="-2"/>
        </w:rPr>
        <w:t>FIGURES</w:t>
      </w:r>
      <w:bookmarkEnd w:id="32"/>
    </w:p>
    <w:p w14:paraId="3DB18EB9" w14:textId="77777777" w:rsidR="009034A9" w:rsidRPr="009034A9" w:rsidRDefault="009034A9" w:rsidP="009034A9">
      <w:pPr>
        <w:pStyle w:val="Style3"/>
        <w:spacing w:line="360" w:lineRule="auto"/>
        <w:ind w:left="2160"/>
        <w:outlineLvl w:val="9"/>
      </w:pPr>
    </w:p>
    <w:p w14:paraId="5FBD144A" w14:textId="77777777" w:rsidR="00C26E7C" w:rsidRPr="00C26E7C" w:rsidRDefault="00A13E30" w:rsidP="009034A9">
      <w:pPr>
        <w:pStyle w:val="Style9"/>
        <w:spacing w:line="360" w:lineRule="auto"/>
        <w:ind w:left="590" w:right="-432"/>
        <w:outlineLvl w:val="9"/>
        <w:rPr>
          <w:spacing w:val="-4"/>
        </w:rPr>
      </w:pPr>
      <w:bookmarkStart w:id="33" w:name="_Toc213286119"/>
      <w:r>
        <w:t>Figure</w:t>
      </w:r>
      <w:r>
        <w:tab/>
        <w:t>Caption</w:t>
      </w:r>
      <w:r w:rsidR="00C26E7C">
        <w:t xml:space="preserve">   </w:t>
      </w:r>
      <w:r>
        <w:tab/>
      </w:r>
      <w:r w:rsidR="00C26E7C">
        <w:t xml:space="preserve">  </w:t>
      </w:r>
      <w:r w:rsidR="006B7944">
        <w:t xml:space="preserve"> </w:t>
      </w:r>
      <w:r w:rsidR="00C26E7C">
        <w:t xml:space="preserve"> </w:t>
      </w:r>
      <w:r>
        <w:rPr>
          <w:spacing w:val="-4"/>
        </w:rPr>
        <w:t>Page</w:t>
      </w:r>
      <w:bookmarkEnd w:id="33"/>
    </w:p>
    <w:p w14:paraId="50A29B9E" w14:textId="6EFDC992" w:rsidR="0004746D" w:rsidRDefault="005F7FC0"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r>
        <w:rPr>
          <w:rFonts w:ascii="Calibri" w:hAnsi="Calibri"/>
          <w:b/>
          <w:bCs/>
          <w:sz w:val="22"/>
        </w:rPr>
        <w:fldChar w:fldCharType="begin"/>
      </w:r>
      <w:r>
        <w:rPr>
          <w:rFonts w:ascii="Calibri" w:hAnsi="Calibri"/>
          <w:b/>
          <w:bCs/>
          <w:sz w:val="22"/>
        </w:rPr>
        <w:instrText xml:space="preserve"> TOC \h \z \c "3." </w:instrText>
      </w:r>
      <w:r>
        <w:rPr>
          <w:rFonts w:ascii="Calibri" w:hAnsi="Calibri"/>
          <w:b/>
          <w:bCs/>
          <w:sz w:val="22"/>
        </w:rPr>
        <w:fldChar w:fldCharType="separate"/>
      </w:r>
      <w:hyperlink w:anchor="_Toc226431696" w:history="1">
        <w:r w:rsidR="0004746D" w:rsidRPr="00050E4D">
          <w:rPr>
            <w:rStyle w:val="Hyperlink"/>
            <w:rFonts w:cs="Times New Roman"/>
            <w:b/>
            <w:bCs/>
            <w:noProof/>
          </w:rPr>
          <w:t>3. 1</w:t>
        </w:r>
        <w:r w:rsidR="0004746D" w:rsidRPr="00050E4D">
          <w:rPr>
            <w:rStyle w:val="Hyperlink"/>
            <w:rFonts w:cs="Times New Roman"/>
            <w:noProof/>
          </w:rPr>
          <w:t xml:space="preserve">    SafeVision - Use Case Diagram</w:t>
        </w:r>
        <w:r w:rsidR="00BE75F2">
          <w:rPr>
            <w:rStyle w:val="Hyperlink"/>
            <w:rFonts w:cs="Times New Roman"/>
            <w:noProof/>
          </w:rPr>
          <w:t>………………………………………………………….</w:t>
        </w:r>
        <w:r w:rsidR="0004746D">
          <w:rPr>
            <w:noProof/>
            <w:webHidden/>
          </w:rPr>
          <w:tab/>
        </w:r>
        <w:r w:rsidR="0004746D">
          <w:rPr>
            <w:noProof/>
            <w:webHidden/>
          </w:rPr>
          <w:fldChar w:fldCharType="begin"/>
        </w:r>
        <w:r w:rsidR="0004746D">
          <w:rPr>
            <w:noProof/>
            <w:webHidden/>
          </w:rPr>
          <w:instrText xml:space="preserve"> PAGEREF _Toc226431696 \h </w:instrText>
        </w:r>
        <w:r w:rsidR="0004746D">
          <w:rPr>
            <w:noProof/>
            <w:webHidden/>
          </w:rPr>
        </w:r>
        <w:r w:rsidR="0004746D">
          <w:rPr>
            <w:noProof/>
            <w:webHidden/>
          </w:rPr>
          <w:fldChar w:fldCharType="separate"/>
        </w:r>
        <w:r w:rsidR="0004746D">
          <w:rPr>
            <w:noProof/>
            <w:webHidden/>
          </w:rPr>
          <w:t>25</w:t>
        </w:r>
        <w:r w:rsidR="0004746D">
          <w:rPr>
            <w:noProof/>
            <w:webHidden/>
          </w:rPr>
          <w:fldChar w:fldCharType="end"/>
        </w:r>
      </w:hyperlink>
    </w:p>
    <w:p w14:paraId="0938E560" w14:textId="375CCE3C"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697" w:history="1">
        <w:r w:rsidRPr="00050E4D">
          <w:rPr>
            <w:rStyle w:val="Hyperlink"/>
            <w:rFonts w:cs="Times New Roman"/>
            <w:b/>
            <w:bCs/>
            <w:noProof/>
          </w:rPr>
          <w:t>3. 2</w:t>
        </w:r>
        <w:r w:rsidRPr="00050E4D">
          <w:rPr>
            <w:rStyle w:val="Hyperlink"/>
            <w:rFonts w:cs="Times New Roman"/>
            <w:noProof/>
          </w:rPr>
          <w:t xml:space="preserve">    SafeVision - Use Case 1: User Registration and Authentication</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_Toc226431697 \h </w:instrText>
        </w:r>
        <w:r>
          <w:rPr>
            <w:noProof/>
            <w:webHidden/>
          </w:rPr>
        </w:r>
        <w:r>
          <w:rPr>
            <w:noProof/>
            <w:webHidden/>
          </w:rPr>
          <w:fldChar w:fldCharType="separate"/>
        </w:r>
        <w:r>
          <w:rPr>
            <w:noProof/>
            <w:webHidden/>
          </w:rPr>
          <w:t>26</w:t>
        </w:r>
        <w:r>
          <w:rPr>
            <w:noProof/>
            <w:webHidden/>
          </w:rPr>
          <w:fldChar w:fldCharType="end"/>
        </w:r>
      </w:hyperlink>
    </w:p>
    <w:p w14:paraId="66C459B5" w14:textId="5A28C111"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698" w:history="1">
        <w:r w:rsidRPr="00050E4D">
          <w:rPr>
            <w:rStyle w:val="Hyperlink"/>
            <w:rFonts w:cs="Times New Roman"/>
            <w:b/>
            <w:bCs/>
            <w:noProof/>
          </w:rPr>
          <w:t>3. 3</w:t>
        </w:r>
        <w:r w:rsidRPr="00050E4D">
          <w:rPr>
            <w:rStyle w:val="Hyperlink"/>
            <w:rFonts w:cs="Times New Roman"/>
            <w:noProof/>
          </w:rPr>
          <w:t xml:space="preserve">    SafeVision - Use Case 2: Safety Data Integration and Management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_Toc226431698 \h </w:instrText>
        </w:r>
        <w:r>
          <w:rPr>
            <w:noProof/>
            <w:webHidden/>
          </w:rPr>
        </w:r>
        <w:r>
          <w:rPr>
            <w:noProof/>
            <w:webHidden/>
          </w:rPr>
          <w:fldChar w:fldCharType="separate"/>
        </w:r>
        <w:r>
          <w:rPr>
            <w:noProof/>
            <w:webHidden/>
          </w:rPr>
          <w:t>28</w:t>
        </w:r>
        <w:r>
          <w:rPr>
            <w:noProof/>
            <w:webHidden/>
          </w:rPr>
          <w:fldChar w:fldCharType="end"/>
        </w:r>
      </w:hyperlink>
    </w:p>
    <w:p w14:paraId="15B259AF" w14:textId="0A997EA1"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699" w:history="1">
        <w:r w:rsidRPr="00050E4D">
          <w:rPr>
            <w:rStyle w:val="Hyperlink"/>
            <w:rFonts w:cs="Times New Roman"/>
            <w:b/>
            <w:bCs/>
            <w:noProof/>
          </w:rPr>
          <w:t xml:space="preserve">3. 4:    </w:t>
        </w:r>
        <w:r w:rsidRPr="00050E4D">
          <w:rPr>
            <w:rStyle w:val="Hyperlink"/>
            <w:rFonts w:cs="Times New Roman"/>
            <w:noProof/>
          </w:rPr>
          <w:t>SafeVision - Use Case 3: AI-Based Prediction and Safety Analysis</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_Toc226431699 \h </w:instrText>
        </w:r>
        <w:r>
          <w:rPr>
            <w:noProof/>
            <w:webHidden/>
          </w:rPr>
        </w:r>
        <w:r>
          <w:rPr>
            <w:noProof/>
            <w:webHidden/>
          </w:rPr>
          <w:fldChar w:fldCharType="separate"/>
        </w:r>
        <w:r>
          <w:rPr>
            <w:noProof/>
            <w:webHidden/>
          </w:rPr>
          <w:t>30</w:t>
        </w:r>
        <w:r>
          <w:rPr>
            <w:noProof/>
            <w:webHidden/>
          </w:rPr>
          <w:fldChar w:fldCharType="end"/>
        </w:r>
      </w:hyperlink>
    </w:p>
    <w:p w14:paraId="76275BBF" w14:textId="747BA742"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0" w:history="1">
        <w:r w:rsidRPr="00050E4D">
          <w:rPr>
            <w:rStyle w:val="Hyperlink"/>
            <w:rFonts w:cs="Times New Roman"/>
            <w:b/>
            <w:bCs/>
            <w:noProof/>
          </w:rPr>
          <w:t>3. 5:</w:t>
        </w:r>
        <w:r w:rsidRPr="00050E4D">
          <w:rPr>
            <w:rStyle w:val="Hyperlink"/>
            <w:rFonts w:cs="Times New Roman"/>
            <w:noProof/>
          </w:rPr>
          <w:t xml:space="preserve">    SafeVision - Use Case 4: Viewing Safety Insights and Visualizations</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_Toc226431700 \h </w:instrText>
        </w:r>
        <w:r>
          <w:rPr>
            <w:noProof/>
            <w:webHidden/>
          </w:rPr>
        </w:r>
        <w:r>
          <w:rPr>
            <w:noProof/>
            <w:webHidden/>
          </w:rPr>
          <w:fldChar w:fldCharType="separate"/>
        </w:r>
        <w:r>
          <w:rPr>
            <w:noProof/>
            <w:webHidden/>
          </w:rPr>
          <w:t>32</w:t>
        </w:r>
        <w:r>
          <w:rPr>
            <w:noProof/>
            <w:webHidden/>
          </w:rPr>
          <w:fldChar w:fldCharType="end"/>
        </w:r>
      </w:hyperlink>
    </w:p>
    <w:p w14:paraId="5EF7B209" w14:textId="6A043F48"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1" w:history="1">
        <w:r w:rsidRPr="00050E4D">
          <w:rPr>
            <w:rStyle w:val="Hyperlink"/>
            <w:rFonts w:cs="Times New Roman"/>
            <w:b/>
            <w:bCs/>
            <w:noProof/>
          </w:rPr>
          <w:t>3. 6:</w:t>
        </w:r>
        <w:r w:rsidRPr="00050E4D">
          <w:rPr>
            <w:rStyle w:val="Hyperlink"/>
            <w:rFonts w:cs="Times New Roman"/>
            <w:noProof/>
          </w:rPr>
          <w:t xml:space="preserve">    SafeVision - Use Case 5: Alerts and Notifications Management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_Toc226431701 \h </w:instrText>
        </w:r>
        <w:r>
          <w:rPr>
            <w:noProof/>
            <w:webHidden/>
          </w:rPr>
        </w:r>
        <w:r>
          <w:rPr>
            <w:noProof/>
            <w:webHidden/>
          </w:rPr>
          <w:fldChar w:fldCharType="separate"/>
        </w:r>
        <w:r>
          <w:rPr>
            <w:noProof/>
            <w:webHidden/>
          </w:rPr>
          <w:t>34</w:t>
        </w:r>
        <w:r>
          <w:rPr>
            <w:noProof/>
            <w:webHidden/>
          </w:rPr>
          <w:fldChar w:fldCharType="end"/>
        </w:r>
      </w:hyperlink>
    </w:p>
    <w:p w14:paraId="5F75E2A7" w14:textId="091AC682"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2" w:history="1">
        <w:r w:rsidRPr="00050E4D">
          <w:rPr>
            <w:rStyle w:val="Hyperlink"/>
            <w:rFonts w:cs="Times New Roman"/>
            <w:b/>
            <w:bCs/>
            <w:noProof/>
          </w:rPr>
          <w:t>3. 7:</w:t>
        </w:r>
        <w:r w:rsidRPr="00050E4D">
          <w:rPr>
            <w:rStyle w:val="Hyperlink"/>
            <w:rFonts w:cs="Times New Roman"/>
            <w:noProof/>
          </w:rPr>
          <w:t xml:space="preserve">    SafeVision - Use Case 6: Emergency Communication and Assistance</w:t>
        </w:r>
        <w:r w:rsidR="00BE75F2" w:rsidRPr="00BE75F2">
          <w:rPr>
            <w:rStyle w:val="Hyperlink"/>
            <w:rFonts w:cs="Times New Roman"/>
            <w:noProof/>
          </w:rPr>
          <w:t>…………………</w:t>
        </w:r>
        <w:r>
          <w:rPr>
            <w:noProof/>
            <w:webHidden/>
          </w:rPr>
          <w:tab/>
        </w:r>
        <w:r>
          <w:rPr>
            <w:noProof/>
            <w:webHidden/>
          </w:rPr>
          <w:fldChar w:fldCharType="begin"/>
        </w:r>
        <w:r>
          <w:rPr>
            <w:noProof/>
            <w:webHidden/>
          </w:rPr>
          <w:instrText xml:space="preserve"> PAGEREF _Toc226431702 \h </w:instrText>
        </w:r>
        <w:r>
          <w:rPr>
            <w:noProof/>
            <w:webHidden/>
          </w:rPr>
        </w:r>
        <w:r>
          <w:rPr>
            <w:noProof/>
            <w:webHidden/>
          </w:rPr>
          <w:fldChar w:fldCharType="separate"/>
        </w:r>
        <w:r>
          <w:rPr>
            <w:noProof/>
            <w:webHidden/>
          </w:rPr>
          <w:t>35</w:t>
        </w:r>
        <w:r>
          <w:rPr>
            <w:noProof/>
            <w:webHidden/>
          </w:rPr>
          <w:fldChar w:fldCharType="end"/>
        </w:r>
      </w:hyperlink>
    </w:p>
    <w:p w14:paraId="48850346" w14:textId="1B1EA70A"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3" w:history="1">
        <w:r w:rsidRPr="00050E4D">
          <w:rPr>
            <w:rStyle w:val="Hyperlink"/>
            <w:rFonts w:cs="Times New Roman"/>
            <w:b/>
            <w:bCs/>
            <w:noProof/>
          </w:rPr>
          <w:t>3. 8:</w:t>
        </w:r>
        <w:r w:rsidRPr="00050E4D">
          <w:rPr>
            <w:rStyle w:val="Hyperlink"/>
            <w:rFonts w:cs="Times New Roman"/>
            <w:noProof/>
          </w:rPr>
          <w:t xml:space="preserve">    SafeVision - Use Case 7: Administrative Monitoring and Reporting</w:t>
        </w:r>
        <w:r w:rsidR="00BE75F2" w:rsidRPr="00BE75F2">
          <w:rPr>
            <w:rStyle w:val="Hyperlink"/>
            <w:rFonts w:cs="Times New Roman"/>
            <w:noProof/>
          </w:rPr>
          <w: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_Toc226431703 \h </w:instrText>
        </w:r>
        <w:r>
          <w:rPr>
            <w:noProof/>
            <w:webHidden/>
          </w:rPr>
        </w:r>
        <w:r>
          <w:rPr>
            <w:noProof/>
            <w:webHidden/>
          </w:rPr>
          <w:fldChar w:fldCharType="separate"/>
        </w:r>
        <w:r>
          <w:rPr>
            <w:noProof/>
            <w:webHidden/>
          </w:rPr>
          <w:t>37</w:t>
        </w:r>
        <w:r>
          <w:rPr>
            <w:noProof/>
            <w:webHidden/>
          </w:rPr>
          <w:fldChar w:fldCharType="end"/>
        </w:r>
      </w:hyperlink>
    </w:p>
    <w:p w14:paraId="31DB6FC5" w14:textId="3EB9312F"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4" w:history="1">
        <w:r w:rsidRPr="00050E4D">
          <w:rPr>
            <w:rStyle w:val="Hyperlink"/>
            <w:rFonts w:cs="Times New Roman"/>
            <w:b/>
            <w:bCs/>
            <w:noProof/>
          </w:rPr>
          <w:t>3. 9:</w:t>
        </w:r>
        <w:r w:rsidRPr="00050E4D">
          <w:rPr>
            <w:rStyle w:val="Hyperlink"/>
            <w:rFonts w:cs="Times New Roman"/>
            <w:noProof/>
          </w:rPr>
          <w:t xml:space="preserve">    SafeVision - Use Case 8: Feedback and User Interaction</w:t>
        </w:r>
        <w:r w:rsidR="00BE75F2" w:rsidRPr="00BE75F2">
          <w:rPr>
            <w:rStyle w:val="Hyperlink"/>
            <w:rFonts w:cs="Times New Roman"/>
            <w:noProof/>
          </w:rPr>
          <w: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_Toc226431704 \h </w:instrText>
        </w:r>
        <w:r>
          <w:rPr>
            <w:noProof/>
            <w:webHidden/>
          </w:rPr>
        </w:r>
        <w:r>
          <w:rPr>
            <w:noProof/>
            <w:webHidden/>
          </w:rPr>
          <w:fldChar w:fldCharType="separate"/>
        </w:r>
        <w:r>
          <w:rPr>
            <w:noProof/>
            <w:webHidden/>
          </w:rPr>
          <w:t>39</w:t>
        </w:r>
        <w:r>
          <w:rPr>
            <w:noProof/>
            <w:webHidden/>
          </w:rPr>
          <w:fldChar w:fldCharType="end"/>
        </w:r>
      </w:hyperlink>
    </w:p>
    <w:p w14:paraId="4A5B9C27" w14:textId="48306307"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5" w:history="1">
        <w:r w:rsidRPr="00050E4D">
          <w:rPr>
            <w:rStyle w:val="Hyperlink"/>
            <w:rFonts w:cs="Times New Roman"/>
            <w:b/>
            <w:bCs/>
            <w:noProof/>
          </w:rPr>
          <w:t>4. 1</w:t>
        </w:r>
        <w:r w:rsidRPr="00050E4D">
          <w:rPr>
            <w:rStyle w:val="Hyperlink"/>
            <w:rFonts w:cs="Times New Roman"/>
            <w:noProof/>
          </w:rPr>
          <w:t xml:space="preserve">    SafeVision - Login Interface: Secure login page with email/password fields</w:t>
        </w:r>
        <w:r w:rsidR="00BE75F2" w:rsidRPr="00BE75F2">
          <w:rPr>
            <w:rStyle w:val="Hyperlink"/>
            <w:rFonts w:cs="Times New Roman"/>
            <w:noProof/>
          </w:rPr>
          <w:t>……………</w:t>
        </w:r>
        <w:r>
          <w:rPr>
            <w:noProof/>
            <w:webHidden/>
          </w:rPr>
          <w:tab/>
        </w:r>
        <w:r>
          <w:rPr>
            <w:noProof/>
            <w:webHidden/>
          </w:rPr>
          <w:fldChar w:fldCharType="begin"/>
        </w:r>
        <w:r>
          <w:rPr>
            <w:noProof/>
            <w:webHidden/>
          </w:rPr>
          <w:instrText xml:space="preserve"> PAGEREF _Toc226431705 \h </w:instrText>
        </w:r>
        <w:r>
          <w:rPr>
            <w:noProof/>
            <w:webHidden/>
          </w:rPr>
        </w:r>
        <w:r>
          <w:rPr>
            <w:noProof/>
            <w:webHidden/>
          </w:rPr>
          <w:fldChar w:fldCharType="separate"/>
        </w:r>
        <w:r>
          <w:rPr>
            <w:noProof/>
            <w:webHidden/>
          </w:rPr>
          <w:t>48</w:t>
        </w:r>
        <w:r>
          <w:rPr>
            <w:noProof/>
            <w:webHidden/>
          </w:rPr>
          <w:fldChar w:fldCharType="end"/>
        </w:r>
      </w:hyperlink>
    </w:p>
    <w:p w14:paraId="378257DD" w14:textId="75AD6B97"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6" w:history="1">
        <w:r w:rsidRPr="00050E4D">
          <w:rPr>
            <w:rStyle w:val="Hyperlink"/>
            <w:rFonts w:cs="Times New Roman"/>
            <w:b/>
            <w:bCs/>
            <w:noProof/>
          </w:rPr>
          <w:t>4. 2</w:t>
        </w:r>
        <w:r w:rsidRPr="00050E4D">
          <w:rPr>
            <w:rStyle w:val="Hyperlink"/>
            <w:rFonts w:cs="Times New Roman"/>
            <w:noProof/>
          </w:rPr>
          <w:t xml:space="preserve">    SafeVision - Register Interface: User registration form for name, email, password, area</w:t>
        </w:r>
        <w:r>
          <w:rPr>
            <w:noProof/>
            <w:webHidden/>
          </w:rPr>
          <w:tab/>
        </w:r>
        <w:r>
          <w:rPr>
            <w:noProof/>
            <w:webHidden/>
          </w:rPr>
          <w:fldChar w:fldCharType="begin"/>
        </w:r>
        <w:r>
          <w:rPr>
            <w:noProof/>
            <w:webHidden/>
          </w:rPr>
          <w:instrText xml:space="preserve"> PAGEREF _Toc226431706 \h </w:instrText>
        </w:r>
        <w:r>
          <w:rPr>
            <w:noProof/>
            <w:webHidden/>
          </w:rPr>
        </w:r>
        <w:r>
          <w:rPr>
            <w:noProof/>
            <w:webHidden/>
          </w:rPr>
          <w:fldChar w:fldCharType="separate"/>
        </w:r>
        <w:r>
          <w:rPr>
            <w:noProof/>
            <w:webHidden/>
          </w:rPr>
          <w:t>48</w:t>
        </w:r>
        <w:r>
          <w:rPr>
            <w:noProof/>
            <w:webHidden/>
          </w:rPr>
          <w:fldChar w:fldCharType="end"/>
        </w:r>
      </w:hyperlink>
    </w:p>
    <w:p w14:paraId="1E718F01" w14:textId="7BF4C30D"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7" w:history="1">
        <w:r w:rsidRPr="00050E4D">
          <w:rPr>
            <w:rStyle w:val="Hyperlink"/>
            <w:rFonts w:cs="Times New Roman"/>
            <w:b/>
            <w:bCs/>
            <w:noProof/>
          </w:rPr>
          <w:t>4. 3</w:t>
        </w:r>
        <w:r w:rsidRPr="00050E4D">
          <w:rPr>
            <w:rStyle w:val="Hyperlink"/>
            <w:rFonts w:cs="Times New Roman"/>
            <w:noProof/>
          </w:rPr>
          <w:t xml:space="preserve">    SafeVision - User Dashboard: Main dashboard</w:t>
        </w:r>
        <w:r w:rsidR="00BE75F2" w:rsidRPr="00BE75F2">
          <w:rPr>
            <w:rStyle w:val="Hyperlink"/>
            <w:rFonts w:cs="Times New Roman"/>
            <w:noProof/>
          </w:rPr>
          <w: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_Toc226431707 \h </w:instrText>
        </w:r>
        <w:r>
          <w:rPr>
            <w:noProof/>
            <w:webHidden/>
          </w:rPr>
        </w:r>
        <w:r>
          <w:rPr>
            <w:noProof/>
            <w:webHidden/>
          </w:rPr>
          <w:fldChar w:fldCharType="separate"/>
        </w:r>
        <w:r>
          <w:rPr>
            <w:noProof/>
            <w:webHidden/>
          </w:rPr>
          <w:t>49</w:t>
        </w:r>
        <w:r>
          <w:rPr>
            <w:noProof/>
            <w:webHidden/>
          </w:rPr>
          <w:fldChar w:fldCharType="end"/>
        </w:r>
      </w:hyperlink>
    </w:p>
    <w:p w14:paraId="0587EB6A" w14:textId="5038CDFF"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8" w:history="1">
        <w:r w:rsidRPr="00050E4D">
          <w:rPr>
            <w:rStyle w:val="Hyperlink"/>
            <w:rFonts w:cs="Times New Roman"/>
            <w:b/>
            <w:bCs/>
            <w:noProof/>
          </w:rPr>
          <w:t xml:space="preserve">4. 4:    </w:t>
        </w:r>
        <w:r w:rsidRPr="00050E4D">
          <w:rPr>
            <w:rStyle w:val="Hyperlink"/>
            <w:rFonts w:cs="Times New Roman"/>
            <w:noProof/>
          </w:rPr>
          <w:t>SafeVision - Emergency Resources Interface</w:t>
        </w:r>
        <w:r w:rsidR="00BE75F2" w:rsidRPr="00BE75F2">
          <w:rPr>
            <w:rStyle w:val="Hyperlink"/>
            <w:rFonts w:cs="Times New Roman"/>
            <w:noProof/>
          </w:rPr>
          <w:t>…………………………………………..</w:t>
        </w:r>
        <w:r>
          <w:rPr>
            <w:noProof/>
            <w:webHidden/>
          </w:rPr>
          <w:tab/>
        </w:r>
        <w:r>
          <w:rPr>
            <w:noProof/>
            <w:webHidden/>
          </w:rPr>
          <w:fldChar w:fldCharType="begin"/>
        </w:r>
        <w:r>
          <w:rPr>
            <w:noProof/>
            <w:webHidden/>
          </w:rPr>
          <w:instrText xml:space="preserve"> PAGEREF _Toc226431708 \h </w:instrText>
        </w:r>
        <w:r>
          <w:rPr>
            <w:noProof/>
            <w:webHidden/>
          </w:rPr>
        </w:r>
        <w:r>
          <w:rPr>
            <w:noProof/>
            <w:webHidden/>
          </w:rPr>
          <w:fldChar w:fldCharType="separate"/>
        </w:r>
        <w:r>
          <w:rPr>
            <w:noProof/>
            <w:webHidden/>
          </w:rPr>
          <w:t>49</w:t>
        </w:r>
        <w:r>
          <w:rPr>
            <w:noProof/>
            <w:webHidden/>
          </w:rPr>
          <w:fldChar w:fldCharType="end"/>
        </w:r>
      </w:hyperlink>
    </w:p>
    <w:p w14:paraId="4A5EF103" w14:textId="5B41015C"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09" w:history="1">
        <w:r w:rsidRPr="00050E4D">
          <w:rPr>
            <w:rStyle w:val="Hyperlink"/>
            <w:rFonts w:cs="Times New Roman"/>
            <w:b/>
            <w:bCs/>
            <w:noProof/>
          </w:rPr>
          <w:t>4. 5:</w:t>
        </w:r>
        <w:r w:rsidRPr="00050E4D">
          <w:rPr>
            <w:rStyle w:val="Hyperlink"/>
            <w:rFonts w:cs="Times New Roman"/>
            <w:noProof/>
          </w:rPr>
          <w:t xml:space="preserve">    SafeVision - Safety Visualization Map</w:t>
        </w:r>
        <w:r w:rsidR="00BE75F2" w:rsidRPr="00BE75F2">
          <w:rPr>
            <w:rStyle w:val="Hyperlink"/>
            <w:rFonts w:cs="Times New Roman"/>
            <w:noProof/>
          </w:rPr>
          <w:t>…………………………………………</w:t>
        </w:r>
        <w:r w:rsidR="00BE75F2">
          <w:rPr>
            <w:rStyle w:val="Hyperlink"/>
            <w:rFonts w:cs="Times New Roman"/>
            <w:noProof/>
          </w:rPr>
          <w:t>…</w:t>
        </w:r>
        <w:r w:rsidR="00BE75F2">
          <w:rPr>
            <w:rStyle w:val="Hyperlink"/>
            <w:rFonts w:cs="Times New Roman"/>
            <w:noProof/>
            <w:webHidden/>
          </w:rPr>
          <w:t>…….</w:t>
        </w:r>
        <w:r>
          <w:rPr>
            <w:noProof/>
            <w:webHidden/>
          </w:rPr>
          <w:tab/>
        </w:r>
        <w:r>
          <w:rPr>
            <w:noProof/>
            <w:webHidden/>
          </w:rPr>
          <w:fldChar w:fldCharType="begin"/>
        </w:r>
        <w:r>
          <w:rPr>
            <w:noProof/>
            <w:webHidden/>
          </w:rPr>
          <w:instrText xml:space="preserve"> PAGEREF _Toc226431709 \h </w:instrText>
        </w:r>
        <w:r>
          <w:rPr>
            <w:noProof/>
            <w:webHidden/>
          </w:rPr>
        </w:r>
        <w:r>
          <w:rPr>
            <w:noProof/>
            <w:webHidden/>
          </w:rPr>
          <w:fldChar w:fldCharType="separate"/>
        </w:r>
        <w:r>
          <w:rPr>
            <w:noProof/>
            <w:webHidden/>
          </w:rPr>
          <w:t>50</w:t>
        </w:r>
        <w:r>
          <w:rPr>
            <w:noProof/>
            <w:webHidden/>
          </w:rPr>
          <w:fldChar w:fldCharType="end"/>
        </w:r>
      </w:hyperlink>
    </w:p>
    <w:p w14:paraId="3750E013" w14:textId="6351E47C"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0" w:history="1">
        <w:r w:rsidRPr="00050E4D">
          <w:rPr>
            <w:rStyle w:val="Hyperlink"/>
            <w:rFonts w:cs="Times New Roman"/>
            <w:b/>
            <w:bCs/>
            <w:noProof/>
          </w:rPr>
          <w:t>3. 6:</w:t>
        </w:r>
        <w:r w:rsidRPr="00050E4D">
          <w:rPr>
            <w:rStyle w:val="Hyperlink"/>
            <w:rFonts w:cs="Times New Roman"/>
            <w:noProof/>
          </w:rPr>
          <w:t xml:space="preserve">    SafeVision - Area-wise Prediction Charts</w:t>
        </w:r>
        <w:r w:rsidR="00BE75F2" w:rsidRPr="00BE75F2">
          <w:rPr>
            <w:rStyle w:val="Hyperlink"/>
            <w:rFonts w:cs="Times New Roman"/>
            <w:noProof/>
          </w:rPr>
          <w:t>…………………………………………</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_Toc226431710 \h </w:instrText>
        </w:r>
        <w:r>
          <w:rPr>
            <w:noProof/>
            <w:webHidden/>
          </w:rPr>
        </w:r>
        <w:r>
          <w:rPr>
            <w:noProof/>
            <w:webHidden/>
          </w:rPr>
          <w:fldChar w:fldCharType="separate"/>
        </w:r>
        <w:r>
          <w:rPr>
            <w:noProof/>
            <w:webHidden/>
          </w:rPr>
          <w:t>51</w:t>
        </w:r>
        <w:r>
          <w:rPr>
            <w:noProof/>
            <w:webHidden/>
          </w:rPr>
          <w:fldChar w:fldCharType="end"/>
        </w:r>
      </w:hyperlink>
    </w:p>
    <w:p w14:paraId="34B10687" w14:textId="3FED385C"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1" w:history="1">
        <w:r w:rsidRPr="00050E4D">
          <w:rPr>
            <w:rStyle w:val="Hyperlink"/>
            <w:rFonts w:cs="Times New Roman"/>
            <w:b/>
            <w:bCs/>
            <w:noProof/>
          </w:rPr>
          <w:t>4. 7:</w:t>
        </w:r>
        <w:r w:rsidRPr="00050E4D">
          <w:rPr>
            <w:rStyle w:val="Hyperlink"/>
            <w:rFonts w:cs="Times New Roman"/>
            <w:noProof/>
          </w:rPr>
          <w:t xml:space="preserve">    SafeVision - Admin Dashboard</w:t>
        </w:r>
        <w:r w:rsidR="00BE75F2" w:rsidRPr="00BE75F2">
          <w:rPr>
            <w:rStyle w:val="Hyperlink"/>
            <w:rFonts w:cs="Times New Roman"/>
            <w:noProof/>
          </w:rPr>
          <w:t>…………………………………………</w:t>
        </w:r>
        <w:r w:rsidR="00BE75F2">
          <w:rPr>
            <w:rStyle w:val="Hyperlink"/>
            <w:rFonts w:cs="Times New Roman"/>
            <w:noProof/>
          </w:rPr>
          <w:t>…</w:t>
        </w:r>
        <w:r w:rsidR="00BE75F2">
          <w:rPr>
            <w:rStyle w:val="Hyperlink"/>
            <w:rFonts w:cs="Times New Roman"/>
            <w:noProof/>
            <w:webHidden/>
          </w:rPr>
          <w:t>…………….</w:t>
        </w:r>
        <w:r>
          <w:rPr>
            <w:noProof/>
            <w:webHidden/>
          </w:rPr>
          <w:tab/>
        </w:r>
        <w:r>
          <w:rPr>
            <w:noProof/>
            <w:webHidden/>
          </w:rPr>
          <w:fldChar w:fldCharType="begin"/>
        </w:r>
        <w:r>
          <w:rPr>
            <w:noProof/>
            <w:webHidden/>
          </w:rPr>
          <w:instrText xml:space="preserve"> PAGEREF _Toc226431711 \h </w:instrText>
        </w:r>
        <w:r>
          <w:rPr>
            <w:noProof/>
            <w:webHidden/>
          </w:rPr>
        </w:r>
        <w:r>
          <w:rPr>
            <w:noProof/>
            <w:webHidden/>
          </w:rPr>
          <w:fldChar w:fldCharType="separate"/>
        </w:r>
        <w:r>
          <w:rPr>
            <w:noProof/>
            <w:webHidden/>
          </w:rPr>
          <w:t>52</w:t>
        </w:r>
        <w:r>
          <w:rPr>
            <w:noProof/>
            <w:webHidden/>
          </w:rPr>
          <w:fldChar w:fldCharType="end"/>
        </w:r>
      </w:hyperlink>
    </w:p>
    <w:p w14:paraId="065449C7" w14:textId="03FC72C4"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2" w:history="1">
        <w:r w:rsidRPr="00050E4D">
          <w:rPr>
            <w:rStyle w:val="Hyperlink"/>
            <w:rFonts w:cs="Times New Roman"/>
            <w:b/>
            <w:bCs/>
            <w:noProof/>
          </w:rPr>
          <w:t>4. 8:</w:t>
        </w:r>
        <w:r w:rsidRPr="00050E4D">
          <w:rPr>
            <w:rStyle w:val="Hyperlink"/>
            <w:rFonts w:cs="Times New Roman"/>
            <w:noProof/>
          </w:rPr>
          <w:t xml:space="preserve">    SafeVision - System Architecture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_Toc226431712 \h </w:instrText>
        </w:r>
        <w:r>
          <w:rPr>
            <w:noProof/>
            <w:webHidden/>
          </w:rPr>
        </w:r>
        <w:r>
          <w:rPr>
            <w:noProof/>
            <w:webHidden/>
          </w:rPr>
          <w:fldChar w:fldCharType="separate"/>
        </w:r>
        <w:r>
          <w:rPr>
            <w:noProof/>
            <w:webHidden/>
          </w:rPr>
          <w:t>53</w:t>
        </w:r>
        <w:r>
          <w:rPr>
            <w:noProof/>
            <w:webHidden/>
          </w:rPr>
          <w:fldChar w:fldCharType="end"/>
        </w:r>
      </w:hyperlink>
    </w:p>
    <w:p w14:paraId="6A9F1DE0" w14:textId="44171A2D"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3" w:history="1">
        <w:r w:rsidRPr="00050E4D">
          <w:rPr>
            <w:rStyle w:val="Hyperlink"/>
            <w:rFonts w:cs="Times New Roman"/>
            <w:b/>
            <w:bCs/>
            <w:noProof/>
          </w:rPr>
          <w:t>4. 9:</w:t>
        </w:r>
        <w:r w:rsidRPr="00050E4D">
          <w:rPr>
            <w:rStyle w:val="Hyperlink"/>
            <w:rFonts w:cs="Times New Roman"/>
            <w:noProof/>
          </w:rPr>
          <w:t xml:space="preserve">    SafeVision - Logical View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_Toc226431713 \h </w:instrText>
        </w:r>
        <w:r>
          <w:rPr>
            <w:noProof/>
            <w:webHidden/>
          </w:rPr>
        </w:r>
        <w:r>
          <w:rPr>
            <w:noProof/>
            <w:webHidden/>
          </w:rPr>
          <w:fldChar w:fldCharType="separate"/>
        </w:r>
        <w:r>
          <w:rPr>
            <w:noProof/>
            <w:webHidden/>
          </w:rPr>
          <w:t>54</w:t>
        </w:r>
        <w:r>
          <w:rPr>
            <w:noProof/>
            <w:webHidden/>
          </w:rPr>
          <w:fldChar w:fldCharType="end"/>
        </w:r>
      </w:hyperlink>
    </w:p>
    <w:p w14:paraId="7549F842" w14:textId="38CCDEE0"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4" w:history="1">
        <w:r w:rsidRPr="00050E4D">
          <w:rPr>
            <w:rStyle w:val="Hyperlink"/>
            <w:rFonts w:cs="Times New Roman"/>
            <w:b/>
            <w:bCs/>
            <w:noProof/>
          </w:rPr>
          <w:t>4. 10</w:t>
        </w:r>
        <w:r w:rsidRPr="00050E4D">
          <w:rPr>
            <w:rStyle w:val="Hyperlink"/>
            <w:rFonts w:cs="Times New Roman"/>
            <w:noProof/>
          </w:rPr>
          <w:t xml:space="preserve">    SafeVision - Process View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_Toc226431714 \h </w:instrText>
        </w:r>
        <w:r>
          <w:rPr>
            <w:noProof/>
            <w:webHidden/>
          </w:rPr>
        </w:r>
        <w:r>
          <w:rPr>
            <w:noProof/>
            <w:webHidden/>
          </w:rPr>
          <w:fldChar w:fldCharType="separate"/>
        </w:r>
        <w:r>
          <w:rPr>
            <w:noProof/>
            <w:webHidden/>
          </w:rPr>
          <w:t>55</w:t>
        </w:r>
        <w:r>
          <w:rPr>
            <w:noProof/>
            <w:webHidden/>
          </w:rPr>
          <w:fldChar w:fldCharType="end"/>
        </w:r>
      </w:hyperlink>
    </w:p>
    <w:p w14:paraId="31C5ECAB" w14:textId="0511F90E"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5" w:history="1">
        <w:r w:rsidRPr="00050E4D">
          <w:rPr>
            <w:rStyle w:val="Hyperlink"/>
            <w:rFonts w:cs="Times New Roman"/>
            <w:b/>
            <w:bCs/>
            <w:noProof/>
          </w:rPr>
          <w:t>4. 11</w:t>
        </w:r>
        <w:r w:rsidRPr="00050E4D">
          <w:rPr>
            <w:rStyle w:val="Hyperlink"/>
            <w:rFonts w:cs="Times New Roman"/>
            <w:noProof/>
          </w:rPr>
          <w:t xml:space="preserve">    SafeVision - State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_Toc226431715 \h </w:instrText>
        </w:r>
        <w:r>
          <w:rPr>
            <w:noProof/>
            <w:webHidden/>
          </w:rPr>
        </w:r>
        <w:r>
          <w:rPr>
            <w:noProof/>
            <w:webHidden/>
          </w:rPr>
          <w:fldChar w:fldCharType="separate"/>
        </w:r>
        <w:r>
          <w:rPr>
            <w:noProof/>
            <w:webHidden/>
          </w:rPr>
          <w:t>56</w:t>
        </w:r>
        <w:r>
          <w:rPr>
            <w:noProof/>
            <w:webHidden/>
          </w:rPr>
          <w:fldChar w:fldCharType="end"/>
        </w:r>
      </w:hyperlink>
    </w:p>
    <w:p w14:paraId="11153D28" w14:textId="733A3250"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6" w:history="1">
        <w:r w:rsidRPr="00050E4D">
          <w:rPr>
            <w:rStyle w:val="Hyperlink"/>
            <w:rFonts w:cs="Times New Roman"/>
            <w:b/>
            <w:bCs/>
            <w:noProof/>
          </w:rPr>
          <w:t>4. 12</w:t>
        </w:r>
        <w:r w:rsidRPr="00050E4D">
          <w:rPr>
            <w:rStyle w:val="Hyperlink"/>
            <w:rFonts w:cs="Times New Roman"/>
            <w:noProof/>
          </w:rPr>
          <w:t xml:space="preserve">    SafeVision - Sequence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_Toc226431716 \h </w:instrText>
        </w:r>
        <w:r>
          <w:rPr>
            <w:noProof/>
            <w:webHidden/>
          </w:rPr>
        </w:r>
        <w:r>
          <w:rPr>
            <w:noProof/>
            <w:webHidden/>
          </w:rPr>
          <w:fldChar w:fldCharType="separate"/>
        </w:r>
        <w:r>
          <w:rPr>
            <w:noProof/>
            <w:webHidden/>
          </w:rPr>
          <w:t>57</w:t>
        </w:r>
        <w:r>
          <w:rPr>
            <w:noProof/>
            <w:webHidden/>
          </w:rPr>
          <w:fldChar w:fldCharType="end"/>
        </w:r>
      </w:hyperlink>
    </w:p>
    <w:p w14:paraId="76D7E39F" w14:textId="796E3CA4"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7" w:history="1">
        <w:r w:rsidRPr="00050E4D">
          <w:rPr>
            <w:rStyle w:val="Hyperlink"/>
            <w:rFonts w:cs="Times New Roman"/>
            <w:b/>
            <w:bCs/>
            <w:noProof/>
          </w:rPr>
          <w:t>4. 13</w:t>
        </w:r>
        <w:r w:rsidRPr="00050E4D">
          <w:rPr>
            <w:rStyle w:val="Hyperlink"/>
            <w:rFonts w:cs="Times New Roman"/>
            <w:noProof/>
          </w:rPr>
          <w:t xml:space="preserve">    SafeVision - Development View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_Toc226431717 \h </w:instrText>
        </w:r>
        <w:r>
          <w:rPr>
            <w:noProof/>
            <w:webHidden/>
          </w:rPr>
        </w:r>
        <w:r>
          <w:rPr>
            <w:noProof/>
            <w:webHidden/>
          </w:rPr>
          <w:fldChar w:fldCharType="separate"/>
        </w:r>
        <w:r>
          <w:rPr>
            <w:noProof/>
            <w:webHidden/>
          </w:rPr>
          <w:t>58</w:t>
        </w:r>
        <w:r>
          <w:rPr>
            <w:noProof/>
            <w:webHidden/>
          </w:rPr>
          <w:fldChar w:fldCharType="end"/>
        </w:r>
      </w:hyperlink>
    </w:p>
    <w:p w14:paraId="53443E86" w14:textId="7217FA91"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8" w:history="1">
        <w:r w:rsidRPr="00050E4D">
          <w:rPr>
            <w:rStyle w:val="Hyperlink"/>
            <w:rFonts w:cs="Times New Roman"/>
            <w:b/>
            <w:bCs/>
            <w:noProof/>
          </w:rPr>
          <w:t>4. 14</w:t>
        </w:r>
        <w:r w:rsidRPr="00050E4D">
          <w:rPr>
            <w:rStyle w:val="Hyperlink"/>
            <w:rFonts w:cs="Times New Roman"/>
            <w:noProof/>
          </w:rPr>
          <w:t xml:space="preserve">   SafeVision - Physical Diagram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_Toc226431718 \h </w:instrText>
        </w:r>
        <w:r>
          <w:rPr>
            <w:noProof/>
            <w:webHidden/>
          </w:rPr>
        </w:r>
        <w:r>
          <w:rPr>
            <w:noProof/>
            <w:webHidden/>
          </w:rPr>
          <w:fldChar w:fldCharType="separate"/>
        </w:r>
        <w:r>
          <w:rPr>
            <w:noProof/>
            <w:webHidden/>
          </w:rPr>
          <w:t>59</w:t>
        </w:r>
        <w:r>
          <w:rPr>
            <w:noProof/>
            <w:webHidden/>
          </w:rPr>
          <w:fldChar w:fldCharType="end"/>
        </w:r>
      </w:hyperlink>
    </w:p>
    <w:p w14:paraId="7C1F8CF1" w14:textId="7AFA392B"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19" w:history="1">
        <w:r w:rsidRPr="00050E4D">
          <w:rPr>
            <w:rStyle w:val="Hyperlink"/>
            <w:rFonts w:cs="Times New Roman"/>
            <w:b/>
            <w:bCs/>
            <w:noProof/>
          </w:rPr>
          <w:t>4. 15</w:t>
        </w:r>
        <w:r w:rsidRPr="00050E4D">
          <w:rPr>
            <w:rStyle w:val="Hyperlink"/>
            <w:rFonts w:cs="Times New Roman"/>
            <w:noProof/>
          </w:rPr>
          <w:t xml:space="preserve">   SafeVision - Entity Relationship Diagram of the Proposed System</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_Toc226431719 \h </w:instrText>
        </w:r>
        <w:r>
          <w:rPr>
            <w:noProof/>
            <w:webHidden/>
          </w:rPr>
        </w:r>
        <w:r>
          <w:rPr>
            <w:noProof/>
            <w:webHidden/>
          </w:rPr>
          <w:fldChar w:fldCharType="separate"/>
        </w:r>
        <w:r>
          <w:rPr>
            <w:noProof/>
            <w:webHidden/>
          </w:rPr>
          <w:t>60</w:t>
        </w:r>
        <w:r>
          <w:rPr>
            <w:noProof/>
            <w:webHidden/>
          </w:rPr>
          <w:fldChar w:fldCharType="end"/>
        </w:r>
      </w:hyperlink>
    </w:p>
    <w:p w14:paraId="616EF9D4" w14:textId="00F2D3F9"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20" w:history="1">
        <w:r w:rsidRPr="00050E4D">
          <w:rPr>
            <w:rStyle w:val="Hyperlink"/>
            <w:rFonts w:cs="Times New Roman"/>
            <w:b/>
            <w:bCs/>
            <w:noProof/>
          </w:rPr>
          <w:t>4. 16</w:t>
        </w:r>
        <w:r w:rsidRPr="00050E4D">
          <w:rPr>
            <w:rStyle w:val="Hyperlink"/>
            <w:rFonts w:cs="Times New Roman"/>
            <w:noProof/>
          </w:rPr>
          <w:t xml:space="preserve">   SafeVision - Data Flow Diagram (Level 0)</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_Toc226431720 \h </w:instrText>
        </w:r>
        <w:r>
          <w:rPr>
            <w:noProof/>
            <w:webHidden/>
          </w:rPr>
        </w:r>
        <w:r>
          <w:rPr>
            <w:noProof/>
            <w:webHidden/>
          </w:rPr>
          <w:fldChar w:fldCharType="separate"/>
        </w:r>
        <w:r>
          <w:rPr>
            <w:noProof/>
            <w:webHidden/>
          </w:rPr>
          <w:t>61</w:t>
        </w:r>
        <w:r>
          <w:rPr>
            <w:noProof/>
            <w:webHidden/>
          </w:rPr>
          <w:fldChar w:fldCharType="end"/>
        </w:r>
      </w:hyperlink>
    </w:p>
    <w:p w14:paraId="797312A7" w14:textId="0A6B6A89"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21" w:history="1">
        <w:r w:rsidRPr="00050E4D">
          <w:rPr>
            <w:rStyle w:val="Hyperlink"/>
            <w:rFonts w:cs="Times New Roman"/>
            <w:b/>
            <w:bCs/>
            <w:noProof/>
          </w:rPr>
          <w:t>4. 17</w:t>
        </w:r>
        <w:r w:rsidRPr="00050E4D">
          <w:rPr>
            <w:rStyle w:val="Hyperlink"/>
            <w:rFonts w:cs="Times New Roman"/>
            <w:noProof/>
          </w:rPr>
          <w:t xml:space="preserve">   SafeVision - Data Flow Diagram (Level 1)</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_Toc226431721 \h </w:instrText>
        </w:r>
        <w:r>
          <w:rPr>
            <w:noProof/>
            <w:webHidden/>
          </w:rPr>
        </w:r>
        <w:r>
          <w:rPr>
            <w:noProof/>
            <w:webHidden/>
          </w:rPr>
          <w:fldChar w:fldCharType="separate"/>
        </w:r>
        <w:r>
          <w:rPr>
            <w:noProof/>
            <w:webHidden/>
          </w:rPr>
          <w:t>62</w:t>
        </w:r>
        <w:r>
          <w:rPr>
            <w:noProof/>
            <w:webHidden/>
          </w:rPr>
          <w:fldChar w:fldCharType="end"/>
        </w:r>
      </w:hyperlink>
    </w:p>
    <w:p w14:paraId="4E9F8C4D" w14:textId="70936358"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22" w:history="1">
        <w:r w:rsidRPr="00050E4D">
          <w:rPr>
            <w:rStyle w:val="Hyperlink"/>
            <w:rFonts w:cs="Times New Roman"/>
            <w:b/>
            <w:bCs/>
            <w:noProof/>
          </w:rPr>
          <w:t>4. 18</w:t>
        </w:r>
        <w:r w:rsidRPr="00050E4D">
          <w:rPr>
            <w:rStyle w:val="Hyperlink"/>
            <w:rFonts w:cs="Times New Roman"/>
            <w:noProof/>
          </w:rPr>
          <w:t xml:space="preserve">  SafeVision - Data Flow Diagram (Level 2: Prediction and Route Safety)</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_Toc226431722 \h </w:instrText>
        </w:r>
        <w:r>
          <w:rPr>
            <w:noProof/>
            <w:webHidden/>
          </w:rPr>
        </w:r>
        <w:r>
          <w:rPr>
            <w:noProof/>
            <w:webHidden/>
          </w:rPr>
          <w:fldChar w:fldCharType="separate"/>
        </w:r>
        <w:r>
          <w:rPr>
            <w:noProof/>
            <w:webHidden/>
          </w:rPr>
          <w:t>63</w:t>
        </w:r>
        <w:r>
          <w:rPr>
            <w:noProof/>
            <w:webHidden/>
          </w:rPr>
          <w:fldChar w:fldCharType="end"/>
        </w:r>
      </w:hyperlink>
    </w:p>
    <w:p w14:paraId="59D634B9" w14:textId="52116283" w:rsidR="0004746D" w:rsidRDefault="0004746D" w:rsidP="00BE75F2">
      <w:pPr>
        <w:pStyle w:val="TableofFigures"/>
        <w:tabs>
          <w:tab w:val="right" w:pos="9486"/>
        </w:tabs>
        <w:spacing w:line="360" w:lineRule="auto"/>
        <w:ind w:left="576"/>
        <w:rPr>
          <w:rFonts w:asciiTheme="minorHAnsi" w:eastAsiaTheme="minorEastAsia" w:hAnsiTheme="minorHAnsi" w:cstheme="minorBidi"/>
          <w:noProof/>
          <w:kern w:val="2"/>
          <w:sz w:val="24"/>
          <w:szCs w:val="24"/>
          <w14:ligatures w14:val="standardContextual"/>
        </w:rPr>
      </w:pPr>
      <w:hyperlink w:anchor="_Toc226431723" w:history="1">
        <w:r w:rsidRPr="00050E4D">
          <w:rPr>
            <w:rStyle w:val="Hyperlink"/>
            <w:rFonts w:cs="Times New Roman"/>
            <w:b/>
            <w:bCs/>
            <w:noProof/>
          </w:rPr>
          <w:t>4. 19</w:t>
        </w:r>
        <w:r w:rsidRPr="00050E4D">
          <w:rPr>
            <w:rStyle w:val="Hyperlink"/>
            <w:rFonts w:cs="Times New Roman"/>
            <w:noProof/>
          </w:rPr>
          <w:t xml:space="preserve">  SafeVision - Data Flow Diagram (Level 2: Alerts and Notification Delivery)</w:t>
        </w:r>
        <w:r w:rsidR="00BE75F2">
          <w:rPr>
            <w:rStyle w:val="Hyperlink"/>
            <w:rFonts w:cs="Times New Roman"/>
            <w:noProof/>
          </w:rPr>
          <w:t>…………..</w:t>
        </w:r>
        <w:r>
          <w:rPr>
            <w:noProof/>
            <w:webHidden/>
          </w:rPr>
          <w:tab/>
        </w:r>
        <w:r>
          <w:rPr>
            <w:noProof/>
            <w:webHidden/>
          </w:rPr>
          <w:fldChar w:fldCharType="begin"/>
        </w:r>
        <w:r>
          <w:rPr>
            <w:noProof/>
            <w:webHidden/>
          </w:rPr>
          <w:instrText xml:space="preserve"> PAGEREF _Toc226431723 \h </w:instrText>
        </w:r>
        <w:r>
          <w:rPr>
            <w:noProof/>
            <w:webHidden/>
          </w:rPr>
        </w:r>
        <w:r>
          <w:rPr>
            <w:noProof/>
            <w:webHidden/>
          </w:rPr>
          <w:fldChar w:fldCharType="separate"/>
        </w:r>
        <w:r>
          <w:rPr>
            <w:noProof/>
            <w:webHidden/>
          </w:rPr>
          <w:t>64</w:t>
        </w:r>
        <w:r>
          <w:rPr>
            <w:noProof/>
            <w:webHidden/>
          </w:rPr>
          <w:fldChar w:fldCharType="end"/>
        </w:r>
      </w:hyperlink>
    </w:p>
    <w:p w14:paraId="096288A1" w14:textId="067BD1E6" w:rsidR="00565228" w:rsidRDefault="005F7FC0" w:rsidP="00BE75F2">
      <w:pPr>
        <w:pStyle w:val="TableofFigures"/>
        <w:tabs>
          <w:tab w:val="right" w:leader="dot" w:pos="10787"/>
        </w:tabs>
        <w:spacing w:line="360" w:lineRule="auto"/>
        <w:ind w:left="576"/>
        <w:rPr>
          <w:rFonts w:ascii="Calibri" w:hAnsi="Calibri"/>
          <w:b/>
          <w:bCs/>
          <w:sz w:val="22"/>
        </w:rPr>
        <w:sectPr w:rsidR="00565228" w:rsidSect="00565228">
          <w:pgSz w:w="11930" w:h="16850"/>
          <w:pgMar w:top="1944" w:right="1584" w:bottom="979" w:left="850" w:header="0" w:footer="792" w:gutter="0"/>
          <w:cols w:space="720"/>
        </w:sectPr>
      </w:pPr>
      <w:r>
        <w:rPr>
          <w:rFonts w:ascii="Calibri" w:hAnsi="Calibri"/>
          <w:b/>
          <w:bCs/>
          <w:sz w:val="22"/>
        </w:rPr>
        <w:fldChar w:fldCharType="end"/>
      </w:r>
    </w:p>
    <w:p w14:paraId="24203081" w14:textId="77777777" w:rsidR="00FF573C" w:rsidRDefault="00FF573C">
      <w:pPr>
        <w:pStyle w:val="BodyText"/>
        <w:ind w:left="6530"/>
        <w:rPr>
          <w:sz w:val="20"/>
        </w:rPr>
      </w:pPr>
    </w:p>
    <w:p w14:paraId="01F17831" w14:textId="77777777" w:rsidR="00FF573C" w:rsidRDefault="00A13E30" w:rsidP="00550D7F">
      <w:pPr>
        <w:pStyle w:val="Style3"/>
        <w:ind w:left="2880"/>
        <w:outlineLvl w:val="9"/>
        <w:rPr>
          <w:spacing w:val="-2"/>
        </w:rPr>
      </w:pPr>
      <w:bookmarkStart w:id="34" w:name="_Toc213286120"/>
      <w:r>
        <w:t>LIST</w:t>
      </w:r>
      <w:r>
        <w:rPr>
          <w:spacing w:val="-10"/>
        </w:rPr>
        <w:t xml:space="preserve"> </w:t>
      </w:r>
      <w:r>
        <w:t>OF</w:t>
      </w:r>
      <w:r>
        <w:rPr>
          <w:spacing w:val="-9"/>
        </w:rPr>
        <w:t xml:space="preserve"> </w:t>
      </w:r>
      <w:r>
        <w:rPr>
          <w:spacing w:val="-2"/>
        </w:rPr>
        <w:t>TABLES</w:t>
      </w:r>
      <w:bookmarkEnd w:id="34"/>
    </w:p>
    <w:p w14:paraId="279CB38A" w14:textId="77777777" w:rsidR="00C26E7C" w:rsidRDefault="00C26E7C" w:rsidP="00C26E7C">
      <w:pPr>
        <w:pStyle w:val="Style3"/>
        <w:outlineLvl w:val="9"/>
      </w:pPr>
    </w:p>
    <w:p w14:paraId="41A07067" w14:textId="77777777" w:rsidR="00635C84" w:rsidRPr="00C26E7C" w:rsidRDefault="00A13E30" w:rsidP="00C26E7C">
      <w:pPr>
        <w:pStyle w:val="Style10"/>
        <w:spacing w:before="0" w:after="240" w:line="360" w:lineRule="auto"/>
        <w:ind w:right="-432"/>
        <w:outlineLvl w:val="9"/>
        <w:rPr>
          <w:noProof/>
          <w:spacing w:val="-4"/>
        </w:rPr>
      </w:pPr>
      <w:bookmarkStart w:id="35" w:name="_Toc213286121"/>
      <w:r>
        <w:t>Table</w:t>
      </w:r>
      <w:r w:rsidR="00F821C8">
        <w:tab/>
      </w:r>
      <w:r w:rsidR="00C26E7C">
        <w:t xml:space="preserve">     </w:t>
      </w:r>
      <w:r>
        <w:t>Caption</w:t>
      </w:r>
      <w:r w:rsidR="00F821C8">
        <w:t xml:space="preserve">                                                           </w:t>
      </w:r>
      <w:r w:rsidR="00C26E7C">
        <w:t xml:space="preserve">           </w:t>
      </w:r>
      <w:r>
        <w:rPr>
          <w:spacing w:val="-4"/>
        </w:rPr>
        <w:t>Page</w:t>
      </w:r>
      <w:bookmarkEnd w:id="35"/>
      <w:r w:rsidR="000A4A46">
        <w:fldChar w:fldCharType="begin"/>
      </w:r>
      <w:r w:rsidR="000A4A46">
        <w:instrText xml:space="preserve"> TOC \h \z \c "Table" </w:instrText>
      </w:r>
      <w:r w:rsidR="000A4A46">
        <w:fldChar w:fldCharType="separate"/>
      </w:r>
    </w:p>
    <w:p w14:paraId="430503E6" w14:textId="138BEED1" w:rsidR="000A4A46" w:rsidRDefault="000A4A46" w:rsidP="00C26E7C">
      <w:pPr>
        <w:pStyle w:val="TableofFigures"/>
        <w:tabs>
          <w:tab w:val="right" w:leader="dot" w:pos="10787"/>
        </w:tabs>
        <w:spacing w:line="360" w:lineRule="auto"/>
        <w:ind w:left="590" w:right="-144"/>
        <w:rPr>
          <w:rFonts w:asciiTheme="minorHAnsi" w:eastAsiaTheme="minorEastAsia" w:hAnsiTheme="minorHAnsi" w:cstheme="minorBidi"/>
          <w:noProof/>
          <w:kern w:val="2"/>
          <w:sz w:val="24"/>
          <w:szCs w:val="24"/>
          <w14:ligatures w14:val="standardContextual"/>
        </w:rPr>
      </w:pPr>
      <w:hyperlink w:anchor="_Toc213807004" w:history="1">
        <w:r w:rsidRPr="003C38A5">
          <w:rPr>
            <w:rStyle w:val="Hyperlink"/>
            <w:rFonts w:cs="Times New Roman"/>
            <w:b/>
            <w:bCs/>
            <w:noProof/>
          </w:rPr>
          <w:t>Table 1:</w:t>
        </w:r>
        <w:r w:rsidRPr="003C38A5">
          <w:rPr>
            <w:rStyle w:val="Hyperlink"/>
            <w:rFonts w:cs="Times New Roman"/>
            <w:noProof/>
          </w:rPr>
          <w:t xml:space="preserve"> </w:t>
        </w:r>
        <w:r w:rsidR="00244CC5" w:rsidRPr="000C5AA1">
          <w:rPr>
            <w:rFonts w:cs="Times New Roman"/>
            <w:szCs w:val="23"/>
          </w:rPr>
          <w:t>Theoretical Framework for Safety Prediction</w:t>
        </w:r>
        <w:r>
          <w:rPr>
            <w:noProof/>
            <w:webHidden/>
          </w:rPr>
          <w:tab/>
        </w:r>
        <w:r w:rsidR="00244CC5">
          <w:rPr>
            <w:noProof/>
            <w:webHidden/>
          </w:rPr>
          <w:t>11</w:t>
        </w:r>
      </w:hyperlink>
    </w:p>
    <w:p w14:paraId="32735849" w14:textId="0F86423D" w:rsidR="000A4A46" w:rsidRDefault="000A4A46" w:rsidP="00C26E7C">
      <w:pPr>
        <w:pStyle w:val="TableofFigures"/>
        <w:tabs>
          <w:tab w:val="right" w:leader="dot" w:pos="10787"/>
        </w:tabs>
        <w:spacing w:line="360" w:lineRule="auto"/>
        <w:ind w:left="576" w:right="-144"/>
        <w:rPr>
          <w:rFonts w:asciiTheme="minorHAnsi" w:eastAsiaTheme="minorEastAsia" w:hAnsiTheme="minorHAnsi" w:cstheme="minorBidi"/>
          <w:noProof/>
          <w:kern w:val="2"/>
          <w:sz w:val="24"/>
          <w:szCs w:val="24"/>
          <w14:ligatures w14:val="standardContextual"/>
        </w:rPr>
      </w:pPr>
      <w:hyperlink w:anchor="_Toc213807005" w:history="1">
        <w:r w:rsidRPr="003C38A5">
          <w:rPr>
            <w:rStyle w:val="Hyperlink"/>
            <w:rFonts w:cs="Times New Roman"/>
            <w:b/>
            <w:bCs/>
            <w:noProof/>
          </w:rPr>
          <w:t>Table 2:</w:t>
        </w:r>
        <w:r w:rsidRPr="003C38A5">
          <w:rPr>
            <w:rStyle w:val="Hyperlink"/>
            <w:rFonts w:cs="Times New Roman"/>
            <w:noProof/>
          </w:rPr>
          <w:t xml:space="preserve"> </w:t>
        </w:r>
        <w:r w:rsidR="00244CC5" w:rsidRPr="00244CC5">
          <w:rPr>
            <w:rStyle w:val="Hyperlink"/>
            <w:rFonts w:cs="Times New Roman"/>
            <w:noProof/>
          </w:rPr>
          <w:t>Summary of Existing Systems/Works/Apps</w:t>
        </w:r>
        <w:r>
          <w:rPr>
            <w:noProof/>
            <w:webHidden/>
          </w:rPr>
          <w:tab/>
        </w:r>
        <w:r w:rsidR="00244CC5">
          <w:rPr>
            <w:noProof/>
            <w:webHidden/>
          </w:rPr>
          <w:t>13</w:t>
        </w:r>
      </w:hyperlink>
    </w:p>
    <w:p w14:paraId="0E0EB82C" w14:textId="5047E4D4" w:rsidR="000A4A46" w:rsidRDefault="000A4A46" w:rsidP="00C26E7C">
      <w:pPr>
        <w:pStyle w:val="TableofFigures"/>
        <w:tabs>
          <w:tab w:val="right" w:leader="dot" w:pos="10787"/>
        </w:tabs>
        <w:spacing w:line="360" w:lineRule="auto"/>
        <w:ind w:left="576" w:right="-144"/>
        <w:rPr>
          <w:rFonts w:asciiTheme="minorHAnsi" w:eastAsiaTheme="minorEastAsia" w:hAnsiTheme="minorHAnsi" w:cstheme="minorBidi"/>
          <w:noProof/>
          <w:kern w:val="2"/>
          <w:sz w:val="24"/>
          <w:szCs w:val="24"/>
          <w14:ligatures w14:val="standardContextual"/>
        </w:rPr>
      </w:pPr>
      <w:hyperlink w:anchor="_Toc213807006" w:history="1">
        <w:r w:rsidRPr="003C38A5">
          <w:rPr>
            <w:rStyle w:val="Hyperlink"/>
            <w:rFonts w:cs="Times New Roman"/>
            <w:b/>
            <w:bCs/>
            <w:noProof/>
          </w:rPr>
          <w:t>Table 3:</w:t>
        </w:r>
        <w:r w:rsidRPr="003C38A5">
          <w:rPr>
            <w:rStyle w:val="Hyperlink"/>
            <w:rFonts w:cs="Times New Roman"/>
            <w:noProof/>
          </w:rPr>
          <w:t xml:space="preserve"> </w:t>
        </w:r>
        <w:r w:rsidR="00244CC5" w:rsidRPr="001A7D6E">
          <w:rPr>
            <w:rFonts w:cs="Times New Roman"/>
            <w:szCs w:val="23"/>
          </w:rPr>
          <w:t>Comparison with Existing Systems</w:t>
        </w:r>
        <w:r>
          <w:rPr>
            <w:noProof/>
            <w:webHidden/>
          </w:rPr>
          <w:tab/>
        </w:r>
        <w:r w:rsidR="00244CC5">
          <w:rPr>
            <w:noProof/>
            <w:webHidden/>
          </w:rPr>
          <w:t>15</w:t>
        </w:r>
      </w:hyperlink>
    </w:p>
    <w:p w14:paraId="65BC26AE" w14:textId="7F199992" w:rsidR="000A4A46" w:rsidRDefault="000A4A46" w:rsidP="00C26E7C">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Table 4:</w:t>
        </w:r>
        <w:r w:rsidRPr="003C38A5">
          <w:rPr>
            <w:rStyle w:val="Hyperlink"/>
            <w:rFonts w:cs="Times New Roman"/>
            <w:noProof/>
          </w:rPr>
          <w:t xml:space="preserve"> </w:t>
        </w:r>
        <w:r w:rsidR="00244CC5" w:rsidRPr="00141510">
          <w:rPr>
            <w:rFonts w:cs="Times New Roman"/>
            <w:szCs w:val="23"/>
          </w:rPr>
          <w:t>Research Gaps and SafeVision Solutions</w:t>
        </w:r>
        <w:r>
          <w:rPr>
            <w:noProof/>
            <w:webHidden/>
          </w:rPr>
          <w:tab/>
        </w:r>
        <w:r w:rsidR="00244CC5">
          <w:rPr>
            <w:noProof/>
            <w:webHidden/>
          </w:rPr>
          <w:t>16</w:t>
        </w:r>
      </w:hyperlink>
    </w:p>
    <w:p w14:paraId="7526ADF1" w14:textId="1908D500" w:rsidR="00244CC5" w:rsidRDefault="00244CC5" w:rsidP="00244CC5">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C5E12">
          <w:rPr>
            <w:rStyle w:val="Hyperlink"/>
            <w:rFonts w:cs="Times New Roman"/>
            <w:b/>
            <w:bCs/>
            <w:noProof/>
          </w:rPr>
          <w:t>5</w:t>
        </w:r>
        <w:r w:rsidRPr="003C38A5">
          <w:rPr>
            <w:rStyle w:val="Hyperlink"/>
            <w:rFonts w:cs="Times New Roman"/>
            <w:b/>
            <w:bCs/>
            <w:noProof/>
          </w:rPr>
          <w:t>:</w:t>
        </w:r>
        <w:r w:rsidRPr="003C38A5">
          <w:rPr>
            <w:rStyle w:val="Hyperlink"/>
            <w:rFonts w:cs="Times New Roman"/>
            <w:noProof/>
          </w:rPr>
          <w:t xml:space="preserve"> </w:t>
        </w:r>
        <w:r w:rsidR="009C5E12" w:rsidRPr="008C721A">
          <w:rPr>
            <w:rFonts w:cs="Times New Roman"/>
            <w:szCs w:val="23"/>
          </w:rPr>
          <w:t>SafeVision - Functional Requirements</w:t>
        </w:r>
        <w:r>
          <w:rPr>
            <w:noProof/>
            <w:webHidden/>
          </w:rPr>
          <w:tab/>
        </w:r>
        <w:r w:rsidR="009C5E12">
          <w:rPr>
            <w:noProof/>
            <w:webHidden/>
          </w:rPr>
          <w:t>21</w:t>
        </w:r>
      </w:hyperlink>
    </w:p>
    <w:p w14:paraId="67EBF39B" w14:textId="2019C386" w:rsidR="00244CC5" w:rsidRDefault="00244CC5" w:rsidP="00244CC5">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C5E12">
          <w:rPr>
            <w:rStyle w:val="Hyperlink"/>
            <w:rFonts w:cs="Times New Roman"/>
            <w:b/>
            <w:bCs/>
            <w:noProof/>
          </w:rPr>
          <w:t>6</w:t>
        </w:r>
        <w:r w:rsidRPr="003C38A5">
          <w:rPr>
            <w:rStyle w:val="Hyperlink"/>
            <w:rFonts w:cs="Times New Roman"/>
            <w:b/>
            <w:bCs/>
            <w:noProof/>
          </w:rPr>
          <w:t>:</w:t>
        </w:r>
        <w:r w:rsidRPr="003C38A5">
          <w:rPr>
            <w:rStyle w:val="Hyperlink"/>
            <w:rFonts w:cs="Times New Roman"/>
            <w:noProof/>
          </w:rPr>
          <w:t xml:space="preserve"> </w:t>
        </w:r>
        <w:r w:rsidR="009C5E12" w:rsidRPr="008C721A">
          <w:rPr>
            <w:rFonts w:cs="Times New Roman"/>
            <w:szCs w:val="23"/>
          </w:rPr>
          <w:t xml:space="preserve">SafeVision - </w:t>
        </w:r>
        <w:r w:rsidR="009C5E12">
          <w:rPr>
            <w:rFonts w:cs="Times New Roman"/>
            <w:szCs w:val="23"/>
          </w:rPr>
          <w:t>Actors</w:t>
        </w:r>
        <w:r>
          <w:rPr>
            <w:noProof/>
            <w:webHidden/>
          </w:rPr>
          <w:tab/>
        </w:r>
        <w:r w:rsidR="009C5E12">
          <w:rPr>
            <w:noProof/>
            <w:webHidden/>
          </w:rPr>
          <w:t>24</w:t>
        </w:r>
      </w:hyperlink>
    </w:p>
    <w:p w14:paraId="61ED614A" w14:textId="7DC7BBEF" w:rsidR="00244CC5" w:rsidRDefault="00244CC5" w:rsidP="00244CC5">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C5E12">
          <w:rPr>
            <w:rStyle w:val="Hyperlink"/>
            <w:rFonts w:cs="Times New Roman"/>
            <w:b/>
            <w:bCs/>
            <w:noProof/>
          </w:rPr>
          <w:t>7</w:t>
        </w:r>
        <w:r w:rsidRPr="003C38A5">
          <w:rPr>
            <w:rStyle w:val="Hyperlink"/>
            <w:rFonts w:cs="Times New Roman"/>
            <w:b/>
            <w:bCs/>
            <w:noProof/>
          </w:rPr>
          <w:t>:</w:t>
        </w:r>
        <w:r w:rsidRPr="003C38A5">
          <w:rPr>
            <w:rStyle w:val="Hyperlink"/>
            <w:rFonts w:cs="Times New Roman"/>
            <w:noProof/>
          </w:rPr>
          <w:t xml:space="preserve"> </w:t>
        </w:r>
        <w:r w:rsidR="009C5E12" w:rsidRPr="009C5E12">
          <w:rPr>
            <w:rFonts w:cs="Times New Roman"/>
            <w:szCs w:val="23"/>
          </w:rPr>
          <w:t>SafeVision - User Registration and Authentication</w:t>
        </w:r>
        <w:r>
          <w:rPr>
            <w:noProof/>
            <w:webHidden/>
          </w:rPr>
          <w:tab/>
        </w:r>
        <w:r w:rsidR="009C5E12">
          <w:rPr>
            <w:noProof/>
            <w:webHidden/>
          </w:rPr>
          <w:t>25</w:t>
        </w:r>
      </w:hyperlink>
    </w:p>
    <w:p w14:paraId="20AF17FA" w14:textId="4B1FD611"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8</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 </w:t>
        </w:r>
        <w:r w:rsidRPr="002C5F5E">
          <w:rPr>
            <w:rFonts w:cs="Times New Roman"/>
            <w:szCs w:val="23"/>
          </w:rPr>
          <w:t>Safety Data Integration and Management</w:t>
        </w:r>
        <w:r>
          <w:rPr>
            <w:noProof/>
            <w:webHidden/>
          </w:rPr>
          <w:tab/>
          <w:t>27</w:t>
        </w:r>
      </w:hyperlink>
    </w:p>
    <w:p w14:paraId="78379A33" w14:textId="63F80B7D"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9</w:t>
        </w:r>
        <w:r w:rsidRPr="003C38A5">
          <w:rPr>
            <w:rStyle w:val="Hyperlink"/>
            <w:rFonts w:cs="Times New Roman"/>
            <w:b/>
            <w:bCs/>
            <w:noProof/>
          </w:rPr>
          <w:t>:</w:t>
        </w:r>
        <w:r w:rsidRPr="003C38A5">
          <w:rPr>
            <w:rStyle w:val="Hyperlink"/>
            <w:rFonts w:cs="Times New Roman"/>
            <w:noProof/>
          </w:rPr>
          <w:t xml:space="preserve"> </w:t>
        </w:r>
        <w:r w:rsidRPr="009C5E12">
          <w:rPr>
            <w:rFonts w:cs="Times New Roman"/>
            <w:szCs w:val="23"/>
          </w:rPr>
          <w:t>SafeVision - AI-Based Prediction and Safety Analysis</w:t>
        </w:r>
        <w:r>
          <w:rPr>
            <w:noProof/>
            <w:webHidden/>
          </w:rPr>
          <w:tab/>
          <w:t>29</w:t>
        </w:r>
      </w:hyperlink>
    </w:p>
    <w:p w14:paraId="08238234" w14:textId="510CB4BD"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10</w:t>
        </w:r>
        <w:r w:rsidRPr="003C38A5">
          <w:rPr>
            <w:rStyle w:val="Hyperlink"/>
            <w:rFonts w:cs="Times New Roman"/>
            <w:b/>
            <w:bCs/>
            <w:noProof/>
          </w:rPr>
          <w:t>:</w:t>
        </w:r>
        <w:r w:rsidRPr="003C38A5">
          <w:rPr>
            <w:rStyle w:val="Hyperlink"/>
            <w:rFonts w:cs="Times New Roman"/>
            <w:noProof/>
          </w:rPr>
          <w:t xml:space="preserve"> </w:t>
        </w:r>
        <w:r w:rsidRPr="009C5E12">
          <w:rPr>
            <w:rFonts w:cs="Times New Roman"/>
            <w:szCs w:val="23"/>
          </w:rPr>
          <w:t>SafeVision - Viewing Safety Insights and Visualizations</w:t>
        </w:r>
        <w:r>
          <w:rPr>
            <w:noProof/>
            <w:webHidden/>
          </w:rPr>
          <w:tab/>
          <w:t>31</w:t>
        </w:r>
      </w:hyperlink>
    </w:p>
    <w:p w14:paraId="5546B91D" w14:textId="0D706D35"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11</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 </w:t>
        </w:r>
        <w:r w:rsidRPr="004D7E8A">
          <w:rPr>
            <w:rFonts w:cs="Times New Roman"/>
            <w:szCs w:val="23"/>
          </w:rPr>
          <w:t>Alerts and Notifications Management</w:t>
        </w:r>
        <w:r>
          <w:rPr>
            <w:noProof/>
            <w:webHidden/>
          </w:rPr>
          <w:tab/>
          <w:t>32</w:t>
        </w:r>
      </w:hyperlink>
    </w:p>
    <w:p w14:paraId="15387E88" w14:textId="77B584C7"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12</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 </w:t>
        </w:r>
        <w:r w:rsidRPr="004D7E8A">
          <w:rPr>
            <w:rFonts w:cs="Times New Roman"/>
            <w:szCs w:val="23"/>
          </w:rPr>
          <w:t>Emergency Communication and Assistance</w:t>
        </w:r>
        <w:r>
          <w:rPr>
            <w:noProof/>
            <w:webHidden/>
          </w:rPr>
          <w:tab/>
          <w:t>34</w:t>
        </w:r>
      </w:hyperlink>
    </w:p>
    <w:p w14:paraId="335AD796" w14:textId="54C06E90"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13</w:t>
        </w:r>
        <w:r w:rsidRPr="003C38A5">
          <w:rPr>
            <w:rStyle w:val="Hyperlink"/>
            <w:rFonts w:cs="Times New Roman"/>
            <w:b/>
            <w:bCs/>
            <w:noProof/>
          </w:rPr>
          <w:t>:</w:t>
        </w:r>
        <w:r w:rsidRPr="003C38A5">
          <w:rPr>
            <w:rStyle w:val="Hyperlink"/>
            <w:rFonts w:cs="Times New Roman"/>
            <w:noProof/>
          </w:rPr>
          <w:t xml:space="preserve"> </w:t>
        </w:r>
        <w:r w:rsidRPr="00282113">
          <w:rPr>
            <w:szCs w:val="23"/>
          </w:rPr>
          <w:t>SafeVision - Administrative Monitoring and Reporting</w:t>
        </w:r>
        <w:r>
          <w:rPr>
            <w:noProof/>
            <w:webHidden/>
          </w:rPr>
          <w:tab/>
        </w:r>
        <w:r w:rsidR="00282113">
          <w:rPr>
            <w:noProof/>
            <w:webHidden/>
          </w:rPr>
          <w:t>36</w:t>
        </w:r>
      </w:hyperlink>
    </w:p>
    <w:p w14:paraId="5A853B0B" w14:textId="6A38333B"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w:t>
        </w:r>
        <w:r w:rsidR="00282113">
          <w:rPr>
            <w:rStyle w:val="Hyperlink"/>
            <w:rFonts w:cs="Times New Roman"/>
            <w:b/>
            <w:bCs/>
            <w:noProof/>
          </w:rPr>
          <w:t>4</w:t>
        </w:r>
        <w:r w:rsidRPr="003C38A5">
          <w:rPr>
            <w:rStyle w:val="Hyperlink"/>
            <w:rFonts w:cs="Times New Roman"/>
            <w:b/>
            <w:bCs/>
            <w:noProof/>
          </w:rPr>
          <w:t>:</w:t>
        </w:r>
        <w:r w:rsidRPr="003C38A5">
          <w:rPr>
            <w:rStyle w:val="Hyperlink"/>
            <w:rFonts w:cs="Times New Roman"/>
            <w:noProof/>
          </w:rPr>
          <w:t xml:space="preserve"> </w:t>
        </w:r>
        <w:r w:rsidR="00282113" w:rsidRPr="008C721A">
          <w:rPr>
            <w:rFonts w:cs="Times New Roman"/>
            <w:szCs w:val="23"/>
          </w:rPr>
          <w:t xml:space="preserve">SafeVision - </w:t>
        </w:r>
        <w:r w:rsidR="00282113" w:rsidRPr="005429AF">
          <w:rPr>
            <w:rFonts w:cs="Times New Roman"/>
            <w:szCs w:val="23"/>
          </w:rPr>
          <w:t>OCR FIR Processing</w:t>
        </w:r>
        <w:r>
          <w:rPr>
            <w:noProof/>
            <w:webHidden/>
          </w:rPr>
          <w:tab/>
        </w:r>
        <w:r w:rsidR="00282113">
          <w:rPr>
            <w:noProof/>
            <w:webHidden/>
          </w:rPr>
          <w:t>37</w:t>
        </w:r>
      </w:hyperlink>
    </w:p>
    <w:p w14:paraId="41D69D43" w14:textId="01059EE5" w:rsidR="009C5E12" w:rsidRP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w:t>
        </w:r>
        <w:r w:rsidR="00282113">
          <w:rPr>
            <w:rStyle w:val="Hyperlink"/>
            <w:rFonts w:cs="Times New Roman"/>
            <w:b/>
            <w:bCs/>
            <w:noProof/>
          </w:rPr>
          <w:t>5</w:t>
        </w:r>
        <w:r w:rsidRPr="003C38A5">
          <w:rPr>
            <w:rStyle w:val="Hyperlink"/>
            <w:rFonts w:cs="Times New Roman"/>
            <w:b/>
            <w:bCs/>
            <w:noProof/>
          </w:rPr>
          <w:t>:</w:t>
        </w:r>
        <w:r w:rsidRPr="003C38A5">
          <w:rPr>
            <w:rStyle w:val="Hyperlink"/>
            <w:rFonts w:cs="Times New Roman"/>
            <w:noProof/>
          </w:rPr>
          <w:t xml:space="preserve"> </w:t>
        </w:r>
        <w:r w:rsidR="00282113" w:rsidRPr="008C721A">
          <w:rPr>
            <w:rFonts w:cs="Times New Roman"/>
            <w:szCs w:val="23"/>
          </w:rPr>
          <w:t xml:space="preserve">SafeVision </w:t>
        </w:r>
        <w:r w:rsidR="00282113">
          <w:rPr>
            <w:rFonts w:cs="Times New Roman"/>
            <w:szCs w:val="23"/>
          </w:rPr>
          <w:t>–</w:t>
        </w:r>
        <w:r w:rsidR="00282113" w:rsidRPr="008C721A">
          <w:rPr>
            <w:rFonts w:cs="Times New Roman"/>
            <w:szCs w:val="23"/>
          </w:rPr>
          <w:t xml:space="preserve"> </w:t>
        </w:r>
        <w:r w:rsidR="00282113">
          <w:rPr>
            <w:rFonts w:cs="Times New Roman"/>
            <w:szCs w:val="23"/>
          </w:rPr>
          <w:t>Software tools &amp; technologies</w:t>
        </w:r>
        <w:r>
          <w:rPr>
            <w:noProof/>
            <w:webHidden/>
          </w:rPr>
          <w:tab/>
        </w:r>
        <w:r w:rsidR="00282113">
          <w:rPr>
            <w:noProof/>
            <w:webHidden/>
          </w:rPr>
          <w:t>41</w:t>
        </w:r>
      </w:hyperlink>
    </w:p>
    <w:p w14:paraId="67CDBAD4" w14:textId="6E5AD936" w:rsidR="009C5E12" w:rsidRDefault="009C5E12" w:rsidP="009C5E12">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w:t>
        </w:r>
        <w:r w:rsidR="00282113">
          <w:rPr>
            <w:rStyle w:val="Hyperlink"/>
            <w:rFonts w:cs="Times New Roman"/>
            <w:b/>
            <w:bCs/>
            <w:noProof/>
          </w:rPr>
          <w:t>6</w:t>
        </w:r>
        <w:r w:rsidRPr="003C38A5">
          <w:rPr>
            <w:rStyle w:val="Hyperlink"/>
            <w:rFonts w:cs="Times New Roman"/>
            <w:b/>
            <w:bCs/>
            <w:noProof/>
          </w:rPr>
          <w:t>:</w:t>
        </w:r>
        <w:r w:rsidRPr="003C38A5">
          <w:rPr>
            <w:rStyle w:val="Hyperlink"/>
            <w:rFonts w:cs="Times New Roman"/>
            <w:noProof/>
          </w:rPr>
          <w:t xml:space="preserve"> </w:t>
        </w:r>
        <w:r w:rsidR="00282113" w:rsidRPr="008C721A">
          <w:rPr>
            <w:rFonts w:cs="Times New Roman"/>
            <w:szCs w:val="23"/>
          </w:rPr>
          <w:t xml:space="preserve">SafeVision </w:t>
        </w:r>
        <w:r w:rsidR="00282113">
          <w:rPr>
            <w:rFonts w:cs="Times New Roman"/>
            <w:szCs w:val="23"/>
          </w:rPr>
          <w:t>–</w:t>
        </w:r>
        <w:r w:rsidR="00282113" w:rsidRPr="008C721A">
          <w:rPr>
            <w:rFonts w:cs="Times New Roman"/>
            <w:szCs w:val="23"/>
          </w:rPr>
          <w:t xml:space="preserve"> </w:t>
        </w:r>
        <w:r w:rsidR="00282113">
          <w:rPr>
            <w:rFonts w:cs="Times New Roman"/>
            <w:szCs w:val="23"/>
          </w:rPr>
          <w:t>Team Members and their Responsibilities</w:t>
        </w:r>
        <w:r>
          <w:rPr>
            <w:noProof/>
            <w:webHidden/>
          </w:rPr>
          <w:tab/>
        </w:r>
        <w:r w:rsidR="00282113">
          <w:rPr>
            <w:noProof/>
            <w:webHidden/>
          </w:rPr>
          <w:t>42</w:t>
        </w:r>
      </w:hyperlink>
    </w:p>
    <w:p w14:paraId="4744E911" w14:textId="27110E27" w:rsidR="00282113" w:rsidRDefault="00282113" w:rsidP="00282113">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17</w:t>
        </w:r>
        <w:r w:rsidRPr="003C38A5">
          <w:rPr>
            <w:rStyle w:val="Hyperlink"/>
            <w:rFonts w:cs="Times New Roman"/>
            <w:b/>
            <w:bCs/>
            <w:noProof/>
          </w:rPr>
          <w:t>:</w:t>
        </w:r>
        <w:r w:rsidRPr="003C38A5">
          <w:rPr>
            <w:rStyle w:val="Hyperlink"/>
            <w:rFonts w:cs="Times New Roman"/>
            <w:noProof/>
          </w:rPr>
          <w:t xml:space="preserve"> </w:t>
        </w:r>
        <w:r w:rsidRPr="00282113">
          <w:rPr>
            <w:rFonts w:cs="Times New Roman"/>
            <w:szCs w:val="23"/>
          </w:rPr>
          <w:t>SafeVision - Database Requirements</w:t>
        </w:r>
        <w:r>
          <w:rPr>
            <w:noProof/>
            <w:webHidden/>
          </w:rPr>
          <w:tab/>
          <w:t>43</w:t>
        </w:r>
      </w:hyperlink>
    </w:p>
    <w:p w14:paraId="39AE0878" w14:textId="030AE48F" w:rsidR="00282113" w:rsidRDefault="00282113" w:rsidP="00282113">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18</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w:t>
        </w:r>
        <w:r>
          <w:rPr>
            <w:rFonts w:cs="Times New Roman"/>
            <w:szCs w:val="23"/>
          </w:rPr>
          <w:t>–</w:t>
        </w:r>
        <w:r w:rsidRPr="008C721A">
          <w:rPr>
            <w:rFonts w:cs="Times New Roman"/>
            <w:szCs w:val="23"/>
          </w:rPr>
          <w:t xml:space="preserve"> SafeVision </w:t>
        </w:r>
        <w:r>
          <w:rPr>
            <w:rFonts w:cs="Times New Roman"/>
            <w:szCs w:val="23"/>
          </w:rPr>
          <w:t>–</w:t>
        </w:r>
        <w:r w:rsidRPr="008C721A">
          <w:rPr>
            <w:rFonts w:cs="Times New Roman"/>
            <w:szCs w:val="23"/>
          </w:rPr>
          <w:t xml:space="preserve"> </w:t>
        </w:r>
        <w:r>
          <w:rPr>
            <w:rFonts w:cs="Times New Roman"/>
            <w:szCs w:val="23"/>
          </w:rPr>
          <w:t>Development Environment</w:t>
        </w:r>
        <w:r>
          <w:rPr>
            <w:noProof/>
            <w:webHidden/>
          </w:rPr>
          <w:tab/>
          <w:t>67</w:t>
        </w:r>
      </w:hyperlink>
    </w:p>
    <w:p w14:paraId="6487AE85" w14:textId="6D4540EC" w:rsidR="00282113" w:rsidRDefault="00282113" w:rsidP="00282113">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Pr>
            <w:rStyle w:val="Hyperlink"/>
            <w:rFonts w:cs="Times New Roman"/>
            <w:b/>
            <w:bCs/>
            <w:noProof/>
          </w:rPr>
          <w:t>19</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w:t>
        </w:r>
        <w:r>
          <w:rPr>
            <w:rFonts w:cs="Times New Roman"/>
            <w:szCs w:val="23"/>
          </w:rPr>
          <w:t>–</w:t>
        </w:r>
        <w:r w:rsidRPr="008C721A">
          <w:rPr>
            <w:rFonts w:cs="Times New Roman"/>
            <w:szCs w:val="23"/>
          </w:rPr>
          <w:t xml:space="preserve"> </w:t>
        </w:r>
        <w:r w:rsidRPr="00282113">
          <w:rPr>
            <w:rFonts w:cs="Times New Roman"/>
            <w:szCs w:val="23"/>
          </w:rPr>
          <w:t>SafeVision – Production Environment</w:t>
        </w:r>
        <w:r>
          <w:rPr>
            <w:noProof/>
            <w:webHidden/>
          </w:rPr>
          <w:tab/>
          <w:t>68</w:t>
        </w:r>
      </w:hyperlink>
    </w:p>
    <w:p w14:paraId="443F16BB" w14:textId="29703D2E" w:rsidR="00282113" w:rsidRDefault="00282113" w:rsidP="00282113">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94676">
          <w:rPr>
            <w:rStyle w:val="Hyperlink"/>
            <w:rFonts w:cs="Times New Roman"/>
            <w:b/>
            <w:bCs/>
            <w:noProof/>
          </w:rPr>
          <w:t>20</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w:t>
        </w:r>
        <w:r>
          <w:rPr>
            <w:rFonts w:cs="Times New Roman"/>
            <w:szCs w:val="23"/>
          </w:rPr>
          <w:t>–</w:t>
        </w:r>
        <w:r w:rsidRPr="008C721A">
          <w:rPr>
            <w:rFonts w:cs="Times New Roman"/>
            <w:szCs w:val="23"/>
          </w:rPr>
          <w:t xml:space="preserve"> </w:t>
        </w:r>
        <w:r w:rsidR="00994676" w:rsidRPr="008C721A">
          <w:rPr>
            <w:rFonts w:cs="Times New Roman"/>
            <w:szCs w:val="23"/>
          </w:rPr>
          <w:t xml:space="preserve">SafeVision </w:t>
        </w:r>
        <w:r w:rsidR="00994676">
          <w:rPr>
            <w:rFonts w:cs="Times New Roman"/>
            <w:szCs w:val="23"/>
          </w:rPr>
          <w:t>–</w:t>
        </w:r>
        <w:r w:rsidR="00994676" w:rsidRPr="008C721A">
          <w:rPr>
            <w:rFonts w:cs="Times New Roman"/>
            <w:szCs w:val="23"/>
          </w:rPr>
          <w:t xml:space="preserve"> </w:t>
        </w:r>
        <w:r w:rsidR="00994676">
          <w:rPr>
            <w:rFonts w:cs="Times New Roman"/>
            <w:szCs w:val="23"/>
          </w:rPr>
          <w:t>Server Hardware Recommendations</w:t>
        </w:r>
        <w:r>
          <w:rPr>
            <w:noProof/>
            <w:webHidden/>
          </w:rPr>
          <w:tab/>
        </w:r>
        <w:r w:rsidR="00994676">
          <w:rPr>
            <w:noProof/>
            <w:webHidden/>
          </w:rPr>
          <w:t>71</w:t>
        </w:r>
      </w:hyperlink>
    </w:p>
    <w:p w14:paraId="4357EBC9" w14:textId="41304CE8" w:rsidR="00282113" w:rsidRDefault="00282113" w:rsidP="00282113">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94676">
          <w:rPr>
            <w:rStyle w:val="Hyperlink"/>
            <w:rFonts w:cs="Times New Roman"/>
            <w:b/>
            <w:bCs/>
            <w:noProof/>
          </w:rPr>
          <w:t>21</w:t>
        </w:r>
        <w:r w:rsidRPr="003C38A5">
          <w:rPr>
            <w:rStyle w:val="Hyperlink"/>
            <w:rFonts w:cs="Times New Roman"/>
            <w:b/>
            <w:bCs/>
            <w:noProof/>
          </w:rPr>
          <w:t>:</w:t>
        </w:r>
        <w:r w:rsidRPr="003C38A5">
          <w:rPr>
            <w:rStyle w:val="Hyperlink"/>
            <w:rFonts w:cs="Times New Roman"/>
            <w:noProof/>
          </w:rPr>
          <w:t xml:space="preserve"> </w:t>
        </w:r>
        <w:r w:rsidR="00994676" w:rsidRPr="008C721A">
          <w:rPr>
            <w:rFonts w:cs="Times New Roman"/>
            <w:szCs w:val="23"/>
          </w:rPr>
          <w:t xml:space="preserve">SafeVision </w:t>
        </w:r>
        <w:r w:rsidR="00994676">
          <w:rPr>
            <w:rFonts w:cs="Times New Roman"/>
            <w:szCs w:val="23"/>
          </w:rPr>
          <w:t>–</w:t>
        </w:r>
        <w:r w:rsidR="00994676" w:rsidRPr="008C721A">
          <w:rPr>
            <w:rFonts w:cs="Times New Roman"/>
            <w:szCs w:val="23"/>
          </w:rPr>
          <w:t xml:space="preserve"> </w:t>
        </w:r>
        <w:r w:rsidR="00994676">
          <w:rPr>
            <w:rFonts w:cs="Times New Roman"/>
            <w:szCs w:val="23"/>
          </w:rPr>
          <w:t>Client Hardware Requirements</w:t>
        </w:r>
        <w:r>
          <w:rPr>
            <w:noProof/>
            <w:webHidden/>
          </w:rPr>
          <w:tab/>
        </w:r>
        <w:r w:rsidR="00994676">
          <w:rPr>
            <w:noProof/>
            <w:webHidden/>
          </w:rPr>
          <w:t>71</w:t>
        </w:r>
      </w:hyperlink>
    </w:p>
    <w:p w14:paraId="7D1ECFB7" w14:textId="6F76C23B" w:rsidR="00244CC5" w:rsidRPr="00244CC5" w:rsidRDefault="00282113" w:rsidP="00994676">
      <w:pPr>
        <w:pStyle w:val="TableofFigures"/>
        <w:tabs>
          <w:tab w:val="right" w:leader="dot" w:pos="10787"/>
        </w:tabs>
        <w:spacing w:line="360" w:lineRule="auto"/>
        <w:ind w:left="576" w:right="-144"/>
      </w:pPr>
      <w:hyperlink w:anchor="_Toc213807007" w:history="1">
        <w:r w:rsidRPr="003C38A5">
          <w:rPr>
            <w:rStyle w:val="Hyperlink"/>
            <w:rFonts w:cs="Times New Roman"/>
            <w:b/>
            <w:bCs/>
            <w:noProof/>
          </w:rPr>
          <w:t xml:space="preserve">Table </w:t>
        </w:r>
        <w:r w:rsidR="00994676">
          <w:rPr>
            <w:rStyle w:val="Hyperlink"/>
            <w:rFonts w:cs="Times New Roman"/>
            <w:b/>
            <w:bCs/>
            <w:noProof/>
          </w:rPr>
          <w:t>22</w:t>
        </w:r>
        <w:r w:rsidRPr="003C38A5">
          <w:rPr>
            <w:rStyle w:val="Hyperlink"/>
            <w:rFonts w:cs="Times New Roman"/>
            <w:b/>
            <w:bCs/>
            <w:noProof/>
          </w:rPr>
          <w:t>:</w:t>
        </w:r>
        <w:r w:rsidRPr="003C38A5">
          <w:rPr>
            <w:rStyle w:val="Hyperlink"/>
            <w:rFonts w:cs="Times New Roman"/>
            <w:noProof/>
          </w:rPr>
          <w:t xml:space="preserve"> </w:t>
        </w:r>
        <w:r w:rsidRPr="008C721A">
          <w:rPr>
            <w:rFonts w:cs="Times New Roman"/>
            <w:szCs w:val="23"/>
          </w:rPr>
          <w:t xml:space="preserve">SafeVision </w:t>
        </w:r>
        <w:r>
          <w:rPr>
            <w:rFonts w:cs="Times New Roman"/>
            <w:szCs w:val="23"/>
          </w:rPr>
          <w:t>–</w:t>
        </w:r>
        <w:r w:rsidRPr="008C721A">
          <w:rPr>
            <w:rFonts w:cs="Times New Roman"/>
            <w:szCs w:val="23"/>
          </w:rPr>
          <w:t xml:space="preserve"> </w:t>
        </w:r>
        <w:r w:rsidR="00994676" w:rsidRPr="00994676">
          <w:rPr>
            <w:rFonts w:cs="Times New Roman"/>
            <w:szCs w:val="23"/>
          </w:rPr>
          <w:t>SafeVision – Authentication and Security Testing</w:t>
        </w:r>
        <w:r>
          <w:rPr>
            <w:noProof/>
            <w:webHidden/>
          </w:rPr>
          <w:tab/>
        </w:r>
        <w:r w:rsidR="00994676">
          <w:rPr>
            <w:noProof/>
            <w:webHidden/>
          </w:rPr>
          <w:t>74</w:t>
        </w:r>
      </w:hyperlink>
    </w:p>
    <w:p w14:paraId="7E24D1F9" w14:textId="77777777" w:rsidR="00635C84" w:rsidRPr="00635C84" w:rsidRDefault="00635C84" w:rsidP="00635C84">
      <w:pPr>
        <w:rPr>
          <w:noProof/>
        </w:rPr>
      </w:pPr>
    </w:p>
    <w:p w14:paraId="65984BD2" w14:textId="77777777" w:rsidR="00635C84" w:rsidRPr="00635C84" w:rsidRDefault="00635C84" w:rsidP="00635C84">
      <w:pPr>
        <w:tabs>
          <w:tab w:val="left" w:pos="2210"/>
        </w:tabs>
        <w:rPr>
          <w:noProof/>
        </w:rPr>
      </w:pPr>
      <w:r>
        <w:rPr>
          <w:noProof/>
        </w:rPr>
        <w:tab/>
      </w:r>
    </w:p>
    <w:p w14:paraId="1EA195A0" w14:textId="77777777" w:rsidR="00635C84" w:rsidRDefault="00635C84" w:rsidP="00635C84">
      <w:pPr>
        <w:rPr>
          <w:rStyle w:val="Hyperlink"/>
          <w:rFonts w:ascii="Times New Roman" w:hAnsi="Times New Roman" w:cs="Times New Roman"/>
          <w:noProof/>
          <w:sz w:val="23"/>
        </w:rPr>
      </w:pPr>
    </w:p>
    <w:p w14:paraId="37F5E8E7" w14:textId="77777777" w:rsidR="00635C84" w:rsidRPr="00635C84" w:rsidRDefault="00635C84" w:rsidP="00635C84">
      <w:pPr>
        <w:rPr>
          <w:noProof/>
        </w:rPr>
        <w:sectPr w:rsidR="00635C84" w:rsidRPr="00635C84" w:rsidSect="00635C84">
          <w:footerReference w:type="default" r:id="rId10"/>
          <w:pgSz w:w="11930" w:h="16850"/>
          <w:pgMar w:top="1397" w:right="1440" w:bottom="979" w:left="850" w:header="0" w:footer="792" w:gutter="0"/>
          <w:cols w:space="720"/>
        </w:sectPr>
      </w:pPr>
    </w:p>
    <w:p w14:paraId="6FF4AE39" w14:textId="77777777" w:rsidR="00FF573C" w:rsidRDefault="000A4A46" w:rsidP="00F821C8">
      <w:pPr>
        <w:rPr>
          <w:sz w:val="24"/>
        </w:rPr>
      </w:pPr>
      <w:r>
        <w:lastRenderedPageBreak/>
        <w:fldChar w:fldCharType="end"/>
      </w:r>
    </w:p>
    <w:p w14:paraId="18CCA56A" w14:textId="77777777" w:rsidR="00FF573C" w:rsidRDefault="00FF573C">
      <w:pPr>
        <w:pStyle w:val="BodyText"/>
        <w:rPr>
          <w:sz w:val="20"/>
        </w:rPr>
      </w:pPr>
    </w:p>
    <w:p w14:paraId="7DF28BC7" w14:textId="77777777" w:rsidR="00FF573C" w:rsidRDefault="00FF573C">
      <w:pPr>
        <w:pStyle w:val="BodyText"/>
        <w:rPr>
          <w:sz w:val="20"/>
        </w:rPr>
      </w:pPr>
    </w:p>
    <w:p w14:paraId="5CE93AF1" w14:textId="77777777" w:rsidR="00FF573C" w:rsidRDefault="00FF573C">
      <w:pPr>
        <w:pStyle w:val="BodyText"/>
        <w:rPr>
          <w:sz w:val="20"/>
        </w:rPr>
      </w:pPr>
    </w:p>
    <w:p w14:paraId="7A870DE2" w14:textId="77777777" w:rsidR="00FF573C" w:rsidRDefault="00FF573C">
      <w:pPr>
        <w:pStyle w:val="BodyText"/>
        <w:rPr>
          <w:sz w:val="20"/>
        </w:rPr>
      </w:pPr>
    </w:p>
    <w:p w14:paraId="2A2C8B3E" w14:textId="77777777" w:rsidR="00FF573C" w:rsidRDefault="00FF573C">
      <w:pPr>
        <w:pStyle w:val="BodyText"/>
        <w:rPr>
          <w:sz w:val="20"/>
        </w:rPr>
      </w:pPr>
    </w:p>
    <w:p w14:paraId="09E691FC" w14:textId="77777777" w:rsidR="00FF573C" w:rsidRDefault="00FF573C">
      <w:pPr>
        <w:pStyle w:val="BodyText"/>
        <w:rPr>
          <w:sz w:val="20"/>
        </w:rPr>
      </w:pPr>
    </w:p>
    <w:p w14:paraId="6D7B1675" w14:textId="77777777" w:rsidR="00FF573C" w:rsidRDefault="00FF573C">
      <w:pPr>
        <w:pStyle w:val="BodyText"/>
        <w:rPr>
          <w:sz w:val="20"/>
        </w:rPr>
      </w:pPr>
    </w:p>
    <w:p w14:paraId="26198343" w14:textId="77777777" w:rsidR="00FF573C" w:rsidRDefault="00FF573C">
      <w:pPr>
        <w:pStyle w:val="BodyText"/>
        <w:rPr>
          <w:sz w:val="20"/>
        </w:rPr>
      </w:pPr>
    </w:p>
    <w:p w14:paraId="3BCD6573" w14:textId="77777777" w:rsidR="00FF573C" w:rsidRDefault="00FF573C">
      <w:pPr>
        <w:pStyle w:val="BodyText"/>
        <w:spacing w:before="125"/>
        <w:rPr>
          <w:sz w:val="20"/>
        </w:rPr>
      </w:pPr>
    </w:p>
    <w:p w14:paraId="51B9CAE3" w14:textId="77777777" w:rsidR="00FF573C" w:rsidRDefault="00FF573C">
      <w:pPr>
        <w:pStyle w:val="BodyText"/>
        <w:rPr>
          <w:sz w:val="20"/>
        </w:rPr>
      </w:pPr>
    </w:p>
    <w:p w14:paraId="5FA945B2" w14:textId="77777777" w:rsidR="00FF573C" w:rsidRDefault="00FF573C">
      <w:pPr>
        <w:pStyle w:val="BodyText"/>
        <w:rPr>
          <w:sz w:val="20"/>
        </w:rPr>
      </w:pPr>
    </w:p>
    <w:p w14:paraId="7BE3B8B1" w14:textId="77777777" w:rsidR="00FF573C" w:rsidRDefault="00FF573C">
      <w:pPr>
        <w:pStyle w:val="BodyText"/>
        <w:rPr>
          <w:sz w:val="20"/>
        </w:rPr>
      </w:pPr>
    </w:p>
    <w:p w14:paraId="6A31683E" w14:textId="77777777" w:rsidR="00F821C8" w:rsidRDefault="00F821C8">
      <w:pPr>
        <w:pStyle w:val="BodyText"/>
        <w:rPr>
          <w:sz w:val="20"/>
        </w:rPr>
      </w:pPr>
    </w:p>
    <w:p w14:paraId="0478FBCD" w14:textId="77777777" w:rsidR="009034A9" w:rsidRDefault="009034A9">
      <w:pPr>
        <w:pStyle w:val="BodyText"/>
        <w:rPr>
          <w:sz w:val="20"/>
        </w:rPr>
      </w:pPr>
    </w:p>
    <w:p w14:paraId="3060A2D1" w14:textId="77777777" w:rsidR="00F821C8" w:rsidRDefault="00F821C8">
      <w:pPr>
        <w:pStyle w:val="BodyText"/>
        <w:rPr>
          <w:sz w:val="20"/>
        </w:rPr>
      </w:pPr>
    </w:p>
    <w:p w14:paraId="06530060" w14:textId="77777777" w:rsidR="00FF573C" w:rsidRDefault="00FF573C">
      <w:pPr>
        <w:pStyle w:val="BodyText"/>
        <w:rPr>
          <w:sz w:val="20"/>
        </w:rPr>
      </w:pPr>
    </w:p>
    <w:p w14:paraId="39420B30" w14:textId="77777777" w:rsidR="00FF573C" w:rsidRDefault="00FF573C">
      <w:pPr>
        <w:pStyle w:val="BodyText"/>
        <w:rPr>
          <w:sz w:val="20"/>
        </w:rPr>
      </w:pPr>
    </w:p>
    <w:p w14:paraId="23D07E48" w14:textId="77777777" w:rsidR="00070822" w:rsidRDefault="00070822">
      <w:pPr>
        <w:pStyle w:val="BodyText"/>
        <w:rPr>
          <w:sz w:val="20"/>
        </w:rPr>
      </w:pPr>
    </w:p>
    <w:p w14:paraId="0207B512" w14:textId="77777777" w:rsidR="00070822" w:rsidRDefault="00070822">
      <w:pPr>
        <w:pStyle w:val="BodyText"/>
        <w:rPr>
          <w:sz w:val="20"/>
        </w:rPr>
      </w:pPr>
    </w:p>
    <w:p w14:paraId="35B3FFA3" w14:textId="77777777" w:rsidR="00FF573C" w:rsidRDefault="00FF573C">
      <w:pPr>
        <w:pStyle w:val="BodyText"/>
        <w:rPr>
          <w:sz w:val="20"/>
        </w:rPr>
      </w:pPr>
    </w:p>
    <w:p w14:paraId="5562E9D4" w14:textId="77777777" w:rsidR="00FF573C" w:rsidRDefault="00FF573C">
      <w:pPr>
        <w:pStyle w:val="BodyText"/>
        <w:rPr>
          <w:sz w:val="20"/>
        </w:rPr>
      </w:pPr>
    </w:p>
    <w:p w14:paraId="4EB14D25" w14:textId="77777777" w:rsidR="00FF573C" w:rsidRDefault="00FF573C">
      <w:pPr>
        <w:pStyle w:val="BodyText"/>
        <w:spacing w:before="207"/>
        <w:rPr>
          <w:sz w:val="20"/>
        </w:rPr>
      </w:pPr>
    </w:p>
    <w:p w14:paraId="02E96A33" w14:textId="77777777" w:rsidR="00FF573C" w:rsidRDefault="00FF573C">
      <w:pPr>
        <w:pStyle w:val="BodyText"/>
        <w:ind w:left="6042"/>
        <w:rPr>
          <w:sz w:val="20"/>
        </w:rPr>
      </w:pPr>
    </w:p>
    <w:p w14:paraId="4F9BCD44" w14:textId="77777777" w:rsidR="00FF573C" w:rsidRDefault="00FF573C">
      <w:pPr>
        <w:pStyle w:val="BodyText"/>
        <w:ind w:left="6050"/>
        <w:rPr>
          <w:sz w:val="20"/>
        </w:rPr>
      </w:pPr>
    </w:p>
    <w:p w14:paraId="271E8006" w14:textId="77777777" w:rsidR="00FF573C" w:rsidRPr="00A4220A" w:rsidRDefault="00A13E30" w:rsidP="00B63D8C">
      <w:pPr>
        <w:pStyle w:val="Heading1"/>
        <w:rPr>
          <w:sz w:val="36"/>
          <w:szCs w:val="36"/>
        </w:rPr>
      </w:pPr>
      <w:bookmarkStart w:id="36" w:name="_Toc226432181"/>
      <w:r w:rsidRPr="00A4220A">
        <w:rPr>
          <w:sz w:val="36"/>
          <w:szCs w:val="36"/>
        </w:rPr>
        <w:t>CHAPTER</w:t>
      </w:r>
      <w:r w:rsidRPr="00A4220A">
        <w:rPr>
          <w:spacing w:val="-2"/>
          <w:sz w:val="36"/>
          <w:szCs w:val="36"/>
        </w:rPr>
        <w:t xml:space="preserve"> </w:t>
      </w:r>
      <w:r w:rsidR="00AC25D4" w:rsidRPr="00A4220A">
        <w:rPr>
          <w:sz w:val="36"/>
          <w:szCs w:val="36"/>
        </w:rPr>
        <w:t>1</w:t>
      </w:r>
      <w:bookmarkEnd w:id="36"/>
    </w:p>
    <w:p w14:paraId="58223A40" w14:textId="77777777" w:rsidR="00FF573C" w:rsidRDefault="00A13E30" w:rsidP="00A4220A">
      <w:pPr>
        <w:pStyle w:val="Style11"/>
        <w:outlineLvl w:val="9"/>
      </w:pPr>
      <w:bookmarkStart w:id="37" w:name="_Hlk213810519"/>
      <w:r>
        <w:t>INTRODUCTION</w:t>
      </w:r>
    </w:p>
    <w:bookmarkEnd w:id="37"/>
    <w:p w14:paraId="34217B73" w14:textId="77777777" w:rsidR="00FF573C" w:rsidRDefault="00FF573C">
      <w:pPr>
        <w:pStyle w:val="BodyText"/>
        <w:rPr>
          <w:b/>
          <w:sz w:val="20"/>
        </w:rPr>
      </w:pPr>
    </w:p>
    <w:p w14:paraId="0389A839" w14:textId="77777777" w:rsidR="00FF573C" w:rsidRDefault="00FF573C">
      <w:pPr>
        <w:pStyle w:val="BodyText"/>
        <w:rPr>
          <w:b/>
          <w:sz w:val="20"/>
        </w:rPr>
      </w:pPr>
    </w:p>
    <w:p w14:paraId="53074415" w14:textId="77777777" w:rsidR="00FF573C" w:rsidRDefault="00FF573C">
      <w:pPr>
        <w:pStyle w:val="BodyText"/>
        <w:rPr>
          <w:b/>
          <w:sz w:val="20"/>
        </w:rPr>
      </w:pPr>
    </w:p>
    <w:p w14:paraId="58CBCE5E" w14:textId="77777777" w:rsidR="00FF573C" w:rsidRDefault="00FF573C">
      <w:pPr>
        <w:pStyle w:val="BodyText"/>
        <w:rPr>
          <w:b/>
          <w:sz w:val="20"/>
        </w:rPr>
      </w:pPr>
    </w:p>
    <w:p w14:paraId="1DB8C5D7" w14:textId="77777777" w:rsidR="00FF573C" w:rsidRDefault="00FF573C">
      <w:pPr>
        <w:pStyle w:val="BodyText"/>
        <w:spacing w:before="137"/>
        <w:rPr>
          <w:b/>
          <w:sz w:val="20"/>
        </w:rPr>
      </w:pPr>
    </w:p>
    <w:p w14:paraId="548A8CD7" w14:textId="77777777" w:rsidR="00FF573C" w:rsidRDefault="00FF573C">
      <w:pPr>
        <w:pStyle w:val="BodyText"/>
        <w:rPr>
          <w:b/>
          <w:sz w:val="20"/>
        </w:rPr>
      </w:pPr>
    </w:p>
    <w:p w14:paraId="6249F5BC" w14:textId="77777777" w:rsidR="008A0313" w:rsidRPr="008A0313" w:rsidRDefault="008A0313" w:rsidP="008A0313"/>
    <w:p w14:paraId="4A652123" w14:textId="77777777" w:rsidR="008A0313" w:rsidRPr="008A0313" w:rsidRDefault="008A0313" w:rsidP="008A0313"/>
    <w:p w14:paraId="24B50E83" w14:textId="77777777" w:rsidR="008A0313" w:rsidRPr="008A0313" w:rsidRDefault="008A0313" w:rsidP="008A0313"/>
    <w:p w14:paraId="50FA866A" w14:textId="77777777" w:rsidR="008A0313" w:rsidRPr="008A0313" w:rsidRDefault="008A0313" w:rsidP="008A0313"/>
    <w:p w14:paraId="36036DA5" w14:textId="77777777" w:rsidR="008A0313" w:rsidRPr="008A0313" w:rsidRDefault="008A0313" w:rsidP="008A0313"/>
    <w:p w14:paraId="3C922450" w14:textId="77777777" w:rsidR="008A0313" w:rsidRPr="008A0313" w:rsidRDefault="008A0313" w:rsidP="008A0313"/>
    <w:p w14:paraId="4D87F4F1" w14:textId="77777777" w:rsidR="008A0313" w:rsidRPr="008A0313" w:rsidRDefault="008A0313" w:rsidP="008A0313"/>
    <w:p w14:paraId="73CCA042" w14:textId="77777777" w:rsidR="008A0313" w:rsidRPr="008A0313" w:rsidRDefault="008A0313" w:rsidP="008A0313"/>
    <w:p w14:paraId="0C2CF499" w14:textId="77777777" w:rsidR="008A0313" w:rsidRPr="008A0313" w:rsidRDefault="008A0313" w:rsidP="008A0313"/>
    <w:p w14:paraId="33B0455C" w14:textId="77777777" w:rsidR="008A0313" w:rsidRPr="008A0313" w:rsidRDefault="008A0313" w:rsidP="008A0313"/>
    <w:p w14:paraId="0C61A19B" w14:textId="77777777" w:rsidR="008A0313" w:rsidRPr="008A0313" w:rsidRDefault="008A0313" w:rsidP="008A0313"/>
    <w:p w14:paraId="18818037" w14:textId="77777777" w:rsidR="008A0313" w:rsidRPr="008A0313" w:rsidRDefault="008A0313" w:rsidP="008A0313"/>
    <w:p w14:paraId="3B208DB4" w14:textId="77777777" w:rsidR="008A0313" w:rsidRPr="008A0313" w:rsidRDefault="008A0313" w:rsidP="008A0313"/>
    <w:p w14:paraId="6AE9166B" w14:textId="77777777" w:rsidR="008A0313" w:rsidRPr="008A0313" w:rsidRDefault="008A0313" w:rsidP="008A0313"/>
    <w:p w14:paraId="0B0DF385" w14:textId="77777777" w:rsidR="008A0313" w:rsidRPr="008A0313" w:rsidRDefault="008A0313" w:rsidP="008A0313"/>
    <w:p w14:paraId="3143F77B" w14:textId="77777777" w:rsidR="008A0313" w:rsidRPr="008A0313" w:rsidRDefault="008A0313" w:rsidP="008A0313"/>
    <w:p w14:paraId="1779EC13" w14:textId="77777777" w:rsidR="008A0313" w:rsidRPr="008A0313" w:rsidRDefault="008A0313" w:rsidP="008A0313"/>
    <w:p w14:paraId="3B6245D5" w14:textId="77777777" w:rsidR="008A0313" w:rsidRPr="008A0313" w:rsidRDefault="008A0313" w:rsidP="008A0313"/>
    <w:p w14:paraId="0B74C69B" w14:textId="77777777" w:rsidR="008A0313" w:rsidRDefault="008A0313" w:rsidP="008A0313">
      <w:pPr>
        <w:tabs>
          <w:tab w:val="left" w:pos="3461"/>
        </w:tabs>
        <w:rPr>
          <w:rFonts w:ascii="Times New Roman" w:eastAsia="Times New Roman" w:hAnsi="Times New Roman" w:cs="Times New Roman"/>
          <w:b/>
          <w:sz w:val="20"/>
          <w:szCs w:val="24"/>
        </w:rPr>
      </w:pPr>
    </w:p>
    <w:p w14:paraId="19F3D259" w14:textId="77777777" w:rsidR="00BF325F" w:rsidRPr="00BC6013" w:rsidRDefault="00BF325F" w:rsidP="003E0798">
      <w:pPr>
        <w:pStyle w:val="Heading2"/>
        <w:numPr>
          <w:ilvl w:val="1"/>
          <w:numId w:val="14"/>
        </w:numPr>
        <w:spacing w:line="360" w:lineRule="auto"/>
        <w:ind w:left="1137" w:hanging="547"/>
        <w:rPr>
          <w:sz w:val="32"/>
          <w:szCs w:val="32"/>
        </w:rPr>
      </w:pPr>
      <w:bookmarkStart w:id="38" w:name="_Toc226432182"/>
      <w:r w:rsidRPr="00BC6013">
        <w:rPr>
          <w:sz w:val="32"/>
          <w:szCs w:val="32"/>
        </w:rPr>
        <w:lastRenderedPageBreak/>
        <w:t>Introduction</w:t>
      </w:r>
      <w:bookmarkEnd w:id="38"/>
    </w:p>
    <w:p w14:paraId="588D4498" w14:textId="2BF389E1" w:rsidR="00B30229" w:rsidRPr="00B30229" w:rsidRDefault="00BF18A9" w:rsidP="00B30229">
      <w:pPr>
        <w:pStyle w:val="ListParagraph"/>
        <w:spacing w:before="1" w:line="360" w:lineRule="auto"/>
        <w:ind w:left="630" w:right="1100" w:firstLine="505"/>
        <w:jc w:val="both"/>
        <w:rPr>
          <w:sz w:val="23"/>
        </w:rPr>
      </w:pPr>
      <w:r w:rsidRPr="00BF18A9">
        <w:rPr>
          <w:sz w:val="23"/>
        </w:rPr>
        <w:t>With the swift urbanization and digital transformation of contemporary societies, guaranteeing</w:t>
      </w:r>
      <w:r w:rsidR="00B30229">
        <w:rPr>
          <w:sz w:val="23"/>
        </w:rPr>
        <w:t xml:space="preserve"> </w:t>
      </w:r>
      <w:r w:rsidRPr="00B30229">
        <w:rPr>
          <w:sz w:val="23"/>
        </w:rPr>
        <w:t xml:space="preserve">public protection and situational awareness has emerged as an increasing difficulty for authorities and populace alike. </w:t>
      </w:r>
      <w:r w:rsidR="00616E05" w:rsidRPr="00616E05">
        <w:rPr>
          <w:sz w:val="23"/>
        </w:rPr>
        <w:t>Urban areas keep expanding because more people move in while the number of safety incidents becomes more complex to handle. Standard safety setups frequently lack the ability to deliver immediate data-driven insights which law enforcement and the public require to proactively prevent situations</w:t>
      </w:r>
      <w:r w:rsidRPr="00B30229">
        <w:rPr>
          <w:sz w:val="23"/>
        </w:rPr>
        <w:t xml:space="preserve">. </w:t>
      </w:r>
    </w:p>
    <w:p w14:paraId="16DB4EF7" w14:textId="7D7A867F" w:rsidR="00B30229" w:rsidRDefault="00DE4CE5" w:rsidP="00B30229">
      <w:pPr>
        <w:pStyle w:val="ListParagraph"/>
        <w:spacing w:before="1" w:line="360" w:lineRule="auto"/>
        <w:ind w:left="630" w:right="1100" w:firstLine="0"/>
        <w:jc w:val="both"/>
        <w:rPr>
          <w:sz w:val="23"/>
        </w:rPr>
      </w:pPr>
      <w:r w:rsidRPr="00DE4CE5">
        <w:rPr>
          <w:sz w:val="23"/>
        </w:rPr>
        <w:t>SafeVision functions as an AI-based web safety framework which employs advanced incident analysis to predict upcoming dangers while providing users with critical situation navigation and communication tools. The system integrates multiple technologies through its architectural design which combines artificial intelligence and geospatial analysis with automated notifications and optical character recognition to enable data verification and incident prediction and safety planning. SafeVision offers interactive displays which provide predictive insights to create safer metropolitan areas that use advanced technology</w:t>
      </w:r>
      <w:r w:rsidR="00BF18A9" w:rsidRPr="00B30229">
        <w:rPr>
          <w:sz w:val="23"/>
        </w:rPr>
        <w:t xml:space="preserve">. </w:t>
      </w:r>
    </w:p>
    <w:p w14:paraId="4EC114FA" w14:textId="727E2DE4" w:rsidR="00D32F45" w:rsidRPr="00B30229" w:rsidRDefault="0081192D" w:rsidP="00B30229">
      <w:pPr>
        <w:pStyle w:val="ListParagraph"/>
        <w:spacing w:before="1" w:line="360" w:lineRule="auto"/>
        <w:ind w:left="630" w:right="1100" w:firstLine="0"/>
        <w:jc w:val="both"/>
        <w:rPr>
          <w:sz w:val="23"/>
        </w:rPr>
      </w:pPr>
      <w:r w:rsidRPr="0081192D">
        <w:rPr>
          <w:sz w:val="23"/>
        </w:rPr>
        <w:t>SafeVision stands out because its AI capabilities operate in a distinctive fashion which goes beyond standard artificial intelligence usage. The platform operates through a sophisticated intelligence system which combines multiple analytical engines to function as specialized teams who produce accurate safety assessments through their individual expertise. Each component of SafeVision from crime prediction to police document extraction and emergency alerting is designed to operate intelligently while providing practical value</w:t>
      </w:r>
      <w:r w:rsidR="00BF18A9" w:rsidRPr="00B30229">
        <w:rPr>
          <w:sz w:val="23"/>
        </w:rPr>
        <w:t>.</w:t>
      </w:r>
    </w:p>
    <w:p w14:paraId="604E9C4D" w14:textId="77777777" w:rsidR="00ED5DB3" w:rsidRPr="00BC6013" w:rsidRDefault="00ED5DB3">
      <w:pPr>
        <w:pStyle w:val="Heading2"/>
        <w:numPr>
          <w:ilvl w:val="1"/>
          <w:numId w:val="14"/>
        </w:numPr>
        <w:spacing w:line="360" w:lineRule="auto"/>
        <w:jc w:val="both"/>
        <w:rPr>
          <w:sz w:val="32"/>
          <w:szCs w:val="32"/>
        </w:rPr>
      </w:pPr>
      <w:bookmarkStart w:id="39" w:name="_Toc226432183"/>
      <w:r w:rsidRPr="00BC6013">
        <w:rPr>
          <w:sz w:val="32"/>
          <w:szCs w:val="32"/>
        </w:rPr>
        <w:t>Motivation</w:t>
      </w:r>
      <w:bookmarkEnd w:id="39"/>
    </w:p>
    <w:p w14:paraId="478166EF" w14:textId="5C3B4826" w:rsidR="00FB5095" w:rsidRDefault="0025093D" w:rsidP="00B30229">
      <w:pPr>
        <w:pStyle w:val="ListParagraph"/>
        <w:spacing w:before="1" w:line="360" w:lineRule="auto"/>
        <w:ind w:left="630" w:right="1100" w:firstLine="505"/>
        <w:jc w:val="both"/>
        <w:rPr>
          <w:sz w:val="23"/>
        </w:rPr>
      </w:pPr>
      <w:r w:rsidRPr="0025093D">
        <w:rPr>
          <w:sz w:val="23"/>
        </w:rPr>
        <w:t>The increasing number of safety incidents according to the future safety needs of people and organizations which lack effective systems to handle these problems. People in many cities need safe access to their surroundings because regulatory agencies need to monitor multiple security incidents for potential future threats</w:t>
      </w:r>
      <w:r w:rsidR="00FB5095" w:rsidRPr="00FB5095">
        <w:rPr>
          <w:sz w:val="23"/>
        </w:rPr>
        <w:t xml:space="preserve">. </w:t>
      </w:r>
    </w:p>
    <w:p w14:paraId="7A257861" w14:textId="18859C80" w:rsidR="00FB5095" w:rsidRDefault="0025093D" w:rsidP="00B30229">
      <w:pPr>
        <w:pStyle w:val="ListParagraph"/>
        <w:spacing w:before="1" w:line="360" w:lineRule="auto"/>
        <w:ind w:left="630" w:right="1100" w:firstLine="0"/>
        <w:jc w:val="both"/>
        <w:rPr>
          <w:sz w:val="23"/>
        </w:rPr>
      </w:pPr>
      <w:r w:rsidRPr="0025093D">
        <w:rPr>
          <w:sz w:val="23"/>
        </w:rPr>
        <w:t>The current systems provide users only basic information which remains unchanging and offers no future prediction tools or safety features tailored for individual users. The majority of security applications display crime statistics but they do not help users understand how these statistics relate to their own safety. The current system lacks both active alerts for potential threats and future risk assessment methods at different times for specific locations together with tools that enable officials to examine incident reports and identify key insights</w:t>
      </w:r>
      <w:r w:rsidR="00FB5095" w:rsidRPr="00FB5095">
        <w:rPr>
          <w:sz w:val="23"/>
        </w:rPr>
        <w:t xml:space="preserve">. </w:t>
      </w:r>
    </w:p>
    <w:p w14:paraId="5F8D1F95" w14:textId="7D2C51DB" w:rsidR="00D32F45" w:rsidRPr="00FB5095" w:rsidRDefault="008336D4" w:rsidP="00B30229">
      <w:pPr>
        <w:pStyle w:val="ListParagraph"/>
        <w:spacing w:before="1" w:line="360" w:lineRule="auto"/>
        <w:ind w:left="630" w:right="1100" w:firstLine="0"/>
        <w:jc w:val="both"/>
        <w:rPr>
          <w:sz w:val="23"/>
        </w:rPr>
      </w:pPr>
      <w:r w:rsidRPr="008336D4">
        <w:rPr>
          <w:sz w:val="23"/>
        </w:rPr>
        <w:t xml:space="preserve">SafeVision tackles the existing technological gap by using AI together with current web technology to enhance people understanding their preparedness activities and hazard prevention works. The initiative drives community empowerment through accessible digital tools which enable people to </w:t>
      </w:r>
      <w:r w:rsidRPr="008336D4">
        <w:rPr>
          <w:sz w:val="23"/>
        </w:rPr>
        <w:lastRenderedPageBreak/>
        <w:t>make informed decisions together with a collective responsibility for public safety. The project shows how engineering serves as both a data analysis tool and a humanitarian solution which helps people solve real-world safety challenges through the transformation of raw data into actionable insights that protect human lives and valuable assets</w:t>
      </w:r>
      <w:r w:rsidR="00FB5095" w:rsidRPr="00FB5095">
        <w:rPr>
          <w:sz w:val="23"/>
        </w:rPr>
        <w:t>.</w:t>
      </w:r>
    </w:p>
    <w:p w14:paraId="44017B4F" w14:textId="77777777" w:rsidR="00ED5DB3" w:rsidRPr="00BC6013" w:rsidRDefault="00ED5DB3">
      <w:pPr>
        <w:pStyle w:val="Heading2"/>
        <w:numPr>
          <w:ilvl w:val="1"/>
          <w:numId w:val="14"/>
        </w:numPr>
        <w:spacing w:line="360" w:lineRule="auto"/>
        <w:jc w:val="both"/>
        <w:rPr>
          <w:sz w:val="32"/>
          <w:szCs w:val="32"/>
        </w:rPr>
      </w:pPr>
      <w:bookmarkStart w:id="40" w:name="_Toc226432184"/>
      <w:r w:rsidRPr="00BC6013">
        <w:rPr>
          <w:sz w:val="32"/>
          <w:szCs w:val="32"/>
        </w:rPr>
        <w:t>Problem Statement</w:t>
      </w:r>
      <w:bookmarkEnd w:id="40"/>
    </w:p>
    <w:p w14:paraId="5B81F95B" w14:textId="16AE1855" w:rsidR="00FB5095" w:rsidRDefault="00854FEC" w:rsidP="00B30229">
      <w:pPr>
        <w:pStyle w:val="ListParagraph"/>
        <w:spacing w:before="1" w:line="360" w:lineRule="auto"/>
        <w:ind w:left="630" w:right="1100" w:firstLine="505"/>
        <w:jc w:val="both"/>
        <w:rPr>
          <w:sz w:val="23"/>
        </w:rPr>
      </w:pPr>
      <w:r w:rsidRPr="00854FEC">
        <w:rPr>
          <w:sz w:val="23"/>
        </w:rPr>
        <w:t>The rising number of incidents together with inconsistent record-keeping and the unavailability of comprehensive analytical tools have created difficulties to ensure public safety for crowded urban environments. Both the public and the authorities use different data sources which provide little understanding about potential security threats. The absence of a cohesive and ingenious platform restricts forward-looking risk evaluation and opportune determination-making</w:t>
      </w:r>
      <w:r w:rsidR="00FB5095" w:rsidRPr="00FB5095">
        <w:rPr>
          <w:sz w:val="23"/>
        </w:rPr>
        <w:t>.</w:t>
      </w:r>
    </w:p>
    <w:p w14:paraId="7676DD77" w14:textId="16AC13FA" w:rsidR="00FB5095" w:rsidRDefault="00FB5095" w:rsidP="00B30229">
      <w:pPr>
        <w:pStyle w:val="ListParagraph"/>
        <w:spacing w:before="1" w:line="360" w:lineRule="auto"/>
        <w:ind w:left="630" w:right="1100" w:firstLine="0"/>
        <w:jc w:val="both"/>
        <w:rPr>
          <w:sz w:val="23"/>
        </w:rPr>
      </w:pPr>
      <w:r w:rsidRPr="00FB5095">
        <w:rPr>
          <w:sz w:val="23"/>
        </w:rPr>
        <w:t>Specifically, the difficulties comprise:</w:t>
      </w:r>
    </w:p>
    <w:p w14:paraId="36A4CF56" w14:textId="67CFFDAA" w:rsidR="00FB5095" w:rsidRDefault="00FB5095" w:rsidP="00100AFA">
      <w:pPr>
        <w:pStyle w:val="ListParagraph"/>
        <w:numPr>
          <w:ilvl w:val="0"/>
          <w:numId w:val="61"/>
        </w:numPr>
        <w:spacing w:before="1" w:line="360" w:lineRule="auto"/>
        <w:ind w:right="1100"/>
        <w:jc w:val="both"/>
        <w:rPr>
          <w:sz w:val="23"/>
        </w:rPr>
      </w:pPr>
      <w:r w:rsidRPr="00FB5095">
        <w:rPr>
          <w:b/>
          <w:bCs/>
          <w:sz w:val="23"/>
        </w:rPr>
        <w:t>Absence of Forecasting Capacity:</w:t>
      </w:r>
      <w:r w:rsidRPr="00FB5095">
        <w:rPr>
          <w:sz w:val="23"/>
        </w:rPr>
        <w:t xml:space="preserve"> </w:t>
      </w:r>
      <w:r w:rsidR="00722DF1" w:rsidRPr="00722DF1">
        <w:rPr>
          <w:sz w:val="23"/>
        </w:rPr>
        <w:t>The present situation only permits visibility of historical incidents. There exists no system which enables risk estimation based on previous data and curre</w:t>
      </w:r>
      <w:r w:rsidR="00722DF1">
        <w:rPr>
          <w:sz w:val="23"/>
        </w:rPr>
        <w:t>nt time and seasonal variations</w:t>
      </w:r>
      <w:r w:rsidRPr="00FB5095">
        <w:rPr>
          <w:sz w:val="23"/>
        </w:rPr>
        <w:t>.</w:t>
      </w:r>
    </w:p>
    <w:p w14:paraId="6A34446B" w14:textId="07E2631A" w:rsidR="00FB5095" w:rsidRDefault="00FB5095" w:rsidP="00100AFA">
      <w:pPr>
        <w:pStyle w:val="ListParagraph"/>
        <w:numPr>
          <w:ilvl w:val="0"/>
          <w:numId w:val="61"/>
        </w:numPr>
        <w:spacing w:before="1" w:line="360" w:lineRule="auto"/>
        <w:ind w:right="1100"/>
        <w:jc w:val="both"/>
        <w:rPr>
          <w:sz w:val="23"/>
        </w:rPr>
      </w:pPr>
      <w:r w:rsidRPr="00FB5095">
        <w:rPr>
          <w:b/>
          <w:bCs/>
          <w:sz w:val="23"/>
        </w:rPr>
        <w:t>Manual Record Entry Stoppages:</w:t>
      </w:r>
      <w:r w:rsidRPr="00FB5095">
        <w:rPr>
          <w:sz w:val="23"/>
        </w:rPr>
        <w:t xml:space="preserve"> </w:t>
      </w:r>
      <w:r w:rsidR="00722DF1" w:rsidRPr="00722DF1">
        <w:rPr>
          <w:sz w:val="23"/>
        </w:rPr>
        <w:t>The process of entering new crime reports into systems requires manual inputting which results in slow and error-prone work that prevents essential information from reaching its target audience</w:t>
      </w:r>
      <w:r w:rsidRPr="00FB5095">
        <w:rPr>
          <w:sz w:val="23"/>
        </w:rPr>
        <w:t>.</w:t>
      </w:r>
    </w:p>
    <w:p w14:paraId="0D99D5EB" w14:textId="1A464357" w:rsidR="00FB5095" w:rsidRDefault="00FB5095" w:rsidP="00100AFA">
      <w:pPr>
        <w:pStyle w:val="ListParagraph"/>
        <w:numPr>
          <w:ilvl w:val="0"/>
          <w:numId w:val="61"/>
        </w:numPr>
        <w:spacing w:before="1" w:line="360" w:lineRule="auto"/>
        <w:ind w:right="1100"/>
        <w:jc w:val="both"/>
        <w:rPr>
          <w:sz w:val="23"/>
        </w:rPr>
      </w:pPr>
      <w:r w:rsidRPr="00FB5095">
        <w:rPr>
          <w:b/>
          <w:bCs/>
          <w:sz w:val="23"/>
        </w:rPr>
        <w:t>Responsive Rather Than Anticipatory Alarms:</w:t>
      </w:r>
      <w:r w:rsidRPr="00FB5095">
        <w:rPr>
          <w:sz w:val="23"/>
        </w:rPr>
        <w:t xml:space="preserve"> </w:t>
      </w:r>
      <w:r w:rsidR="00722DF1" w:rsidRPr="00722DF1">
        <w:rPr>
          <w:sz w:val="23"/>
        </w:rPr>
        <w:t>Users only get particulars when proactively seeking them, instead of having automatized notifications when dangers arise near their positions</w:t>
      </w:r>
      <w:r w:rsidRPr="00FB5095">
        <w:rPr>
          <w:sz w:val="23"/>
        </w:rPr>
        <w:t>.</w:t>
      </w:r>
    </w:p>
    <w:p w14:paraId="7F119D77" w14:textId="0534C0C4" w:rsidR="00FB5095" w:rsidRPr="00FB5095" w:rsidRDefault="00FB5095" w:rsidP="00100AFA">
      <w:pPr>
        <w:pStyle w:val="ListParagraph"/>
        <w:numPr>
          <w:ilvl w:val="0"/>
          <w:numId w:val="61"/>
        </w:numPr>
        <w:spacing w:before="1" w:line="360" w:lineRule="auto"/>
        <w:ind w:right="1100"/>
        <w:jc w:val="both"/>
        <w:rPr>
          <w:sz w:val="23"/>
        </w:rPr>
      </w:pPr>
      <w:r w:rsidRPr="00FB5095">
        <w:rPr>
          <w:b/>
          <w:bCs/>
          <w:sz w:val="23"/>
        </w:rPr>
        <w:t>Deficiency of Customized Perceptions:</w:t>
      </w:r>
      <w:r w:rsidRPr="00FB5095">
        <w:rPr>
          <w:sz w:val="23"/>
        </w:rPr>
        <w:t xml:space="preserve"> </w:t>
      </w:r>
      <w:r w:rsidR="00722DF1" w:rsidRPr="00722DF1">
        <w:rPr>
          <w:sz w:val="23"/>
        </w:rPr>
        <w:t>Safety information gets presented in broad terms which do not reflect what each person needs based on their home location and worksite and typical travel paths</w:t>
      </w:r>
      <w:r w:rsidRPr="00FB5095">
        <w:rPr>
          <w:sz w:val="23"/>
        </w:rPr>
        <w:t>.</w:t>
      </w:r>
    </w:p>
    <w:p w14:paraId="5452947B" w14:textId="3B6A235D" w:rsidR="00FB5095" w:rsidRDefault="00FB5095" w:rsidP="00100AFA">
      <w:pPr>
        <w:pStyle w:val="ListParagraph"/>
        <w:numPr>
          <w:ilvl w:val="0"/>
          <w:numId w:val="61"/>
        </w:numPr>
        <w:spacing w:before="1" w:line="360" w:lineRule="auto"/>
        <w:ind w:right="1100"/>
        <w:jc w:val="both"/>
        <w:rPr>
          <w:sz w:val="23"/>
        </w:rPr>
      </w:pPr>
      <w:r w:rsidRPr="00FB5095">
        <w:rPr>
          <w:b/>
          <w:bCs/>
          <w:sz w:val="23"/>
        </w:rPr>
        <w:t>No Single Administrative Instruments:</w:t>
      </w:r>
      <w:r w:rsidRPr="00FB5095">
        <w:rPr>
          <w:sz w:val="23"/>
        </w:rPr>
        <w:t xml:space="preserve"> </w:t>
      </w:r>
      <w:r w:rsidR="00A779C5" w:rsidRPr="00A779C5">
        <w:rPr>
          <w:sz w:val="23"/>
        </w:rPr>
        <w:t>Authorities need a unified system which lets them handle incidents while studying data patterns and man</w:t>
      </w:r>
      <w:r w:rsidR="00A779C5">
        <w:rPr>
          <w:sz w:val="23"/>
        </w:rPr>
        <w:t>aging their response operations</w:t>
      </w:r>
      <w:r w:rsidRPr="00FB5095">
        <w:rPr>
          <w:sz w:val="23"/>
        </w:rPr>
        <w:t>.</w:t>
      </w:r>
    </w:p>
    <w:p w14:paraId="5A8FF07E" w14:textId="43886E54" w:rsidR="000C5AA1" w:rsidRDefault="00FD4BFE" w:rsidP="00B30229">
      <w:pPr>
        <w:pStyle w:val="ListParagraph"/>
        <w:spacing w:before="1" w:line="360" w:lineRule="auto"/>
        <w:ind w:left="630" w:right="1100" w:firstLine="0"/>
        <w:jc w:val="both"/>
        <w:rPr>
          <w:sz w:val="23"/>
        </w:rPr>
      </w:pPr>
      <w:r w:rsidRPr="00FD4BFE">
        <w:rPr>
          <w:sz w:val="23"/>
        </w:rPr>
        <w:t>The AI-based safety management system from SafeVision centralizes all incident data to identify potential threats while automating document record entry before delivering safety alerts and navigation support. The system improves public awareness through intelligent data analysis which helps create safer environments while enabling authorities to maintain control through visual representation of data. The ultimate goal of the project is to create a secure urban environment which allows residents and officials to utilize data for making informed decisions about safety</w:t>
      </w:r>
      <w:r w:rsidR="00FB5095" w:rsidRPr="00FB5095">
        <w:rPr>
          <w:sz w:val="23"/>
        </w:rPr>
        <w:t>.</w:t>
      </w:r>
    </w:p>
    <w:p w14:paraId="1C3016E3" w14:textId="77777777" w:rsidR="008448C9" w:rsidRDefault="008448C9" w:rsidP="00B30229">
      <w:pPr>
        <w:pStyle w:val="ListParagraph"/>
        <w:spacing w:before="1" w:line="360" w:lineRule="auto"/>
        <w:ind w:left="630" w:right="1100" w:firstLine="0"/>
        <w:jc w:val="both"/>
        <w:rPr>
          <w:sz w:val="23"/>
        </w:rPr>
      </w:pPr>
    </w:p>
    <w:p w14:paraId="46E633B7" w14:textId="2C3697F0" w:rsidR="008448C9" w:rsidRPr="0050743C" w:rsidRDefault="008448C9" w:rsidP="0050743C">
      <w:pPr>
        <w:spacing w:before="1" w:line="360" w:lineRule="auto"/>
        <w:ind w:right="1100"/>
        <w:jc w:val="both"/>
        <w:rPr>
          <w:sz w:val="23"/>
        </w:rPr>
      </w:pPr>
    </w:p>
    <w:p w14:paraId="5F09F760" w14:textId="77777777" w:rsidR="00745CA6" w:rsidRPr="00BC6013" w:rsidRDefault="00745CA6">
      <w:pPr>
        <w:pStyle w:val="Heading2"/>
        <w:numPr>
          <w:ilvl w:val="1"/>
          <w:numId w:val="14"/>
        </w:numPr>
        <w:spacing w:line="360" w:lineRule="auto"/>
        <w:jc w:val="both"/>
        <w:rPr>
          <w:sz w:val="32"/>
          <w:szCs w:val="32"/>
        </w:rPr>
      </w:pPr>
      <w:bookmarkStart w:id="41" w:name="_Toc226432185"/>
      <w:r w:rsidRPr="00BC6013">
        <w:rPr>
          <w:sz w:val="32"/>
          <w:szCs w:val="32"/>
        </w:rPr>
        <w:lastRenderedPageBreak/>
        <w:t>Goals and Objectives</w:t>
      </w:r>
      <w:bookmarkEnd w:id="41"/>
    </w:p>
    <w:p w14:paraId="53CB9E19" w14:textId="4ABCB3D9" w:rsidR="00FB5095" w:rsidRDefault="007B032B" w:rsidP="0007188B">
      <w:pPr>
        <w:pStyle w:val="ds-markdown-paragraph"/>
        <w:shd w:val="clear" w:color="auto" w:fill="FFFFFF" w:themeFill="background1"/>
        <w:spacing w:before="0" w:beforeAutospacing="0" w:after="0" w:afterAutospacing="0" w:line="420" w:lineRule="atLeast"/>
        <w:ind w:left="630" w:right="1094" w:firstLine="505"/>
        <w:jc w:val="both"/>
        <w:rPr>
          <w:sz w:val="23"/>
          <w:szCs w:val="23"/>
        </w:rPr>
      </w:pPr>
      <w:r w:rsidRPr="007B032B">
        <w:rPr>
          <w:sz w:val="23"/>
          <w:szCs w:val="23"/>
        </w:rPr>
        <w:t>The primary goal of SafeVision is to develop an intelligent safety management system which predicts user needs while protecting both public users and government agenci</w:t>
      </w:r>
      <w:r>
        <w:rPr>
          <w:sz w:val="23"/>
          <w:szCs w:val="23"/>
        </w:rPr>
        <w:t>es. The distinct targets are to</w:t>
      </w:r>
      <w:r w:rsidR="00FB5095" w:rsidRPr="00FB5095">
        <w:rPr>
          <w:sz w:val="23"/>
          <w:szCs w:val="23"/>
        </w:rPr>
        <w:t>:</w:t>
      </w:r>
    </w:p>
    <w:p w14:paraId="2A0250B3" w14:textId="5466F3A2" w:rsidR="00FB5095" w:rsidRDefault="007B032B"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sidRPr="007B032B">
        <w:rPr>
          <w:sz w:val="23"/>
          <w:szCs w:val="23"/>
        </w:rPr>
        <w:t>Engineer a multi-role structure (SuperAdmin, Admin, and User) to guarantee regulated data access and secure role-based dealings, with fitting authorizations for each user category</w:t>
      </w:r>
      <w:r w:rsidR="00FB5095" w:rsidRPr="00FB5095">
        <w:rPr>
          <w:sz w:val="23"/>
          <w:szCs w:val="23"/>
        </w:rPr>
        <w:t>.</w:t>
      </w:r>
    </w:p>
    <w:p w14:paraId="132FD325" w14:textId="5B8E3904" w:rsidR="00FB5095" w:rsidRDefault="007B032B"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sidRPr="007B032B">
        <w:rPr>
          <w:sz w:val="23"/>
          <w:szCs w:val="23"/>
        </w:rPr>
        <w:t>Implement a three-tiered AI prediction system which combines Poisson probability statistical methods with Random Forest Classifier machine learning to identify patterns and critical areas and potential future risks with high accuracy and reliability</w:t>
      </w:r>
      <w:r w:rsidR="00FB5095" w:rsidRPr="00FB5095">
        <w:rPr>
          <w:sz w:val="23"/>
          <w:szCs w:val="23"/>
        </w:rPr>
        <w:t>.</w:t>
      </w:r>
    </w:p>
    <w:p w14:paraId="539C46F1" w14:textId="0D890EAE" w:rsidR="00FB5095" w:rsidRDefault="00B22A5F"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sidRPr="00B22A5F">
        <w:rPr>
          <w:sz w:val="23"/>
          <w:szCs w:val="23"/>
        </w:rPr>
        <w:t>Develop an automated system to extract records which employs Optical Character Recognition (OCR) for Urdu FIR documents to automatically extract essential details including offense type and location and date and time, thereby eliminating the need for manual record entry</w:t>
      </w:r>
      <w:r w:rsidR="00FB5095" w:rsidRPr="00FB5095">
        <w:rPr>
          <w:sz w:val="23"/>
          <w:szCs w:val="23"/>
        </w:rPr>
        <w:t>.</w:t>
      </w:r>
    </w:p>
    <w:p w14:paraId="7908650D" w14:textId="6C32AB15" w:rsidR="00FB5095" w:rsidRDefault="003E7134"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Pr>
          <w:sz w:val="23"/>
          <w:szCs w:val="23"/>
        </w:rPr>
        <w:t>E</w:t>
      </w:r>
      <w:r w:rsidR="004D0855" w:rsidRPr="004D0855">
        <w:rPr>
          <w:sz w:val="23"/>
          <w:szCs w:val="23"/>
        </w:rPr>
        <w:t>stablish a monitoring system that continuously checks the database to identify new incidents occurring near user-designated areas which include their home and workplace, and it will send instant alerts through both browser push notifications and email, using a smart mechanism to manage the volume of alerts</w:t>
      </w:r>
      <w:r w:rsidR="00FB5095" w:rsidRPr="00FB5095">
        <w:rPr>
          <w:sz w:val="23"/>
          <w:szCs w:val="23"/>
        </w:rPr>
        <w:t>.</w:t>
      </w:r>
    </w:p>
    <w:p w14:paraId="41CBF15C" w14:textId="54A50DD0" w:rsidR="00FB5095" w:rsidRDefault="006D5C4A"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Pr>
          <w:sz w:val="23"/>
          <w:szCs w:val="23"/>
        </w:rPr>
        <w:t>P</w:t>
      </w:r>
      <w:r w:rsidRPr="006D5C4A">
        <w:rPr>
          <w:sz w:val="23"/>
          <w:szCs w:val="23"/>
        </w:rPr>
        <w:t>rovides users with interactive geospatial maps which include dynamic heat</w:t>
      </w:r>
      <w:r>
        <w:rPr>
          <w:sz w:val="23"/>
          <w:szCs w:val="23"/>
        </w:rPr>
        <w:t>-</w:t>
      </w:r>
      <w:r w:rsidRPr="006D5C4A">
        <w:rPr>
          <w:sz w:val="23"/>
          <w:szCs w:val="23"/>
        </w:rPr>
        <w:t>maps and safety metric gauges and radar charts that classify safety data into groups based on violent crime and property crime and daytime safety and nighttime safety</w:t>
      </w:r>
      <w:r w:rsidR="00FB5095" w:rsidRPr="00FB5095">
        <w:rPr>
          <w:sz w:val="23"/>
          <w:szCs w:val="23"/>
        </w:rPr>
        <w:t>.</w:t>
      </w:r>
    </w:p>
    <w:p w14:paraId="59706F6C" w14:textId="7E1F91BE" w:rsidR="00FB5095" w:rsidRDefault="006D5C4A"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Pr>
          <w:sz w:val="23"/>
          <w:szCs w:val="23"/>
        </w:rPr>
        <w:t>U</w:t>
      </w:r>
      <w:r w:rsidRPr="006D5C4A">
        <w:rPr>
          <w:sz w:val="23"/>
          <w:szCs w:val="23"/>
        </w:rPr>
        <w:t>ses electronic mail and browser notifications to deliver automatic danger alerts which direct users to specific map sections showing nearby threats and hazardous areas</w:t>
      </w:r>
      <w:r w:rsidR="00FB5095" w:rsidRPr="00FB5095">
        <w:rPr>
          <w:sz w:val="23"/>
          <w:szCs w:val="23"/>
        </w:rPr>
        <w:t>.</w:t>
      </w:r>
    </w:p>
    <w:p w14:paraId="61C60653" w14:textId="3A133633" w:rsidR="00FB5095" w:rsidRDefault="006D5C4A" w:rsidP="0007188B">
      <w:pPr>
        <w:pStyle w:val="ds-markdown-paragraph"/>
        <w:numPr>
          <w:ilvl w:val="0"/>
          <w:numId w:val="62"/>
        </w:numPr>
        <w:shd w:val="clear" w:color="auto" w:fill="FFFFFF" w:themeFill="background1"/>
        <w:spacing w:before="0" w:beforeAutospacing="0" w:after="0" w:afterAutospacing="0" w:line="420" w:lineRule="atLeast"/>
        <w:ind w:right="1094"/>
        <w:jc w:val="both"/>
        <w:rPr>
          <w:sz w:val="23"/>
          <w:szCs w:val="23"/>
        </w:rPr>
      </w:pPr>
      <w:r>
        <w:rPr>
          <w:sz w:val="23"/>
          <w:szCs w:val="23"/>
        </w:rPr>
        <w:t>E</w:t>
      </w:r>
      <w:r w:rsidRPr="006D5C4A">
        <w:rPr>
          <w:sz w:val="23"/>
          <w:szCs w:val="23"/>
        </w:rPr>
        <w:t>stablishes a data verification process which improves trust in submitted incident reports and analytical results through administrative approval protocols</w:t>
      </w:r>
      <w:r w:rsidR="00FB5095" w:rsidRPr="00FB5095">
        <w:rPr>
          <w:sz w:val="23"/>
          <w:szCs w:val="23"/>
        </w:rPr>
        <w:t>.</w:t>
      </w:r>
    </w:p>
    <w:p w14:paraId="4985765C" w14:textId="75AA935F" w:rsidR="00E73223" w:rsidRPr="00D951D4" w:rsidRDefault="006D5C4A" w:rsidP="0007188B">
      <w:pPr>
        <w:pStyle w:val="ds-markdown-paragraph"/>
        <w:numPr>
          <w:ilvl w:val="0"/>
          <w:numId w:val="62"/>
        </w:numPr>
        <w:shd w:val="clear" w:color="auto" w:fill="FFFFFF" w:themeFill="background1"/>
        <w:spacing w:before="0" w:beforeAutospacing="0" w:after="120" w:afterAutospacing="0" w:line="420" w:lineRule="atLeast"/>
        <w:ind w:right="1094"/>
        <w:jc w:val="both"/>
        <w:rPr>
          <w:sz w:val="23"/>
          <w:szCs w:val="23"/>
        </w:rPr>
      </w:pPr>
      <w:r w:rsidRPr="006D5C4A">
        <w:rPr>
          <w:sz w:val="23"/>
          <w:szCs w:val="23"/>
        </w:rPr>
        <w:t>The development of smart sustainable cities requires proper use of information and engineering technologies according to their respective requirements</w:t>
      </w:r>
      <w:r w:rsidR="00FB5095" w:rsidRPr="00FB5095">
        <w:rPr>
          <w:sz w:val="23"/>
          <w:szCs w:val="23"/>
        </w:rPr>
        <w:t>.</w:t>
      </w:r>
    </w:p>
    <w:p w14:paraId="6D108B45" w14:textId="77777777" w:rsidR="00FD5207" w:rsidRPr="00BC6013" w:rsidRDefault="00FD5207">
      <w:pPr>
        <w:pStyle w:val="Heading2"/>
        <w:numPr>
          <w:ilvl w:val="1"/>
          <w:numId w:val="14"/>
        </w:numPr>
        <w:spacing w:line="360" w:lineRule="auto"/>
        <w:jc w:val="both"/>
        <w:rPr>
          <w:sz w:val="32"/>
          <w:szCs w:val="32"/>
        </w:rPr>
      </w:pPr>
      <w:bookmarkStart w:id="42" w:name="_Toc226432186"/>
      <w:r w:rsidRPr="00BC6013">
        <w:rPr>
          <w:sz w:val="32"/>
          <w:szCs w:val="32"/>
        </w:rPr>
        <w:t>Scope of the Study</w:t>
      </w:r>
      <w:bookmarkEnd w:id="42"/>
    </w:p>
    <w:p w14:paraId="4CC20773" w14:textId="46799C86" w:rsidR="00B55A39" w:rsidRDefault="0007188B" w:rsidP="008A524D">
      <w:pPr>
        <w:pStyle w:val="ListParagraph"/>
        <w:spacing w:before="1" w:line="360" w:lineRule="auto"/>
        <w:ind w:left="630" w:right="1100" w:firstLine="505"/>
        <w:jc w:val="both"/>
        <w:rPr>
          <w:sz w:val="23"/>
        </w:rPr>
      </w:pPr>
      <w:r w:rsidRPr="0007188B">
        <w:rPr>
          <w:sz w:val="23"/>
        </w:rPr>
        <w:t>The design and construction of an intelligent web-based safety system which integrates incident management with predictive analysis and real-time alert systems forms the complete range of this investigation. The platform features interactive dashboard tools which enable users and</w:t>
      </w:r>
      <w:r w:rsidR="0050743C">
        <w:rPr>
          <w:sz w:val="23"/>
        </w:rPr>
        <w:t xml:space="preserve"> </w:t>
      </w:r>
      <w:r w:rsidRPr="0007188B">
        <w:rPr>
          <w:sz w:val="23"/>
        </w:rPr>
        <w:t xml:space="preserve">supervisors and super administrators to access safety metrics and hazard visualizations through </w:t>
      </w:r>
      <w:r w:rsidRPr="0007188B">
        <w:rPr>
          <w:sz w:val="23"/>
        </w:rPr>
        <w:lastRenderedPageBreak/>
        <w:t>geospatial charts and security metric displays, while it provides separate sections for incident management and system configuration. The system includes an OCR-based element which allows users to upload FIR documents, through which it achieves automatic data extraction and device-optimized performance with its adaptable design</w:t>
      </w:r>
      <w:r w:rsidR="00B55A39" w:rsidRPr="00B55A39">
        <w:rPr>
          <w:sz w:val="23"/>
        </w:rPr>
        <w:t xml:space="preserve">. </w:t>
      </w:r>
    </w:p>
    <w:p w14:paraId="725DBD55" w14:textId="1A17C095" w:rsidR="00E2441D" w:rsidRPr="00B55A39" w:rsidRDefault="0007188B" w:rsidP="008A524D">
      <w:pPr>
        <w:pStyle w:val="ListParagraph"/>
        <w:spacing w:before="1" w:line="360" w:lineRule="auto"/>
        <w:ind w:left="630" w:right="1100" w:firstLine="0"/>
        <w:jc w:val="both"/>
        <w:rPr>
          <w:sz w:val="23"/>
        </w:rPr>
      </w:pPr>
      <w:r w:rsidRPr="0007188B">
        <w:rPr>
          <w:sz w:val="23"/>
        </w:rPr>
        <w:t>The backend uses Fast</w:t>
      </w:r>
      <w:r>
        <w:rPr>
          <w:sz w:val="23"/>
        </w:rPr>
        <w:t xml:space="preserve"> </w:t>
      </w:r>
      <w:r w:rsidRPr="0007188B">
        <w:rPr>
          <w:sz w:val="23"/>
        </w:rPr>
        <w:t>API-based RESTful architecture to create secure and expandable data management systems which enable role-based entitlement checking for official authorization verification. The system provides direct notification services which use VAPID to send browser push notifications and SMTP to deliver email messages, while it operates continuous system monitoring from its background functions. The study investigates AI integration through a multi-tier prediction system which combines Poisson probabilities with Random Forest classification and a risk evaluation method based on quantity and recency and severity and trajectory patterns and time elements. The system includes a multi-engine OCR pathway which enables spatial charting through geocoding while its structured MySQL repository supports users and incidents and notifications and spatial inquiries. The system produces an active platform which provides intelligent risk forecasting and automated FIR processing and forward-looking alerts and complete data-driven safety assessment tools</w:t>
      </w:r>
      <w:r w:rsidR="00B55A39" w:rsidRPr="00B55A39">
        <w:rPr>
          <w:sz w:val="23"/>
        </w:rPr>
        <w:t>.</w:t>
      </w:r>
    </w:p>
    <w:p w14:paraId="113555D3" w14:textId="77777777" w:rsidR="00FD5207" w:rsidRPr="00BC6013" w:rsidRDefault="00FD5207">
      <w:pPr>
        <w:pStyle w:val="Heading2"/>
        <w:numPr>
          <w:ilvl w:val="1"/>
          <w:numId w:val="14"/>
        </w:numPr>
        <w:spacing w:line="360" w:lineRule="auto"/>
        <w:jc w:val="both"/>
        <w:rPr>
          <w:sz w:val="32"/>
          <w:szCs w:val="32"/>
        </w:rPr>
      </w:pPr>
      <w:bookmarkStart w:id="43" w:name="_Toc226432187"/>
      <w:r w:rsidRPr="00BC6013">
        <w:rPr>
          <w:sz w:val="32"/>
          <w:szCs w:val="32"/>
        </w:rPr>
        <w:t>Process Model</w:t>
      </w:r>
      <w:bookmarkEnd w:id="43"/>
    </w:p>
    <w:p w14:paraId="50DB5022" w14:textId="4C17504B" w:rsidR="00B55A39" w:rsidRDefault="0007188B" w:rsidP="008A524D">
      <w:pPr>
        <w:pStyle w:val="ListParagraph"/>
        <w:spacing w:line="360" w:lineRule="auto"/>
        <w:ind w:left="630" w:right="1100" w:firstLine="505"/>
        <w:jc w:val="both"/>
        <w:rPr>
          <w:sz w:val="23"/>
        </w:rPr>
      </w:pPr>
      <w:r w:rsidRPr="0007188B">
        <w:rPr>
          <w:sz w:val="23"/>
        </w:rPr>
        <w:t>The Agile Software Evolution Model was chosen for this project because it provides flexible development through its process of rolling updates. Agile development enables the team to refine project requirements through ongoing feedback and continual skill development at every project stage. The blueprint enables continuous process of building and testing which guarantees that new features such as prediction algorithms and alert systems undergo development before their actual implementation. Agile was chosen for this project because</w:t>
      </w:r>
      <w:r w:rsidR="00B55A39" w:rsidRPr="00B55A39">
        <w:rPr>
          <w:sz w:val="23"/>
        </w:rPr>
        <w:t>:</w:t>
      </w:r>
    </w:p>
    <w:p w14:paraId="49CF47EF" w14:textId="354B762A" w:rsidR="00B55A39" w:rsidRDefault="00B55A39" w:rsidP="0007188B">
      <w:pPr>
        <w:pStyle w:val="ListParagraph"/>
        <w:numPr>
          <w:ilvl w:val="0"/>
          <w:numId w:val="63"/>
        </w:numPr>
        <w:spacing w:line="360" w:lineRule="auto"/>
        <w:ind w:right="1100"/>
        <w:jc w:val="both"/>
        <w:rPr>
          <w:sz w:val="23"/>
        </w:rPr>
      </w:pPr>
      <w:r w:rsidRPr="00B55A39">
        <w:rPr>
          <w:b/>
          <w:bCs/>
          <w:sz w:val="23"/>
        </w:rPr>
        <w:t>Malleability:</w:t>
      </w:r>
      <w:r w:rsidRPr="00B55A39">
        <w:rPr>
          <w:sz w:val="23"/>
        </w:rPr>
        <w:t xml:space="preserve"> </w:t>
      </w:r>
      <w:r w:rsidR="0007188B" w:rsidRPr="0007188B">
        <w:rPr>
          <w:sz w:val="23"/>
        </w:rPr>
        <w:t>AI framework requirements change when new model operations become evident through research processes</w:t>
      </w:r>
      <w:r>
        <w:rPr>
          <w:sz w:val="23"/>
        </w:rPr>
        <w:t>.</w:t>
      </w:r>
    </w:p>
    <w:p w14:paraId="0AFC0299" w14:textId="64394D89" w:rsidR="00B55A39" w:rsidRDefault="00B55A39" w:rsidP="002D1E29">
      <w:pPr>
        <w:pStyle w:val="ListParagraph"/>
        <w:numPr>
          <w:ilvl w:val="0"/>
          <w:numId w:val="63"/>
        </w:numPr>
        <w:spacing w:line="360" w:lineRule="auto"/>
        <w:ind w:right="1100"/>
        <w:jc w:val="both"/>
        <w:rPr>
          <w:sz w:val="23"/>
        </w:rPr>
      </w:pPr>
      <w:r w:rsidRPr="00B55A39">
        <w:rPr>
          <w:b/>
          <w:bCs/>
          <w:sz w:val="23"/>
        </w:rPr>
        <w:t>Patron Input:</w:t>
      </w:r>
      <w:r w:rsidRPr="00B55A39">
        <w:rPr>
          <w:sz w:val="23"/>
        </w:rPr>
        <w:t xml:space="preserve"> </w:t>
      </w:r>
      <w:r w:rsidR="002D1E29">
        <w:rPr>
          <w:sz w:val="23"/>
        </w:rPr>
        <w:t>S</w:t>
      </w:r>
      <w:r w:rsidR="002D1E29" w:rsidRPr="002D1E29">
        <w:rPr>
          <w:sz w:val="23"/>
        </w:rPr>
        <w:t>ystem demonstrates its ability to meet authentic user requirements through its periodic input testing sequences</w:t>
      </w:r>
      <w:r w:rsidRPr="00B55A39">
        <w:rPr>
          <w:sz w:val="23"/>
        </w:rPr>
        <w:t>.</w:t>
      </w:r>
    </w:p>
    <w:p w14:paraId="184CCCF6" w14:textId="1FF59391" w:rsidR="00B55A39" w:rsidRDefault="00B55A39" w:rsidP="0004727C">
      <w:pPr>
        <w:pStyle w:val="ListParagraph"/>
        <w:numPr>
          <w:ilvl w:val="0"/>
          <w:numId w:val="63"/>
        </w:numPr>
        <w:spacing w:line="360" w:lineRule="auto"/>
        <w:ind w:right="1100"/>
        <w:jc w:val="both"/>
        <w:rPr>
          <w:sz w:val="23"/>
        </w:rPr>
      </w:pPr>
      <w:r w:rsidRPr="00B55A39">
        <w:rPr>
          <w:b/>
          <w:bCs/>
          <w:sz w:val="23"/>
        </w:rPr>
        <w:t>Phased Issuance:</w:t>
      </w:r>
      <w:r w:rsidRPr="00B55A39">
        <w:rPr>
          <w:sz w:val="23"/>
        </w:rPr>
        <w:t xml:space="preserve"> </w:t>
      </w:r>
      <w:r w:rsidR="0004727C">
        <w:rPr>
          <w:sz w:val="23"/>
        </w:rPr>
        <w:t>E</w:t>
      </w:r>
      <w:r w:rsidR="0004727C" w:rsidRPr="0004727C">
        <w:rPr>
          <w:sz w:val="23"/>
        </w:rPr>
        <w:t>ngineers can develop and assess complex features through a two-step process which includes designing and executing their functions</w:t>
      </w:r>
      <w:r w:rsidRPr="00B55A39">
        <w:rPr>
          <w:sz w:val="23"/>
        </w:rPr>
        <w:t>.</w:t>
      </w:r>
    </w:p>
    <w:p w14:paraId="5EDC77F0" w14:textId="29E9BB4D" w:rsidR="00B55A39" w:rsidRDefault="00B55A39" w:rsidP="0050743C">
      <w:pPr>
        <w:pStyle w:val="ListParagraph"/>
        <w:numPr>
          <w:ilvl w:val="0"/>
          <w:numId w:val="63"/>
        </w:numPr>
        <w:spacing w:line="360" w:lineRule="auto"/>
        <w:ind w:right="1100"/>
        <w:jc w:val="both"/>
        <w:rPr>
          <w:sz w:val="23"/>
        </w:rPr>
      </w:pPr>
      <w:r w:rsidRPr="00B55A39">
        <w:rPr>
          <w:b/>
          <w:bCs/>
          <w:sz w:val="23"/>
        </w:rPr>
        <w:t>Hazard Administration:</w:t>
      </w:r>
      <w:r w:rsidRPr="00B55A39">
        <w:rPr>
          <w:sz w:val="23"/>
        </w:rPr>
        <w:t xml:space="preserve"> </w:t>
      </w:r>
      <w:r w:rsidR="0050743C" w:rsidRPr="0050743C">
        <w:rPr>
          <w:sz w:val="23"/>
        </w:rPr>
        <w:t>Teams should identify critical technical challenges that will affect their work on OCR accuracy and geospatial computation in their initial stage of the project</w:t>
      </w:r>
      <w:r w:rsidRPr="00B55A39">
        <w:rPr>
          <w:sz w:val="23"/>
        </w:rPr>
        <w:t>.</w:t>
      </w:r>
    </w:p>
    <w:p w14:paraId="789FEA68" w14:textId="025AE74F" w:rsidR="008A524D" w:rsidRPr="00D951D4" w:rsidRDefault="0050743C" w:rsidP="00D951D4">
      <w:pPr>
        <w:pStyle w:val="ListParagraph"/>
        <w:spacing w:line="360" w:lineRule="auto"/>
        <w:ind w:left="630" w:right="1100" w:firstLine="0"/>
        <w:jc w:val="both"/>
        <w:rPr>
          <w:sz w:val="23"/>
        </w:rPr>
      </w:pPr>
      <w:r w:rsidRPr="0050743C">
        <w:rPr>
          <w:sz w:val="23"/>
        </w:rPr>
        <w:t>Agile development works well for SafeVision projects because it combines teamwork and fast development with essential factors of user experience and precise measurement and system growth</w:t>
      </w:r>
      <w:r w:rsidR="00B55A39" w:rsidRPr="00B55A39">
        <w:rPr>
          <w:sz w:val="23"/>
        </w:rPr>
        <w:t>.</w:t>
      </w:r>
    </w:p>
    <w:p w14:paraId="466F3F59" w14:textId="4DE9DB3C" w:rsidR="00D20460" w:rsidRPr="007E48F4" w:rsidRDefault="00D20460">
      <w:pPr>
        <w:pStyle w:val="Heading2"/>
        <w:numPr>
          <w:ilvl w:val="1"/>
          <w:numId w:val="14"/>
        </w:numPr>
        <w:spacing w:line="360" w:lineRule="auto"/>
        <w:jc w:val="both"/>
        <w:rPr>
          <w:sz w:val="32"/>
          <w:szCs w:val="32"/>
        </w:rPr>
      </w:pPr>
      <w:bookmarkStart w:id="44" w:name="_Toc226432188"/>
      <w:r w:rsidRPr="00BC6013">
        <w:rPr>
          <w:sz w:val="32"/>
          <w:szCs w:val="32"/>
        </w:rPr>
        <w:lastRenderedPageBreak/>
        <w:t>Nature of the Project</w:t>
      </w:r>
      <w:bookmarkEnd w:id="44"/>
    </w:p>
    <w:p w14:paraId="14FD1E76" w14:textId="7FCDE610" w:rsidR="00B55A39" w:rsidRPr="00B55A39" w:rsidRDefault="0050743C" w:rsidP="002A61C8">
      <w:pPr>
        <w:pStyle w:val="ds-markdown-paragraph"/>
        <w:shd w:val="clear" w:color="auto" w:fill="FFFFFF" w:themeFill="background1"/>
        <w:spacing w:before="0" w:beforeAutospacing="0" w:after="0" w:afterAutospacing="0" w:line="360" w:lineRule="auto"/>
        <w:ind w:left="630" w:right="1094" w:firstLine="505"/>
        <w:jc w:val="both"/>
        <w:rPr>
          <w:sz w:val="23"/>
          <w:szCs w:val="23"/>
        </w:rPr>
      </w:pPr>
      <w:r w:rsidRPr="0050743C">
        <w:rPr>
          <w:rStyle w:val="Strong"/>
          <w:b w:val="0"/>
          <w:bCs w:val="0"/>
          <w:sz w:val="23"/>
          <w:szCs w:val="23"/>
        </w:rPr>
        <w:t>SafeVision functions as a modern security system which uses artificial intelligence to deliver a comprehensive safety management solution through its combination of machine learning and web development and location intelligence and automated record processing</w:t>
      </w:r>
      <w:r w:rsidR="00B55A39" w:rsidRPr="00B55A39">
        <w:rPr>
          <w:sz w:val="23"/>
          <w:szCs w:val="23"/>
        </w:rPr>
        <w:t>.</w:t>
      </w:r>
    </w:p>
    <w:p w14:paraId="7572CBB2" w14:textId="77777777" w:rsidR="00B55A39" w:rsidRDefault="00B55A39" w:rsidP="002A61C8">
      <w:pPr>
        <w:pStyle w:val="ds-markdown-paragraph"/>
        <w:shd w:val="clear" w:color="auto" w:fill="FFFFFF" w:themeFill="background1"/>
        <w:spacing w:before="0" w:beforeAutospacing="0" w:after="0" w:afterAutospacing="0" w:line="360" w:lineRule="auto"/>
        <w:ind w:left="630" w:right="1094"/>
        <w:jc w:val="both"/>
        <w:rPr>
          <w:rStyle w:val="Strong"/>
          <w:sz w:val="23"/>
          <w:szCs w:val="23"/>
        </w:rPr>
      </w:pPr>
      <w:r w:rsidRPr="00B55A39">
        <w:rPr>
          <w:rStyle w:val="Strong"/>
          <w:sz w:val="23"/>
          <w:szCs w:val="23"/>
        </w:rPr>
        <w:t>Technical Stack:</w:t>
      </w:r>
    </w:p>
    <w:p w14:paraId="0C98A5F3" w14:textId="36F6529B" w:rsidR="00B55A39"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Backend: </w:t>
      </w:r>
      <w:r w:rsidR="00E1241D" w:rsidRPr="00E1241D">
        <w:rPr>
          <w:sz w:val="23"/>
          <w:szCs w:val="23"/>
        </w:rPr>
        <w:t>FastAPI provides fast API service through its asynchronous model which automatically creates API documentation</w:t>
      </w:r>
    </w:p>
    <w:p w14:paraId="7786AD72" w14:textId="2DE5AC4F" w:rsidR="00B55A39"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Frontend: </w:t>
      </w:r>
      <w:r w:rsidR="00E1241D" w:rsidRPr="00E1241D">
        <w:rPr>
          <w:sz w:val="23"/>
          <w:szCs w:val="23"/>
        </w:rPr>
        <w:t>React.js delivers a dynamic user interface which updates in real-time to provide an active user experience</w:t>
      </w:r>
    </w:p>
    <w:p w14:paraId="507DF02D" w14:textId="77777777" w:rsidR="00E1241D"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E1241D">
        <w:rPr>
          <w:sz w:val="23"/>
          <w:szCs w:val="23"/>
        </w:rPr>
        <w:t xml:space="preserve">Database: </w:t>
      </w:r>
      <w:r w:rsidR="00E1241D" w:rsidRPr="00E1241D">
        <w:rPr>
          <w:sz w:val="23"/>
          <w:szCs w:val="23"/>
        </w:rPr>
        <w:t>MySQL provides secure data storage which can be expanded while supporting location-based search functionality.</w:t>
      </w:r>
    </w:p>
    <w:p w14:paraId="6878D708" w14:textId="116FD357" w:rsidR="00B55A39" w:rsidRPr="00E1241D"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E1241D">
        <w:rPr>
          <w:sz w:val="23"/>
          <w:szCs w:val="23"/>
        </w:rPr>
        <w:t xml:space="preserve">AI/ML: </w:t>
      </w:r>
      <w:r w:rsidR="00E1241D">
        <w:rPr>
          <w:sz w:val="23"/>
          <w:szCs w:val="23"/>
        </w:rPr>
        <w:t>S</w:t>
      </w:r>
      <w:r w:rsidR="00E1241D" w:rsidRPr="00E1241D">
        <w:rPr>
          <w:sz w:val="23"/>
          <w:szCs w:val="23"/>
        </w:rPr>
        <w:t>cikit-learn serves as the tool for deploying Random Forest models through its custom-built Poisson likelihood computation capabilities.</w:t>
      </w:r>
    </w:p>
    <w:p w14:paraId="65D8A495" w14:textId="2AEE48BC" w:rsidR="00B55A39"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OCR: </w:t>
      </w:r>
      <w:r w:rsidR="00E1241D">
        <w:rPr>
          <w:sz w:val="23"/>
          <w:szCs w:val="23"/>
        </w:rPr>
        <w:t>E</w:t>
      </w:r>
      <w:r w:rsidR="00E1241D" w:rsidRPr="00E1241D">
        <w:rPr>
          <w:sz w:val="23"/>
          <w:szCs w:val="23"/>
        </w:rPr>
        <w:t>asyOCR and Tesseract enable users to recognize Urdu text through their combined capabilities</w:t>
      </w:r>
    </w:p>
    <w:p w14:paraId="59C61A38" w14:textId="5D9530C0" w:rsidR="00B55A39"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Maps: </w:t>
      </w:r>
      <w:r w:rsidR="00E1241D" w:rsidRPr="00E1241D">
        <w:rPr>
          <w:sz w:val="23"/>
          <w:szCs w:val="23"/>
        </w:rPr>
        <w:t>OpenStreetMap provides location coding through its Nomination integration feature</w:t>
      </w:r>
    </w:p>
    <w:p w14:paraId="4D8660B2" w14:textId="65E5CDDB" w:rsidR="00B55A39" w:rsidRPr="00B55A39" w:rsidRDefault="00B55A39" w:rsidP="002A61C8">
      <w:pPr>
        <w:pStyle w:val="ds-markdown-paragraph"/>
        <w:numPr>
          <w:ilvl w:val="0"/>
          <w:numId w:val="64"/>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Notifications: </w:t>
      </w:r>
      <w:r w:rsidR="00E1241D" w:rsidRPr="00E1241D">
        <w:rPr>
          <w:sz w:val="23"/>
          <w:szCs w:val="23"/>
        </w:rPr>
        <w:t>Pywebpush delivers browser-based alerts while SMTP sends out email notification messages</w:t>
      </w:r>
    </w:p>
    <w:p w14:paraId="48CD92B1" w14:textId="77777777" w:rsidR="00B55A39" w:rsidRDefault="00B55A39" w:rsidP="002A61C8">
      <w:pPr>
        <w:pStyle w:val="ds-markdown-paragraph"/>
        <w:shd w:val="clear" w:color="auto" w:fill="FFFFFF" w:themeFill="background1"/>
        <w:spacing w:before="0" w:beforeAutospacing="0" w:after="0" w:afterAutospacing="0" w:line="360" w:lineRule="auto"/>
        <w:ind w:left="630" w:right="1094"/>
        <w:jc w:val="both"/>
        <w:rPr>
          <w:rStyle w:val="Strong"/>
          <w:sz w:val="23"/>
          <w:szCs w:val="23"/>
        </w:rPr>
      </w:pPr>
      <w:r w:rsidRPr="00B55A39">
        <w:rPr>
          <w:rStyle w:val="Strong"/>
          <w:sz w:val="23"/>
          <w:szCs w:val="23"/>
        </w:rPr>
        <w:t>Key Technical Novelties:</w:t>
      </w:r>
    </w:p>
    <w:p w14:paraId="0F7DAB70" w14:textId="3083A099" w:rsidR="00E73223" w:rsidRDefault="00E1241D" w:rsidP="002A61C8">
      <w:pPr>
        <w:pStyle w:val="ds-markdown-paragraph"/>
        <w:numPr>
          <w:ilvl w:val="0"/>
          <w:numId w:val="65"/>
        </w:numPr>
        <w:shd w:val="clear" w:color="auto" w:fill="FFFFFF" w:themeFill="background1"/>
        <w:spacing w:before="0" w:beforeAutospacing="0" w:after="0" w:afterAutospacing="0" w:line="360" w:lineRule="auto"/>
        <w:ind w:right="1094"/>
        <w:jc w:val="both"/>
        <w:rPr>
          <w:sz w:val="23"/>
          <w:szCs w:val="23"/>
        </w:rPr>
      </w:pPr>
      <w:r w:rsidRPr="00E1241D">
        <w:rPr>
          <w:sz w:val="23"/>
          <w:szCs w:val="23"/>
        </w:rPr>
        <w:t>Multi-Tier Intelligence: SafeVision achieves system reliability and performance accuracy by combining three different AI algorithms which include Poisson likelihood and Random</w:t>
      </w:r>
      <w:r>
        <w:rPr>
          <w:sz w:val="23"/>
          <w:szCs w:val="23"/>
        </w:rPr>
        <w:t xml:space="preserve"> Forest and their backup system</w:t>
      </w:r>
      <w:r w:rsidR="00B55A39" w:rsidRPr="00B55A39">
        <w:rPr>
          <w:sz w:val="23"/>
          <w:szCs w:val="23"/>
        </w:rPr>
        <w:t>.</w:t>
      </w:r>
    </w:p>
    <w:p w14:paraId="04CDF706" w14:textId="78895A67" w:rsidR="00E73223" w:rsidRDefault="00B55A39" w:rsidP="002A61C8">
      <w:pPr>
        <w:pStyle w:val="ds-markdown-paragraph"/>
        <w:numPr>
          <w:ilvl w:val="0"/>
          <w:numId w:val="65"/>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Automated FIR Handling: </w:t>
      </w:r>
      <w:r w:rsidR="00E1241D" w:rsidRPr="00E1241D">
        <w:rPr>
          <w:sz w:val="23"/>
          <w:szCs w:val="23"/>
        </w:rPr>
        <w:t>The OCR system has been designed to process Urdu police documents through its complete workflow which includes initial document processing and engine-based document evaluation and intelligent data extraction</w:t>
      </w:r>
      <w:r w:rsidRPr="00B55A39">
        <w:rPr>
          <w:sz w:val="23"/>
          <w:szCs w:val="23"/>
        </w:rPr>
        <w:t>.</w:t>
      </w:r>
    </w:p>
    <w:p w14:paraId="61B00C2D" w14:textId="7E6C7841" w:rsidR="00E73223" w:rsidRDefault="00B55A39" w:rsidP="002A61C8">
      <w:pPr>
        <w:pStyle w:val="ds-markdown-paragraph"/>
        <w:numPr>
          <w:ilvl w:val="0"/>
          <w:numId w:val="65"/>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Forward-looking Alert System: </w:t>
      </w:r>
      <w:r w:rsidR="000C2AC2" w:rsidRPr="000C2AC2">
        <w:rPr>
          <w:sz w:val="23"/>
          <w:szCs w:val="23"/>
        </w:rPr>
        <w:t>The system maintains continuous background monitoring through spatial metric evaluation and intelligent restart capabilities and direct-link verification which creates a seamless user experience</w:t>
      </w:r>
      <w:r w:rsidRPr="00B55A39">
        <w:rPr>
          <w:sz w:val="23"/>
          <w:szCs w:val="23"/>
        </w:rPr>
        <w:t>.</w:t>
      </w:r>
    </w:p>
    <w:p w14:paraId="6199D635" w14:textId="16D02A24" w:rsidR="00E73223" w:rsidRDefault="00B55A39" w:rsidP="002A61C8">
      <w:pPr>
        <w:pStyle w:val="ds-markdown-paragraph"/>
        <w:numPr>
          <w:ilvl w:val="0"/>
          <w:numId w:val="65"/>
        </w:numPr>
        <w:shd w:val="clear" w:color="auto" w:fill="FFFFFF" w:themeFill="background1"/>
        <w:spacing w:before="0" w:beforeAutospacing="0" w:after="0" w:afterAutospacing="0" w:line="360" w:lineRule="auto"/>
        <w:ind w:right="1094"/>
        <w:jc w:val="both"/>
        <w:rPr>
          <w:sz w:val="23"/>
          <w:szCs w:val="23"/>
        </w:rPr>
      </w:pPr>
      <w:r w:rsidRPr="00B55A39">
        <w:rPr>
          <w:sz w:val="23"/>
          <w:szCs w:val="23"/>
        </w:rPr>
        <w:t xml:space="preserve">Combined Dashboard Reasoning: </w:t>
      </w:r>
      <w:r w:rsidR="000C2AC2" w:rsidRPr="000C2AC2">
        <w:rPr>
          <w:sz w:val="23"/>
          <w:szCs w:val="23"/>
        </w:rPr>
        <w:t>Customized security computations use GPS data which includes both spatial ranges and fixed location names to create security losses based on existing data</w:t>
      </w:r>
      <w:r w:rsidRPr="00B55A39">
        <w:rPr>
          <w:sz w:val="23"/>
          <w:szCs w:val="23"/>
        </w:rPr>
        <w:t>.</w:t>
      </w:r>
    </w:p>
    <w:p w14:paraId="1C87E540" w14:textId="3D19A90D" w:rsidR="00E73223" w:rsidRDefault="000C2AC2" w:rsidP="002A61C8">
      <w:pPr>
        <w:pStyle w:val="ds-markdown-paragraph"/>
        <w:numPr>
          <w:ilvl w:val="0"/>
          <w:numId w:val="65"/>
        </w:numPr>
        <w:shd w:val="clear" w:color="auto" w:fill="FFFFFF" w:themeFill="background1"/>
        <w:spacing w:before="0" w:beforeAutospacing="0" w:after="0" w:afterAutospacing="0" w:line="360" w:lineRule="auto"/>
        <w:ind w:right="1094"/>
        <w:jc w:val="both"/>
        <w:rPr>
          <w:sz w:val="23"/>
          <w:szCs w:val="23"/>
        </w:rPr>
      </w:pPr>
      <w:r w:rsidRPr="000C2AC2">
        <w:rPr>
          <w:sz w:val="23"/>
          <w:szCs w:val="23"/>
        </w:rPr>
        <w:lastRenderedPageBreak/>
        <w:t>The system provides three separate user interfaces which include dedicated access for Users and Administrators and Super Administrators to manage their respective access rights</w:t>
      </w:r>
      <w:r w:rsidR="00B55A39" w:rsidRPr="00B55A39">
        <w:rPr>
          <w:sz w:val="23"/>
          <w:szCs w:val="23"/>
        </w:rPr>
        <w:t>.</w:t>
      </w:r>
    </w:p>
    <w:p w14:paraId="493F111F" w14:textId="4E37172A" w:rsidR="00D225AB" w:rsidRPr="00E73223" w:rsidRDefault="000C2AC2" w:rsidP="002A61C8">
      <w:pPr>
        <w:pStyle w:val="ds-markdown-paragraph"/>
        <w:shd w:val="clear" w:color="auto" w:fill="FFFFFF" w:themeFill="background1"/>
        <w:spacing w:before="0" w:beforeAutospacing="0" w:after="120" w:afterAutospacing="0" w:line="360" w:lineRule="auto"/>
        <w:ind w:left="634" w:right="1094"/>
        <w:jc w:val="both"/>
        <w:rPr>
          <w:sz w:val="23"/>
          <w:szCs w:val="23"/>
        </w:rPr>
      </w:pPr>
      <w:r w:rsidRPr="000C2AC2">
        <w:rPr>
          <w:sz w:val="23"/>
          <w:szCs w:val="23"/>
        </w:rPr>
        <w:t>SafeVision establishes itself as an advanced and highly flexible digital safety instrument because it combines smart data analysis with location charting and automated record handling and immediate warnings to support municipal safety oversight</w:t>
      </w:r>
      <w:r w:rsidR="00B55A39" w:rsidRPr="00B55A39">
        <w:rPr>
          <w:sz w:val="23"/>
          <w:szCs w:val="23"/>
        </w:rPr>
        <w:t>.</w:t>
      </w:r>
    </w:p>
    <w:p w14:paraId="1380BC5D" w14:textId="77777777" w:rsidR="00D20460" w:rsidRPr="00BC6013" w:rsidRDefault="00D20460">
      <w:pPr>
        <w:pStyle w:val="Heading2"/>
        <w:numPr>
          <w:ilvl w:val="1"/>
          <w:numId w:val="14"/>
        </w:numPr>
        <w:spacing w:line="360" w:lineRule="auto"/>
        <w:jc w:val="both"/>
        <w:rPr>
          <w:sz w:val="32"/>
          <w:szCs w:val="32"/>
        </w:rPr>
      </w:pPr>
      <w:bookmarkStart w:id="45" w:name="_Toc226432189"/>
      <w:r w:rsidRPr="00BC6013">
        <w:rPr>
          <w:sz w:val="32"/>
          <w:szCs w:val="32"/>
        </w:rPr>
        <w:t>Overview</w:t>
      </w:r>
      <w:bookmarkEnd w:id="45"/>
    </w:p>
    <w:p w14:paraId="4CC6F70E" w14:textId="28FEAC25" w:rsidR="00CA7CA3" w:rsidRPr="00D225AB" w:rsidRDefault="002A61C8" w:rsidP="00FA36E4">
      <w:pPr>
        <w:pStyle w:val="ListParagraph"/>
        <w:spacing w:before="1" w:after="240" w:line="360" w:lineRule="auto"/>
        <w:ind w:left="630" w:right="1100" w:firstLine="505"/>
        <w:jc w:val="both"/>
        <w:rPr>
          <w:sz w:val="23"/>
        </w:rPr>
      </w:pPr>
      <w:r w:rsidRPr="002A61C8">
        <w:rPr>
          <w:sz w:val="23"/>
        </w:rPr>
        <w:t>The section introduces the SafeVision project which describes its historical background and project justification and problem definition and project objectives and project scope and the essential resources and data intelligence levels which SafeVision uses. The following parts of the document proceed to explore research topics which relate to system requirements and system design and system implementation and system assessment. The document presents its key results and study limitations and future research directions which provide an in-depth examination of SafeVision development from its inception to the present day</w:t>
      </w:r>
      <w:r w:rsidR="00D20460" w:rsidRPr="00D20460">
        <w:rPr>
          <w:sz w:val="23"/>
        </w:rPr>
        <w:t>.</w:t>
      </w:r>
    </w:p>
    <w:p w14:paraId="0800A191" w14:textId="77777777" w:rsidR="00CA7CA3" w:rsidRDefault="00CA7CA3" w:rsidP="00CA7CA3">
      <w:pPr>
        <w:pStyle w:val="BodyText"/>
        <w:rPr>
          <w:sz w:val="20"/>
        </w:rPr>
      </w:pPr>
    </w:p>
    <w:p w14:paraId="1B42E41C" w14:textId="77777777" w:rsidR="00CA7CA3" w:rsidRDefault="00CA7CA3" w:rsidP="00CA7CA3">
      <w:pPr>
        <w:pStyle w:val="BodyText"/>
        <w:rPr>
          <w:sz w:val="20"/>
        </w:rPr>
      </w:pPr>
    </w:p>
    <w:p w14:paraId="7035D4FE" w14:textId="77777777" w:rsidR="00CA7CA3" w:rsidRDefault="00CA7CA3" w:rsidP="00CA7CA3">
      <w:pPr>
        <w:pStyle w:val="BodyText"/>
        <w:rPr>
          <w:sz w:val="20"/>
        </w:rPr>
      </w:pPr>
    </w:p>
    <w:p w14:paraId="5C3917C5" w14:textId="77777777" w:rsidR="00CA7CA3" w:rsidRDefault="00CA7CA3" w:rsidP="00CA7CA3">
      <w:pPr>
        <w:pStyle w:val="BodyText"/>
        <w:rPr>
          <w:sz w:val="20"/>
        </w:rPr>
      </w:pPr>
    </w:p>
    <w:p w14:paraId="1551D861" w14:textId="77777777" w:rsidR="009145B6" w:rsidRDefault="009145B6" w:rsidP="00CA7CA3">
      <w:pPr>
        <w:pStyle w:val="BodyText"/>
        <w:rPr>
          <w:sz w:val="20"/>
        </w:rPr>
      </w:pPr>
    </w:p>
    <w:p w14:paraId="7FE6C5B8" w14:textId="77777777" w:rsidR="009145B6" w:rsidRDefault="009145B6" w:rsidP="00CA7CA3">
      <w:pPr>
        <w:pStyle w:val="BodyText"/>
        <w:rPr>
          <w:sz w:val="20"/>
        </w:rPr>
      </w:pPr>
    </w:p>
    <w:p w14:paraId="533C24CB" w14:textId="77777777" w:rsidR="009145B6" w:rsidRDefault="009145B6" w:rsidP="00CA7CA3">
      <w:pPr>
        <w:pStyle w:val="BodyText"/>
        <w:rPr>
          <w:sz w:val="20"/>
        </w:rPr>
      </w:pPr>
    </w:p>
    <w:p w14:paraId="455C70D0" w14:textId="77777777" w:rsidR="009145B6" w:rsidRDefault="009145B6" w:rsidP="00CA7CA3">
      <w:pPr>
        <w:pStyle w:val="BodyText"/>
        <w:rPr>
          <w:sz w:val="20"/>
        </w:rPr>
      </w:pPr>
    </w:p>
    <w:p w14:paraId="0660B914" w14:textId="77777777" w:rsidR="009145B6" w:rsidRDefault="009145B6" w:rsidP="00CA7CA3">
      <w:pPr>
        <w:pStyle w:val="BodyText"/>
        <w:rPr>
          <w:sz w:val="20"/>
        </w:rPr>
      </w:pPr>
    </w:p>
    <w:p w14:paraId="47A8DBC1" w14:textId="77777777" w:rsidR="009145B6" w:rsidRDefault="009145B6" w:rsidP="00CA7CA3">
      <w:pPr>
        <w:pStyle w:val="BodyText"/>
        <w:rPr>
          <w:sz w:val="20"/>
        </w:rPr>
      </w:pPr>
    </w:p>
    <w:p w14:paraId="34034A63" w14:textId="77777777" w:rsidR="009145B6" w:rsidRDefault="009145B6" w:rsidP="00CA7CA3">
      <w:pPr>
        <w:pStyle w:val="BodyText"/>
        <w:rPr>
          <w:sz w:val="20"/>
        </w:rPr>
      </w:pPr>
    </w:p>
    <w:p w14:paraId="7D49988B" w14:textId="77777777" w:rsidR="00CA7CA3" w:rsidRDefault="00CA7CA3" w:rsidP="00CA7CA3">
      <w:pPr>
        <w:pStyle w:val="BodyText"/>
        <w:rPr>
          <w:sz w:val="20"/>
        </w:rPr>
      </w:pPr>
    </w:p>
    <w:p w14:paraId="0B6E11DF" w14:textId="77777777" w:rsidR="00CA7CA3" w:rsidRDefault="00CA7CA3" w:rsidP="00CA7CA3">
      <w:pPr>
        <w:pStyle w:val="BodyText"/>
        <w:rPr>
          <w:sz w:val="20"/>
        </w:rPr>
      </w:pPr>
    </w:p>
    <w:p w14:paraId="18B057C7" w14:textId="77777777" w:rsidR="00615327" w:rsidRDefault="00615327" w:rsidP="00CA7CA3">
      <w:pPr>
        <w:pStyle w:val="BodyText"/>
        <w:rPr>
          <w:sz w:val="20"/>
        </w:rPr>
      </w:pPr>
    </w:p>
    <w:p w14:paraId="402436DF" w14:textId="77777777" w:rsidR="00CA7CA3" w:rsidRDefault="00CA7CA3" w:rsidP="00CA7CA3">
      <w:pPr>
        <w:pStyle w:val="BodyText"/>
        <w:rPr>
          <w:sz w:val="20"/>
        </w:rPr>
      </w:pPr>
    </w:p>
    <w:p w14:paraId="4859F116" w14:textId="77777777" w:rsidR="00953C80" w:rsidRDefault="00953C80" w:rsidP="00CA7CA3">
      <w:pPr>
        <w:pStyle w:val="BodyText"/>
        <w:rPr>
          <w:sz w:val="20"/>
        </w:rPr>
      </w:pPr>
    </w:p>
    <w:p w14:paraId="3D82BE4C" w14:textId="77777777" w:rsidR="00CA7CA3" w:rsidRDefault="00CA7CA3" w:rsidP="00CA7CA3">
      <w:pPr>
        <w:pStyle w:val="BodyText"/>
        <w:rPr>
          <w:sz w:val="20"/>
        </w:rPr>
      </w:pPr>
    </w:p>
    <w:p w14:paraId="5BCB3343" w14:textId="77777777" w:rsidR="00953C80" w:rsidRDefault="00953C80" w:rsidP="00CA7CA3">
      <w:pPr>
        <w:pStyle w:val="BodyText"/>
        <w:rPr>
          <w:sz w:val="20"/>
        </w:rPr>
      </w:pPr>
    </w:p>
    <w:p w14:paraId="06EAEE28" w14:textId="77777777" w:rsidR="005B43AA" w:rsidRDefault="005B43AA" w:rsidP="0083239F">
      <w:pPr>
        <w:pStyle w:val="Heading1"/>
        <w:ind w:left="0"/>
        <w:jc w:val="left"/>
        <w:rPr>
          <w:sz w:val="36"/>
          <w:szCs w:val="36"/>
        </w:rPr>
      </w:pPr>
    </w:p>
    <w:p w14:paraId="4259BD2E" w14:textId="77777777" w:rsidR="005B43AA" w:rsidRDefault="005B43AA" w:rsidP="0083239F">
      <w:pPr>
        <w:pStyle w:val="Heading1"/>
        <w:ind w:left="0"/>
        <w:jc w:val="left"/>
        <w:rPr>
          <w:sz w:val="36"/>
          <w:szCs w:val="36"/>
        </w:rPr>
      </w:pPr>
    </w:p>
    <w:p w14:paraId="3D88A67D" w14:textId="2B49557B" w:rsidR="005B43AA" w:rsidRDefault="005B43AA" w:rsidP="00A4220A">
      <w:pPr>
        <w:pStyle w:val="Heading1"/>
        <w:rPr>
          <w:sz w:val="36"/>
          <w:szCs w:val="36"/>
        </w:rPr>
      </w:pPr>
    </w:p>
    <w:p w14:paraId="37612CD2" w14:textId="16F48839" w:rsidR="002A61C8" w:rsidRDefault="002A61C8" w:rsidP="00A4220A">
      <w:pPr>
        <w:pStyle w:val="Heading1"/>
        <w:rPr>
          <w:sz w:val="36"/>
          <w:szCs w:val="36"/>
        </w:rPr>
      </w:pPr>
    </w:p>
    <w:p w14:paraId="3E1AC31B" w14:textId="7DB10DEB" w:rsidR="002A61C8" w:rsidRDefault="002A61C8" w:rsidP="00A4220A">
      <w:pPr>
        <w:pStyle w:val="Heading1"/>
        <w:rPr>
          <w:sz w:val="36"/>
          <w:szCs w:val="36"/>
        </w:rPr>
      </w:pPr>
    </w:p>
    <w:p w14:paraId="0C6FF8F8" w14:textId="6DAC30F9" w:rsidR="002A61C8" w:rsidRDefault="002A61C8" w:rsidP="00A4220A">
      <w:pPr>
        <w:pStyle w:val="Heading1"/>
        <w:rPr>
          <w:sz w:val="36"/>
          <w:szCs w:val="36"/>
        </w:rPr>
      </w:pPr>
    </w:p>
    <w:p w14:paraId="01DFC2E9" w14:textId="5F29A5DB" w:rsidR="002A61C8" w:rsidRDefault="002A61C8" w:rsidP="00A4220A">
      <w:pPr>
        <w:pStyle w:val="Heading1"/>
        <w:rPr>
          <w:sz w:val="36"/>
          <w:szCs w:val="36"/>
        </w:rPr>
      </w:pPr>
    </w:p>
    <w:p w14:paraId="5BCCA22A" w14:textId="40CEE3DC" w:rsidR="002A61C8" w:rsidRDefault="002A61C8" w:rsidP="00A4220A">
      <w:pPr>
        <w:pStyle w:val="Heading1"/>
        <w:rPr>
          <w:sz w:val="36"/>
          <w:szCs w:val="36"/>
        </w:rPr>
      </w:pPr>
    </w:p>
    <w:p w14:paraId="5C083A13" w14:textId="5AD9C659" w:rsidR="002A61C8" w:rsidRDefault="002A61C8" w:rsidP="00A4220A">
      <w:pPr>
        <w:pStyle w:val="Heading1"/>
        <w:rPr>
          <w:sz w:val="36"/>
          <w:szCs w:val="36"/>
        </w:rPr>
      </w:pPr>
    </w:p>
    <w:p w14:paraId="6F9B28F5" w14:textId="02ADA3CC" w:rsidR="002A61C8" w:rsidRDefault="002A61C8" w:rsidP="00A4220A">
      <w:pPr>
        <w:pStyle w:val="Heading1"/>
        <w:rPr>
          <w:sz w:val="36"/>
          <w:szCs w:val="36"/>
        </w:rPr>
      </w:pPr>
    </w:p>
    <w:p w14:paraId="5A717936" w14:textId="12D91F1F" w:rsidR="002A61C8" w:rsidRDefault="002A61C8" w:rsidP="00A4220A">
      <w:pPr>
        <w:pStyle w:val="Heading1"/>
        <w:rPr>
          <w:sz w:val="36"/>
          <w:szCs w:val="36"/>
        </w:rPr>
      </w:pPr>
    </w:p>
    <w:p w14:paraId="2E8BAAA6" w14:textId="2D697E50" w:rsidR="002A61C8" w:rsidRDefault="002A61C8" w:rsidP="00A4220A">
      <w:pPr>
        <w:pStyle w:val="Heading1"/>
        <w:rPr>
          <w:sz w:val="36"/>
          <w:szCs w:val="36"/>
        </w:rPr>
      </w:pPr>
    </w:p>
    <w:p w14:paraId="431F8B72" w14:textId="58A37FCF" w:rsidR="002A61C8" w:rsidRDefault="002A61C8" w:rsidP="00A4220A">
      <w:pPr>
        <w:pStyle w:val="Heading1"/>
        <w:rPr>
          <w:sz w:val="36"/>
          <w:szCs w:val="36"/>
        </w:rPr>
      </w:pPr>
    </w:p>
    <w:p w14:paraId="136B0989" w14:textId="7721BE4D" w:rsidR="002A61C8" w:rsidRDefault="002A61C8" w:rsidP="00A4220A">
      <w:pPr>
        <w:pStyle w:val="Heading1"/>
        <w:rPr>
          <w:sz w:val="36"/>
          <w:szCs w:val="36"/>
        </w:rPr>
      </w:pPr>
    </w:p>
    <w:p w14:paraId="648E8190" w14:textId="3AFE1C04" w:rsidR="002A61C8" w:rsidRDefault="002A61C8" w:rsidP="00A4220A">
      <w:pPr>
        <w:pStyle w:val="Heading1"/>
        <w:rPr>
          <w:sz w:val="36"/>
          <w:szCs w:val="36"/>
        </w:rPr>
      </w:pPr>
    </w:p>
    <w:p w14:paraId="418594CD" w14:textId="2FC799C6" w:rsidR="002A61C8" w:rsidRDefault="002A61C8" w:rsidP="00A4220A">
      <w:pPr>
        <w:pStyle w:val="Heading1"/>
        <w:rPr>
          <w:sz w:val="36"/>
          <w:szCs w:val="36"/>
        </w:rPr>
      </w:pPr>
    </w:p>
    <w:p w14:paraId="1762FD7A" w14:textId="65AA0E32" w:rsidR="002A61C8" w:rsidRDefault="002A61C8" w:rsidP="00A4220A">
      <w:pPr>
        <w:pStyle w:val="Heading1"/>
        <w:rPr>
          <w:sz w:val="36"/>
          <w:szCs w:val="36"/>
        </w:rPr>
      </w:pPr>
    </w:p>
    <w:p w14:paraId="47EF9258" w14:textId="7CFA37DC" w:rsidR="002A61C8" w:rsidRDefault="002A61C8" w:rsidP="00A4220A">
      <w:pPr>
        <w:pStyle w:val="Heading1"/>
        <w:rPr>
          <w:sz w:val="36"/>
          <w:szCs w:val="36"/>
        </w:rPr>
      </w:pPr>
    </w:p>
    <w:p w14:paraId="2DE7DC6D" w14:textId="79B689C5" w:rsidR="002A61C8" w:rsidRDefault="002A61C8" w:rsidP="006C1BD3">
      <w:pPr>
        <w:pStyle w:val="Heading1"/>
        <w:ind w:left="0"/>
        <w:jc w:val="left"/>
        <w:rPr>
          <w:sz w:val="36"/>
          <w:szCs w:val="36"/>
        </w:rPr>
      </w:pPr>
    </w:p>
    <w:p w14:paraId="6AD043B9" w14:textId="77777777" w:rsidR="006C1BD3" w:rsidRDefault="006C1BD3" w:rsidP="006C1BD3">
      <w:pPr>
        <w:pStyle w:val="Heading1"/>
        <w:ind w:left="0"/>
        <w:jc w:val="left"/>
        <w:rPr>
          <w:sz w:val="36"/>
          <w:szCs w:val="36"/>
        </w:rPr>
      </w:pPr>
    </w:p>
    <w:p w14:paraId="5F128602" w14:textId="4CF15F0B" w:rsidR="002A61C8" w:rsidRDefault="002A61C8" w:rsidP="00A4220A">
      <w:pPr>
        <w:pStyle w:val="Heading1"/>
        <w:rPr>
          <w:sz w:val="36"/>
          <w:szCs w:val="36"/>
        </w:rPr>
      </w:pPr>
    </w:p>
    <w:p w14:paraId="62D7FEA3" w14:textId="77777777" w:rsidR="002A61C8" w:rsidRDefault="002A61C8" w:rsidP="00A4220A">
      <w:pPr>
        <w:pStyle w:val="Heading1"/>
        <w:rPr>
          <w:sz w:val="36"/>
          <w:szCs w:val="36"/>
        </w:rPr>
      </w:pPr>
    </w:p>
    <w:p w14:paraId="3193ECE2" w14:textId="76D5D999" w:rsidR="00CA7CA3" w:rsidRPr="00A4220A" w:rsidRDefault="00CA7CA3" w:rsidP="00A4220A">
      <w:pPr>
        <w:pStyle w:val="Heading1"/>
        <w:rPr>
          <w:sz w:val="36"/>
          <w:szCs w:val="36"/>
        </w:rPr>
      </w:pPr>
      <w:bookmarkStart w:id="46" w:name="_Toc226432190"/>
      <w:r w:rsidRPr="00A4220A">
        <w:rPr>
          <w:sz w:val="36"/>
          <w:szCs w:val="36"/>
        </w:rPr>
        <w:t>CHAPTER</w:t>
      </w:r>
      <w:r w:rsidRPr="00A4220A">
        <w:rPr>
          <w:spacing w:val="-2"/>
          <w:sz w:val="36"/>
          <w:szCs w:val="36"/>
        </w:rPr>
        <w:t xml:space="preserve"> </w:t>
      </w:r>
      <w:r w:rsidRPr="00A4220A">
        <w:rPr>
          <w:sz w:val="36"/>
          <w:szCs w:val="36"/>
        </w:rPr>
        <w:t>2</w:t>
      </w:r>
      <w:bookmarkEnd w:id="46"/>
    </w:p>
    <w:p w14:paraId="12F366AE" w14:textId="77777777" w:rsidR="00CA7CA3" w:rsidRDefault="00CA7CA3" w:rsidP="00CA7CA3">
      <w:pPr>
        <w:spacing w:line="493" w:lineRule="exact"/>
        <w:ind w:left="1132" w:right="1694"/>
        <w:jc w:val="center"/>
        <w:rPr>
          <w:rFonts w:ascii="Times New Roman"/>
          <w:b/>
          <w:sz w:val="44"/>
        </w:rPr>
      </w:pPr>
      <w:bookmarkStart w:id="47" w:name="_Hlk213810550"/>
      <w:r>
        <w:rPr>
          <w:rFonts w:ascii="Times New Roman"/>
          <w:b/>
          <w:spacing w:val="-2"/>
          <w:sz w:val="44"/>
        </w:rPr>
        <w:t>BACKGROUND AND EXISTING WORK</w:t>
      </w:r>
    </w:p>
    <w:bookmarkEnd w:id="47"/>
    <w:p w14:paraId="1EB6ED1E" w14:textId="77777777" w:rsidR="00CA7CA3" w:rsidRDefault="00CA7CA3" w:rsidP="00CA7CA3">
      <w:pPr>
        <w:pStyle w:val="BodyText"/>
        <w:rPr>
          <w:b/>
          <w:sz w:val="20"/>
        </w:rPr>
      </w:pPr>
    </w:p>
    <w:p w14:paraId="6AB34B72" w14:textId="77777777" w:rsidR="00CA7CA3" w:rsidRDefault="00CA7CA3" w:rsidP="00CA7CA3">
      <w:pPr>
        <w:pStyle w:val="BodyText"/>
        <w:rPr>
          <w:b/>
          <w:sz w:val="20"/>
        </w:rPr>
      </w:pPr>
    </w:p>
    <w:p w14:paraId="7B62536A" w14:textId="77777777" w:rsidR="00CA7CA3" w:rsidRDefault="00CA7CA3" w:rsidP="00CA7CA3">
      <w:pPr>
        <w:pStyle w:val="BodyText"/>
        <w:rPr>
          <w:b/>
          <w:sz w:val="20"/>
        </w:rPr>
      </w:pPr>
    </w:p>
    <w:p w14:paraId="06270525" w14:textId="77777777" w:rsidR="00CA7CA3" w:rsidRDefault="00CA7CA3" w:rsidP="00CA7CA3">
      <w:pPr>
        <w:pStyle w:val="BodyText"/>
        <w:rPr>
          <w:b/>
          <w:sz w:val="20"/>
        </w:rPr>
      </w:pPr>
    </w:p>
    <w:p w14:paraId="21FD04D4" w14:textId="77777777" w:rsidR="00CA7CA3" w:rsidRDefault="00CA7CA3" w:rsidP="00CA7CA3">
      <w:pPr>
        <w:pStyle w:val="BodyText"/>
        <w:spacing w:before="137"/>
        <w:rPr>
          <w:b/>
          <w:sz w:val="20"/>
        </w:rPr>
      </w:pPr>
    </w:p>
    <w:p w14:paraId="02AF0F30" w14:textId="77777777" w:rsidR="00CA7CA3" w:rsidRDefault="00CA7CA3">
      <w:pPr>
        <w:rPr>
          <w:rFonts w:ascii="Times New Roman" w:eastAsia="Times New Roman" w:hAnsi="Times New Roman" w:cs="Times New Roman"/>
          <w:b/>
          <w:bCs/>
          <w:sz w:val="32"/>
          <w:szCs w:val="32"/>
        </w:rPr>
      </w:pPr>
      <w:r>
        <w:rPr>
          <w:b/>
          <w:bCs/>
          <w:sz w:val="32"/>
          <w:szCs w:val="32"/>
        </w:rPr>
        <w:br w:type="page"/>
      </w:r>
    </w:p>
    <w:p w14:paraId="10E65392" w14:textId="77777777" w:rsidR="00ED5DB3" w:rsidRDefault="00513984" w:rsidP="003E0798">
      <w:pPr>
        <w:pStyle w:val="ListParagraph"/>
        <w:numPr>
          <w:ilvl w:val="1"/>
          <w:numId w:val="4"/>
        </w:numPr>
        <w:spacing w:before="1" w:line="360" w:lineRule="auto"/>
        <w:ind w:left="1137" w:hanging="547"/>
        <w:outlineLvl w:val="1"/>
        <w:rPr>
          <w:b/>
          <w:bCs/>
          <w:sz w:val="32"/>
          <w:szCs w:val="32"/>
        </w:rPr>
      </w:pPr>
      <w:bookmarkStart w:id="48" w:name="_Toc226432191"/>
      <w:r w:rsidRPr="00513984">
        <w:rPr>
          <w:b/>
          <w:bCs/>
          <w:sz w:val="32"/>
          <w:szCs w:val="32"/>
        </w:rPr>
        <w:lastRenderedPageBreak/>
        <w:t>Introduction</w:t>
      </w:r>
      <w:bookmarkEnd w:id="48"/>
    </w:p>
    <w:p w14:paraId="40C6A67C" w14:textId="2D85ABF5" w:rsidR="00B91376" w:rsidRDefault="00EE3A84" w:rsidP="0083239F">
      <w:pPr>
        <w:pStyle w:val="ListParagraph"/>
        <w:spacing w:before="1" w:line="360" w:lineRule="auto"/>
        <w:ind w:left="630" w:right="1100" w:firstLine="505"/>
        <w:jc w:val="both"/>
        <w:rPr>
          <w:sz w:val="23"/>
        </w:rPr>
      </w:pPr>
      <w:r w:rsidRPr="00EE3A84">
        <w:rPr>
          <w:sz w:val="23"/>
        </w:rPr>
        <w:t>The rapid increase of cities and online connections has created a greater demand for advanced public safety management systems which can assess current safety conditions and predict future safety situations. As incident frequency mounts and data origins stay separate, the imperative for unified platforms capable of deriving useful insights has become vital. The current section provides an evaluation of safety forecasting systems through their theoretical foundations and operational technologies which include existing systems and studies plus their existing limitations. SafeVision enhances these methods through its capacity to merge multiple data sources with precise analytical methods which work as research background for this study</w:t>
      </w:r>
      <w:r w:rsidR="00B91376" w:rsidRPr="00B91376">
        <w:rPr>
          <w:sz w:val="23"/>
        </w:rPr>
        <w:t xml:space="preserve">. </w:t>
      </w:r>
    </w:p>
    <w:p w14:paraId="57396EF2" w14:textId="03FFDABB" w:rsidR="00213B92" w:rsidRPr="00B91376" w:rsidRDefault="00E116BD" w:rsidP="0083239F">
      <w:pPr>
        <w:pStyle w:val="ListParagraph"/>
        <w:spacing w:before="1" w:line="360" w:lineRule="auto"/>
        <w:ind w:left="630" w:right="1100" w:firstLine="0"/>
        <w:jc w:val="both"/>
        <w:rPr>
          <w:sz w:val="23"/>
        </w:rPr>
      </w:pPr>
      <w:r w:rsidRPr="00E116BD">
        <w:rPr>
          <w:sz w:val="23"/>
        </w:rPr>
        <w:t>The section begins with an analysis of the main theoretical frameworks which form the foundation of current safety management systems. The study first examines existing safety forecasting systems after which it evaluates scholarly research in the field before conducting a comparative study which identifies gaps in current methods. The section combines the discovered elements to create SafeVision research space while demonstrating how the platform resolves current system deficiencies</w:t>
      </w:r>
      <w:r w:rsidR="00B91376" w:rsidRPr="00B91376">
        <w:rPr>
          <w:sz w:val="23"/>
        </w:rPr>
        <w:t>.</w:t>
      </w:r>
    </w:p>
    <w:p w14:paraId="51620FDB" w14:textId="77777777" w:rsidR="00513984" w:rsidRDefault="00513984">
      <w:pPr>
        <w:pStyle w:val="ListParagraph"/>
        <w:numPr>
          <w:ilvl w:val="1"/>
          <w:numId w:val="4"/>
        </w:numPr>
        <w:spacing w:before="1" w:line="360" w:lineRule="auto"/>
        <w:ind w:right="1100"/>
        <w:jc w:val="both"/>
        <w:outlineLvl w:val="1"/>
        <w:rPr>
          <w:b/>
          <w:bCs/>
          <w:sz w:val="32"/>
          <w:szCs w:val="32"/>
        </w:rPr>
      </w:pPr>
      <w:bookmarkStart w:id="49" w:name="_Toc226420332"/>
      <w:bookmarkStart w:id="50" w:name="_Toc226432192"/>
      <w:r w:rsidRPr="00513984">
        <w:rPr>
          <w:b/>
          <w:bCs/>
          <w:sz w:val="32"/>
          <w:szCs w:val="32"/>
        </w:rPr>
        <w:t>Explanation of Important Constructs of the Application Domain</w:t>
      </w:r>
      <w:bookmarkEnd w:id="49"/>
      <w:bookmarkEnd w:id="50"/>
    </w:p>
    <w:p w14:paraId="3A072B83" w14:textId="6A47A009" w:rsidR="00213B92" w:rsidRPr="00213B92" w:rsidRDefault="00B328C0" w:rsidP="0083239F">
      <w:pPr>
        <w:pStyle w:val="ListParagraph"/>
        <w:spacing w:before="1" w:after="120" w:line="360" w:lineRule="auto"/>
        <w:ind w:left="630" w:right="1094" w:firstLine="508"/>
        <w:jc w:val="both"/>
        <w:outlineLvl w:val="1"/>
        <w:rPr>
          <w:sz w:val="23"/>
          <w:szCs w:val="23"/>
        </w:rPr>
      </w:pPr>
      <w:bookmarkStart w:id="51" w:name="_Toc226420333"/>
      <w:bookmarkStart w:id="52" w:name="_Toc226420839"/>
      <w:bookmarkStart w:id="53" w:name="_Toc226432193"/>
      <w:r w:rsidRPr="00B328C0">
        <w:rPr>
          <w:sz w:val="23"/>
          <w:szCs w:val="23"/>
        </w:rPr>
        <w:t>Grasping the theoretical bases of SafeVision necessitates scrutinizing several crucial constructions that collectively comprise the intellectual core of intelligent safety administration systems</w:t>
      </w:r>
      <w:r w:rsidR="00213B92" w:rsidRPr="00213B92">
        <w:rPr>
          <w:sz w:val="23"/>
          <w:szCs w:val="23"/>
        </w:rPr>
        <w:t>.</w:t>
      </w:r>
      <w:bookmarkEnd w:id="51"/>
      <w:bookmarkEnd w:id="52"/>
      <w:bookmarkEnd w:id="53"/>
    </w:p>
    <w:p w14:paraId="401D0A18" w14:textId="77777777" w:rsidR="00513984" w:rsidRDefault="00513984" w:rsidP="00100AFA">
      <w:pPr>
        <w:pStyle w:val="ListParagraph"/>
        <w:numPr>
          <w:ilvl w:val="2"/>
          <w:numId w:val="22"/>
        </w:numPr>
        <w:spacing w:before="1" w:line="360" w:lineRule="auto"/>
        <w:ind w:left="1584" w:right="1094"/>
        <w:jc w:val="both"/>
        <w:outlineLvl w:val="2"/>
        <w:rPr>
          <w:b/>
          <w:bCs/>
          <w:sz w:val="23"/>
          <w:szCs w:val="23"/>
        </w:rPr>
      </w:pPr>
      <w:bookmarkStart w:id="54" w:name="_Toc226432194"/>
      <w:r w:rsidRPr="0071585F">
        <w:rPr>
          <w:b/>
          <w:bCs/>
          <w:sz w:val="23"/>
          <w:szCs w:val="23"/>
        </w:rPr>
        <w:t>Public Safety Management</w:t>
      </w:r>
      <w:bookmarkEnd w:id="54"/>
    </w:p>
    <w:p w14:paraId="35191BD4" w14:textId="7BF0CC5E" w:rsidR="0071585F" w:rsidRDefault="00315EF7" w:rsidP="0083239F">
      <w:pPr>
        <w:pStyle w:val="ListParagraph"/>
        <w:spacing w:before="1" w:after="120" w:line="360" w:lineRule="auto"/>
        <w:ind w:left="900" w:right="1094" w:firstLine="684"/>
        <w:jc w:val="both"/>
        <w:rPr>
          <w:sz w:val="23"/>
        </w:rPr>
      </w:pPr>
      <w:r w:rsidRPr="00315EF7">
        <w:rPr>
          <w:sz w:val="23"/>
        </w:rPr>
        <w:t>Public safety governance operates through technological tools which handle data and structured processes to conduct risk assessment and danger reduction activities. The previous systems operated through event response procedures which followed emergency occurrences while current systems employ data analysis and predictive modeling to prevent incidents from happening. SafeVision achieves this concept through its system which documents incidents and provides users with tools to predict threats through data analysis to enhance public safety</w:t>
      </w:r>
      <w:r w:rsidR="00213B92" w:rsidRPr="00213B92">
        <w:rPr>
          <w:sz w:val="23"/>
        </w:rPr>
        <w:t>.</w:t>
      </w:r>
    </w:p>
    <w:p w14:paraId="1F4D5714" w14:textId="77777777" w:rsidR="00F35149" w:rsidRDefault="00F35149" w:rsidP="00100AFA">
      <w:pPr>
        <w:pStyle w:val="ListParagraph"/>
        <w:numPr>
          <w:ilvl w:val="2"/>
          <w:numId w:val="23"/>
        </w:numPr>
        <w:spacing w:before="1" w:line="360" w:lineRule="auto"/>
        <w:ind w:left="1584" w:right="1094"/>
        <w:jc w:val="both"/>
        <w:outlineLvl w:val="2"/>
        <w:rPr>
          <w:b/>
          <w:bCs/>
          <w:sz w:val="23"/>
        </w:rPr>
      </w:pPr>
      <w:bookmarkStart w:id="55" w:name="_Toc226432195"/>
      <w:r w:rsidRPr="00F35149">
        <w:rPr>
          <w:b/>
          <w:bCs/>
          <w:sz w:val="23"/>
        </w:rPr>
        <w:t>Predictive Analytics in Safety</w:t>
      </w:r>
      <w:bookmarkEnd w:id="55"/>
    </w:p>
    <w:p w14:paraId="7512638B" w14:textId="40B88518" w:rsidR="00F35149" w:rsidRDefault="006B78A0" w:rsidP="0083239F">
      <w:pPr>
        <w:pStyle w:val="ListParagraph"/>
        <w:spacing w:before="1" w:after="120" w:line="360" w:lineRule="auto"/>
        <w:ind w:left="900" w:right="1094" w:firstLine="684"/>
        <w:jc w:val="both"/>
        <w:rPr>
          <w:sz w:val="23"/>
        </w:rPr>
      </w:pPr>
      <w:r w:rsidRPr="006B78A0">
        <w:rPr>
          <w:sz w:val="23"/>
        </w:rPr>
        <w:t xml:space="preserve">Predictive forecasting uses historical and current data to assess potential future threats. The system operates under the belief that past patterns will assist in predicting future events although researchers must manage challenges which arise from both data quality concerns and ethical research obligations. SafeVision uses two methods for its operation which include Poisson probability modeling to deliver precise percentage forecasts and Random Forest </w:t>
      </w:r>
      <w:r w:rsidRPr="006B78A0">
        <w:rPr>
          <w:sz w:val="23"/>
        </w:rPr>
        <w:lastRenderedPageBreak/>
        <w:t>classification to identify complex patterns and categorize different risk levels</w:t>
      </w:r>
      <w:r w:rsidR="00B52860" w:rsidRPr="00B52860">
        <w:rPr>
          <w:sz w:val="23"/>
        </w:rPr>
        <w:t>.</w:t>
      </w:r>
    </w:p>
    <w:p w14:paraId="5D81BE0F" w14:textId="77777777" w:rsidR="00F35149" w:rsidRDefault="00F35149" w:rsidP="00100AFA">
      <w:pPr>
        <w:pStyle w:val="ListParagraph"/>
        <w:numPr>
          <w:ilvl w:val="2"/>
          <w:numId w:val="23"/>
        </w:numPr>
        <w:spacing w:before="1" w:line="360" w:lineRule="auto"/>
        <w:ind w:left="1584" w:right="1094"/>
        <w:jc w:val="both"/>
        <w:outlineLvl w:val="2"/>
        <w:rPr>
          <w:b/>
          <w:bCs/>
          <w:sz w:val="23"/>
        </w:rPr>
      </w:pPr>
      <w:bookmarkStart w:id="56" w:name="_Toc226432196"/>
      <w:r w:rsidRPr="00F35149">
        <w:rPr>
          <w:b/>
          <w:bCs/>
          <w:sz w:val="23"/>
        </w:rPr>
        <w:t>Geospatial Intelligence</w:t>
      </w:r>
      <w:bookmarkEnd w:id="56"/>
    </w:p>
    <w:p w14:paraId="55653B4F" w14:textId="4CBECFA2" w:rsidR="00F35149" w:rsidRDefault="00725816" w:rsidP="0083239F">
      <w:pPr>
        <w:pStyle w:val="ListParagraph"/>
        <w:spacing w:before="1" w:after="120" w:line="360" w:lineRule="auto"/>
        <w:ind w:left="900" w:right="1094" w:firstLine="684"/>
        <w:jc w:val="both"/>
        <w:rPr>
          <w:sz w:val="23"/>
        </w:rPr>
      </w:pPr>
      <w:r w:rsidRPr="00725816">
        <w:rPr>
          <w:sz w:val="23"/>
        </w:rPr>
        <w:t>Geospatial awareness involves using location-specific data together with mapping technologies to investigate spatial patterns and their relationships across multiple areas. The security management system uses geospatial intelligence to identify dangerous areas while creating incident maps and assessing how threats vary across different locations. Decision-making depends on location data because incidents tend to gather in specific areas instead of spreading out evenly across space. SafeVision utilizes heatmaps to show dangerous areas while using radius-based security assessments and Haversine distance calculations to determine which incidents fall inside a user's notification range</w:t>
      </w:r>
      <w:r w:rsidR="00891B71" w:rsidRPr="00891B71">
        <w:rPr>
          <w:sz w:val="23"/>
        </w:rPr>
        <w:t>.</w:t>
      </w:r>
    </w:p>
    <w:p w14:paraId="27A13B30" w14:textId="77777777" w:rsidR="00F35149" w:rsidRDefault="00F35149" w:rsidP="00100AFA">
      <w:pPr>
        <w:pStyle w:val="ListParagraph"/>
        <w:numPr>
          <w:ilvl w:val="2"/>
          <w:numId w:val="23"/>
        </w:numPr>
        <w:spacing w:before="1" w:line="360" w:lineRule="auto"/>
        <w:ind w:left="1584" w:right="1094"/>
        <w:jc w:val="both"/>
        <w:outlineLvl w:val="2"/>
        <w:rPr>
          <w:b/>
          <w:bCs/>
          <w:sz w:val="23"/>
        </w:rPr>
      </w:pPr>
      <w:bookmarkStart w:id="57" w:name="_Toc226432197"/>
      <w:r w:rsidRPr="00F35149">
        <w:rPr>
          <w:b/>
          <w:bCs/>
          <w:sz w:val="23"/>
        </w:rPr>
        <w:t>Alert and Advisory Systems</w:t>
      </w:r>
      <w:bookmarkEnd w:id="57"/>
    </w:p>
    <w:p w14:paraId="6F687315" w14:textId="22C47C13" w:rsidR="00F35149" w:rsidRDefault="0008027E" w:rsidP="0083239F">
      <w:pPr>
        <w:pStyle w:val="ListParagraph"/>
        <w:spacing w:before="1" w:after="120" w:line="360" w:lineRule="auto"/>
        <w:ind w:left="900" w:right="1094" w:firstLine="684"/>
        <w:jc w:val="both"/>
        <w:rPr>
          <w:sz w:val="23"/>
        </w:rPr>
      </w:pPr>
      <w:r w:rsidRPr="0008027E">
        <w:rPr>
          <w:sz w:val="23"/>
        </w:rPr>
        <w:t>Notification systems deliver emergency alerts to users through immediate and practical safety information. The system connects analysis with operation because it transforms data understanding into useful direction. Good notice systems need to show the right information using clear language which requires users to keep reading until they reach full understanding of the situation. The system uses location-based filtering and cooldown protocols to prevent repeated alerts while sending out alerts through browser pushes and electronic mail and in-app warnings. The system includes direct routing hyperlinks which enable users to go directly to detailed content whenever they need it</w:t>
      </w:r>
      <w:r w:rsidR="00B52860" w:rsidRPr="00B52860">
        <w:rPr>
          <w:sz w:val="23"/>
        </w:rPr>
        <w:t>.</w:t>
      </w:r>
    </w:p>
    <w:p w14:paraId="1513D3E2" w14:textId="77777777" w:rsidR="00A7249B" w:rsidRDefault="00A7249B" w:rsidP="00100AFA">
      <w:pPr>
        <w:pStyle w:val="ListParagraph"/>
        <w:numPr>
          <w:ilvl w:val="2"/>
          <w:numId w:val="23"/>
        </w:numPr>
        <w:spacing w:before="1" w:line="360" w:lineRule="auto"/>
        <w:ind w:left="1584" w:right="1094"/>
        <w:jc w:val="both"/>
        <w:outlineLvl w:val="2"/>
        <w:rPr>
          <w:b/>
          <w:bCs/>
          <w:sz w:val="23"/>
        </w:rPr>
      </w:pPr>
      <w:bookmarkStart w:id="58" w:name="_Toc226432198"/>
      <w:r w:rsidRPr="00A7249B">
        <w:rPr>
          <w:b/>
          <w:bCs/>
          <w:sz w:val="23"/>
        </w:rPr>
        <w:t>Statistical Probability Modeling</w:t>
      </w:r>
      <w:bookmarkEnd w:id="58"/>
    </w:p>
    <w:p w14:paraId="34B44444" w14:textId="224E1955" w:rsidR="00A7249B" w:rsidRPr="00C8437D" w:rsidRDefault="00AC382A" w:rsidP="0083239F">
      <w:pPr>
        <w:pStyle w:val="ListParagraph"/>
        <w:spacing w:before="1" w:after="120" w:line="360" w:lineRule="auto"/>
        <w:ind w:left="900" w:right="1094" w:firstLine="684"/>
        <w:jc w:val="both"/>
        <w:outlineLvl w:val="2"/>
        <w:rPr>
          <w:sz w:val="23"/>
        </w:rPr>
      </w:pPr>
      <w:bookmarkStart w:id="59" w:name="_Toc226420339"/>
      <w:bookmarkStart w:id="60" w:name="_Toc226420845"/>
      <w:bookmarkStart w:id="61" w:name="_Toc226432199"/>
      <w:r w:rsidRPr="00AC382A">
        <w:rPr>
          <w:sz w:val="23"/>
        </w:rPr>
        <w:t xml:space="preserve">Statistical likelihood modeling uses mathematical equations to determine event probabilities based on existing data. Security systems use the Poisson distribution as a standard method to predict rare events throughout various time intervals. The technique provides a reliable approximation because real-world conditions present more complex challenges. SafeVision uses this model to calculate risk assessment percentages which include the risk of a crime occurring in a particular time and location. The method establishes standardization through probabilistic </w:t>
      </w:r>
      <w:r>
        <w:rPr>
          <w:sz w:val="23"/>
        </w:rPr>
        <w:t>display of unpredictable events</w:t>
      </w:r>
      <w:r w:rsidR="00B52860" w:rsidRPr="00B52860">
        <w:rPr>
          <w:sz w:val="23"/>
        </w:rPr>
        <w:t>.</w:t>
      </w:r>
      <w:bookmarkEnd w:id="59"/>
      <w:bookmarkEnd w:id="60"/>
      <w:bookmarkEnd w:id="61"/>
    </w:p>
    <w:p w14:paraId="02ABC344" w14:textId="77777777" w:rsidR="00A7249B" w:rsidRDefault="00A7249B" w:rsidP="00100AFA">
      <w:pPr>
        <w:pStyle w:val="ListParagraph"/>
        <w:numPr>
          <w:ilvl w:val="2"/>
          <w:numId w:val="23"/>
        </w:numPr>
        <w:spacing w:before="1" w:line="360" w:lineRule="auto"/>
        <w:ind w:left="1584" w:right="1094"/>
        <w:jc w:val="both"/>
        <w:outlineLvl w:val="2"/>
        <w:rPr>
          <w:b/>
          <w:bCs/>
          <w:sz w:val="23"/>
        </w:rPr>
      </w:pPr>
      <w:bookmarkStart w:id="62" w:name="_Toc226432200"/>
      <w:r w:rsidRPr="00A7249B">
        <w:rPr>
          <w:b/>
          <w:bCs/>
          <w:sz w:val="23"/>
        </w:rPr>
        <w:t>Machine Learning Classification</w:t>
      </w:r>
      <w:bookmarkEnd w:id="62"/>
    </w:p>
    <w:p w14:paraId="126EC406" w14:textId="1C34F633" w:rsidR="00A7249B" w:rsidRPr="00A7249B" w:rsidRDefault="00AC382A" w:rsidP="0083239F">
      <w:pPr>
        <w:pStyle w:val="ListParagraph"/>
        <w:spacing w:before="1" w:after="120" w:line="360" w:lineRule="auto"/>
        <w:ind w:left="900" w:right="1094" w:firstLine="720"/>
        <w:jc w:val="both"/>
        <w:outlineLvl w:val="2"/>
        <w:rPr>
          <w:sz w:val="23"/>
        </w:rPr>
      </w:pPr>
      <w:bookmarkStart w:id="63" w:name="_Toc226420341"/>
      <w:bookmarkStart w:id="64" w:name="_Toc226420847"/>
      <w:bookmarkStart w:id="65" w:name="_Toc226432201"/>
      <w:r w:rsidRPr="00AC382A">
        <w:rPr>
          <w:sz w:val="23"/>
        </w:rPr>
        <w:t xml:space="preserve">Machine learning classification uses historic examples to create data groups through pattern identification. Advanced statistical models enable the detection of intricate data connections which traditional statistical methods cannot identify. In SafeVision, a Random Forest Classifier uses previous incident data which includes location and offense type and time of day and season to divide risk levels into three categories: Elevated, Moderate, and Minimal. </w:t>
      </w:r>
      <w:r w:rsidRPr="00AC382A">
        <w:rPr>
          <w:sz w:val="23"/>
        </w:rPr>
        <w:lastRenderedPageBreak/>
        <w:t>Random Forest implementation improves model accuracy by reducing overfitting, which makes it suitable for security datasets that follow structured formats</w:t>
      </w:r>
      <w:r w:rsidR="00B52860" w:rsidRPr="00B52860">
        <w:rPr>
          <w:sz w:val="23"/>
        </w:rPr>
        <w:t>.</w:t>
      </w:r>
      <w:bookmarkEnd w:id="63"/>
      <w:bookmarkEnd w:id="64"/>
      <w:bookmarkEnd w:id="65"/>
    </w:p>
    <w:p w14:paraId="3E62D620" w14:textId="77777777" w:rsidR="00C8437D" w:rsidRDefault="00C8437D" w:rsidP="00100AFA">
      <w:pPr>
        <w:pStyle w:val="ListParagraph"/>
        <w:numPr>
          <w:ilvl w:val="2"/>
          <w:numId w:val="23"/>
        </w:numPr>
        <w:spacing w:before="1" w:line="360" w:lineRule="auto"/>
        <w:ind w:left="1584" w:right="1094"/>
        <w:jc w:val="both"/>
        <w:outlineLvl w:val="2"/>
        <w:rPr>
          <w:b/>
          <w:bCs/>
          <w:sz w:val="23"/>
        </w:rPr>
      </w:pPr>
      <w:bookmarkStart w:id="66" w:name="_Toc226432202"/>
      <w:r w:rsidRPr="00FD48E7">
        <w:rPr>
          <w:b/>
          <w:bCs/>
          <w:sz w:val="23"/>
        </w:rPr>
        <w:t>Risk Scoring Mechanism</w:t>
      </w:r>
      <w:bookmarkEnd w:id="66"/>
    </w:p>
    <w:p w14:paraId="70BD6017" w14:textId="132B65B0" w:rsidR="00C8437D" w:rsidRPr="00C8437D" w:rsidRDefault="00562727" w:rsidP="0083239F">
      <w:pPr>
        <w:pStyle w:val="ListParagraph"/>
        <w:spacing w:before="1" w:after="120" w:line="360" w:lineRule="auto"/>
        <w:ind w:left="900" w:right="1094" w:firstLine="684"/>
        <w:jc w:val="both"/>
        <w:outlineLvl w:val="2"/>
        <w:rPr>
          <w:sz w:val="23"/>
        </w:rPr>
      </w:pPr>
      <w:bookmarkStart w:id="67" w:name="_Toc226420343"/>
      <w:bookmarkStart w:id="68" w:name="_Toc226420849"/>
      <w:bookmarkStart w:id="69" w:name="_Toc226432203"/>
      <w:r w:rsidRPr="00562727">
        <w:rPr>
          <w:sz w:val="23"/>
        </w:rPr>
        <w:t>The risk appraisal system uses incident data to generate one numerical value which indicates the risk level present in that specific situation. The system offers more detailed safety assessments through its ability to assess danger levels for different safety classes. The risk assessment for SafeVision results from combining essential risk factors through their respective weightings which assign 35% to transgression frequency and 30% to immediacy and 15% to gravity and 10% to trajectory and 10% to temporal factor. The rating system operates to evaluate both the number of incidents and their timings and their evolving patterns</w:t>
      </w:r>
      <w:r w:rsidR="00891B71" w:rsidRPr="00891B71">
        <w:rPr>
          <w:sz w:val="23"/>
        </w:rPr>
        <w:t>.</w:t>
      </w:r>
      <w:bookmarkEnd w:id="67"/>
      <w:bookmarkEnd w:id="68"/>
      <w:bookmarkEnd w:id="69"/>
    </w:p>
    <w:p w14:paraId="2C1C43B9" w14:textId="77777777" w:rsidR="00C8437D" w:rsidRDefault="00C8437D" w:rsidP="00100AFA">
      <w:pPr>
        <w:pStyle w:val="ListParagraph"/>
        <w:numPr>
          <w:ilvl w:val="2"/>
          <w:numId w:val="23"/>
        </w:numPr>
        <w:spacing w:before="1" w:after="120" w:line="360" w:lineRule="auto"/>
        <w:ind w:left="1584" w:right="1094"/>
        <w:jc w:val="both"/>
        <w:outlineLvl w:val="2"/>
        <w:rPr>
          <w:b/>
          <w:bCs/>
          <w:sz w:val="23"/>
        </w:rPr>
      </w:pPr>
      <w:bookmarkStart w:id="70" w:name="_Toc226432204"/>
      <w:r w:rsidRPr="00EB0DFF">
        <w:rPr>
          <w:b/>
          <w:bCs/>
          <w:sz w:val="23"/>
        </w:rPr>
        <w:t>Multi-Layered Risk Prediction Approach</w:t>
      </w:r>
      <w:bookmarkEnd w:id="70"/>
    </w:p>
    <w:p w14:paraId="535EE34D" w14:textId="4EC4ABC9" w:rsidR="00C8437D" w:rsidRPr="00B52860" w:rsidRDefault="001C15EF" w:rsidP="0083239F">
      <w:pPr>
        <w:pStyle w:val="ListParagraph"/>
        <w:spacing w:before="1" w:after="120" w:line="360" w:lineRule="auto"/>
        <w:ind w:left="900" w:right="1094" w:firstLine="684"/>
        <w:jc w:val="both"/>
        <w:outlineLvl w:val="2"/>
        <w:rPr>
          <w:sz w:val="23"/>
        </w:rPr>
      </w:pPr>
      <w:bookmarkStart w:id="71" w:name="_Toc226420345"/>
      <w:bookmarkStart w:id="72" w:name="_Toc226420851"/>
      <w:bookmarkStart w:id="73" w:name="_Toc226432205"/>
      <w:r w:rsidRPr="001C15EF">
        <w:rPr>
          <w:sz w:val="23"/>
        </w:rPr>
        <w:t>SafeVision uses a three-level prediction system to maintain system reliability and continuous operational system functioning. The system combines different techniques into a defined sequence instead of using only one technique. The first level uses the Poisson model to create accurate probability predictions when there is sufficient available data. The system switches to the Random Forest model when the main method fails because of insufficient data. The system employs a basic label encoding system as a backup method to ensure users receive some form of risk assessment, which functions as a mandatory requirement. The tiered structure provides continuous system operation while it prevents failures through its ability to handle different types of data situations</w:t>
      </w:r>
      <w:r w:rsidR="00B52860" w:rsidRPr="00B52860">
        <w:rPr>
          <w:sz w:val="23"/>
        </w:rPr>
        <w:t>.</w:t>
      </w:r>
      <w:bookmarkEnd w:id="71"/>
      <w:bookmarkEnd w:id="72"/>
      <w:bookmarkEnd w:id="73"/>
    </w:p>
    <w:p w14:paraId="7A42EBAB" w14:textId="77777777" w:rsidR="00FC7103" w:rsidRDefault="000C5AA1">
      <w:pPr>
        <w:pStyle w:val="ListParagraph"/>
        <w:numPr>
          <w:ilvl w:val="1"/>
          <w:numId w:val="4"/>
        </w:numPr>
        <w:spacing w:before="1" w:line="360" w:lineRule="auto"/>
        <w:ind w:right="1100"/>
        <w:jc w:val="both"/>
        <w:outlineLvl w:val="1"/>
        <w:rPr>
          <w:b/>
          <w:bCs/>
          <w:sz w:val="32"/>
          <w:szCs w:val="32"/>
        </w:rPr>
      </w:pPr>
      <w:bookmarkStart w:id="74" w:name="_Toc226432206"/>
      <w:r w:rsidRPr="000C5AA1">
        <w:rPr>
          <w:b/>
          <w:bCs/>
          <w:sz w:val="32"/>
          <w:szCs w:val="32"/>
        </w:rPr>
        <w:t>Theoretical Framework for Safety Prediction</w:t>
      </w:r>
      <w:bookmarkEnd w:id="74"/>
    </w:p>
    <w:p w14:paraId="7457F222" w14:textId="0B58FA7F" w:rsidR="00141510" w:rsidRPr="00141510" w:rsidRDefault="0042479B" w:rsidP="0083239F">
      <w:pPr>
        <w:pStyle w:val="ListParagraph"/>
        <w:spacing w:before="1" w:line="360" w:lineRule="auto"/>
        <w:ind w:left="630" w:right="1100" w:firstLine="505"/>
        <w:jc w:val="both"/>
        <w:outlineLvl w:val="1"/>
        <w:rPr>
          <w:sz w:val="23"/>
          <w:szCs w:val="23"/>
        </w:rPr>
      </w:pPr>
      <w:bookmarkStart w:id="75" w:name="_Toc226420347"/>
      <w:bookmarkStart w:id="76" w:name="_Toc226420853"/>
      <w:bookmarkStart w:id="77" w:name="_Toc226432207"/>
      <w:r w:rsidRPr="0042479B">
        <w:rPr>
          <w:sz w:val="23"/>
          <w:szCs w:val="23"/>
        </w:rPr>
        <w:t>SafeVision operates through multiple fundamental theoretical frameworks which guide its structural design and implementation throughout its operations</w:t>
      </w:r>
      <w:r w:rsidR="00141510" w:rsidRPr="00141510">
        <w:rPr>
          <w:sz w:val="23"/>
          <w:szCs w:val="23"/>
        </w:rPr>
        <w:t>.</w:t>
      </w:r>
      <w:bookmarkEnd w:id="75"/>
      <w:bookmarkEnd w:id="76"/>
      <w:bookmarkEnd w:id="77"/>
    </w:p>
    <w:p w14:paraId="6CF0FBA8" w14:textId="77777777" w:rsidR="000C5AA1" w:rsidRPr="000C5AA1" w:rsidRDefault="000C5AA1" w:rsidP="000C5AA1">
      <w:pPr>
        <w:pStyle w:val="Caption"/>
        <w:keepNext/>
        <w:jc w:val="center"/>
        <w:rPr>
          <w:rFonts w:ascii="Times New Roman" w:hAnsi="Times New Roman" w:cs="Times New Roman"/>
          <w:color w:val="auto"/>
          <w:sz w:val="23"/>
          <w:szCs w:val="23"/>
        </w:rPr>
      </w:pPr>
      <w:r w:rsidRPr="00476B4E">
        <w:rPr>
          <w:rFonts w:ascii="Times New Roman" w:hAnsi="Times New Roman" w:cs="Times New Roman"/>
          <w:b/>
          <w:bCs/>
          <w:color w:val="auto"/>
          <w:sz w:val="23"/>
          <w:szCs w:val="23"/>
        </w:rPr>
        <w:t xml:space="preserve">Table </w:t>
      </w:r>
      <w:r w:rsidRPr="00476B4E">
        <w:rPr>
          <w:rFonts w:ascii="Times New Roman" w:hAnsi="Times New Roman" w:cs="Times New Roman"/>
          <w:b/>
          <w:bCs/>
          <w:color w:val="auto"/>
          <w:sz w:val="23"/>
          <w:szCs w:val="23"/>
        </w:rPr>
        <w:fldChar w:fldCharType="begin"/>
      </w:r>
      <w:r w:rsidRPr="00476B4E">
        <w:rPr>
          <w:rFonts w:ascii="Times New Roman" w:hAnsi="Times New Roman" w:cs="Times New Roman"/>
          <w:b/>
          <w:bCs/>
          <w:color w:val="auto"/>
          <w:sz w:val="23"/>
          <w:szCs w:val="23"/>
        </w:rPr>
        <w:instrText xml:space="preserve"> SEQ Table \* ARABIC </w:instrText>
      </w:r>
      <w:r w:rsidRPr="00476B4E">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476B4E">
        <w:rPr>
          <w:rFonts w:ascii="Times New Roman" w:hAnsi="Times New Roman" w:cs="Times New Roman"/>
          <w:b/>
          <w:bCs/>
          <w:color w:val="auto"/>
          <w:sz w:val="23"/>
          <w:szCs w:val="23"/>
        </w:rPr>
        <w:fldChar w:fldCharType="end"/>
      </w:r>
      <w:r w:rsidRPr="00476B4E">
        <w:rPr>
          <w:rFonts w:ascii="Times New Roman" w:hAnsi="Times New Roman" w:cs="Times New Roman"/>
          <w:b/>
          <w:bCs/>
          <w:color w:val="auto"/>
          <w:sz w:val="23"/>
          <w:szCs w:val="23"/>
        </w:rPr>
        <w:t>:</w:t>
      </w:r>
      <w:r w:rsidRPr="00476B4E">
        <w:rPr>
          <w:rFonts w:ascii="Times New Roman" w:hAnsi="Times New Roman" w:cs="Times New Roman"/>
          <w:color w:val="auto"/>
          <w:sz w:val="23"/>
          <w:szCs w:val="23"/>
        </w:rPr>
        <w:t xml:space="preserve"> </w:t>
      </w:r>
      <w:r w:rsidRPr="000C5AA1">
        <w:rPr>
          <w:rFonts w:ascii="Times New Roman" w:hAnsi="Times New Roman" w:cs="Times New Roman"/>
          <w:color w:val="auto"/>
          <w:sz w:val="23"/>
          <w:szCs w:val="23"/>
        </w:rPr>
        <w:t>Theoretical Framework for Safety Prediction</w:t>
      </w:r>
    </w:p>
    <w:tbl>
      <w:tblPr>
        <w:tblStyle w:val="TableGrid"/>
        <w:tblW w:w="8739" w:type="dxa"/>
        <w:tblInd w:w="1135" w:type="dxa"/>
        <w:tblLook w:val="04A0" w:firstRow="1" w:lastRow="0" w:firstColumn="1" w:lastColumn="0" w:noHBand="0" w:noVBand="1"/>
      </w:tblPr>
      <w:tblGrid>
        <w:gridCol w:w="2216"/>
        <w:gridCol w:w="3100"/>
        <w:gridCol w:w="3423"/>
      </w:tblGrid>
      <w:tr w:rsidR="00615327" w:rsidRPr="00B52860" w14:paraId="01A6BAA6" w14:textId="77777777" w:rsidTr="00615327">
        <w:trPr>
          <w:trHeight w:val="423"/>
        </w:trPr>
        <w:tc>
          <w:tcPr>
            <w:tcW w:w="0" w:type="auto"/>
            <w:hideMark/>
          </w:tcPr>
          <w:p w14:paraId="73F35F3A" w14:textId="77777777" w:rsidR="000C5AA1" w:rsidRPr="00B52860" w:rsidRDefault="000C5AA1" w:rsidP="000C5AA1">
            <w:pPr>
              <w:widowControl/>
              <w:autoSpaceDE/>
              <w:autoSpaceDN/>
              <w:spacing w:line="360" w:lineRule="auto"/>
              <w:rPr>
                <w:rFonts w:ascii="Times New Roman" w:eastAsia="Times New Roman" w:hAnsi="Times New Roman" w:cs="Times New Roman"/>
                <w:b/>
                <w:bCs/>
                <w:sz w:val="23"/>
                <w:szCs w:val="23"/>
              </w:rPr>
            </w:pPr>
            <w:r w:rsidRPr="00B52860">
              <w:rPr>
                <w:rFonts w:ascii="Times New Roman" w:eastAsia="Times New Roman" w:hAnsi="Times New Roman" w:cs="Times New Roman"/>
                <w:b/>
                <w:bCs/>
                <w:sz w:val="23"/>
                <w:szCs w:val="23"/>
              </w:rPr>
              <w:t>Theory / Framework</w:t>
            </w:r>
          </w:p>
        </w:tc>
        <w:tc>
          <w:tcPr>
            <w:tcW w:w="3100" w:type="dxa"/>
            <w:hideMark/>
          </w:tcPr>
          <w:p w14:paraId="5A99365F" w14:textId="77777777" w:rsidR="000C5AA1" w:rsidRPr="00B52860" w:rsidRDefault="000C5AA1" w:rsidP="000C5AA1">
            <w:pPr>
              <w:widowControl/>
              <w:autoSpaceDE/>
              <w:autoSpaceDN/>
              <w:spacing w:line="360" w:lineRule="auto"/>
              <w:rPr>
                <w:rFonts w:ascii="Times New Roman" w:eastAsia="Times New Roman" w:hAnsi="Times New Roman" w:cs="Times New Roman"/>
                <w:b/>
                <w:bCs/>
                <w:sz w:val="23"/>
                <w:szCs w:val="23"/>
              </w:rPr>
            </w:pPr>
            <w:r w:rsidRPr="00B52860">
              <w:rPr>
                <w:rFonts w:ascii="Times New Roman" w:eastAsia="Times New Roman" w:hAnsi="Times New Roman" w:cs="Times New Roman"/>
                <w:b/>
                <w:bCs/>
                <w:sz w:val="23"/>
                <w:szCs w:val="23"/>
              </w:rPr>
              <w:t>Key Concept</w:t>
            </w:r>
          </w:p>
        </w:tc>
        <w:tc>
          <w:tcPr>
            <w:tcW w:w="3423" w:type="dxa"/>
            <w:hideMark/>
          </w:tcPr>
          <w:p w14:paraId="42C7AF8E" w14:textId="77777777" w:rsidR="000C5AA1" w:rsidRPr="00B52860" w:rsidRDefault="000C5AA1" w:rsidP="000C5AA1">
            <w:pPr>
              <w:widowControl/>
              <w:autoSpaceDE/>
              <w:autoSpaceDN/>
              <w:spacing w:line="360" w:lineRule="auto"/>
              <w:rPr>
                <w:rFonts w:ascii="Times New Roman" w:eastAsia="Times New Roman" w:hAnsi="Times New Roman" w:cs="Times New Roman"/>
                <w:b/>
                <w:bCs/>
                <w:sz w:val="23"/>
                <w:szCs w:val="23"/>
              </w:rPr>
            </w:pPr>
            <w:r w:rsidRPr="00B52860">
              <w:rPr>
                <w:rFonts w:ascii="Times New Roman" w:eastAsia="Times New Roman" w:hAnsi="Times New Roman" w:cs="Times New Roman"/>
                <w:b/>
                <w:bCs/>
                <w:sz w:val="23"/>
                <w:szCs w:val="23"/>
              </w:rPr>
              <w:t>Application in SafeVision</w:t>
            </w:r>
          </w:p>
        </w:tc>
      </w:tr>
      <w:tr w:rsidR="00B52860" w:rsidRPr="00B52860" w14:paraId="3005F666" w14:textId="77777777" w:rsidTr="00615327">
        <w:trPr>
          <w:trHeight w:val="2142"/>
        </w:trPr>
        <w:tc>
          <w:tcPr>
            <w:tcW w:w="0" w:type="auto"/>
            <w:hideMark/>
          </w:tcPr>
          <w:p w14:paraId="74532088" w14:textId="5A160E4D"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Routine Activity Theory</w:t>
            </w:r>
          </w:p>
        </w:tc>
        <w:tc>
          <w:tcPr>
            <w:tcW w:w="3100" w:type="dxa"/>
            <w:hideMark/>
          </w:tcPr>
          <w:p w14:paraId="34140462" w14:textId="095532BD"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Crime manifests when a keen perpetrator, a suitable target, and the absence of a capable guardian coincide in time and space (Cohen &amp; Felson).</w:t>
            </w:r>
          </w:p>
        </w:tc>
        <w:tc>
          <w:tcPr>
            <w:tcW w:w="3423" w:type="dxa"/>
            <w:hideMark/>
          </w:tcPr>
          <w:p w14:paraId="7EF8F618" w14:textId="18049C61"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Time-based risk modifications and location-specific reviews pinpoint high-risk settings predicated on when and where offenses are prone to materialize.</w:t>
            </w:r>
          </w:p>
        </w:tc>
      </w:tr>
      <w:tr w:rsidR="00B52860" w:rsidRPr="00B52860" w14:paraId="00ABB588" w14:textId="77777777" w:rsidTr="00615327">
        <w:trPr>
          <w:trHeight w:val="857"/>
        </w:trPr>
        <w:tc>
          <w:tcPr>
            <w:tcW w:w="0" w:type="auto"/>
            <w:hideMark/>
          </w:tcPr>
          <w:p w14:paraId="6FCA6E4F" w14:textId="1F773DB1"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lastRenderedPageBreak/>
              <w:t>Near-Repeat Hypothesis</w:t>
            </w:r>
          </w:p>
        </w:tc>
        <w:tc>
          <w:tcPr>
            <w:tcW w:w="3100" w:type="dxa"/>
            <w:hideMark/>
          </w:tcPr>
          <w:p w14:paraId="43F6C2F0" w14:textId="0F004A7F"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Following a crime, adjacent sectors confront heightened short-term risk due to repeated chances or signaling susceptibility.</w:t>
            </w:r>
          </w:p>
        </w:tc>
        <w:tc>
          <w:tcPr>
            <w:tcW w:w="3423" w:type="dxa"/>
            <w:hideMark/>
          </w:tcPr>
          <w:p w14:paraId="6CA13CF0" w14:textId="60A25230"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Immediacy weighting (30% of risk score) and time-decay mechanisms accentuate recent episodes to reflect greater near-term hazard.</w:t>
            </w:r>
          </w:p>
        </w:tc>
      </w:tr>
      <w:tr w:rsidR="00B52860" w:rsidRPr="00B52860" w14:paraId="04C0D8B2" w14:textId="77777777" w:rsidTr="00615327">
        <w:trPr>
          <w:trHeight w:val="148"/>
        </w:trPr>
        <w:tc>
          <w:tcPr>
            <w:tcW w:w="0" w:type="auto"/>
            <w:hideMark/>
          </w:tcPr>
          <w:p w14:paraId="565FDD13" w14:textId="08A321C3"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Environmental Criminology</w:t>
            </w:r>
          </w:p>
        </w:tc>
        <w:tc>
          <w:tcPr>
            <w:tcW w:w="3100" w:type="dxa"/>
            <w:hideMark/>
          </w:tcPr>
          <w:p w14:paraId="36B1045C" w14:textId="0B123FFA"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Physical environment, urban structure, and ecological elements impact crime formations; concepts involve defensible placement and crime deterrence via design.</w:t>
            </w:r>
          </w:p>
        </w:tc>
        <w:tc>
          <w:tcPr>
            <w:tcW w:w="3423" w:type="dxa"/>
            <w:hideMark/>
          </w:tcPr>
          <w:p w14:paraId="4001164A" w14:textId="1B0D5B25"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Geospatial awareness, heatmaps, and area-specific risk profiles facilitate comprehension of spatial patterns and guide environmental rectifications.</w:t>
            </w:r>
          </w:p>
        </w:tc>
      </w:tr>
      <w:tr w:rsidR="00B52860" w:rsidRPr="00B52860" w14:paraId="10CF2C1F" w14:textId="77777777" w:rsidTr="00615327">
        <w:trPr>
          <w:trHeight w:val="2566"/>
        </w:trPr>
        <w:tc>
          <w:tcPr>
            <w:tcW w:w="0" w:type="auto"/>
            <w:hideMark/>
          </w:tcPr>
          <w:p w14:paraId="7545E6E6" w14:textId="25343C19"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Ensemble Learning Theory</w:t>
            </w:r>
          </w:p>
        </w:tc>
        <w:tc>
          <w:tcPr>
            <w:tcW w:w="3100" w:type="dxa"/>
            <w:hideMark/>
          </w:tcPr>
          <w:p w14:paraId="15B7F547" w14:textId="6B9BC284"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Merging several predictive frameworks typically surpasses individual frameworks; "collective insight" applies to machine learning.</w:t>
            </w:r>
          </w:p>
        </w:tc>
        <w:tc>
          <w:tcPr>
            <w:tcW w:w="3423" w:type="dxa"/>
            <w:hideMark/>
          </w:tcPr>
          <w:p w14:paraId="4D4951AD" w14:textId="09CCB157" w:rsidR="00B52860" w:rsidRPr="00B52860" w:rsidRDefault="00B52860" w:rsidP="00B52860">
            <w:pPr>
              <w:widowControl/>
              <w:autoSpaceDE/>
              <w:autoSpaceDN/>
              <w:spacing w:line="360" w:lineRule="auto"/>
              <w:rPr>
                <w:rFonts w:ascii="Times New Roman" w:eastAsia="Times New Roman" w:hAnsi="Times New Roman" w:cs="Times New Roman"/>
                <w:sz w:val="23"/>
                <w:szCs w:val="23"/>
              </w:rPr>
            </w:pPr>
            <w:r w:rsidRPr="00B52860">
              <w:rPr>
                <w:rFonts w:ascii="Times New Roman" w:hAnsi="Times New Roman" w:cs="Times New Roman"/>
                <w:sz w:val="23"/>
                <w:szCs w:val="23"/>
              </w:rPr>
              <w:t>Multi-tiered framework combining Poisson probability modeling and Random Forest categorization to capitalize on complementary strengths of statistical and machine learning procedures.</w:t>
            </w:r>
          </w:p>
        </w:tc>
      </w:tr>
    </w:tbl>
    <w:p w14:paraId="67DD2982" w14:textId="77777777" w:rsidR="00B52860" w:rsidRPr="00B52860" w:rsidRDefault="00B52860" w:rsidP="00B52860">
      <w:pPr>
        <w:spacing w:before="240" w:line="360" w:lineRule="auto"/>
        <w:ind w:right="1094"/>
        <w:jc w:val="both"/>
        <w:outlineLvl w:val="1"/>
        <w:rPr>
          <w:b/>
          <w:bCs/>
          <w:sz w:val="32"/>
          <w:szCs w:val="32"/>
        </w:rPr>
      </w:pPr>
    </w:p>
    <w:p w14:paraId="00354B1C" w14:textId="2C12CA07" w:rsidR="000C5AA1" w:rsidRDefault="000C5AA1" w:rsidP="00B52860">
      <w:pPr>
        <w:pStyle w:val="ListParagraph"/>
        <w:numPr>
          <w:ilvl w:val="1"/>
          <w:numId w:val="4"/>
        </w:numPr>
        <w:spacing w:line="360" w:lineRule="auto"/>
        <w:ind w:left="1137" w:right="1094" w:hanging="547"/>
        <w:jc w:val="both"/>
        <w:outlineLvl w:val="1"/>
        <w:rPr>
          <w:b/>
          <w:bCs/>
          <w:sz w:val="32"/>
          <w:szCs w:val="32"/>
        </w:rPr>
      </w:pPr>
      <w:bookmarkStart w:id="78" w:name="_Toc226432208"/>
      <w:r w:rsidRPr="007428DE">
        <w:rPr>
          <w:b/>
          <w:bCs/>
          <w:sz w:val="32"/>
          <w:szCs w:val="32"/>
        </w:rPr>
        <w:t>Existing Studies/Systems</w:t>
      </w:r>
      <w:bookmarkEnd w:id="78"/>
    </w:p>
    <w:p w14:paraId="0B1BA1EB" w14:textId="72A15205" w:rsidR="00B52860" w:rsidRPr="0083239F" w:rsidRDefault="006F5D3F" w:rsidP="0083239F">
      <w:pPr>
        <w:pStyle w:val="ListParagraph"/>
        <w:spacing w:before="1" w:line="360" w:lineRule="auto"/>
        <w:ind w:left="630" w:right="1100" w:firstLine="505"/>
        <w:jc w:val="both"/>
        <w:rPr>
          <w:sz w:val="23"/>
        </w:rPr>
      </w:pPr>
      <w:r w:rsidRPr="006F5D3F">
        <w:rPr>
          <w:sz w:val="23"/>
        </w:rPr>
        <w:t>The public safety monitoring systems have been examined through multiple research projects and systems. Some researchers use crime mapping and statistical analysis to identify dangerous areas while others concentrate on analyzing social data and creating community-focused reports</w:t>
      </w:r>
      <w:r w:rsidR="007428DE" w:rsidRPr="007428DE">
        <w:rPr>
          <w:sz w:val="23"/>
        </w:rPr>
        <w:t xml:space="preserve">. </w:t>
      </w:r>
    </w:p>
    <w:p w14:paraId="67D4591E" w14:textId="77777777" w:rsidR="00476B4E" w:rsidRPr="00476B4E" w:rsidRDefault="00476B4E" w:rsidP="00476B4E">
      <w:pPr>
        <w:pStyle w:val="Caption"/>
        <w:keepNext/>
        <w:jc w:val="center"/>
        <w:rPr>
          <w:rFonts w:ascii="Times New Roman" w:hAnsi="Times New Roman" w:cs="Times New Roman"/>
          <w:color w:val="auto"/>
          <w:sz w:val="23"/>
          <w:szCs w:val="23"/>
        </w:rPr>
      </w:pPr>
      <w:bookmarkStart w:id="79" w:name="_Toc213807004"/>
      <w:r w:rsidRPr="00476B4E">
        <w:rPr>
          <w:rFonts w:ascii="Times New Roman" w:hAnsi="Times New Roman" w:cs="Times New Roman"/>
          <w:b/>
          <w:bCs/>
          <w:color w:val="auto"/>
          <w:sz w:val="23"/>
          <w:szCs w:val="23"/>
        </w:rPr>
        <w:t xml:space="preserve">Table </w:t>
      </w:r>
      <w:r w:rsidR="006C3E21">
        <w:rPr>
          <w:rFonts w:ascii="Times New Roman" w:hAnsi="Times New Roman" w:cs="Times New Roman"/>
          <w:b/>
          <w:bCs/>
          <w:color w:val="auto"/>
          <w:sz w:val="23"/>
          <w:szCs w:val="23"/>
        </w:rPr>
        <w:t>2</w:t>
      </w:r>
      <w:r w:rsidRPr="00476B4E">
        <w:rPr>
          <w:rFonts w:ascii="Times New Roman" w:hAnsi="Times New Roman" w:cs="Times New Roman"/>
          <w:b/>
          <w:bCs/>
          <w:color w:val="auto"/>
          <w:sz w:val="23"/>
          <w:szCs w:val="23"/>
        </w:rPr>
        <w:t>:</w:t>
      </w:r>
      <w:r w:rsidRPr="00476B4E">
        <w:rPr>
          <w:rFonts w:ascii="Times New Roman" w:hAnsi="Times New Roman" w:cs="Times New Roman"/>
          <w:color w:val="auto"/>
          <w:sz w:val="23"/>
          <w:szCs w:val="23"/>
        </w:rPr>
        <w:t xml:space="preserve"> Summary of Existing Systems/Works/Apps</w:t>
      </w:r>
      <w:bookmarkEnd w:id="79"/>
    </w:p>
    <w:tbl>
      <w:tblPr>
        <w:tblStyle w:val="TableGrid"/>
        <w:tblW w:w="8820" w:type="dxa"/>
        <w:tblInd w:w="1075" w:type="dxa"/>
        <w:tblLook w:val="04A0" w:firstRow="1" w:lastRow="0" w:firstColumn="1" w:lastColumn="0" w:noHBand="0" w:noVBand="1"/>
      </w:tblPr>
      <w:tblGrid>
        <w:gridCol w:w="1889"/>
        <w:gridCol w:w="1170"/>
        <w:gridCol w:w="19"/>
        <w:gridCol w:w="1894"/>
        <w:gridCol w:w="14"/>
        <w:gridCol w:w="1763"/>
        <w:gridCol w:w="9"/>
        <w:gridCol w:w="2062"/>
      </w:tblGrid>
      <w:tr w:rsidR="006C3E21" w:rsidRPr="006C3E21" w14:paraId="352E43B5" w14:textId="77777777" w:rsidTr="00A27D07">
        <w:tc>
          <w:tcPr>
            <w:tcW w:w="1889" w:type="dxa"/>
            <w:hideMark/>
          </w:tcPr>
          <w:p w14:paraId="586BB7C2" w14:textId="77777777" w:rsidR="006C3E21" w:rsidRPr="00A27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27D07">
              <w:rPr>
                <w:rFonts w:ascii="Times New Roman" w:eastAsia="Times New Roman" w:hAnsi="Times New Roman" w:cs="Times New Roman"/>
                <w:b/>
                <w:bCs/>
                <w:sz w:val="23"/>
                <w:szCs w:val="23"/>
              </w:rPr>
              <w:t>Article No / System</w:t>
            </w:r>
          </w:p>
        </w:tc>
        <w:tc>
          <w:tcPr>
            <w:tcW w:w="1170" w:type="dxa"/>
            <w:hideMark/>
          </w:tcPr>
          <w:p w14:paraId="3775740E" w14:textId="77777777" w:rsidR="006C3E21" w:rsidRPr="00A27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27D07">
              <w:rPr>
                <w:rFonts w:ascii="Times New Roman" w:eastAsia="Times New Roman" w:hAnsi="Times New Roman" w:cs="Times New Roman"/>
                <w:b/>
                <w:bCs/>
                <w:sz w:val="23"/>
                <w:szCs w:val="23"/>
              </w:rPr>
              <w:t>Year</w:t>
            </w:r>
          </w:p>
        </w:tc>
        <w:tc>
          <w:tcPr>
            <w:tcW w:w="1913" w:type="dxa"/>
            <w:gridSpan w:val="2"/>
            <w:hideMark/>
          </w:tcPr>
          <w:p w14:paraId="2FF20A1D" w14:textId="77777777" w:rsidR="006C3E21" w:rsidRPr="00A27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27D07">
              <w:rPr>
                <w:rFonts w:ascii="Times New Roman" w:eastAsia="Times New Roman" w:hAnsi="Times New Roman" w:cs="Times New Roman"/>
                <w:b/>
                <w:bCs/>
                <w:sz w:val="23"/>
                <w:szCs w:val="23"/>
              </w:rPr>
              <w:t>Features</w:t>
            </w:r>
          </w:p>
        </w:tc>
        <w:tc>
          <w:tcPr>
            <w:tcW w:w="1777" w:type="dxa"/>
            <w:gridSpan w:val="2"/>
            <w:hideMark/>
          </w:tcPr>
          <w:p w14:paraId="737AC9E2" w14:textId="77777777" w:rsidR="006C3E21" w:rsidRPr="00A27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27D07">
              <w:rPr>
                <w:rFonts w:ascii="Times New Roman" w:eastAsia="Times New Roman" w:hAnsi="Times New Roman" w:cs="Times New Roman"/>
                <w:b/>
                <w:bCs/>
                <w:sz w:val="23"/>
                <w:szCs w:val="23"/>
              </w:rPr>
              <w:t>Strength</w:t>
            </w:r>
          </w:p>
        </w:tc>
        <w:tc>
          <w:tcPr>
            <w:tcW w:w="2071" w:type="dxa"/>
            <w:gridSpan w:val="2"/>
            <w:hideMark/>
          </w:tcPr>
          <w:p w14:paraId="489FCAA7" w14:textId="77777777" w:rsidR="006C3E21" w:rsidRPr="00A27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27D07">
              <w:rPr>
                <w:rFonts w:ascii="Times New Roman" w:eastAsia="Times New Roman" w:hAnsi="Times New Roman" w:cs="Times New Roman"/>
                <w:b/>
                <w:bCs/>
                <w:sz w:val="23"/>
                <w:szCs w:val="23"/>
              </w:rPr>
              <w:t>Limitations</w:t>
            </w:r>
          </w:p>
        </w:tc>
      </w:tr>
      <w:tr w:rsidR="00A27D07" w:rsidRPr="006C3E21" w14:paraId="4A372969" w14:textId="77777777" w:rsidTr="00A27D07">
        <w:tc>
          <w:tcPr>
            <w:tcW w:w="1889" w:type="dxa"/>
            <w:hideMark/>
          </w:tcPr>
          <w:p w14:paraId="4AE844D4" w14:textId="1624ECC8"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CrimeMapping</w:t>
            </w:r>
          </w:p>
        </w:tc>
        <w:tc>
          <w:tcPr>
            <w:tcW w:w="1189" w:type="dxa"/>
            <w:gridSpan w:val="2"/>
            <w:hideMark/>
          </w:tcPr>
          <w:p w14:paraId="4BA55D32" w14:textId="0B646EB9"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2025</w:t>
            </w:r>
          </w:p>
        </w:tc>
        <w:tc>
          <w:tcPr>
            <w:tcW w:w="1908" w:type="dxa"/>
            <w:gridSpan w:val="2"/>
            <w:hideMark/>
          </w:tcPr>
          <w:p w14:paraId="21F51B63" w14:textId="1FFD5B9F"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 xml:space="preserve">Web-based interactive crime maps; visualizes incident data; supports public awareness and </w:t>
            </w:r>
            <w:r w:rsidRPr="00A27D07">
              <w:rPr>
                <w:rFonts w:ascii="Times New Roman" w:hAnsi="Times New Roman" w:cs="Times New Roman"/>
                <w:sz w:val="23"/>
                <w:szCs w:val="23"/>
              </w:rPr>
              <w:lastRenderedPageBreak/>
              <w:t>police resource allocation</w:t>
            </w:r>
          </w:p>
        </w:tc>
        <w:tc>
          <w:tcPr>
            <w:tcW w:w="1772" w:type="dxa"/>
            <w:gridSpan w:val="2"/>
            <w:hideMark/>
          </w:tcPr>
          <w:p w14:paraId="53285EBC" w14:textId="75CAADF0"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lastRenderedPageBreak/>
              <w:t xml:space="preserve">Makes crime data visible and accessible; interactive interface; supports community </w:t>
            </w:r>
            <w:r w:rsidRPr="00A27D07">
              <w:rPr>
                <w:rFonts w:ascii="Times New Roman" w:hAnsi="Times New Roman" w:cs="Times New Roman"/>
                <w:sz w:val="23"/>
                <w:szCs w:val="23"/>
              </w:rPr>
              <w:lastRenderedPageBreak/>
              <w:t>engagement and policing decisions</w:t>
            </w:r>
          </w:p>
        </w:tc>
        <w:tc>
          <w:tcPr>
            <w:tcW w:w="2062" w:type="dxa"/>
            <w:hideMark/>
          </w:tcPr>
          <w:p w14:paraId="4EC72DDC" w14:textId="6E9E9E59"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lastRenderedPageBreak/>
              <w:t>Limited geographic coverage; may omit minor incidents; open data could aid criminals; primarily reactive</w:t>
            </w:r>
          </w:p>
        </w:tc>
      </w:tr>
      <w:tr w:rsidR="006C3E21" w:rsidRPr="006C3E21" w14:paraId="31CE2282" w14:textId="77777777" w:rsidTr="00A27D07">
        <w:tc>
          <w:tcPr>
            <w:tcW w:w="1889" w:type="dxa"/>
            <w:hideMark/>
          </w:tcPr>
          <w:p w14:paraId="413C8ED7"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b/>
                <w:bCs/>
                <w:sz w:val="23"/>
                <w:szCs w:val="23"/>
              </w:rPr>
              <w:t>SpotCrime</w:t>
            </w:r>
          </w:p>
        </w:tc>
        <w:tc>
          <w:tcPr>
            <w:tcW w:w="1189" w:type="dxa"/>
            <w:gridSpan w:val="2"/>
            <w:hideMark/>
          </w:tcPr>
          <w:p w14:paraId="4B40A4F2"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2024–2025</w:t>
            </w:r>
          </w:p>
        </w:tc>
        <w:tc>
          <w:tcPr>
            <w:tcW w:w="1908" w:type="dxa"/>
            <w:gridSpan w:val="2"/>
            <w:hideMark/>
          </w:tcPr>
          <w:p w14:paraId="0A04C5C3"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Aggregates police, news, and user-reported crime data; mobile app with AR overlay; email alerts</w:t>
            </w:r>
          </w:p>
        </w:tc>
        <w:tc>
          <w:tcPr>
            <w:tcW w:w="1772" w:type="dxa"/>
            <w:gridSpan w:val="2"/>
            <w:hideMark/>
          </w:tcPr>
          <w:p w14:paraId="74238841"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Wide coverage from multiple sources; detailed incident descriptions; innovative AR visualization; engages community</w:t>
            </w:r>
          </w:p>
        </w:tc>
        <w:tc>
          <w:tcPr>
            <w:tcW w:w="2062" w:type="dxa"/>
            <w:hideMark/>
          </w:tcPr>
          <w:p w14:paraId="122F0B38"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Paid subscription required for full features; accuracy depends on external/user data; privacy concerns with user reports</w:t>
            </w:r>
          </w:p>
        </w:tc>
      </w:tr>
      <w:tr w:rsidR="006C3E21" w:rsidRPr="006C3E21" w14:paraId="2F3FDAB9" w14:textId="77777777" w:rsidTr="00A27D07">
        <w:tc>
          <w:tcPr>
            <w:tcW w:w="1889" w:type="dxa"/>
            <w:hideMark/>
          </w:tcPr>
          <w:p w14:paraId="4C0EB3C9"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b/>
                <w:bCs/>
                <w:sz w:val="23"/>
                <w:szCs w:val="23"/>
              </w:rPr>
              <w:t>PredPol (Predictive Policing)</w:t>
            </w:r>
          </w:p>
        </w:tc>
        <w:tc>
          <w:tcPr>
            <w:tcW w:w="1189" w:type="dxa"/>
            <w:gridSpan w:val="2"/>
            <w:hideMark/>
          </w:tcPr>
          <w:p w14:paraId="6B1408B3"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2023–2024</w:t>
            </w:r>
          </w:p>
        </w:tc>
        <w:tc>
          <w:tcPr>
            <w:tcW w:w="1908" w:type="dxa"/>
            <w:gridSpan w:val="2"/>
            <w:hideMark/>
          </w:tcPr>
          <w:p w14:paraId="7A9E9D54"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ML-based hotspot prediction; forecasts likely crime locations for law enforcement</w:t>
            </w:r>
          </w:p>
        </w:tc>
        <w:tc>
          <w:tcPr>
            <w:tcW w:w="1772" w:type="dxa"/>
            <w:gridSpan w:val="2"/>
            <w:hideMark/>
          </w:tcPr>
          <w:p w14:paraId="3206ABB5"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Supports proactive patrol deployment; grounded in near-repeat crime hypothesis; focuses resources effectively</w:t>
            </w:r>
          </w:p>
        </w:tc>
        <w:tc>
          <w:tcPr>
            <w:tcW w:w="2062" w:type="dxa"/>
            <w:hideMark/>
          </w:tcPr>
          <w:p w14:paraId="44F612E6"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Accuracy depends on input data quality; potential bias leading to disproportionate policing; may neglect non-hotspot areas; designed for police, not public</w:t>
            </w:r>
          </w:p>
        </w:tc>
      </w:tr>
      <w:tr w:rsidR="006C3E21" w:rsidRPr="006C3E21" w14:paraId="4F0FC3B8" w14:textId="77777777" w:rsidTr="00A27D07">
        <w:tc>
          <w:tcPr>
            <w:tcW w:w="1889" w:type="dxa"/>
            <w:hideMark/>
          </w:tcPr>
          <w:p w14:paraId="3FB6A487"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b/>
                <w:bCs/>
                <w:sz w:val="23"/>
                <w:szCs w:val="23"/>
              </w:rPr>
              <w:t>Public Safety Predictive Analytics Systems (General)</w:t>
            </w:r>
          </w:p>
        </w:tc>
        <w:tc>
          <w:tcPr>
            <w:tcW w:w="1189" w:type="dxa"/>
            <w:gridSpan w:val="2"/>
            <w:hideMark/>
          </w:tcPr>
          <w:p w14:paraId="5CD2A728"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2025</w:t>
            </w:r>
          </w:p>
        </w:tc>
        <w:tc>
          <w:tcPr>
            <w:tcW w:w="1908" w:type="dxa"/>
            <w:gridSpan w:val="2"/>
            <w:hideMark/>
          </w:tcPr>
          <w:p w14:paraId="18639AC0"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Integrates historical and current data; dashboards; trend tracking; smart resource allocation</w:t>
            </w:r>
          </w:p>
        </w:tc>
        <w:tc>
          <w:tcPr>
            <w:tcW w:w="1772" w:type="dxa"/>
            <w:gridSpan w:val="2"/>
            <w:hideMark/>
          </w:tcPr>
          <w:p w14:paraId="40347CD6"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Enhance proactive policing and operational efficiency; supports strategic planning; builds community trust</w:t>
            </w:r>
          </w:p>
        </w:tc>
        <w:tc>
          <w:tcPr>
            <w:tcW w:w="2062" w:type="dxa"/>
            <w:hideMark/>
          </w:tcPr>
          <w:p w14:paraId="38A5E35A"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Requires high-quality and diverse data; complex integration and implementation; may need customization for local context</w:t>
            </w:r>
          </w:p>
        </w:tc>
      </w:tr>
      <w:tr w:rsidR="006C3E21" w:rsidRPr="006C3E21" w14:paraId="33EC1677" w14:textId="77777777" w:rsidTr="00A27D07">
        <w:tc>
          <w:tcPr>
            <w:tcW w:w="1889" w:type="dxa"/>
            <w:hideMark/>
          </w:tcPr>
          <w:p w14:paraId="2AD44362"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b/>
                <w:bCs/>
                <w:sz w:val="23"/>
                <w:szCs w:val="23"/>
              </w:rPr>
              <w:t>Hotspot Policing Research</w:t>
            </w:r>
          </w:p>
        </w:tc>
        <w:tc>
          <w:tcPr>
            <w:tcW w:w="1189" w:type="dxa"/>
            <w:gridSpan w:val="2"/>
            <w:hideMark/>
          </w:tcPr>
          <w:p w14:paraId="2C29E2C4"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Academic</w:t>
            </w:r>
          </w:p>
        </w:tc>
        <w:tc>
          <w:tcPr>
            <w:tcW w:w="1908" w:type="dxa"/>
            <w:gridSpan w:val="2"/>
            <w:hideMark/>
          </w:tcPr>
          <w:p w14:paraId="5DED3CB6"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Targeted interventions in crime clusters</w:t>
            </w:r>
          </w:p>
        </w:tc>
        <w:tc>
          <w:tcPr>
            <w:tcW w:w="1772" w:type="dxa"/>
            <w:gridSpan w:val="2"/>
            <w:hideMark/>
          </w:tcPr>
          <w:p w14:paraId="713F0534"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Reduces crime in identified hotspots</w:t>
            </w:r>
          </w:p>
        </w:tc>
        <w:tc>
          <w:tcPr>
            <w:tcW w:w="2062" w:type="dxa"/>
            <w:hideMark/>
          </w:tcPr>
          <w:p w14:paraId="19B79C18"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Risk of crime displacement to nearby areas</w:t>
            </w:r>
          </w:p>
        </w:tc>
      </w:tr>
      <w:tr w:rsidR="006C3E21" w:rsidRPr="006C3E21" w14:paraId="2AF789DB" w14:textId="77777777" w:rsidTr="00A27D07">
        <w:tc>
          <w:tcPr>
            <w:tcW w:w="1889" w:type="dxa"/>
            <w:hideMark/>
          </w:tcPr>
          <w:p w14:paraId="0326B398"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b/>
                <w:bCs/>
                <w:sz w:val="23"/>
                <w:szCs w:val="23"/>
              </w:rPr>
              <w:lastRenderedPageBreak/>
              <w:t>Machine Learning for Crime Prediction</w:t>
            </w:r>
          </w:p>
        </w:tc>
        <w:tc>
          <w:tcPr>
            <w:tcW w:w="1189" w:type="dxa"/>
            <w:gridSpan w:val="2"/>
            <w:hideMark/>
          </w:tcPr>
          <w:p w14:paraId="7EC471F5"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Academic</w:t>
            </w:r>
          </w:p>
        </w:tc>
        <w:tc>
          <w:tcPr>
            <w:tcW w:w="1908" w:type="dxa"/>
            <w:gridSpan w:val="2"/>
            <w:hideMark/>
          </w:tcPr>
          <w:p w14:paraId="5154B67F"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Decision trees, SVM, neural networks; ensemble methods</w:t>
            </w:r>
          </w:p>
        </w:tc>
        <w:tc>
          <w:tcPr>
            <w:tcW w:w="1772" w:type="dxa"/>
            <w:gridSpan w:val="2"/>
            <w:hideMark/>
          </w:tcPr>
          <w:p w14:paraId="39EA05AC"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Ensemble methods outperform single models; supports multi-layered prediction approach</w:t>
            </w:r>
          </w:p>
        </w:tc>
        <w:tc>
          <w:tcPr>
            <w:tcW w:w="2062" w:type="dxa"/>
            <w:hideMark/>
          </w:tcPr>
          <w:p w14:paraId="61E861A9" w14:textId="77777777" w:rsidR="006C3E21" w:rsidRPr="00A27D07" w:rsidRDefault="006C3E21" w:rsidP="006C3E21">
            <w:pPr>
              <w:widowControl/>
              <w:autoSpaceDE/>
              <w:autoSpaceDN/>
              <w:spacing w:line="360" w:lineRule="auto"/>
              <w:rPr>
                <w:rFonts w:ascii="Times New Roman" w:eastAsia="Times New Roman" w:hAnsi="Times New Roman" w:cs="Times New Roman"/>
                <w:sz w:val="23"/>
                <w:szCs w:val="23"/>
              </w:rPr>
            </w:pPr>
            <w:r w:rsidRPr="00A27D07">
              <w:rPr>
                <w:rFonts w:ascii="Times New Roman" w:eastAsia="Times New Roman" w:hAnsi="Times New Roman" w:cs="Times New Roman"/>
                <w:sz w:val="23"/>
                <w:szCs w:val="23"/>
              </w:rPr>
              <w:t>Model performance depends on quality and amount of data; requires computational resources</w:t>
            </w:r>
          </w:p>
        </w:tc>
      </w:tr>
      <w:tr w:rsidR="00A27D07" w:rsidRPr="006C3E21" w14:paraId="3B40A361" w14:textId="77777777" w:rsidTr="00A27D07">
        <w:tc>
          <w:tcPr>
            <w:tcW w:w="1889" w:type="dxa"/>
            <w:hideMark/>
          </w:tcPr>
          <w:p w14:paraId="75705AE4" w14:textId="6A56DF04"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Temporal Pattern Analysis</w:t>
            </w:r>
          </w:p>
        </w:tc>
        <w:tc>
          <w:tcPr>
            <w:tcW w:w="1189" w:type="dxa"/>
            <w:gridSpan w:val="2"/>
            <w:hideMark/>
          </w:tcPr>
          <w:p w14:paraId="725BCFD7" w14:textId="75CFC8C3"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Academic</w:t>
            </w:r>
          </w:p>
        </w:tc>
        <w:tc>
          <w:tcPr>
            <w:tcW w:w="1908" w:type="dxa"/>
            <w:gridSpan w:val="2"/>
            <w:hideMark/>
          </w:tcPr>
          <w:p w14:paraId="4741646A" w14:textId="59123DEC"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Examines crime variations by time of day, day of week, and season</w:t>
            </w:r>
          </w:p>
        </w:tc>
        <w:tc>
          <w:tcPr>
            <w:tcW w:w="1772" w:type="dxa"/>
            <w:gridSpan w:val="2"/>
            <w:hideMark/>
          </w:tcPr>
          <w:p w14:paraId="32B61358" w14:textId="0EA44823"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Informs time-based risk adjustments and seasonal features</w:t>
            </w:r>
          </w:p>
        </w:tc>
        <w:tc>
          <w:tcPr>
            <w:tcW w:w="2062" w:type="dxa"/>
            <w:hideMark/>
          </w:tcPr>
          <w:p w14:paraId="0E10F2D6" w14:textId="1A2E0109"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Temporal patterns may not generalize across all locations</w:t>
            </w:r>
          </w:p>
        </w:tc>
      </w:tr>
      <w:tr w:rsidR="00A27D07" w:rsidRPr="006C3E21" w14:paraId="34CB0C50" w14:textId="77777777" w:rsidTr="00A27D07">
        <w:tc>
          <w:tcPr>
            <w:tcW w:w="1889" w:type="dxa"/>
            <w:hideMark/>
          </w:tcPr>
          <w:p w14:paraId="39C89D73" w14:textId="6C4976D1"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Geospatial Analysis Methods</w:t>
            </w:r>
          </w:p>
        </w:tc>
        <w:tc>
          <w:tcPr>
            <w:tcW w:w="1189" w:type="dxa"/>
            <w:gridSpan w:val="2"/>
            <w:hideMark/>
          </w:tcPr>
          <w:p w14:paraId="604D1D1E" w14:textId="594B9D5C"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Academic</w:t>
            </w:r>
          </w:p>
        </w:tc>
        <w:tc>
          <w:tcPr>
            <w:tcW w:w="1908" w:type="dxa"/>
            <w:gridSpan w:val="2"/>
            <w:hideMark/>
          </w:tcPr>
          <w:p w14:paraId="0962E7A9" w14:textId="7A7F7509"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Spatial clustering, spatial autocorrelation, risk surface mapping</w:t>
            </w:r>
          </w:p>
        </w:tc>
        <w:tc>
          <w:tcPr>
            <w:tcW w:w="1772" w:type="dxa"/>
            <w:gridSpan w:val="2"/>
            <w:hideMark/>
          </w:tcPr>
          <w:p w14:paraId="325DF71E" w14:textId="20392593"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Supports heatmap and radius-based analyses; improves spatial risk understanding</w:t>
            </w:r>
          </w:p>
        </w:tc>
        <w:tc>
          <w:tcPr>
            <w:tcW w:w="2062" w:type="dxa"/>
            <w:hideMark/>
          </w:tcPr>
          <w:p w14:paraId="59DE00A1" w14:textId="3996A5E1" w:rsidR="00A27D07" w:rsidRPr="00A27D07" w:rsidRDefault="00A27D07" w:rsidP="00A27D07">
            <w:pPr>
              <w:widowControl/>
              <w:autoSpaceDE/>
              <w:autoSpaceDN/>
              <w:spacing w:line="360" w:lineRule="auto"/>
              <w:rPr>
                <w:rFonts w:ascii="Times New Roman" w:eastAsia="Times New Roman" w:hAnsi="Times New Roman" w:cs="Times New Roman"/>
                <w:sz w:val="23"/>
                <w:szCs w:val="23"/>
              </w:rPr>
            </w:pPr>
            <w:r w:rsidRPr="00A27D07">
              <w:rPr>
                <w:rFonts w:ascii="Times New Roman" w:hAnsi="Times New Roman" w:cs="Times New Roman"/>
                <w:sz w:val="23"/>
                <w:szCs w:val="23"/>
              </w:rPr>
              <w:t>Requires accurate geocoded data; complex statistical methods may be resource-intensive</w:t>
            </w:r>
          </w:p>
        </w:tc>
      </w:tr>
    </w:tbl>
    <w:p w14:paraId="3078FDAD" w14:textId="4202ABFF" w:rsidR="00A27D07" w:rsidRPr="0083239F" w:rsidRDefault="003A2E32" w:rsidP="007242AF">
      <w:pPr>
        <w:pStyle w:val="ListParagraph"/>
        <w:spacing w:before="120" w:after="240" w:line="360" w:lineRule="auto"/>
        <w:ind w:left="630" w:right="1094" w:firstLine="0"/>
        <w:jc w:val="both"/>
        <w:rPr>
          <w:sz w:val="23"/>
        </w:rPr>
      </w:pPr>
      <w:r>
        <w:rPr>
          <w:sz w:val="23"/>
        </w:rPr>
        <w:t>However, t</w:t>
      </w:r>
      <w:r w:rsidRPr="003A2E32">
        <w:rPr>
          <w:sz w:val="23"/>
        </w:rPr>
        <w:t>he majority of these systems do not have proper functions because they lack essential elements which include multiple data feed integration, advanced forecasting methods, and user-oriented notification capabilities</w:t>
      </w:r>
      <w:r w:rsidR="00FD17D5" w:rsidRPr="00FD17D5">
        <w:rPr>
          <w:sz w:val="23"/>
        </w:rPr>
        <w:t>.</w:t>
      </w:r>
    </w:p>
    <w:p w14:paraId="6EB26295" w14:textId="77777777" w:rsidR="007428DE" w:rsidRDefault="007428DE">
      <w:pPr>
        <w:pStyle w:val="ListParagraph"/>
        <w:numPr>
          <w:ilvl w:val="1"/>
          <w:numId w:val="4"/>
        </w:numPr>
        <w:spacing w:before="1" w:line="360" w:lineRule="auto"/>
        <w:ind w:right="1100"/>
        <w:jc w:val="both"/>
        <w:outlineLvl w:val="1"/>
        <w:rPr>
          <w:b/>
          <w:bCs/>
          <w:sz w:val="32"/>
          <w:szCs w:val="32"/>
        </w:rPr>
      </w:pPr>
      <w:bookmarkStart w:id="80" w:name="_Toc226432209"/>
      <w:r w:rsidRPr="007428DE">
        <w:rPr>
          <w:b/>
          <w:bCs/>
          <w:sz w:val="32"/>
          <w:szCs w:val="32"/>
        </w:rPr>
        <w:t>Comparison of Existing Systems</w:t>
      </w:r>
      <w:bookmarkEnd w:id="80"/>
    </w:p>
    <w:p w14:paraId="4C7CEFFB" w14:textId="6276D2E1" w:rsidR="00A969F3" w:rsidRDefault="00115C19" w:rsidP="007242AF">
      <w:pPr>
        <w:pStyle w:val="ListParagraph"/>
        <w:spacing w:before="1" w:line="360" w:lineRule="auto"/>
        <w:ind w:left="630" w:right="1100" w:firstLine="505"/>
        <w:jc w:val="both"/>
        <w:rPr>
          <w:sz w:val="23"/>
        </w:rPr>
      </w:pPr>
      <w:r w:rsidRPr="00115C19">
        <w:rPr>
          <w:sz w:val="23"/>
        </w:rPr>
        <w:t>Public safety platforms which exist today have made significant progress toward safety analytics development but they face limitations regarding their operational range and system adaptability and their ability to integrate different technologies</w:t>
      </w:r>
      <w:r w:rsidR="00A969F3" w:rsidRPr="00A969F3">
        <w:rPr>
          <w:sz w:val="23"/>
        </w:rPr>
        <w:t xml:space="preserve">. </w:t>
      </w:r>
    </w:p>
    <w:p w14:paraId="700F41C7" w14:textId="77777777" w:rsidR="001A7D6E" w:rsidRPr="001A7D6E" w:rsidRDefault="001A7D6E" w:rsidP="001A7D6E">
      <w:pPr>
        <w:pStyle w:val="Caption"/>
        <w:keepNext/>
        <w:jc w:val="center"/>
        <w:rPr>
          <w:rFonts w:ascii="Times New Roman" w:hAnsi="Times New Roman" w:cs="Times New Roman"/>
          <w:color w:val="auto"/>
          <w:sz w:val="23"/>
          <w:szCs w:val="23"/>
        </w:rPr>
      </w:pPr>
      <w:bookmarkStart w:id="81" w:name="_Toc213807005"/>
      <w:r w:rsidRPr="001A7D6E">
        <w:rPr>
          <w:rFonts w:ascii="Times New Roman" w:hAnsi="Times New Roman" w:cs="Times New Roman"/>
          <w:b/>
          <w:bCs/>
          <w:color w:val="auto"/>
          <w:sz w:val="23"/>
          <w:szCs w:val="23"/>
        </w:rPr>
        <w:t xml:space="preserve">Table </w:t>
      </w:r>
      <w:r w:rsidR="006C3E21">
        <w:rPr>
          <w:rFonts w:ascii="Times New Roman" w:hAnsi="Times New Roman" w:cs="Times New Roman"/>
          <w:b/>
          <w:bCs/>
          <w:color w:val="auto"/>
          <w:sz w:val="23"/>
          <w:szCs w:val="23"/>
        </w:rPr>
        <w:t>3</w:t>
      </w:r>
      <w:r w:rsidRPr="001A7D6E">
        <w:rPr>
          <w:rFonts w:ascii="Times New Roman" w:hAnsi="Times New Roman" w:cs="Times New Roman"/>
          <w:b/>
          <w:bCs/>
          <w:color w:val="auto"/>
          <w:sz w:val="23"/>
          <w:szCs w:val="23"/>
        </w:rPr>
        <w:t>:</w:t>
      </w:r>
      <w:r w:rsidRPr="001A7D6E">
        <w:rPr>
          <w:rFonts w:ascii="Times New Roman" w:hAnsi="Times New Roman" w:cs="Times New Roman"/>
          <w:color w:val="auto"/>
          <w:sz w:val="23"/>
          <w:szCs w:val="23"/>
        </w:rPr>
        <w:t xml:space="preserve"> Comparison with Existing Systems</w:t>
      </w:r>
      <w:bookmarkEnd w:id="81"/>
    </w:p>
    <w:tbl>
      <w:tblPr>
        <w:tblStyle w:val="TableGrid"/>
        <w:tblW w:w="0" w:type="auto"/>
        <w:tblInd w:w="1165" w:type="dxa"/>
        <w:tblLook w:val="04A0" w:firstRow="1" w:lastRow="0" w:firstColumn="1" w:lastColumn="0" w:noHBand="0" w:noVBand="1"/>
      </w:tblPr>
      <w:tblGrid>
        <w:gridCol w:w="1800"/>
        <w:gridCol w:w="3150"/>
        <w:gridCol w:w="3780"/>
      </w:tblGrid>
      <w:tr w:rsidR="006C3E21" w:rsidRPr="00AE4D07" w14:paraId="3E3B9D02" w14:textId="77777777" w:rsidTr="006C3E21">
        <w:tc>
          <w:tcPr>
            <w:tcW w:w="1800" w:type="dxa"/>
            <w:hideMark/>
          </w:tcPr>
          <w:p w14:paraId="145B6815" w14:textId="77777777" w:rsidR="006C3E21" w:rsidRPr="00AE4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Dimension</w:t>
            </w:r>
          </w:p>
        </w:tc>
        <w:tc>
          <w:tcPr>
            <w:tcW w:w="3150" w:type="dxa"/>
            <w:hideMark/>
          </w:tcPr>
          <w:p w14:paraId="11B4999D" w14:textId="77777777" w:rsidR="006C3E21" w:rsidRPr="00AE4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Existing Systems</w:t>
            </w:r>
          </w:p>
        </w:tc>
        <w:tc>
          <w:tcPr>
            <w:tcW w:w="3780" w:type="dxa"/>
            <w:hideMark/>
          </w:tcPr>
          <w:p w14:paraId="5875E769" w14:textId="77777777" w:rsidR="006C3E21" w:rsidRPr="00AE4D07" w:rsidRDefault="006C3E21" w:rsidP="006C3E21">
            <w:pPr>
              <w:widowControl/>
              <w:autoSpaceDE/>
              <w:autoSpaceDN/>
              <w:spacing w:line="360" w:lineRule="auto"/>
              <w:jc w:val="center"/>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SafeVision</w:t>
            </w:r>
          </w:p>
        </w:tc>
      </w:tr>
      <w:tr w:rsidR="00AE4D07" w:rsidRPr="00AE4D07" w14:paraId="4C48A470" w14:textId="77777777" w:rsidTr="006C3E21">
        <w:tc>
          <w:tcPr>
            <w:tcW w:w="1800" w:type="dxa"/>
            <w:hideMark/>
          </w:tcPr>
          <w:p w14:paraId="100324DB" w14:textId="7C0B511A"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t>Scope and Focus</w:t>
            </w:r>
          </w:p>
        </w:tc>
        <w:tc>
          <w:tcPr>
            <w:tcW w:w="3150" w:type="dxa"/>
            <w:hideMark/>
          </w:tcPr>
          <w:p w14:paraId="63A991D7" w14:textId="1DF9DE74"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Primarily reactive, focused on historical crime reporting and community awareness; limited guidance on mitigation</w:t>
            </w:r>
          </w:p>
        </w:tc>
        <w:tc>
          <w:tcPr>
            <w:tcW w:w="3780" w:type="dxa"/>
            <w:hideMark/>
          </w:tcPr>
          <w:p w14:paraId="7B4CCC5A" w14:textId="148C9CCD"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Proactive, integrating predictive analytics, risk identification, and mitigation; provides forecasts and actionable recommendations</w:t>
            </w:r>
          </w:p>
        </w:tc>
      </w:tr>
      <w:tr w:rsidR="00AE4D07" w:rsidRPr="00AE4D07" w14:paraId="3CEB8B80" w14:textId="77777777" w:rsidTr="006C3E21">
        <w:tc>
          <w:tcPr>
            <w:tcW w:w="1800" w:type="dxa"/>
            <w:hideMark/>
          </w:tcPr>
          <w:p w14:paraId="19D92D63" w14:textId="41C4B2F1"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lastRenderedPageBreak/>
              <w:t>Data Sources</w:t>
            </w:r>
          </w:p>
        </w:tc>
        <w:tc>
          <w:tcPr>
            <w:tcW w:w="3150" w:type="dxa"/>
            <w:hideMark/>
          </w:tcPr>
          <w:p w14:paraId="3BAEFA7E" w14:textId="67752180"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Aggregate historical crime data from limited, often region-specific sources; single-source reliance creates blind spots</w:t>
            </w:r>
          </w:p>
        </w:tc>
        <w:tc>
          <w:tcPr>
            <w:tcW w:w="3780" w:type="dxa"/>
            <w:hideMark/>
          </w:tcPr>
          <w:p w14:paraId="42CC9136" w14:textId="0E28FF46"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Multi-source data integration with automated OCR extraction from FIRs; geocoding converts area names to precise coordinates for visualization</w:t>
            </w:r>
          </w:p>
        </w:tc>
      </w:tr>
      <w:tr w:rsidR="00AE4D07" w:rsidRPr="00AE4D07" w14:paraId="1D9CE6DD" w14:textId="77777777" w:rsidTr="006C3E21">
        <w:tc>
          <w:tcPr>
            <w:tcW w:w="1800" w:type="dxa"/>
            <w:hideMark/>
          </w:tcPr>
          <w:p w14:paraId="335380E5" w14:textId="0AAA54DE"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t>Technology Integration</w:t>
            </w:r>
          </w:p>
        </w:tc>
        <w:tc>
          <w:tcPr>
            <w:tcW w:w="3150" w:type="dxa"/>
            <w:hideMark/>
          </w:tcPr>
          <w:p w14:paraId="2584B167" w14:textId="1788BDFE"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Limited integration; static or semi-interactive visualizations; prediction often relies on single, simple models</w:t>
            </w:r>
          </w:p>
        </w:tc>
        <w:tc>
          <w:tcPr>
            <w:tcW w:w="3780" w:type="dxa"/>
            <w:hideMark/>
          </w:tcPr>
          <w:p w14:paraId="6E967895" w14:textId="777487C8" w:rsidR="00AE4D07" w:rsidRPr="00AE4D07" w:rsidRDefault="00AE4D07" w:rsidP="00AE4D07">
            <w:pPr>
              <w:widowControl/>
              <w:autoSpaceDE/>
              <w:autoSpaceDN/>
              <w:spacing w:line="360" w:lineRule="auto"/>
              <w:rPr>
                <w:rFonts w:ascii="Times New Roman" w:eastAsia="Times New Roman" w:hAnsi="Times New Roman" w:cs="Times New Roman"/>
                <w:sz w:val="23"/>
                <w:szCs w:val="23"/>
              </w:rPr>
            </w:pPr>
            <w:r w:rsidRPr="00AE4D07">
              <w:rPr>
                <w:rFonts w:ascii="Times New Roman" w:hAnsi="Times New Roman" w:cs="Times New Roman"/>
                <w:sz w:val="23"/>
                <w:szCs w:val="23"/>
              </w:rPr>
              <w:t>Unified AI-based predictive models (Poisson + Random Forest), geospatial analytics, interactive heatmaps, and adaptive visualizations; multi-layered architecture ensures robustness</w:t>
            </w:r>
          </w:p>
        </w:tc>
      </w:tr>
      <w:tr w:rsidR="006C3E21" w:rsidRPr="00AE4D07" w14:paraId="4062A9A3" w14:textId="77777777" w:rsidTr="006C3E21">
        <w:tc>
          <w:tcPr>
            <w:tcW w:w="1800" w:type="dxa"/>
            <w:hideMark/>
          </w:tcPr>
          <w:p w14:paraId="27517425" w14:textId="77777777" w:rsidR="006C3E21" w:rsidRPr="00AE4D07" w:rsidRDefault="006C3E21" w:rsidP="006C3E21">
            <w:pPr>
              <w:widowControl/>
              <w:autoSpaceDE/>
              <w:autoSpaceDN/>
              <w:spacing w:line="360" w:lineRule="auto"/>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Prediction and Forecasting</w:t>
            </w:r>
          </w:p>
        </w:tc>
        <w:tc>
          <w:tcPr>
            <w:tcW w:w="3150" w:type="dxa"/>
            <w:hideMark/>
          </w:tcPr>
          <w:p w14:paraId="7AE16A55"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Some ML-based hotspot prediction (e.g., PredPol) but accuracy, bias, and generalizability are issues</w:t>
            </w:r>
          </w:p>
        </w:tc>
        <w:tc>
          <w:tcPr>
            <w:tcW w:w="3780" w:type="dxa"/>
            <w:hideMark/>
          </w:tcPr>
          <w:p w14:paraId="34B9363E"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AI-driven incident prediction using multi-layered approach (statistical probability + machine learning + legacy fallback); ensures predictions under all conditions with graceful degradation</w:t>
            </w:r>
          </w:p>
        </w:tc>
      </w:tr>
      <w:tr w:rsidR="006C3E21" w:rsidRPr="00AE4D07" w14:paraId="13F2C802" w14:textId="77777777" w:rsidTr="006C3E21">
        <w:tc>
          <w:tcPr>
            <w:tcW w:w="1800" w:type="dxa"/>
            <w:hideMark/>
          </w:tcPr>
          <w:p w14:paraId="2412A623" w14:textId="77777777" w:rsidR="006C3E21" w:rsidRPr="00AE4D07" w:rsidRDefault="006C3E21" w:rsidP="006C3E21">
            <w:pPr>
              <w:widowControl/>
              <w:autoSpaceDE/>
              <w:autoSpaceDN/>
              <w:spacing w:line="360" w:lineRule="auto"/>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User Interaction</w:t>
            </w:r>
          </w:p>
        </w:tc>
        <w:tc>
          <w:tcPr>
            <w:tcW w:w="3150" w:type="dxa"/>
            <w:hideMark/>
          </w:tcPr>
          <w:p w14:paraId="7A7C50F9"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Minimal differentiation; single interface for all users</w:t>
            </w:r>
          </w:p>
        </w:tc>
        <w:tc>
          <w:tcPr>
            <w:tcW w:w="3780" w:type="dxa"/>
            <w:hideMark/>
          </w:tcPr>
          <w:p w14:paraId="0E3B4C82"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Multi-role architecture with role-based access and adaptive dashboards; interactive visualization for SuperAdmin, Admin, and User roles</w:t>
            </w:r>
          </w:p>
        </w:tc>
      </w:tr>
      <w:tr w:rsidR="006C3E21" w:rsidRPr="00AE4D07" w14:paraId="3AFBEE5E" w14:textId="77777777" w:rsidTr="006C3E21">
        <w:tc>
          <w:tcPr>
            <w:tcW w:w="1800" w:type="dxa"/>
            <w:hideMark/>
          </w:tcPr>
          <w:p w14:paraId="63EFB1B7" w14:textId="77777777" w:rsidR="006C3E21" w:rsidRPr="00AE4D07" w:rsidRDefault="006C3E21" w:rsidP="006C3E21">
            <w:pPr>
              <w:widowControl/>
              <w:autoSpaceDE/>
              <w:autoSpaceDN/>
              <w:spacing w:line="360" w:lineRule="auto"/>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Alert Mechanisms</w:t>
            </w:r>
          </w:p>
        </w:tc>
        <w:tc>
          <w:tcPr>
            <w:tcW w:w="3150" w:type="dxa"/>
            <w:hideMark/>
          </w:tcPr>
          <w:p w14:paraId="7D81B422"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Rare or basic; mostly email alerts without filtering or relevance logic</w:t>
            </w:r>
          </w:p>
        </w:tc>
        <w:tc>
          <w:tcPr>
            <w:tcW w:w="3780" w:type="dxa"/>
            <w:hideMark/>
          </w:tcPr>
          <w:p w14:paraId="73E889D0"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Automated alerts via email, browser push, and in-app channels; spatial matching, cooldown logic, and deep-link navigation for relevant, fatigue-free alerts</w:t>
            </w:r>
          </w:p>
        </w:tc>
      </w:tr>
      <w:tr w:rsidR="006C3E21" w:rsidRPr="00AE4D07" w14:paraId="2F99DEDA" w14:textId="77777777" w:rsidTr="006C3E21">
        <w:tc>
          <w:tcPr>
            <w:tcW w:w="1800" w:type="dxa"/>
            <w:hideMark/>
          </w:tcPr>
          <w:p w14:paraId="6DF46516" w14:textId="77777777" w:rsidR="006C3E21" w:rsidRPr="00AE4D07" w:rsidRDefault="006C3E21" w:rsidP="006C3E21">
            <w:pPr>
              <w:widowControl/>
              <w:autoSpaceDE/>
              <w:autoSpaceDN/>
              <w:spacing w:line="360" w:lineRule="auto"/>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Adaptability and Flexibility</w:t>
            </w:r>
          </w:p>
        </w:tc>
        <w:tc>
          <w:tcPr>
            <w:tcW w:w="3150" w:type="dxa"/>
            <w:hideMark/>
          </w:tcPr>
          <w:p w14:paraId="53D6EE22"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Static systems with limited adaptability to new data, changing environments, or evolving user needs</w:t>
            </w:r>
          </w:p>
        </w:tc>
        <w:tc>
          <w:tcPr>
            <w:tcW w:w="3780" w:type="dxa"/>
            <w:hideMark/>
          </w:tcPr>
          <w:p w14:paraId="777A72FA"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Adaptive framework supporting dynamic updates, collaborative decision-making, and incorporation of new data sources; evolves with changing conditions and user needs</w:t>
            </w:r>
          </w:p>
        </w:tc>
      </w:tr>
      <w:tr w:rsidR="006C3E21" w:rsidRPr="00AE4D07" w14:paraId="609EA94D" w14:textId="77777777" w:rsidTr="006C3E21">
        <w:tc>
          <w:tcPr>
            <w:tcW w:w="1800" w:type="dxa"/>
            <w:hideMark/>
          </w:tcPr>
          <w:p w14:paraId="3D0718C1" w14:textId="77777777" w:rsidR="006C3E21" w:rsidRPr="00AE4D07" w:rsidRDefault="006C3E21" w:rsidP="006C3E21">
            <w:pPr>
              <w:widowControl/>
              <w:autoSpaceDE/>
              <w:autoSpaceDN/>
              <w:spacing w:line="360" w:lineRule="auto"/>
              <w:rPr>
                <w:rFonts w:ascii="Times New Roman" w:eastAsia="Times New Roman" w:hAnsi="Times New Roman" w:cs="Times New Roman"/>
                <w:b/>
                <w:bCs/>
                <w:sz w:val="23"/>
                <w:szCs w:val="23"/>
              </w:rPr>
            </w:pPr>
            <w:r w:rsidRPr="00AE4D07">
              <w:rPr>
                <w:rFonts w:ascii="Times New Roman" w:eastAsia="Times New Roman" w:hAnsi="Times New Roman" w:cs="Times New Roman"/>
                <w:b/>
                <w:bCs/>
                <w:sz w:val="23"/>
                <w:szCs w:val="23"/>
              </w:rPr>
              <w:t>Risk Calculation</w:t>
            </w:r>
          </w:p>
        </w:tc>
        <w:tc>
          <w:tcPr>
            <w:tcW w:w="3150" w:type="dxa"/>
            <w:hideMark/>
          </w:tcPr>
          <w:p w14:paraId="544D697F"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Simple crime counts or basic statistics; limited sophistication</w:t>
            </w:r>
          </w:p>
        </w:tc>
        <w:tc>
          <w:tcPr>
            <w:tcW w:w="3780" w:type="dxa"/>
            <w:hideMark/>
          </w:tcPr>
          <w:p w14:paraId="38D50E9F" w14:textId="77777777" w:rsidR="006C3E21" w:rsidRPr="00AE4D07" w:rsidRDefault="006C3E21" w:rsidP="006C3E21">
            <w:pPr>
              <w:widowControl/>
              <w:autoSpaceDE/>
              <w:autoSpaceDN/>
              <w:spacing w:line="360" w:lineRule="auto"/>
              <w:rPr>
                <w:rFonts w:ascii="Times New Roman" w:eastAsia="Times New Roman" w:hAnsi="Times New Roman" w:cs="Times New Roman"/>
                <w:sz w:val="23"/>
                <w:szCs w:val="23"/>
              </w:rPr>
            </w:pPr>
            <w:r w:rsidRPr="00AE4D07">
              <w:rPr>
                <w:rFonts w:ascii="Times New Roman" w:eastAsia="Times New Roman" w:hAnsi="Times New Roman" w:cs="Times New Roman"/>
                <w:sz w:val="23"/>
                <w:szCs w:val="23"/>
              </w:rPr>
              <w:t xml:space="preserve">Multi-factor weighted scoring combining probability modeling and machine learning; considers volume, </w:t>
            </w:r>
            <w:r w:rsidRPr="00AE4D07">
              <w:rPr>
                <w:rFonts w:ascii="Times New Roman" w:eastAsia="Times New Roman" w:hAnsi="Times New Roman" w:cs="Times New Roman"/>
                <w:sz w:val="23"/>
                <w:szCs w:val="23"/>
              </w:rPr>
              <w:lastRenderedPageBreak/>
              <w:t>recency, severity, trend, and time for nuanced assessments</w:t>
            </w:r>
          </w:p>
        </w:tc>
      </w:tr>
    </w:tbl>
    <w:p w14:paraId="3396373E" w14:textId="77777777" w:rsidR="007242AF" w:rsidRPr="007242AF" w:rsidRDefault="007242AF" w:rsidP="007242AF">
      <w:pPr>
        <w:spacing w:before="240" w:line="360" w:lineRule="auto"/>
        <w:ind w:right="1094"/>
        <w:jc w:val="both"/>
        <w:outlineLvl w:val="1"/>
        <w:rPr>
          <w:b/>
          <w:bCs/>
          <w:sz w:val="32"/>
          <w:szCs w:val="32"/>
        </w:rPr>
      </w:pPr>
      <w:bookmarkStart w:id="82" w:name="_Toc226432210"/>
    </w:p>
    <w:p w14:paraId="41D1CA03" w14:textId="11B04D68" w:rsidR="00141510" w:rsidRDefault="00141510">
      <w:pPr>
        <w:pStyle w:val="ListParagraph"/>
        <w:numPr>
          <w:ilvl w:val="1"/>
          <w:numId w:val="4"/>
        </w:numPr>
        <w:spacing w:before="240" w:line="360" w:lineRule="auto"/>
        <w:ind w:left="1137" w:right="1094" w:hanging="547"/>
        <w:jc w:val="both"/>
        <w:outlineLvl w:val="1"/>
        <w:rPr>
          <w:b/>
          <w:bCs/>
          <w:sz w:val="32"/>
          <w:szCs w:val="32"/>
        </w:rPr>
      </w:pPr>
      <w:r w:rsidRPr="00141510">
        <w:rPr>
          <w:b/>
          <w:bCs/>
          <w:sz w:val="32"/>
          <w:szCs w:val="32"/>
        </w:rPr>
        <w:t>Research Gaps and SafeVision Solutions</w:t>
      </w:r>
      <w:bookmarkEnd w:id="82"/>
    </w:p>
    <w:p w14:paraId="283FA32B" w14:textId="684CBA39" w:rsidR="00141510" w:rsidRDefault="00020462" w:rsidP="007242AF">
      <w:pPr>
        <w:pStyle w:val="ListParagraph"/>
        <w:spacing w:before="1" w:line="360" w:lineRule="auto"/>
        <w:ind w:left="630" w:right="1100" w:firstLine="505"/>
        <w:jc w:val="both"/>
        <w:outlineLvl w:val="1"/>
        <w:rPr>
          <w:sz w:val="23"/>
          <w:szCs w:val="23"/>
        </w:rPr>
      </w:pPr>
      <w:bookmarkStart w:id="83" w:name="_Toc226420351"/>
      <w:bookmarkStart w:id="84" w:name="_Toc226420857"/>
      <w:bookmarkStart w:id="85" w:name="_Toc226432211"/>
      <w:r>
        <w:rPr>
          <w:sz w:val="23"/>
          <w:szCs w:val="23"/>
        </w:rPr>
        <w:t>T</w:t>
      </w:r>
      <w:r w:rsidR="00260380" w:rsidRPr="00260380">
        <w:rPr>
          <w:sz w:val="23"/>
          <w:szCs w:val="23"/>
        </w:rPr>
        <w:t>he current setup analysis together with scholarly research shows particular gaps which SafeVision was designed to addre</w:t>
      </w:r>
      <w:r w:rsidR="00260380">
        <w:rPr>
          <w:sz w:val="23"/>
          <w:szCs w:val="23"/>
        </w:rPr>
        <w:t>ss</w:t>
      </w:r>
      <w:r w:rsidR="00141510" w:rsidRPr="00141510">
        <w:rPr>
          <w:sz w:val="23"/>
          <w:szCs w:val="23"/>
        </w:rPr>
        <w:t>:</w:t>
      </w:r>
      <w:bookmarkEnd w:id="83"/>
      <w:bookmarkEnd w:id="84"/>
      <w:bookmarkEnd w:id="85"/>
    </w:p>
    <w:p w14:paraId="2C636670" w14:textId="77777777" w:rsidR="00141510" w:rsidRPr="00141510" w:rsidRDefault="00141510" w:rsidP="00141510">
      <w:pPr>
        <w:pStyle w:val="Caption"/>
        <w:keepNext/>
        <w:jc w:val="center"/>
        <w:rPr>
          <w:rFonts w:ascii="Times New Roman" w:hAnsi="Times New Roman" w:cs="Times New Roman"/>
          <w:color w:val="auto"/>
          <w:sz w:val="23"/>
          <w:szCs w:val="23"/>
        </w:rPr>
      </w:pPr>
      <w:r w:rsidRPr="001A7D6E">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4</w:t>
      </w:r>
      <w:r w:rsidRPr="001A7D6E">
        <w:rPr>
          <w:rFonts w:ascii="Times New Roman" w:hAnsi="Times New Roman" w:cs="Times New Roman"/>
          <w:b/>
          <w:bCs/>
          <w:color w:val="auto"/>
          <w:sz w:val="23"/>
          <w:szCs w:val="23"/>
        </w:rPr>
        <w:t>:</w:t>
      </w:r>
      <w:r w:rsidRPr="001A7D6E">
        <w:rPr>
          <w:rFonts w:ascii="Times New Roman" w:hAnsi="Times New Roman" w:cs="Times New Roman"/>
          <w:color w:val="auto"/>
          <w:sz w:val="23"/>
          <w:szCs w:val="23"/>
        </w:rPr>
        <w:t xml:space="preserve"> </w:t>
      </w:r>
      <w:r w:rsidRPr="00141510">
        <w:rPr>
          <w:rFonts w:ascii="Times New Roman" w:hAnsi="Times New Roman" w:cs="Times New Roman"/>
          <w:color w:val="auto"/>
          <w:sz w:val="23"/>
          <w:szCs w:val="23"/>
        </w:rPr>
        <w:t>Research Gaps and SafeVision Solutions</w:t>
      </w:r>
    </w:p>
    <w:tbl>
      <w:tblPr>
        <w:tblStyle w:val="TableGrid"/>
        <w:tblW w:w="0" w:type="auto"/>
        <w:jc w:val="center"/>
        <w:tblLook w:val="04A0" w:firstRow="1" w:lastRow="0" w:firstColumn="1" w:lastColumn="0" w:noHBand="0" w:noVBand="1"/>
      </w:tblPr>
      <w:tblGrid>
        <w:gridCol w:w="2055"/>
        <w:gridCol w:w="3232"/>
        <w:gridCol w:w="3533"/>
      </w:tblGrid>
      <w:tr w:rsidR="00AE4D07" w:rsidRPr="00AE4D07" w14:paraId="51D786E6" w14:textId="77777777" w:rsidTr="00AE4D07">
        <w:trPr>
          <w:jc w:val="center"/>
        </w:trPr>
        <w:tc>
          <w:tcPr>
            <w:tcW w:w="2055" w:type="dxa"/>
            <w:hideMark/>
          </w:tcPr>
          <w:p w14:paraId="7C5DAAE7" w14:textId="231662D0"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t>Deficiency/Hurdle</w:t>
            </w:r>
          </w:p>
        </w:tc>
        <w:tc>
          <w:tcPr>
            <w:tcW w:w="3232" w:type="dxa"/>
            <w:hideMark/>
          </w:tcPr>
          <w:p w14:paraId="3072666A" w14:textId="329FDFAB"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t>Explanation of Deficiency in Existing Setups</w:t>
            </w:r>
          </w:p>
        </w:tc>
        <w:tc>
          <w:tcPr>
            <w:tcW w:w="3533" w:type="dxa"/>
            <w:hideMark/>
          </w:tcPr>
          <w:p w14:paraId="2FCFCC25" w14:textId="554246F0" w:rsidR="00AE4D07" w:rsidRPr="00AE4D07" w:rsidRDefault="00AE4D07" w:rsidP="00AE4D07">
            <w:pPr>
              <w:widowControl/>
              <w:autoSpaceDE/>
              <w:autoSpaceDN/>
              <w:spacing w:line="360" w:lineRule="auto"/>
              <w:rPr>
                <w:rFonts w:ascii="Times New Roman" w:eastAsia="Times New Roman" w:hAnsi="Times New Roman" w:cs="Times New Roman"/>
                <w:b/>
                <w:bCs/>
                <w:sz w:val="23"/>
                <w:szCs w:val="23"/>
              </w:rPr>
            </w:pPr>
            <w:r w:rsidRPr="00AE4D07">
              <w:rPr>
                <w:rFonts w:ascii="Times New Roman" w:hAnsi="Times New Roman" w:cs="Times New Roman"/>
                <w:b/>
                <w:bCs/>
                <w:sz w:val="23"/>
                <w:szCs w:val="23"/>
              </w:rPr>
              <w:t>SafeVision Remedy</w:t>
            </w:r>
          </w:p>
        </w:tc>
      </w:tr>
      <w:tr w:rsidR="00AE4D07" w:rsidRPr="00141510" w14:paraId="2467EB28" w14:textId="77777777" w:rsidTr="00AE4D07">
        <w:trPr>
          <w:jc w:val="center"/>
        </w:trPr>
        <w:tc>
          <w:tcPr>
            <w:tcW w:w="2055" w:type="dxa"/>
            <w:vAlign w:val="center"/>
            <w:hideMark/>
          </w:tcPr>
          <w:p w14:paraId="545F0F21" w14:textId="071A7676"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Assimilation Void</w:t>
            </w:r>
          </w:p>
        </w:tc>
        <w:tc>
          <w:tcPr>
            <w:tcW w:w="3232" w:type="dxa"/>
            <w:vAlign w:val="center"/>
            <w:hideMark/>
          </w:tcPr>
          <w:p w14:paraId="5DD43C34" w14:textId="1F017CBB"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Data gathering, forecasting, display, and warnings are frequently distinct and disjointed, curbing smooth user interaction.</w:t>
            </w:r>
          </w:p>
        </w:tc>
        <w:tc>
          <w:tcPr>
            <w:tcW w:w="3533" w:type="dxa"/>
            <w:vAlign w:val="center"/>
            <w:hideMark/>
          </w:tcPr>
          <w:p w14:paraId="32168137" w14:textId="788A2505"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Cohesive platform structure where OCR pulling, prognostical algorithms, renderings, and notifications are combined with shared data schemas and uniform entry points.</w:t>
            </w:r>
          </w:p>
        </w:tc>
      </w:tr>
      <w:tr w:rsidR="00AE4D07" w:rsidRPr="00141510" w14:paraId="08E7258C" w14:textId="77777777" w:rsidTr="00AE4D07">
        <w:trPr>
          <w:jc w:val="center"/>
        </w:trPr>
        <w:tc>
          <w:tcPr>
            <w:tcW w:w="2055" w:type="dxa"/>
            <w:vAlign w:val="center"/>
            <w:hideMark/>
          </w:tcPr>
          <w:p w14:paraId="41B51EA5" w14:textId="372914FE"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Diverse Forecasting Void</w:t>
            </w:r>
          </w:p>
        </w:tc>
        <w:tc>
          <w:tcPr>
            <w:tcW w:w="3232" w:type="dxa"/>
            <w:vAlign w:val="center"/>
            <w:hideMark/>
          </w:tcPr>
          <w:p w14:paraId="5C6573DC" w14:textId="1B95B199"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Isolated-method forecasting schemes are susceptible to breakdown: numerical methods fail with limited statistics; AI methods might overgeneralize or lack clarity.</w:t>
            </w:r>
          </w:p>
        </w:tc>
        <w:tc>
          <w:tcPr>
            <w:tcW w:w="3533" w:type="dxa"/>
            <w:vAlign w:val="center"/>
            <w:hideMark/>
          </w:tcPr>
          <w:p w14:paraId="3B1AA98C" w14:textId="7B3E3113"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Hierarchical forecasting merging Poisson likelihood, Random Forest categorization, and established backup, guaranteeing resilient forecasts under all circumstances.</w:t>
            </w:r>
          </w:p>
        </w:tc>
      </w:tr>
      <w:tr w:rsidR="00AE4D07" w:rsidRPr="00141510" w14:paraId="4E2F2093" w14:textId="77777777" w:rsidTr="00AE4D07">
        <w:trPr>
          <w:jc w:val="center"/>
        </w:trPr>
        <w:tc>
          <w:tcPr>
            <w:tcW w:w="2055" w:type="dxa"/>
            <w:vAlign w:val="center"/>
            <w:hideMark/>
          </w:tcPr>
          <w:p w14:paraId="26981C7D" w14:textId="08887A49"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Operation Void</w:t>
            </w:r>
          </w:p>
        </w:tc>
        <w:tc>
          <w:tcPr>
            <w:tcW w:w="3232" w:type="dxa"/>
            <w:vAlign w:val="center"/>
            <w:hideMark/>
          </w:tcPr>
          <w:p w14:paraId="3489BCD4" w14:textId="6E7D3D18"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Manual input of FIRs and event records creates postponements and mistakes.</w:t>
            </w:r>
          </w:p>
        </w:tc>
        <w:tc>
          <w:tcPr>
            <w:tcW w:w="3533" w:type="dxa"/>
            <w:vAlign w:val="center"/>
            <w:hideMark/>
          </w:tcPr>
          <w:p w14:paraId="231DED8E" w14:textId="1CD83281"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OCR apparatus streamlines removal from Urdu FIRs utilizing EasyOCR, PaddleOCR, and Tesseract, maintaining superior correctness and removing manual lags.</w:t>
            </w:r>
          </w:p>
        </w:tc>
      </w:tr>
      <w:tr w:rsidR="00AE4D07" w:rsidRPr="00141510" w14:paraId="42C2A9E2" w14:textId="77777777" w:rsidTr="00AE4D07">
        <w:trPr>
          <w:jc w:val="center"/>
        </w:trPr>
        <w:tc>
          <w:tcPr>
            <w:tcW w:w="2055" w:type="dxa"/>
            <w:vAlign w:val="center"/>
            <w:hideMark/>
          </w:tcPr>
          <w:p w14:paraId="010185E4" w14:textId="4BE8B37D"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Customization Void</w:t>
            </w:r>
          </w:p>
        </w:tc>
        <w:tc>
          <w:tcPr>
            <w:tcW w:w="3232" w:type="dxa"/>
            <w:vAlign w:val="center"/>
            <w:hideMark/>
          </w:tcPr>
          <w:p w14:paraId="327A312E" w14:textId="1669CD5E"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General details disregard specific circumstances like residence/work spots, movement habits, or notification tastes.</w:t>
            </w:r>
          </w:p>
        </w:tc>
        <w:tc>
          <w:tcPr>
            <w:tcW w:w="3533" w:type="dxa"/>
            <w:vAlign w:val="center"/>
            <w:hideMark/>
          </w:tcPr>
          <w:p w14:paraId="14BD71C7" w14:textId="17CD1288"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Tailored displays with GPS-based span computations, saved location tracking, and adjustable notification settings for pertinent user-specific insights.</w:t>
            </w:r>
          </w:p>
        </w:tc>
      </w:tr>
      <w:tr w:rsidR="00AE4D07" w:rsidRPr="00141510" w14:paraId="515222CF" w14:textId="77777777" w:rsidTr="00AE4D07">
        <w:trPr>
          <w:jc w:val="center"/>
        </w:trPr>
        <w:tc>
          <w:tcPr>
            <w:tcW w:w="2055" w:type="dxa"/>
            <w:vAlign w:val="center"/>
            <w:hideMark/>
          </w:tcPr>
          <w:p w14:paraId="40FC2957" w14:textId="636116CE"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lastRenderedPageBreak/>
              <w:t>Forward-Looking Warning Void</w:t>
            </w:r>
          </w:p>
        </w:tc>
        <w:tc>
          <w:tcPr>
            <w:tcW w:w="3232" w:type="dxa"/>
            <w:vAlign w:val="center"/>
            <w:hideMark/>
          </w:tcPr>
          <w:p w14:paraId="24CAD5DC" w14:textId="1AB06465"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Warnings are primarily retrospective, initiated by user lookups instead of growing dangers.</w:t>
            </w:r>
          </w:p>
        </w:tc>
        <w:tc>
          <w:tcPr>
            <w:tcW w:w="3533" w:type="dxa"/>
            <w:vAlign w:val="center"/>
            <w:hideMark/>
          </w:tcPr>
          <w:p w14:paraId="147B17F1" w14:textId="6262ECFA"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Ambient tracking and positional pairing provide anticipatory warnings; suppression logic avoids alert overload whilst assuring prompt updates.</w:t>
            </w:r>
          </w:p>
        </w:tc>
      </w:tr>
      <w:tr w:rsidR="00AE4D07" w:rsidRPr="00141510" w14:paraId="11399708" w14:textId="77777777" w:rsidTr="00AE4D07">
        <w:trPr>
          <w:jc w:val="center"/>
        </w:trPr>
        <w:tc>
          <w:tcPr>
            <w:tcW w:w="2055" w:type="dxa"/>
            <w:vAlign w:val="center"/>
            <w:hideMark/>
          </w:tcPr>
          <w:p w14:paraId="570E4A1F" w14:textId="54C94C4D"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Multiple-Function Void</w:t>
            </w:r>
          </w:p>
        </w:tc>
        <w:tc>
          <w:tcPr>
            <w:tcW w:w="3232" w:type="dxa"/>
            <w:vAlign w:val="center"/>
            <w:hideMark/>
          </w:tcPr>
          <w:p w14:paraId="5A3E68D1" w14:textId="75CE55A0"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Uniform interfaces cannot cater to diverse user classifications and duties.</w:t>
            </w:r>
          </w:p>
        </w:tc>
        <w:tc>
          <w:tcPr>
            <w:tcW w:w="3533" w:type="dxa"/>
            <w:vAlign w:val="center"/>
            <w:hideMark/>
          </w:tcPr>
          <w:p w14:paraId="274806CC" w14:textId="346E6B5E" w:rsidR="00AE4D07" w:rsidRPr="00AE4D07" w:rsidRDefault="00AE4D07" w:rsidP="00AE4D07">
            <w:pPr>
              <w:widowControl/>
              <w:autoSpaceDE/>
              <w:autoSpaceDN/>
              <w:spacing w:line="360" w:lineRule="auto"/>
              <w:rPr>
                <w:rFonts w:ascii="Times New Roman" w:eastAsia="Times New Roman" w:hAnsi="Times New Roman" w:cs="Times New Roman"/>
                <w:sz w:val="24"/>
                <w:szCs w:val="24"/>
              </w:rPr>
            </w:pPr>
            <w:r w:rsidRPr="00AE4D07">
              <w:rPr>
                <w:rFonts w:ascii="Times New Roman" w:hAnsi="Times New Roman" w:cs="Times New Roman"/>
                <w:sz w:val="23"/>
                <w:szCs w:val="23"/>
              </w:rPr>
              <w:t>Privilege-based entry with distinct screens for Individuals (personal security), Managers (event handling), and Top-Managers (system observation and setup).</w:t>
            </w:r>
          </w:p>
        </w:tc>
      </w:tr>
    </w:tbl>
    <w:p w14:paraId="6963B5FE" w14:textId="77777777" w:rsidR="00141510" w:rsidRPr="00141510" w:rsidRDefault="00141510" w:rsidP="00141510">
      <w:pPr>
        <w:pStyle w:val="ListParagraph"/>
        <w:spacing w:before="1" w:line="360" w:lineRule="auto"/>
        <w:ind w:left="1135" w:right="1100" w:firstLine="0"/>
        <w:jc w:val="both"/>
        <w:outlineLvl w:val="1"/>
        <w:rPr>
          <w:sz w:val="23"/>
          <w:szCs w:val="23"/>
        </w:rPr>
      </w:pPr>
    </w:p>
    <w:p w14:paraId="3149B1EF" w14:textId="49155F61" w:rsidR="007428DE" w:rsidRDefault="00CF5C19" w:rsidP="00CF5C19">
      <w:pPr>
        <w:pStyle w:val="ListParagraph"/>
        <w:numPr>
          <w:ilvl w:val="1"/>
          <w:numId w:val="4"/>
        </w:numPr>
        <w:spacing w:before="1" w:line="360" w:lineRule="auto"/>
        <w:ind w:left="1137" w:hanging="547"/>
        <w:outlineLvl w:val="1"/>
        <w:rPr>
          <w:b/>
          <w:bCs/>
          <w:sz w:val="32"/>
          <w:szCs w:val="32"/>
        </w:rPr>
      </w:pPr>
      <w:bookmarkStart w:id="86" w:name="_Toc226432212"/>
      <w:r>
        <w:rPr>
          <w:b/>
          <w:bCs/>
          <w:sz w:val="32"/>
          <w:szCs w:val="32"/>
        </w:rPr>
        <w:t>Conclusion</w:t>
      </w:r>
      <w:bookmarkEnd w:id="86"/>
    </w:p>
    <w:p w14:paraId="733BDD6F" w14:textId="3BBD1EFF" w:rsidR="00E300C5" w:rsidRPr="00141510" w:rsidRDefault="00CE2242" w:rsidP="007242AF">
      <w:pPr>
        <w:pStyle w:val="ListParagraph"/>
        <w:spacing w:before="1" w:after="240" w:line="360" w:lineRule="auto"/>
        <w:ind w:left="630" w:right="1100" w:firstLine="505"/>
        <w:jc w:val="both"/>
        <w:rPr>
          <w:sz w:val="23"/>
        </w:rPr>
      </w:pPr>
      <w:r w:rsidRPr="00CE2242">
        <w:rPr>
          <w:sz w:val="23"/>
        </w:rPr>
        <w:t>The segment established the theoretical foundation which describes public security forecasting and handling through its examination of past work. The core elements which drive SafeVision forward include prognostic data analysis and location-based insight and safety notifications. The assessment of existing systems showed their major flaws in data integration and forecasting accuracy and user participation. The realizations from these study findings established the blueprint for SafeVision which serves as an AI-powered system that delivers smart safety observation and visual representation and knowledgeable community resolution capabilities</w:t>
      </w:r>
      <w:r w:rsidR="007428DE" w:rsidRPr="007428DE">
        <w:rPr>
          <w:sz w:val="23"/>
        </w:rPr>
        <w:t>.</w:t>
      </w:r>
    </w:p>
    <w:p w14:paraId="5AAAF3B1" w14:textId="77777777" w:rsidR="00E300C5" w:rsidRDefault="00E300C5" w:rsidP="00E300C5">
      <w:pPr>
        <w:pStyle w:val="BodyText"/>
        <w:rPr>
          <w:sz w:val="20"/>
        </w:rPr>
      </w:pPr>
    </w:p>
    <w:p w14:paraId="6B53BD9E" w14:textId="77777777" w:rsidR="00E300C5" w:rsidRDefault="00E300C5" w:rsidP="00E300C5">
      <w:pPr>
        <w:pStyle w:val="BodyText"/>
        <w:rPr>
          <w:sz w:val="20"/>
        </w:rPr>
      </w:pPr>
    </w:p>
    <w:p w14:paraId="069E3AF5" w14:textId="77777777" w:rsidR="00E300C5" w:rsidRDefault="00E300C5" w:rsidP="00E300C5">
      <w:pPr>
        <w:pStyle w:val="BodyText"/>
        <w:rPr>
          <w:sz w:val="20"/>
        </w:rPr>
      </w:pPr>
    </w:p>
    <w:p w14:paraId="7F48737C" w14:textId="77777777" w:rsidR="00E300C5" w:rsidRDefault="00E300C5" w:rsidP="00E300C5">
      <w:pPr>
        <w:pStyle w:val="BodyText"/>
        <w:rPr>
          <w:sz w:val="20"/>
        </w:rPr>
      </w:pPr>
    </w:p>
    <w:p w14:paraId="19835BE1" w14:textId="77777777" w:rsidR="00E300C5" w:rsidRDefault="00E300C5" w:rsidP="00E300C5">
      <w:pPr>
        <w:pStyle w:val="BodyText"/>
        <w:rPr>
          <w:sz w:val="20"/>
        </w:rPr>
      </w:pPr>
    </w:p>
    <w:p w14:paraId="5F6875B7" w14:textId="77777777" w:rsidR="00E300C5" w:rsidRDefault="00E300C5" w:rsidP="00E300C5">
      <w:pPr>
        <w:pStyle w:val="BodyText"/>
        <w:rPr>
          <w:sz w:val="20"/>
        </w:rPr>
      </w:pPr>
    </w:p>
    <w:p w14:paraId="4578E969" w14:textId="77777777" w:rsidR="00E300C5" w:rsidRDefault="00E300C5" w:rsidP="00E300C5">
      <w:pPr>
        <w:pStyle w:val="BodyText"/>
        <w:rPr>
          <w:sz w:val="20"/>
        </w:rPr>
      </w:pPr>
    </w:p>
    <w:p w14:paraId="4A9F4B9E" w14:textId="77777777" w:rsidR="00E300C5" w:rsidRDefault="00E300C5" w:rsidP="00E300C5">
      <w:pPr>
        <w:pStyle w:val="BodyText"/>
        <w:rPr>
          <w:sz w:val="20"/>
        </w:rPr>
      </w:pPr>
    </w:p>
    <w:p w14:paraId="5C24CA82" w14:textId="77777777" w:rsidR="00E300C5" w:rsidRDefault="00E300C5" w:rsidP="00E300C5">
      <w:pPr>
        <w:pStyle w:val="BodyText"/>
        <w:rPr>
          <w:sz w:val="20"/>
        </w:rPr>
      </w:pPr>
    </w:p>
    <w:p w14:paraId="0A79BC77" w14:textId="77777777" w:rsidR="00953C80" w:rsidRDefault="00953C80" w:rsidP="00E300C5">
      <w:pPr>
        <w:pStyle w:val="BodyText"/>
        <w:rPr>
          <w:sz w:val="20"/>
        </w:rPr>
      </w:pPr>
    </w:p>
    <w:p w14:paraId="7B3FCF88" w14:textId="77777777" w:rsidR="00953C80" w:rsidRDefault="00953C80" w:rsidP="00E300C5">
      <w:pPr>
        <w:pStyle w:val="BodyText"/>
        <w:rPr>
          <w:sz w:val="20"/>
        </w:rPr>
      </w:pPr>
    </w:p>
    <w:p w14:paraId="5A099E59" w14:textId="77777777" w:rsidR="00E300C5" w:rsidRDefault="00E300C5" w:rsidP="00E300C5">
      <w:pPr>
        <w:pStyle w:val="BodyText"/>
        <w:spacing w:before="207"/>
        <w:rPr>
          <w:sz w:val="20"/>
        </w:rPr>
      </w:pPr>
    </w:p>
    <w:p w14:paraId="3E0CA59B" w14:textId="77777777" w:rsidR="00812EAC" w:rsidRDefault="00812EAC" w:rsidP="00E300C5">
      <w:pPr>
        <w:pStyle w:val="BodyText"/>
        <w:spacing w:before="207"/>
        <w:rPr>
          <w:sz w:val="20"/>
        </w:rPr>
      </w:pPr>
    </w:p>
    <w:p w14:paraId="063A0D05" w14:textId="77777777" w:rsidR="00812EAC" w:rsidRDefault="00812EAC" w:rsidP="00E300C5">
      <w:pPr>
        <w:pStyle w:val="BodyText"/>
        <w:spacing w:before="207"/>
        <w:rPr>
          <w:sz w:val="20"/>
        </w:rPr>
      </w:pPr>
    </w:p>
    <w:p w14:paraId="7C1226E5" w14:textId="77777777" w:rsidR="00812EAC" w:rsidRDefault="00812EAC" w:rsidP="00E300C5">
      <w:pPr>
        <w:pStyle w:val="BodyText"/>
        <w:spacing w:before="207"/>
        <w:rPr>
          <w:sz w:val="20"/>
        </w:rPr>
      </w:pPr>
    </w:p>
    <w:p w14:paraId="5F6B143A" w14:textId="77777777" w:rsidR="005A722A" w:rsidRDefault="005A722A" w:rsidP="00E300C5">
      <w:pPr>
        <w:pStyle w:val="BodyText"/>
        <w:spacing w:before="207"/>
        <w:rPr>
          <w:sz w:val="20"/>
        </w:rPr>
      </w:pPr>
    </w:p>
    <w:p w14:paraId="29F3EAC9" w14:textId="77777777" w:rsidR="009034A9" w:rsidRDefault="009034A9" w:rsidP="00E300C5">
      <w:pPr>
        <w:pStyle w:val="BodyText"/>
        <w:spacing w:before="207"/>
        <w:rPr>
          <w:sz w:val="20"/>
        </w:rPr>
      </w:pPr>
    </w:p>
    <w:p w14:paraId="0D82E236" w14:textId="77777777" w:rsidR="00F821C8" w:rsidRDefault="00F821C8" w:rsidP="00E300C5">
      <w:pPr>
        <w:pStyle w:val="BodyText"/>
        <w:spacing w:before="207"/>
        <w:rPr>
          <w:sz w:val="20"/>
        </w:rPr>
      </w:pPr>
    </w:p>
    <w:p w14:paraId="712CE624" w14:textId="77777777" w:rsidR="00E300C5" w:rsidRDefault="00E300C5" w:rsidP="00E300C5">
      <w:pPr>
        <w:pStyle w:val="BodyText"/>
        <w:ind w:left="6042"/>
        <w:rPr>
          <w:sz w:val="20"/>
        </w:rPr>
      </w:pPr>
    </w:p>
    <w:p w14:paraId="6285D994" w14:textId="77777777" w:rsidR="00F821C8" w:rsidRDefault="00F821C8" w:rsidP="00E300C5">
      <w:pPr>
        <w:pStyle w:val="BodyText"/>
        <w:ind w:left="6042"/>
        <w:rPr>
          <w:sz w:val="20"/>
        </w:rPr>
      </w:pPr>
    </w:p>
    <w:p w14:paraId="145180AA" w14:textId="77777777" w:rsidR="003F2AE0" w:rsidRDefault="003F2AE0" w:rsidP="00E300C5">
      <w:pPr>
        <w:pStyle w:val="BodyText"/>
        <w:ind w:left="6042"/>
        <w:rPr>
          <w:sz w:val="20"/>
        </w:rPr>
      </w:pPr>
    </w:p>
    <w:p w14:paraId="43254A5B" w14:textId="77777777" w:rsidR="003F2AE0" w:rsidRDefault="003F2AE0" w:rsidP="00E300C5">
      <w:pPr>
        <w:pStyle w:val="BodyText"/>
        <w:ind w:left="6042"/>
        <w:rPr>
          <w:sz w:val="20"/>
        </w:rPr>
      </w:pPr>
    </w:p>
    <w:p w14:paraId="5881E2C7" w14:textId="77777777" w:rsidR="003F2AE0" w:rsidRDefault="003F2AE0" w:rsidP="00E300C5">
      <w:pPr>
        <w:pStyle w:val="BodyText"/>
        <w:ind w:left="6042"/>
        <w:rPr>
          <w:sz w:val="20"/>
        </w:rPr>
      </w:pPr>
    </w:p>
    <w:p w14:paraId="5072E690" w14:textId="77777777" w:rsidR="003F2AE0" w:rsidRDefault="003F2AE0" w:rsidP="00E300C5">
      <w:pPr>
        <w:pStyle w:val="BodyText"/>
        <w:ind w:left="6042"/>
        <w:rPr>
          <w:sz w:val="20"/>
        </w:rPr>
      </w:pPr>
    </w:p>
    <w:p w14:paraId="2DB8F5A4" w14:textId="77777777" w:rsidR="003F2AE0" w:rsidRDefault="003F2AE0" w:rsidP="00E300C5">
      <w:pPr>
        <w:pStyle w:val="BodyText"/>
        <w:ind w:left="6042"/>
        <w:rPr>
          <w:sz w:val="20"/>
        </w:rPr>
      </w:pPr>
    </w:p>
    <w:p w14:paraId="3F9EA2DA" w14:textId="77777777" w:rsidR="003F2AE0" w:rsidRDefault="003F2AE0" w:rsidP="00E300C5">
      <w:pPr>
        <w:pStyle w:val="BodyText"/>
        <w:ind w:left="6042"/>
        <w:rPr>
          <w:sz w:val="20"/>
        </w:rPr>
      </w:pPr>
    </w:p>
    <w:p w14:paraId="2A321CD1" w14:textId="77777777" w:rsidR="003F2AE0" w:rsidRDefault="003F2AE0" w:rsidP="00E300C5">
      <w:pPr>
        <w:pStyle w:val="BodyText"/>
        <w:ind w:left="6042"/>
        <w:rPr>
          <w:sz w:val="20"/>
        </w:rPr>
      </w:pPr>
    </w:p>
    <w:p w14:paraId="08D31776" w14:textId="77777777" w:rsidR="003F2AE0" w:rsidRDefault="003F2AE0" w:rsidP="00E300C5">
      <w:pPr>
        <w:pStyle w:val="BodyText"/>
        <w:ind w:left="6042"/>
        <w:rPr>
          <w:sz w:val="20"/>
        </w:rPr>
      </w:pPr>
    </w:p>
    <w:p w14:paraId="677E7E18" w14:textId="77777777" w:rsidR="003F2AE0" w:rsidRDefault="003F2AE0" w:rsidP="00E300C5">
      <w:pPr>
        <w:pStyle w:val="BodyText"/>
        <w:ind w:left="6042"/>
        <w:rPr>
          <w:sz w:val="20"/>
        </w:rPr>
      </w:pPr>
    </w:p>
    <w:p w14:paraId="0BA311FE" w14:textId="77777777" w:rsidR="003F2AE0" w:rsidRDefault="003F2AE0" w:rsidP="00E300C5">
      <w:pPr>
        <w:pStyle w:val="BodyText"/>
        <w:ind w:left="6042"/>
        <w:rPr>
          <w:sz w:val="20"/>
        </w:rPr>
      </w:pPr>
    </w:p>
    <w:p w14:paraId="39951945" w14:textId="77777777" w:rsidR="003F2AE0" w:rsidRDefault="003F2AE0" w:rsidP="00E300C5">
      <w:pPr>
        <w:pStyle w:val="BodyText"/>
        <w:ind w:left="6042"/>
        <w:rPr>
          <w:sz w:val="20"/>
        </w:rPr>
      </w:pPr>
    </w:p>
    <w:p w14:paraId="532DB35E" w14:textId="77777777" w:rsidR="003F2AE0" w:rsidRDefault="003F2AE0" w:rsidP="00E300C5">
      <w:pPr>
        <w:pStyle w:val="BodyText"/>
        <w:ind w:left="6042"/>
        <w:rPr>
          <w:sz w:val="20"/>
        </w:rPr>
      </w:pPr>
    </w:p>
    <w:p w14:paraId="0E38C5AB" w14:textId="77777777" w:rsidR="003F2AE0" w:rsidRDefault="003F2AE0" w:rsidP="00E300C5">
      <w:pPr>
        <w:pStyle w:val="BodyText"/>
        <w:ind w:left="6042"/>
        <w:rPr>
          <w:sz w:val="20"/>
        </w:rPr>
      </w:pPr>
    </w:p>
    <w:p w14:paraId="39F4F5C5" w14:textId="77777777" w:rsidR="003F2AE0" w:rsidRDefault="003F2AE0" w:rsidP="00E300C5">
      <w:pPr>
        <w:pStyle w:val="BodyText"/>
        <w:ind w:left="6042"/>
        <w:rPr>
          <w:sz w:val="20"/>
        </w:rPr>
      </w:pPr>
    </w:p>
    <w:p w14:paraId="65EAA8D1" w14:textId="77777777" w:rsidR="003F2AE0" w:rsidRDefault="003F2AE0" w:rsidP="00E300C5">
      <w:pPr>
        <w:pStyle w:val="BodyText"/>
        <w:ind w:left="6042"/>
        <w:rPr>
          <w:sz w:val="20"/>
        </w:rPr>
      </w:pPr>
    </w:p>
    <w:p w14:paraId="27E88952" w14:textId="77777777" w:rsidR="003F2AE0" w:rsidRDefault="003F2AE0" w:rsidP="00E300C5">
      <w:pPr>
        <w:pStyle w:val="BodyText"/>
        <w:ind w:left="6042"/>
        <w:rPr>
          <w:sz w:val="20"/>
        </w:rPr>
      </w:pPr>
    </w:p>
    <w:p w14:paraId="6448E72A" w14:textId="77777777" w:rsidR="003F2AE0" w:rsidRDefault="003F2AE0" w:rsidP="00E300C5">
      <w:pPr>
        <w:pStyle w:val="BodyText"/>
        <w:ind w:left="6042"/>
        <w:rPr>
          <w:sz w:val="20"/>
        </w:rPr>
      </w:pPr>
    </w:p>
    <w:p w14:paraId="336D882F" w14:textId="77777777" w:rsidR="003F2AE0" w:rsidRDefault="003F2AE0" w:rsidP="00E300C5">
      <w:pPr>
        <w:pStyle w:val="BodyText"/>
        <w:ind w:left="6042"/>
        <w:rPr>
          <w:sz w:val="20"/>
        </w:rPr>
      </w:pPr>
    </w:p>
    <w:p w14:paraId="193C9A9E" w14:textId="77777777" w:rsidR="003F2AE0" w:rsidRDefault="003F2AE0" w:rsidP="00E300C5">
      <w:pPr>
        <w:pStyle w:val="BodyText"/>
        <w:ind w:left="6042"/>
        <w:rPr>
          <w:sz w:val="20"/>
        </w:rPr>
      </w:pPr>
    </w:p>
    <w:p w14:paraId="5305E05F" w14:textId="77777777" w:rsidR="003F2AE0" w:rsidRDefault="003F2AE0" w:rsidP="00E300C5">
      <w:pPr>
        <w:pStyle w:val="BodyText"/>
        <w:ind w:left="6042"/>
        <w:rPr>
          <w:sz w:val="20"/>
        </w:rPr>
      </w:pPr>
    </w:p>
    <w:p w14:paraId="21D88DD9" w14:textId="77777777" w:rsidR="003F2AE0" w:rsidRDefault="003F2AE0" w:rsidP="00E300C5">
      <w:pPr>
        <w:pStyle w:val="BodyText"/>
        <w:ind w:left="6042"/>
        <w:rPr>
          <w:sz w:val="20"/>
        </w:rPr>
      </w:pPr>
    </w:p>
    <w:p w14:paraId="5A9ECB36" w14:textId="77777777" w:rsidR="003F2AE0" w:rsidRDefault="003F2AE0" w:rsidP="00E300C5">
      <w:pPr>
        <w:pStyle w:val="BodyText"/>
        <w:ind w:left="6042"/>
        <w:rPr>
          <w:sz w:val="20"/>
        </w:rPr>
      </w:pPr>
    </w:p>
    <w:p w14:paraId="64DE4C3E" w14:textId="77777777" w:rsidR="003F2AE0" w:rsidRDefault="003F2AE0" w:rsidP="00E300C5">
      <w:pPr>
        <w:pStyle w:val="BodyText"/>
        <w:ind w:left="6042"/>
        <w:rPr>
          <w:sz w:val="20"/>
        </w:rPr>
      </w:pPr>
    </w:p>
    <w:p w14:paraId="443412A4" w14:textId="77777777" w:rsidR="003F2AE0" w:rsidRDefault="003F2AE0" w:rsidP="00E300C5">
      <w:pPr>
        <w:pStyle w:val="BodyText"/>
        <w:ind w:left="6042"/>
        <w:rPr>
          <w:sz w:val="20"/>
        </w:rPr>
      </w:pPr>
    </w:p>
    <w:p w14:paraId="75EDC893" w14:textId="592B7E15" w:rsidR="003F2AE0" w:rsidRDefault="003F2AE0" w:rsidP="003733BF">
      <w:pPr>
        <w:pStyle w:val="BodyText"/>
        <w:rPr>
          <w:sz w:val="20"/>
        </w:rPr>
      </w:pPr>
    </w:p>
    <w:p w14:paraId="3907695A" w14:textId="77777777" w:rsidR="003F2AE0" w:rsidRDefault="003F2AE0" w:rsidP="00E300C5">
      <w:pPr>
        <w:pStyle w:val="BodyText"/>
        <w:ind w:left="6042"/>
        <w:rPr>
          <w:sz w:val="20"/>
        </w:rPr>
      </w:pPr>
    </w:p>
    <w:p w14:paraId="43F8EF30" w14:textId="77777777" w:rsidR="00F821C8" w:rsidRDefault="00F821C8" w:rsidP="00E300C5">
      <w:pPr>
        <w:pStyle w:val="BodyText"/>
        <w:ind w:left="6042"/>
        <w:rPr>
          <w:sz w:val="20"/>
        </w:rPr>
      </w:pPr>
    </w:p>
    <w:p w14:paraId="3FFCD7E8" w14:textId="77777777" w:rsidR="00E300C5" w:rsidRDefault="00E300C5" w:rsidP="00E300C5">
      <w:pPr>
        <w:pStyle w:val="BodyText"/>
        <w:ind w:left="6050"/>
        <w:rPr>
          <w:sz w:val="20"/>
        </w:rPr>
      </w:pPr>
    </w:p>
    <w:p w14:paraId="61F3C675" w14:textId="77777777" w:rsidR="00E300C5" w:rsidRPr="00226831" w:rsidRDefault="00E300C5" w:rsidP="00226831">
      <w:pPr>
        <w:pStyle w:val="Heading1"/>
        <w:rPr>
          <w:sz w:val="36"/>
          <w:szCs w:val="36"/>
        </w:rPr>
      </w:pPr>
      <w:bookmarkStart w:id="87" w:name="_Toc226432213"/>
      <w:r w:rsidRPr="00226831">
        <w:rPr>
          <w:sz w:val="36"/>
          <w:szCs w:val="36"/>
        </w:rPr>
        <w:t>CHAPTER 3</w:t>
      </w:r>
      <w:bookmarkEnd w:id="87"/>
    </w:p>
    <w:p w14:paraId="601154E9" w14:textId="77777777" w:rsidR="00E300C5" w:rsidRDefault="00E300C5" w:rsidP="00E300C5">
      <w:pPr>
        <w:spacing w:line="493" w:lineRule="exact"/>
        <w:ind w:left="1132" w:right="1694"/>
        <w:jc w:val="center"/>
        <w:rPr>
          <w:rFonts w:ascii="Times New Roman"/>
          <w:b/>
          <w:sz w:val="44"/>
        </w:rPr>
      </w:pPr>
      <w:r>
        <w:rPr>
          <w:rFonts w:ascii="Times New Roman"/>
          <w:b/>
          <w:spacing w:val="-2"/>
          <w:sz w:val="44"/>
        </w:rPr>
        <w:t>REQUIRMENTS SPECIFICATION</w:t>
      </w:r>
    </w:p>
    <w:p w14:paraId="13F369C1" w14:textId="77777777" w:rsidR="00E300C5" w:rsidRDefault="00E300C5" w:rsidP="00F821C8">
      <w:pPr>
        <w:pStyle w:val="BodyText"/>
        <w:rPr>
          <w:b/>
          <w:sz w:val="20"/>
        </w:rPr>
      </w:pPr>
    </w:p>
    <w:p w14:paraId="7C2CD54B" w14:textId="77777777" w:rsidR="00E300C5" w:rsidRDefault="00E300C5" w:rsidP="00F821C8">
      <w:pPr>
        <w:pStyle w:val="BodyText"/>
        <w:rPr>
          <w:b/>
          <w:sz w:val="20"/>
        </w:rPr>
      </w:pPr>
    </w:p>
    <w:p w14:paraId="5EFFA9B0" w14:textId="77777777" w:rsidR="00E300C5" w:rsidRDefault="00E300C5" w:rsidP="00F821C8">
      <w:pPr>
        <w:pStyle w:val="BodyText"/>
        <w:rPr>
          <w:b/>
          <w:sz w:val="20"/>
        </w:rPr>
      </w:pPr>
    </w:p>
    <w:p w14:paraId="111DA021" w14:textId="77777777" w:rsidR="00E300C5" w:rsidRDefault="00E300C5" w:rsidP="00F821C8">
      <w:pPr>
        <w:pStyle w:val="BodyText"/>
        <w:rPr>
          <w:b/>
          <w:sz w:val="20"/>
        </w:rPr>
      </w:pPr>
    </w:p>
    <w:p w14:paraId="3894C7A3" w14:textId="77777777" w:rsidR="00E300C5" w:rsidRDefault="00E300C5" w:rsidP="00F821C8">
      <w:pPr>
        <w:pStyle w:val="BodyText"/>
        <w:spacing w:before="137"/>
        <w:rPr>
          <w:b/>
          <w:sz w:val="20"/>
        </w:rPr>
      </w:pPr>
    </w:p>
    <w:p w14:paraId="3EBB9427" w14:textId="77777777" w:rsidR="00F821C8" w:rsidRDefault="00F821C8" w:rsidP="00F821C8">
      <w:pPr>
        <w:pStyle w:val="BodyText"/>
        <w:spacing w:before="137"/>
        <w:rPr>
          <w:b/>
          <w:sz w:val="20"/>
        </w:rPr>
      </w:pPr>
    </w:p>
    <w:p w14:paraId="3D2F7123" w14:textId="77777777" w:rsidR="00F821C8" w:rsidRDefault="00F821C8" w:rsidP="00F821C8">
      <w:pPr>
        <w:pStyle w:val="BodyText"/>
        <w:spacing w:before="137"/>
        <w:rPr>
          <w:b/>
          <w:sz w:val="20"/>
        </w:rPr>
      </w:pPr>
    </w:p>
    <w:p w14:paraId="601424CE" w14:textId="77777777" w:rsidR="00F821C8" w:rsidRDefault="00F821C8" w:rsidP="00F821C8">
      <w:pPr>
        <w:pStyle w:val="BodyText"/>
        <w:spacing w:before="137"/>
        <w:rPr>
          <w:b/>
          <w:sz w:val="20"/>
        </w:rPr>
      </w:pPr>
    </w:p>
    <w:p w14:paraId="7FD4CB8C" w14:textId="77777777" w:rsidR="00F821C8" w:rsidRDefault="00F821C8" w:rsidP="00F821C8">
      <w:pPr>
        <w:pStyle w:val="BodyText"/>
        <w:spacing w:before="137"/>
        <w:rPr>
          <w:b/>
          <w:sz w:val="20"/>
        </w:rPr>
      </w:pPr>
    </w:p>
    <w:p w14:paraId="2191BC76" w14:textId="77777777" w:rsidR="00F821C8" w:rsidRDefault="00F821C8" w:rsidP="00F821C8">
      <w:pPr>
        <w:pStyle w:val="BodyText"/>
        <w:spacing w:before="137"/>
        <w:rPr>
          <w:b/>
          <w:sz w:val="20"/>
        </w:rPr>
      </w:pPr>
    </w:p>
    <w:p w14:paraId="6EF7C56B" w14:textId="77777777" w:rsidR="00F821C8" w:rsidRDefault="00F821C8" w:rsidP="00F821C8">
      <w:pPr>
        <w:pStyle w:val="BodyText"/>
        <w:spacing w:before="137"/>
        <w:rPr>
          <w:b/>
          <w:sz w:val="20"/>
        </w:rPr>
      </w:pPr>
    </w:p>
    <w:p w14:paraId="325D8FCF" w14:textId="13D482E4" w:rsidR="00F821C8" w:rsidRDefault="00F821C8" w:rsidP="00F821C8">
      <w:pPr>
        <w:pStyle w:val="BodyText"/>
        <w:spacing w:before="137"/>
        <w:rPr>
          <w:b/>
          <w:sz w:val="20"/>
        </w:rPr>
      </w:pPr>
    </w:p>
    <w:p w14:paraId="5AAE2378" w14:textId="0E905142" w:rsidR="003733BF" w:rsidRDefault="003733BF" w:rsidP="00F821C8">
      <w:pPr>
        <w:pStyle w:val="BodyText"/>
        <w:spacing w:before="137"/>
        <w:rPr>
          <w:b/>
          <w:sz w:val="20"/>
        </w:rPr>
      </w:pPr>
    </w:p>
    <w:p w14:paraId="518A10AA" w14:textId="77777777" w:rsidR="003733BF" w:rsidRDefault="003733BF" w:rsidP="00F821C8">
      <w:pPr>
        <w:pStyle w:val="BodyText"/>
        <w:spacing w:before="137"/>
        <w:rPr>
          <w:b/>
          <w:sz w:val="20"/>
        </w:rPr>
      </w:pPr>
    </w:p>
    <w:p w14:paraId="4A62CE71" w14:textId="77777777" w:rsidR="00F821C8" w:rsidRPr="00F821C8" w:rsidRDefault="00F821C8" w:rsidP="00F821C8">
      <w:pPr>
        <w:spacing w:before="1" w:after="240"/>
        <w:ind w:right="1094"/>
        <w:rPr>
          <w:b/>
          <w:bCs/>
          <w:sz w:val="20"/>
          <w:szCs w:val="20"/>
        </w:rPr>
      </w:pPr>
    </w:p>
    <w:p w14:paraId="4B96A183" w14:textId="77777777" w:rsidR="00F821C8" w:rsidRPr="00F821C8" w:rsidRDefault="00F821C8" w:rsidP="00F821C8">
      <w:pPr>
        <w:spacing w:before="1" w:after="240"/>
        <w:ind w:right="1094"/>
        <w:rPr>
          <w:b/>
          <w:bCs/>
          <w:sz w:val="20"/>
          <w:szCs w:val="20"/>
        </w:rPr>
      </w:pPr>
    </w:p>
    <w:p w14:paraId="76221C0F" w14:textId="6742F3BD" w:rsidR="0071585F" w:rsidRPr="00E300C5" w:rsidRDefault="0071585F" w:rsidP="00E300C5">
      <w:pPr>
        <w:spacing w:before="1" w:after="240" w:line="360" w:lineRule="auto"/>
        <w:ind w:right="1094"/>
        <w:rPr>
          <w:b/>
          <w:bCs/>
          <w:sz w:val="23"/>
          <w:szCs w:val="23"/>
        </w:rPr>
      </w:pPr>
    </w:p>
    <w:p w14:paraId="159B6D27" w14:textId="77777777" w:rsidR="001B6B7A" w:rsidRPr="001B6B7A" w:rsidRDefault="001B6B7A">
      <w:pPr>
        <w:pStyle w:val="ListParagraph"/>
        <w:numPr>
          <w:ilvl w:val="0"/>
          <w:numId w:val="5"/>
        </w:numPr>
        <w:spacing w:before="1" w:after="240" w:line="360" w:lineRule="auto"/>
        <w:ind w:right="1100"/>
        <w:rPr>
          <w:b/>
          <w:bCs/>
          <w:vanish/>
          <w:sz w:val="32"/>
          <w:szCs w:val="32"/>
        </w:rPr>
      </w:pPr>
    </w:p>
    <w:p w14:paraId="06B734D5" w14:textId="77777777" w:rsidR="001B6B7A" w:rsidRPr="001B6B7A" w:rsidRDefault="001B6B7A">
      <w:pPr>
        <w:pStyle w:val="ListParagraph"/>
        <w:numPr>
          <w:ilvl w:val="0"/>
          <w:numId w:val="5"/>
        </w:numPr>
        <w:spacing w:before="1" w:after="240" w:line="360" w:lineRule="auto"/>
        <w:ind w:right="1100"/>
        <w:rPr>
          <w:b/>
          <w:bCs/>
          <w:vanish/>
          <w:sz w:val="32"/>
          <w:szCs w:val="32"/>
        </w:rPr>
      </w:pPr>
    </w:p>
    <w:p w14:paraId="3D7283AE" w14:textId="77777777" w:rsidR="0071585F" w:rsidRDefault="001B6B7A" w:rsidP="003E0798">
      <w:pPr>
        <w:pStyle w:val="ListParagraph"/>
        <w:numPr>
          <w:ilvl w:val="1"/>
          <w:numId w:val="5"/>
        </w:numPr>
        <w:spacing w:before="1" w:line="360" w:lineRule="auto"/>
        <w:ind w:left="1137" w:hanging="547"/>
        <w:outlineLvl w:val="1"/>
        <w:rPr>
          <w:b/>
          <w:bCs/>
          <w:sz w:val="32"/>
          <w:szCs w:val="32"/>
        </w:rPr>
      </w:pPr>
      <w:bookmarkStart w:id="88" w:name="_Toc226432214"/>
      <w:r w:rsidRPr="001B6B7A">
        <w:rPr>
          <w:b/>
          <w:bCs/>
          <w:sz w:val="32"/>
          <w:szCs w:val="32"/>
        </w:rPr>
        <w:t>Introduction</w:t>
      </w:r>
      <w:bookmarkEnd w:id="88"/>
    </w:p>
    <w:p w14:paraId="22AF92BD" w14:textId="225F9674" w:rsidR="005924C3" w:rsidRDefault="003733BF" w:rsidP="00276C84">
      <w:pPr>
        <w:pStyle w:val="ListParagraph"/>
        <w:spacing w:before="1" w:line="360" w:lineRule="auto"/>
        <w:ind w:left="630" w:right="1100" w:firstLine="505"/>
        <w:jc w:val="both"/>
        <w:rPr>
          <w:sz w:val="23"/>
        </w:rPr>
      </w:pPr>
      <w:r w:rsidRPr="003733BF">
        <w:rPr>
          <w:sz w:val="23"/>
        </w:rPr>
        <w:t>The chapter presents the complete requirements which are necessary to build and implement SafeVision, an AI-based safety monitoring system that uses advanced analysis and geographic mapping. The platform provides predictive safety forecasts and warning broadcasts and route assistance to users while system managers can verify event data and monitor personnel and create predictive assessments through the API tools which they have collected. The document defines both the system requirements which are active and passive and it establishes the required hardware and software specifications and network design requirements. The project uses APIs for cartography and liaison and data forecasting to create seamless interoperability between its various components. The complete set of prerequisites establishes SafeVision as a system which achieves operational performance and dependable function, while also delivering user-friendly features that enhance public safety awareness and decision-making processes</w:t>
      </w:r>
      <w:r w:rsidR="005B43AA" w:rsidRPr="005B43AA">
        <w:rPr>
          <w:sz w:val="23"/>
        </w:rPr>
        <w:t xml:space="preserve">. </w:t>
      </w:r>
    </w:p>
    <w:p w14:paraId="5A192506" w14:textId="14D4A169" w:rsidR="005924C3" w:rsidRDefault="00C56D56" w:rsidP="00276C84">
      <w:pPr>
        <w:pStyle w:val="ListParagraph"/>
        <w:spacing w:before="1" w:line="360" w:lineRule="auto"/>
        <w:ind w:left="630" w:right="1100" w:firstLine="0"/>
        <w:jc w:val="both"/>
        <w:rPr>
          <w:sz w:val="23"/>
        </w:rPr>
      </w:pPr>
      <w:r w:rsidRPr="00C56D56">
        <w:rPr>
          <w:sz w:val="23"/>
        </w:rPr>
        <w:t>The chapter begins by setting up the required physical and digital infrastructure for system operation, which then proceeds to detail functional requirements based on different user roles. The case study diagram displays all the interactions which occur between external entities and system operations, while passive prerequisites specify quality attributes which include speed and security and trustworthiness</w:t>
      </w:r>
      <w:r w:rsidR="005B43AA" w:rsidRPr="005B43AA">
        <w:rPr>
          <w:sz w:val="23"/>
        </w:rPr>
        <w:t xml:space="preserve">. </w:t>
      </w:r>
    </w:p>
    <w:p w14:paraId="44C4869F" w14:textId="4CE2E623" w:rsidR="003A4A89" w:rsidRDefault="00C56D56" w:rsidP="00276C84">
      <w:pPr>
        <w:pStyle w:val="ListParagraph"/>
        <w:spacing w:before="1" w:after="240" w:line="360" w:lineRule="auto"/>
        <w:ind w:left="630" w:right="1100" w:firstLine="0"/>
        <w:jc w:val="both"/>
        <w:rPr>
          <w:sz w:val="23"/>
        </w:rPr>
      </w:pPr>
      <w:r w:rsidRPr="00C56D56">
        <w:rPr>
          <w:sz w:val="23"/>
        </w:rPr>
        <w:t>The chapter provides an overview of SafeVision requirements through its presentation of resource needs and data repository criteria and viability assessment, which includes all aspects that SafeVision needs to fulfill and the boundaries which define its operational environment</w:t>
      </w:r>
      <w:r w:rsidR="003A4A89" w:rsidRPr="003A4A89">
        <w:rPr>
          <w:sz w:val="23"/>
        </w:rPr>
        <w:t>.</w:t>
      </w:r>
    </w:p>
    <w:p w14:paraId="426D541C" w14:textId="77777777" w:rsidR="001B6B7A" w:rsidRPr="001B6B7A" w:rsidRDefault="001B6B7A">
      <w:pPr>
        <w:pStyle w:val="ListParagraph"/>
        <w:numPr>
          <w:ilvl w:val="0"/>
          <w:numId w:val="6"/>
        </w:numPr>
        <w:spacing w:before="1" w:after="240" w:line="360" w:lineRule="auto"/>
        <w:ind w:right="1100"/>
        <w:jc w:val="both"/>
        <w:rPr>
          <w:b/>
          <w:bCs/>
          <w:vanish/>
          <w:sz w:val="32"/>
          <w:szCs w:val="32"/>
        </w:rPr>
      </w:pPr>
    </w:p>
    <w:p w14:paraId="7740818C" w14:textId="77777777" w:rsidR="001B6B7A" w:rsidRPr="001B6B7A" w:rsidRDefault="001B6B7A">
      <w:pPr>
        <w:pStyle w:val="ListParagraph"/>
        <w:numPr>
          <w:ilvl w:val="0"/>
          <w:numId w:val="6"/>
        </w:numPr>
        <w:spacing w:before="1" w:after="240" w:line="360" w:lineRule="auto"/>
        <w:ind w:right="1100"/>
        <w:jc w:val="both"/>
        <w:rPr>
          <w:b/>
          <w:bCs/>
          <w:vanish/>
          <w:sz w:val="32"/>
          <w:szCs w:val="32"/>
        </w:rPr>
      </w:pPr>
    </w:p>
    <w:p w14:paraId="00B6CDBA" w14:textId="77777777" w:rsidR="001B6B7A" w:rsidRPr="001B6B7A" w:rsidRDefault="001B6B7A">
      <w:pPr>
        <w:pStyle w:val="ListParagraph"/>
        <w:numPr>
          <w:ilvl w:val="1"/>
          <w:numId w:val="6"/>
        </w:numPr>
        <w:spacing w:before="1" w:after="240" w:line="360" w:lineRule="auto"/>
        <w:ind w:right="1100"/>
        <w:jc w:val="both"/>
        <w:rPr>
          <w:b/>
          <w:bCs/>
          <w:vanish/>
          <w:sz w:val="32"/>
          <w:szCs w:val="32"/>
        </w:rPr>
      </w:pPr>
    </w:p>
    <w:p w14:paraId="7FFF0167" w14:textId="77777777" w:rsidR="001B6B7A" w:rsidRDefault="001B6B7A">
      <w:pPr>
        <w:pStyle w:val="ListParagraph"/>
        <w:numPr>
          <w:ilvl w:val="1"/>
          <w:numId w:val="6"/>
        </w:numPr>
        <w:spacing w:before="1" w:line="360" w:lineRule="auto"/>
        <w:ind w:right="1100"/>
        <w:jc w:val="both"/>
        <w:outlineLvl w:val="1"/>
        <w:rPr>
          <w:b/>
          <w:bCs/>
          <w:sz w:val="32"/>
          <w:szCs w:val="32"/>
        </w:rPr>
      </w:pPr>
      <w:bookmarkStart w:id="89" w:name="_Toc226432215"/>
      <w:bookmarkStart w:id="90" w:name="_Hlk213255665"/>
      <w:r w:rsidRPr="001B6B7A">
        <w:rPr>
          <w:b/>
          <w:bCs/>
          <w:sz w:val="32"/>
          <w:szCs w:val="32"/>
        </w:rPr>
        <w:t>Interface Requirements</w:t>
      </w:r>
      <w:bookmarkEnd w:id="89"/>
    </w:p>
    <w:p w14:paraId="74E5CC65" w14:textId="4AD2E202" w:rsidR="001B6B7A" w:rsidRDefault="006C6404" w:rsidP="00276C84">
      <w:pPr>
        <w:pStyle w:val="ListParagraph"/>
        <w:spacing w:before="1" w:after="120" w:line="360" w:lineRule="auto"/>
        <w:ind w:left="630" w:right="1094" w:firstLine="508"/>
        <w:jc w:val="both"/>
        <w:rPr>
          <w:sz w:val="23"/>
        </w:rPr>
      </w:pPr>
      <w:r>
        <w:rPr>
          <w:sz w:val="23"/>
        </w:rPr>
        <w:t>C</w:t>
      </w:r>
      <w:r w:rsidRPr="006C6404">
        <w:rPr>
          <w:sz w:val="23"/>
        </w:rPr>
        <w:t>onnections establish the operational links between SafeVision components and their respective external systems, which enables both secure data transfer and continuous system operation. The links enable users to share data without interruption, while displaying events, and performing analytical forecasts, which maintains both operational performance and user access to the system. The project utilizes both physical and digital connections to create seamless operation between its web-b</w:t>
      </w:r>
      <w:r>
        <w:rPr>
          <w:sz w:val="23"/>
        </w:rPr>
        <w:t>ased and interconnected systems</w:t>
      </w:r>
      <w:r w:rsidR="001B6B7A" w:rsidRPr="001B6B7A">
        <w:rPr>
          <w:sz w:val="23"/>
        </w:rPr>
        <w:t>.</w:t>
      </w:r>
    </w:p>
    <w:bookmarkEnd w:id="90"/>
    <w:p w14:paraId="2EDF2D5D" w14:textId="77777777" w:rsidR="00A24ADA" w:rsidRPr="00A24ADA" w:rsidRDefault="00A24ADA" w:rsidP="00100AFA">
      <w:pPr>
        <w:pStyle w:val="ListParagraph"/>
        <w:numPr>
          <w:ilvl w:val="0"/>
          <w:numId w:val="23"/>
        </w:numPr>
        <w:spacing w:before="1" w:line="360" w:lineRule="auto"/>
        <w:ind w:right="1094"/>
        <w:jc w:val="both"/>
        <w:rPr>
          <w:b/>
          <w:bCs/>
          <w:vanish/>
          <w:sz w:val="23"/>
          <w:szCs w:val="23"/>
        </w:rPr>
      </w:pPr>
    </w:p>
    <w:p w14:paraId="42DC0733" w14:textId="77777777" w:rsidR="00A24ADA" w:rsidRPr="00A24ADA" w:rsidRDefault="00A24ADA" w:rsidP="00100AFA">
      <w:pPr>
        <w:pStyle w:val="ListParagraph"/>
        <w:numPr>
          <w:ilvl w:val="1"/>
          <w:numId w:val="23"/>
        </w:numPr>
        <w:spacing w:before="1" w:line="360" w:lineRule="auto"/>
        <w:ind w:right="1094"/>
        <w:jc w:val="both"/>
        <w:rPr>
          <w:b/>
          <w:bCs/>
          <w:vanish/>
          <w:sz w:val="23"/>
          <w:szCs w:val="23"/>
        </w:rPr>
      </w:pPr>
    </w:p>
    <w:p w14:paraId="0E0D1522" w14:textId="77777777" w:rsidR="00A24ADA" w:rsidRPr="00A24ADA" w:rsidRDefault="00A24ADA" w:rsidP="00100AFA">
      <w:pPr>
        <w:pStyle w:val="ListParagraph"/>
        <w:numPr>
          <w:ilvl w:val="1"/>
          <w:numId w:val="23"/>
        </w:numPr>
        <w:spacing w:before="1" w:line="360" w:lineRule="auto"/>
        <w:ind w:right="1094"/>
        <w:jc w:val="both"/>
        <w:rPr>
          <w:b/>
          <w:bCs/>
          <w:vanish/>
          <w:sz w:val="23"/>
          <w:szCs w:val="23"/>
        </w:rPr>
      </w:pPr>
    </w:p>
    <w:p w14:paraId="26F07885" w14:textId="77777777" w:rsidR="001B6B7A" w:rsidRDefault="001B6B7A" w:rsidP="00100AFA">
      <w:pPr>
        <w:pStyle w:val="ListParagraph"/>
        <w:numPr>
          <w:ilvl w:val="2"/>
          <w:numId w:val="25"/>
        </w:numPr>
        <w:spacing w:before="1" w:after="120" w:line="360" w:lineRule="auto"/>
        <w:ind w:left="1584" w:right="1094"/>
        <w:jc w:val="both"/>
        <w:outlineLvl w:val="2"/>
        <w:rPr>
          <w:b/>
          <w:bCs/>
          <w:sz w:val="23"/>
          <w:szCs w:val="23"/>
        </w:rPr>
      </w:pPr>
      <w:bookmarkStart w:id="91" w:name="_Toc226432216"/>
      <w:bookmarkStart w:id="92" w:name="_Hlk213257156"/>
      <w:bookmarkStart w:id="93" w:name="_Hlk213254963"/>
      <w:r>
        <w:rPr>
          <w:b/>
          <w:bCs/>
          <w:sz w:val="23"/>
          <w:szCs w:val="23"/>
        </w:rPr>
        <w:t>Hardware Interface Requirements</w:t>
      </w:r>
      <w:bookmarkEnd w:id="91"/>
    </w:p>
    <w:bookmarkEnd w:id="92"/>
    <w:p w14:paraId="23154509" w14:textId="2BF4960D" w:rsidR="005924C3" w:rsidRDefault="004C2BEB" w:rsidP="00276C84">
      <w:pPr>
        <w:pStyle w:val="ListParagraph"/>
        <w:spacing w:before="1" w:line="360" w:lineRule="auto"/>
        <w:ind w:left="900" w:right="1100" w:firstLine="684"/>
        <w:jc w:val="both"/>
        <w:rPr>
          <w:sz w:val="23"/>
        </w:rPr>
      </w:pPr>
      <w:r w:rsidRPr="004C2BEB">
        <w:rPr>
          <w:sz w:val="23"/>
        </w:rPr>
        <w:t>SafeVision requires both software components and essential physical elements which serve as the foundation for its installation and validation and operational use. The specifications establish system integrity which enables data to be depicted correctly while analytical procedures execute their tasks. The physical requirements include</w:t>
      </w:r>
      <w:r w:rsidR="005924C3" w:rsidRPr="005924C3">
        <w:rPr>
          <w:sz w:val="23"/>
        </w:rPr>
        <w:t>:</w:t>
      </w:r>
    </w:p>
    <w:p w14:paraId="0FCAF661" w14:textId="0CAE886A" w:rsidR="005924C3" w:rsidRDefault="005924C3" w:rsidP="00243853">
      <w:pPr>
        <w:pStyle w:val="ListParagraph"/>
        <w:numPr>
          <w:ilvl w:val="0"/>
          <w:numId w:val="66"/>
        </w:numPr>
        <w:spacing w:before="1" w:line="360" w:lineRule="auto"/>
        <w:ind w:right="1100"/>
        <w:jc w:val="both"/>
        <w:rPr>
          <w:sz w:val="23"/>
        </w:rPr>
      </w:pPr>
      <w:r w:rsidRPr="00E8587E">
        <w:rPr>
          <w:b/>
          <w:bCs/>
          <w:sz w:val="23"/>
        </w:rPr>
        <w:t>Processor:</w:t>
      </w:r>
      <w:r w:rsidRPr="005924C3">
        <w:rPr>
          <w:sz w:val="23"/>
        </w:rPr>
        <w:t xml:space="preserve"> </w:t>
      </w:r>
      <w:r w:rsidR="00243853">
        <w:rPr>
          <w:sz w:val="23"/>
        </w:rPr>
        <w:t>I</w:t>
      </w:r>
      <w:r w:rsidR="00243853" w:rsidRPr="00243853">
        <w:rPr>
          <w:sz w:val="23"/>
        </w:rPr>
        <w:t xml:space="preserve">ntel Core i5 or equivalent (multi-core) – Manages simultaneous user </w:t>
      </w:r>
      <w:r w:rsidR="00243853" w:rsidRPr="00243853">
        <w:rPr>
          <w:sz w:val="23"/>
        </w:rPr>
        <w:lastRenderedPageBreak/>
        <w:t>inquiries, model inference, and repository tasks</w:t>
      </w:r>
    </w:p>
    <w:p w14:paraId="68FD80DA" w14:textId="7F124573" w:rsidR="005924C3" w:rsidRPr="00243853" w:rsidRDefault="005924C3" w:rsidP="00243853">
      <w:pPr>
        <w:pStyle w:val="ListParagraph"/>
        <w:numPr>
          <w:ilvl w:val="0"/>
          <w:numId w:val="66"/>
        </w:numPr>
        <w:spacing w:before="1" w:line="360" w:lineRule="auto"/>
        <w:ind w:right="1100"/>
        <w:jc w:val="both"/>
        <w:rPr>
          <w:sz w:val="23"/>
        </w:rPr>
      </w:pPr>
      <w:r w:rsidRPr="00E8587E">
        <w:rPr>
          <w:b/>
          <w:bCs/>
          <w:sz w:val="23"/>
        </w:rPr>
        <w:t>Memory (RAM):</w:t>
      </w:r>
      <w:r w:rsidRPr="005924C3">
        <w:rPr>
          <w:sz w:val="23"/>
        </w:rPr>
        <w:t xml:space="preserve"> </w:t>
      </w:r>
      <w:r w:rsidR="00243853" w:rsidRPr="00243853">
        <w:rPr>
          <w:sz w:val="23"/>
        </w:rPr>
        <w:t>8 GB minimum, 16 GB suggested – Sustains model loading, data handling, and numerous concurrent user sessions</w:t>
      </w:r>
    </w:p>
    <w:p w14:paraId="745B7E5C" w14:textId="77777777" w:rsidR="00243853" w:rsidRDefault="005924C3" w:rsidP="00243853">
      <w:pPr>
        <w:pStyle w:val="ListParagraph"/>
        <w:numPr>
          <w:ilvl w:val="0"/>
          <w:numId w:val="66"/>
        </w:numPr>
        <w:spacing w:before="1" w:line="360" w:lineRule="auto"/>
        <w:ind w:right="1100"/>
        <w:jc w:val="both"/>
        <w:rPr>
          <w:sz w:val="23"/>
        </w:rPr>
      </w:pPr>
      <w:r w:rsidRPr="00243853">
        <w:rPr>
          <w:b/>
          <w:bCs/>
          <w:sz w:val="23"/>
        </w:rPr>
        <w:t xml:space="preserve">Storage: </w:t>
      </w:r>
      <w:r w:rsidR="00243853" w:rsidRPr="00243853">
        <w:rPr>
          <w:sz w:val="23"/>
        </w:rPr>
        <w:t>20 GB minimum SSD – Stores the repository, trained models, records, and system files</w:t>
      </w:r>
    </w:p>
    <w:p w14:paraId="66694016" w14:textId="4EC19AC6" w:rsidR="005924C3" w:rsidRPr="00243853" w:rsidRDefault="005924C3" w:rsidP="00243853">
      <w:pPr>
        <w:pStyle w:val="ListParagraph"/>
        <w:numPr>
          <w:ilvl w:val="0"/>
          <w:numId w:val="66"/>
        </w:numPr>
        <w:spacing w:before="1" w:line="360" w:lineRule="auto"/>
        <w:ind w:right="1100"/>
        <w:jc w:val="both"/>
        <w:rPr>
          <w:sz w:val="23"/>
        </w:rPr>
      </w:pPr>
      <w:r w:rsidRPr="00243853">
        <w:rPr>
          <w:b/>
          <w:bCs/>
          <w:sz w:val="23"/>
        </w:rPr>
        <w:t>Network:</w:t>
      </w:r>
      <w:r w:rsidRPr="00243853">
        <w:rPr>
          <w:sz w:val="23"/>
        </w:rPr>
        <w:t xml:space="preserve"> Reliable broadband link (10+ Mbps) – Allows API invocations, map drawing, and data alignment</w:t>
      </w:r>
    </w:p>
    <w:p w14:paraId="7F985A47" w14:textId="67374E57" w:rsidR="005924C3" w:rsidRDefault="005924C3" w:rsidP="00243853">
      <w:pPr>
        <w:pStyle w:val="ListParagraph"/>
        <w:numPr>
          <w:ilvl w:val="0"/>
          <w:numId w:val="66"/>
        </w:numPr>
        <w:spacing w:before="1" w:line="360" w:lineRule="auto"/>
        <w:ind w:right="1100"/>
        <w:jc w:val="both"/>
        <w:rPr>
          <w:sz w:val="23"/>
        </w:rPr>
      </w:pPr>
      <w:r w:rsidRPr="00E8587E">
        <w:rPr>
          <w:b/>
          <w:bCs/>
          <w:sz w:val="23"/>
        </w:rPr>
        <w:t>Display:</w:t>
      </w:r>
      <w:r w:rsidRPr="005924C3">
        <w:rPr>
          <w:sz w:val="23"/>
        </w:rPr>
        <w:t xml:space="preserve"> </w:t>
      </w:r>
      <w:r w:rsidR="00243853" w:rsidRPr="00243853">
        <w:rPr>
          <w:sz w:val="23"/>
        </w:rPr>
        <w:t>Any current display with 1920x1080 resolution – Supports map visualization and control panel portrayal</w:t>
      </w:r>
    </w:p>
    <w:p w14:paraId="4005160F" w14:textId="6729629F" w:rsidR="003A4A89" w:rsidRPr="00456D18" w:rsidRDefault="005924C3" w:rsidP="00CB6D04">
      <w:pPr>
        <w:pStyle w:val="ListParagraph"/>
        <w:numPr>
          <w:ilvl w:val="0"/>
          <w:numId w:val="66"/>
        </w:numPr>
        <w:spacing w:before="1" w:line="360" w:lineRule="auto"/>
        <w:ind w:right="1100"/>
        <w:jc w:val="both"/>
        <w:rPr>
          <w:sz w:val="23"/>
        </w:rPr>
      </w:pPr>
      <w:r w:rsidRPr="00E8587E">
        <w:rPr>
          <w:b/>
          <w:bCs/>
          <w:sz w:val="23"/>
        </w:rPr>
        <w:t>Client Devices:</w:t>
      </w:r>
      <w:r w:rsidRPr="005924C3">
        <w:rPr>
          <w:sz w:val="23"/>
        </w:rPr>
        <w:t xml:space="preserve"> </w:t>
      </w:r>
      <w:r w:rsidR="00CB6D04" w:rsidRPr="00CB6D04">
        <w:rPr>
          <w:sz w:val="23"/>
        </w:rPr>
        <w:t>Desktop, notebook, tablet, or mobile phone – Offers device-independent availability via adaptive web design</w:t>
      </w:r>
    </w:p>
    <w:p w14:paraId="1E2C0469" w14:textId="77777777" w:rsidR="00A24ADA" w:rsidRDefault="00A24ADA" w:rsidP="00100AFA">
      <w:pPr>
        <w:pStyle w:val="ListParagraph"/>
        <w:numPr>
          <w:ilvl w:val="2"/>
          <w:numId w:val="26"/>
        </w:numPr>
        <w:spacing w:before="1" w:line="360" w:lineRule="auto"/>
        <w:ind w:left="1584" w:right="1094"/>
        <w:jc w:val="both"/>
        <w:outlineLvl w:val="2"/>
        <w:rPr>
          <w:b/>
          <w:bCs/>
          <w:sz w:val="23"/>
          <w:szCs w:val="23"/>
        </w:rPr>
      </w:pPr>
      <w:bookmarkStart w:id="94" w:name="_Toc226432217"/>
      <w:bookmarkEnd w:id="93"/>
      <w:r>
        <w:rPr>
          <w:b/>
          <w:bCs/>
          <w:sz w:val="23"/>
          <w:szCs w:val="23"/>
        </w:rPr>
        <w:t>Software Interface Requirements</w:t>
      </w:r>
      <w:bookmarkEnd w:id="94"/>
    </w:p>
    <w:p w14:paraId="2CAE4ED6" w14:textId="2F4D83FA" w:rsidR="00F55B56" w:rsidRDefault="00907A9E" w:rsidP="00E8587E">
      <w:pPr>
        <w:pStyle w:val="ListParagraph"/>
        <w:spacing w:before="1" w:line="360" w:lineRule="auto"/>
        <w:ind w:left="900" w:right="1100" w:firstLine="684"/>
        <w:jc w:val="both"/>
        <w:rPr>
          <w:sz w:val="23"/>
        </w:rPr>
      </w:pPr>
      <w:r w:rsidRPr="00907A9E">
        <w:rPr>
          <w:sz w:val="23"/>
        </w:rPr>
        <w:t>All tools and systems which support SafeVision operations as an integrated safety forecasting and visualization tool work under the regulations of the digital environment. The system uses backend AI components together with repository connectors and frontend interfaces, which enable users to operate external APIs for enhanced analysis and mapping functions. The digital prerequisites include</w:t>
      </w:r>
      <w:r w:rsidR="00F55B56" w:rsidRPr="00F55B56">
        <w:rPr>
          <w:sz w:val="23"/>
        </w:rPr>
        <w:t>:</w:t>
      </w:r>
    </w:p>
    <w:p w14:paraId="7F310978" w14:textId="259E71F8" w:rsidR="00EB654C" w:rsidRDefault="00F55B56" w:rsidP="008A1C78">
      <w:pPr>
        <w:pStyle w:val="ListParagraph"/>
        <w:numPr>
          <w:ilvl w:val="0"/>
          <w:numId w:val="67"/>
        </w:numPr>
        <w:spacing w:before="1" w:line="360" w:lineRule="auto"/>
        <w:ind w:right="1100"/>
        <w:jc w:val="both"/>
        <w:rPr>
          <w:sz w:val="23"/>
        </w:rPr>
      </w:pPr>
      <w:r w:rsidRPr="00EB654C">
        <w:rPr>
          <w:b/>
          <w:bCs/>
          <w:sz w:val="23"/>
        </w:rPr>
        <w:t>Frontend Technologies:</w:t>
      </w:r>
      <w:r w:rsidRPr="00EB654C">
        <w:rPr>
          <w:sz w:val="23"/>
        </w:rPr>
        <w:t xml:space="preserve"> </w:t>
      </w:r>
      <w:r w:rsidR="008A1C78" w:rsidRPr="008A1C78">
        <w:rPr>
          <w:sz w:val="23"/>
        </w:rPr>
        <w:t>React.js for developing flexible user interfaces that use components and Leaflet.js for creating interactive maps which include heatmaps and geographic displays and Chart.js for showing data in dashboard and trend graph formats.</w:t>
      </w:r>
    </w:p>
    <w:p w14:paraId="1F0FA6EF" w14:textId="1918A4E9" w:rsidR="00EB654C" w:rsidRDefault="00F55B56" w:rsidP="008A1C78">
      <w:pPr>
        <w:pStyle w:val="ListParagraph"/>
        <w:numPr>
          <w:ilvl w:val="0"/>
          <w:numId w:val="67"/>
        </w:numPr>
        <w:spacing w:before="1" w:line="360" w:lineRule="auto"/>
        <w:ind w:right="1100"/>
        <w:jc w:val="both"/>
        <w:rPr>
          <w:sz w:val="23"/>
        </w:rPr>
      </w:pPr>
      <w:r w:rsidRPr="00EB654C">
        <w:rPr>
          <w:b/>
          <w:bCs/>
          <w:sz w:val="23"/>
        </w:rPr>
        <w:t>Backend Technologies:</w:t>
      </w:r>
      <w:r w:rsidRPr="00EB654C">
        <w:rPr>
          <w:sz w:val="23"/>
        </w:rPr>
        <w:t xml:space="preserve"> </w:t>
      </w:r>
      <w:r w:rsidR="008A1C78" w:rsidRPr="008A1C78">
        <w:rPr>
          <w:sz w:val="23"/>
        </w:rPr>
        <w:t>FastAPI for building efficient asynchronous APIs that produce automatic documentation and Python as the main programming language for AI model creation and backend operations and MySQL Connector (Latest) for database access and MySQL query execution and APScheduler (Latest) for managing background tasks which handle notification and report generation.</w:t>
      </w:r>
    </w:p>
    <w:p w14:paraId="1DC8817A" w14:textId="4AE846E0" w:rsidR="008A1C78" w:rsidRDefault="00F55B56" w:rsidP="008A1C78">
      <w:pPr>
        <w:pStyle w:val="ListParagraph"/>
        <w:numPr>
          <w:ilvl w:val="0"/>
          <w:numId w:val="67"/>
        </w:numPr>
        <w:spacing w:before="1" w:line="360" w:lineRule="auto"/>
        <w:ind w:right="1100"/>
        <w:jc w:val="both"/>
        <w:rPr>
          <w:sz w:val="23"/>
        </w:rPr>
      </w:pPr>
      <w:r w:rsidRPr="008A1C78">
        <w:rPr>
          <w:b/>
          <w:bCs/>
          <w:sz w:val="23"/>
        </w:rPr>
        <w:t>AI and Machine Learning Libraries:</w:t>
      </w:r>
      <w:r w:rsidRPr="008A1C78">
        <w:rPr>
          <w:sz w:val="23"/>
        </w:rPr>
        <w:t xml:space="preserve"> </w:t>
      </w:r>
      <w:r w:rsidR="008A1C78" w:rsidRPr="008A1C78">
        <w:rPr>
          <w:sz w:val="23"/>
        </w:rPr>
        <w:t>Scikit-learn for building and testing a Random Forest classifier and Pandas for preparing and analyzing data and developing features and NumPy for performing numerical calculations required to determine Poisson probabilities and Joblib for saving and retrieving machine learning models</w:t>
      </w:r>
    </w:p>
    <w:p w14:paraId="553A0564" w14:textId="19658B88" w:rsidR="00F55B56" w:rsidRPr="008A1C78" w:rsidRDefault="00F55B56" w:rsidP="008A1C78">
      <w:pPr>
        <w:pStyle w:val="ListParagraph"/>
        <w:numPr>
          <w:ilvl w:val="0"/>
          <w:numId w:val="67"/>
        </w:numPr>
        <w:spacing w:before="1" w:line="360" w:lineRule="auto"/>
        <w:ind w:right="1100"/>
        <w:jc w:val="both"/>
        <w:rPr>
          <w:sz w:val="23"/>
        </w:rPr>
      </w:pPr>
      <w:r w:rsidRPr="008A1C78">
        <w:rPr>
          <w:b/>
          <w:bCs/>
          <w:sz w:val="23"/>
        </w:rPr>
        <w:t>OCR and Document Processing:</w:t>
      </w:r>
      <w:r w:rsidRPr="008A1C78">
        <w:rPr>
          <w:sz w:val="23"/>
        </w:rPr>
        <w:t xml:space="preserve"> </w:t>
      </w:r>
      <w:r w:rsidR="008A1C78" w:rsidRPr="008A1C78">
        <w:rPr>
          <w:sz w:val="23"/>
        </w:rPr>
        <w:t xml:space="preserve">EasyOCR as its primary OCR tool for reading Urdu text while PaddleOCR functions as a secondary OCR tool which detects document layouts and reads English text and Tesseract works as the backup OCR </w:t>
      </w:r>
      <w:r w:rsidR="008A1C78" w:rsidRPr="008A1C78">
        <w:rPr>
          <w:sz w:val="23"/>
        </w:rPr>
        <w:lastRenderedPageBreak/>
        <w:t>engine which reads standard English text and OpenCV (cv2) handles image pretreatment through CLAHE and thresholding and line erasure while Pillow (PIL) allows users to change image formats and modify existing images</w:t>
      </w:r>
    </w:p>
    <w:p w14:paraId="4033F834" w14:textId="528D664A" w:rsidR="00F55B56" w:rsidRDefault="00F55B56" w:rsidP="008A1C78">
      <w:pPr>
        <w:pStyle w:val="ListParagraph"/>
        <w:numPr>
          <w:ilvl w:val="0"/>
          <w:numId w:val="67"/>
        </w:numPr>
        <w:spacing w:before="1" w:line="360" w:lineRule="auto"/>
        <w:ind w:right="1100"/>
        <w:jc w:val="both"/>
        <w:rPr>
          <w:sz w:val="23"/>
        </w:rPr>
      </w:pPr>
      <w:r w:rsidRPr="00E8587E">
        <w:rPr>
          <w:b/>
          <w:bCs/>
          <w:sz w:val="23"/>
        </w:rPr>
        <w:t>Notification and Communication:</w:t>
      </w:r>
      <w:r w:rsidRPr="00F55B56">
        <w:rPr>
          <w:sz w:val="23"/>
        </w:rPr>
        <w:t xml:space="preserve"> </w:t>
      </w:r>
      <w:r w:rsidR="008A1C78" w:rsidRPr="008A1C78">
        <w:rPr>
          <w:sz w:val="23"/>
        </w:rPr>
        <w:t>Pywebpush which enables browser push notifications using VAPID and the SMTP Library which creates and sends electronic mail alerts</w:t>
      </w:r>
    </w:p>
    <w:p w14:paraId="7C826DA2" w14:textId="38C079DE" w:rsidR="00456D18" w:rsidRPr="00A77719" w:rsidRDefault="00F55B56" w:rsidP="008A1C78">
      <w:pPr>
        <w:pStyle w:val="ListParagraph"/>
        <w:numPr>
          <w:ilvl w:val="0"/>
          <w:numId w:val="67"/>
        </w:numPr>
        <w:spacing w:before="1" w:line="360" w:lineRule="auto"/>
        <w:ind w:right="1100"/>
        <w:jc w:val="both"/>
        <w:rPr>
          <w:sz w:val="23"/>
        </w:rPr>
      </w:pPr>
      <w:r w:rsidRPr="00E8587E">
        <w:rPr>
          <w:b/>
          <w:bCs/>
          <w:sz w:val="23"/>
        </w:rPr>
        <w:t>External APIs:</w:t>
      </w:r>
      <w:r w:rsidRPr="00F55B56">
        <w:rPr>
          <w:sz w:val="23"/>
        </w:rPr>
        <w:t xml:space="preserve"> </w:t>
      </w:r>
      <w:r w:rsidR="008A1C78" w:rsidRPr="008A1C78">
        <w:rPr>
          <w:sz w:val="23"/>
        </w:rPr>
        <w:t>OpenStreetMap / Nomination for geocoding and reverse geocoding and map tile generation and Leaflet.js for creating interactive maps and Email SMTP Service for sending alerts and system announcements.</w:t>
      </w:r>
    </w:p>
    <w:p w14:paraId="32B4D8A3" w14:textId="77777777" w:rsidR="00F4667F" w:rsidRDefault="00F4667F">
      <w:pPr>
        <w:pStyle w:val="ListParagraph"/>
        <w:numPr>
          <w:ilvl w:val="1"/>
          <w:numId w:val="6"/>
        </w:numPr>
        <w:spacing w:before="1" w:line="360" w:lineRule="auto"/>
        <w:ind w:right="1100"/>
        <w:jc w:val="both"/>
        <w:outlineLvl w:val="1"/>
        <w:rPr>
          <w:b/>
          <w:bCs/>
          <w:sz w:val="32"/>
          <w:szCs w:val="32"/>
        </w:rPr>
      </w:pPr>
      <w:bookmarkStart w:id="95" w:name="_Toc226432218"/>
      <w:r>
        <w:rPr>
          <w:b/>
          <w:bCs/>
          <w:sz w:val="32"/>
          <w:szCs w:val="32"/>
        </w:rPr>
        <w:t>Functional</w:t>
      </w:r>
      <w:r w:rsidRPr="001B6B7A">
        <w:rPr>
          <w:b/>
          <w:bCs/>
          <w:sz w:val="32"/>
          <w:szCs w:val="32"/>
        </w:rPr>
        <w:t xml:space="preserve"> Requirements</w:t>
      </w:r>
      <w:bookmarkEnd w:id="95"/>
    </w:p>
    <w:p w14:paraId="5EE7B78F" w14:textId="1947E7D2" w:rsidR="00F4667F" w:rsidRDefault="007F7B5C" w:rsidP="007C1C1B">
      <w:pPr>
        <w:pStyle w:val="ListParagraph"/>
        <w:spacing w:before="1" w:line="360" w:lineRule="auto"/>
        <w:ind w:left="630" w:right="1100" w:firstLine="505"/>
        <w:jc w:val="both"/>
        <w:rPr>
          <w:sz w:val="23"/>
        </w:rPr>
      </w:pPr>
      <w:r w:rsidRPr="007F7B5C">
        <w:rPr>
          <w:sz w:val="23"/>
        </w:rPr>
        <w:t>The functional specifications define all required actions which SafeVision needs to perform in order to reach its defined objectives. The specifications establish how users and managers work with the system to ensure proper data processing and forecasting and display and notification management</w:t>
      </w:r>
      <w:r w:rsidR="00A77719" w:rsidRPr="00A77719">
        <w:rPr>
          <w:sz w:val="23"/>
        </w:rPr>
        <w:t>.</w:t>
      </w:r>
    </w:p>
    <w:p w14:paraId="7A79DAB0" w14:textId="77777777" w:rsidR="008C721A" w:rsidRPr="008C721A" w:rsidRDefault="008C721A" w:rsidP="008C721A">
      <w:pPr>
        <w:pStyle w:val="Caption"/>
        <w:keepNext/>
        <w:jc w:val="center"/>
        <w:rPr>
          <w:rFonts w:ascii="Times New Roman" w:hAnsi="Times New Roman" w:cs="Times New Roman"/>
          <w:color w:val="auto"/>
          <w:sz w:val="23"/>
          <w:szCs w:val="23"/>
        </w:rPr>
      </w:pPr>
      <w:bookmarkStart w:id="96" w:name="_Toc213807006"/>
      <w:r w:rsidRPr="008C721A">
        <w:rPr>
          <w:rFonts w:ascii="Times New Roman" w:hAnsi="Times New Roman" w:cs="Times New Roman"/>
          <w:b/>
          <w:bCs/>
          <w:color w:val="auto"/>
          <w:sz w:val="23"/>
          <w:szCs w:val="23"/>
        </w:rPr>
        <w:t xml:space="preserve">Table </w:t>
      </w:r>
      <w:r w:rsidR="00862039">
        <w:rPr>
          <w:rFonts w:ascii="Times New Roman" w:hAnsi="Times New Roman" w:cs="Times New Roman"/>
          <w:b/>
          <w:bCs/>
          <w:color w:val="auto"/>
          <w:sz w:val="23"/>
          <w:szCs w:val="23"/>
        </w:rPr>
        <w:t>5</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Functional Requirements</w:t>
      </w:r>
      <w:bookmarkEnd w:id="96"/>
    </w:p>
    <w:tbl>
      <w:tblPr>
        <w:tblStyle w:val="TableGrid"/>
        <w:tblW w:w="0" w:type="auto"/>
        <w:tblInd w:w="1075" w:type="dxa"/>
        <w:tblLayout w:type="fixed"/>
        <w:tblLook w:val="04A0" w:firstRow="1" w:lastRow="0" w:firstColumn="1" w:lastColumn="0" w:noHBand="0" w:noVBand="1"/>
      </w:tblPr>
      <w:tblGrid>
        <w:gridCol w:w="1710"/>
        <w:gridCol w:w="1800"/>
        <w:gridCol w:w="1620"/>
        <w:gridCol w:w="1710"/>
        <w:gridCol w:w="1980"/>
      </w:tblGrid>
      <w:tr w:rsidR="00AD6AFC" w:rsidRPr="00AD6AFC" w14:paraId="206C5690" w14:textId="77777777" w:rsidTr="00AD6AFC">
        <w:tc>
          <w:tcPr>
            <w:tcW w:w="1710" w:type="dxa"/>
            <w:hideMark/>
          </w:tcPr>
          <w:p w14:paraId="2FC787CD" w14:textId="77777777" w:rsidR="00AD6AFC" w:rsidRPr="00C6613B" w:rsidRDefault="00AD6AFC" w:rsidP="00AD6AFC">
            <w:pPr>
              <w:widowControl/>
              <w:autoSpaceDE/>
              <w:autoSpaceDN/>
              <w:spacing w:line="360" w:lineRule="auto"/>
              <w:rPr>
                <w:rFonts w:ascii="Times New Roman" w:eastAsia="Times New Roman" w:hAnsi="Times New Roman" w:cs="Times New Roman"/>
                <w:b/>
                <w:bCs/>
                <w:sz w:val="23"/>
                <w:szCs w:val="23"/>
              </w:rPr>
            </w:pPr>
            <w:r w:rsidRPr="00C6613B">
              <w:rPr>
                <w:rFonts w:ascii="Times New Roman" w:eastAsia="Times New Roman" w:hAnsi="Times New Roman" w:cs="Times New Roman"/>
                <w:b/>
                <w:bCs/>
                <w:sz w:val="23"/>
                <w:szCs w:val="23"/>
              </w:rPr>
              <w:t>Functionality</w:t>
            </w:r>
          </w:p>
        </w:tc>
        <w:tc>
          <w:tcPr>
            <w:tcW w:w="1800" w:type="dxa"/>
            <w:hideMark/>
          </w:tcPr>
          <w:p w14:paraId="14B192AD" w14:textId="77777777" w:rsidR="00AD6AFC" w:rsidRPr="00AD6AFC" w:rsidRDefault="00AD6AFC" w:rsidP="00AD6AFC">
            <w:pPr>
              <w:widowControl/>
              <w:autoSpaceDE/>
              <w:autoSpaceDN/>
              <w:spacing w:line="360" w:lineRule="auto"/>
              <w:rPr>
                <w:rFonts w:ascii="Times New Roman" w:eastAsia="Times New Roman" w:hAnsi="Times New Roman" w:cs="Times New Roman"/>
                <w:b/>
                <w:bCs/>
                <w:sz w:val="23"/>
                <w:szCs w:val="23"/>
              </w:rPr>
            </w:pPr>
            <w:r w:rsidRPr="00AD6AFC">
              <w:rPr>
                <w:rFonts w:ascii="Times New Roman" w:eastAsia="Times New Roman" w:hAnsi="Times New Roman" w:cs="Times New Roman"/>
                <w:b/>
                <w:bCs/>
                <w:sz w:val="23"/>
                <w:szCs w:val="23"/>
              </w:rPr>
              <w:t>Description</w:t>
            </w:r>
          </w:p>
        </w:tc>
        <w:tc>
          <w:tcPr>
            <w:tcW w:w="1620" w:type="dxa"/>
            <w:hideMark/>
          </w:tcPr>
          <w:p w14:paraId="7B54AA18" w14:textId="77777777" w:rsidR="00AD6AFC" w:rsidRPr="00AD6AFC" w:rsidRDefault="00AD6AFC" w:rsidP="00AD6AFC">
            <w:pPr>
              <w:widowControl/>
              <w:autoSpaceDE/>
              <w:autoSpaceDN/>
              <w:spacing w:line="360" w:lineRule="auto"/>
              <w:rPr>
                <w:rFonts w:ascii="Times New Roman" w:eastAsia="Times New Roman" w:hAnsi="Times New Roman" w:cs="Times New Roman"/>
                <w:b/>
                <w:bCs/>
                <w:sz w:val="23"/>
                <w:szCs w:val="23"/>
              </w:rPr>
            </w:pPr>
            <w:r w:rsidRPr="00AD6AFC">
              <w:rPr>
                <w:rFonts w:ascii="Times New Roman" w:eastAsia="Times New Roman" w:hAnsi="Times New Roman" w:cs="Times New Roman"/>
                <w:b/>
                <w:bCs/>
                <w:sz w:val="23"/>
                <w:szCs w:val="23"/>
              </w:rPr>
              <w:t>User Role</w:t>
            </w:r>
          </w:p>
        </w:tc>
        <w:tc>
          <w:tcPr>
            <w:tcW w:w="1710" w:type="dxa"/>
            <w:hideMark/>
          </w:tcPr>
          <w:p w14:paraId="7A0E6435" w14:textId="77777777" w:rsidR="00AD6AFC" w:rsidRPr="00AD6AFC" w:rsidRDefault="00AD6AFC" w:rsidP="00AD6AFC">
            <w:pPr>
              <w:widowControl/>
              <w:autoSpaceDE/>
              <w:autoSpaceDN/>
              <w:spacing w:line="360" w:lineRule="auto"/>
              <w:rPr>
                <w:rFonts w:ascii="Times New Roman" w:eastAsia="Times New Roman" w:hAnsi="Times New Roman" w:cs="Times New Roman"/>
                <w:b/>
                <w:bCs/>
                <w:sz w:val="23"/>
                <w:szCs w:val="23"/>
              </w:rPr>
            </w:pPr>
            <w:r w:rsidRPr="00AD6AFC">
              <w:rPr>
                <w:rFonts w:ascii="Times New Roman" w:eastAsia="Times New Roman" w:hAnsi="Times New Roman" w:cs="Times New Roman"/>
                <w:b/>
                <w:bCs/>
                <w:sz w:val="23"/>
                <w:szCs w:val="23"/>
              </w:rPr>
              <w:t>Admin/SuperAdmin Role</w:t>
            </w:r>
          </w:p>
        </w:tc>
        <w:tc>
          <w:tcPr>
            <w:tcW w:w="1980" w:type="dxa"/>
            <w:hideMark/>
          </w:tcPr>
          <w:p w14:paraId="15275173" w14:textId="77777777" w:rsidR="00AD6AFC" w:rsidRPr="00AD6AFC" w:rsidRDefault="00AD6AFC" w:rsidP="00AD6AFC">
            <w:pPr>
              <w:widowControl/>
              <w:autoSpaceDE/>
              <w:autoSpaceDN/>
              <w:spacing w:line="360" w:lineRule="auto"/>
              <w:rPr>
                <w:rFonts w:ascii="Times New Roman" w:eastAsia="Times New Roman" w:hAnsi="Times New Roman" w:cs="Times New Roman"/>
                <w:b/>
                <w:bCs/>
                <w:sz w:val="23"/>
                <w:szCs w:val="23"/>
              </w:rPr>
            </w:pPr>
            <w:r w:rsidRPr="00AD6AFC">
              <w:rPr>
                <w:rFonts w:ascii="Times New Roman" w:eastAsia="Times New Roman" w:hAnsi="Times New Roman" w:cs="Times New Roman"/>
                <w:b/>
                <w:bCs/>
                <w:sz w:val="23"/>
                <w:szCs w:val="23"/>
              </w:rPr>
              <w:t>System Action</w:t>
            </w:r>
          </w:p>
        </w:tc>
      </w:tr>
      <w:tr w:rsidR="00C6613B" w:rsidRPr="00AD6AFC" w14:paraId="14451F23" w14:textId="77777777" w:rsidTr="00682C14">
        <w:tc>
          <w:tcPr>
            <w:tcW w:w="1710" w:type="dxa"/>
            <w:vAlign w:val="center"/>
            <w:hideMark/>
          </w:tcPr>
          <w:p w14:paraId="7741851C" w14:textId="7E9198E8"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User Enrollment</w:t>
            </w:r>
          </w:p>
        </w:tc>
        <w:tc>
          <w:tcPr>
            <w:tcW w:w="1800" w:type="dxa"/>
            <w:vAlign w:val="center"/>
            <w:hideMark/>
          </w:tcPr>
          <w:p w14:paraId="279C8938" w14:textId="5833D18E"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Self-enrollment with electronic mail confirmation</w:t>
            </w:r>
          </w:p>
        </w:tc>
        <w:tc>
          <w:tcPr>
            <w:tcW w:w="1620" w:type="dxa"/>
            <w:vAlign w:val="center"/>
            <w:hideMark/>
          </w:tcPr>
          <w:p w14:paraId="3B490189" w14:textId="7884DBD8"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Enroll with name, electronic mail, password, zone</w:t>
            </w:r>
          </w:p>
        </w:tc>
        <w:tc>
          <w:tcPr>
            <w:tcW w:w="1710" w:type="dxa"/>
            <w:vAlign w:val="center"/>
            <w:hideMark/>
          </w:tcPr>
          <w:p w14:paraId="7ACCB697" w14:textId="50781DF5"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980" w:type="dxa"/>
            <w:vAlign w:val="center"/>
            <w:hideMark/>
          </w:tcPr>
          <w:p w14:paraId="1A85A62F" w14:textId="45708FB9"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Creates unconfirmed user, dispatches electronic mail, records enrollment attempt</w:t>
            </w:r>
          </w:p>
        </w:tc>
      </w:tr>
      <w:tr w:rsidR="00C6613B" w:rsidRPr="00AD6AFC" w14:paraId="5E1EF878" w14:textId="77777777" w:rsidTr="00682C14">
        <w:tc>
          <w:tcPr>
            <w:tcW w:w="1710" w:type="dxa"/>
            <w:vAlign w:val="center"/>
            <w:hideMark/>
          </w:tcPr>
          <w:p w14:paraId="3AC82ED3" w14:textId="5B286D80"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Electronic Mail Confirmation</w:t>
            </w:r>
          </w:p>
        </w:tc>
        <w:tc>
          <w:tcPr>
            <w:tcW w:w="1800" w:type="dxa"/>
            <w:vAlign w:val="center"/>
            <w:hideMark/>
          </w:tcPr>
          <w:p w14:paraId="2CB91578" w14:textId="7725E120"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Confirm electronic mail prior to initial sign-in</w:t>
            </w:r>
          </w:p>
        </w:tc>
        <w:tc>
          <w:tcPr>
            <w:tcW w:w="1620" w:type="dxa"/>
            <w:vAlign w:val="center"/>
            <w:hideMark/>
          </w:tcPr>
          <w:p w14:paraId="537954A4" w14:textId="763E6E97"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Tap confirmation link from electronic mail</w:t>
            </w:r>
          </w:p>
        </w:tc>
        <w:tc>
          <w:tcPr>
            <w:tcW w:w="1710" w:type="dxa"/>
            <w:vAlign w:val="center"/>
            <w:hideMark/>
          </w:tcPr>
          <w:p w14:paraId="70B0EC52" w14:textId="424915E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980" w:type="dxa"/>
            <w:vAlign w:val="center"/>
            <w:hideMark/>
          </w:tcPr>
          <w:p w14:paraId="4E66F056" w14:textId="0EB5921B"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Modifies is_verified=True, logs confirmation, permits sign-in</w:t>
            </w:r>
          </w:p>
        </w:tc>
      </w:tr>
      <w:tr w:rsidR="00C6613B" w:rsidRPr="00AD6AFC" w14:paraId="79B456EC" w14:textId="77777777" w:rsidTr="00682C14">
        <w:tc>
          <w:tcPr>
            <w:tcW w:w="1710" w:type="dxa"/>
            <w:vAlign w:val="center"/>
            <w:hideMark/>
          </w:tcPr>
          <w:p w14:paraId="652EFCA4" w14:textId="74F1DAE7"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Sign-in Authentication</w:t>
            </w:r>
          </w:p>
        </w:tc>
        <w:tc>
          <w:tcPr>
            <w:tcW w:w="1800" w:type="dxa"/>
            <w:vAlign w:val="center"/>
            <w:hideMark/>
          </w:tcPr>
          <w:p w14:paraId="569F12BE" w14:textId="1168F54B"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Protected sign-in with function-based validation</w:t>
            </w:r>
          </w:p>
        </w:tc>
        <w:tc>
          <w:tcPr>
            <w:tcW w:w="1620" w:type="dxa"/>
            <w:vAlign w:val="center"/>
            <w:hideMark/>
          </w:tcPr>
          <w:p w14:paraId="2F9EE3D5" w14:textId="73459D9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Electronic mail + password (+ optional TOTP if activated)</w:t>
            </w:r>
          </w:p>
        </w:tc>
        <w:tc>
          <w:tcPr>
            <w:tcW w:w="1710" w:type="dxa"/>
            <w:vAlign w:val="center"/>
            <w:hideMark/>
          </w:tcPr>
          <w:p w14:paraId="7D972FED" w14:textId="2655CA4C"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Electronic mail + password + mandatory electronic mail OTP</w:t>
            </w:r>
          </w:p>
        </w:tc>
        <w:tc>
          <w:tcPr>
            <w:tcW w:w="1980" w:type="dxa"/>
            <w:vAlign w:val="center"/>
            <w:hideMark/>
          </w:tcPr>
          <w:p w14:paraId="2C16973A" w14:textId="2E3915D3"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 xml:space="preserve">Confirms credentials, verifies lockout state, transmits OTP if needed, issues JWT tokens </w:t>
            </w:r>
            <w:r w:rsidRPr="00C6613B">
              <w:rPr>
                <w:rFonts w:ascii="Times New Roman" w:hAnsi="Times New Roman" w:cs="Times New Roman"/>
                <w:sz w:val="23"/>
                <w:szCs w:val="23"/>
              </w:rPr>
              <w:lastRenderedPageBreak/>
              <w:t>with function-based expiration</w:t>
            </w:r>
          </w:p>
        </w:tc>
      </w:tr>
      <w:tr w:rsidR="00C6613B" w:rsidRPr="00AD6AFC" w14:paraId="27C95425" w14:textId="77777777" w:rsidTr="00682C14">
        <w:tc>
          <w:tcPr>
            <w:tcW w:w="1710" w:type="dxa"/>
            <w:vAlign w:val="center"/>
            <w:hideMark/>
          </w:tcPr>
          <w:p w14:paraId="1677872F" w14:textId="2E9AA640"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lastRenderedPageBreak/>
              <w:t>Google OAuth Sign-in</w:t>
            </w:r>
          </w:p>
        </w:tc>
        <w:tc>
          <w:tcPr>
            <w:tcW w:w="1800" w:type="dxa"/>
            <w:vAlign w:val="center"/>
            <w:hideMark/>
          </w:tcPr>
          <w:p w14:paraId="0289DBD6" w14:textId="60267E8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External service authentication</w:t>
            </w:r>
          </w:p>
        </w:tc>
        <w:tc>
          <w:tcPr>
            <w:tcW w:w="1620" w:type="dxa"/>
            <w:vAlign w:val="center"/>
            <w:hideMark/>
          </w:tcPr>
          <w:p w14:paraId="7DC35856" w14:textId="2E1867EF"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Sign in with Google account</w:t>
            </w:r>
          </w:p>
        </w:tc>
        <w:tc>
          <w:tcPr>
            <w:tcW w:w="1710" w:type="dxa"/>
            <w:vAlign w:val="center"/>
            <w:hideMark/>
          </w:tcPr>
          <w:p w14:paraId="4A20D2E8" w14:textId="42B9F2A3"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 (manager must use electronic mail + OTP)</w:t>
            </w:r>
          </w:p>
        </w:tc>
        <w:tc>
          <w:tcPr>
            <w:tcW w:w="1980" w:type="dxa"/>
            <w:vAlign w:val="center"/>
            <w:hideMark/>
          </w:tcPr>
          <w:p w14:paraId="6847DBD4" w14:textId="3AA72DEE"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Validates Google token, checks existing user linkage, issues JWT tokens</w:t>
            </w:r>
          </w:p>
        </w:tc>
      </w:tr>
      <w:tr w:rsidR="00C6613B" w:rsidRPr="00AD6AFC" w14:paraId="08F2C161" w14:textId="77777777" w:rsidTr="00682C14">
        <w:tc>
          <w:tcPr>
            <w:tcW w:w="1710" w:type="dxa"/>
            <w:vAlign w:val="center"/>
            <w:hideMark/>
          </w:tcPr>
          <w:p w14:paraId="71ADDA24" w14:textId="58A8D85B"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Pr>
                <w:rFonts w:ascii="Times New Roman" w:hAnsi="Times New Roman" w:cs="Times New Roman"/>
                <w:b/>
                <w:bCs/>
                <w:sz w:val="23"/>
                <w:szCs w:val="23"/>
              </w:rPr>
              <w:t xml:space="preserve">Admins </w:t>
            </w:r>
            <w:r w:rsidRPr="00C6613B">
              <w:rPr>
                <w:rFonts w:ascii="Times New Roman" w:hAnsi="Times New Roman" w:cs="Times New Roman"/>
                <w:b/>
                <w:bCs/>
                <w:sz w:val="23"/>
                <w:szCs w:val="23"/>
              </w:rPr>
              <w:t>Enrollment</w:t>
            </w:r>
          </w:p>
        </w:tc>
        <w:tc>
          <w:tcPr>
            <w:tcW w:w="1800" w:type="dxa"/>
            <w:vAlign w:val="center"/>
            <w:hideMark/>
          </w:tcPr>
          <w:p w14:paraId="35969AF4" w14:textId="104E2444"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SuperAdmin-only manager creation</w:t>
            </w:r>
          </w:p>
        </w:tc>
        <w:tc>
          <w:tcPr>
            <w:tcW w:w="1620" w:type="dxa"/>
            <w:vAlign w:val="center"/>
            <w:hideMark/>
          </w:tcPr>
          <w:p w14:paraId="6DC3507D" w14:textId="30816186"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710" w:type="dxa"/>
            <w:vAlign w:val="center"/>
            <w:hideMark/>
          </w:tcPr>
          <w:p w14:paraId="78F3C10B" w14:textId="1EA3A53A"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 xml:space="preserve">SuperAdmin can enroll new </w:t>
            </w:r>
            <w:r>
              <w:rPr>
                <w:rFonts w:ascii="Times New Roman" w:hAnsi="Times New Roman" w:cs="Times New Roman"/>
                <w:sz w:val="23"/>
                <w:szCs w:val="23"/>
              </w:rPr>
              <w:t>Admins</w:t>
            </w:r>
          </w:p>
        </w:tc>
        <w:tc>
          <w:tcPr>
            <w:tcW w:w="1980" w:type="dxa"/>
            <w:vAlign w:val="center"/>
            <w:hideMark/>
          </w:tcPr>
          <w:p w14:paraId="3A41CA18" w14:textId="7425D16F"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Validates SuperAdmin status, creates manager with authorizations, transmits setup guidance</w:t>
            </w:r>
          </w:p>
        </w:tc>
      </w:tr>
      <w:tr w:rsidR="00C6613B" w:rsidRPr="00AD6AFC" w14:paraId="25C8D2AC" w14:textId="77777777" w:rsidTr="00682C14">
        <w:tc>
          <w:tcPr>
            <w:tcW w:w="1710" w:type="dxa"/>
            <w:vAlign w:val="center"/>
            <w:hideMark/>
          </w:tcPr>
          <w:p w14:paraId="63F164BA" w14:textId="66B58260"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FIR Data Import</w:t>
            </w:r>
          </w:p>
        </w:tc>
        <w:tc>
          <w:tcPr>
            <w:tcW w:w="1800" w:type="dxa"/>
            <w:vAlign w:val="center"/>
            <w:hideMark/>
          </w:tcPr>
          <w:p w14:paraId="3EB22024" w14:textId="2446A713"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Import and process FIR images</w:t>
            </w:r>
          </w:p>
        </w:tc>
        <w:tc>
          <w:tcPr>
            <w:tcW w:w="1620" w:type="dxa"/>
            <w:vAlign w:val="center"/>
            <w:hideMark/>
          </w:tcPr>
          <w:p w14:paraId="5287E67C" w14:textId="7F0D9639"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710" w:type="dxa"/>
            <w:vAlign w:val="center"/>
            <w:hideMark/>
          </w:tcPr>
          <w:p w14:paraId="42A201FB" w14:textId="5601DA5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Managers import FIR images</w:t>
            </w:r>
          </w:p>
        </w:tc>
        <w:tc>
          <w:tcPr>
            <w:tcW w:w="1980" w:type="dxa"/>
            <w:vAlign w:val="center"/>
            <w:hideMark/>
          </w:tcPr>
          <w:p w14:paraId="5C32D957" w14:textId="3CC751AA"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Accepts image, initiates OCR pipeline, saves with pending status, logs import</w:t>
            </w:r>
          </w:p>
        </w:tc>
      </w:tr>
      <w:tr w:rsidR="00C6613B" w:rsidRPr="00AD6AFC" w14:paraId="63E26170" w14:textId="77777777" w:rsidTr="00682C14">
        <w:tc>
          <w:tcPr>
            <w:tcW w:w="1710" w:type="dxa"/>
            <w:vAlign w:val="center"/>
            <w:hideMark/>
          </w:tcPr>
          <w:p w14:paraId="2446D1D3" w14:textId="77A1D442"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OCR Processing</w:t>
            </w:r>
          </w:p>
        </w:tc>
        <w:tc>
          <w:tcPr>
            <w:tcW w:w="1800" w:type="dxa"/>
            <w:vAlign w:val="center"/>
            <w:hideMark/>
          </w:tcPr>
          <w:p w14:paraId="4BEC4E1D" w14:textId="6AFE27F9"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Multi-engine Urdu FIR extraction</w:t>
            </w:r>
          </w:p>
        </w:tc>
        <w:tc>
          <w:tcPr>
            <w:tcW w:w="1620" w:type="dxa"/>
            <w:vAlign w:val="center"/>
            <w:hideMark/>
          </w:tcPr>
          <w:p w14:paraId="437D8CCC" w14:textId="2D01A9A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710" w:type="dxa"/>
            <w:vAlign w:val="center"/>
            <w:hideMark/>
          </w:tcPr>
          <w:p w14:paraId="428F34EB" w14:textId="1A161DF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Managers examine extracted data</w:t>
            </w:r>
          </w:p>
        </w:tc>
        <w:tc>
          <w:tcPr>
            <w:tcW w:w="1980" w:type="dxa"/>
            <w:vAlign w:val="center"/>
            <w:hideMark/>
          </w:tcPr>
          <w:p w14:paraId="0AEDE7CD" w14:textId="2FD44AD7"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Runs EasyOCR/PaddleOCR/Tesseract, pulls fields, shows for review</w:t>
            </w:r>
          </w:p>
        </w:tc>
      </w:tr>
      <w:tr w:rsidR="00C6613B" w:rsidRPr="00AD6AFC" w14:paraId="76775BE0" w14:textId="77777777" w:rsidTr="00682C14">
        <w:tc>
          <w:tcPr>
            <w:tcW w:w="1710" w:type="dxa"/>
            <w:vAlign w:val="center"/>
            <w:hideMark/>
          </w:tcPr>
          <w:p w14:paraId="7EC0E7D7" w14:textId="29130057"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FIR Validation &amp; Acceptance</w:t>
            </w:r>
          </w:p>
        </w:tc>
        <w:tc>
          <w:tcPr>
            <w:tcW w:w="1800" w:type="dxa"/>
            <w:vAlign w:val="center"/>
            <w:hideMark/>
          </w:tcPr>
          <w:p w14:paraId="498B215C" w14:textId="0CFDD95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Examine and accept data</w:t>
            </w:r>
          </w:p>
        </w:tc>
        <w:tc>
          <w:tcPr>
            <w:tcW w:w="1620" w:type="dxa"/>
            <w:vAlign w:val="center"/>
            <w:hideMark/>
          </w:tcPr>
          <w:p w14:paraId="798BA2CE" w14:textId="2D513FF6"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710" w:type="dxa"/>
            <w:vAlign w:val="center"/>
            <w:hideMark/>
          </w:tcPr>
          <w:p w14:paraId="7CF1B79C" w14:textId="6CBE95E5"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SuperAdmin accept/decline submissions</w:t>
            </w:r>
          </w:p>
        </w:tc>
        <w:tc>
          <w:tcPr>
            <w:tcW w:w="1980" w:type="dxa"/>
            <w:vAlign w:val="center"/>
            <w:hideMark/>
          </w:tcPr>
          <w:p w14:paraId="601DE8C3" w14:textId="3D60234E"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Updates offense status, logs acceptance action</w:t>
            </w:r>
          </w:p>
        </w:tc>
      </w:tr>
      <w:tr w:rsidR="00C6613B" w:rsidRPr="00AD6AFC" w14:paraId="3A1ED452" w14:textId="77777777" w:rsidTr="00682C14">
        <w:tc>
          <w:tcPr>
            <w:tcW w:w="1710" w:type="dxa"/>
            <w:vAlign w:val="center"/>
            <w:hideMark/>
          </w:tcPr>
          <w:p w14:paraId="5C0C94D0" w14:textId="5F9E0394"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Incident Data Display</w:t>
            </w:r>
          </w:p>
        </w:tc>
        <w:tc>
          <w:tcPr>
            <w:tcW w:w="1800" w:type="dxa"/>
            <w:vAlign w:val="center"/>
            <w:hideMark/>
          </w:tcPr>
          <w:p w14:paraId="69B5D3E4" w14:textId="23068848"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safety maps and density maps</w:t>
            </w:r>
          </w:p>
        </w:tc>
        <w:tc>
          <w:tcPr>
            <w:tcW w:w="1620" w:type="dxa"/>
            <w:vAlign w:val="center"/>
            <w:hideMark/>
          </w:tcPr>
          <w:p w14:paraId="7F8EB3FB" w14:textId="3F1F6BD6"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incidents on map, sort by zone/kind</w:t>
            </w:r>
          </w:p>
        </w:tc>
        <w:tc>
          <w:tcPr>
            <w:tcW w:w="1710" w:type="dxa"/>
            <w:vAlign w:val="center"/>
            <w:hideMark/>
          </w:tcPr>
          <w:p w14:paraId="209BA271" w14:textId="3A8DB87C"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all incidents, review trends</w:t>
            </w:r>
          </w:p>
        </w:tc>
        <w:tc>
          <w:tcPr>
            <w:tcW w:w="1980" w:type="dxa"/>
            <w:vAlign w:val="center"/>
            <w:hideMark/>
          </w:tcPr>
          <w:p w14:paraId="0DB37F14" w14:textId="01282E5C"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Retrieves geospatial data, renders density maps, applies sorting, computes distances</w:t>
            </w:r>
          </w:p>
        </w:tc>
      </w:tr>
      <w:tr w:rsidR="00C6613B" w:rsidRPr="00AD6AFC" w14:paraId="37AC04DE" w14:textId="77777777" w:rsidTr="00682C14">
        <w:tc>
          <w:tcPr>
            <w:tcW w:w="1710" w:type="dxa"/>
            <w:vAlign w:val="center"/>
            <w:hideMark/>
          </w:tcPr>
          <w:p w14:paraId="4BC40E27" w14:textId="43B33604"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lastRenderedPageBreak/>
              <w:t>AI-Based Risk Forecasting</w:t>
            </w:r>
          </w:p>
        </w:tc>
        <w:tc>
          <w:tcPr>
            <w:tcW w:w="1800" w:type="dxa"/>
            <w:vAlign w:val="center"/>
            <w:hideMark/>
          </w:tcPr>
          <w:p w14:paraId="3B5FC922" w14:textId="2FB42F8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Multi-tiered forecasting (Poisson → Random Forest → Legacy)</w:t>
            </w:r>
          </w:p>
        </w:tc>
        <w:tc>
          <w:tcPr>
            <w:tcW w:w="1620" w:type="dxa"/>
            <w:vAlign w:val="center"/>
            <w:hideMark/>
          </w:tcPr>
          <w:p w14:paraId="64B3E475" w14:textId="46FB3D88"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risk percentages and safety levels</w:t>
            </w:r>
          </w:p>
        </w:tc>
        <w:tc>
          <w:tcPr>
            <w:tcW w:w="1710" w:type="dxa"/>
            <w:vAlign w:val="center"/>
            <w:hideMark/>
          </w:tcPr>
          <w:p w14:paraId="645044CD" w14:textId="1E2E2275"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risk percentages and safety levels with different sorting/input</w:t>
            </w:r>
          </w:p>
        </w:tc>
        <w:tc>
          <w:tcPr>
            <w:tcW w:w="1980" w:type="dxa"/>
            <w:vAlign w:val="center"/>
            <w:hideMark/>
          </w:tcPr>
          <w:p w14:paraId="766C66AD" w14:textId="1644962E"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Runs forecasting chain, saves results, returns probability or classification</w:t>
            </w:r>
          </w:p>
        </w:tc>
      </w:tr>
      <w:tr w:rsidR="00C6613B" w:rsidRPr="00AD6AFC" w14:paraId="31376EDC" w14:textId="77777777" w:rsidTr="00682C14">
        <w:tc>
          <w:tcPr>
            <w:tcW w:w="1710" w:type="dxa"/>
            <w:vAlign w:val="center"/>
            <w:hideMark/>
          </w:tcPr>
          <w:p w14:paraId="5D43829A" w14:textId="62CCFBEF"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Individualized Safety Control Panel</w:t>
            </w:r>
          </w:p>
        </w:tc>
        <w:tc>
          <w:tcPr>
            <w:tcW w:w="1800" w:type="dxa"/>
            <w:vAlign w:val="center"/>
            <w:hideMark/>
          </w:tcPr>
          <w:p w14:paraId="01F63281" w14:textId="6649B2A5"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GPS-based (1.5km radius) and home area safety</w:t>
            </w:r>
          </w:p>
        </w:tc>
        <w:tc>
          <w:tcPr>
            <w:tcW w:w="1620" w:type="dxa"/>
            <w:vAlign w:val="center"/>
            <w:hideMark/>
          </w:tcPr>
          <w:p w14:paraId="5CFC2932" w14:textId="177033B4"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individualized safety control panel</w:t>
            </w:r>
          </w:p>
        </w:tc>
        <w:tc>
          <w:tcPr>
            <w:tcW w:w="1710" w:type="dxa"/>
            <w:vAlign w:val="center"/>
            <w:hideMark/>
          </w:tcPr>
          <w:p w14:paraId="50C5550F" w14:textId="26A7D445"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980" w:type="dxa"/>
            <w:vAlign w:val="center"/>
            <w:hideMark/>
          </w:tcPr>
          <w:p w14:paraId="3D5CEE86" w14:textId="4DF79D2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Detects GPS position, queries incidents within radius, computes real-time safety rating</w:t>
            </w:r>
          </w:p>
        </w:tc>
      </w:tr>
      <w:tr w:rsidR="00C6613B" w:rsidRPr="00AD6AFC" w14:paraId="0A335E80" w14:textId="77777777" w:rsidTr="00682C14">
        <w:tc>
          <w:tcPr>
            <w:tcW w:w="1710" w:type="dxa"/>
            <w:vAlign w:val="center"/>
            <w:hideMark/>
          </w:tcPr>
          <w:p w14:paraId="36A4C224" w14:textId="3F494CFB"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Alert Subscription Control</w:t>
            </w:r>
          </w:p>
        </w:tc>
        <w:tc>
          <w:tcPr>
            <w:tcW w:w="1800" w:type="dxa"/>
            <w:vAlign w:val="center"/>
            <w:hideMark/>
          </w:tcPr>
          <w:p w14:paraId="69B8BF35" w14:textId="796B393B"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Configure alert preferences and radius</w:t>
            </w:r>
          </w:p>
        </w:tc>
        <w:tc>
          <w:tcPr>
            <w:tcW w:w="1620" w:type="dxa"/>
            <w:vAlign w:val="center"/>
            <w:hideMark/>
          </w:tcPr>
          <w:p w14:paraId="6F8C562D" w14:textId="34B9212C"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Set home/work locations, alert radius, notification channels</w:t>
            </w:r>
          </w:p>
        </w:tc>
        <w:tc>
          <w:tcPr>
            <w:tcW w:w="1710" w:type="dxa"/>
            <w:vAlign w:val="center"/>
            <w:hideMark/>
          </w:tcPr>
          <w:p w14:paraId="75D2FB33" w14:textId="01DAB2F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980" w:type="dxa"/>
            <w:vAlign w:val="center"/>
            <w:hideMark/>
          </w:tcPr>
          <w:p w14:paraId="39FBC14C" w14:textId="78F727C4"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Stores preferences, confirms coordinates, updates alert_subscriptions table</w:t>
            </w:r>
          </w:p>
        </w:tc>
      </w:tr>
      <w:tr w:rsidR="00C6613B" w:rsidRPr="00AD6AFC" w14:paraId="7FC02604" w14:textId="77777777" w:rsidTr="00682C14">
        <w:tc>
          <w:tcPr>
            <w:tcW w:w="1710" w:type="dxa"/>
            <w:vAlign w:val="center"/>
            <w:hideMark/>
          </w:tcPr>
          <w:p w14:paraId="6FBCF877" w14:textId="4DE3CFFE"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Spatial Alert Matching</w:t>
            </w:r>
          </w:p>
        </w:tc>
        <w:tc>
          <w:tcPr>
            <w:tcW w:w="1800" w:type="dxa"/>
            <w:vAlign w:val="center"/>
            <w:hideMark/>
          </w:tcPr>
          <w:p w14:paraId="3F94CE43" w14:textId="5718EF6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Distance-based incident detection</w:t>
            </w:r>
          </w:p>
        </w:tc>
        <w:tc>
          <w:tcPr>
            <w:tcW w:w="1620" w:type="dxa"/>
            <w:vAlign w:val="center"/>
            <w:hideMark/>
          </w:tcPr>
          <w:p w14:paraId="4AB9C2DF" w14:textId="27D13D56"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Receive alerts for incidents within radius</w:t>
            </w:r>
          </w:p>
        </w:tc>
        <w:tc>
          <w:tcPr>
            <w:tcW w:w="1710" w:type="dxa"/>
            <w:vAlign w:val="center"/>
            <w:hideMark/>
          </w:tcPr>
          <w:p w14:paraId="5375B961" w14:textId="013A79D0"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Oversee alert system performance</w:t>
            </w:r>
          </w:p>
        </w:tc>
        <w:tc>
          <w:tcPr>
            <w:tcW w:w="1980" w:type="dxa"/>
            <w:vAlign w:val="center"/>
            <w:hideMark/>
          </w:tcPr>
          <w:p w14:paraId="6655AC4E" w14:textId="640BEFB0"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Utilizes formula (ST_Distance_Sphere), calculates distances, checks alert radius</w:t>
            </w:r>
          </w:p>
        </w:tc>
      </w:tr>
      <w:tr w:rsidR="00C6613B" w:rsidRPr="00AD6AFC" w14:paraId="7499DF6F" w14:textId="77777777" w:rsidTr="00682C14">
        <w:tc>
          <w:tcPr>
            <w:tcW w:w="1710" w:type="dxa"/>
            <w:vAlign w:val="center"/>
            <w:hideMark/>
          </w:tcPr>
          <w:p w14:paraId="097F670F" w14:textId="79DA12A4"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Multi-Channel Alert Transmission</w:t>
            </w:r>
          </w:p>
        </w:tc>
        <w:tc>
          <w:tcPr>
            <w:tcW w:w="1800" w:type="dxa"/>
            <w:vAlign w:val="center"/>
            <w:hideMark/>
          </w:tcPr>
          <w:p w14:paraId="77A16ACF" w14:textId="24B53860"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Browser push and electronic mail notifications</w:t>
            </w:r>
          </w:p>
        </w:tc>
        <w:tc>
          <w:tcPr>
            <w:tcW w:w="1620" w:type="dxa"/>
            <w:vAlign w:val="center"/>
            <w:hideMark/>
          </w:tcPr>
          <w:p w14:paraId="068B8887" w14:textId="5EDBD899"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Receive alerts via browser and electronic mail</w:t>
            </w:r>
          </w:p>
        </w:tc>
        <w:tc>
          <w:tcPr>
            <w:tcW w:w="1710" w:type="dxa"/>
            <w:vAlign w:val="center"/>
            <w:hideMark/>
          </w:tcPr>
          <w:p w14:paraId="32016A4D" w14:textId="38F435CF"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Test alert transmission</w:t>
            </w:r>
          </w:p>
        </w:tc>
        <w:tc>
          <w:tcPr>
            <w:tcW w:w="1980" w:type="dxa"/>
            <w:vAlign w:val="center"/>
            <w:hideMark/>
          </w:tcPr>
          <w:p w14:paraId="7B57DBD8" w14:textId="0C91FED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Sends browser push via VAPID protocol, sends electronic mail with HTML templates, deep-link tokens</w:t>
            </w:r>
          </w:p>
        </w:tc>
      </w:tr>
      <w:tr w:rsidR="00C6613B" w:rsidRPr="00AD6AFC" w14:paraId="1FF37B20" w14:textId="77777777" w:rsidTr="00682C14">
        <w:tc>
          <w:tcPr>
            <w:tcW w:w="1710" w:type="dxa"/>
            <w:vAlign w:val="center"/>
            <w:hideMark/>
          </w:tcPr>
          <w:p w14:paraId="4E1D89CD" w14:textId="29D978CB"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Emergency Communication</w:t>
            </w:r>
          </w:p>
        </w:tc>
        <w:tc>
          <w:tcPr>
            <w:tcW w:w="1800" w:type="dxa"/>
            <w:vAlign w:val="center"/>
            <w:hideMark/>
          </w:tcPr>
          <w:p w14:paraId="5E3C6DA4" w14:textId="549955E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Call, SMS with location sharing</w:t>
            </w:r>
          </w:p>
        </w:tc>
        <w:tc>
          <w:tcPr>
            <w:tcW w:w="1620" w:type="dxa"/>
            <w:vAlign w:val="center"/>
            <w:hideMark/>
          </w:tcPr>
          <w:p w14:paraId="4F470332" w14:textId="766C7C3A"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Access emergency contacts, share location</w:t>
            </w:r>
          </w:p>
        </w:tc>
        <w:tc>
          <w:tcPr>
            <w:tcW w:w="1710" w:type="dxa"/>
            <w:vAlign w:val="center"/>
            <w:hideMark/>
          </w:tcPr>
          <w:p w14:paraId="72526E1A" w14:textId="402621B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Monitor emergency logs</w:t>
            </w:r>
          </w:p>
        </w:tc>
        <w:tc>
          <w:tcPr>
            <w:tcW w:w="1980" w:type="dxa"/>
            <w:vAlign w:val="center"/>
            <w:hideMark/>
          </w:tcPr>
          <w:p w14:paraId="5F56CC96" w14:textId="750992F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Triggers tel:/sms: protocols, captures location, logs emergency actions</w:t>
            </w:r>
          </w:p>
        </w:tc>
      </w:tr>
      <w:tr w:rsidR="00C6613B" w:rsidRPr="00AD6AFC" w14:paraId="69B326C9" w14:textId="77777777" w:rsidTr="00682C14">
        <w:tc>
          <w:tcPr>
            <w:tcW w:w="1710" w:type="dxa"/>
            <w:vAlign w:val="center"/>
            <w:hideMark/>
          </w:tcPr>
          <w:p w14:paraId="5AC72BED" w14:textId="2BA53161"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lastRenderedPageBreak/>
              <w:t>Document Generation</w:t>
            </w:r>
          </w:p>
        </w:tc>
        <w:tc>
          <w:tcPr>
            <w:tcW w:w="1800" w:type="dxa"/>
            <w:vAlign w:val="center"/>
            <w:hideMark/>
          </w:tcPr>
          <w:p w14:paraId="25ED10DF" w14:textId="4AF77F12"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Generate and export documents</w:t>
            </w:r>
          </w:p>
        </w:tc>
        <w:tc>
          <w:tcPr>
            <w:tcW w:w="1620" w:type="dxa"/>
            <w:vAlign w:val="center"/>
            <w:hideMark/>
          </w:tcPr>
          <w:p w14:paraId="12ACF276" w14:textId="14BBAC9F"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710" w:type="dxa"/>
            <w:vAlign w:val="center"/>
            <w:hideMark/>
          </w:tcPr>
          <w:p w14:paraId="0FDE5C3B" w14:textId="0C3C9287"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Generate incident documents, user documents, forecasting accuracy documents</w:t>
            </w:r>
          </w:p>
        </w:tc>
        <w:tc>
          <w:tcPr>
            <w:tcW w:w="1980" w:type="dxa"/>
            <w:vAlign w:val="center"/>
            <w:hideMark/>
          </w:tcPr>
          <w:p w14:paraId="60850239" w14:textId="1925EA9D"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Gathers data from multiple tables, structures as PDF/CSV, schedules repeating documents</w:t>
            </w:r>
          </w:p>
        </w:tc>
      </w:tr>
      <w:tr w:rsidR="00C6613B" w:rsidRPr="00AD6AFC" w14:paraId="35590890" w14:textId="77777777" w:rsidTr="00682C14">
        <w:tc>
          <w:tcPr>
            <w:tcW w:w="1710" w:type="dxa"/>
            <w:vAlign w:val="center"/>
            <w:hideMark/>
          </w:tcPr>
          <w:p w14:paraId="18E3E44F" w14:textId="2D0CE100"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Density Map Display</w:t>
            </w:r>
          </w:p>
        </w:tc>
        <w:tc>
          <w:tcPr>
            <w:tcW w:w="1800" w:type="dxa"/>
            <w:vAlign w:val="center"/>
            <w:hideMark/>
          </w:tcPr>
          <w:p w14:paraId="79BA64C4" w14:textId="166D119C"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Crime density visualization</w:t>
            </w:r>
          </w:p>
        </w:tc>
        <w:tc>
          <w:tcPr>
            <w:tcW w:w="1620" w:type="dxa"/>
            <w:vAlign w:val="center"/>
            <w:hideMark/>
          </w:tcPr>
          <w:p w14:paraId="7EB8AAA3" w14:textId="23355664"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density maps for different areas</w:t>
            </w:r>
          </w:p>
        </w:tc>
        <w:tc>
          <w:tcPr>
            <w:tcW w:w="1710" w:type="dxa"/>
            <w:vAlign w:val="center"/>
            <w:hideMark/>
          </w:tcPr>
          <w:p w14:paraId="0D771DBD" w14:textId="4313A129"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View density maps with administrative overlays</w:t>
            </w:r>
          </w:p>
        </w:tc>
        <w:tc>
          <w:tcPr>
            <w:tcW w:w="1980" w:type="dxa"/>
            <w:vAlign w:val="center"/>
            <w:hideMark/>
          </w:tcPr>
          <w:p w14:paraId="2DBC8C24" w14:textId="07018FE4"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Gathers crime data, applies density algorithms, renders color-coded density map</w:t>
            </w:r>
          </w:p>
        </w:tc>
      </w:tr>
      <w:tr w:rsidR="00C6613B" w:rsidRPr="00AD6AFC" w14:paraId="3CA0B35A" w14:textId="77777777" w:rsidTr="00682C14">
        <w:tc>
          <w:tcPr>
            <w:tcW w:w="1710" w:type="dxa"/>
            <w:vAlign w:val="center"/>
            <w:hideMark/>
          </w:tcPr>
          <w:p w14:paraId="33AA3ABB" w14:textId="47D3EF86" w:rsidR="00C6613B" w:rsidRPr="00C6613B" w:rsidRDefault="00C6613B" w:rsidP="00C6613B">
            <w:pPr>
              <w:widowControl/>
              <w:autoSpaceDE/>
              <w:autoSpaceDN/>
              <w:spacing w:line="360" w:lineRule="auto"/>
              <w:rPr>
                <w:rFonts w:ascii="Times New Roman" w:eastAsia="Times New Roman" w:hAnsi="Times New Roman" w:cs="Times New Roman"/>
                <w:b/>
                <w:bCs/>
                <w:sz w:val="23"/>
                <w:szCs w:val="23"/>
              </w:rPr>
            </w:pPr>
            <w:r w:rsidRPr="00C6613B">
              <w:rPr>
                <w:rFonts w:ascii="Times New Roman" w:hAnsi="Times New Roman" w:cs="Times New Roman"/>
                <w:b/>
                <w:bCs/>
                <w:sz w:val="23"/>
                <w:szCs w:val="23"/>
              </w:rPr>
              <w:t>Safety Route Suggestion</w:t>
            </w:r>
          </w:p>
        </w:tc>
        <w:tc>
          <w:tcPr>
            <w:tcW w:w="1800" w:type="dxa"/>
            <w:vAlign w:val="center"/>
            <w:hideMark/>
          </w:tcPr>
          <w:p w14:paraId="249BD72D" w14:textId="09AC015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Safer navigation suggestions</w:t>
            </w:r>
          </w:p>
        </w:tc>
        <w:tc>
          <w:tcPr>
            <w:tcW w:w="1620" w:type="dxa"/>
            <w:vAlign w:val="center"/>
            <w:hideMark/>
          </w:tcPr>
          <w:p w14:paraId="099A9884" w14:textId="76C2F696"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Request safe routes between locations</w:t>
            </w:r>
          </w:p>
        </w:tc>
        <w:tc>
          <w:tcPr>
            <w:tcW w:w="1710" w:type="dxa"/>
            <w:vAlign w:val="center"/>
            <w:hideMark/>
          </w:tcPr>
          <w:p w14:paraId="0AD9B827" w14:textId="73C6B72F"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Not applicable</w:t>
            </w:r>
          </w:p>
        </w:tc>
        <w:tc>
          <w:tcPr>
            <w:tcW w:w="1980" w:type="dxa"/>
            <w:vAlign w:val="center"/>
            <w:hideMark/>
          </w:tcPr>
          <w:p w14:paraId="5D7A6C7C" w14:textId="0F110FC1" w:rsidR="00C6613B" w:rsidRPr="00C6613B" w:rsidRDefault="00C6613B" w:rsidP="00C6613B">
            <w:pPr>
              <w:widowControl/>
              <w:autoSpaceDE/>
              <w:autoSpaceDN/>
              <w:spacing w:line="360" w:lineRule="auto"/>
              <w:rPr>
                <w:rFonts w:ascii="Times New Roman" w:eastAsia="Times New Roman" w:hAnsi="Times New Roman" w:cs="Times New Roman"/>
                <w:sz w:val="23"/>
                <w:szCs w:val="23"/>
              </w:rPr>
            </w:pPr>
            <w:r w:rsidRPr="00C6613B">
              <w:rPr>
                <w:rFonts w:ascii="Times New Roman" w:hAnsi="Times New Roman" w:cs="Times New Roman"/>
                <w:sz w:val="23"/>
                <w:szCs w:val="23"/>
              </w:rPr>
              <w:t>Examines crime data along route, suggests alternative safer paths, shows on map</w:t>
            </w:r>
          </w:p>
        </w:tc>
      </w:tr>
    </w:tbl>
    <w:p w14:paraId="7C0D6985" w14:textId="77777777" w:rsidR="00123EAE" w:rsidRPr="00123EAE" w:rsidRDefault="00123EAE">
      <w:pPr>
        <w:pStyle w:val="ListParagraph"/>
        <w:numPr>
          <w:ilvl w:val="0"/>
          <w:numId w:val="7"/>
        </w:numPr>
        <w:spacing w:before="1" w:line="360" w:lineRule="auto"/>
        <w:ind w:right="1100"/>
        <w:jc w:val="both"/>
        <w:rPr>
          <w:b/>
          <w:bCs/>
          <w:vanish/>
          <w:sz w:val="32"/>
          <w:szCs w:val="32"/>
        </w:rPr>
      </w:pPr>
    </w:p>
    <w:p w14:paraId="29960DC0" w14:textId="77777777" w:rsidR="00123EAE" w:rsidRPr="00123EAE" w:rsidRDefault="00123EAE">
      <w:pPr>
        <w:pStyle w:val="ListParagraph"/>
        <w:numPr>
          <w:ilvl w:val="0"/>
          <w:numId w:val="7"/>
        </w:numPr>
        <w:spacing w:before="1" w:line="360" w:lineRule="auto"/>
        <w:ind w:right="1100"/>
        <w:jc w:val="both"/>
        <w:rPr>
          <w:b/>
          <w:bCs/>
          <w:vanish/>
          <w:sz w:val="32"/>
          <w:szCs w:val="32"/>
        </w:rPr>
      </w:pPr>
    </w:p>
    <w:p w14:paraId="7C9A5118" w14:textId="77777777" w:rsidR="00123EAE" w:rsidRPr="00123EAE" w:rsidRDefault="00123EAE">
      <w:pPr>
        <w:pStyle w:val="ListParagraph"/>
        <w:numPr>
          <w:ilvl w:val="1"/>
          <w:numId w:val="7"/>
        </w:numPr>
        <w:spacing w:before="1" w:line="360" w:lineRule="auto"/>
        <w:ind w:right="1100"/>
        <w:jc w:val="both"/>
        <w:rPr>
          <w:b/>
          <w:bCs/>
          <w:vanish/>
          <w:sz w:val="32"/>
          <w:szCs w:val="32"/>
        </w:rPr>
      </w:pPr>
    </w:p>
    <w:p w14:paraId="4725F776" w14:textId="77777777" w:rsidR="00123EAE" w:rsidRPr="00123EAE" w:rsidRDefault="00123EAE">
      <w:pPr>
        <w:pStyle w:val="ListParagraph"/>
        <w:numPr>
          <w:ilvl w:val="1"/>
          <w:numId w:val="7"/>
        </w:numPr>
        <w:spacing w:before="1" w:line="360" w:lineRule="auto"/>
        <w:ind w:right="1100"/>
        <w:jc w:val="both"/>
        <w:rPr>
          <w:b/>
          <w:bCs/>
          <w:vanish/>
          <w:sz w:val="32"/>
          <w:szCs w:val="32"/>
        </w:rPr>
      </w:pPr>
    </w:p>
    <w:p w14:paraId="16933985" w14:textId="77777777" w:rsidR="00123EAE" w:rsidRPr="00123EAE" w:rsidRDefault="00123EAE">
      <w:pPr>
        <w:pStyle w:val="ListParagraph"/>
        <w:numPr>
          <w:ilvl w:val="1"/>
          <w:numId w:val="7"/>
        </w:numPr>
        <w:spacing w:before="1" w:line="360" w:lineRule="auto"/>
        <w:ind w:right="1100"/>
        <w:jc w:val="both"/>
        <w:rPr>
          <w:b/>
          <w:bCs/>
          <w:vanish/>
          <w:sz w:val="32"/>
          <w:szCs w:val="32"/>
        </w:rPr>
      </w:pPr>
    </w:p>
    <w:p w14:paraId="29125A04" w14:textId="77777777" w:rsidR="00123EAE" w:rsidRDefault="00B34A2F">
      <w:pPr>
        <w:pStyle w:val="ListParagraph"/>
        <w:numPr>
          <w:ilvl w:val="1"/>
          <w:numId w:val="7"/>
        </w:numPr>
        <w:spacing w:before="360" w:line="360" w:lineRule="auto"/>
        <w:ind w:left="1137" w:right="1094" w:hanging="547"/>
        <w:jc w:val="both"/>
        <w:outlineLvl w:val="1"/>
        <w:rPr>
          <w:b/>
          <w:bCs/>
          <w:sz w:val="32"/>
          <w:szCs w:val="32"/>
        </w:rPr>
      </w:pPr>
      <w:bookmarkStart w:id="97" w:name="_Toc226432219"/>
      <w:r w:rsidRPr="00B34A2F">
        <w:rPr>
          <w:b/>
          <w:bCs/>
          <w:sz w:val="32"/>
          <w:szCs w:val="32"/>
        </w:rPr>
        <w:t>Use Case Model</w:t>
      </w:r>
      <w:bookmarkEnd w:id="97"/>
    </w:p>
    <w:p w14:paraId="401415DB" w14:textId="72CAC7B5" w:rsidR="00123EAE" w:rsidRDefault="00F1490B" w:rsidP="007C1C1B">
      <w:pPr>
        <w:pStyle w:val="ListParagraph"/>
        <w:spacing w:before="1" w:line="360" w:lineRule="auto"/>
        <w:ind w:left="630" w:right="1100" w:firstLine="505"/>
        <w:jc w:val="both"/>
        <w:rPr>
          <w:sz w:val="23"/>
        </w:rPr>
      </w:pPr>
      <w:r>
        <w:rPr>
          <w:sz w:val="23"/>
        </w:rPr>
        <w:t>T</w:t>
      </w:r>
      <w:r w:rsidRPr="00F1490B">
        <w:rPr>
          <w:sz w:val="23"/>
        </w:rPr>
        <w:t>he Use Case Model demonstrates how SafeVision system functions through its interaction with its main users. The system provides a top-level overview of how all users will work with the system to achieve their objectives while the application meets their performance requirements and security standards</w:t>
      </w:r>
      <w:r w:rsidR="00862039" w:rsidRPr="00862039">
        <w:rPr>
          <w:sz w:val="23"/>
        </w:rPr>
        <w:t>.</w:t>
      </w:r>
    </w:p>
    <w:p w14:paraId="5D975A8F" w14:textId="77777777" w:rsidR="00B34A2F" w:rsidRPr="00B34A2F" w:rsidRDefault="00B34A2F" w:rsidP="00100AFA">
      <w:pPr>
        <w:pStyle w:val="ListParagraph"/>
        <w:numPr>
          <w:ilvl w:val="1"/>
          <w:numId w:val="23"/>
        </w:numPr>
        <w:spacing w:before="1" w:line="360" w:lineRule="auto"/>
        <w:ind w:right="1094"/>
        <w:jc w:val="both"/>
        <w:rPr>
          <w:b/>
          <w:bCs/>
          <w:vanish/>
          <w:sz w:val="23"/>
          <w:szCs w:val="23"/>
        </w:rPr>
      </w:pPr>
    </w:p>
    <w:p w14:paraId="1279FE49" w14:textId="77777777" w:rsidR="00B34A2F" w:rsidRPr="00B34A2F" w:rsidRDefault="00B34A2F" w:rsidP="00100AFA">
      <w:pPr>
        <w:pStyle w:val="ListParagraph"/>
        <w:numPr>
          <w:ilvl w:val="1"/>
          <w:numId w:val="23"/>
        </w:numPr>
        <w:spacing w:before="1" w:line="360" w:lineRule="auto"/>
        <w:ind w:right="1094"/>
        <w:jc w:val="both"/>
        <w:rPr>
          <w:b/>
          <w:bCs/>
          <w:vanish/>
          <w:sz w:val="23"/>
          <w:szCs w:val="23"/>
        </w:rPr>
      </w:pPr>
    </w:p>
    <w:p w14:paraId="6D1D044B" w14:textId="77777777" w:rsidR="00B34A2F" w:rsidRPr="00B34A2F" w:rsidRDefault="00B34A2F" w:rsidP="00100AFA">
      <w:pPr>
        <w:pStyle w:val="ListParagraph"/>
        <w:numPr>
          <w:ilvl w:val="1"/>
          <w:numId w:val="23"/>
        </w:numPr>
        <w:spacing w:before="1" w:line="360" w:lineRule="auto"/>
        <w:ind w:right="1094"/>
        <w:jc w:val="both"/>
        <w:rPr>
          <w:b/>
          <w:bCs/>
          <w:vanish/>
          <w:sz w:val="23"/>
          <w:szCs w:val="23"/>
        </w:rPr>
      </w:pPr>
    </w:p>
    <w:p w14:paraId="0D3A9FEB" w14:textId="77777777" w:rsidR="000616DD" w:rsidRPr="000616DD" w:rsidRDefault="00B34A2F" w:rsidP="003E0798">
      <w:pPr>
        <w:pStyle w:val="ListParagraph"/>
        <w:numPr>
          <w:ilvl w:val="2"/>
          <w:numId w:val="8"/>
        </w:numPr>
        <w:spacing w:before="1" w:after="120" w:line="360" w:lineRule="auto"/>
        <w:ind w:left="1584" w:right="1094" w:hanging="720"/>
        <w:jc w:val="both"/>
        <w:outlineLvl w:val="2"/>
        <w:rPr>
          <w:b/>
          <w:bCs/>
          <w:sz w:val="23"/>
          <w:szCs w:val="23"/>
        </w:rPr>
      </w:pPr>
      <w:bookmarkStart w:id="98" w:name="_Toc226432220"/>
      <w:bookmarkStart w:id="99" w:name="_Hlk213268783"/>
      <w:r>
        <w:rPr>
          <w:b/>
          <w:bCs/>
          <w:sz w:val="23"/>
          <w:szCs w:val="23"/>
        </w:rPr>
        <w:t>Actors</w:t>
      </w:r>
      <w:bookmarkEnd w:id="98"/>
    </w:p>
    <w:p w14:paraId="1D15B8CA" w14:textId="77777777" w:rsidR="000616DD" w:rsidRPr="000616DD" w:rsidRDefault="000616DD" w:rsidP="000616DD">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6</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Pr>
          <w:rFonts w:ascii="Times New Roman" w:hAnsi="Times New Roman" w:cs="Times New Roman"/>
          <w:color w:val="auto"/>
          <w:sz w:val="23"/>
          <w:szCs w:val="23"/>
        </w:rPr>
        <w:t>Actors</w:t>
      </w:r>
    </w:p>
    <w:tbl>
      <w:tblPr>
        <w:tblStyle w:val="TableGrid"/>
        <w:tblW w:w="8730" w:type="dxa"/>
        <w:tblInd w:w="1165" w:type="dxa"/>
        <w:tblLook w:val="04A0" w:firstRow="1" w:lastRow="0" w:firstColumn="1" w:lastColumn="0" w:noHBand="0" w:noVBand="1"/>
      </w:tblPr>
      <w:tblGrid>
        <w:gridCol w:w="2592"/>
        <w:gridCol w:w="6138"/>
      </w:tblGrid>
      <w:tr w:rsidR="00862039" w:rsidRPr="00295838" w14:paraId="2ECBE672" w14:textId="77777777" w:rsidTr="00862039">
        <w:tc>
          <w:tcPr>
            <w:tcW w:w="2592" w:type="dxa"/>
            <w:hideMark/>
          </w:tcPr>
          <w:p w14:paraId="655EDC9F" w14:textId="77777777" w:rsidR="00862039" w:rsidRPr="00295838" w:rsidRDefault="00862039" w:rsidP="00862039">
            <w:pPr>
              <w:spacing w:before="1" w:line="360" w:lineRule="auto"/>
              <w:ind w:right="288"/>
              <w:jc w:val="both"/>
              <w:outlineLvl w:val="2"/>
              <w:rPr>
                <w:rFonts w:ascii="Times New Roman" w:hAnsi="Times New Roman" w:cs="Times New Roman"/>
                <w:b/>
                <w:bCs/>
                <w:sz w:val="23"/>
                <w:szCs w:val="23"/>
              </w:rPr>
            </w:pPr>
            <w:bookmarkStart w:id="100" w:name="_Toc226420361"/>
            <w:bookmarkStart w:id="101" w:name="_Toc226420867"/>
            <w:bookmarkStart w:id="102" w:name="_Toc226432221"/>
            <w:r w:rsidRPr="00295838">
              <w:rPr>
                <w:rFonts w:ascii="Times New Roman" w:hAnsi="Times New Roman" w:cs="Times New Roman"/>
                <w:b/>
                <w:bCs/>
                <w:sz w:val="23"/>
                <w:szCs w:val="23"/>
              </w:rPr>
              <w:t>Actor</w:t>
            </w:r>
            <w:bookmarkEnd w:id="100"/>
            <w:bookmarkEnd w:id="101"/>
            <w:bookmarkEnd w:id="102"/>
          </w:p>
        </w:tc>
        <w:tc>
          <w:tcPr>
            <w:tcW w:w="6138" w:type="dxa"/>
            <w:hideMark/>
          </w:tcPr>
          <w:p w14:paraId="0342A54B" w14:textId="6AFBDA90" w:rsidR="00862039" w:rsidRPr="00295838" w:rsidRDefault="00295838" w:rsidP="00862039">
            <w:pPr>
              <w:spacing w:before="1" w:line="360" w:lineRule="auto"/>
              <w:ind w:right="288"/>
              <w:jc w:val="both"/>
              <w:outlineLvl w:val="2"/>
              <w:rPr>
                <w:rFonts w:ascii="Times New Roman" w:hAnsi="Times New Roman" w:cs="Times New Roman"/>
                <w:b/>
                <w:bCs/>
                <w:sz w:val="23"/>
                <w:szCs w:val="23"/>
              </w:rPr>
            </w:pPr>
            <w:bookmarkStart w:id="103" w:name="_Toc226420362"/>
            <w:bookmarkStart w:id="104" w:name="_Toc226420868"/>
            <w:bookmarkStart w:id="105" w:name="_Toc226432222"/>
            <w:r w:rsidRPr="00295838">
              <w:rPr>
                <w:rFonts w:ascii="Times New Roman" w:hAnsi="Times New Roman" w:cs="Times New Roman"/>
                <w:b/>
                <w:bCs/>
                <w:sz w:val="23"/>
                <w:szCs w:val="23"/>
              </w:rPr>
              <w:t>Summary</w:t>
            </w:r>
            <w:bookmarkEnd w:id="103"/>
            <w:bookmarkEnd w:id="104"/>
            <w:bookmarkEnd w:id="105"/>
          </w:p>
        </w:tc>
      </w:tr>
      <w:tr w:rsidR="00295838" w:rsidRPr="00295838" w14:paraId="1336614A" w14:textId="77777777" w:rsidTr="00862039">
        <w:tc>
          <w:tcPr>
            <w:tcW w:w="2592" w:type="dxa"/>
            <w:hideMark/>
          </w:tcPr>
          <w:p w14:paraId="5F545FBB" w14:textId="669BE559"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06" w:name="_Toc226420363"/>
            <w:bookmarkStart w:id="107" w:name="_Toc226420869"/>
            <w:bookmarkStart w:id="108" w:name="_Toc226432223"/>
            <w:r w:rsidRPr="00295838">
              <w:rPr>
                <w:rFonts w:ascii="Times New Roman" w:hAnsi="Times New Roman" w:cs="Times New Roman"/>
                <w:sz w:val="23"/>
                <w:szCs w:val="23"/>
              </w:rPr>
              <w:t>User</w:t>
            </w:r>
            <w:bookmarkEnd w:id="106"/>
            <w:bookmarkEnd w:id="107"/>
            <w:bookmarkEnd w:id="108"/>
          </w:p>
        </w:tc>
        <w:tc>
          <w:tcPr>
            <w:tcW w:w="6138" w:type="dxa"/>
            <w:hideMark/>
          </w:tcPr>
          <w:p w14:paraId="42E9823E" w14:textId="4EE7C60F" w:rsidR="00295838" w:rsidRPr="00295838" w:rsidRDefault="00097415" w:rsidP="00295838">
            <w:pPr>
              <w:spacing w:before="1" w:line="360" w:lineRule="auto"/>
              <w:ind w:right="288"/>
              <w:jc w:val="both"/>
              <w:outlineLvl w:val="2"/>
              <w:rPr>
                <w:rFonts w:ascii="Times New Roman" w:hAnsi="Times New Roman" w:cs="Times New Roman"/>
                <w:sz w:val="23"/>
                <w:szCs w:val="23"/>
              </w:rPr>
            </w:pPr>
            <w:r w:rsidRPr="00097415">
              <w:rPr>
                <w:rFonts w:ascii="Times New Roman" w:hAnsi="Times New Roman" w:cs="Times New Roman"/>
                <w:sz w:val="23"/>
                <w:szCs w:val="23"/>
              </w:rPr>
              <w:t>The portal enables any user to access safety warnings which they can use to check nearby dangers and receive data-based protection recommendations. Users can select their home or work locations while they will receive alerts and use safety maps to find their way</w:t>
            </w:r>
          </w:p>
        </w:tc>
      </w:tr>
      <w:tr w:rsidR="00295838" w:rsidRPr="00295838" w14:paraId="533CF353" w14:textId="77777777" w:rsidTr="00862039">
        <w:tc>
          <w:tcPr>
            <w:tcW w:w="2592" w:type="dxa"/>
            <w:hideMark/>
          </w:tcPr>
          <w:p w14:paraId="283F026A" w14:textId="2D048F58"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09" w:name="_Toc226420365"/>
            <w:bookmarkStart w:id="110" w:name="_Toc226420871"/>
            <w:bookmarkStart w:id="111" w:name="_Toc226432225"/>
            <w:r w:rsidRPr="00295838">
              <w:rPr>
                <w:rFonts w:ascii="Times New Roman" w:hAnsi="Times New Roman" w:cs="Times New Roman"/>
                <w:sz w:val="23"/>
                <w:szCs w:val="23"/>
              </w:rPr>
              <w:lastRenderedPageBreak/>
              <w:t>Administrator (Admin)</w:t>
            </w:r>
            <w:bookmarkEnd w:id="109"/>
            <w:bookmarkEnd w:id="110"/>
            <w:bookmarkEnd w:id="111"/>
          </w:p>
        </w:tc>
        <w:tc>
          <w:tcPr>
            <w:tcW w:w="6138" w:type="dxa"/>
            <w:hideMark/>
          </w:tcPr>
          <w:p w14:paraId="144C6EA2" w14:textId="331F3C6C"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12" w:name="_Toc226420366"/>
            <w:bookmarkStart w:id="113" w:name="_Toc226420872"/>
            <w:bookmarkStart w:id="114" w:name="_Toc226432226"/>
            <w:r w:rsidRPr="00295838">
              <w:rPr>
                <w:rFonts w:ascii="Times New Roman" w:hAnsi="Times New Roman" w:cs="Times New Roman"/>
                <w:sz w:val="23"/>
                <w:szCs w:val="23"/>
              </w:rPr>
              <w:t>Tasked with overseeing users, confirming data origins, inputting and certifying FIR submissions, and supervising platform operation.</w:t>
            </w:r>
            <w:bookmarkEnd w:id="112"/>
            <w:bookmarkEnd w:id="113"/>
            <w:bookmarkEnd w:id="114"/>
          </w:p>
        </w:tc>
      </w:tr>
      <w:tr w:rsidR="00295838" w:rsidRPr="00295838" w14:paraId="1B48155B" w14:textId="77777777" w:rsidTr="00862039">
        <w:tc>
          <w:tcPr>
            <w:tcW w:w="2592" w:type="dxa"/>
            <w:hideMark/>
          </w:tcPr>
          <w:p w14:paraId="644F9303" w14:textId="3990796A"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15" w:name="_Toc226420367"/>
            <w:bookmarkStart w:id="116" w:name="_Toc226420873"/>
            <w:bookmarkStart w:id="117" w:name="_Toc226432227"/>
            <w:r w:rsidRPr="00295838">
              <w:rPr>
                <w:rFonts w:ascii="Times New Roman" w:hAnsi="Times New Roman" w:cs="Times New Roman"/>
                <w:sz w:val="23"/>
                <w:szCs w:val="23"/>
              </w:rPr>
              <w:t>Super Administrator (SuperAdmin)</w:t>
            </w:r>
            <w:bookmarkEnd w:id="115"/>
            <w:bookmarkEnd w:id="116"/>
            <w:bookmarkEnd w:id="117"/>
          </w:p>
        </w:tc>
        <w:tc>
          <w:tcPr>
            <w:tcW w:w="6138" w:type="dxa"/>
            <w:hideMark/>
          </w:tcPr>
          <w:p w14:paraId="5BC7CE74" w14:textId="583CB746"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18" w:name="_Toc226420368"/>
            <w:bookmarkStart w:id="119" w:name="_Toc226420874"/>
            <w:bookmarkStart w:id="120" w:name="_Toc226432228"/>
            <w:r w:rsidRPr="00295838">
              <w:rPr>
                <w:rFonts w:ascii="Times New Roman" w:hAnsi="Times New Roman" w:cs="Times New Roman"/>
                <w:sz w:val="23"/>
                <w:szCs w:val="23"/>
              </w:rPr>
              <w:t>Possesses total system oversight comprising admin and user administration, system setup, audit trail access, and all Administrator functions.</w:t>
            </w:r>
            <w:bookmarkEnd w:id="118"/>
            <w:bookmarkEnd w:id="119"/>
            <w:bookmarkEnd w:id="120"/>
          </w:p>
        </w:tc>
      </w:tr>
      <w:tr w:rsidR="00295838" w:rsidRPr="00295838" w14:paraId="56ECC6A0" w14:textId="77777777" w:rsidTr="00862039">
        <w:tc>
          <w:tcPr>
            <w:tcW w:w="2592" w:type="dxa"/>
            <w:hideMark/>
          </w:tcPr>
          <w:p w14:paraId="3767F609" w14:textId="0FE3147B" w:rsidR="00295838" w:rsidRPr="00295838" w:rsidRDefault="00295838" w:rsidP="00295838">
            <w:pPr>
              <w:spacing w:before="1" w:line="360" w:lineRule="auto"/>
              <w:ind w:right="288"/>
              <w:jc w:val="both"/>
              <w:outlineLvl w:val="2"/>
              <w:rPr>
                <w:rFonts w:ascii="Times New Roman" w:hAnsi="Times New Roman" w:cs="Times New Roman"/>
                <w:sz w:val="23"/>
                <w:szCs w:val="23"/>
              </w:rPr>
            </w:pPr>
            <w:bookmarkStart w:id="121" w:name="_Toc226420369"/>
            <w:bookmarkStart w:id="122" w:name="_Toc226420875"/>
            <w:bookmarkStart w:id="123" w:name="_Toc226432229"/>
            <w:r w:rsidRPr="00295838">
              <w:rPr>
                <w:rFonts w:ascii="Times New Roman" w:hAnsi="Times New Roman" w:cs="Times New Roman"/>
                <w:sz w:val="23"/>
                <w:szCs w:val="23"/>
              </w:rPr>
              <w:t>External Systems / APIs</w:t>
            </w:r>
            <w:bookmarkEnd w:id="121"/>
            <w:bookmarkEnd w:id="122"/>
            <w:bookmarkEnd w:id="123"/>
          </w:p>
        </w:tc>
        <w:tc>
          <w:tcPr>
            <w:tcW w:w="6138" w:type="dxa"/>
            <w:hideMark/>
          </w:tcPr>
          <w:p w14:paraId="2A569708" w14:textId="142C7DF7" w:rsidR="00295838" w:rsidRPr="00295838" w:rsidRDefault="00F04941" w:rsidP="00295838">
            <w:pPr>
              <w:spacing w:before="1" w:line="360" w:lineRule="auto"/>
              <w:ind w:right="288"/>
              <w:jc w:val="both"/>
              <w:outlineLvl w:val="2"/>
              <w:rPr>
                <w:rFonts w:ascii="Times New Roman" w:hAnsi="Times New Roman" w:cs="Times New Roman"/>
                <w:sz w:val="23"/>
                <w:szCs w:val="23"/>
              </w:rPr>
            </w:pPr>
            <w:r>
              <w:rPr>
                <w:rFonts w:ascii="Times New Roman" w:hAnsi="Times New Roman" w:cs="Times New Roman"/>
                <w:sz w:val="23"/>
                <w:szCs w:val="23"/>
              </w:rPr>
              <w:t>I</w:t>
            </w:r>
            <w:r w:rsidRPr="00F04941">
              <w:rPr>
                <w:rFonts w:ascii="Times New Roman" w:hAnsi="Times New Roman" w:cs="Times New Roman"/>
                <w:sz w:val="23"/>
                <w:szCs w:val="23"/>
              </w:rPr>
              <w:t>ncludes external vendor services that provide operational geocoding and map segment services through OpenStreetMap and messaging services through SMTP and browser push services through VAPID which enable users to access data for both assessment and forecasting purposes</w:t>
            </w:r>
          </w:p>
        </w:tc>
      </w:tr>
      <w:bookmarkEnd w:id="99"/>
    </w:tbl>
    <w:p w14:paraId="39DCB12B" w14:textId="3652BC6E" w:rsidR="008C09F1" w:rsidRDefault="008C09F1" w:rsidP="008C09F1">
      <w:pPr>
        <w:keepNext/>
        <w:spacing w:before="1" w:line="360" w:lineRule="auto"/>
        <w:ind w:right="1094"/>
        <w:jc w:val="both"/>
      </w:pPr>
    </w:p>
    <w:p w14:paraId="7CA9D910" w14:textId="77777777" w:rsidR="00876854" w:rsidRDefault="00876854" w:rsidP="008C09F1">
      <w:pPr>
        <w:keepNext/>
        <w:spacing w:before="1" w:line="360" w:lineRule="auto"/>
        <w:ind w:right="1094"/>
        <w:jc w:val="both"/>
      </w:pPr>
    </w:p>
    <w:p w14:paraId="66261C87" w14:textId="4A71245A" w:rsidR="00876854" w:rsidRDefault="00876854" w:rsidP="00876854">
      <w:pPr>
        <w:keepNext/>
        <w:spacing w:before="1" w:line="360" w:lineRule="auto"/>
        <w:ind w:right="1094"/>
        <w:jc w:val="center"/>
      </w:pPr>
      <w:r w:rsidRPr="00876854">
        <w:rPr>
          <w:noProof/>
        </w:rPr>
        <w:drawing>
          <wp:inline distT="0" distB="0" distL="0" distR="0" wp14:anchorId="718C5C4C" wp14:editId="62BB34F6">
            <wp:extent cx="4313823" cy="4940300"/>
            <wp:effectExtent l="0" t="0" r="0" b="0"/>
            <wp:docPr id="5500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866" name=""/>
                    <pic:cNvPicPr/>
                  </pic:nvPicPr>
                  <pic:blipFill>
                    <a:blip r:embed="rId11"/>
                    <a:stretch>
                      <a:fillRect/>
                    </a:stretch>
                  </pic:blipFill>
                  <pic:spPr>
                    <a:xfrm>
                      <a:off x="0" y="0"/>
                      <a:ext cx="4338631" cy="4968710"/>
                    </a:xfrm>
                    <a:prstGeom prst="rect">
                      <a:avLst/>
                    </a:prstGeom>
                  </pic:spPr>
                </pic:pic>
              </a:graphicData>
            </a:graphic>
          </wp:inline>
        </w:drawing>
      </w:r>
    </w:p>
    <w:p w14:paraId="628580B5" w14:textId="77777777" w:rsidR="00525F5A" w:rsidRPr="00F30329" w:rsidRDefault="008C09F1" w:rsidP="00F30329">
      <w:pPr>
        <w:pStyle w:val="Caption"/>
        <w:jc w:val="center"/>
        <w:rPr>
          <w:rFonts w:ascii="Times New Roman" w:hAnsi="Times New Roman" w:cs="Times New Roman"/>
          <w:color w:val="auto"/>
          <w:sz w:val="23"/>
          <w:szCs w:val="23"/>
        </w:rPr>
      </w:pPr>
      <w:bookmarkStart w:id="124" w:name="_Toc226431696"/>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sidR="00476B4E">
        <w:rPr>
          <w:rFonts w:ascii="Times New Roman" w:hAnsi="Times New Roman" w:cs="Times New Roman"/>
          <w:color w:val="auto"/>
          <w:sz w:val="23"/>
          <w:szCs w:val="23"/>
        </w:rPr>
        <w:t xml:space="preserve">   </w:t>
      </w:r>
      <w:r w:rsidR="008C721A">
        <w:rPr>
          <w:rFonts w:ascii="Times New Roman" w:hAnsi="Times New Roman" w:cs="Times New Roman"/>
          <w:color w:val="auto"/>
          <w:sz w:val="23"/>
          <w:szCs w:val="23"/>
        </w:rPr>
        <w:t xml:space="preserve"> </w:t>
      </w:r>
      <w:r w:rsidRPr="008C09F1">
        <w:rPr>
          <w:rFonts w:ascii="Times New Roman" w:hAnsi="Times New Roman" w:cs="Times New Roman"/>
          <w:color w:val="auto"/>
          <w:sz w:val="23"/>
          <w:szCs w:val="23"/>
        </w:rPr>
        <w:t>SafeVision - Use Case Diagram</w:t>
      </w:r>
      <w:bookmarkEnd w:id="124"/>
    </w:p>
    <w:p w14:paraId="36A78189" w14:textId="77777777" w:rsidR="00BB7E32" w:rsidRDefault="00BB7E32">
      <w:pPr>
        <w:pStyle w:val="ListParagraph"/>
        <w:numPr>
          <w:ilvl w:val="1"/>
          <w:numId w:val="7"/>
        </w:numPr>
        <w:spacing w:before="1" w:line="360" w:lineRule="auto"/>
        <w:ind w:right="1100"/>
        <w:jc w:val="both"/>
        <w:outlineLvl w:val="1"/>
        <w:rPr>
          <w:b/>
          <w:bCs/>
          <w:sz w:val="32"/>
          <w:szCs w:val="32"/>
        </w:rPr>
      </w:pPr>
      <w:bookmarkStart w:id="125" w:name="_Toc226432231"/>
      <w:r w:rsidRPr="00B34A2F">
        <w:rPr>
          <w:b/>
          <w:bCs/>
          <w:sz w:val="32"/>
          <w:szCs w:val="32"/>
        </w:rPr>
        <w:lastRenderedPageBreak/>
        <w:t>Use Case</w:t>
      </w:r>
      <w:r>
        <w:rPr>
          <w:b/>
          <w:bCs/>
          <w:sz w:val="32"/>
          <w:szCs w:val="32"/>
        </w:rPr>
        <w:t>s</w:t>
      </w:r>
      <w:bookmarkEnd w:id="125"/>
    </w:p>
    <w:p w14:paraId="5321402E" w14:textId="3DF2CE00" w:rsidR="00BB7E32" w:rsidRDefault="005C37BB" w:rsidP="007C1C1B">
      <w:pPr>
        <w:pStyle w:val="ListParagraph"/>
        <w:spacing w:before="1" w:line="360" w:lineRule="auto"/>
        <w:ind w:left="630" w:right="1100" w:firstLine="505"/>
        <w:jc w:val="both"/>
        <w:rPr>
          <w:sz w:val="23"/>
        </w:rPr>
      </w:pPr>
      <w:r w:rsidRPr="005C37BB">
        <w:rPr>
          <w:sz w:val="23"/>
        </w:rPr>
        <w:t>The SafeVision demonstration shows its specific capabilities through detailed descriptions of user involvement, necessary operational requirements, and expected operational outcomes</w:t>
      </w:r>
      <w:r w:rsidR="004D7E8A" w:rsidRPr="004D7E8A">
        <w:rPr>
          <w:sz w:val="23"/>
        </w:rPr>
        <w:t>.</w:t>
      </w:r>
    </w:p>
    <w:p w14:paraId="3DA815A1" w14:textId="77777777" w:rsidR="00BB7E32" w:rsidRDefault="00BB7E32" w:rsidP="007C1C1B">
      <w:pPr>
        <w:pStyle w:val="ListParagraph"/>
        <w:spacing w:before="1" w:line="360" w:lineRule="auto"/>
        <w:ind w:left="630" w:right="1100" w:firstLine="0"/>
        <w:jc w:val="both"/>
        <w:rPr>
          <w:b/>
          <w:bCs/>
          <w:sz w:val="23"/>
        </w:rPr>
      </w:pPr>
      <w:bookmarkStart w:id="126" w:name="_Hlk213799025"/>
      <w:r w:rsidRPr="00BB7E32">
        <w:rPr>
          <w:b/>
          <w:bCs/>
          <w:sz w:val="23"/>
        </w:rPr>
        <w:t>Use Case 1: User Registration and Authentication</w:t>
      </w:r>
    </w:p>
    <w:p w14:paraId="7452910F" w14:textId="0E0944EC" w:rsidR="004D7E8A" w:rsidRPr="004D7E8A" w:rsidRDefault="00EF3DDB" w:rsidP="007C1C1B">
      <w:pPr>
        <w:pStyle w:val="ListParagraph"/>
        <w:spacing w:before="1" w:line="360" w:lineRule="auto"/>
        <w:ind w:left="630" w:right="1100" w:firstLine="0"/>
        <w:jc w:val="both"/>
        <w:rPr>
          <w:sz w:val="23"/>
        </w:rPr>
      </w:pPr>
      <w:r w:rsidRPr="00EF3DDB">
        <w:rPr>
          <w:sz w:val="23"/>
        </w:rPr>
        <w:t>SafeVision access requires users and administrators to use protected verification methods which enable them to enter the system through role-based access control.</w:t>
      </w:r>
      <w:r w:rsidR="00141267">
        <w:rPr>
          <w:sz w:val="23"/>
        </w:rPr>
        <w:t xml:space="preserve"> </w:t>
      </w:r>
    </w:p>
    <w:p w14:paraId="1E93E8E8"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0616DD">
        <w:rPr>
          <w:rFonts w:ascii="Times New Roman" w:hAnsi="Times New Roman" w:cs="Times New Roman"/>
          <w:b/>
          <w:bCs/>
          <w:color w:val="auto"/>
          <w:sz w:val="23"/>
          <w:szCs w:val="23"/>
        </w:rPr>
        <w:t>7</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Pr="002C5F5E">
        <w:rPr>
          <w:rFonts w:ascii="Times New Roman" w:hAnsi="Times New Roman" w:cs="Times New Roman"/>
          <w:color w:val="auto"/>
          <w:sz w:val="23"/>
          <w:szCs w:val="23"/>
        </w:rPr>
        <w:t>User Registration and Authentication</w:t>
      </w:r>
    </w:p>
    <w:tbl>
      <w:tblPr>
        <w:tblStyle w:val="TableGrid"/>
        <w:tblW w:w="9319" w:type="dxa"/>
        <w:tblInd w:w="1075" w:type="dxa"/>
        <w:tblLook w:val="04A0" w:firstRow="1" w:lastRow="0" w:firstColumn="1" w:lastColumn="0" w:noHBand="0" w:noVBand="1"/>
      </w:tblPr>
      <w:tblGrid>
        <w:gridCol w:w="1961"/>
        <w:gridCol w:w="7358"/>
      </w:tblGrid>
      <w:tr w:rsidR="00295838" w:rsidRPr="00295838" w14:paraId="2AF7129E" w14:textId="77777777" w:rsidTr="00295838">
        <w:trPr>
          <w:trHeight w:val="393"/>
        </w:trPr>
        <w:tc>
          <w:tcPr>
            <w:tcW w:w="2354" w:type="dxa"/>
            <w:hideMark/>
          </w:tcPr>
          <w:p w14:paraId="2B5ADAE2" w14:textId="7B2270EE" w:rsidR="00295838" w:rsidRPr="00295838" w:rsidRDefault="00295838" w:rsidP="00295838">
            <w:pPr>
              <w:spacing w:before="1" w:line="360" w:lineRule="auto"/>
              <w:ind w:right="144"/>
              <w:jc w:val="both"/>
              <w:rPr>
                <w:rFonts w:ascii="Times New Roman" w:hAnsi="Times New Roman" w:cs="Times New Roman"/>
                <w:b/>
                <w:bCs/>
                <w:sz w:val="23"/>
                <w:szCs w:val="23"/>
              </w:rPr>
            </w:pPr>
            <w:r w:rsidRPr="00295838">
              <w:rPr>
                <w:rFonts w:ascii="Times New Roman" w:hAnsi="Times New Roman" w:cs="Times New Roman"/>
                <w:b/>
                <w:bCs/>
                <w:sz w:val="23"/>
                <w:szCs w:val="23"/>
              </w:rPr>
              <w:t>Element</w:t>
            </w:r>
          </w:p>
        </w:tc>
        <w:tc>
          <w:tcPr>
            <w:tcW w:w="6965" w:type="dxa"/>
            <w:hideMark/>
          </w:tcPr>
          <w:p w14:paraId="578BD855" w14:textId="5DE7133B" w:rsidR="00295838" w:rsidRPr="00295838" w:rsidRDefault="00295838" w:rsidP="00295838">
            <w:pPr>
              <w:spacing w:before="1" w:line="360" w:lineRule="auto"/>
              <w:ind w:right="144"/>
              <w:jc w:val="both"/>
              <w:rPr>
                <w:rFonts w:ascii="Times New Roman" w:hAnsi="Times New Roman" w:cs="Times New Roman"/>
                <w:b/>
                <w:bCs/>
                <w:sz w:val="23"/>
                <w:szCs w:val="23"/>
              </w:rPr>
            </w:pPr>
            <w:r w:rsidRPr="00295838">
              <w:rPr>
                <w:rFonts w:ascii="Times New Roman" w:hAnsi="Times New Roman" w:cs="Times New Roman"/>
                <w:b/>
                <w:bCs/>
                <w:sz w:val="23"/>
                <w:szCs w:val="23"/>
              </w:rPr>
              <w:t>Summary</w:t>
            </w:r>
          </w:p>
        </w:tc>
      </w:tr>
      <w:tr w:rsidR="00295838" w:rsidRPr="00295838" w14:paraId="1DA88FBD" w14:textId="77777777" w:rsidTr="00295838">
        <w:trPr>
          <w:trHeight w:val="393"/>
        </w:trPr>
        <w:tc>
          <w:tcPr>
            <w:tcW w:w="2354" w:type="dxa"/>
            <w:hideMark/>
          </w:tcPr>
          <w:p w14:paraId="6391F3CA" w14:textId="2BF5789E"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Use Case ID</w:t>
            </w:r>
          </w:p>
        </w:tc>
        <w:tc>
          <w:tcPr>
            <w:tcW w:w="6965" w:type="dxa"/>
            <w:hideMark/>
          </w:tcPr>
          <w:p w14:paraId="714275A8" w14:textId="2878FBAE"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UC-01</w:t>
            </w:r>
          </w:p>
        </w:tc>
      </w:tr>
      <w:tr w:rsidR="00295838" w:rsidRPr="00295838" w14:paraId="5FB8003F" w14:textId="77777777" w:rsidTr="00295838">
        <w:trPr>
          <w:trHeight w:val="393"/>
        </w:trPr>
        <w:tc>
          <w:tcPr>
            <w:tcW w:w="2354" w:type="dxa"/>
            <w:hideMark/>
          </w:tcPr>
          <w:p w14:paraId="669F1A1A" w14:textId="18F2B256"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Use Case Name</w:t>
            </w:r>
          </w:p>
        </w:tc>
        <w:tc>
          <w:tcPr>
            <w:tcW w:w="6965" w:type="dxa"/>
            <w:hideMark/>
          </w:tcPr>
          <w:p w14:paraId="00B94C7D" w14:textId="5413E8F8"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User Enrollment and Verification</w:t>
            </w:r>
          </w:p>
        </w:tc>
      </w:tr>
      <w:tr w:rsidR="00295838" w:rsidRPr="00295838" w14:paraId="47C31974" w14:textId="77777777" w:rsidTr="00295838">
        <w:trPr>
          <w:trHeight w:val="383"/>
        </w:trPr>
        <w:tc>
          <w:tcPr>
            <w:tcW w:w="2354" w:type="dxa"/>
            <w:hideMark/>
          </w:tcPr>
          <w:p w14:paraId="30EE4A81" w14:textId="3754FA62"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Actor(s)</w:t>
            </w:r>
          </w:p>
        </w:tc>
        <w:tc>
          <w:tcPr>
            <w:tcW w:w="6965" w:type="dxa"/>
            <w:hideMark/>
          </w:tcPr>
          <w:p w14:paraId="40ACFF18" w14:textId="3F34AA6C"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User, Administrator</w:t>
            </w:r>
          </w:p>
        </w:tc>
      </w:tr>
      <w:tr w:rsidR="00295838" w:rsidRPr="00295838" w14:paraId="4A31A9F0" w14:textId="77777777" w:rsidTr="00295838">
        <w:trPr>
          <w:trHeight w:val="1169"/>
        </w:trPr>
        <w:tc>
          <w:tcPr>
            <w:tcW w:w="2354" w:type="dxa"/>
            <w:hideMark/>
          </w:tcPr>
          <w:p w14:paraId="22B459E6" w14:textId="19692520"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Summary</w:t>
            </w:r>
          </w:p>
        </w:tc>
        <w:tc>
          <w:tcPr>
            <w:tcW w:w="6965" w:type="dxa"/>
            <w:hideMark/>
          </w:tcPr>
          <w:p w14:paraId="7BE98F76" w14:textId="37644FC8"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Covers all verification-related actions including user signup, sign in, password retrieval, and role-based entry control for users, admins, and super admins.</w:t>
            </w:r>
          </w:p>
        </w:tc>
      </w:tr>
      <w:tr w:rsidR="00295838" w:rsidRPr="00295838" w14:paraId="56E65B64" w14:textId="77777777" w:rsidTr="00295838">
        <w:trPr>
          <w:trHeight w:val="786"/>
        </w:trPr>
        <w:tc>
          <w:tcPr>
            <w:tcW w:w="2354" w:type="dxa"/>
            <w:hideMark/>
          </w:tcPr>
          <w:p w14:paraId="6E5130A1" w14:textId="53031E64"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Preconditions</w:t>
            </w:r>
          </w:p>
        </w:tc>
        <w:tc>
          <w:tcPr>
            <w:tcW w:w="6965" w:type="dxa"/>
            <w:hideMark/>
          </w:tcPr>
          <w:p w14:paraId="3BC38587" w14:textId="766F228B"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The user or admin must possess valid credentials and an internet connection. Platform must be functioning.</w:t>
            </w:r>
          </w:p>
        </w:tc>
      </w:tr>
      <w:tr w:rsidR="00295838" w:rsidRPr="00295838" w14:paraId="7B4B8643" w14:textId="77777777" w:rsidTr="00295838">
        <w:trPr>
          <w:trHeight w:val="3153"/>
        </w:trPr>
        <w:tc>
          <w:tcPr>
            <w:tcW w:w="0" w:type="auto"/>
            <w:hideMark/>
          </w:tcPr>
          <w:p w14:paraId="1F845ECB"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Main Flow</w:t>
            </w:r>
          </w:p>
        </w:tc>
        <w:tc>
          <w:tcPr>
            <w:tcW w:w="0" w:type="auto"/>
            <w:hideMark/>
          </w:tcPr>
          <w:p w14:paraId="34980783" w14:textId="77777777" w:rsidR="00141267" w:rsidRDefault="00141267" w:rsidP="00141267">
            <w:pPr>
              <w:pStyle w:val="ListParagraph"/>
              <w:widowControl/>
              <w:numPr>
                <w:ilvl w:val="0"/>
                <w:numId w:val="68"/>
              </w:numPr>
              <w:autoSpaceDE/>
              <w:autoSpaceDN/>
              <w:spacing w:line="375" w:lineRule="atLeast"/>
              <w:jc w:val="both"/>
              <w:rPr>
                <w:sz w:val="23"/>
                <w:szCs w:val="23"/>
              </w:rPr>
            </w:pPr>
            <w:r w:rsidRPr="00141267">
              <w:rPr>
                <w:sz w:val="23"/>
                <w:szCs w:val="23"/>
              </w:rPr>
              <w:t xml:space="preserve">Participant opens sign in or signup page </w:t>
            </w:r>
          </w:p>
          <w:p w14:paraId="5B74E1BD" w14:textId="77777777" w:rsidR="00141267" w:rsidRDefault="00141267" w:rsidP="00141267">
            <w:pPr>
              <w:pStyle w:val="ListParagraph"/>
              <w:widowControl/>
              <w:numPr>
                <w:ilvl w:val="0"/>
                <w:numId w:val="68"/>
              </w:numPr>
              <w:autoSpaceDE/>
              <w:autoSpaceDN/>
              <w:spacing w:line="375" w:lineRule="atLeast"/>
              <w:jc w:val="both"/>
              <w:rPr>
                <w:sz w:val="23"/>
                <w:szCs w:val="23"/>
              </w:rPr>
            </w:pPr>
            <w:r w:rsidRPr="00141267">
              <w:rPr>
                <w:sz w:val="23"/>
                <w:szCs w:val="23"/>
              </w:rPr>
              <w:t xml:space="preserve">provides required information which includes name and email and secret for signup or their login credentials for signing in </w:t>
            </w:r>
          </w:p>
          <w:p w14:paraId="6BF0B604" w14:textId="77777777" w:rsidR="00141267" w:rsidRDefault="00141267" w:rsidP="00141267">
            <w:pPr>
              <w:pStyle w:val="ListParagraph"/>
              <w:widowControl/>
              <w:numPr>
                <w:ilvl w:val="0"/>
                <w:numId w:val="68"/>
              </w:numPr>
              <w:autoSpaceDE/>
              <w:autoSpaceDN/>
              <w:spacing w:line="375" w:lineRule="atLeast"/>
              <w:jc w:val="both"/>
              <w:rPr>
                <w:sz w:val="23"/>
                <w:szCs w:val="23"/>
              </w:rPr>
            </w:pPr>
            <w:r w:rsidRPr="00141267">
              <w:rPr>
                <w:sz w:val="23"/>
                <w:szCs w:val="23"/>
              </w:rPr>
              <w:t>Platform verifies particular</w:t>
            </w:r>
            <w:r>
              <w:rPr>
                <w:sz w:val="23"/>
                <w:szCs w:val="23"/>
              </w:rPr>
              <w:t>s</w:t>
            </w:r>
          </w:p>
          <w:p w14:paraId="00D6A59F" w14:textId="77777777" w:rsidR="00141267" w:rsidRDefault="00141267" w:rsidP="00141267">
            <w:pPr>
              <w:pStyle w:val="ListParagraph"/>
              <w:widowControl/>
              <w:numPr>
                <w:ilvl w:val="0"/>
                <w:numId w:val="68"/>
              </w:numPr>
              <w:autoSpaceDE/>
              <w:autoSpaceDN/>
              <w:spacing w:line="375" w:lineRule="atLeast"/>
              <w:jc w:val="both"/>
              <w:rPr>
                <w:sz w:val="23"/>
                <w:szCs w:val="23"/>
              </w:rPr>
            </w:pPr>
            <w:r w:rsidRPr="00141267">
              <w:rPr>
                <w:sz w:val="23"/>
                <w:szCs w:val="23"/>
              </w:rPr>
              <w:t xml:space="preserve">For signup platform transmits verification electronic mail </w:t>
            </w:r>
          </w:p>
          <w:p w14:paraId="12A59B23" w14:textId="77777777" w:rsidR="00141267" w:rsidRDefault="00141267" w:rsidP="00141267">
            <w:pPr>
              <w:pStyle w:val="ListParagraph"/>
              <w:widowControl/>
              <w:numPr>
                <w:ilvl w:val="0"/>
                <w:numId w:val="68"/>
              </w:numPr>
              <w:autoSpaceDE/>
              <w:autoSpaceDN/>
              <w:spacing w:line="375" w:lineRule="atLeast"/>
              <w:jc w:val="both"/>
              <w:rPr>
                <w:sz w:val="23"/>
                <w:szCs w:val="23"/>
              </w:rPr>
            </w:pPr>
            <w:r w:rsidRPr="00141267">
              <w:rPr>
                <w:sz w:val="23"/>
                <w:szCs w:val="23"/>
              </w:rPr>
              <w:t xml:space="preserve">Platform provides users with appropriate role-based access rights after successful verification </w:t>
            </w:r>
          </w:p>
          <w:p w14:paraId="34354958" w14:textId="37F80EBA" w:rsidR="00295838" w:rsidRPr="00295838" w:rsidRDefault="00295838" w:rsidP="00141267">
            <w:pPr>
              <w:pStyle w:val="ListParagraph"/>
              <w:widowControl/>
              <w:numPr>
                <w:ilvl w:val="0"/>
                <w:numId w:val="68"/>
              </w:numPr>
              <w:autoSpaceDE/>
              <w:autoSpaceDN/>
              <w:spacing w:line="375" w:lineRule="atLeast"/>
              <w:jc w:val="both"/>
              <w:rPr>
                <w:sz w:val="23"/>
                <w:szCs w:val="23"/>
              </w:rPr>
            </w:pPr>
            <w:r w:rsidRPr="00295838">
              <w:rPr>
                <w:sz w:val="23"/>
                <w:szCs w:val="23"/>
              </w:rPr>
              <w:t xml:space="preserve">Platform </w:t>
            </w:r>
            <w:r w:rsidR="00141267" w:rsidRPr="00141267">
              <w:rPr>
                <w:sz w:val="23"/>
                <w:szCs w:val="23"/>
              </w:rPr>
              <w:t>provides a unified database which administrators and external APIs use to access information through the platform's interface</w:t>
            </w:r>
          </w:p>
        </w:tc>
      </w:tr>
      <w:tr w:rsidR="00295838" w:rsidRPr="00295838" w14:paraId="751DF82E" w14:textId="77777777" w:rsidTr="00295838">
        <w:trPr>
          <w:trHeight w:val="1218"/>
        </w:trPr>
        <w:tc>
          <w:tcPr>
            <w:tcW w:w="2354" w:type="dxa"/>
            <w:hideMark/>
          </w:tcPr>
          <w:p w14:paraId="5E4CF2E1" w14:textId="7B37ED7F"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Postcondition</w:t>
            </w:r>
          </w:p>
        </w:tc>
        <w:tc>
          <w:tcPr>
            <w:tcW w:w="6965" w:type="dxa"/>
            <w:hideMark/>
          </w:tcPr>
          <w:p w14:paraId="2AB4CCB5" w14:textId="14B1C2A1"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Participants are signed into the platform and redirected to their designated starting panel (User, Admin, or SuperAdmin). Session credentials are saved.</w:t>
            </w:r>
          </w:p>
        </w:tc>
      </w:tr>
      <w:tr w:rsidR="00295838" w:rsidRPr="00295838" w14:paraId="3E6ADFEB" w14:textId="77777777" w:rsidTr="00295838">
        <w:trPr>
          <w:trHeight w:val="471"/>
        </w:trPr>
        <w:tc>
          <w:tcPr>
            <w:tcW w:w="2354" w:type="dxa"/>
            <w:hideMark/>
          </w:tcPr>
          <w:p w14:paraId="19C6FCA7" w14:textId="2964E642" w:rsidR="00295838" w:rsidRPr="00295838" w:rsidRDefault="00295838" w:rsidP="00295838">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Outcome</w:t>
            </w:r>
          </w:p>
        </w:tc>
        <w:tc>
          <w:tcPr>
            <w:tcW w:w="6965" w:type="dxa"/>
            <w:hideMark/>
          </w:tcPr>
          <w:p w14:paraId="01D75F2D" w14:textId="1EE22DED" w:rsidR="00295838" w:rsidRPr="00295838" w:rsidRDefault="00295838" w:rsidP="00141267">
            <w:pPr>
              <w:spacing w:before="1" w:line="360" w:lineRule="auto"/>
              <w:ind w:right="144"/>
              <w:jc w:val="both"/>
              <w:rPr>
                <w:rFonts w:ascii="Times New Roman" w:hAnsi="Times New Roman" w:cs="Times New Roman"/>
                <w:sz w:val="23"/>
                <w:szCs w:val="23"/>
              </w:rPr>
            </w:pPr>
            <w:r w:rsidRPr="00295838">
              <w:rPr>
                <w:rFonts w:ascii="Times New Roman" w:hAnsi="Times New Roman" w:cs="Times New Roman"/>
                <w:sz w:val="23"/>
                <w:szCs w:val="23"/>
              </w:rPr>
              <w:t>Secure connection is granted based on allocated role.</w:t>
            </w:r>
          </w:p>
        </w:tc>
      </w:tr>
    </w:tbl>
    <w:bookmarkEnd w:id="126"/>
    <w:p w14:paraId="39A6D3B3" w14:textId="7B29C95C" w:rsidR="008C09F1" w:rsidRDefault="000C3F2B" w:rsidP="00295838">
      <w:pPr>
        <w:pStyle w:val="ListParagraph"/>
        <w:keepNext/>
        <w:spacing w:before="1" w:line="360" w:lineRule="auto"/>
        <w:ind w:left="2219" w:right="1100"/>
        <w:jc w:val="center"/>
      </w:pPr>
      <w:r w:rsidRPr="000C3F2B">
        <w:rPr>
          <w:noProof/>
        </w:rPr>
        <w:lastRenderedPageBreak/>
        <w:drawing>
          <wp:inline distT="0" distB="0" distL="0" distR="0" wp14:anchorId="0D1EBBBF" wp14:editId="11E1707A">
            <wp:extent cx="5270500" cy="3221268"/>
            <wp:effectExtent l="0" t="0" r="6350" b="0"/>
            <wp:docPr id="5050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4106" name=""/>
                    <pic:cNvPicPr/>
                  </pic:nvPicPr>
                  <pic:blipFill>
                    <a:blip r:embed="rId12"/>
                    <a:stretch>
                      <a:fillRect/>
                    </a:stretch>
                  </pic:blipFill>
                  <pic:spPr>
                    <a:xfrm>
                      <a:off x="0" y="0"/>
                      <a:ext cx="5306703" cy="3243395"/>
                    </a:xfrm>
                    <a:prstGeom prst="rect">
                      <a:avLst/>
                    </a:prstGeom>
                  </pic:spPr>
                </pic:pic>
              </a:graphicData>
            </a:graphic>
          </wp:inline>
        </w:drawing>
      </w:r>
    </w:p>
    <w:p w14:paraId="016C96BC" w14:textId="5206AF76" w:rsidR="005F7FC0" w:rsidRPr="00295838" w:rsidRDefault="008C09F1" w:rsidP="00295838">
      <w:pPr>
        <w:pStyle w:val="Caption"/>
        <w:jc w:val="center"/>
        <w:rPr>
          <w:rFonts w:ascii="Times New Roman" w:hAnsi="Times New Roman" w:cs="Times New Roman"/>
          <w:color w:val="auto"/>
          <w:sz w:val="23"/>
          <w:szCs w:val="23"/>
        </w:rPr>
      </w:pPr>
      <w:bookmarkStart w:id="127" w:name="_Toc226431697"/>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2</w:t>
      </w:r>
      <w:r w:rsidRPr="008C721A">
        <w:rPr>
          <w:rFonts w:ascii="Times New Roman" w:hAnsi="Times New Roman" w:cs="Times New Roman"/>
          <w:b/>
          <w:bCs/>
          <w:color w:val="auto"/>
          <w:sz w:val="23"/>
          <w:szCs w:val="23"/>
        </w:rPr>
        <w:fldChar w:fldCharType="end"/>
      </w:r>
      <w:r w:rsidR="00476B4E">
        <w:rPr>
          <w:rFonts w:ascii="Times New Roman" w:hAnsi="Times New Roman" w:cs="Times New Roman"/>
          <w:color w:val="auto"/>
          <w:sz w:val="23"/>
          <w:szCs w:val="23"/>
        </w:rPr>
        <w:t xml:space="preserve">   </w:t>
      </w:r>
      <w:r w:rsidR="008C721A">
        <w:rPr>
          <w:rFonts w:ascii="Times New Roman" w:hAnsi="Times New Roman" w:cs="Times New Roman"/>
          <w:color w:val="auto"/>
          <w:sz w:val="23"/>
          <w:szCs w:val="23"/>
        </w:rPr>
        <w:t xml:space="preserve"> </w:t>
      </w:r>
      <w:r w:rsidRPr="008C09F1">
        <w:rPr>
          <w:rFonts w:ascii="Times New Roman" w:hAnsi="Times New Roman" w:cs="Times New Roman"/>
          <w:color w:val="auto"/>
          <w:sz w:val="23"/>
          <w:szCs w:val="23"/>
        </w:rPr>
        <w:t>SafeVision - Use Case 1: User Registration and Authentication</w:t>
      </w:r>
      <w:bookmarkEnd w:id="127"/>
    </w:p>
    <w:p w14:paraId="1B6BB642" w14:textId="77777777" w:rsidR="00B94870" w:rsidRDefault="00B94870" w:rsidP="008062D8">
      <w:pPr>
        <w:pStyle w:val="ListParagraph"/>
        <w:spacing w:before="1" w:line="360" w:lineRule="auto"/>
        <w:ind w:left="1677" w:right="1100"/>
        <w:jc w:val="both"/>
        <w:rPr>
          <w:b/>
          <w:bCs/>
          <w:sz w:val="23"/>
        </w:rPr>
      </w:pPr>
    </w:p>
    <w:p w14:paraId="3DDF4EDD" w14:textId="453B9FBC" w:rsidR="00BB7E32" w:rsidRDefault="00BB7E32" w:rsidP="00B94870">
      <w:pPr>
        <w:pStyle w:val="ListParagraph"/>
        <w:spacing w:before="1" w:line="360" w:lineRule="auto"/>
        <w:ind w:left="630" w:right="1100" w:firstLine="0"/>
        <w:jc w:val="both"/>
        <w:rPr>
          <w:b/>
          <w:bCs/>
          <w:sz w:val="23"/>
        </w:rPr>
      </w:pPr>
      <w:r w:rsidRPr="00BB7E32">
        <w:rPr>
          <w:b/>
          <w:bCs/>
          <w:sz w:val="23"/>
        </w:rPr>
        <w:t xml:space="preserve">Use Case </w:t>
      </w:r>
      <w:r>
        <w:rPr>
          <w:b/>
          <w:bCs/>
          <w:sz w:val="23"/>
        </w:rPr>
        <w:t>2</w:t>
      </w:r>
      <w:r w:rsidRPr="00BB7E32">
        <w:rPr>
          <w:b/>
          <w:bCs/>
          <w:sz w:val="23"/>
        </w:rPr>
        <w:t>: Safety Data Integration and Management</w:t>
      </w:r>
    </w:p>
    <w:p w14:paraId="3AE14057" w14:textId="0540DD7C" w:rsidR="004D7E8A" w:rsidRPr="004D7E8A" w:rsidRDefault="00141267" w:rsidP="00B94870">
      <w:pPr>
        <w:pStyle w:val="ListParagraph"/>
        <w:spacing w:before="1" w:line="360" w:lineRule="auto"/>
        <w:ind w:left="630" w:right="1100" w:firstLine="0"/>
        <w:jc w:val="both"/>
        <w:rPr>
          <w:sz w:val="23"/>
        </w:rPr>
      </w:pPr>
      <w:r w:rsidRPr="00141267">
        <w:rPr>
          <w:sz w:val="23"/>
        </w:rPr>
        <w:t>The platform enables administrators and external APIs to create a unified verified information system through their interaction with the system</w:t>
      </w:r>
      <w:r w:rsidR="004D7E8A" w:rsidRPr="004D7E8A">
        <w:rPr>
          <w:sz w:val="23"/>
        </w:rPr>
        <w:t>.</w:t>
      </w:r>
    </w:p>
    <w:p w14:paraId="6E6E168E"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0616DD">
        <w:rPr>
          <w:rFonts w:ascii="Times New Roman" w:hAnsi="Times New Roman" w:cs="Times New Roman"/>
          <w:b/>
          <w:bCs/>
          <w:color w:val="auto"/>
          <w:sz w:val="23"/>
          <w:szCs w:val="23"/>
        </w:rPr>
        <w:t>8</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Pr="002C5F5E">
        <w:rPr>
          <w:rFonts w:ascii="Times New Roman" w:hAnsi="Times New Roman" w:cs="Times New Roman"/>
          <w:color w:val="auto"/>
          <w:sz w:val="23"/>
          <w:szCs w:val="23"/>
        </w:rPr>
        <w:t>Safety Data Integration and Management</w:t>
      </w:r>
    </w:p>
    <w:tbl>
      <w:tblPr>
        <w:tblStyle w:val="TableGrid"/>
        <w:tblW w:w="8910" w:type="dxa"/>
        <w:tblInd w:w="1165" w:type="dxa"/>
        <w:tblLook w:val="04A0" w:firstRow="1" w:lastRow="0" w:firstColumn="1" w:lastColumn="0" w:noHBand="0" w:noVBand="1"/>
      </w:tblPr>
      <w:tblGrid>
        <w:gridCol w:w="1890"/>
        <w:gridCol w:w="7020"/>
      </w:tblGrid>
      <w:tr w:rsidR="000616DD" w:rsidRPr="00A615D7" w14:paraId="61BAD9B1" w14:textId="77777777" w:rsidTr="00295838">
        <w:tc>
          <w:tcPr>
            <w:tcW w:w="1890" w:type="dxa"/>
            <w:hideMark/>
          </w:tcPr>
          <w:p w14:paraId="10643455" w14:textId="77777777" w:rsidR="000616DD" w:rsidRPr="00A615D7" w:rsidRDefault="000616DD" w:rsidP="000616DD">
            <w:pPr>
              <w:spacing w:before="1" w:line="360" w:lineRule="auto"/>
              <w:ind w:right="144"/>
              <w:jc w:val="both"/>
              <w:rPr>
                <w:rFonts w:ascii="Times New Roman" w:hAnsi="Times New Roman" w:cs="Times New Roman"/>
                <w:b/>
                <w:bCs/>
                <w:sz w:val="23"/>
              </w:rPr>
            </w:pPr>
            <w:r w:rsidRPr="00A615D7">
              <w:rPr>
                <w:rFonts w:ascii="Times New Roman" w:hAnsi="Times New Roman" w:cs="Times New Roman"/>
                <w:b/>
                <w:bCs/>
                <w:sz w:val="23"/>
              </w:rPr>
              <w:t>Element</w:t>
            </w:r>
          </w:p>
        </w:tc>
        <w:tc>
          <w:tcPr>
            <w:tcW w:w="7020" w:type="dxa"/>
            <w:hideMark/>
          </w:tcPr>
          <w:p w14:paraId="6F386656" w14:textId="432D3EF8" w:rsidR="000616DD" w:rsidRPr="00A615D7" w:rsidRDefault="00295838" w:rsidP="000616DD">
            <w:pPr>
              <w:spacing w:before="1" w:line="360" w:lineRule="auto"/>
              <w:ind w:right="144"/>
              <w:jc w:val="both"/>
              <w:rPr>
                <w:rFonts w:ascii="Times New Roman" w:hAnsi="Times New Roman" w:cs="Times New Roman"/>
                <w:b/>
                <w:bCs/>
                <w:sz w:val="23"/>
              </w:rPr>
            </w:pPr>
            <w:r>
              <w:rPr>
                <w:rFonts w:ascii="Times New Roman" w:hAnsi="Times New Roman" w:cs="Times New Roman"/>
                <w:b/>
                <w:bCs/>
                <w:sz w:val="23"/>
              </w:rPr>
              <w:t>Summary</w:t>
            </w:r>
          </w:p>
        </w:tc>
      </w:tr>
      <w:tr w:rsidR="00295838" w:rsidRPr="00295838" w14:paraId="5791BC0A" w14:textId="77777777" w:rsidTr="00295838">
        <w:tc>
          <w:tcPr>
            <w:tcW w:w="1890" w:type="dxa"/>
            <w:hideMark/>
          </w:tcPr>
          <w:p w14:paraId="2E531E54"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Use Case ID</w:t>
            </w:r>
          </w:p>
        </w:tc>
        <w:tc>
          <w:tcPr>
            <w:tcW w:w="7020" w:type="dxa"/>
            <w:hideMark/>
          </w:tcPr>
          <w:p w14:paraId="45BF50F6"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UC-02</w:t>
            </w:r>
          </w:p>
        </w:tc>
      </w:tr>
      <w:tr w:rsidR="00295838" w:rsidRPr="00295838" w14:paraId="30EBD96D" w14:textId="77777777" w:rsidTr="00295838">
        <w:tc>
          <w:tcPr>
            <w:tcW w:w="1890" w:type="dxa"/>
            <w:hideMark/>
          </w:tcPr>
          <w:p w14:paraId="0CE7C133"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Use Case Name</w:t>
            </w:r>
          </w:p>
        </w:tc>
        <w:tc>
          <w:tcPr>
            <w:tcW w:w="7020" w:type="dxa"/>
            <w:hideMark/>
          </w:tcPr>
          <w:p w14:paraId="31EB74C8"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Safety Data Assimilation and Administration</w:t>
            </w:r>
          </w:p>
        </w:tc>
      </w:tr>
      <w:tr w:rsidR="00295838" w:rsidRPr="00295838" w14:paraId="425FB568" w14:textId="77777777" w:rsidTr="00295838">
        <w:tc>
          <w:tcPr>
            <w:tcW w:w="1890" w:type="dxa"/>
            <w:hideMark/>
          </w:tcPr>
          <w:p w14:paraId="6300E9FC"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Actor(s)</w:t>
            </w:r>
          </w:p>
        </w:tc>
        <w:tc>
          <w:tcPr>
            <w:tcW w:w="7020" w:type="dxa"/>
            <w:hideMark/>
          </w:tcPr>
          <w:p w14:paraId="351D5C03"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Administrator, External APIs, System</w:t>
            </w:r>
          </w:p>
        </w:tc>
      </w:tr>
      <w:tr w:rsidR="00295838" w:rsidRPr="00295838" w14:paraId="63AD0EDE" w14:textId="77777777" w:rsidTr="00295838">
        <w:tc>
          <w:tcPr>
            <w:tcW w:w="1890" w:type="dxa"/>
            <w:hideMark/>
          </w:tcPr>
          <w:p w14:paraId="6CBF3A35"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Summary</w:t>
            </w:r>
          </w:p>
        </w:tc>
        <w:tc>
          <w:tcPr>
            <w:tcW w:w="7020" w:type="dxa"/>
            <w:hideMark/>
          </w:tcPr>
          <w:p w14:paraId="7F2904E0"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Defines how the platform gathers, integrates, and refreshes datasets from various APIs and administrative transfers for assessment and projections. Includes OCR-based FIR extraction.</w:t>
            </w:r>
          </w:p>
        </w:tc>
      </w:tr>
      <w:tr w:rsidR="00295838" w:rsidRPr="00295838" w14:paraId="05233A88" w14:textId="77777777" w:rsidTr="00295838">
        <w:tc>
          <w:tcPr>
            <w:tcW w:w="1890" w:type="dxa"/>
            <w:hideMark/>
          </w:tcPr>
          <w:p w14:paraId="0120407B"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Preconditions</w:t>
            </w:r>
          </w:p>
        </w:tc>
        <w:tc>
          <w:tcPr>
            <w:tcW w:w="7020" w:type="dxa"/>
            <w:hideMark/>
          </w:tcPr>
          <w:p w14:paraId="4D565C64"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API keys are active and the database is linked. Admin has suitable authorizations.</w:t>
            </w:r>
          </w:p>
        </w:tc>
      </w:tr>
      <w:tr w:rsidR="00295838" w:rsidRPr="00295838" w14:paraId="20AD7308" w14:textId="77777777" w:rsidTr="001C504E">
        <w:trPr>
          <w:trHeight w:val="1700"/>
        </w:trPr>
        <w:tc>
          <w:tcPr>
            <w:tcW w:w="1890" w:type="dxa"/>
            <w:hideMark/>
          </w:tcPr>
          <w:p w14:paraId="338915F3"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Main Flow</w:t>
            </w:r>
          </w:p>
        </w:tc>
        <w:tc>
          <w:tcPr>
            <w:tcW w:w="7020" w:type="dxa"/>
            <w:hideMark/>
          </w:tcPr>
          <w:p w14:paraId="64F1EC8B" w14:textId="77777777" w:rsidR="001C504E" w:rsidRDefault="001C504E" w:rsidP="001C504E">
            <w:pPr>
              <w:pStyle w:val="ListParagraph"/>
              <w:widowControl/>
              <w:numPr>
                <w:ilvl w:val="0"/>
                <w:numId w:val="69"/>
              </w:numPr>
              <w:autoSpaceDE/>
              <w:autoSpaceDN/>
              <w:spacing w:line="375" w:lineRule="atLeast"/>
              <w:rPr>
                <w:sz w:val="23"/>
                <w:szCs w:val="23"/>
              </w:rPr>
            </w:pPr>
            <w:r w:rsidRPr="001C504E">
              <w:rPr>
                <w:sz w:val="23"/>
                <w:szCs w:val="23"/>
              </w:rPr>
              <w:t>permits administrators to upload new datasets through admin links or input methods</w:t>
            </w:r>
          </w:p>
          <w:p w14:paraId="3CF5C565" w14:textId="684CF6FF" w:rsidR="001C504E" w:rsidRDefault="001C504E" w:rsidP="001C504E">
            <w:pPr>
              <w:pStyle w:val="ListParagraph"/>
              <w:widowControl/>
              <w:numPr>
                <w:ilvl w:val="0"/>
                <w:numId w:val="69"/>
              </w:numPr>
              <w:autoSpaceDE/>
              <w:autoSpaceDN/>
              <w:spacing w:line="375" w:lineRule="atLeast"/>
              <w:rPr>
                <w:sz w:val="23"/>
                <w:szCs w:val="23"/>
              </w:rPr>
            </w:pPr>
            <w:r>
              <w:rPr>
                <w:sz w:val="23"/>
                <w:szCs w:val="23"/>
              </w:rPr>
              <w:t>O</w:t>
            </w:r>
            <w:r w:rsidRPr="001C504E">
              <w:rPr>
                <w:sz w:val="23"/>
                <w:szCs w:val="23"/>
              </w:rPr>
              <w:t>ptical character recognition (OCR) to extract particular elements from visual content</w:t>
            </w:r>
          </w:p>
          <w:p w14:paraId="500F26FF" w14:textId="27AEB17C" w:rsidR="001C504E" w:rsidRDefault="001C504E" w:rsidP="001C504E">
            <w:pPr>
              <w:pStyle w:val="ListParagraph"/>
              <w:widowControl/>
              <w:numPr>
                <w:ilvl w:val="0"/>
                <w:numId w:val="69"/>
              </w:numPr>
              <w:autoSpaceDE/>
              <w:autoSpaceDN/>
              <w:spacing w:line="375" w:lineRule="atLeast"/>
              <w:rPr>
                <w:sz w:val="23"/>
                <w:szCs w:val="23"/>
              </w:rPr>
            </w:pPr>
            <w:r w:rsidRPr="001C504E">
              <w:rPr>
                <w:sz w:val="23"/>
                <w:szCs w:val="23"/>
              </w:rPr>
              <w:t>platform enables data retrieval from APIs which can be merged with existing internal data.</w:t>
            </w:r>
          </w:p>
          <w:p w14:paraId="73DBAB66" w14:textId="77777777" w:rsidR="001C504E" w:rsidRDefault="001C504E" w:rsidP="001C504E">
            <w:pPr>
              <w:pStyle w:val="ListParagraph"/>
              <w:widowControl/>
              <w:autoSpaceDE/>
              <w:autoSpaceDN/>
              <w:spacing w:line="375" w:lineRule="atLeast"/>
              <w:ind w:left="720" w:firstLine="0"/>
              <w:rPr>
                <w:sz w:val="23"/>
                <w:szCs w:val="23"/>
              </w:rPr>
            </w:pPr>
          </w:p>
          <w:p w14:paraId="4E4DC7DF" w14:textId="5861EDCF" w:rsidR="001C504E" w:rsidRPr="001C504E" w:rsidRDefault="001C504E" w:rsidP="001C504E">
            <w:pPr>
              <w:pStyle w:val="ListParagraph"/>
              <w:widowControl/>
              <w:numPr>
                <w:ilvl w:val="0"/>
                <w:numId w:val="69"/>
              </w:numPr>
              <w:autoSpaceDE/>
              <w:autoSpaceDN/>
              <w:spacing w:line="375" w:lineRule="atLeast"/>
              <w:rPr>
                <w:sz w:val="23"/>
                <w:szCs w:val="23"/>
              </w:rPr>
            </w:pPr>
            <w:r>
              <w:rPr>
                <w:sz w:val="23"/>
                <w:szCs w:val="23"/>
              </w:rPr>
              <w:lastRenderedPageBreak/>
              <w:t>P</w:t>
            </w:r>
            <w:r w:rsidRPr="001C504E">
              <w:rPr>
                <w:sz w:val="23"/>
                <w:szCs w:val="23"/>
              </w:rPr>
              <w:t>latform performs three essential functions, which include data verification, data cleansing, and data standardization</w:t>
            </w:r>
          </w:p>
          <w:p w14:paraId="7E52FE15" w14:textId="77777777" w:rsidR="001C504E" w:rsidRDefault="001C504E" w:rsidP="001C504E">
            <w:pPr>
              <w:pStyle w:val="ListParagraph"/>
              <w:widowControl/>
              <w:numPr>
                <w:ilvl w:val="0"/>
                <w:numId w:val="69"/>
              </w:numPr>
              <w:autoSpaceDE/>
              <w:autoSpaceDN/>
              <w:spacing w:line="375" w:lineRule="atLeast"/>
              <w:rPr>
                <w:sz w:val="23"/>
                <w:szCs w:val="23"/>
              </w:rPr>
            </w:pPr>
            <w:r>
              <w:rPr>
                <w:sz w:val="23"/>
                <w:szCs w:val="23"/>
              </w:rPr>
              <w:t>Uses g</w:t>
            </w:r>
            <w:r w:rsidRPr="001C504E">
              <w:rPr>
                <w:sz w:val="23"/>
                <w:szCs w:val="23"/>
              </w:rPr>
              <w:t>eocoding to convert FIR data into geographic coordinates based on area name identification</w:t>
            </w:r>
          </w:p>
          <w:p w14:paraId="46162C9A" w14:textId="1C0B4CBD" w:rsidR="001C504E" w:rsidRDefault="001C504E" w:rsidP="001C504E">
            <w:pPr>
              <w:pStyle w:val="ListParagraph"/>
              <w:widowControl/>
              <w:numPr>
                <w:ilvl w:val="0"/>
                <w:numId w:val="69"/>
              </w:numPr>
              <w:autoSpaceDE/>
              <w:autoSpaceDN/>
              <w:spacing w:line="375" w:lineRule="atLeast"/>
              <w:rPr>
                <w:sz w:val="23"/>
                <w:szCs w:val="23"/>
              </w:rPr>
            </w:pPr>
            <w:r>
              <w:rPr>
                <w:sz w:val="23"/>
                <w:szCs w:val="23"/>
              </w:rPr>
              <w:t>S</w:t>
            </w:r>
            <w:r w:rsidRPr="001C504E">
              <w:rPr>
                <w:sz w:val="23"/>
                <w:szCs w:val="23"/>
              </w:rPr>
              <w:t>ystem maintains validated data while it waits for approval through the verified data storage process</w:t>
            </w:r>
          </w:p>
          <w:p w14:paraId="2D1BDB01" w14:textId="205D7DE0" w:rsidR="00295838" w:rsidRPr="00295838" w:rsidRDefault="001C504E" w:rsidP="001C504E">
            <w:pPr>
              <w:pStyle w:val="ListParagraph"/>
              <w:widowControl/>
              <w:numPr>
                <w:ilvl w:val="0"/>
                <w:numId w:val="69"/>
              </w:numPr>
              <w:autoSpaceDE/>
              <w:autoSpaceDN/>
              <w:spacing w:line="375" w:lineRule="atLeast"/>
              <w:rPr>
                <w:sz w:val="23"/>
                <w:szCs w:val="23"/>
              </w:rPr>
            </w:pPr>
            <w:r>
              <w:rPr>
                <w:sz w:val="23"/>
                <w:szCs w:val="23"/>
              </w:rPr>
              <w:t>A</w:t>
            </w:r>
            <w:r w:rsidRPr="001C504E">
              <w:rPr>
                <w:sz w:val="23"/>
                <w:szCs w:val="23"/>
              </w:rPr>
              <w:t>dministrator reviews the content before making approval decisions or requesting changes</w:t>
            </w:r>
          </w:p>
        </w:tc>
      </w:tr>
      <w:tr w:rsidR="00295838" w:rsidRPr="00295838" w14:paraId="3137DB60" w14:textId="77777777" w:rsidTr="00295838">
        <w:tc>
          <w:tcPr>
            <w:tcW w:w="1890" w:type="dxa"/>
            <w:hideMark/>
          </w:tcPr>
          <w:p w14:paraId="3922C031"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lastRenderedPageBreak/>
              <w:t>Postcondition</w:t>
            </w:r>
          </w:p>
        </w:tc>
        <w:tc>
          <w:tcPr>
            <w:tcW w:w="7020" w:type="dxa"/>
            <w:hideMark/>
          </w:tcPr>
          <w:p w14:paraId="0533D9D1"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An updated and unified information repository is sustained with verified, sanctioned records.</w:t>
            </w:r>
          </w:p>
        </w:tc>
      </w:tr>
      <w:tr w:rsidR="00295838" w:rsidRPr="00295838" w14:paraId="70AA0A3F" w14:textId="77777777" w:rsidTr="00295838">
        <w:tc>
          <w:tcPr>
            <w:tcW w:w="1890" w:type="dxa"/>
            <w:hideMark/>
          </w:tcPr>
          <w:p w14:paraId="46E7D169"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Outcome</w:t>
            </w:r>
          </w:p>
        </w:tc>
        <w:tc>
          <w:tcPr>
            <w:tcW w:w="7020" w:type="dxa"/>
            <w:hideMark/>
          </w:tcPr>
          <w:p w14:paraId="46597353"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The platform possesses precise, confirmed information prepared for safety projections and visual display.</w:t>
            </w:r>
          </w:p>
        </w:tc>
      </w:tr>
    </w:tbl>
    <w:p w14:paraId="35789293" w14:textId="0E1B243F" w:rsidR="008C09F1" w:rsidRDefault="000C3F2B" w:rsidP="000C3F2B">
      <w:pPr>
        <w:pStyle w:val="ListParagraph"/>
        <w:keepNext/>
        <w:spacing w:before="1" w:line="360" w:lineRule="auto"/>
        <w:ind w:left="2219" w:right="1100"/>
        <w:jc w:val="center"/>
      </w:pPr>
      <w:r w:rsidRPr="000C3F2B">
        <w:rPr>
          <w:noProof/>
        </w:rPr>
        <w:drawing>
          <wp:anchor distT="0" distB="0" distL="114300" distR="114300" simplePos="0" relativeHeight="487601664" behindDoc="1" locked="0" layoutInCell="1" allowOverlap="1" wp14:anchorId="26FF2A26" wp14:editId="4EB987C5">
            <wp:simplePos x="0" y="0"/>
            <wp:positionH relativeFrom="column">
              <wp:posOffset>1993900</wp:posOffset>
            </wp:positionH>
            <wp:positionV relativeFrom="paragraph">
              <wp:posOffset>171450</wp:posOffset>
            </wp:positionV>
            <wp:extent cx="3075940" cy="4864100"/>
            <wp:effectExtent l="0" t="0" r="0" b="0"/>
            <wp:wrapTopAndBottom/>
            <wp:docPr id="18446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5592" name=""/>
                    <pic:cNvPicPr/>
                  </pic:nvPicPr>
                  <pic:blipFill>
                    <a:blip r:embed="rId13">
                      <a:extLst>
                        <a:ext uri="{28A0092B-C50C-407E-A947-70E740481C1C}">
                          <a14:useLocalDpi xmlns:a14="http://schemas.microsoft.com/office/drawing/2010/main" val="0"/>
                        </a:ext>
                      </a:extLst>
                    </a:blip>
                    <a:stretch>
                      <a:fillRect/>
                    </a:stretch>
                  </pic:blipFill>
                  <pic:spPr>
                    <a:xfrm>
                      <a:off x="0" y="0"/>
                      <a:ext cx="3075940" cy="4864100"/>
                    </a:xfrm>
                    <a:prstGeom prst="rect">
                      <a:avLst/>
                    </a:prstGeom>
                  </pic:spPr>
                </pic:pic>
              </a:graphicData>
            </a:graphic>
          </wp:anchor>
        </w:drawing>
      </w:r>
    </w:p>
    <w:p w14:paraId="6D9BDECD" w14:textId="77777777" w:rsidR="00664E38" w:rsidRPr="005F7FC0" w:rsidRDefault="008C09F1" w:rsidP="005F7FC0">
      <w:pPr>
        <w:pStyle w:val="Caption"/>
        <w:jc w:val="center"/>
        <w:rPr>
          <w:rFonts w:ascii="Times New Roman" w:hAnsi="Times New Roman" w:cs="Times New Roman"/>
          <w:color w:val="auto"/>
          <w:sz w:val="23"/>
          <w:szCs w:val="23"/>
        </w:rPr>
      </w:pPr>
      <w:bookmarkStart w:id="128" w:name="_Toc226431698"/>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3</w:t>
      </w:r>
      <w:r w:rsidRPr="008C721A">
        <w:rPr>
          <w:rFonts w:ascii="Times New Roman" w:hAnsi="Times New Roman" w:cs="Times New Roman"/>
          <w:b/>
          <w:bCs/>
          <w:color w:val="auto"/>
          <w:sz w:val="23"/>
          <w:szCs w:val="23"/>
        </w:rPr>
        <w:fldChar w:fldCharType="end"/>
      </w:r>
      <w:r w:rsidR="00476B4E">
        <w:rPr>
          <w:rFonts w:ascii="Times New Roman" w:hAnsi="Times New Roman" w:cs="Times New Roman"/>
          <w:color w:val="auto"/>
          <w:sz w:val="23"/>
          <w:szCs w:val="23"/>
        </w:rPr>
        <w:t xml:space="preserve"> </w:t>
      </w:r>
      <w:r w:rsidR="008C721A">
        <w:rPr>
          <w:rFonts w:ascii="Times New Roman" w:hAnsi="Times New Roman" w:cs="Times New Roman"/>
          <w:color w:val="auto"/>
          <w:sz w:val="23"/>
          <w:szCs w:val="23"/>
        </w:rPr>
        <w:t xml:space="preserve"> </w:t>
      </w:r>
      <w:r w:rsidR="00476B4E">
        <w:rPr>
          <w:rFonts w:ascii="Times New Roman" w:hAnsi="Times New Roman" w:cs="Times New Roman"/>
          <w:color w:val="auto"/>
          <w:sz w:val="23"/>
          <w:szCs w:val="23"/>
        </w:rPr>
        <w:t xml:space="preserve">  </w:t>
      </w:r>
      <w:r w:rsidRPr="008C09F1">
        <w:rPr>
          <w:rFonts w:ascii="Times New Roman" w:hAnsi="Times New Roman" w:cs="Times New Roman"/>
          <w:color w:val="auto"/>
          <w:sz w:val="23"/>
          <w:szCs w:val="23"/>
        </w:rPr>
        <w:t>SafeVision - Use Case 2: Safety Data Integration and Management</w:t>
      </w:r>
      <w:bookmarkEnd w:id="128"/>
    </w:p>
    <w:p w14:paraId="38CE1ECF" w14:textId="13A1C30D" w:rsidR="0026275B" w:rsidRDefault="0026275B" w:rsidP="001C504E">
      <w:pPr>
        <w:spacing w:before="1" w:line="360" w:lineRule="auto"/>
        <w:ind w:right="1100"/>
        <w:jc w:val="both"/>
        <w:rPr>
          <w:rFonts w:ascii="Times New Roman" w:eastAsia="Times New Roman" w:hAnsi="Times New Roman" w:cs="Times New Roman"/>
          <w:b/>
          <w:bCs/>
          <w:sz w:val="23"/>
        </w:rPr>
      </w:pPr>
    </w:p>
    <w:p w14:paraId="3FC48358" w14:textId="77777777" w:rsidR="001C504E" w:rsidRPr="001C504E" w:rsidRDefault="001C504E" w:rsidP="001C504E">
      <w:pPr>
        <w:spacing w:before="1" w:line="360" w:lineRule="auto"/>
        <w:ind w:right="1100"/>
        <w:jc w:val="both"/>
        <w:rPr>
          <w:b/>
          <w:bCs/>
          <w:sz w:val="23"/>
        </w:rPr>
      </w:pPr>
    </w:p>
    <w:p w14:paraId="0FBF50AB" w14:textId="709C574D" w:rsidR="00BB7E32" w:rsidRDefault="00BB7E32" w:rsidP="00B94870">
      <w:pPr>
        <w:pStyle w:val="ListParagraph"/>
        <w:spacing w:before="1" w:line="360" w:lineRule="auto"/>
        <w:ind w:left="630" w:right="1100" w:firstLine="0"/>
        <w:jc w:val="both"/>
        <w:rPr>
          <w:b/>
          <w:bCs/>
          <w:sz w:val="23"/>
        </w:rPr>
      </w:pPr>
      <w:r w:rsidRPr="00BB7E32">
        <w:rPr>
          <w:b/>
          <w:bCs/>
          <w:sz w:val="23"/>
        </w:rPr>
        <w:lastRenderedPageBreak/>
        <w:t xml:space="preserve">Use Case </w:t>
      </w:r>
      <w:r>
        <w:rPr>
          <w:b/>
          <w:bCs/>
          <w:sz w:val="23"/>
        </w:rPr>
        <w:t>3</w:t>
      </w:r>
      <w:r w:rsidRPr="00BB7E32">
        <w:rPr>
          <w:b/>
          <w:bCs/>
          <w:sz w:val="23"/>
        </w:rPr>
        <w:t>: AI-Based Prediction and Safety Analysis</w:t>
      </w:r>
    </w:p>
    <w:p w14:paraId="39865CB4" w14:textId="23352005" w:rsidR="004D7E8A" w:rsidRPr="004D7E8A" w:rsidRDefault="001C504E" w:rsidP="00B94870">
      <w:pPr>
        <w:pStyle w:val="ListParagraph"/>
        <w:spacing w:before="1" w:line="360" w:lineRule="auto"/>
        <w:ind w:left="630" w:right="1100" w:firstLine="0"/>
        <w:jc w:val="both"/>
        <w:rPr>
          <w:sz w:val="23"/>
        </w:rPr>
      </w:pPr>
      <w:r w:rsidRPr="001C504E">
        <w:rPr>
          <w:sz w:val="23"/>
        </w:rPr>
        <w:t xml:space="preserve">The platform uses AI/ML algorithms to predict safety levels and route hazards through its AI/ML system according </w:t>
      </w:r>
      <w:r>
        <w:rPr>
          <w:sz w:val="23"/>
        </w:rPr>
        <w:t>to this operational explanation</w:t>
      </w:r>
      <w:r w:rsidR="004D7E8A" w:rsidRPr="004D7E8A">
        <w:rPr>
          <w:sz w:val="23"/>
        </w:rPr>
        <w:t>.</w:t>
      </w:r>
    </w:p>
    <w:p w14:paraId="729F4226"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593DD3">
        <w:rPr>
          <w:rFonts w:ascii="Times New Roman" w:hAnsi="Times New Roman" w:cs="Times New Roman"/>
          <w:b/>
          <w:bCs/>
          <w:color w:val="auto"/>
          <w:sz w:val="23"/>
          <w:szCs w:val="23"/>
        </w:rPr>
        <w:t>9</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004D7E8A" w:rsidRPr="004D7E8A">
        <w:rPr>
          <w:rFonts w:ascii="Times New Roman" w:hAnsi="Times New Roman" w:cs="Times New Roman"/>
          <w:color w:val="auto"/>
          <w:sz w:val="23"/>
          <w:szCs w:val="23"/>
        </w:rPr>
        <w:t>AI-Based Prediction and Safety Analysis</w:t>
      </w:r>
    </w:p>
    <w:tbl>
      <w:tblPr>
        <w:tblStyle w:val="TableGrid"/>
        <w:tblW w:w="9090" w:type="dxa"/>
        <w:tblInd w:w="1165" w:type="dxa"/>
        <w:tblLook w:val="04A0" w:firstRow="1" w:lastRow="0" w:firstColumn="1" w:lastColumn="0" w:noHBand="0" w:noVBand="1"/>
      </w:tblPr>
      <w:tblGrid>
        <w:gridCol w:w="2070"/>
        <w:gridCol w:w="7020"/>
      </w:tblGrid>
      <w:tr w:rsidR="00295838" w:rsidRPr="00295838" w14:paraId="7D19C2C9" w14:textId="77777777" w:rsidTr="00295838">
        <w:tc>
          <w:tcPr>
            <w:tcW w:w="2070" w:type="dxa"/>
            <w:hideMark/>
          </w:tcPr>
          <w:p w14:paraId="4292057F"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Use Case ID</w:t>
            </w:r>
          </w:p>
        </w:tc>
        <w:tc>
          <w:tcPr>
            <w:tcW w:w="7020" w:type="dxa"/>
            <w:hideMark/>
          </w:tcPr>
          <w:p w14:paraId="76E9A988"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UC-03</w:t>
            </w:r>
          </w:p>
        </w:tc>
      </w:tr>
      <w:tr w:rsidR="00295838" w:rsidRPr="00295838" w14:paraId="453AE22D" w14:textId="77777777" w:rsidTr="00295838">
        <w:tc>
          <w:tcPr>
            <w:tcW w:w="2070" w:type="dxa"/>
            <w:hideMark/>
          </w:tcPr>
          <w:p w14:paraId="605286F0"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Use Case Name</w:t>
            </w:r>
          </w:p>
        </w:tc>
        <w:tc>
          <w:tcPr>
            <w:tcW w:w="7020" w:type="dxa"/>
            <w:hideMark/>
          </w:tcPr>
          <w:p w14:paraId="590F9102"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AI-Based Projection and Safety Review</w:t>
            </w:r>
          </w:p>
        </w:tc>
      </w:tr>
      <w:tr w:rsidR="00295838" w:rsidRPr="00295838" w14:paraId="5540BCF8" w14:textId="77777777" w:rsidTr="00295838">
        <w:tc>
          <w:tcPr>
            <w:tcW w:w="2070" w:type="dxa"/>
            <w:hideMark/>
          </w:tcPr>
          <w:p w14:paraId="7F03BA20"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Actor(s)</w:t>
            </w:r>
          </w:p>
        </w:tc>
        <w:tc>
          <w:tcPr>
            <w:tcW w:w="7020" w:type="dxa"/>
            <w:hideMark/>
          </w:tcPr>
          <w:p w14:paraId="4D085F66"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System</w:t>
            </w:r>
          </w:p>
        </w:tc>
      </w:tr>
      <w:tr w:rsidR="00295838" w:rsidRPr="00295838" w14:paraId="719ADF86" w14:textId="77777777" w:rsidTr="00295838">
        <w:tc>
          <w:tcPr>
            <w:tcW w:w="2070" w:type="dxa"/>
            <w:hideMark/>
          </w:tcPr>
          <w:p w14:paraId="2F9E6C08"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Summary</w:t>
            </w:r>
          </w:p>
        </w:tc>
        <w:tc>
          <w:tcPr>
            <w:tcW w:w="7020" w:type="dxa"/>
            <w:hideMark/>
          </w:tcPr>
          <w:p w14:paraId="6BA344FF" w14:textId="63A11069" w:rsidR="00295838" w:rsidRPr="00295838" w:rsidRDefault="001C504E" w:rsidP="00295838">
            <w:pPr>
              <w:widowControl/>
              <w:autoSpaceDE/>
              <w:autoSpaceDN/>
              <w:spacing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T</w:t>
            </w:r>
            <w:r w:rsidRPr="001C504E">
              <w:rPr>
                <w:rFonts w:ascii="Times New Roman" w:eastAsia="Times New Roman" w:hAnsi="Times New Roman" w:cs="Times New Roman"/>
                <w:sz w:val="23"/>
                <w:szCs w:val="23"/>
              </w:rPr>
              <w:t>he safety assessment of areas employs a multi-tiered AI/ML projection method that first uses a Poisson Probability Model as its primary model. The secondary model uses a Random Forest Classifier while the Legacy Label Encoder serves as a backup model system.</w:t>
            </w:r>
          </w:p>
        </w:tc>
      </w:tr>
      <w:tr w:rsidR="00295838" w:rsidRPr="00295838" w14:paraId="46E05B0D" w14:textId="77777777" w:rsidTr="00295838">
        <w:tc>
          <w:tcPr>
            <w:tcW w:w="2070" w:type="dxa"/>
            <w:hideMark/>
          </w:tcPr>
          <w:p w14:paraId="5D7DFF4E"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Preconditions</w:t>
            </w:r>
          </w:p>
        </w:tc>
        <w:tc>
          <w:tcPr>
            <w:tcW w:w="7020" w:type="dxa"/>
            <w:hideMark/>
          </w:tcPr>
          <w:p w14:paraId="45B83544"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Past FIR information is accessible in the database, and the projection models are successfully loaded.</w:t>
            </w:r>
          </w:p>
        </w:tc>
      </w:tr>
      <w:tr w:rsidR="00295838" w:rsidRPr="00295838" w14:paraId="65D92749" w14:textId="77777777" w:rsidTr="00295838">
        <w:tc>
          <w:tcPr>
            <w:tcW w:w="2070" w:type="dxa"/>
            <w:hideMark/>
          </w:tcPr>
          <w:p w14:paraId="2811EA66"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Steps</w:t>
            </w:r>
          </w:p>
        </w:tc>
        <w:tc>
          <w:tcPr>
            <w:tcW w:w="7020" w:type="dxa"/>
            <w:hideMark/>
          </w:tcPr>
          <w:p w14:paraId="019B3049" w14:textId="77777777" w:rsidR="00295838" w:rsidRPr="00295838" w:rsidRDefault="00295838" w:rsidP="00100AFA">
            <w:pPr>
              <w:pStyle w:val="ListParagraph"/>
              <w:widowControl/>
              <w:numPr>
                <w:ilvl w:val="0"/>
                <w:numId w:val="70"/>
              </w:numPr>
              <w:autoSpaceDE/>
              <w:autoSpaceDN/>
              <w:spacing w:line="375" w:lineRule="atLeast"/>
              <w:rPr>
                <w:sz w:val="23"/>
                <w:szCs w:val="23"/>
              </w:rPr>
            </w:pPr>
            <w:r w:rsidRPr="00295838">
              <w:rPr>
                <w:sz w:val="23"/>
                <w:szCs w:val="23"/>
              </w:rPr>
              <w:t>Platform receives a projection query (area, crime category, timing)</w:t>
            </w:r>
          </w:p>
          <w:p w14:paraId="65A6B541" w14:textId="77777777" w:rsidR="00295838" w:rsidRPr="00295838" w:rsidRDefault="00295838" w:rsidP="00100AFA">
            <w:pPr>
              <w:pStyle w:val="ListParagraph"/>
              <w:widowControl/>
              <w:numPr>
                <w:ilvl w:val="0"/>
                <w:numId w:val="70"/>
              </w:numPr>
              <w:autoSpaceDE/>
              <w:autoSpaceDN/>
              <w:spacing w:line="375" w:lineRule="atLeast"/>
              <w:rPr>
                <w:sz w:val="23"/>
                <w:szCs w:val="23"/>
              </w:rPr>
            </w:pPr>
            <w:r w:rsidRPr="00295838">
              <w:rPr>
                <w:sz w:val="23"/>
                <w:szCs w:val="23"/>
              </w:rPr>
              <w:t>Poisson Probability Model computes the statistical plausibility of an event (e.g., 22.4% likelihood)</w:t>
            </w:r>
          </w:p>
          <w:p w14:paraId="478556C8" w14:textId="737A7376" w:rsidR="00295838" w:rsidRPr="00295838" w:rsidRDefault="00295838" w:rsidP="00100AFA">
            <w:pPr>
              <w:pStyle w:val="ListParagraph"/>
              <w:widowControl/>
              <w:numPr>
                <w:ilvl w:val="0"/>
                <w:numId w:val="70"/>
              </w:numPr>
              <w:autoSpaceDE/>
              <w:autoSpaceDN/>
              <w:spacing w:line="375" w:lineRule="atLeast"/>
              <w:rPr>
                <w:sz w:val="23"/>
                <w:szCs w:val="23"/>
              </w:rPr>
            </w:pPr>
            <w:r w:rsidRPr="00295838">
              <w:rPr>
                <w:sz w:val="23"/>
                <w:szCs w:val="23"/>
              </w:rPr>
              <w:t xml:space="preserve">If the Poisson model falters due to missing information, the platform silently reverts to the Random Forest Classifier, which projects </w:t>
            </w:r>
            <w:r w:rsidR="00324B9F" w:rsidRPr="00295838">
              <w:rPr>
                <w:sz w:val="23"/>
                <w:szCs w:val="23"/>
              </w:rPr>
              <w:t>hazards</w:t>
            </w:r>
            <w:r w:rsidRPr="00295838">
              <w:rPr>
                <w:sz w:val="23"/>
                <w:szCs w:val="23"/>
              </w:rPr>
              <w:t xml:space="preserve"> as High, Medium, or Low</w:t>
            </w:r>
          </w:p>
          <w:p w14:paraId="24F8BBBA" w14:textId="77777777" w:rsidR="00295838" w:rsidRPr="00295838" w:rsidRDefault="00295838" w:rsidP="00100AFA">
            <w:pPr>
              <w:pStyle w:val="ListParagraph"/>
              <w:widowControl/>
              <w:numPr>
                <w:ilvl w:val="0"/>
                <w:numId w:val="70"/>
              </w:numPr>
              <w:autoSpaceDE/>
              <w:autoSpaceDN/>
              <w:spacing w:line="375" w:lineRule="atLeast"/>
              <w:rPr>
                <w:sz w:val="23"/>
                <w:szCs w:val="23"/>
              </w:rPr>
            </w:pPr>
            <w:r w:rsidRPr="00295838">
              <w:rPr>
                <w:sz w:val="23"/>
                <w:szCs w:val="23"/>
              </w:rPr>
              <w:t>If both engines fail, the Legacy Label Encoder furnishes a fundamental estimation as a final option</w:t>
            </w:r>
          </w:p>
          <w:p w14:paraId="525A1B61" w14:textId="125A1588" w:rsidR="00295838" w:rsidRPr="00295838" w:rsidRDefault="00295838" w:rsidP="00100AFA">
            <w:pPr>
              <w:pStyle w:val="ListParagraph"/>
              <w:widowControl/>
              <w:numPr>
                <w:ilvl w:val="0"/>
                <w:numId w:val="70"/>
              </w:numPr>
              <w:autoSpaceDE/>
              <w:autoSpaceDN/>
              <w:spacing w:line="375" w:lineRule="atLeast"/>
              <w:rPr>
                <w:sz w:val="23"/>
                <w:szCs w:val="23"/>
              </w:rPr>
            </w:pPr>
            <w:r w:rsidRPr="00295838">
              <w:rPr>
                <w:sz w:val="23"/>
                <w:szCs w:val="23"/>
              </w:rPr>
              <w:t>Outcomes are shown on the starting panel and map</w:t>
            </w:r>
          </w:p>
        </w:tc>
      </w:tr>
      <w:tr w:rsidR="00295838" w:rsidRPr="00295838" w14:paraId="5E19B8CA" w14:textId="77777777" w:rsidTr="00295838">
        <w:tc>
          <w:tcPr>
            <w:tcW w:w="2070" w:type="dxa"/>
            <w:hideMark/>
          </w:tcPr>
          <w:p w14:paraId="56C50D8F"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Postcondition</w:t>
            </w:r>
          </w:p>
        </w:tc>
        <w:tc>
          <w:tcPr>
            <w:tcW w:w="7020" w:type="dxa"/>
            <w:hideMark/>
          </w:tcPr>
          <w:p w14:paraId="60A61252"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A hazard projection (percentage and/or label) is produced.</w:t>
            </w:r>
          </w:p>
        </w:tc>
      </w:tr>
      <w:tr w:rsidR="00295838" w:rsidRPr="00295838" w14:paraId="4F7115F5" w14:textId="77777777" w:rsidTr="00295838">
        <w:tc>
          <w:tcPr>
            <w:tcW w:w="2070" w:type="dxa"/>
            <w:hideMark/>
          </w:tcPr>
          <w:p w14:paraId="1BD317E5" w14:textId="77777777" w:rsidR="00295838" w:rsidRPr="00295838" w:rsidRDefault="00295838" w:rsidP="00295838">
            <w:pPr>
              <w:widowControl/>
              <w:autoSpaceDE/>
              <w:autoSpaceDN/>
              <w:spacing w:line="375" w:lineRule="atLeast"/>
              <w:rPr>
                <w:rFonts w:ascii="Times New Roman" w:eastAsia="Times New Roman" w:hAnsi="Times New Roman" w:cs="Times New Roman"/>
                <w:b/>
                <w:bCs/>
                <w:sz w:val="23"/>
                <w:szCs w:val="23"/>
              </w:rPr>
            </w:pPr>
            <w:r w:rsidRPr="00295838">
              <w:rPr>
                <w:rFonts w:ascii="Times New Roman" w:eastAsia="Times New Roman" w:hAnsi="Times New Roman" w:cs="Times New Roman"/>
                <w:b/>
                <w:bCs/>
                <w:sz w:val="23"/>
                <w:szCs w:val="23"/>
              </w:rPr>
              <w:t>Outcome</w:t>
            </w:r>
          </w:p>
        </w:tc>
        <w:tc>
          <w:tcPr>
            <w:tcW w:w="7020" w:type="dxa"/>
            <w:hideMark/>
          </w:tcPr>
          <w:p w14:paraId="0C485EFF" w14:textId="77777777" w:rsidR="00295838" w:rsidRPr="00295838" w:rsidRDefault="00295838" w:rsidP="00295838">
            <w:pPr>
              <w:widowControl/>
              <w:autoSpaceDE/>
              <w:autoSpaceDN/>
              <w:spacing w:line="375" w:lineRule="atLeast"/>
              <w:rPr>
                <w:rFonts w:ascii="Times New Roman" w:eastAsia="Times New Roman" w:hAnsi="Times New Roman" w:cs="Times New Roman"/>
                <w:sz w:val="23"/>
                <w:szCs w:val="23"/>
              </w:rPr>
            </w:pPr>
            <w:r w:rsidRPr="00295838">
              <w:rPr>
                <w:rFonts w:ascii="Times New Roman" w:eastAsia="Times New Roman" w:hAnsi="Times New Roman" w:cs="Times New Roman"/>
                <w:sz w:val="23"/>
                <w:szCs w:val="23"/>
              </w:rPr>
              <w:t>Safety projections are invariably returned — the platform never presents a blank or error reply to the user.</w:t>
            </w:r>
          </w:p>
        </w:tc>
      </w:tr>
    </w:tbl>
    <w:p w14:paraId="61D5F432" w14:textId="0738781F" w:rsidR="008C09F1" w:rsidRDefault="000C3F2B" w:rsidP="000C3F2B">
      <w:pPr>
        <w:pStyle w:val="ListParagraph"/>
        <w:keepNext/>
        <w:spacing w:before="1" w:line="360" w:lineRule="auto"/>
        <w:ind w:left="1728" w:right="1094" w:firstLine="0"/>
        <w:jc w:val="center"/>
      </w:pPr>
      <w:r w:rsidRPr="000C3F2B">
        <w:rPr>
          <w:noProof/>
        </w:rPr>
        <w:lastRenderedPageBreak/>
        <w:drawing>
          <wp:inline distT="0" distB="0" distL="0" distR="0" wp14:anchorId="1C64F263" wp14:editId="0311B941">
            <wp:extent cx="2848591" cy="8439150"/>
            <wp:effectExtent l="0" t="0" r="9525" b="0"/>
            <wp:docPr id="26336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7632" name=""/>
                    <pic:cNvPicPr/>
                  </pic:nvPicPr>
                  <pic:blipFill>
                    <a:blip r:embed="rId14"/>
                    <a:stretch>
                      <a:fillRect/>
                    </a:stretch>
                  </pic:blipFill>
                  <pic:spPr>
                    <a:xfrm>
                      <a:off x="0" y="0"/>
                      <a:ext cx="2863423" cy="8483091"/>
                    </a:xfrm>
                    <a:prstGeom prst="rect">
                      <a:avLst/>
                    </a:prstGeom>
                  </pic:spPr>
                </pic:pic>
              </a:graphicData>
            </a:graphic>
          </wp:inline>
        </w:drawing>
      </w:r>
    </w:p>
    <w:p w14:paraId="68061EEB" w14:textId="77777777" w:rsidR="001C23F7" w:rsidRPr="005F7FC0" w:rsidRDefault="008C09F1" w:rsidP="005F7FC0">
      <w:pPr>
        <w:pStyle w:val="Caption"/>
        <w:jc w:val="center"/>
        <w:rPr>
          <w:rFonts w:ascii="Times New Roman" w:hAnsi="Times New Roman" w:cs="Times New Roman"/>
          <w:color w:val="auto"/>
          <w:sz w:val="23"/>
          <w:szCs w:val="23"/>
        </w:rPr>
      </w:pPr>
      <w:bookmarkStart w:id="129" w:name="_Toc226431699"/>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4</w:t>
      </w:r>
      <w:r w:rsidRPr="008C721A">
        <w:rPr>
          <w:rFonts w:ascii="Times New Roman" w:hAnsi="Times New Roman" w:cs="Times New Roman"/>
          <w:b/>
          <w:bCs/>
          <w:color w:val="auto"/>
          <w:sz w:val="23"/>
          <w:szCs w:val="23"/>
        </w:rPr>
        <w:fldChar w:fldCharType="end"/>
      </w:r>
      <w:r w:rsidR="008C721A">
        <w:rPr>
          <w:rFonts w:ascii="Times New Roman" w:hAnsi="Times New Roman" w:cs="Times New Roman"/>
          <w:b/>
          <w:bCs/>
          <w:color w:val="auto"/>
          <w:sz w:val="23"/>
          <w:szCs w:val="23"/>
        </w:rPr>
        <w:t xml:space="preserve">:    </w:t>
      </w:r>
      <w:r w:rsidRPr="008C09F1">
        <w:rPr>
          <w:rFonts w:ascii="Times New Roman" w:hAnsi="Times New Roman" w:cs="Times New Roman"/>
          <w:color w:val="auto"/>
          <w:sz w:val="23"/>
          <w:szCs w:val="23"/>
        </w:rPr>
        <w:t>SafeVision - Use Case 3: AI-Based Prediction and Safety Analysis</w:t>
      </w:r>
      <w:bookmarkEnd w:id="129"/>
    </w:p>
    <w:p w14:paraId="4DDD1628" w14:textId="77777777" w:rsidR="005F7FC0" w:rsidRDefault="00A44132" w:rsidP="00B94870">
      <w:pPr>
        <w:pStyle w:val="ListParagraph"/>
        <w:spacing w:before="1" w:line="360" w:lineRule="auto"/>
        <w:ind w:left="630" w:right="1100" w:firstLine="0"/>
        <w:jc w:val="both"/>
        <w:rPr>
          <w:b/>
          <w:bCs/>
          <w:sz w:val="23"/>
        </w:rPr>
      </w:pPr>
      <w:r w:rsidRPr="00BB7E32">
        <w:rPr>
          <w:b/>
          <w:bCs/>
          <w:sz w:val="23"/>
        </w:rPr>
        <w:lastRenderedPageBreak/>
        <w:t xml:space="preserve">Use Case </w:t>
      </w:r>
      <w:r>
        <w:rPr>
          <w:b/>
          <w:bCs/>
          <w:sz w:val="23"/>
        </w:rPr>
        <w:t>4</w:t>
      </w:r>
      <w:r w:rsidRPr="00BB7E32">
        <w:rPr>
          <w:b/>
          <w:bCs/>
          <w:sz w:val="23"/>
        </w:rPr>
        <w:t xml:space="preserve">: </w:t>
      </w:r>
      <w:r w:rsidRPr="00A44132">
        <w:rPr>
          <w:b/>
          <w:bCs/>
          <w:sz w:val="23"/>
        </w:rPr>
        <w:t>Viewing Safety Insights and Visualizations</w:t>
      </w:r>
    </w:p>
    <w:p w14:paraId="35A7CEE1" w14:textId="7B19B7B8" w:rsidR="004D7E8A" w:rsidRPr="004D7E8A" w:rsidRDefault="00C53688" w:rsidP="00B94870">
      <w:pPr>
        <w:pStyle w:val="ListParagraph"/>
        <w:spacing w:before="1" w:line="360" w:lineRule="auto"/>
        <w:ind w:left="630" w:right="1100" w:firstLine="0"/>
        <w:jc w:val="both"/>
        <w:rPr>
          <w:sz w:val="23"/>
        </w:rPr>
      </w:pPr>
      <w:r w:rsidRPr="00C53688">
        <w:rPr>
          <w:sz w:val="23"/>
        </w:rPr>
        <w:t>The interactive environment allows users to explore maps and graphs and assessments which establish their ability to understand regional security conditions</w:t>
      </w:r>
      <w:r w:rsidR="004D7E8A" w:rsidRPr="00BB7E32">
        <w:rPr>
          <w:sz w:val="23"/>
        </w:rPr>
        <w:t>.</w:t>
      </w:r>
    </w:p>
    <w:p w14:paraId="01B8591F"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486FEB">
        <w:rPr>
          <w:rFonts w:ascii="Times New Roman" w:hAnsi="Times New Roman" w:cs="Times New Roman"/>
          <w:b/>
          <w:bCs/>
          <w:color w:val="auto"/>
          <w:sz w:val="23"/>
          <w:szCs w:val="23"/>
        </w:rPr>
        <w:t>10</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004D7E8A" w:rsidRPr="004D7E8A">
        <w:rPr>
          <w:rFonts w:ascii="Times New Roman" w:hAnsi="Times New Roman" w:cs="Times New Roman"/>
          <w:color w:val="auto"/>
          <w:sz w:val="23"/>
          <w:szCs w:val="23"/>
        </w:rPr>
        <w:t>Viewing Safety Insights and Visualizations</w:t>
      </w:r>
    </w:p>
    <w:tbl>
      <w:tblPr>
        <w:tblStyle w:val="TableGrid"/>
        <w:tblW w:w="9090" w:type="dxa"/>
        <w:tblInd w:w="1255" w:type="dxa"/>
        <w:tblLook w:val="04A0" w:firstRow="1" w:lastRow="0" w:firstColumn="1" w:lastColumn="0" w:noHBand="0" w:noVBand="1"/>
      </w:tblPr>
      <w:tblGrid>
        <w:gridCol w:w="1648"/>
        <w:gridCol w:w="7442"/>
      </w:tblGrid>
      <w:tr w:rsidR="00324B9F" w:rsidRPr="00324B9F" w14:paraId="72291693" w14:textId="77777777" w:rsidTr="00324B9F">
        <w:tc>
          <w:tcPr>
            <w:tcW w:w="0" w:type="auto"/>
            <w:hideMark/>
          </w:tcPr>
          <w:p w14:paraId="5A75D5B9"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Use Case ID</w:t>
            </w:r>
          </w:p>
        </w:tc>
        <w:tc>
          <w:tcPr>
            <w:tcW w:w="0" w:type="auto"/>
            <w:hideMark/>
          </w:tcPr>
          <w:p w14:paraId="75950D38"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UC-04</w:t>
            </w:r>
          </w:p>
        </w:tc>
      </w:tr>
      <w:tr w:rsidR="00324B9F" w:rsidRPr="00324B9F" w14:paraId="444AC021" w14:textId="77777777" w:rsidTr="00324B9F">
        <w:tc>
          <w:tcPr>
            <w:tcW w:w="0" w:type="auto"/>
            <w:hideMark/>
          </w:tcPr>
          <w:p w14:paraId="2D5401B6"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Use Case Name</w:t>
            </w:r>
          </w:p>
        </w:tc>
        <w:tc>
          <w:tcPr>
            <w:tcW w:w="0" w:type="auto"/>
            <w:hideMark/>
          </w:tcPr>
          <w:p w14:paraId="0AD263C9"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Viewing Safety Perceptions and Visualizations</w:t>
            </w:r>
          </w:p>
        </w:tc>
      </w:tr>
      <w:tr w:rsidR="00324B9F" w:rsidRPr="00324B9F" w14:paraId="047839BE" w14:textId="77777777" w:rsidTr="00324B9F">
        <w:tc>
          <w:tcPr>
            <w:tcW w:w="0" w:type="auto"/>
            <w:hideMark/>
          </w:tcPr>
          <w:p w14:paraId="02B98EFA"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Actor(s)</w:t>
            </w:r>
          </w:p>
        </w:tc>
        <w:tc>
          <w:tcPr>
            <w:tcW w:w="0" w:type="auto"/>
            <w:hideMark/>
          </w:tcPr>
          <w:p w14:paraId="23AED04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w:t>
            </w:r>
          </w:p>
        </w:tc>
      </w:tr>
      <w:tr w:rsidR="00324B9F" w:rsidRPr="00324B9F" w14:paraId="23220EC7" w14:textId="77777777" w:rsidTr="00324B9F">
        <w:tc>
          <w:tcPr>
            <w:tcW w:w="0" w:type="auto"/>
            <w:hideMark/>
          </w:tcPr>
          <w:p w14:paraId="134BD643"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Summary</w:t>
            </w:r>
          </w:p>
        </w:tc>
        <w:tc>
          <w:tcPr>
            <w:tcW w:w="0" w:type="auto"/>
            <w:hideMark/>
          </w:tcPr>
          <w:p w14:paraId="5F67909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Allows users to view visual assessments, incident charts, safety ratings, and predictive safety indexes for differing zones and their present position.</w:t>
            </w:r>
          </w:p>
        </w:tc>
      </w:tr>
      <w:tr w:rsidR="00324B9F" w:rsidRPr="00324B9F" w14:paraId="4D4A849D" w14:textId="77777777" w:rsidTr="00324B9F">
        <w:tc>
          <w:tcPr>
            <w:tcW w:w="0" w:type="auto"/>
            <w:hideMark/>
          </w:tcPr>
          <w:p w14:paraId="6C9DA4AF"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Preconditions</w:t>
            </w:r>
          </w:p>
        </w:tc>
        <w:tc>
          <w:tcPr>
            <w:tcW w:w="0" w:type="auto"/>
            <w:hideMark/>
          </w:tcPr>
          <w:p w14:paraId="76C3B6D8"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 must be signed in. Information must be accessible for the chosen zone.</w:t>
            </w:r>
          </w:p>
        </w:tc>
      </w:tr>
      <w:tr w:rsidR="00324B9F" w:rsidRPr="00324B9F" w14:paraId="27ABAA58" w14:textId="77777777" w:rsidTr="00324B9F">
        <w:tc>
          <w:tcPr>
            <w:tcW w:w="0" w:type="auto"/>
            <w:hideMark/>
          </w:tcPr>
          <w:p w14:paraId="3ECE5686"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Main Flow</w:t>
            </w:r>
          </w:p>
        </w:tc>
        <w:tc>
          <w:tcPr>
            <w:tcW w:w="0" w:type="auto"/>
            <w:hideMark/>
          </w:tcPr>
          <w:p w14:paraId="61A7F88A" w14:textId="77777777" w:rsidR="008B50CD" w:rsidRDefault="008B50CD" w:rsidP="008B50CD">
            <w:pPr>
              <w:pStyle w:val="ListParagraph"/>
              <w:widowControl/>
              <w:numPr>
                <w:ilvl w:val="0"/>
                <w:numId w:val="71"/>
              </w:numPr>
              <w:autoSpaceDE/>
              <w:autoSpaceDN/>
              <w:spacing w:line="375" w:lineRule="atLeast"/>
              <w:rPr>
                <w:sz w:val="23"/>
                <w:szCs w:val="23"/>
              </w:rPr>
            </w:pPr>
            <w:r w:rsidRPr="008B50CD">
              <w:rPr>
                <w:sz w:val="23"/>
                <w:szCs w:val="23"/>
              </w:rPr>
              <w:t xml:space="preserve">The user starts navigation from the initial panel or map display </w:t>
            </w:r>
          </w:p>
          <w:p w14:paraId="55D501CD" w14:textId="3F2254C4" w:rsidR="008B50CD" w:rsidRDefault="008B50CD" w:rsidP="008B50CD">
            <w:pPr>
              <w:pStyle w:val="ListParagraph"/>
              <w:widowControl/>
              <w:numPr>
                <w:ilvl w:val="0"/>
                <w:numId w:val="71"/>
              </w:numPr>
              <w:autoSpaceDE/>
              <w:autoSpaceDN/>
              <w:spacing w:line="375" w:lineRule="atLeast"/>
              <w:rPr>
                <w:sz w:val="23"/>
                <w:szCs w:val="23"/>
              </w:rPr>
            </w:pPr>
            <w:r>
              <w:rPr>
                <w:sz w:val="23"/>
                <w:szCs w:val="23"/>
              </w:rPr>
              <w:t>P</w:t>
            </w:r>
            <w:r w:rsidRPr="008B50CD">
              <w:rPr>
                <w:sz w:val="23"/>
                <w:szCs w:val="23"/>
              </w:rPr>
              <w:t xml:space="preserve">latform determines the user's present GPS location or shows the standard mapping area </w:t>
            </w:r>
          </w:p>
          <w:p w14:paraId="06C7F721" w14:textId="65AFC1B2" w:rsidR="008B50CD" w:rsidRDefault="008B50CD" w:rsidP="008B50CD">
            <w:pPr>
              <w:pStyle w:val="ListParagraph"/>
              <w:widowControl/>
              <w:numPr>
                <w:ilvl w:val="0"/>
                <w:numId w:val="71"/>
              </w:numPr>
              <w:autoSpaceDE/>
              <w:autoSpaceDN/>
              <w:spacing w:line="375" w:lineRule="atLeast"/>
              <w:rPr>
                <w:sz w:val="23"/>
                <w:szCs w:val="23"/>
              </w:rPr>
            </w:pPr>
            <w:r>
              <w:rPr>
                <w:sz w:val="23"/>
                <w:szCs w:val="23"/>
              </w:rPr>
              <w:t>P</w:t>
            </w:r>
            <w:r w:rsidRPr="008B50CD">
              <w:rPr>
                <w:sz w:val="23"/>
                <w:szCs w:val="23"/>
              </w:rPr>
              <w:t xml:space="preserve">latform fetches all incidents that occurred within the 1.5km area surrounding the selected zone </w:t>
            </w:r>
          </w:p>
          <w:p w14:paraId="32852497" w14:textId="71ED1D44" w:rsidR="00324B9F" w:rsidRPr="00324B9F" w:rsidRDefault="008B50CD" w:rsidP="008B50CD">
            <w:pPr>
              <w:pStyle w:val="ListParagraph"/>
              <w:widowControl/>
              <w:numPr>
                <w:ilvl w:val="0"/>
                <w:numId w:val="71"/>
              </w:numPr>
              <w:autoSpaceDE/>
              <w:autoSpaceDN/>
              <w:spacing w:line="375" w:lineRule="atLeast"/>
              <w:rPr>
                <w:sz w:val="23"/>
                <w:szCs w:val="23"/>
              </w:rPr>
            </w:pPr>
            <w:r>
              <w:rPr>
                <w:sz w:val="23"/>
                <w:szCs w:val="23"/>
              </w:rPr>
              <w:t>P</w:t>
            </w:r>
            <w:r w:rsidRPr="008B50CD">
              <w:rPr>
                <w:sz w:val="23"/>
                <w:szCs w:val="23"/>
              </w:rPr>
              <w:t>latform establishes the Safety Rating through a system of weighted calculations</w:t>
            </w:r>
          </w:p>
          <w:p w14:paraId="0E68027B" w14:textId="769424AB" w:rsidR="008B50CD" w:rsidRDefault="008B50CD" w:rsidP="008B50CD">
            <w:pPr>
              <w:pStyle w:val="ListParagraph"/>
              <w:widowControl/>
              <w:numPr>
                <w:ilvl w:val="0"/>
                <w:numId w:val="71"/>
              </w:numPr>
              <w:autoSpaceDE/>
              <w:autoSpaceDN/>
              <w:spacing w:line="375" w:lineRule="atLeast"/>
              <w:rPr>
                <w:sz w:val="23"/>
                <w:szCs w:val="23"/>
              </w:rPr>
            </w:pPr>
            <w:r>
              <w:rPr>
                <w:sz w:val="23"/>
                <w:szCs w:val="23"/>
              </w:rPr>
              <w:t>P</w:t>
            </w:r>
            <w:r w:rsidRPr="008B50CD">
              <w:rPr>
                <w:sz w:val="23"/>
                <w:szCs w:val="23"/>
              </w:rPr>
              <w:t xml:space="preserve">latform shows a safety rating gauge along with a heatmap and incident markers and a radar chart display </w:t>
            </w:r>
          </w:p>
          <w:p w14:paraId="084A906A" w14:textId="6B7859DF" w:rsidR="008B50CD" w:rsidRDefault="008B50CD" w:rsidP="008B50CD">
            <w:pPr>
              <w:pStyle w:val="ListParagraph"/>
              <w:widowControl/>
              <w:numPr>
                <w:ilvl w:val="0"/>
                <w:numId w:val="71"/>
              </w:numPr>
              <w:autoSpaceDE/>
              <w:autoSpaceDN/>
              <w:spacing w:line="375" w:lineRule="atLeast"/>
              <w:rPr>
                <w:sz w:val="23"/>
                <w:szCs w:val="23"/>
              </w:rPr>
            </w:pPr>
            <w:r>
              <w:rPr>
                <w:sz w:val="23"/>
                <w:szCs w:val="23"/>
              </w:rPr>
              <w:t>U</w:t>
            </w:r>
            <w:r w:rsidRPr="008B50CD">
              <w:rPr>
                <w:sz w:val="23"/>
                <w:szCs w:val="23"/>
              </w:rPr>
              <w:t xml:space="preserve">sers can use filters which allow them to search by specific crime categories and time period and time of day </w:t>
            </w:r>
          </w:p>
          <w:p w14:paraId="0CDA2435" w14:textId="1987D3E1" w:rsidR="00324B9F" w:rsidRPr="00324B9F" w:rsidRDefault="008B50CD" w:rsidP="008B50CD">
            <w:pPr>
              <w:pStyle w:val="ListParagraph"/>
              <w:widowControl/>
              <w:numPr>
                <w:ilvl w:val="0"/>
                <w:numId w:val="71"/>
              </w:numPr>
              <w:autoSpaceDE/>
              <w:autoSpaceDN/>
              <w:spacing w:line="375" w:lineRule="atLeast"/>
              <w:rPr>
                <w:sz w:val="23"/>
                <w:szCs w:val="23"/>
              </w:rPr>
            </w:pPr>
            <w:r>
              <w:rPr>
                <w:sz w:val="23"/>
                <w:szCs w:val="23"/>
              </w:rPr>
              <w:t>U</w:t>
            </w:r>
            <w:r w:rsidRPr="008B50CD">
              <w:rPr>
                <w:sz w:val="23"/>
                <w:szCs w:val="23"/>
              </w:rPr>
              <w:t>sers have the option to choose specific incidents which will provide them with complete incident details</w:t>
            </w:r>
          </w:p>
        </w:tc>
      </w:tr>
      <w:tr w:rsidR="00324B9F" w:rsidRPr="00324B9F" w14:paraId="51BEC865" w14:textId="77777777" w:rsidTr="00324B9F">
        <w:tc>
          <w:tcPr>
            <w:tcW w:w="0" w:type="auto"/>
            <w:hideMark/>
          </w:tcPr>
          <w:p w14:paraId="7FB2C86F"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Postcondition</w:t>
            </w:r>
          </w:p>
        </w:tc>
        <w:tc>
          <w:tcPr>
            <w:tcW w:w="0" w:type="auto"/>
            <w:hideMark/>
          </w:tcPr>
          <w:p w14:paraId="08C03BB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Safety information is rendered on responsive starting panels with graphical displays.</w:t>
            </w:r>
          </w:p>
        </w:tc>
      </w:tr>
      <w:tr w:rsidR="00324B9F" w:rsidRPr="00324B9F" w14:paraId="4293350E" w14:textId="77777777" w:rsidTr="00324B9F">
        <w:tc>
          <w:tcPr>
            <w:tcW w:w="0" w:type="auto"/>
            <w:hideMark/>
          </w:tcPr>
          <w:p w14:paraId="1F1AB564" w14:textId="77777777" w:rsidR="00324B9F" w:rsidRPr="00324B9F" w:rsidRDefault="00324B9F" w:rsidP="00324B9F">
            <w:pPr>
              <w:widowControl/>
              <w:autoSpaceDE/>
              <w:autoSpaceDN/>
              <w:spacing w:line="375" w:lineRule="atLeast"/>
              <w:rPr>
                <w:rFonts w:ascii="Times New Roman" w:eastAsia="Times New Roman" w:hAnsi="Times New Roman" w:cs="Times New Roman"/>
                <w:b/>
                <w:bCs/>
                <w:sz w:val="23"/>
                <w:szCs w:val="23"/>
              </w:rPr>
            </w:pPr>
            <w:r w:rsidRPr="00324B9F">
              <w:rPr>
                <w:rFonts w:ascii="Times New Roman" w:eastAsia="Times New Roman" w:hAnsi="Times New Roman" w:cs="Times New Roman"/>
                <w:b/>
                <w:bCs/>
                <w:sz w:val="23"/>
                <w:szCs w:val="23"/>
              </w:rPr>
              <w:t>Outcome</w:t>
            </w:r>
          </w:p>
        </w:tc>
        <w:tc>
          <w:tcPr>
            <w:tcW w:w="0" w:type="auto"/>
            <w:hideMark/>
          </w:tcPr>
          <w:p w14:paraId="5EAD89FA"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 acquires situational awareness through an interactive safety starting panel with personalized peril evaluation.</w:t>
            </w:r>
          </w:p>
        </w:tc>
      </w:tr>
    </w:tbl>
    <w:p w14:paraId="6AF7CFDB" w14:textId="05B0BA4B" w:rsidR="008C09F1" w:rsidRDefault="000C3F2B" w:rsidP="000C3F2B">
      <w:pPr>
        <w:pStyle w:val="ListParagraph"/>
        <w:keepNext/>
        <w:spacing w:before="1" w:line="360" w:lineRule="auto"/>
        <w:ind w:left="1728" w:right="1094" w:firstLine="0"/>
        <w:jc w:val="center"/>
      </w:pPr>
      <w:r w:rsidRPr="000C3F2B">
        <w:rPr>
          <w:noProof/>
        </w:rPr>
        <w:lastRenderedPageBreak/>
        <w:drawing>
          <wp:inline distT="0" distB="0" distL="0" distR="0" wp14:anchorId="67E77190" wp14:editId="28790751">
            <wp:extent cx="3625850" cy="5723943"/>
            <wp:effectExtent l="0" t="0" r="0" b="0"/>
            <wp:docPr id="95868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8042" name=""/>
                    <pic:cNvPicPr/>
                  </pic:nvPicPr>
                  <pic:blipFill>
                    <a:blip r:embed="rId15"/>
                    <a:stretch>
                      <a:fillRect/>
                    </a:stretch>
                  </pic:blipFill>
                  <pic:spPr>
                    <a:xfrm>
                      <a:off x="0" y="0"/>
                      <a:ext cx="3632941" cy="5735137"/>
                    </a:xfrm>
                    <a:prstGeom prst="rect">
                      <a:avLst/>
                    </a:prstGeom>
                  </pic:spPr>
                </pic:pic>
              </a:graphicData>
            </a:graphic>
          </wp:inline>
        </w:drawing>
      </w:r>
    </w:p>
    <w:p w14:paraId="3FEDE7D7" w14:textId="77777777" w:rsidR="001C23F7" w:rsidRPr="005F7FC0" w:rsidRDefault="008C09F1" w:rsidP="005F7FC0">
      <w:pPr>
        <w:pStyle w:val="Caption"/>
        <w:jc w:val="center"/>
        <w:rPr>
          <w:rFonts w:ascii="Times New Roman" w:hAnsi="Times New Roman" w:cs="Times New Roman"/>
          <w:color w:val="auto"/>
          <w:sz w:val="23"/>
          <w:szCs w:val="23"/>
        </w:rPr>
      </w:pPr>
      <w:bookmarkStart w:id="130" w:name="_Toc226431700"/>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5</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008C721A">
        <w:rPr>
          <w:rFonts w:ascii="Times New Roman" w:hAnsi="Times New Roman" w:cs="Times New Roman"/>
          <w:color w:val="auto"/>
          <w:sz w:val="23"/>
          <w:szCs w:val="23"/>
        </w:rPr>
        <w:t xml:space="preserve">    </w:t>
      </w:r>
      <w:r w:rsidRPr="008C09F1">
        <w:rPr>
          <w:rFonts w:ascii="Times New Roman" w:hAnsi="Times New Roman" w:cs="Times New Roman"/>
          <w:color w:val="auto"/>
          <w:sz w:val="23"/>
          <w:szCs w:val="23"/>
        </w:rPr>
        <w:t>SafeVision - Use Case 4: Viewing Safety Insights and Visualizations</w:t>
      </w:r>
      <w:bookmarkEnd w:id="130"/>
    </w:p>
    <w:p w14:paraId="24E3F082" w14:textId="77777777" w:rsidR="00A44132" w:rsidRDefault="00A44132" w:rsidP="00B94870">
      <w:pPr>
        <w:pStyle w:val="ListParagraph"/>
        <w:spacing w:before="1" w:line="360" w:lineRule="auto"/>
        <w:ind w:left="630" w:right="1100" w:firstLine="0"/>
        <w:jc w:val="both"/>
        <w:rPr>
          <w:b/>
          <w:bCs/>
          <w:sz w:val="23"/>
        </w:rPr>
      </w:pPr>
      <w:r w:rsidRPr="00BB7E32">
        <w:rPr>
          <w:b/>
          <w:bCs/>
          <w:sz w:val="23"/>
        </w:rPr>
        <w:t xml:space="preserve">Use Case </w:t>
      </w:r>
      <w:r>
        <w:rPr>
          <w:b/>
          <w:bCs/>
          <w:sz w:val="23"/>
        </w:rPr>
        <w:t>5</w:t>
      </w:r>
      <w:r w:rsidRPr="00BB7E32">
        <w:rPr>
          <w:b/>
          <w:bCs/>
          <w:sz w:val="23"/>
        </w:rPr>
        <w:t xml:space="preserve">: </w:t>
      </w:r>
      <w:r w:rsidRPr="00A44132">
        <w:rPr>
          <w:b/>
          <w:bCs/>
          <w:sz w:val="23"/>
        </w:rPr>
        <w:t>Alerts and Notifications Management</w:t>
      </w:r>
    </w:p>
    <w:p w14:paraId="578E770E" w14:textId="3DC3C143" w:rsidR="004D7E8A" w:rsidRPr="004D7E8A" w:rsidRDefault="00A65836" w:rsidP="00B94870">
      <w:pPr>
        <w:pStyle w:val="ListParagraph"/>
        <w:spacing w:before="1" w:line="360" w:lineRule="auto"/>
        <w:ind w:left="630" w:right="1100" w:firstLine="0"/>
        <w:jc w:val="both"/>
        <w:rPr>
          <w:sz w:val="23"/>
        </w:rPr>
      </w:pPr>
      <w:r w:rsidRPr="00A65836">
        <w:rPr>
          <w:sz w:val="23"/>
        </w:rPr>
        <w:t>The system needs to design new alerts which will inform users about immediate safety threats through notification systems</w:t>
      </w:r>
      <w:r w:rsidR="001D645D" w:rsidRPr="001D645D">
        <w:rPr>
          <w:sz w:val="23"/>
        </w:rPr>
        <w:t>.</w:t>
      </w:r>
    </w:p>
    <w:p w14:paraId="0F7A2709"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486FEB">
        <w:rPr>
          <w:rFonts w:ascii="Times New Roman" w:hAnsi="Times New Roman" w:cs="Times New Roman"/>
          <w:b/>
          <w:bCs/>
          <w:color w:val="auto"/>
          <w:sz w:val="23"/>
          <w:szCs w:val="23"/>
        </w:rPr>
        <w:t>11</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004D7E8A" w:rsidRPr="004D7E8A">
        <w:rPr>
          <w:rFonts w:ascii="Times New Roman" w:hAnsi="Times New Roman" w:cs="Times New Roman"/>
          <w:color w:val="auto"/>
          <w:sz w:val="23"/>
          <w:szCs w:val="23"/>
        </w:rPr>
        <w:t>Alerts and Notifications Management</w:t>
      </w:r>
    </w:p>
    <w:tbl>
      <w:tblPr>
        <w:tblStyle w:val="TableGrid"/>
        <w:tblW w:w="9090" w:type="dxa"/>
        <w:tblInd w:w="1165" w:type="dxa"/>
        <w:tblLook w:val="04A0" w:firstRow="1" w:lastRow="0" w:firstColumn="1" w:lastColumn="0" w:noHBand="0" w:noVBand="1"/>
      </w:tblPr>
      <w:tblGrid>
        <w:gridCol w:w="2070"/>
        <w:gridCol w:w="7020"/>
      </w:tblGrid>
      <w:tr w:rsidR="00324B9F" w:rsidRPr="00324B9F" w14:paraId="22263C5D" w14:textId="77777777" w:rsidTr="00324B9F">
        <w:tc>
          <w:tcPr>
            <w:tcW w:w="2070" w:type="dxa"/>
            <w:hideMark/>
          </w:tcPr>
          <w:p w14:paraId="50240F0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 Case ID</w:t>
            </w:r>
          </w:p>
        </w:tc>
        <w:tc>
          <w:tcPr>
            <w:tcW w:w="7020" w:type="dxa"/>
            <w:hideMark/>
          </w:tcPr>
          <w:p w14:paraId="1260AF00"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UC-05</w:t>
            </w:r>
          </w:p>
        </w:tc>
      </w:tr>
      <w:tr w:rsidR="00324B9F" w:rsidRPr="00324B9F" w14:paraId="794BA09B" w14:textId="77777777" w:rsidTr="00324B9F">
        <w:tc>
          <w:tcPr>
            <w:tcW w:w="2070" w:type="dxa"/>
            <w:hideMark/>
          </w:tcPr>
          <w:p w14:paraId="2FE67974"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 Case Name</w:t>
            </w:r>
          </w:p>
        </w:tc>
        <w:tc>
          <w:tcPr>
            <w:tcW w:w="7020" w:type="dxa"/>
            <w:hideMark/>
          </w:tcPr>
          <w:p w14:paraId="37CE1D6D"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Warnings and Notifications Administration</w:t>
            </w:r>
          </w:p>
        </w:tc>
      </w:tr>
      <w:tr w:rsidR="00324B9F" w:rsidRPr="00324B9F" w14:paraId="0843B550" w14:textId="77777777" w:rsidTr="00324B9F">
        <w:tc>
          <w:tcPr>
            <w:tcW w:w="2070" w:type="dxa"/>
            <w:hideMark/>
          </w:tcPr>
          <w:p w14:paraId="655D5B7C"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Actor(s)</w:t>
            </w:r>
          </w:p>
        </w:tc>
        <w:tc>
          <w:tcPr>
            <w:tcW w:w="7020" w:type="dxa"/>
            <w:hideMark/>
          </w:tcPr>
          <w:p w14:paraId="498B8395"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System, User, External APIs (push, email)</w:t>
            </w:r>
          </w:p>
        </w:tc>
      </w:tr>
      <w:tr w:rsidR="00324B9F" w:rsidRPr="00324B9F" w14:paraId="387C5A11" w14:textId="77777777" w:rsidTr="00324B9F">
        <w:tc>
          <w:tcPr>
            <w:tcW w:w="2070" w:type="dxa"/>
            <w:hideMark/>
          </w:tcPr>
          <w:p w14:paraId="288F6ACC"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Summary</w:t>
            </w:r>
          </w:p>
        </w:tc>
        <w:tc>
          <w:tcPr>
            <w:tcW w:w="7020" w:type="dxa"/>
            <w:hideMark/>
          </w:tcPr>
          <w:p w14:paraId="2100D872" w14:textId="0CE70629" w:rsidR="00324B9F" w:rsidRPr="00324B9F" w:rsidRDefault="00457D68" w:rsidP="00324B9F">
            <w:pPr>
              <w:widowControl/>
              <w:autoSpaceDE/>
              <w:autoSpaceDN/>
              <w:spacing w:line="375" w:lineRule="atLeast"/>
              <w:rPr>
                <w:rFonts w:ascii="Times New Roman" w:eastAsia="Times New Roman" w:hAnsi="Times New Roman" w:cs="Times New Roman"/>
                <w:sz w:val="23"/>
                <w:szCs w:val="23"/>
              </w:rPr>
            </w:pPr>
            <w:r>
              <w:rPr>
                <w:rFonts w:ascii="Times New Roman" w:eastAsia="Times New Roman" w:hAnsi="Times New Roman" w:cs="Times New Roman"/>
                <w:sz w:val="23"/>
                <w:szCs w:val="23"/>
              </w:rPr>
              <w:t>H</w:t>
            </w:r>
            <w:r w:rsidRPr="00457D68">
              <w:rPr>
                <w:rFonts w:ascii="Times New Roman" w:eastAsia="Times New Roman" w:hAnsi="Times New Roman" w:cs="Times New Roman"/>
                <w:sz w:val="23"/>
                <w:szCs w:val="23"/>
              </w:rPr>
              <w:t xml:space="preserve">andles all steps for detecting alerts which include creating alerts and sending them to users through browser notifications and email messages. </w:t>
            </w:r>
            <w:r w:rsidRPr="00457D68">
              <w:rPr>
                <w:rFonts w:ascii="Times New Roman" w:eastAsia="Times New Roman" w:hAnsi="Times New Roman" w:cs="Times New Roman"/>
                <w:sz w:val="23"/>
                <w:szCs w:val="23"/>
              </w:rPr>
              <w:lastRenderedPageBreak/>
              <w:t>The system provides users with 60-minute breaks between zones to prevent them from receiving too many alerts</w:t>
            </w:r>
          </w:p>
        </w:tc>
      </w:tr>
      <w:tr w:rsidR="00324B9F" w:rsidRPr="00324B9F" w14:paraId="0361E430" w14:textId="77777777" w:rsidTr="00324B9F">
        <w:tc>
          <w:tcPr>
            <w:tcW w:w="2070" w:type="dxa"/>
            <w:hideMark/>
          </w:tcPr>
          <w:p w14:paraId="1598110D"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lastRenderedPageBreak/>
              <w:t>Preconditions</w:t>
            </w:r>
          </w:p>
        </w:tc>
        <w:tc>
          <w:tcPr>
            <w:tcW w:w="7020" w:type="dxa"/>
            <w:hideMark/>
          </w:tcPr>
          <w:p w14:paraId="05D2CF28"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Notification service and network accessibility are active. Users have opted into notifications and set warning preferences.</w:t>
            </w:r>
          </w:p>
        </w:tc>
      </w:tr>
      <w:tr w:rsidR="00324B9F" w:rsidRPr="00324B9F" w14:paraId="165ED269" w14:textId="77777777" w:rsidTr="00324B9F">
        <w:tc>
          <w:tcPr>
            <w:tcW w:w="2070" w:type="dxa"/>
            <w:hideMark/>
          </w:tcPr>
          <w:p w14:paraId="5D7BB0D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Main Flow</w:t>
            </w:r>
          </w:p>
        </w:tc>
        <w:tc>
          <w:tcPr>
            <w:tcW w:w="7020" w:type="dxa"/>
            <w:hideMark/>
          </w:tcPr>
          <w:p w14:paraId="1C23F40E"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runs background task (every few minutes) monitoring newly sanctioned incidents</w:t>
            </w:r>
          </w:p>
          <w:p w14:paraId="5545B412"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For each new incident, platform pinpoints users with saved positions within warning perimeter (1-5km)</w:t>
            </w:r>
          </w:p>
          <w:p w14:paraId="6492CB3E"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checks 60-minute rest interval cache for each (user, zone) pairing</w:t>
            </w:r>
          </w:p>
          <w:p w14:paraId="36EEDFF7"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If rest period has passed, platform generates warning with risk level, crime particulars, and deep-link URL</w:t>
            </w:r>
          </w:p>
          <w:p w14:paraId="42329044"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transmits browser push notification via VAPID protocol</w:t>
            </w:r>
          </w:p>
          <w:p w14:paraId="532F6081"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sends electronic mail warning using HTML template with threat assessment</w:t>
            </w:r>
          </w:p>
          <w:p w14:paraId="3B7087CB" w14:textId="77777777"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archives notification in database for starting panel display</w:t>
            </w:r>
          </w:p>
          <w:p w14:paraId="6D3B48A5" w14:textId="18958734" w:rsidR="00324B9F" w:rsidRPr="00324B9F" w:rsidRDefault="00324B9F" w:rsidP="00100AFA">
            <w:pPr>
              <w:pStyle w:val="ListParagraph"/>
              <w:widowControl/>
              <w:numPr>
                <w:ilvl w:val="0"/>
                <w:numId w:val="72"/>
              </w:numPr>
              <w:autoSpaceDE/>
              <w:autoSpaceDN/>
              <w:spacing w:line="375" w:lineRule="atLeast"/>
              <w:rPr>
                <w:sz w:val="23"/>
                <w:szCs w:val="23"/>
              </w:rPr>
            </w:pPr>
            <w:r w:rsidRPr="00324B9F">
              <w:rPr>
                <w:sz w:val="23"/>
                <w:szCs w:val="23"/>
              </w:rPr>
              <w:t>Platform updates rest interval cache with current moment mark</w:t>
            </w:r>
          </w:p>
        </w:tc>
      </w:tr>
      <w:tr w:rsidR="00324B9F" w:rsidRPr="00324B9F" w14:paraId="40E02DA2" w14:textId="77777777" w:rsidTr="00324B9F">
        <w:tc>
          <w:tcPr>
            <w:tcW w:w="2070" w:type="dxa"/>
            <w:hideMark/>
          </w:tcPr>
          <w:p w14:paraId="4EBAD259"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Postcondition</w:t>
            </w:r>
          </w:p>
        </w:tc>
        <w:tc>
          <w:tcPr>
            <w:tcW w:w="7020" w:type="dxa"/>
            <w:hideMark/>
          </w:tcPr>
          <w:p w14:paraId="70246FC1"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Warning is logged in notification_logs and conveyed to user through configured channels. Rest period stops duplicate warnings for 60 minutes.</w:t>
            </w:r>
          </w:p>
        </w:tc>
      </w:tr>
      <w:tr w:rsidR="00324B9F" w:rsidRPr="00324B9F" w14:paraId="2BB53A5F" w14:textId="77777777" w:rsidTr="00324B9F">
        <w:tc>
          <w:tcPr>
            <w:tcW w:w="2070" w:type="dxa"/>
            <w:hideMark/>
          </w:tcPr>
          <w:p w14:paraId="734376B1"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Outcome</w:t>
            </w:r>
          </w:p>
        </w:tc>
        <w:tc>
          <w:tcPr>
            <w:tcW w:w="7020" w:type="dxa"/>
            <w:hideMark/>
          </w:tcPr>
          <w:p w14:paraId="7E2D5224"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Users obtain prompt, non-repetitive safety warnings regarding emerging hazards near their important spots.</w:t>
            </w:r>
          </w:p>
        </w:tc>
      </w:tr>
    </w:tbl>
    <w:p w14:paraId="77710C58" w14:textId="77777777" w:rsidR="001C23F7" w:rsidRDefault="001C23F7" w:rsidP="008062D8">
      <w:pPr>
        <w:pStyle w:val="ListParagraph"/>
        <w:spacing w:before="1" w:line="360" w:lineRule="auto"/>
        <w:ind w:left="1728" w:right="1094" w:firstLine="0"/>
        <w:jc w:val="both"/>
        <w:rPr>
          <w:sz w:val="23"/>
        </w:rPr>
      </w:pPr>
    </w:p>
    <w:p w14:paraId="46F3801C" w14:textId="758D1D90" w:rsidR="005F7FC0" w:rsidRDefault="0026275B" w:rsidP="0026275B">
      <w:pPr>
        <w:pStyle w:val="ListParagraph"/>
        <w:keepNext/>
        <w:spacing w:before="1" w:line="360" w:lineRule="auto"/>
        <w:ind w:left="1728" w:right="1094" w:firstLine="0"/>
        <w:jc w:val="center"/>
      </w:pPr>
      <w:r w:rsidRPr="0026275B">
        <w:rPr>
          <w:noProof/>
        </w:rPr>
        <w:lastRenderedPageBreak/>
        <w:drawing>
          <wp:inline distT="0" distB="0" distL="0" distR="0" wp14:anchorId="41B41E57" wp14:editId="39A54A17">
            <wp:extent cx="4229100" cy="4773552"/>
            <wp:effectExtent l="0" t="0" r="0" b="8255"/>
            <wp:docPr id="5347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92389" name=""/>
                    <pic:cNvPicPr/>
                  </pic:nvPicPr>
                  <pic:blipFill>
                    <a:blip r:embed="rId16"/>
                    <a:stretch>
                      <a:fillRect/>
                    </a:stretch>
                  </pic:blipFill>
                  <pic:spPr>
                    <a:xfrm>
                      <a:off x="0" y="0"/>
                      <a:ext cx="4248683" cy="4795656"/>
                    </a:xfrm>
                    <a:prstGeom prst="rect">
                      <a:avLst/>
                    </a:prstGeom>
                  </pic:spPr>
                </pic:pic>
              </a:graphicData>
            </a:graphic>
          </wp:inline>
        </w:drawing>
      </w:r>
    </w:p>
    <w:p w14:paraId="06867AA2" w14:textId="77777777" w:rsidR="001C23F7" w:rsidRPr="005F7FC0" w:rsidRDefault="005F7FC0" w:rsidP="005F7FC0">
      <w:pPr>
        <w:pStyle w:val="Caption"/>
        <w:jc w:val="center"/>
        <w:rPr>
          <w:rFonts w:ascii="Times New Roman" w:hAnsi="Times New Roman" w:cs="Times New Roman"/>
          <w:color w:val="auto"/>
          <w:sz w:val="23"/>
          <w:szCs w:val="23"/>
        </w:rPr>
      </w:pPr>
      <w:bookmarkStart w:id="131" w:name="_Toc226431701"/>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6</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008C721A">
        <w:rPr>
          <w:rFonts w:ascii="Times New Roman" w:hAnsi="Times New Roman" w:cs="Times New Roman"/>
          <w:color w:val="auto"/>
          <w:sz w:val="23"/>
          <w:szCs w:val="23"/>
        </w:rPr>
        <w:t xml:space="preserve">    </w:t>
      </w:r>
      <w:r w:rsidRPr="005F7FC0">
        <w:rPr>
          <w:rFonts w:ascii="Times New Roman" w:hAnsi="Times New Roman" w:cs="Times New Roman"/>
          <w:color w:val="auto"/>
          <w:sz w:val="23"/>
          <w:szCs w:val="23"/>
        </w:rPr>
        <w:t>SafeVision - Use Case 5: Alerts and Notifications Management</w:t>
      </w:r>
      <w:bookmarkEnd w:id="131"/>
    </w:p>
    <w:p w14:paraId="701B3EC3" w14:textId="77777777" w:rsidR="00A44132" w:rsidRDefault="00A44132" w:rsidP="00B94870">
      <w:pPr>
        <w:pStyle w:val="ListParagraph"/>
        <w:spacing w:before="1" w:line="360" w:lineRule="auto"/>
        <w:ind w:left="630" w:right="1100" w:firstLine="0"/>
        <w:jc w:val="both"/>
        <w:rPr>
          <w:b/>
          <w:bCs/>
          <w:sz w:val="23"/>
        </w:rPr>
      </w:pPr>
      <w:r w:rsidRPr="00BB7E32">
        <w:rPr>
          <w:b/>
          <w:bCs/>
          <w:sz w:val="23"/>
        </w:rPr>
        <w:t xml:space="preserve">Use Case </w:t>
      </w:r>
      <w:r>
        <w:rPr>
          <w:b/>
          <w:bCs/>
          <w:sz w:val="23"/>
        </w:rPr>
        <w:t>6</w:t>
      </w:r>
      <w:r w:rsidRPr="00BB7E32">
        <w:rPr>
          <w:b/>
          <w:bCs/>
          <w:sz w:val="23"/>
        </w:rPr>
        <w:t xml:space="preserve">: </w:t>
      </w:r>
      <w:r w:rsidRPr="00A44132">
        <w:rPr>
          <w:b/>
          <w:bCs/>
          <w:sz w:val="23"/>
        </w:rPr>
        <w:t>Emergency Communication and Assistance</w:t>
      </w:r>
    </w:p>
    <w:p w14:paraId="6043BB98" w14:textId="5F8CA821" w:rsidR="004D7E8A" w:rsidRPr="004D7E8A" w:rsidRDefault="00D377C4" w:rsidP="00B94870">
      <w:pPr>
        <w:pStyle w:val="ListParagraph"/>
        <w:spacing w:before="1" w:line="360" w:lineRule="auto"/>
        <w:ind w:left="630" w:right="1100" w:firstLine="0"/>
        <w:jc w:val="both"/>
        <w:rPr>
          <w:sz w:val="23"/>
        </w:rPr>
      </w:pPr>
      <w:r w:rsidRPr="00D377C4">
        <w:rPr>
          <w:sz w:val="23"/>
        </w:rPr>
        <w:t>The system enables users to establish direct contact with emergency services and essential contacts during times of emergency</w:t>
      </w:r>
      <w:r w:rsidR="001D645D" w:rsidRPr="001D645D">
        <w:rPr>
          <w:sz w:val="23"/>
        </w:rPr>
        <w:t>.</w:t>
      </w:r>
    </w:p>
    <w:p w14:paraId="2180A0B2"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486FEB">
        <w:rPr>
          <w:rFonts w:ascii="Times New Roman" w:hAnsi="Times New Roman" w:cs="Times New Roman"/>
          <w:b/>
          <w:bCs/>
          <w:color w:val="auto"/>
          <w:sz w:val="23"/>
          <w:szCs w:val="23"/>
        </w:rPr>
        <w:t>12</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004D7E8A" w:rsidRPr="004D7E8A">
        <w:rPr>
          <w:rFonts w:ascii="Times New Roman" w:hAnsi="Times New Roman" w:cs="Times New Roman"/>
          <w:color w:val="auto"/>
          <w:sz w:val="23"/>
          <w:szCs w:val="23"/>
        </w:rPr>
        <w:t>Emergency Communication and Assistance</w:t>
      </w:r>
    </w:p>
    <w:tbl>
      <w:tblPr>
        <w:tblStyle w:val="TableGrid"/>
        <w:tblW w:w="9630" w:type="dxa"/>
        <w:tblInd w:w="895" w:type="dxa"/>
        <w:tblLook w:val="04A0" w:firstRow="1" w:lastRow="0" w:firstColumn="1" w:lastColumn="0" w:noHBand="0" w:noVBand="1"/>
      </w:tblPr>
      <w:tblGrid>
        <w:gridCol w:w="2520"/>
        <w:gridCol w:w="7110"/>
      </w:tblGrid>
      <w:tr w:rsidR="00324B9F" w:rsidRPr="00324B9F" w14:paraId="1DEDDED2" w14:textId="77777777" w:rsidTr="00324B9F">
        <w:tc>
          <w:tcPr>
            <w:tcW w:w="2520" w:type="dxa"/>
            <w:hideMark/>
          </w:tcPr>
          <w:p w14:paraId="3B25F8BE"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 Case ID</w:t>
            </w:r>
          </w:p>
        </w:tc>
        <w:tc>
          <w:tcPr>
            <w:tcW w:w="7110" w:type="dxa"/>
            <w:hideMark/>
          </w:tcPr>
          <w:p w14:paraId="3AC475F4"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UC-06</w:t>
            </w:r>
          </w:p>
        </w:tc>
      </w:tr>
      <w:tr w:rsidR="00324B9F" w:rsidRPr="00324B9F" w14:paraId="78CAFABB" w14:textId="77777777" w:rsidTr="00324B9F">
        <w:tc>
          <w:tcPr>
            <w:tcW w:w="2520" w:type="dxa"/>
            <w:hideMark/>
          </w:tcPr>
          <w:p w14:paraId="4989D536"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 Case Name</w:t>
            </w:r>
          </w:p>
        </w:tc>
        <w:tc>
          <w:tcPr>
            <w:tcW w:w="7110" w:type="dxa"/>
            <w:hideMark/>
          </w:tcPr>
          <w:p w14:paraId="47C557ED"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Emergency Contact and Aid</w:t>
            </w:r>
          </w:p>
        </w:tc>
      </w:tr>
      <w:tr w:rsidR="00324B9F" w:rsidRPr="00324B9F" w14:paraId="019CDCE6" w14:textId="77777777" w:rsidTr="00324B9F">
        <w:tc>
          <w:tcPr>
            <w:tcW w:w="2520" w:type="dxa"/>
            <w:hideMark/>
          </w:tcPr>
          <w:p w14:paraId="1E01DDC2"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Actor(s)</w:t>
            </w:r>
          </w:p>
        </w:tc>
        <w:tc>
          <w:tcPr>
            <w:tcW w:w="7110" w:type="dxa"/>
            <w:hideMark/>
          </w:tcPr>
          <w:p w14:paraId="48A51ED6"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w:t>
            </w:r>
          </w:p>
        </w:tc>
      </w:tr>
      <w:tr w:rsidR="00324B9F" w:rsidRPr="00324B9F" w14:paraId="0DCC15AC" w14:textId="77777777" w:rsidTr="00324B9F">
        <w:tc>
          <w:tcPr>
            <w:tcW w:w="2520" w:type="dxa"/>
            <w:hideMark/>
          </w:tcPr>
          <w:p w14:paraId="79D31F45"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Summary</w:t>
            </w:r>
          </w:p>
        </w:tc>
        <w:tc>
          <w:tcPr>
            <w:tcW w:w="7110" w:type="dxa"/>
            <w:hideMark/>
          </w:tcPr>
          <w:p w14:paraId="3363915B"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Offers immediate availability to emergency contact features such as phoning, messaging, and sharing position with authorities or trusted associates during emergencies.</w:t>
            </w:r>
          </w:p>
        </w:tc>
      </w:tr>
      <w:tr w:rsidR="00324B9F" w:rsidRPr="00324B9F" w14:paraId="71FB2658" w14:textId="77777777" w:rsidTr="00324B9F">
        <w:tc>
          <w:tcPr>
            <w:tcW w:w="2520" w:type="dxa"/>
            <w:hideMark/>
          </w:tcPr>
          <w:p w14:paraId="69681124"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Preconditions</w:t>
            </w:r>
          </w:p>
        </w:tc>
        <w:tc>
          <w:tcPr>
            <w:tcW w:w="7110" w:type="dxa"/>
            <w:hideMark/>
          </w:tcPr>
          <w:p w14:paraId="586691FB"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User permissions for phone and position must be granted on device. Browsers must support these functions.</w:t>
            </w:r>
          </w:p>
        </w:tc>
      </w:tr>
      <w:tr w:rsidR="00324B9F" w:rsidRPr="00324B9F" w14:paraId="236C35E0" w14:textId="77777777" w:rsidTr="00324B9F">
        <w:tc>
          <w:tcPr>
            <w:tcW w:w="2520" w:type="dxa"/>
            <w:hideMark/>
          </w:tcPr>
          <w:p w14:paraId="4AFAE7D8"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Main Flow</w:t>
            </w:r>
          </w:p>
        </w:tc>
        <w:tc>
          <w:tcPr>
            <w:tcW w:w="7110" w:type="dxa"/>
            <w:hideMark/>
          </w:tcPr>
          <w:p w14:paraId="2C038EB5" w14:textId="08C6A5D1" w:rsidR="00506FED"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t>User selects emergency action from starting panel (call, SMS, share position)</w:t>
            </w:r>
          </w:p>
          <w:p w14:paraId="622A9C42" w14:textId="77777777" w:rsidR="00506FED"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lastRenderedPageBreak/>
              <w:t>Platform requests confirmation if action involves external contact</w:t>
            </w:r>
          </w:p>
          <w:p w14:paraId="346758E5" w14:textId="77777777" w:rsidR="00506FED"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t>Platform initiates appropriate API or device function (tel: for calls, sms: for messages)</w:t>
            </w:r>
          </w:p>
          <w:p w14:paraId="57B50EF1" w14:textId="77777777" w:rsidR="00506FED"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t>For position sharing, platform captures current coordinates and builds shareable web link</w:t>
            </w:r>
          </w:p>
          <w:p w14:paraId="77777DD1" w14:textId="77777777" w:rsidR="00506FED"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t>Platform records action with moment mark, user ID, and emergency category</w:t>
            </w:r>
          </w:p>
          <w:p w14:paraId="169D1646" w14:textId="4B2C2440" w:rsidR="00324B9F" w:rsidRPr="00506FED" w:rsidRDefault="00324B9F" w:rsidP="00100AFA">
            <w:pPr>
              <w:pStyle w:val="ListParagraph"/>
              <w:widowControl/>
              <w:numPr>
                <w:ilvl w:val="0"/>
                <w:numId w:val="73"/>
              </w:numPr>
              <w:autoSpaceDE/>
              <w:autoSpaceDN/>
              <w:spacing w:line="375" w:lineRule="atLeast"/>
              <w:rPr>
                <w:sz w:val="23"/>
                <w:szCs w:val="23"/>
              </w:rPr>
            </w:pPr>
            <w:r w:rsidRPr="00506FED">
              <w:rPr>
                <w:sz w:val="23"/>
                <w:szCs w:val="23"/>
              </w:rPr>
              <w:t>User finishes emergency contact through native device interface</w:t>
            </w:r>
          </w:p>
        </w:tc>
      </w:tr>
      <w:tr w:rsidR="00324B9F" w:rsidRPr="00324B9F" w14:paraId="47E088FD" w14:textId="77777777" w:rsidTr="00324B9F">
        <w:tc>
          <w:tcPr>
            <w:tcW w:w="2520" w:type="dxa"/>
            <w:hideMark/>
          </w:tcPr>
          <w:p w14:paraId="095B9FEE"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lastRenderedPageBreak/>
              <w:t>Postcondition</w:t>
            </w:r>
          </w:p>
        </w:tc>
        <w:tc>
          <w:tcPr>
            <w:tcW w:w="7110" w:type="dxa"/>
            <w:hideMark/>
          </w:tcPr>
          <w:p w14:paraId="1B1320DD"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Emergency action is executed and noted in emergency_calls record.</w:t>
            </w:r>
          </w:p>
        </w:tc>
      </w:tr>
      <w:tr w:rsidR="00324B9F" w:rsidRPr="00324B9F" w14:paraId="7C91EB43" w14:textId="77777777" w:rsidTr="00324B9F">
        <w:tc>
          <w:tcPr>
            <w:tcW w:w="2520" w:type="dxa"/>
            <w:hideMark/>
          </w:tcPr>
          <w:p w14:paraId="0BF42F6D"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Outcome</w:t>
            </w:r>
          </w:p>
        </w:tc>
        <w:tc>
          <w:tcPr>
            <w:tcW w:w="7110" w:type="dxa"/>
            <w:hideMark/>
          </w:tcPr>
          <w:p w14:paraId="31CC1016" w14:textId="77777777" w:rsidR="00324B9F" w:rsidRPr="00324B9F" w:rsidRDefault="00324B9F" w:rsidP="00324B9F">
            <w:pPr>
              <w:widowControl/>
              <w:autoSpaceDE/>
              <w:autoSpaceDN/>
              <w:spacing w:line="375" w:lineRule="atLeast"/>
              <w:rPr>
                <w:rFonts w:ascii="Times New Roman" w:eastAsia="Times New Roman" w:hAnsi="Times New Roman" w:cs="Times New Roman"/>
                <w:sz w:val="23"/>
                <w:szCs w:val="23"/>
              </w:rPr>
            </w:pPr>
            <w:r w:rsidRPr="00324B9F">
              <w:rPr>
                <w:rFonts w:ascii="Times New Roman" w:eastAsia="Times New Roman" w:hAnsi="Times New Roman" w:cs="Times New Roman"/>
                <w:sz w:val="23"/>
                <w:szCs w:val="23"/>
              </w:rPr>
              <w:t>Emergency contact is successfully initiated with relevant parties.</w:t>
            </w:r>
          </w:p>
        </w:tc>
      </w:tr>
    </w:tbl>
    <w:p w14:paraId="42E0CC40" w14:textId="6FFC92BB" w:rsidR="005F7FC0" w:rsidRDefault="0026275B" w:rsidP="005F7FC0">
      <w:pPr>
        <w:pStyle w:val="ListParagraph"/>
        <w:keepNext/>
        <w:spacing w:before="1" w:line="360" w:lineRule="auto"/>
        <w:ind w:left="1728" w:right="1094" w:firstLine="0"/>
        <w:jc w:val="both"/>
      </w:pPr>
      <w:r w:rsidRPr="0026275B">
        <w:rPr>
          <w:noProof/>
        </w:rPr>
        <w:drawing>
          <wp:inline distT="0" distB="0" distL="0" distR="0" wp14:anchorId="4796007A" wp14:editId="363CCC25">
            <wp:extent cx="4861922" cy="2749550"/>
            <wp:effectExtent l="0" t="0" r="0" b="0"/>
            <wp:docPr id="12600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8688" name=""/>
                    <pic:cNvPicPr/>
                  </pic:nvPicPr>
                  <pic:blipFill>
                    <a:blip r:embed="rId17"/>
                    <a:stretch>
                      <a:fillRect/>
                    </a:stretch>
                  </pic:blipFill>
                  <pic:spPr>
                    <a:xfrm>
                      <a:off x="0" y="0"/>
                      <a:ext cx="4886339" cy="2763358"/>
                    </a:xfrm>
                    <a:prstGeom prst="rect">
                      <a:avLst/>
                    </a:prstGeom>
                  </pic:spPr>
                </pic:pic>
              </a:graphicData>
            </a:graphic>
          </wp:inline>
        </w:drawing>
      </w:r>
    </w:p>
    <w:p w14:paraId="45089269" w14:textId="77777777" w:rsidR="001D1ED2" w:rsidRPr="005F7FC0" w:rsidRDefault="005F7FC0" w:rsidP="005F7FC0">
      <w:pPr>
        <w:pStyle w:val="Caption"/>
        <w:jc w:val="center"/>
        <w:rPr>
          <w:rFonts w:ascii="Times New Roman" w:hAnsi="Times New Roman" w:cs="Times New Roman"/>
          <w:color w:val="auto"/>
          <w:sz w:val="23"/>
          <w:szCs w:val="23"/>
        </w:rPr>
      </w:pPr>
      <w:bookmarkStart w:id="132" w:name="_Toc226431702"/>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7</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008C721A">
        <w:rPr>
          <w:rFonts w:ascii="Times New Roman" w:hAnsi="Times New Roman" w:cs="Times New Roman"/>
          <w:color w:val="auto"/>
          <w:sz w:val="23"/>
          <w:szCs w:val="23"/>
        </w:rPr>
        <w:t xml:space="preserve">    </w:t>
      </w:r>
      <w:r w:rsidRPr="005F7FC0">
        <w:rPr>
          <w:rFonts w:ascii="Times New Roman" w:hAnsi="Times New Roman" w:cs="Times New Roman"/>
          <w:color w:val="auto"/>
          <w:sz w:val="23"/>
          <w:szCs w:val="23"/>
        </w:rPr>
        <w:t>SafeVision - Use Case 6: Emergency Communication and Assistance</w:t>
      </w:r>
      <w:bookmarkEnd w:id="132"/>
    </w:p>
    <w:p w14:paraId="74E593D8" w14:textId="77777777" w:rsidR="00A44132" w:rsidRDefault="00A44132" w:rsidP="00B94870">
      <w:pPr>
        <w:pStyle w:val="ListParagraph"/>
        <w:spacing w:before="1" w:line="360" w:lineRule="auto"/>
        <w:ind w:left="630" w:right="1100" w:firstLine="0"/>
        <w:jc w:val="both"/>
        <w:rPr>
          <w:b/>
          <w:bCs/>
          <w:sz w:val="23"/>
        </w:rPr>
      </w:pPr>
      <w:r w:rsidRPr="00BB7E32">
        <w:rPr>
          <w:b/>
          <w:bCs/>
          <w:sz w:val="23"/>
        </w:rPr>
        <w:t xml:space="preserve">Use Case </w:t>
      </w:r>
      <w:r>
        <w:rPr>
          <w:b/>
          <w:bCs/>
          <w:sz w:val="23"/>
        </w:rPr>
        <w:t>7</w:t>
      </w:r>
      <w:r w:rsidRPr="00BB7E32">
        <w:rPr>
          <w:b/>
          <w:bCs/>
          <w:sz w:val="23"/>
        </w:rPr>
        <w:t xml:space="preserve">: </w:t>
      </w:r>
      <w:r w:rsidRPr="00A44132">
        <w:rPr>
          <w:b/>
          <w:bCs/>
          <w:sz w:val="23"/>
        </w:rPr>
        <w:t>Administrative Monitoring and Reporting</w:t>
      </w:r>
    </w:p>
    <w:p w14:paraId="564D4C44" w14:textId="66B61819" w:rsidR="00DF77C7" w:rsidRPr="00DF77C7" w:rsidRDefault="00AF3EEE" w:rsidP="00DF77C7">
      <w:pPr>
        <w:pStyle w:val="ListParagraph"/>
        <w:spacing w:before="1" w:line="360" w:lineRule="auto"/>
        <w:ind w:left="630" w:right="1100" w:firstLine="0"/>
        <w:jc w:val="both"/>
        <w:rPr>
          <w:sz w:val="23"/>
        </w:rPr>
      </w:pPr>
      <w:r w:rsidRPr="00AF3EEE">
        <w:rPr>
          <w:sz w:val="23"/>
        </w:rPr>
        <w:t>The system enables administrators to monitor system performance while they create operational reports which support their strategic planning activities</w:t>
      </w:r>
      <w:r w:rsidR="00506FED" w:rsidRPr="00506FED">
        <w:rPr>
          <w:sz w:val="23"/>
        </w:rPr>
        <w:t>.</w:t>
      </w:r>
    </w:p>
    <w:p w14:paraId="4544F2E1" w14:textId="77777777" w:rsidR="00AF3EEE" w:rsidRDefault="00AF3EEE" w:rsidP="007F2DE4">
      <w:pPr>
        <w:pStyle w:val="ListParagraph"/>
        <w:spacing w:before="1" w:line="360" w:lineRule="auto"/>
        <w:ind w:left="1135" w:right="1100" w:firstLine="0"/>
        <w:jc w:val="center"/>
        <w:rPr>
          <w:b/>
          <w:bCs/>
          <w:i/>
          <w:iCs/>
          <w:sz w:val="23"/>
          <w:szCs w:val="23"/>
        </w:rPr>
      </w:pPr>
    </w:p>
    <w:p w14:paraId="473800AD" w14:textId="77777777" w:rsidR="00AF3EEE" w:rsidRDefault="00AF3EEE" w:rsidP="007F2DE4">
      <w:pPr>
        <w:pStyle w:val="ListParagraph"/>
        <w:spacing w:before="1" w:line="360" w:lineRule="auto"/>
        <w:ind w:left="1135" w:right="1100" w:firstLine="0"/>
        <w:jc w:val="center"/>
        <w:rPr>
          <w:b/>
          <w:bCs/>
          <w:i/>
          <w:iCs/>
          <w:sz w:val="23"/>
          <w:szCs w:val="23"/>
        </w:rPr>
      </w:pPr>
    </w:p>
    <w:p w14:paraId="0614F992" w14:textId="77777777" w:rsidR="00AF3EEE" w:rsidRDefault="00AF3EEE" w:rsidP="007F2DE4">
      <w:pPr>
        <w:pStyle w:val="ListParagraph"/>
        <w:spacing w:before="1" w:line="360" w:lineRule="auto"/>
        <w:ind w:left="1135" w:right="1100" w:firstLine="0"/>
        <w:jc w:val="center"/>
        <w:rPr>
          <w:b/>
          <w:bCs/>
          <w:i/>
          <w:iCs/>
          <w:sz w:val="23"/>
          <w:szCs w:val="23"/>
        </w:rPr>
      </w:pPr>
    </w:p>
    <w:p w14:paraId="0EC87BBC" w14:textId="77777777" w:rsidR="00AF3EEE" w:rsidRDefault="00AF3EEE" w:rsidP="007F2DE4">
      <w:pPr>
        <w:pStyle w:val="ListParagraph"/>
        <w:spacing w:before="1" w:line="360" w:lineRule="auto"/>
        <w:ind w:left="1135" w:right="1100" w:firstLine="0"/>
        <w:jc w:val="center"/>
        <w:rPr>
          <w:b/>
          <w:bCs/>
          <w:i/>
          <w:iCs/>
          <w:sz w:val="23"/>
          <w:szCs w:val="23"/>
        </w:rPr>
      </w:pPr>
    </w:p>
    <w:p w14:paraId="1498185D" w14:textId="77777777" w:rsidR="00AF3EEE" w:rsidRDefault="00AF3EEE" w:rsidP="007F2DE4">
      <w:pPr>
        <w:pStyle w:val="ListParagraph"/>
        <w:spacing w:before="1" w:line="360" w:lineRule="auto"/>
        <w:ind w:left="1135" w:right="1100" w:firstLine="0"/>
        <w:jc w:val="center"/>
        <w:rPr>
          <w:b/>
          <w:bCs/>
          <w:i/>
          <w:iCs/>
          <w:sz w:val="23"/>
          <w:szCs w:val="23"/>
        </w:rPr>
      </w:pPr>
    </w:p>
    <w:p w14:paraId="52B77F5E" w14:textId="77777777" w:rsidR="00AF3EEE" w:rsidRDefault="00AF3EEE" w:rsidP="007F2DE4">
      <w:pPr>
        <w:pStyle w:val="ListParagraph"/>
        <w:spacing w:before="1" w:line="360" w:lineRule="auto"/>
        <w:ind w:left="1135" w:right="1100" w:firstLine="0"/>
        <w:jc w:val="center"/>
        <w:rPr>
          <w:b/>
          <w:bCs/>
          <w:i/>
          <w:iCs/>
          <w:sz w:val="23"/>
          <w:szCs w:val="23"/>
        </w:rPr>
      </w:pPr>
    </w:p>
    <w:p w14:paraId="3933FA69" w14:textId="77777777" w:rsidR="00AF3EEE" w:rsidRDefault="00AF3EEE" w:rsidP="007F2DE4">
      <w:pPr>
        <w:pStyle w:val="ListParagraph"/>
        <w:spacing w:before="1" w:line="360" w:lineRule="auto"/>
        <w:ind w:left="1135" w:right="1100" w:firstLine="0"/>
        <w:jc w:val="center"/>
        <w:rPr>
          <w:b/>
          <w:bCs/>
          <w:i/>
          <w:iCs/>
          <w:sz w:val="23"/>
          <w:szCs w:val="23"/>
        </w:rPr>
      </w:pPr>
    </w:p>
    <w:p w14:paraId="602932A2" w14:textId="77777777" w:rsidR="00AF3EEE" w:rsidRDefault="00AF3EEE" w:rsidP="007F2DE4">
      <w:pPr>
        <w:pStyle w:val="ListParagraph"/>
        <w:spacing w:before="1" w:line="360" w:lineRule="auto"/>
        <w:ind w:left="1135" w:right="1100" w:firstLine="0"/>
        <w:jc w:val="center"/>
        <w:rPr>
          <w:b/>
          <w:bCs/>
          <w:i/>
          <w:iCs/>
          <w:sz w:val="23"/>
          <w:szCs w:val="23"/>
        </w:rPr>
      </w:pPr>
    </w:p>
    <w:p w14:paraId="71637437" w14:textId="77777777" w:rsidR="00AF3EEE" w:rsidRDefault="00AF3EEE" w:rsidP="007F2DE4">
      <w:pPr>
        <w:pStyle w:val="ListParagraph"/>
        <w:spacing w:before="1" w:line="360" w:lineRule="auto"/>
        <w:ind w:left="1135" w:right="1100" w:firstLine="0"/>
        <w:jc w:val="center"/>
        <w:rPr>
          <w:b/>
          <w:bCs/>
          <w:i/>
          <w:iCs/>
          <w:sz w:val="23"/>
          <w:szCs w:val="23"/>
        </w:rPr>
      </w:pPr>
    </w:p>
    <w:p w14:paraId="7AAF2945" w14:textId="77777777" w:rsidR="00AF3EEE" w:rsidRDefault="00AF3EEE" w:rsidP="007F2DE4">
      <w:pPr>
        <w:pStyle w:val="ListParagraph"/>
        <w:spacing w:before="1" w:line="360" w:lineRule="auto"/>
        <w:ind w:left="1135" w:right="1100" w:firstLine="0"/>
        <w:jc w:val="center"/>
        <w:rPr>
          <w:b/>
          <w:bCs/>
          <w:i/>
          <w:iCs/>
          <w:sz w:val="23"/>
          <w:szCs w:val="23"/>
        </w:rPr>
      </w:pPr>
    </w:p>
    <w:p w14:paraId="25B13373" w14:textId="5D50AAA3" w:rsidR="002C5F5E" w:rsidRDefault="002C5F5E" w:rsidP="007F2DE4">
      <w:pPr>
        <w:pStyle w:val="ListParagraph"/>
        <w:spacing w:before="1" w:line="360" w:lineRule="auto"/>
        <w:ind w:left="1135" w:right="1100" w:firstLine="0"/>
        <w:jc w:val="center"/>
        <w:rPr>
          <w:i/>
          <w:iCs/>
          <w:sz w:val="23"/>
          <w:szCs w:val="23"/>
        </w:rPr>
      </w:pPr>
      <w:r w:rsidRPr="007F2DE4">
        <w:rPr>
          <w:b/>
          <w:bCs/>
          <w:i/>
          <w:iCs/>
          <w:sz w:val="23"/>
          <w:szCs w:val="23"/>
        </w:rPr>
        <w:lastRenderedPageBreak/>
        <w:t xml:space="preserve">Table </w:t>
      </w:r>
      <w:r w:rsidR="004D7E8A" w:rsidRPr="007F2DE4">
        <w:rPr>
          <w:b/>
          <w:bCs/>
          <w:i/>
          <w:iCs/>
          <w:sz w:val="23"/>
          <w:szCs w:val="23"/>
        </w:rPr>
        <w:t>1</w:t>
      </w:r>
      <w:r w:rsidR="00486FEB" w:rsidRPr="007F2DE4">
        <w:rPr>
          <w:b/>
          <w:bCs/>
          <w:i/>
          <w:iCs/>
          <w:sz w:val="23"/>
          <w:szCs w:val="23"/>
        </w:rPr>
        <w:t>3</w:t>
      </w:r>
      <w:r w:rsidRPr="007F2DE4">
        <w:rPr>
          <w:b/>
          <w:bCs/>
          <w:i/>
          <w:iCs/>
          <w:sz w:val="23"/>
          <w:szCs w:val="23"/>
        </w:rPr>
        <w:t>:</w:t>
      </w:r>
      <w:r w:rsidRPr="007F2DE4">
        <w:rPr>
          <w:i/>
          <w:iCs/>
          <w:sz w:val="23"/>
          <w:szCs w:val="23"/>
        </w:rPr>
        <w:t xml:space="preserve"> SafeVision - </w:t>
      </w:r>
      <w:r w:rsidR="004D7E8A" w:rsidRPr="007F2DE4">
        <w:rPr>
          <w:i/>
          <w:iCs/>
          <w:sz w:val="23"/>
          <w:szCs w:val="23"/>
        </w:rPr>
        <w:t>Administrative Monitoring and Reporting</w:t>
      </w:r>
    </w:p>
    <w:tbl>
      <w:tblPr>
        <w:tblStyle w:val="TableGrid"/>
        <w:tblW w:w="10415" w:type="dxa"/>
        <w:tblInd w:w="265" w:type="dxa"/>
        <w:tblLook w:val="04A0" w:firstRow="1" w:lastRow="0" w:firstColumn="1" w:lastColumn="0" w:noHBand="0" w:noVBand="1"/>
      </w:tblPr>
      <w:tblGrid>
        <w:gridCol w:w="2070"/>
        <w:gridCol w:w="8345"/>
      </w:tblGrid>
      <w:tr w:rsidR="001B1C28" w:rsidRPr="00506FED" w14:paraId="3D155303" w14:textId="77777777" w:rsidTr="001B1C28">
        <w:trPr>
          <w:trHeight w:val="335"/>
        </w:trPr>
        <w:tc>
          <w:tcPr>
            <w:tcW w:w="2070" w:type="dxa"/>
            <w:hideMark/>
          </w:tcPr>
          <w:p w14:paraId="028D2896"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Use Case ID</w:t>
            </w:r>
          </w:p>
        </w:tc>
        <w:tc>
          <w:tcPr>
            <w:tcW w:w="8345" w:type="dxa"/>
            <w:hideMark/>
          </w:tcPr>
          <w:p w14:paraId="7C5AA914"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UC-07</w:t>
            </w:r>
          </w:p>
        </w:tc>
      </w:tr>
      <w:tr w:rsidR="001B1C28" w:rsidRPr="00506FED" w14:paraId="59405906" w14:textId="77777777" w:rsidTr="001B1C28">
        <w:trPr>
          <w:trHeight w:val="662"/>
        </w:trPr>
        <w:tc>
          <w:tcPr>
            <w:tcW w:w="2070" w:type="dxa"/>
            <w:hideMark/>
          </w:tcPr>
          <w:p w14:paraId="761E7679"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Use Case Name</w:t>
            </w:r>
          </w:p>
        </w:tc>
        <w:tc>
          <w:tcPr>
            <w:tcW w:w="8345" w:type="dxa"/>
            <w:hideMark/>
          </w:tcPr>
          <w:p w14:paraId="09B3FEBD"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Oversight Monitoring and Summaries</w:t>
            </w:r>
          </w:p>
        </w:tc>
      </w:tr>
      <w:tr w:rsidR="001B1C28" w:rsidRPr="00506FED" w14:paraId="6C08F328" w14:textId="77777777" w:rsidTr="001B1C28">
        <w:trPr>
          <w:trHeight w:val="335"/>
        </w:trPr>
        <w:tc>
          <w:tcPr>
            <w:tcW w:w="2070" w:type="dxa"/>
            <w:hideMark/>
          </w:tcPr>
          <w:p w14:paraId="14A41625"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Actor(s)</w:t>
            </w:r>
          </w:p>
        </w:tc>
        <w:tc>
          <w:tcPr>
            <w:tcW w:w="8345" w:type="dxa"/>
            <w:hideMark/>
          </w:tcPr>
          <w:p w14:paraId="75F2508C"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Administrator, System</w:t>
            </w:r>
          </w:p>
        </w:tc>
      </w:tr>
      <w:tr w:rsidR="001B1C28" w:rsidRPr="00506FED" w14:paraId="4519E21A" w14:textId="77777777" w:rsidTr="001B1C28">
        <w:trPr>
          <w:trHeight w:val="662"/>
        </w:trPr>
        <w:tc>
          <w:tcPr>
            <w:tcW w:w="2070" w:type="dxa"/>
            <w:hideMark/>
          </w:tcPr>
          <w:p w14:paraId="2E653FBE"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Description</w:t>
            </w:r>
          </w:p>
        </w:tc>
        <w:tc>
          <w:tcPr>
            <w:tcW w:w="8345" w:type="dxa"/>
            <w:hideMark/>
          </w:tcPr>
          <w:p w14:paraId="7D4B1963"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Admins can watch logs, system operation, route hazards, and user actions, and create analytical summaries for planning.</w:t>
            </w:r>
          </w:p>
        </w:tc>
      </w:tr>
      <w:tr w:rsidR="001B1C28" w:rsidRPr="00506FED" w14:paraId="155456B1" w14:textId="77777777" w:rsidTr="001B1C28">
        <w:trPr>
          <w:trHeight w:val="335"/>
        </w:trPr>
        <w:tc>
          <w:tcPr>
            <w:tcW w:w="2070" w:type="dxa"/>
            <w:hideMark/>
          </w:tcPr>
          <w:p w14:paraId="0D03D218"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Preconditions</w:t>
            </w:r>
          </w:p>
        </w:tc>
        <w:tc>
          <w:tcPr>
            <w:tcW w:w="8345" w:type="dxa"/>
            <w:hideMark/>
          </w:tcPr>
          <w:p w14:paraId="669FA39B"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Admin credentials and entry to backend utilities. System must have gathered adequate information.</w:t>
            </w:r>
          </w:p>
        </w:tc>
      </w:tr>
      <w:tr w:rsidR="001B1C28" w:rsidRPr="00506FED" w14:paraId="435CD6DC" w14:textId="77777777" w:rsidTr="001B1C28">
        <w:trPr>
          <w:trHeight w:val="2418"/>
        </w:trPr>
        <w:tc>
          <w:tcPr>
            <w:tcW w:w="2070" w:type="dxa"/>
            <w:hideMark/>
          </w:tcPr>
          <w:p w14:paraId="5F8E6E8F"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Main Flow</w:t>
            </w:r>
          </w:p>
        </w:tc>
        <w:tc>
          <w:tcPr>
            <w:tcW w:w="8345" w:type="dxa"/>
            <w:hideMark/>
          </w:tcPr>
          <w:p w14:paraId="5D42D7DE" w14:textId="6A46FABE" w:rsidR="00AF3EEE" w:rsidRDefault="00AF3EEE" w:rsidP="00AF3EEE">
            <w:pPr>
              <w:pStyle w:val="ListParagraph"/>
              <w:keepNext/>
              <w:numPr>
                <w:ilvl w:val="0"/>
                <w:numId w:val="74"/>
              </w:numPr>
              <w:spacing w:before="1" w:line="360" w:lineRule="auto"/>
              <w:ind w:right="144"/>
              <w:jc w:val="both"/>
              <w:rPr>
                <w:sz w:val="23"/>
                <w:szCs w:val="23"/>
              </w:rPr>
            </w:pPr>
            <w:r>
              <w:rPr>
                <w:sz w:val="23"/>
                <w:szCs w:val="23"/>
              </w:rPr>
              <w:t>A</w:t>
            </w:r>
            <w:r w:rsidRPr="00AF3EEE">
              <w:rPr>
                <w:sz w:val="23"/>
                <w:szCs w:val="23"/>
              </w:rPr>
              <w:t xml:space="preserve">dmin user selects either the summary section or the monitoring dashboard for their work </w:t>
            </w:r>
          </w:p>
          <w:p w14:paraId="3F2ED237" w14:textId="5CA781C9" w:rsidR="00AF3EEE" w:rsidRDefault="00AF3EEE" w:rsidP="00AF3EEE">
            <w:pPr>
              <w:pStyle w:val="ListParagraph"/>
              <w:keepNext/>
              <w:numPr>
                <w:ilvl w:val="0"/>
                <w:numId w:val="74"/>
              </w:numPr>
              <w:spacing w:before="1" w:line="360" w:lineRule="auto"/>
              <w:ind w:right="144"/>
              <w:jc w:val="both"/>
              <w:rPr>
                <w:sz w:val="23"/>
                <w:szCs w:val="23"/>
              </w:rPr>
            </w:pPr>
            <w:r>
              <w:rPr>
                <w:sz w:val="23"/>
                <w:szCs w:val="23"/>
              </w:rPr>
              <w:t>S</w:t>
            </w:r>
            <w:r w:rsidRPr="00AF3EEE">
              <w:rPr>
                <w:sz w:val="23"/>
                <w:szCs w:val="23"/>
              </w:rPr>
              <w:t xml:space="preserve">ystem collects data to present key performance indicators which include user counts and incident trends and alert prediction accuracy and alert prediction accuracy </w:t>
            </w:r>
          </w:p>
          <w:p w14:paraId="267295AB" w14:textId="69628727" w:rsidR="00AF3EEE" w:rsidRDefault="00AF3EEE" w:rsidP="00AF3EEE">
            <w:pPr>
              <w:pStyle w:val="ListParagraph"/>
              <w:keepNext/>
              <w:numPr>
                <w:ilvl w:val="0"/>
                <w:numId w:val="74"/>
              </w:numPr>
              <w:spacing w:before="1" w:line="360" w:lineRule="auto"/>
              <w:ind w:right="144"/>
              <w:jc w:val="both"/>
              <w:rPr>
                <w:sz w:val="23"/>
                <w:szCs w:val="23"/>
              </w:rPr>
            </w:pPr>
            <w:r>
              <w:rPr>
                <w:sz w:val="23"/>
                <w:szCs w:val="23"/>
              </w:rPr>
              <w:t>A</w:t>
            </w:r>
            <w:r w:rsidRPr="00AF3EEE">
              <w:rPr>
                <w:sz w:val="23"/>
                <w:szCs w:val="23"/>
              </w:rPr>
              <w:t xml:space="preserve">dmin user selects summary parameters which include timespan and region and summary kind </w:t>
            </w:r>
          </w:p>
          <w:p w14:paraId="23C315C9" w14:textId="2ADB484D" w:rsidR="00AF3EEE" w:rsidRDefault="00AF3EEE" w:rsidP="00AF3EEE">
            <w:pPr>
              <w:pStyle w:val="ListParagraph"/>
              <w:keepNext/>
              <w:numPr>
                <w:ilvl w:val="0"/>
                <w:numId w:val="74"/>
              </w:numPr>
              <w:spacing w:before="1" w:line="360" w:lineRule="auto"/>
              <w:ind w:right="144"/>
              <w:jc w:val="both"/>
              <w:rPr>
                <w:sz w:val="23"/>
                <w:szCs w:val="23"/>
              </w:rPr>
            </w:pPr>
            <w:r>
              <w:rPr>
                <w:sz w:val="23"/>
                <w:szCs w:val="23"/>
              </w:rPr>
              <w:t>S</w:t>
            </w:r>
            <w:r w:rsidRPr="00AF3EEE">
              <w:rPr>
                <w:sz w:val="23"/>
                <w:szCs w:val="23"/>
              </w:rPr>
              <w:t xml:space="preserve">ystem generates summaries which include visual representations and tables and executive summaries </w:t>
            </w:r>
          </w:p>
          <w:p w14:paraId="1CB68297" w14:textId="1C4BA8FC" w:rsidR="009B00BD" w:rsidRDefault="009B00BD" w:rsidP="009B00BD">
            <w:pPr>
              <w:pStyle w:val="ListParagraph"/>
              <w:keepNext/>
              <w:numPr>
                <w:ilvl w:val="0"/>
                <w:numId w:val="74"/>
              </w:numPr>
              <w:spacing w:before="1" w:line="360" w:lineRule="auto"/>
              <w:ind w:right="144"/>
              <w:jc w:val="both"/>
              <w:rPr>
                <w:sz w:val="23"/>
                <w:szCs w:val="23"/>
              </w:rPr>
            </w:pPr>
            <w:r>
              <w:rPr>
                <w:sz w:val="23"/>
                <w:szCs w:val="23"/>
              </w:rPr>
              <w:t>A</w:t>
            </w:r>
            <w:r w:rsidRPr="009B00BD">
              <w:rPr>
                <w:sz w:val="23"/>
                <w:szCs w:val="23"/>
              </w:rPr>
              <w:t xml:space="preserve">dmin user can download summaries in three formats which include PDF and CSV and regular email delivery setup </w:t>
            </w:r>
          </w:p>
          <w:p w14:paraId="741777D3" w14:textId="3D4CD2B6" w:rsidR="001B1C28" w:rsidRPr="00506FED" w:rsidRDefault="00346D99" w:rsidP="00346D99">
            <w:pPr>
              <w:pStyle w:val="ListParagraph"/>
              <w:keepNext/>
              <w:numPr>
                <w:ilvl w:val="0"/>
                <w:numId w:val="74"/>
              </w:numPr>
              <w:spacing w:before="1" w:line="360" w:lineRule="auto"/>
              <w:ind w:right="144"/>
              <w:jc w:val="both"/>
              <w:rPr>
                <w:sz w:val="23"/>
                <w:szCs w:val="23"/>
              </w:rPr>
            </w:pPr>
            <w:r>
              <w:rPr>
                <w:sz w:val="23"/>
                <w:szCs w:val="23"/>
              </w:rPr>
              <w:t>A</w:t>
            </w:r>
            <w:r w:rsidRPr="00346D99">
              <w:rPr>
                <w:sz w:val="23"/>
                <w:szCs w:val="23"/>
              </w:rPr>
              <w:t>dmin user examines confirmation logs to track all user actions and system operations</w:t>
            </w:r>
          </w:p>
        </w:tc>
      </w:tr>
      <w:tr w:rsidR="001B1C28" w:rsidRPr="00506FED" w14:paraId="6F0B76A8" w14:textId="77777777" w:rsidTr="001B1C28">
        <w:trPr>
          <w:trHeight w:val="335"/>
        </w:trPr>
        <w:tc>
          <w:tcPr>
            <w:tcW w:w="2070" w:type="dxa"/>
            <w:hideMark/>
          </w:tcPr>
          <w:p w14:paraId="5BAB7D7A"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Postcondition</w:t>
            </w:r>
          </w:p>
        </w:tc>
        <w:tc>
          <w:tcPr>
            <w:tcW w:w="8345" w:type="dxa"/>
            <w:hideMark/>
          </w:tcPr>
          <w:p w14:paraId="5CF99D11"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Summary is produced and accessible for retrieval or scheduled distribution.</w:t>
            </w:r>
          </w:p>
        </w:tc>
      </w:tr>
      <w:tr w:rsidR="001B1C28" w:rsidRPr="00506FED" w14:paraId="70D57B5C" w14:textId="77777777" w:rsidTr="001B1C28">
        <w:trPr>
          <w:trHeight w:val="335"/>
        </w:trPr>
        <w:tc>
          <w:tcPr>
            <w:tcW w:w="2070" w:type="dxa"/>
            <w:hideMark/>
          </w:tcPr>
          <w:p w14:paraId="25D3F0F0" w14:textId="77777777" w:rsidR="001B1C28" w:rsidRPr="00506FED" w:rsidRDefault="001B1C28" w:rsidP="001B1C28">
            <w:pPr>
              <w:keepNext/>
              <w:spacing w:before="1" w:line="360" w:lineRule="auto"/>
              <w:ind w:right="144"/>
              <w:jc w:val="both"/>
              <w:rPr>
                <w:rFonts w:ascii="Times New Roman" w:hAnsi="Times New Roman" w:cs="Times New Roman"/>
                <w:b/>
                <w:bCs/>
                <w:sz w:val="23"/>
                <w:szCs w:val="23"/>
              </w:rPr>
            </w:pPr>
            <w:r w:rsidRPr="00506FED">
              <w:rPr>
                <w:rFonts w:ascii="Times New Roman" w:hAnsi="Times New Roman" w:cs="Times New Roman"/>
                <w:b/>
                <w:bCs/>
                <w:sz w:val="23"/>
                <w:szCs w:val="23"/>
              </w:rPr>
              <w:t>Outcome</w:t>
            </w:r>
          </w:p>
        </w:tc>
        <w:tc>
          <w:tcPr>
            <w:tcW w:w="8345" w:type="dxa"/>
            <w:hideMark/>
          </w:tcPr>
          <w:p w14:paraId="4ECEDBDD" w14:textId="77777777" w:rsidR="001B1C28" w:rsidRPr="00506FED" w:rsidRDefault="001B1C28" w:rsidP="001B1C28">
            <w:pPr>
              <w:keepNext/>
              <w:spacing w:before="1" w:line="360" w:lineRule="auto"/>
              <w:ind w:right="144"/>
              <w:jc w:val="both"/>
              <w:rPr>
                <w:rFonts w:ascii="Times New Roman" w:hAnsi="Times New Roman" w:cs="Times New Roman"/>
                <w:sz w:val="23"/>
                <w:szCs w:val="23"/>
              </w:rPr>
            </w:pPr>
            <w:r w:rsidRPr="00506FED">
              <w:rPr>
                <w:rFonts w:ascii="Times New Roman" w:hAnsi="Times New Roman" w:cs="Times New Roman"/>
                <w:sz w:val="23"/>
                <w:szCs w:val="23"/>
              </w:rPr>
              <w:t>Thorough summaries help in gauging system performance and safety patterns for tactical planning.</w:t>
            </w:r>
          </w:p>
        </w:tc>
      </w:tr>
    </w:tbl>
    <w:p w14:paraId="31FB6CE9" w14:textId="77777777" w:rsidR="00DF77C7" w:rsidRPr="007F2DE4" w:rsidRDefault="00DF77C7" w:rsidP="007F2DE4">
      <w:pPr>
        <w:pStyle w:val="ListParagraph"/>
        <w:spacing w:before="1" w:line="360" w:lineRule="auto"/>
        <w:ind w:left="1135" w:right="1100" w:firstLine="0"/>
        <w:jc w:val="center"/>
        <w:rPr>
          <w:i/>
          <w:iCs/>
          <w:sz w:val="23"/>
        </w:rPr>
      </w:pPr>
    </w:p>
    <w:p w14:paraId="3204302F" w14:textId="1BDC72B5" w:rsidR="005F7FC0" w:rsidRDefault="0026275B" w:rsidP="0026275B">
      <w:pPr>
        <w:pStyle w:val="ListParagraph"/>
        <w:keepNext/>
        <w:spacing w:before="1" w:line="360" w:lineRule="auto"/>
        <w:ind w:left="1728" w:right="1094" w:firstLine="0"/>
        <w:jc w:val="center"/>
      </w:pPr>
      <w:r w:rsidRPr="0026275B">
        <w:rPr>
          <w:noProof/>
        </w:rPr>
        <w:lastRenderedPageBreak/>
        <w:drawing>
          <wp:inline distT="0" distB="0" distL="0" distR="0" wp14:anchorId="732957D4" wp14:editId="6350AB23">
            <wp:extent cx="3048000" cy="4525060"/>
            <wp:effectExtent l="0" t="0" r="0" b="8890"/>
            <wp:docPr id="16566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47065" name=""/>
                    <pic:cNvPicPr/>
                  </pic:nvPicPr>
                  <pic:blipFill>
                    <a:blip r:embed="rId18"/>
                    <a:stretch>
                      <a:fillRect/>
                    </a:stretch>
                  </pic:blipFill>
                  <pic:spPr>
                    <a:xfrm>
                      <a:off x="0" y="0"/>
                      <a:ext cx="3063299" cy="4547773"/>
                    </a:xfrm>
                    <a:prstGeom prst="rect">
                      <a:avLst/>
                    </a:prstGeom>
                  </pic:spPr>
                </pic:pic>
              </a:graphicData>
            </a:graphic>
          </wp:inline>
        </w:drawing>
      </w:r>
    </w:p>
    <w:p w14:paraId="65B943D4" w14:textId="77777777" w:rsidR="00553A6A" w:rsidRPr="005F7FC0" w:rsidRDefault="005F7FC0" w:rsidP="005F7FC0">
      <w:pPr>
        <w:pStyle w:val="Caption"/>
        <w:jc w:val="center"/>
        <w:rPr>
          <w:rFonts w:ascii="Times New Roman" w:hAnsi="Times New Roman" w:cs="Times New Roman"/>
          <w:color w:val="auto"/>
          <w:sz w:val="23"/>
          <w:szCs w:val="23"/>
        </w:rPr>
      </w:pPr>
      <w:bookmarkStart w:id="133" w:name="_Toc226431703"/>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8</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Pr="005F7FC0">
        <w:rPr>
          <w:rFonts w:ascii="Times New Roman" w:hAnsi="Times New Roman" w:cs="Times New Roman"/>
          <w:color w:val="auto"/>
          <w:sz w:val="23"/>
          <w:szCs w:val="23"/>
        </w:rPr>
        <w:t xml:space="preserve"> </w:t>
      </w:r>
      <w:r w:rsidR="008C721A">
        <w:rPr>
          <w:rFonts w:ascii="Times New Roman" w:hAnsi="Times New Roman" w:cs="Times New Roman"/>
          <w:color w:val="auto"/>
          <w:sz w:val="23"/>
          <w:szCs w:val="23"/>
        </w:rPr>
        <w:t xml:space="preserve">   </w:t>
      </w:r>
      <w:r w:rsidRPr="005F7FC0">
        <w:rPr>
          <w:rFonts w:ascii="Times New Roman" w:hAnsi="Times New Roman" w:cs="Times New Roman"/>
          <w:color w:val="auto"/>
          <w:sz w:val="23"/>
          <w:szCs w:val="23"/>
        </w:rPr>
        <w:t>SafeVision - Use Case 7: Administrative Monitoring and Reporting</w:t>
      </w:r>
      <w:bookmarkEnd w:id="133"/>
    </w:p>
    <w:p w14:paraId="0F6C042B" w14:textId="77777777" w:rsidR="00A44132" w:rsidRPr="005429AF" w:rsidRDefault="00A44132" w:rsidP="001B1C28">
      <w:pPr>
        <w:pStyle w:val="ListParagraph"/>
        <w:spacing w:before="1" w:line="360" w:lineRule="auto"/>
        <w:ind w:left="630" w:right="1100" w:firstLine="0"/>
        <w:jc w:val="both"/>
        <w:rPr>
          <w:b/>
          <w:bCs/>
          <w:sz w:val="23"/>
        </w:rPr>
      </w:pPr>
      <w:r w:rsidRPr="00BB7E32">
        <w:rPr>
          <w:b/>
          <w:bCs/>
          <w:sz w:val="23"/>
        </w:rPr>
        <w:t xml:space="preserve">Use Case </w:t>
      </w:r>
      <w:r>
        <w:rPr>
          <w:b/>
          <w:bCs/>
          <w:sz w:val="23"/>
        </w:rPr>
        <w:t>8</w:t>
      </w:r>
      <w:r w:rsidRPr="00BB7E32">
        <w:rPr>
          <w:b/>
          <w:bCs/>
          <w:sz w:val="23"/>
        </w:rPr>
        <w:t xml:space="preserve">: </w:t>
      </w:r>
      <w:r w:rsidR="005429AF" w:rsidRPr="005429AF">
        <w:rPr>
          <w:b/>
          <w:bCs/>
          <w:sz w:val="23"/>
        </w:rPr>
        <w:t>OCR FIR Processing</w:t>
      </w:r>
    </w:p>
    <w:p w14:paraId="3DE8AB88" w14:textId="231521AE" w:rsidR="004D7E8A" w:rsidRPr="004D7E8A" w:rsidRDefault="006E0FEB" w:rsidP="001B1C28">
      <w:pPr>
        <w:pStyle w:val="ListParagraph"/>
        <w:spacing w:before="1" w:line="360" w:lineRule="auto"/>
        <w:ind w:left="630" w:right="1100" w:firstLine="0"/>
        <w:jc w:val="both"/>
        <w:rPr>
          <w:sz w:val="23"/>
        </w:rPr>
      </w:pPr>
      <w:r w:rsidRPr="006E0FEB">
        <w:rPr>
          <w:sz w:val="23"/>
        </w:rPr>
        <w:t>The administration of this situation can upload FIR images to obtain specific parts of those images</w:t>
      </w:r>
      <w:r w:rsidR="005429AF">
        <w:rPr>
          <w:sz w:val="23"/>
        </w:rPr>
        <w:t>.</w:t>
      </w:r>
    </w:p>
    <w:p w14:paraId="220945F1" w14:textId="77777777" w:rsidR="002C5F5E" w:rsidRPr="002C5F5E" w:rsidRDefault="002C5F5E" w:rsidP="002C5F5E">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sidR="004D7E8A">
        <w:rPr>
          <w:rFonts w:ascii="Times New Roman" w:hAnsi="Times New Roman" w:cs="Times New Roman"/>
          <w:b/>
          <w:bCs/>
          <w:color w:val="auto"/>
          <w:sz w:val="23"/>
          <w:szCs w:val="23"/>
        </w:rPr>
        <w:t>1</w:t>
      </w:r>
      <w:r w:rsidR="00486FEB">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w:t>
      </w:r>
      <w:r w:rsidR="005429AF" w:rsidRPr="005429AF">
        <w:rPr>
          <w:rFonts w:ascii="Times New Roman" w:hAnsi="Times New Roman" w:cs="Times New Roman"/>
          <w:color w:val="auto"/>
          <w:sz w:val="23"/>
          <w:szCs w:val="23"/>
        </w:rPr>
        <w:t>OCR FIR Processing</w:t>
      </w:r>
    </w:p>
    <w:tbl>
      <w:tblPr>
        <w:tblStyle w:val="TableGrid"/>
        <w:tblW w:w="9180" w:type="dxa"/>
        <w:tblInd w:w="1075" w:type="dxa"/>
        <w:tblLook w:val="04A0" w:firstRow="1" w:lastRow="0" w:firstColumn="1" w:lastColumn="0" w:noHBand="0" w:noVBand="1"/>
      </w:tblPr>
      <w:tblGrid>
        <w:gridCol w:w="1582"/>
        <w:gridCol w:w="7598"/>
      </w:tblGrid>
      <w:tr w:rsidR="002F6D1A" w:rsidRPr="002F6D1A" w14:paraId="32F951D0" w14:textId="77777777" w:rsidTr="002F6D1A">
        <w:tc>
          <w:tcPr>
            <w:tcW w:w="0" w:type="auto"/>
            <w:hideMark/>
          </w:tcPr>
          <w:p w14:paraId="3CD87064"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Use Case ID</w:t>
            </w:r>
          </w:p>
        </w:tc>
        <w:tc>
          <w:tcPr>
            <w:tcW w:w="0" w:type="auto"/>
            <w:hideMark/>
          </w:tcPr>
          <w:p w14:paraId="565C6E1E"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UC-09</w:t>
            </w:r>
          </w:p>
        </w:tc>
      </w:tr>
      <w:tr w:rsidR="002F6D1A" w:rsidRPr="002F6D1A" w14:paraId="638F459A" w14:textId="77777777" w:rsidTr="002F6D1A">
        <w:tc>
          <w:tcPr>
            <w:tcW w:w="0" w:type="auto"/>
            <w:hideMark/>
          </w:tcPr>
          <w:p w14:paraId="21C45508"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Use Case Name</w:t>
            </w:r>
          </w:p>
        </w:tc>
        <w:tc>
          <w:tcPr>
            <w:tcW w:w="0" w:type="auto"/>
            <w:hideMark/>
          </w:tcPr>
          <w:p w14:paraId="03FEDDCA"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OCR FIR Handling</w:t>
            </w:r>
          </w:p>
        </w:tc>
      </w:tr>
      <w:tr w:rsidR="002F6D1A" w:rsidRPr="002F6D1A" w14:paraId="70A90F08" w14:textId="77777777" w:rsidTr="002F6D1A">
        <w:tc>
          <w:tcPr>
            <w:tcW w:w="0" w:type="auto"/>
            <w:hideMark/>
          </w:tcPr>
          <w:p w14:paraId="0A6E2022"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Actor(s)</w:t>
            </w:r>
          </w:p>
        </w:tc>
        <w:tc>
          <w:tcPr>
            <w:tcW w:w="0" w:type="auto"/>
            <w:hideMark/>
          </w:tcPr>
          <w:p w14:paraId="3DD35D24"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Administrator, System</w:t>
            </w:r>
          </w:p>
        </w:tc>
      </w:tr>
      <w:tr w:rsidR="002F6D1A" w:rsidRPr="002F6D1A" w14:paraId="5BAF9E52" w14:textId="77777777" w:rsidTr="002F6D1A">
        <w:tc>
          <w:tcPr>
            <w:tcW w:w="0" w:type="auto"/>
            <w:hideMark/>
          </w:tcPr>
          <w:p w14:paraId="20B2A7C2"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Description</w:t>
            </w:r>
          </w:p>
        </w:tc>
        <w:tc>
          <w:tcPr>
            <w:tcW w:w="0" w:type="auto"/>
            <w:hideMark/>
          </w:tcPr>
          <w:p w14:paraId="00DA8F14"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Allows automated retrieval of structured data from Urdu FIR documents utilizing multi-engine OCR with specialized preliminary processing.</w:t>
            </w:r>
          </w:p>
        </w:tc>
      </w:tr>
      <w:tr w:rsidR="002F6D1A" w:rsidRPr="002F6D1A" w14:paraId="18E6B087" w14:textId="77777777" w:rsidTr="002F6D1A">
        <w:tc>
          <w:tcPr>
            <w:tcW w:w="0" w:type="auto"/>
            <w:hideMark/>
          </w:tcPr>
          <w:p w14:paraId="7B59A87F"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Preconditions</w:t>
            </w:r>
          </w:p>
        </w:tc>
        <w:tc>
          <w:tcPr>
            <w:tcW w:w="0" w:type="auto"/>
            <w:hideMark/>
          </w:tcPr>
          <w:p w14:paraId="39A20D58"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Admin has uploaded a valid FIR picture (JPEG, PNG, WEBP). OCR engines are accessible.</w:t>
            </w:r>
          </w:p>
        </w:tc>
      </w:tr>
      <w:tr w:rsidR="002F6D1A" w:rsidRPr="002F6D1A" w14:paraId="3AC1502B" w14:textId="77777777" w:rsidTr="002F6D1A">
        <w:tc>
          <w:tcPr>
            <w:tcW w:w="0" w:type="auto"/>
            <w:hideMark/>
          </w:tcPr>
          <w:p w14:paraId="650EF06D"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Main Flow</w:t>
            </w:r>
          </w:p>
        </w:tc>
        <w:tc>
          <w:tcPr>
            <w:tcW w:w="0" w:type="auto"/>
            <w:hideMark/>
          </w:tcPr>
          <w:p w14:paraId="509FF547"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Admin uploads FIR picture via OCR interface</w:t>
            </w:r>
          </w:p>
          <w:p w14:paraId="106181BB"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performs preliminary processing on image (CLAHE contrast, adaptive thresholding, table line removal, upscaling)</w:t>
            </w:r>
          </w:p>
          <w:p w14:paraId="4DDC04CB"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lastRenderedPageBreak/>
              <w:t>System executes EasyOCR (main), PaddleOCR (secondary), and Tesseract (backup) engines</w:t>
            </w:r>
          </w:p>
          <w:p w14:paraId="0377EBA8"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compares findings and chooses maximum certainty results</w:t>
            </w:r>
          </w:p>
          <w:p w14:paraId="019E3148"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retrieves segments using ROI targeting: region (vertical strips), parts (row 3), date/time (regex)</w:t>
            </w:r>
          </w:p>
          <w:p w14:paraId="12860D14" w14:textId="777777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standardizes region names using Urdu vocabulary correlation</w:t>
            </w:r>
          </w:p>
          <w:p w14:paraId="41CE247F" w14:textId="36A86577"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finds the location of region spots via Nomination API</w:t>
            </w:r>
          </w:p>
          <w:p w14:paraId="092A6715" w14:textId="6CB6F47C" w:rsidR="002F6D1A" w:rsidRPr="002F6D1A" w:rsidRDefault="002F6D1A" w:rsidP="00100AFA">
            <w:pPr>
              <w:pStyle w:val="ListParagraph"/>
              <w:widowControl/>
              <w:numPr>
                <w:ilvl w:val="0"/>
                <w:numId w:val="75"/>
              </w:numPr>
              <w:autoSpaceDE/>
              <w:autoSpaceDN/>
              <w:spacing w:line="375" w:lineRule="atLeast"/>
              <w:rPr>
                <w:sz w:val="23"/>
                <w:szCs w:val="23"/>
              </w:rPr>
            </w:pPr>
            <w:r w:rsidRPr="002F6D1A">
              <w:rPr>
                <w:sz w:val="23"/>
                <w:szCs w:val="23"/>
              </w:rPr>
              <w:t>System presents retrieved segments for admin inspection and authorization</w:t>
            </w:r>
          </w:p>
        </w:tc>
      </w:tr>
      <w:tr w:rsidR="002F6D1A" w:rsidRPr="002F6D1A" w14:paraId="726818C5" w14:textId="77777777" w:rsidTr="002F6D1A">
        <w:tc>
          <w:tcPr>
            <w:tcW w:w="0" w:type="auto"/>
            <w:hideMark/>
          </w:tcPr>
          <w:p w14:paraId="252D5CA9"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lastRenderedPageBreak/>
              <w:t>Postcondition</w:t>
            </w:r>
          </w:p>
        </w:tc>
        <w:tc>
          <w:tcPr>
            <w:tcW w:w="0" w:type="auto"/>
            <w:hideMark/>
          </w:tcPr>
          <w:p w14:paraId="58488D78"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Retrieved FIR data is shown for admin inspection and may be authorized to join the incident repository.</w:t>
            </w:r>
          </w:p>
        </w:tc>
      </w:tr>
      <w:tr w:rsidR="002F6D1A" w:rsidRPr="002F6D1A" w14:paraId="3E1C77C0" w14:textId="77777777" w:rsidTr="002F6D1A">
        <w:tc>
          <w:tcPr>
            <w:tcW w:w="0" w:type="auto"/>
            <w:hideMark/>
          </w:tcPr>
          <w:p w14:paraId="1E8B3827"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Outcome</w:t>
            </w:r>
          </w:p>
        </w:tc>
        <w:tc>
          <w:tcPr>
            <w:tcW w:w="0" w:type="auto"/>
            <w:hideMark/>
          </w:tcPr>
          <w:p w14:paraId="5DF5E9F0" w14:textId="77777777" w:rsidR="002F6D1A" w:rsidRPr="002F6D1A" w:rsidRDefault="002F6D1A" w:rsidP="002F6D1A">
            <w:pPr>
              <w:widowControl/>
              <w:autoSpaceDE/>
              <w:autoSpaceDN/>
              <w:spacing w:line="375" w:lineRule="atLeast"/>
              <w:rPr>
                <w:rFonts w:ascii="Times New Roman" w:eastAsia="Times New Roman" w:hAnsi="Times New Roman" w:cs="Times New Roman"/>
                <w:sz w:val="23"/>
                <w:szCs w:val="23"/>
              </w:rPr>
            </w:pPr>
            <w:r w:rsidRPr="002F6D1A">
              <w:rPr>
                <w:rFonts w:ascii="Times New Roman" w:eastAsia="Times New Roman" w:hAnsi="Times New Roman" w:cs="Times New Roman"/>
                <w:sz w:val="23"/>
                <w:szCs w:val="23"/>
              </w:rPr>
              <w:t>FIR data is automatically retrieved, cutting down on manual entry duration and removing transcription mistakes.</w:t>
            </w:r>
          </w:p>
        </w:tc>
      </w:tr>
    </w:tbl>
    <w:p w14:paraId="4D20D088" w14:textId="11D7DB57" w:rsidR="005F7FC0" w:rsidRDefault="0026275B" w:rsidP="00E01F58">
      <w:pPr>
        <w:pStyle w:val="ListParagraph"/>
        <w:keepNext/>
        <w:spacing w:before="1" w:line="360" w:lineRule="auto"/>
        <w:ind w:left="1728" w:right="1094" w:firstLine="0"/>
        <w:jc w:val="center"/>
      </w:pPr>
      <w:r w:rsidRPr="0026275B">
        <w:rPr>
          <w:noProof/>
        </w:rPr>
        <w:lastRenderedPageBreak/>
        <w:drawing>
          <wp:inline distT="0" distB="0" distL="0" distR="0" wp14:anchorId="21064B2F" wp14:editId="2338BE16">
            <wp:extent cx="3187439" cy="7423679"/>
            <wp:effectExtent l="0" t="0" r="0" b="6350"/>
            <wp:docPr id="7019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6156" name=""/>
                    <pic:cNvPicPr/>
                  </pic:nvPicPr>
                  <pic:blipFill>
                    <a:blip r:embed="rId19"/>
                    <a:stretch>
                      <a:fillRect/>
                    </a:stretch>
                  </pic:blipFill>
                  <pic:spPr>
                    <a:xfrm>
                      <a:off x="0" y="0"/>
                      <a:ext cx="3193992" cy="7438941"/>
                    </a:xfrm>
                    <a:prstGeom prst="rect">
                      <a:avLst/>
                    </a:prstGeom>
                  </pic:spPr>
                </pic:pic>
              </a:graphicData>
            </a:graphic>
          </wp:inline>
        </w:drawing>
      </w:r>
    </w:p>
    <w:p w14:paraId="7EECC938" w14:textId="77777777" w:rsidR="00553A6A" w:rsidRDefault="005F7FC0" w:rsidP="005F7FC0">
      <w:pPr>
        <w:pStyle w:val="Caption"/>
        <w:jc w:val="center"/>
        <w:rPr>
          <w:rFonts w:ascii="Times New Roman" w:hAnsi="Times New Roman" w:cs="Times New Roman"/>
          <w:color w:val="auto"/>
          <w:sz w:val="23"/>
          <w:szCs w:val="23"/>
        </w:rPr>
      </w:pPr>
      <w:bookmarkStart w:id="134" w:name="_Toc226431704"/>
      <w:r w:rsidRPr="008C721A">
        <w:rPr>
          <w:rFonts w:ascii="Times New Roman" w:hAnsi="Times New Roman" w:cs="Times New Roman"/>
          <w:b/>
          <w:bCs/>
          <w:color w:val="auto"/>
          <w:sz w:val="23"/>
          <w:szCs w:val="23"/>
        </w:rPr>
        <w:t xml:space="preserve">3.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sidR="00C77B86">
        <w:rPr>
          <w:rFonts w:ascii="Times New Roman" w:hAnsi="Times New Roman" w:cs="Times New Roman"/>
          <w:b/>
          <w:bCs/>
          <w:noProof/>
          <w:color w:val="auto"/>
          <w:sz w:val="23"/>
          <w:szCs w:val="23"/>
        </w:rPr>
        <w:t>9</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Pr="005F7FC0">
        <w:rPr>
          <w:rFonts w:ascii="Times New Roman" w:hAnsi="Times New Roman" w:cs="Times New Roman"/>
          <w:color w:val="auto"/>
          <w:sz w:val="23"/>
          <w:szCs w:val="23"/>
        </w:rPr>
        <w:t xml:space="preserve"> </w:t>
      </w:r>
      <w:r w:rsidR="008C721A">
        <w:rPr>
          <w:rFonts w:ascii="Times New Roman" w:hAnsi="Times New Roman" w:cs="Times New Roman"/>
          <w:color w:val="auto"/>
          <w:sz w:val="23"/>
          <w:szCs w:val="23"/>
        </w:rPr>
        <w:t xml:space="preserve">   </w:t>
      </w:r>
      <w:r w:rsidRPr="005F7FC0">
        <w:rPr>
          <w:rFonts w:ascii="Times New Roman" w:hAnsi="Times New Roman" w:cs="Times New Roman"/>
          <w:color w:val="auto"/>
          <w:sz w:val="23"/>
          <w:szCs w:val="23"/>
        </w:rPr>
        <w:t>SafeVision - Use Case 8: Feedback and User Interaction</w:t>
      </w:r>
      <w:bookmarkEnd w:id="134"/>
    </w:p>
    <w:p w14:paraId="61F4A65F" w14:textId="77777777" w:rsidR="00E01F58" w:rsidRDefault="00E01F58" w:rsidP="00E01F58"/>
    <w:p w14:paraId="5D2CA798" w14:textId="77777777" w:rsidR="00E01F58" w:rsidRDefault="00E01F58" w:rsidP="00E01F58"/>
    <w:p w14:paraId="2B349DD1" w14:textId="77777777" w:rsidR="00E01F58" w:rsidRDefault="00E01F58" w:rsidP="00E01F58"/>
    <w:p w14:paraId="08A6EC83" w14:textId="77777777" w:rsidR="00E01F58" w:rsidRDefault="00E01F58" w:rsidP="00E01F58"/>
    <w:p w14:paraId="28711CA1" w14:textId="77777777" w:rsidR="00E01F58" w:rsidRPr="00E01F58" w:rsidRDefault="00E01F58" w:rsidP="00E01F58"/>
    <w:p w14:paraId="5CF0650D" w14:textId="77777777" w:rsidR="00092DF1" w:rsidRDefault="00092DF1">
      <w:pPr>
        <w:pStyle w:val="ListParagraph"/>
        <w:numPr>
          <w:ilvl w:val="1"/>
          <w:numId w:val="7"/>
        </w:numPr>
        <w:spacing w:before="1" w:line="360" w:lineRule="auto"/>
        <w:ind w:right="1100"/>
        <w:jc w:val="both"/>
        <w:outlineLvl w:val="1"/>
        <w:rPr>
          <w:b/>
          <w:bCs/>
          <w:sz w:val="32"/>
          <w:szCs w:val="32"/>
        </w:rPr>
      </w:pPr>
      <w:bookmarkStart w:id="135" w:name="_Toc226432232"/>
      <w:r w:rsidRPr="00092DF1">
        <w:rPr>
          <w:b/>
          <w:bCs/>
          <w:sz w:val="32"/>
          <w:szCs w:val="32"/>
        </w:rPr>
        <w:lastRenderedPageBreak/>
        <w:t>Non-Functional Requirements</w:t>
      </w:r>
      <w:bookmarkEnd w:id="135"/>
    </w:p>
    <w:p w14:paraId="0D61795E" w14:textId="43EF4600" w:rsidR="00495BC9" w:rsidRPr="00495BC9" w:rsidRDefault="006E0FEB" w:rsidP="001B1C28">
      <w:pPr>
        <w:pStyle w:val="ListParagraph"/>
        <w:spacing w:before="1" w:line="360" w:lineRule="auto"/>
        <w:ind w:left="630" w:right="1100" w:firstLine="505"/>
        <w:jc w:val="both"/>
        <w:outlineLvl w:val="1"/>
        <w:rPr>
          <w:sz w:val="23"/>
          <w:szCs w:val="23"/>
        </w:rPr>
      </w:pPr>
      <w:bookmarkStart w:id="136" w:name="_Toc226420373"/>
      <w:bookmarkStart w:id="137" w:name="_Toc226420879"/>
      <w:bookmarkStart w:id="138" w:name="_Toc226432233"/>
      <w:r>
        <w:rPr>
          <w:sz w:val="23"/>
          <w:szCs w:val="23"/>
        </w:rPr>
        <w:t>N</w:t>
      </w:r>
      <w:r w:rsidRPr="006E0FEB">
        <w:rPr>
          <w:sz w:val="23"/>
          <w:szCs w:val="23"/>
        </w:rPr>
        <w:t>on-functional requirements describe the software's quality standards and performance limits and operational performance criteria which the system must meet. The specifications demonstrate that SafeVision achieves complete functionality while maintaining safe and dependable operation and effective performance in real-world settings</w:t>
      </w:r>
      <w:r w:rsidR="00495BC9" w:rsidRPr="00495BC9">
        <w:rPr>
          <w:sz w:val="23"/>
          <w:szCs w:val="23"/>
        </w:rPr>
        <w:t>.</w:t>
      </w:r>
      <w:bookmarkEnd w:id="136"/>
      <w:bookmarkEnd w:id="137"/>
      <w:bookmarkEnd w:id="138"/>
    </w:p>
    <w:p w14:paraId="6F79D639" w14:textId="77777777" w:rsidR="00092DF1" w:rsidRPr="00092DF1" w:rsidRDefault="00092DF1">
      <w:pPr>
        <w:pStyle w:val="ListParagraph"/>
        <w:numPr>
          <w:ilvl w:val="1"/>
          <w:numId w:val="8"/>
        </w:numPr>
        <w:spacing w:before="1" w:line="360" w:lineRule="auto"/>
        <w:ind w:right="1094"/>
        <w:jc w:val="both"/>
        <w:rPr>
          <w:b/>
          <w:bCs/>
          <w:vanish/>
          <w:sz w:val="23"/>
          <w:szCs w:val="23"/>
        </w:rPr>
      </w:pPr>
    </w:p>
    <w:p w14:paraId="301C490F" w14:textId="77777777" w:rsidR="00092DF1" w:rsidRDefault="00495BC9" w:rsidP="003E0798">
      <w:pPr>
        <w:pStyle w:val="ListParagraph"/>
        <w:numPr>
          <w:ilvl w:val="2"/>
          <w:numId w:val="10"/>
        </w:numPr>
        <w:spacing w:before="1" w:line="360" w:lineRule="auto"/>
        <w:ind w:left="1584" w:right="1094" w:hanging="720"/>
        <w:jc w:val="both"/>
        <w:outlineLvl w:val="2"/>
        <w:rPr>
          <w:b/>
          <w:bCs/>
          <w:sz w:val="23"/>
          <w:szCs w:val="23"/>
        </w:rPr>
      </w:pPr>
      <w:bookmarkStart w:id="139" w:name="_Toc226432234"/>
      <w:r w:rsidRPr="00495BC9">
        <w:rPr>
          <w:b/>
          <w:bCs/>
          <w:sz w:val="23"/>
          <w:szCs w:val="23"/>
        </w:rPr>
        <w:t>Performance Requirements</w:t>
      </w:r>
      <w:bookmarkEnd w:id="139"/>
    </w:p>
    <w:p w14:paraId="4C8BBE68" w14:textId="29C98D4D" w:rsidR="002F6D1A" w:rsidRDefault="00DA6DBE" w:rsidP="00DA6DBE">
      <w:pPr>
        <w:pStyle w:val="ListParagraph"/>
        <w:numPr>
          <w:ilvl w:val="0"/>
          <w:numId w:val="76"/>
        </w:numPr>
        <w:spacing w:before="1" w:line="360" w:lineRule="auto"/>
        <w:ind w:right="1100"/>
        <w:jc w:val="both"/>
        <w:rPr>
          <w:sz w:val="23"/>
        </w:rPr>
      </w:pPr>
      <w:r w:rsidRPr="00DA6DBE">
        <w:rPr>
          <w:sz w:val="23"/>
        </w:rPr>
        <w:t>The Dashboard of the platform requires 3 seconds to load; users can view maps after 2 seconds of launching the system</w:t>
      </w:r>
      <w:r w:rsidR="002F6D1A" w:rsidRPr="002F6D1A">
        <w:rPr>
          <w:sz w:val="23"/>
        </w:rPr>
        <w:t>.</w:t>
      </w:r>
    </w:p>
    <w:p w14:paraId="4EA083D2" w14:textId="3A726090" w:rsidR="002F6D1A" w:rsidRDefault="00DA6DBE" w:rsidP="00DA6DBE">
      <w:pPr>
        <w:pStyle w:val="ListParagraph"/>
        <w:numPr>
          <w:ilvl w:val="0"/>
          <w:numId w:val="76"/>
        </w:numPr>
        <w:spacing w:before="1" w:line="360" w:lineRule="auto"/>
        <w:ind w:right="1100"/>
        <w:jc w:val="both"/>
        <w:rPr>
          <w:sz w:val="23"/>
        </w:rPr>
      </w:pPr>
      <w:r w:rsidRPr="00DA6DBE">
        <w:rPr>
          <w:sz w:val="23"/>
        </w:rPr>
        <w:t>The system takes 500 milliseconds to return prediction results and it takes 30 to 40 seconds to process each image through OCR.</w:t>
      </w:r>
    </w:p>
    <w:p w14:paraId="7B94A246" w14:textId="3BAC6DFA" w:rsidR="002F6D1A" w:rsidRDefault="00DA6DBE" w:rsidP="00DA6DBE">
      <w:pPr>
        <w:pStyle w:val="ListParagraph"/>
        <w:numPr>
          <w:ilvl w:val="0"/>
          <w:numId w:val="76"/>
        </w:numPr>
        <w:spacing w:before="1" w:line="360" w:lineRule="auto"/>
        <w:ind w:right="1100"/>
        <w:jc w:val="both"/>
        <w:rPr>
          <w:sz w:val="23"/>
        </w:rPr>
      </w:pPr>
      <w:r w:rsidRPr="00DA6DBE">
        <w:rPr>
          <w:sz w:val="23"/>
        </w:rPr>
        <w:t>The system can handle 100 active users at the same time and users can expect search results within 200 milliseconds</w:t>
      </w:r>
      <w:r w:rsidR="002F6D1A" w:rsidRPr="002F6D1A">
        <w:rPr>
          <w:sz w:val="23"/>
        </w:rPr>
        <w:t>.</w:t>
      </w:r>
    </w:p>
    <w:p w14:paraId="42EF92DD" w14:textId="40372A53" w:rsidR="0038486F" w:rsidRPr="00495BC9" w:rsidRDefault="00DA6DBE" w:rsidP="00DA6DBE">
      <w:pPr>
        <w:pStyle w:val="ListParagraph"/>
        <w:numPr>
          <w:ilvl w:val="0"/>
          <w:numId w:val="76"/>
        </w:numPr>
        <w:spacing w:before="1" w:line="360" w:lineRule="auto"/>
        <w:ind w:right="1100"/>
        <w:jc w:val="both"/>
        <w:rPr>
          <w:sz w:val="23"/>
        </w:rPr>
      </w:pPr>
      <w:r w:rsidRPr="00DA6DBE">
        <w:rPr>
          <w:sz w:val="23"/>
        </w:rPr>
        <w:t>The system delivers notifications within 30 seconds while background tasks run continuously without affecting system performance</w:t>
      </w:r>
      <w:r w:rsidR="00495BC9" w:rsidRPr="00495BC9">
        <w:rPr>
          <w:sz w:val="23"/>
        </w:rPr>
        <w:t>.</w:t>
      </w:r>
    </w:p>
    <w:p w14:paraId="7BE1EDE4" w14:textId="77777777" w:rsidR="0038486F" w:rsidRDefault="0021128C" w:rsidP="003E0798">
      <w:pPr>
        <w:pStyle w:val="ListParagraph"/>
        <w:numPr>
          <w:ilvl w:val="2"/>
          <w:numId w:val="10"/>
        </w:numPr>
        <w:spacing w:before="1" w:line="360" w:lineRule="auto"/>
        <w:ind w:left="1584" w:right="1094" w:hanging="720"/>
        <w:jc w:val="both"/>
        <w:outlineLvl w:val="2"/>
        <w:rPr>
          <w:b/>
          <w:bCs/>
          <w:sz w:val="23"/>
          <w:szCs w:val="23"/>
        </w:rPr>
      </w:pPr>
      <w:bookmarkStart w:id="140" w:name="_Toc226432235"/>
      <w:r w:rsidRPr="0021128C">
        <w:rPr>
          <w:b/>
          <w:bCs/>
          <w:sz w:val="23"/>
          <w:szCs w:val="23"/>
        </w:rPr>
        <w:t>Reliability Requirements</w:t>
      </w:r>
      <w:bookmarkEnd w:id="140"/>
    </w:p>
    <w:p w14:paraId="7076EC5F" w14:textId="0D8AF4DA" w:rsidR="002F6D1A" w:rsidRDefault="004C4F0F" w:rsidP="004C4F0F">
      <w:pPr>
        <w:pStyle w:val="ListParagraph"/>
        <w:numPr>
          <w:ilvl w:val="0"/>
          <w:numId w:val="77"/>
        </w:numPr>
        <w:spacing w:before="1" w:line="360" w:lineRule="auto"/>
        <w:ind w:right="1100"/>
        <w:jc w:val="both"/>
        <w:rPr>
          <w:sz w:val="23"/>
        </w:rPr>
      </w:pPr>
      <w:r w:rsidRPr="004C4F0F">
        <w:rPr>
          <w:sz w:val="23"/>
        </w:rPr>
        <w:t>The prediction engine continuously delivers its output through alternative methods which results in no empty or erroneous results</w:t>
      </w:r>
      <w:r w:rsidR="002F6D1A" w:rsidRPr="002F6D1A">
        <w:rPr>
          <w:sz w:val="23"/>
        </w:rPr>
        <w:t>.</w:t>
      </w:r>
    </w:p>
    <w:p w14:paraId="0C6E4912" w14:textId="6A37EDC2" w:rsidR="002F6D1A" w:rsidRDefault="004C4F0F" w:rsidP="004C4F0F">
      <w:pPr>
        <w:pStyle w:val="ListParagraph"/>
        <w:numPr>
          <w:ilvl w:val="0"/>
          <w:numId w:val="77"/>
        </w:numPr>
        <w:spacing w:before="1" w:line="360" w:lineRule="auto"/>
        <w:ind w:right="1100"/>
        <w:jc w:val="both"/>
        <w:rPr>
          <w:sz w:val="23"/>
        </w:rPr>
      </w:pPr>
      <w:r w:rsidRPr="004C4F0F">
        <w:rPr>
          <w:sz w:val="23"/>
        </w:rPr>
        <w:t>The system maintains complete data integrity for all accepted submissions while providing transparent error management through user-friendly system messages</w:t>
      </w:r>
      <w:r w:rsidR="002F6D1A" w:rsidRPr="002F6D1A">
        <w:rPr>
          <w:sz w:val="23"/>
        </w:rPr>
        <w:t>.</w:t>
      </w:r>
    </w:p>
    <w:p w14:paraId="1923AF7B" w14:textId="2E8D555A" w:rsidR="0038486F" w:rsidRPr="0021128C" w:rsidRDefault="004C4F0F" w:rsidP="004C4F0F">
      <w:pPr>
        <w:pStyle w:val="ListParagraph"/>
        <w:numPr>
          <w:ilvl w:val="0"/>
          <w:numId w:val="77"/>
        </w:numPr>
        <w:spacing w:before="1" w:line="360" w:lineRule="auto"/>
        <w:ind w:right="1100"/>
        <w:jc w:val="both"/>
        <w:rPr>
          <w:sz w:val="23"/>
        </w:rPr>
      </w:pPr>
      <w:r w:rsidRPr="004C4F0F">
        <w:rPr>
          <w:sz w:val="23"/>
        </w:rPr>
        <w:t>The system performs nightly backup operations which enable users to retrieve data from previous points in time and the OCR system automatically defaults to manual entry mode during essential situations</w:t>
      </w:r>
      <w:r w:rsidR="0038486F" w:rsidRPr="0021128C">
        <w:rPr>
          <w:sz w:val="23"/>
        </w:rPr>
        <w:t>.</w:t>
      </w:r>
    </w:p>
    <w:p w14:paraId="090FC533" w14:textId="77777777" w:rsidR="0038486F" w:rsidRDefault="0021128C" w:rsidP="003E0798">
      <w:pPr>
        <w:pStyle w:val="ListParagraph"/>
        <w:numPr>
          <w:ilvl w:val="2"/>
          <w:numId w:val="10"/>
        </w:numPr>
        <w:spacing w:before="1" w:line="360" w:lineRule="auto"/>
        <w:ind w:left="1584" w:right="1094" w:hanging="720"/>
        <w:jc w:val="both"/>
        <w:outlineLvl w:val="2"/>
        <w:rPr>
          <w:b/>
          <w:bCs/>
          <w:sz w:val="23"/>
          <w:szCs w:val="23"/>
        </w:rPr>
      </w:pPr>
      <w:bookmarkStart w:id="141" w:name="_Toc226432236"/>
      <w:r w:rsidRPr="0021128C">
        <w:rPr>
          <w:b/>
          <w:bCs/>
          <w:sz w:val="23"/>
          <w:szCs w:val="23"/>
        </w:rPr>
        <w:t>Security Requirements</w:t>
      </w:r>
      <w:bookmarkEnd w:id="141"/>
    </w:p>
    <w:p w14:paraId="05BA0460" w14:textId="323B98E6" w:rsidR="00440DB2" w:rsidRDefault="004F3012" w:rsidP="004F3012">
      <w:pPr>
        <w:pStyle w:val="ListParagraph"/>
        <w:numPr>
          <w:ilvl w:val="0"/>
          <w:numId w:val="78"/>
        </w:numPr>
        <w:spacing w:before="1" w:line="360" w:lineRule="auto"/>
        <w:ind w:right="1100"/>
        <w:jc w:val="both"/>
        <w:rPr>
          <w:sz w:val="23"/>
        </w:rPr>
      </w:pPr>
      <w:r>
        <w:rPr>
          <w:sz w:val="23"/>
        </w:rPr>
        <w:t>S</w:t>
      </w:r>
      <w:r w:rsidRPr="004F3012">
        <w:rPr>
          <w:sz w:val="23"/>
        </w:rPr>
        <w:t>ystem stores passphrases using bcrypt encryption while user sessions automatically terminate after users stop working for a predetermined period</w:t>
      </w:r>
      <w:r w:rsidR="002F6D1A" w:rsidRPr="002F6D1A">
        <w:rPr>
          <w:sz w:val="23"/>
        </w:rPr>
        <w:t>.</w:t>
      </w:r>
    </w:p>
    <w:p w14:paraId="24A3CD6D" w14:textId="62242138" w:rsidR="00440DB2" w:rsidRDefault="004F3012" w:rsidP="004F3012">
      <w:pPr>
        <w:pStyle w:val="ListParagraph"/>
        <w:numPr>
          <w:ilvl w:val="0"/>
          <w:numId w:val="78"/>
        </w:numPr>
        <w:spacing w:before="1" w:line="360" w:lineRule="auto"/>
        <w:ind w:right="1100"/>
        <w:jc w:val="both"/>
        <w:rPr>
          <w:sz w:val="23"/>
        </w:rPr>
      </w:pPr>
      <w:r>
        <w:rPr>
          <w:sz w:val="23"/>
        </w:rPr>
        <w:t>R</w:t>
      </w:r>
      <w:r w:rsidRPr="004F3012">
        <w:rPr>
          <w:sz w:val="23"/>
        </w:rPr>
        <w:t>equires all APIs to implement input validation through testing and parameterized lookup procedures and role-based access control measures</w:t>
      </w:r>
      <w:r w:rsidR="002F6D1A" w:rsidRPr="002F6D1A">
        <w:rPr>
          <w:sz w:val="23"/>
        </w:rPr>
        <w:t>.</w:t>
      </w:r>
    </w:p>
    <w:p w14:paraId="1D0E6C83" w14:textId="1E675303" w:rsidR="00440DB2" w:rsidRDefault="004F3012" w:rsidP="004F3012">
      <w:pPr>
        <w:pStyle w:val="ListParagraph"/>
        <w:numPr>
          <w:ilvl w:val="0"/>
          <w:numId w:val="78"/>
        </w:numPr>
        <w:spacing w:before="1" w:line="360" w:lineRule="auto"/>
        <w:ind w:right="1100"/>
        <w:jc w:val="both"/>
        <w:rPr>
          <w:sz w:val="23"/>
        </w:rPr>
      </w:pPr>
      <w:r>
        <w:rPr>
          <w:sz w:val="23"/>
        </w:rPr>
        <w:t>M</w:t>
      </w:r>
      <w:r w:rsidRPr="004F3012">
        <w:rPr>
          <w:sz w:val="23"/>
        </w:rPr>
        <w:t>aintains a record of all critical system activities while its security measures block unauthorized access through traffic control methods and account suspension and JWT token expiration</w:t>
      </w:r>
      <w:r w:rsidR="002F6D1A" w:rsidRPr="002F6D1A">
        <w:rPr>
          <w:sz w:val="23"/>
        </w:rPr>
        <w:t>.</w:t>
      </w:r>
    </w:p>
    <w:p w14:paraId="741EBD22" w14:textId="0CCB2DD7" w:rsidR="0038486F" w:rsidRPr="0021128C" w:rsidRDefault="004F3012" w:rsidP="004F3012">
      <w:pPr>
        <w:pStyle w:val="ListParagraph"/>
        <w:numPr>
          <w:ilvl w:val="0"/>
          <w:numId w:val="78"/>
        </w:numPr>
        <w:spacing w:before="1" w:line="360" w:lineRule="auto"/>
        <w:ind w:right="1100"/>
        <w:jc w:val="both"/>
        <w:rPr>
          <w:sz w:val="23"/>
        </w:rPr>
      </w:pPr>
      <w:r>
        <w:rPr>
          <w:sz w:val="23"/>
        </w:rPr>
        <w:t>R</w:t>
      </w:r>
      <w:r w:rsidRPr="004F3012">
        <w:rPr>
          <w:sz w:val="23"/>
        </w:rPr>
        <w:t>equires all managers to use two-factor authentication and all users must validate their email addresses before they can access the system for the first time</w:t>
      </w:r>
      <w:r w:rsidR="0038486F" w:rsidRPr="0021128C">
        <w:rPr>
          <w:sz w:val="23"/>
        </w:rPr>
        <w:t>.</w:t>
      </w:r>
    </w:p>
    <w:p w14:paraId="5A4AB5F0" w14:textId="77777777" w:rsidR="0038486F" w:rsidRDefault="0021128C" w:rsidP="003E0798">
      <w:pPr>
        <w:pStyle w:val="ListParagraph"/>
        <w:numPr>
          <w:ilvl w:val="2"/>
          <w:numId w:val="10"/>
        </w:numPr>
        <w:spacing w:before="1" w:line="360" w:lineRule="auto"/>
        <w:ind w:left="1584" w:right="1094" w:hanging="720"/>
        <w:jc w:val="both"/>
        <w:outlineLvl w:val="2"/>
        <w:rPr>
          <w:b/>
          <w:bCs/>
          <w:sz w:val="23"/>
          <w:szCs w:val="23"/>
        </w:rPr>
      </w:pPr>
      <w:bookmarkStart w:id="142" w:name="_Toc226432237"/>
      <w:bookmarkStart w:id="143" w:name="_Hlk213275754"/>
      <w:r w:rsidRPr="0021128C">
        <w:rPr>
          <w:b/>
          <w:bCs/>
          <w:sz w:val="23"/>
          <w:szCs w:val="23"/>
        </w:rPr>
        <w:t>Usability Requirements</w:t>
      </w:r>
      <w:bookmarkEnd w:id="142"/>
    </w:p>
    <w:p w14:paraId="70BDFC66" w14:textId="1D65358F" w:rsidR="00440DB2" w:rsidRDefault="003A5446" w:rsidP="003A5446">
      <w:pPr>
        <w:pStyle w:val="ListParagraph"/>
        <w:numPr>
          <w:ilvl w:val="0"/>
          <w:numId w:val="27"/>
        </w:numPr>
        <w:spacing w:before="1" w:line="360" w:lineRule="auto"/>
        <w:ind w:right="1094"/>
        <w:jc w:val="both"/>
        <w:rPr>
          <w:sz w:val="23"/>
        </w:rPr>
      </w:pPr>
      <w:r w:rsidRPr="003A5446">
        <w:rPr>
          <w:sz w:val="23"/>
        </w:rPr>
        <w:t xml:space="preserve">The platform provides complete adaptability because users can access core functions </w:t>
      </w:r>
      <w:r w:rsidRPr="003A5446">
        <w:rPr>
          <w:sz w:val="23"/>
        </w:rPr>
        <w:lastRenderedPageBreak/>
        <w:t>through three consecutive presses or taps</w:t>
      </w:r>
      <w:r w:rsidR="00440DB2" w:rsidRPr="00440DB2">
        <w:rPr>
          <w:sz w:val="23"/>
        </w:rPr>
        <w:t>.</w:t>
      </w:r>
    </w:p>
    <w:p w14:paraId="2EB08C15" w14:textId="41886162" w:rsidR="00440DB2" w:rsidRDefault="003A5446" w:rsidP="003A5446">
      <w:pPr>
        <w:pStyle w:val="ListParagraph"/>
        <w:numPr>
          <w:ilvl w:val="0"/>
          <w:numId w:val="27"/>
        </w:numPr>
        <w:spacing w:before="1" w:line="360" w:lineRule="auto"/>
        <w:ind w:right="1094"/>
        <w:jc w:val="both"/>
        <w:rPr>
          <w:sz w:val="23"/>
        </w:rPr>
      </w:pPr>
      <w:r>
        <w:rPr>
          <w:sz w:val="23"/>
        </w:rPr>
        <w:t>V</w:t>
      </w:r>
      <w:r w:rsidRPr="003A5446">
        <w:rPr>
          <w:sz w:val="23"/>
        </w:rPr>
        <w:t>isual design of the system follows accessibility standards by providing clear indications of system failures and progress tracking elements</w:t>
      </w:r>
      <w:r w:rsidR="00440DB2" w:rsidRPr="00440DB2">
        <w:rPr>
          <w:sz w:val="23"/>
        </w:rPr>
        <w:t>.</w:t>
      </w:r>
    </w:p>
    <w:p w14:paraId="67E34C48" w14:textId="6BA3710D" w:rsidR="00440DB2" w:rsidRDefault="003A5446" w:rsidP="003A5446">
      <w:pPr>
        <w:pStyle w:val="ListParagraph"/>
        <w:numPr>
          <w:ilvl w:val="0"/>
          <w:numId w:val="27"/>
        </w:numPr>
        <w:spacing w:before="1" w:line="360" w:lineRule="auto"/>
        <w:ind w:right="1094"/>
        <w:jc w:val="both"/>
        <w:rPr>
          <w:sz w:val="23"/>
        </w:rPr>
      </w:pPr>
      <w:r w:rsidRPr="003A5446">
        <w:rPr>
          <w:sz w:val="23"/>
        </w:rPr>
        <w:t>The visual components (risk gauge, maps) display a straightforward design which uses identical control elements throughout the entire system</w:t>
      </w:r>
      <w:r w:rsidR="00440DB2" w:rsidRPr="00440DB2">
        <w:rPr>
          <w:sz w:val="23"/>
        </w:rPr>
        <w:t>.</w:t>
      </w:r>
    </w:p>
    <w:p w14:paraId="309FCF2D" w14:textId="40AC8298" w:rsidR="006E5891" w:rsidRPr="006E5891" w:rsidRDefault="003A5446" w:rsidP="003A5446">
      <w:pPr>
        <w:pStyle w:val="ListParagraph"/>
        <w:numPr>
          <w:ilvl w:val="0"/>
          <w:numId w:val="27"/>
        </w:numPr>
        <w:spacing w:before="1" w:line="360" w:lineRule="auto"/>
        <w:ind w:right="1094"/>
        <w:jc w:val="both"/>
        <w:rPr>
          <w:sz w:val="23"/>
        </w:rPr>
      </w:pPr>
      <w:r>
        <w:rPr>
          <w:sz w:val="23"/>
        </w:rPr>
        <w:t>P</w:t>
      </w:r>
      <w:r w:rsidRPr="003A5446">
        <w:rPr>
          <w:sz w:val="23"/>
        </w:rPr>
        <w:t>rovides two functions which enable users to conduct OCR review tasks and urgent tasks with quick and simple methods</w:t>
      </w:r>
      <w:r w:rsidR="006E5891" w:rsidRPr="0021128C">
        <w:rPr>
          <w:sz w:val="23"/>
        </w:rPr>
        <w:t>.</w:t>
      </w:r>
    </w:p>
    <w:p w14:paraId="7DDBBEBF" w14:textId="77777777" w:rsidR="0021128C" w:rsidRDefault="006E5891" w:rsidP="003E0798">
      <w:pPr>
        <w:pStyle w:val="ListParagraph"/>
        <w:numPr>
          <w:ilvl w:val="2"/>
          <w:numId w:val="10"/>
        </w:numPr>
        <w:spacing w:before="1" w:line="360" w:lineRule="auto"/>
        <w:ind w:left="1584" w:right="1094" w:hanging="720"/>
        <w:jc w:val="both"/>
        <w:outlineLvl w:val="2"/>
        <w:rPr>
          <w:b/>
          <w:bCs/>
          <w:sz w:val="23"/>
          <w:szCs w:val="23"/>
        </w:rPr>
      </w:pPr>
      <w:bookmarkStart w:id="144" w:name="_Toc226432238"/>
      <w:r w:rsidRPr="006E5891">
        <w:rPr>
          <w:b/>
          <w:bCs/>
          <w:sz w:val="23"/>
          <w:szCs w:val="23"/>
        </w:rPr>
        <w:t>Maintainability Requirements</w:t>
      </w:r>
      <w:bookmarkEnd w:id="144"/>
    </w:p>
    <w:p w14:paraId="548FBEA0" w14:textId="00C83C79" w:rsidR="00440DB2" w:rsidRDefault="003A5446" w:rsidP="003A5446">
      <w:pPr>
        <w:pStyle w:val="ListParagraph"/>
        <w:widowControl/>
        <w:numPr>
          <w:ilvl w:val="0"/>
          <w:numId w:val="28"/>
        </w:numPr>
        <w:autoSpaceDE/>
        <w:autoSpaceDN/>
        <w:spacing w:line="360" w:lineRule="auto"/>
        <w:ind w:right="1094"/>
        <w:jc w:val="both"/>
        <w:rPr>
          <w:sz w:val="24"/>
          <w:szCs w:val="24"/>
        </w:rPr>
      </w:pPr>
      <w:r>
        <w:rPr>
          <w:sz w:val="24"/>
          <w:szCs w:val="24"/>
        </w:rPr>
        <w:t>Co</w:t>
      </w:r>
      <w:r w:rsidRPr="003A5446">
        <w:rPr>
          <w:sz w:val="24"/>
          <w:szCs w:val="24"/>
        </w:rPr>
        <w:t>de includes documentation which describes its functions while following coding standards through its implementation of structured logging</w:t>
      </w:r>
      <w:r w:rsidR="00440DB2" w:rsidRPr="00440DB2">
        <w:rPr>
          <w:sz w:val="24"/>
          <w:szCs w:val="24"/>
        </w:rPr>
        <w:t>.</w:t>
      </w:r>
    </w:p>
    <w:p w14:paraId="087518FF" w14:textId="507EA280" w:rsidR="00440DB2" w:rsidRDefault="003A5446" w:rsidP="003A5446">
      <w:pPr>
        <w:pStyle w:val="ListParagraph"/>
        <w:widowControl/>
        <w:numPr>
          <w:ilvl w:val="0"/>
          <w:numId w:val="28"/>
        </w:numPr>
        <w:autoSpaceDE/>
        <w:autoSpaceDN/>
        <w:spacing w:line="360" w:lineRule="auto"/>
        <w:ind w:right="1094"/>
        <w:jc w:val="both"/>
        <w:rPr>
          <w:sz w:val="24"/>
          <w:szCs w:val="24"/>
        </w:rPr>
      </w:pPr>
      <w:r w:rsidRPr="003A5446">
        <w:rPr>
          <w:sz w:val="24"/>
          <w:szCs w:val="24"/>
        </w:rPr>
        <w:t>The APIs provide automatic documentation creation while their modules offer flexible connections which allow users to customize their usage</w:t>
      </w:r>
      <w:r w:rsidR="00440DB2" w:rsidRPr="00440DB2">
        <w:rPr>
          <w:sz w:val="24"/>
          <w:szCs w:val="24"/>
        </w:rPr>
        <w:t>.</w:t>
      </w:r>
    </w:p>
    <w:p w14:paraId="1749B1F5" w14:textId="7B264882" w:rsidR="006E5891" w:rsidRPr="006E5891" w:rsidRDefault="00CA1827" w:rsidP="00CA1827">
      <w:pPr>
        <w:pStyle w:val="ListParagraph"/>
        <w:widowControl/>
        <w:numPr>
          <w:ilvl w:val="0"/>
          <w:numId w:val="28"/>
        </w:numPr>
        <w:autoSpaceDE/>
        <w:autoSpaceDN/>
        <w:spacing w:line="360" w:lineRule="auto"/>
        <w:ind w:right="1094"/>
        <w:jc w:val="both"/>
        <w:rPr>
          <w:sz w:val="24"/>
          <w:szCs w:val="24"/>
        </w:rPr>
      </w:pPr>
      <w:r w:rsidRPr="00CA1827">
        <w:rPr>
          <w:sz w:val="24"/>
          <w:szCs w:val="24"/>
        </w:rPr>
        <w:t>The database changes use migration commands while the database structures maintain their original state through version control</w:t>
      </w:r>
      <w:r w:rsidR="006E5891" w:rsidRPr="006E5891">
        <w:rPr>
          <w:sz w:val="24"/>
          <w:szCs w:val="24"/>
        </w:rPr>
        <w:t>.</w:t>
      </w:r>
    </w:p>
    <w:p w14:paraId="013CB995" w14:textId="77777777" w:rsidR="0038486F" w:rsidRDefault="00537871">
      <w:pPr>
        <w:pStyle w:val="ListParagraph"/>
        <w:numPr>
          <w:ilvl w:val="1"/>
          <w:numId w:val="7"/>
        </w:numPr>
        <w:spacing w:before="1" w:line="360" w:lineRule="auto"/>
        <w:ind w:right="1100"/>
        <w:jc w:val="both"/>
        <w:outlineLvl w:val="1"/>
        <w:rPr>
          <w:b/>
          <w:bCs/>
          <w:sz w:val="32"/>
          <w:szCs w:val="32"/>
        </w:rPr>
      </w:pPr>
      <w:bookmarkStart w:id="145" w:name="_Toc226432239"/>
      <w:bookmarkEnd w:id="143"/>
      <w:r w:rsidRPr="00537871">
        <w:rPr>
          <w:b/>
          <w:bCs/>
          <w:sz w:val="32"/>
          <w:szCs w:val="32"/>
        </w:rPr>
        <w:t>Resource</w:t>
      </w:r>
      <w:r w:rsidR="0038486F" w:rsidRPr="00092DF1">
        <w:rPr>
          <w:b/>
          <w:bCs/>
          <w:sz w:val="32"/>
          <w:szCs w:val="32"/>
        </w:rPr>
        <w:t xml:space="preserve"> Requirements</w:t>
      </w:r>
      <w:bookmarkEnd w:id="145"/>
    </w:p>
    <w:p w14:paraId="11A837BD" w14:textId="77777777" w:rsidR="00323DBA" w:rsidRDefault="00323DBA" w:rsidP="003E0798">
      <w:pPr>
        <w:pStyle w:val="ListParagraph"/>
        <w:numPr>
          <w:ilvl w:val="2"/>
          <w:numId w:val="11"/>
        </w:numPr>
        <w:spacing w:before="1" w:line="360" w:lineRule="auto"/>
        <w:ind w:left="1584" w:right="1094" w:hanging="720"/>
        <w:jc w:val="both"/>
        <w:outlineLvl w:val="2"/>
        <w:rPr>
          <w:b/>
          <w:bCs/>
          <w:sz w:val="23"/>
          <w:szCs w:val="23"/>
        </w:rPr>
      </w:pPr>
      <w:bookmarkStart w:id="146" w:name="_Toc226432240"/>
      <w:bookmarkStart w:id="147" w:name="_Hlk213277089"/>
      <w:r w:rsidRPr="00323DBA">
        <w:rPr>
          <w:b/>
          <w:bCs/>
          <w:sz w:val="23"/>
          <w:szCs w:val="23"/>
        </w:rPr>
        <w:t>Hardware / Software Tools</w:t>
      </w:r>
      <w:bookmarkEnd w:id="146"/>
    </w:p>
    <w:bookmarkEnd w:id="147"/>
    <w:p w14:paraId="0962BAAE" w14:textId="6F015203" w:rsidR="00440DB2" w:rsidRPr="00440DB2" w:rsidRDefault="00B647BB" w:rsidP="001B1C28">
      <w:pPr>
        <w:pStyle w:val="ListParagraph"/>
        <w:spacing w:before="1" w:line="360" w:lineRule="auto"/>
        <w:ind w:left="900" w:right="1100" w:firstLine="684"/>
        <w:jc w:val="both"/>
        <w:rPr>
          <w:sz w:val="23"/>
        </w:rPr>
      </w:pPr>
      <w:r w:rsidRPr="00B647BB">
        <w:rPr>
          <w:sz w:val="23"/>
        </w:rPr>
        <w:t>SafeVision requires both effective software frameworks and essential hardware components to establish a system which operates and installs without issues</w:t>
      </w:r>
      <w:r w:rsidR="00440DB2" w:rsidRPr="00440DB2">
        <w:rPr>
          <w:sz w:val="23"/>
        </w:rPr>
        <w:t>.</w:t>
      </w:r>
    </w:p>
    <w:p w14:paraId="266EBA2F" w14:textId="23AFE9B1" w:rsidR="00323DBA" w:rsidRPr="00440DB2" w:rsidRDefault="00440DB2" w:rsidP="003146EF">
      <w:pPr>
        <w:pStyle w:val="ListParagraph"/>
        <w:numPr>
          <w:ilvl w:val="0"/>
          <w:numId w:val="12"/>
        </w:numPr>
        <w:spacing w:before="1" w:line="360" w:lineRule="auto"/>
        <w:ind w:right="1100"/>
        <w:jc w:val="both"/>
        <w:rPr>
          <w:sz w:val="23"/>
        </w:rPr>
      </w:pPr>
      <w:r w:rsidRPr="00440DB2">
        <w:rPr>
          <w:b/>
          <w:bCs/>
          <w:sz w:val="23"/>
        </w:rPr>
        <w:t>Hardware:</w:t>
      </w:r>
      <w:r w:rsidRPr="00440DB2">
        <w:rPr>
          <w:sz w:val="23"/>
        </w:rPr>
        <w:t xml:space="preserve"> </w:t>
      </w:r>
      <w:r w:rsidR="003146EF" w:rsidRPr="003146EF">
        <w:rPr>
          <w:sz w:val="23"/>
        </w:rPr>
        <w:t>The development process requires a computing setup which contains at least 8GB RAM and an Intel i5 processor or higher and requires continuous internet connectivity</w:t>
      </w:r>
      <w:r w:rsidRPr="00440DB2">
        <w:rPr>
          <w:sz w:val="23"/>
        </w:rPr>
        <w:t>.</w:t>
      </w:r>
    </w:p>
    <w:p w14:paraId="00E961A3" w14:textId="511C0C8D" w:rsidR="00486FEB" w:rsidRPr="00486FEB" w:rsidRDefault="00323DBA" w:rsidP="006E7119">
      <w:pPr>
        <w:pStyle w:val="ListParagraph"/>
        <w:numPr>
          <w:ilvl w:val="0"/>
          <w:numId w:val="12"/>
        </w:numPr>
        <w:spacing w:before="1" w:line="360" w:lineRule="auto"/>
        <w:ind w:left="900" w:right="1100" w:firstLine="900"/>
        <w:jc w:val="both"/>
        <w:rPr>
          <w:sz w:val="23"/>
        </w:rPr>
      </w:pPr>
      <w:r w:rsidRPr="00323DBA">
        <w:rPr>
          <w:b/>
          <w:bCs/>
          <w:sz w:val="23"/>
        </w:rPr>
        <w:t xml:space="preserve">Software </w:t>
      </w:r>
      <w:r w:rsidR="00440DB2">
        <w:rPr>
          <w:b/>
          <w:bCs/>
          <w:sz w:val="23"/>
        </w:rPr>
        <w:t>Instruments</w:t>
      </w:r>
      <w:r w:rsidRPr="00323DBA">
        <w:rPr>
          <w:b/>
          <w:bCs/>
          <w:sz w:val="23"/>
        </w:rPr>
        <w:t xml:space="preserve"> &amp; Technologies:</w:t>
      </w:r>
    </w:p>
    <w:p w14:paraId="14536569" w14:textId="77777777" w:rsidR="00486FEB" w:rsidRPr="00486FEB" w:rsidRDefault="00486FEB" w:rsidP="00486FEB">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15</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Software tools &amp; technologies</w:t>
      </w:r>
    </w:p>
    <w:tbl>
      <w:tblPr>
        <w:tblStyle w:val="TableGrid"/>
        <w:tblW w:w="8892" w:type="dxa"/>
        <w:tblInd w:w="1435" w:type="dxa"/>
        <w:tblLook w:val="04A0" w:firstRow="1" w:lastRow="0" w:firstColumn="1" w:lastColumn="0" w:noHBand="0" w:noVBand="1"/>
      </w:tblPr>
      <w:tblGrid>
        <w:gridCol w:w="2250"/>
        <w:gridCol w:w="2340"/>
        <w:gridCol w:w="4302"/>
      </w:tblGrid>
      <w:tr w:rsidR="00440DB2" w:rsidRPr="00440DB2" w14:paraId="33A3B87E" w14:textId="77777777" w:rsidTr="00FC7C27">
        <w:tc>
          <w:tcPr>
            <w:tcW w:w="2250" w:type="dxa"/>
            <w:hideMark/>
          </w:tcPr>
          <w:p w14:paraId="5E6633A7" w14:textId="22D26E4C"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Category</w:t>
            </w:r>
          </w:p>
        </w:tc>
        <w:tc>
          <w:tcPr>
            <w:tcW w:w="2340" w:type="dxa"/>
            <w:hideMark/>
          </w:tcPr>
          <w:p w14:paraId="11D87017" w14:textId="4BB42AA3"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Technology</w:t>
            </w:r>
          </w:p>
        </w:tc>
        <w:tc>
          <w:tcPr>
            <w:tcW w:w="4302" w:type="dxa"/>
            <w:hideMark/>
          </w:tcPr>
          <w:p w14:paraId="3750D90E" w14:textId="499AAFC2"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Function</w:t>
            </w:r>
          </w:p>
        </w:tc>
      </w:tr>
      <w:tr w:rsidR="00440DB2" w:rsidRPr="00440DB2" w14:paraId="052D942D" w14:textId="77777777" w:rsidTr="00FC7C27">
        <w:tc>
          <w:tcPr>
            <w:tcW w:w="2250" w:type="dxa"/>
            <w:hideMark/>
          </w:tcPr>
          <w:p w14:paraId="2AE97B6A" w14:textId="40F0D8E0"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IDE</w:t>
            </w:r>
          </w:p>
        </w:tc>
        <w:tc>
          <w:tcPr>
            <w:tcW w:w="2340" w:type="dxa"/>
            <w:hideMark/>
          </w:tcPr>
          <w:p w14:paraId="5A30497A" w14:textId="51491EF7"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Visual Studio Code</w:t>
            </w:r>
          </w:p>
        </w:tc>
        <w:tc>
          <w:tcPr>
            <w:tcW w:w="4302" w:type="dxa"/>
            <w:hideMark/>
          </w:tcPr>
          <w:p w14:paraId="097FC176" w14:textId="13B07D4C"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Primary development setting for both user-facing and server-side</w:t>
            </w:r>
          </w:p>
        </w:tc>
      </w:tr>
      <w:tr w:rsidR="00440DB2" w:rsidRPr="00440DB2" w14:paraId="325F8E46" w14:textId="77777777" w:rsidTr="00FC7C27">
        <w:tc>
          <w:tcPr>
            <w:tcW w:w="2250" w:type="dxa"/>
            <w:hideMark/>
          </w:tcPr>
          <w:p w14:paraId="409A40B0" w14:textId="0EFDF0A9"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Version Control</w:t>
            </w:r>
          </w:p>
        </w:tc>
        <w:tc>
          <w:tcPr>
            <w:tcW w:w="2340" w:type="dxa"/>
            <w:hideMark/>
          </w:tcPr>
          <w:p w14:paraId="78B07E92" w14:textId="6FF4B255"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Git &amp; GitHub</w:t>
            </w:r>
          </w:p>
        </w:tc>
        <w:tc>
          <w:tcPr>
            <w:tcW w:w="4302" w:type="dxa"/>
            <w:hideMark/>
          </w:tcPr>
          <w:p w14:paraId="25F490B1" w14:textId="1EF9454C"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Source code administration and collective effort</w:t>
            </w:r>
          </w:p>
        </w:tc>
      </w:tr>
      <w:tr w:rsidR="00440DB2" w:rsidRPr="00440DB2" w14:paraId="02D5554E" w14:textId="77777777" w:rsidTr="00FC7C27">
        <w:tc>
          <w:tcPr>
            <w:tcW w:w="2250" w:type="dxa"/>
            <w:hideMark/>
          </w:tcPr>
          <w:p w14:paraId="16E1E135" w14:textId="5BE27A27"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Frontend Framework</w:t>
            </w:r>
          </w:p>
        </w:tc>
        <w:tc>
          <w:tcPr>
            <w:tcW w:w="2340" w:type="dxa"/>
            <w:hideMark/>
          </w:tcPr>
          <w:p w14:paraId="7289768F" w14:textId="189D1614"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React.js</w:t>
            </w:r>
          </w:p>
        </w:tc>
        <w:tc>
          <w:tcPr>
            <w:tcW w:w="4302" w:type="dxa"/>
            <w:hideMark/>
          </w:tcPr>
          <w:p w14:paraId="1E9630A8" w14:textId="7D867C0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Constructing interactive, responsive user display</w:t>
            </w:r>
          </w:p>
        </w:tc>
      </w:tr>
      <w:tr w:rsidR="00440DB2" w:rsidRPr="00440DB2" w14:paraId="70C7A6BE" w14:textId="77777777" w:rsidTr="00FC7C27">
        <w:tc>
          <w:tcPr>
            <w:tcW w:w="2250" w:type="dxa"/>
            <w:hideMark/>
          </w:tcPr>
          <w:p w14:paraId="4D36549F" w14:textId="75795F83"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Backend Framework</w:t>
            </w:r>
          </w:p>
        </w:tc>
        <w:tc>
          <w:tcPr>
            <w:tcW w:w="2340" w:type="dxa"/>
            <w:hideMark/>
          </w:tcPr>
          <w:p w14:paraId="385935F3" w14:textId="07BBE1AA"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FastAPI</w:t>
            </w:r>
          </w:p>
        </w:tc>
        <w:tc>
          <w:tcPr>
            <w:tcW w:w="4302" w:type="dxa"/>
            <w:hideMark/>
          </w:tcPr>
          <w:p w14:paraId="5177821E" w14:textId="4A0EE849"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High-throughput API creation</w:t>
            </w:r>
          </w:p>
        </w:tc>
      </w:tr>
      <w:tr w:rsidR="00440DB2" w:rsidRPr="00440DB2" w14:paraId="45742F69" w14:textId="77777777" w:rsidTr="00FC7C27">
        <w:tc>
          <w:tcPr>
            <w:tcW w:w="2250" w:type="dxa"/>
            <w:hideMark/>
          </w:tcPr>
          <w:p w14:paraId="3654ABCE" w14:textId="3BCAED2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Database</w:t>
            </w:r>
          </w:p>
        </w:tc>
        <w:tc>
          <w:tcPr>
            <w:tcW w:w="2340" w:type="dxa"/>
            <w:hideMark/>
          </w:tcPr>
          <w:p w14:paraId="694FBD26" w14:textId="65396CE8"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MySQL</w:t>
            </w:r>
          </w:p>
        </w:tc>
        <w:tc>
          <w:tcPr>
            <w:tcW w:w="4302" w:type="dxa"/>
            <w:hideMark/>
          </w:tcPr>
          <w:p w14:paraId="3318474D" w14:textId="0363BDBE"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 xml:space="preserve">Structured data retention and </w:t>
            </w:r>
            <w:r w:rsidRPr="00440DB2">
              <w:rPr>
                <w:rFonts w:ascii="Times New Roman" w:hAnsi="Times New Roman" w:cs="Times New Roman"/>
                <w:sz w:val="23"/>
                <w:szCs w:val="23"/>
              </w:rPr>
              <w:lastRenderedPageBreak/>
              <w:t>administration</w:t>
            </w:r>
          </w:p>
        </w:tc>
      </w:tr>
      <w:tr w:rsidR="00440DB2" w:rsidRPr="00440DB2" w14:paraId="0A0AF177" w14:textId="77777777" w:rsidTr="00FC7C27">
        <w:tc>
          <w:tcPr>
            <w:tcW w:w="2250" w:type="dxa"/>
            <w:hideMark/>
          </w:tcPr>
          <w:p w14:paraId="154BB234" w14:textId="651659ED"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lastRenderedPageBreak/>
              <w:t>AI/ML</w:t>
            </w:r>
          </w:p>
        </w:tc>
        <w:tc>
          <w:tcPr>
            <w:tcW w:w="2340" w:type="dxa"/>
            <w:hideMark/>
          </w:tcPr>
          <w:p w14:paraId="14002D51" w14:textId="7468F274"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Scikit-learn</w:t>
            </w:r>
          </w:p>
        </w:tc>
        <w:tc>
          <w:tcPr>
            <w:tcW w:w="4302" w:type="dxa"/>
            <w:hideMark/>
          </w:tcPr>
          <w:p w14:paraId="65D72748" w14:textId="63D43F57"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Random Forest Classifier training and deployment</w:t>
            </w:r>
          </w:p>
        </w:tc>
      </w:tr>
      <w:tr w:rsidR="00440DB2" w:rsidRPr="00440DB2" w14:paraId="5CD2E39E" w14:textId="77777777" w:rsidTr="00FC7C27">
        <w:tc>
          <w:tcPr>
            <w:tcW w:w="2250" w:type="dxa"/>
            <w:hideMark/>
          </w:tcPr>
          <w:p w14:paraId="60DE22D1" w14:textId="60F54E5C"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OCR</w:t>
            </w:r>
          </w:p>
        </w:tc>
        <w:tc>
          <w:tcPr>
            <w:tcW w:w="2340" w:type="dxa"/>
            <w:hideMark/>
          </w:tcPr>
          <w:p w14:paraId="44EA9BCB" w14:textId="5776765F"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EasyOCR, Tesseract</w:t>
            </w:r>
          </w:p>
        </w:tc>
        <w:tc>
          <w:tcPr>
            <w:tcW w:w="4302" w:type="dxa"/>
            <w:hideMark/>
          </w:tcPr>
          <w:p w14:paraId="77679BDA" w14:textId="2386FBAE"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Urdu FIR text extraction</w:t>
            </w:r>
          </w:p>
        </w:tc>
      </w:tr>
      <w:tr w:rsidR="00440DB2" w:rsidRPr="00440DB2" w14:paraId="7F5E55FF" w14:textId="77777777" w:rsidTr="00FC7C27">
        <w:tc>
          <w:tcPr>
            <w:tcW w:w="2250" w:type="dxa"/>
            <w:hideMark/>
          </w:tcPr>
          <w:p w14:paraId="2173141E" w14:textId="0F188281"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Image Processing</w:t>
            </w:r>
          </w:p>
        </w:tc>
        <w:tc>
          <w:tcPr>
            <w:tcW w:w="2340" w:type="dxa"/>
            <w:hideMark/>
          </w:tcPr>
          <w:p w14:paraId="56D79611" w14:textId="274D1378"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OpenCV, Pillow</w:t>
            </w:r>
          </w:p>
        </w:tc>
        <w:tc>
          <w:tcPr>
            <w:tcW w:w="4302" w:type="dxa"/>
            <w:hideMark/>
          </w:tcPr>
          <w:p w14:paraId="27A4FBD8" w14:textId="7582E223"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Image preliminary handling for OCR</w:t>
            </w:r>
          </w:p>
        </w:tc>
      </w:tr>
      <w:tr w:rsidR="00440DB2" w:rsidRPr="00440DB2" w14:paraId="047B82DA" w14:textId="77777777" w:rsidTr="00FC7C27">
        <w:tc>
          <w:tcPr>
            <w:tcW w:w="2250" w:type="dxa"/>
            <w:hideMark/>
          </w:tcPr>
          <w:p w14:paraId="6116113E" w14:textId="24E1EC51"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Mapping</w:t>
            </w:r>
          </w:p>
        </w:tc>
        <w:tc>
          <w:tcPr>
            <w:tcW w:w="2340" w:type="dxa"/>
            <w:hideMark/>
          </w:tcPr>
          <w:p w14:paraId="26A0703C" w14:textId="77DF565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Leaflet.js, OpenStreetMap</w:t>
            </w:r>
          </w:p>
        </w:tc>
        <w:tc>
          <w:tcPr>
            <w:tcW w:w="4302" w:type="dxa"/>
            <w:hideMark/>
          </w:tcPr>
          <w:p w14:paraId="73FE792C" w14:textId="0ECC6756"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Geospatial showing and geocoding</w:t>
            </w:r>
          </w:p>
        </w:tc>
      </w:tr>
      <w:tr w:rsidR="00440DB2" w:rsidRPr="00440DB2" w14:paraId="2D991A2B" w14:textId="77777777" w:rsidTr="00FC7C27">
        <w:tc>
          <w:tcPr>
            <w:tcW w:w="2250" w:type="dxa"/>
            <w:hideMark/>
          </w:tcPr>
          <w:p w14:paraId="11578E09" w14:textId="1D87F54E"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Data Processing</w:t>
            </w:r>
          </w:p>
        </w:tc>
        <w:tc>
          <w:tcPr>
            <w:tcW w:w="2340" w:type="dxa"/>
            <w:hideMark/>
          </w:tcPr>
          <w:p w14:paraId="66F0A285" w14:textId="6ECA152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Pandas, NumPy</w:t>
            </w:r>
          </w:p>
        </w:tc>
        <w:tc>
          <w:tcPr>
            <w:tcW w:w="4302" w:type="dxa"/>
            <w:hideMark/>
          </w:tcPr>
          <w:p w14:paraId="3897AB73" w14:textId="2B53AFD0"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Data preliminary steps and examination</w:t>
            </w:r>
          </w:p>
        </w:tc>
      </w:tr>
      <w:tr w:rsidR="00440DB2" w:rsidRPr="00440DB2" w14:paraId="0D8ADC70" w14:textId="77777777" w:rsidTr="00FC7C27">
        <w:tc>
          <w:tcPr>
            <w:tcW w:w="2250" w:type="dxa"/>
            <w:hideMark/>
          </w:tcPr>
          <w:p w14:paraId="658DB0B8" w14:textId="612F940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Visualization</w:t>
            </w:r>
          </w:p>
        </w:tc>
        <w:tc>
          <w:tcPr>
            <w:tcW w:w="2340" w:type="dxa"/>
            <w:hideMark/>
          </w:tcPr>
          <w:p w14:paraId="07C17F87" w14:textId="7581E584"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Chart.js, Recharts</w:t>
            </w:r>
          </w:p>
        </w:tc>
        <w:tc>
          <w:tcPr>
            <w:tcW w:w="4302" w:type="dxa"/>
            <w:hideMark/>
          </w:tcPr>
          <w:p w14:paraId="25461B1D" w14:textId="5809C1A8"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Dashboard analytics graphs</w:t>
            </w:r>
          </w:p>
        </w:tc>
      </w:tr>
      <w:tr w:rsidR="00440DB2" w:rsidRPr="00440DB2" w14:paraId="349F4D29" w14:textId="77777777" w:rsidTr="00FC7C27">
        <w:tc>
          <w:tcPr>
            <w:tcW w:w="2250" w:type="dxa"/>
            <w:hideMark/>
          </w:tcPr>
          <w:p w14:paraId="2337714E" w14:textId="6FF688F2"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Notification</w:t>
            </w:r>
          </w:p>
        </w:tc>
        <w:tc>
          <w:tcPr>
            <w:tcW w:w="2340" w:type="dxa"/>
            <w:hideMark/>
          </w:tcPr>
          <w:p w14:paraId="21029527" w14:textId="2F7227C9"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Pywebpush, SMTP</w:t>
            </w:r>
          </w:p>
        </w:tc>
        <w:tc>
          <w:tcPr>
            <w:tcW w:w="4302" w:type="dxa"/>
            <w:hideMark/>
          </w:tcPr>
          <w:p w14:paraId="7B20CE82" w14:textId="7B199FAF"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Browser push and electronic mail alerts</w:t>
            </w:r>
          </w:p>
        </w:tc>
      </w:tr>
    </w:tbl>
    <w:p w14:paraId="5E5FE227" w14:textId="211005D8" w:rsidR="00323DBA" w:rsidRPr="00FC7C27" w:rsidRDefault="00323DBA" w:rsidP="00FC7C27">
      <w:pPr>
        <w:spacing w:before="1" w:line="360" w:lineRule="auto"/>
        <w:ind w:right="1100"/>
        <w:jc w:val="both"/>
        <w:rPr>
          <w:sz w:val="23"/>
          <w:szCs w:val="23"/>
        </w:rPr>
      </w:pPr>
    </w:p>
    <w:p w14:paraId="1F73DE38" w14:textId="77777777" w:rsidR="00AB5490" w:rsidRDefault="003D1D98" w:rsidP="003E0798">
      <w:pPr>
        <w:pStyle w:val="ListParagraph"/>
        <w:numPr>
          <w:ilvl w:val="2"/>
          <w:numId w:val="11"/>
        </w:numPr>
        <w:spacing w:before="1" w:line="360" w:lineRule="auto"/>
        <w:ind w:left="1584" w:right="1094" w:hanging="720"/>
        <w:jc w:val="both"/>
        <w:outlineLvl w:val="2"/>
        <w:rPr>
          <w:b/>
          <w:bCs/>
          <w:sz w:val="23"/>
          <w:szCs w:val="23"/>
        </w:rPr>
      </w:pPr>
      <w:bookmarkStart w:id="148" w:name="_Toc226432241"/>
      <w:r w:rsidRPr="003D1D98">
        <w:rPr>
          <w:b/>
          <w:bCs/>
          <w:sz w:val="23"/>
          <w:szCs w:val="23"/>
        </w:rPr>
        <w:t>Human Effort</w:t>
      </w:r>
      <w:bookmarkEnd w:id="148"/>
    </w:p>
    <w:p w14:paraId="3B20BAF9" w14:textId="1B792795" w:rsidR="003D1D98" w:rsidRDefault="008F1022" w:rsidP="00A12B47">
      <w:pPr>
        <w:pStyle w:val="ListParagraph"/>
        <w:spacing w:before="1" w:line="360" w:lineRule="auto"/>
        <w:ind w:left="900" w:right="1100" w:firstLine="684"/>
        <w:jc w:val="both"/>
        <w:rPr>
          <w:sz w:val="23"/>
        </w:rPr>
      </w:pPr>
      <w:r w:rsidRPr="008F1022">
        <w:rPr>
          <w:sz w:val="23"/>
        </w:rPr>
        <w:t>The SafeVision venture is jointly created by a trio of members, each contributing to distinct yet interrelated parts of the system. The team divides work between three groups to achieve effective results while completing building work with specialized knowledge and detailed execution</w:t>
      </w:r>
      <w:r w:rsidR="00440DB2" w:rsidRPr="00440DB2">
        <w:rPr>
          <w:sz w:val="23"/>
        </w:rPr>
        <w:t>.</w:t>
      </w:r>
    </w:p>
    <w:p w14:paraId="71B1B7DF" w14:textId="77777777" w:rsidR="00486FEB" w:rsidRPr="00486FEB" w:rsidRDefault="00486FEB" w:rsidP="00486FEB">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16</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Team Members and their Responsibilities</w:t>
      </w:r>
    </w:p>
    <w:tbl>
      <w:tblPr>
        <w:tblStyle w:val="TableGrid"/>
        <w:tblW w:w="8838" w:type="dxa"/>
        <w:tblInd w:w="1327" w:type="dxa"/>
        <w:tblLook w:val="04A0" w:firstRow="1" w:lastRow="0" w:firstColumn="1" w:lastColumn="0" w:noHBand="0" w:noVBand="1"/>
      </w:tblPr>
      <w:tblGrid>
        <w:gridCol w:w="1998"/>
        <w:gridCol w:w="2520"/>
        <w:gridCol w:w="4320"/>
      </w:tblGrid>
      <w:tr w:rsidR="00440DB2" w:rsidRPr="00440DB2" w14:paraId="2BE663DE" w14:textId="77777777" w:rsidTr="00440DB2">
        <w:tc>
          <w:tcPr>
            <w:tcW w:w="1998" w:type="dxa"/>
            <w:hideMark/>
          </w:tcPr>
          <w:p w14:paraId="49E7E8E9" w14:textId="7E434342"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Team Member</w:t>
            </w:r>
          </w:p>
        </w:tc>
        <w:tc>
          <w:tcPr>
            <w:tcW w:w="2520" w:type="dxa"/>
            <w:hideMark/>
          </w:tcPr>
          <w:p w14:paraId="60DF1912" w14:textId="22B3AC51"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Role</w:t>
            </w:r>
          </w:p>
        </w:tc>
        <w:tc>
          <w:tcPr>
            <w:tcW w:w="4320" w:type="dxa"/>
            <w:hideMark/>
          </w:tcPr>
          <w:p w14:paraId="69D1ACFD" w14:textId="5E5D1EB0" w:rsidR="00440DB2" w:rsidRPr="00440DB2" w:rsidRDefault="00440DB2" w:rsidP="00440DB2">
            <w:pPr>
              <w:spacing w:before="1" w:line="360" w:lineRule="auto"/>
              <w:ind w:right="288"/>
              <w:jc w:val="both"/>
              <w:rPr>
                <w:rFonts w:ascii="Times New Roman" w:hAnsi="Times New Roman" w:cs="Times New Roman"/>
                <w:b/>
                <w:bCs/>
                <w:sz w:val="23"/>
                <w:szCs w:val="23"/>
              </w:rPr>
            </w:pPr>
            <w:r w:rsidRPr="00440DB2">
              <w:rPr>
                <w:rFonts w:ascii="Times New Roman" w:hAnsi="Times New Roman" w:cs="Times New Roman"/>
                <w:b/>
                <w:bCs/>
                <w:sz w:val="23"/>
                <w:szCs w:val="23"/>
              </w:rPr>
              <w:t>Functions</w:t>
            </w:r>
          </w:p>
        </w:tc>
      </w:tr>
      <w:tr w:rsidR="00440DB2" w:rsidRPr="00440DB2" w14:paraId="6DCA1A4D" w14:textId="77777777" w:rsidTr="00440DB2">
        <w:tc>
          <w:tcPr>
            <w:tcW w:w="1998" w:type="dxa"/>
            <w:hideMark/>
          </w:tcPr>
          <w:p w14:paraId="4091FC16" w14:textId="06D77C4B"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Akmal Naseer</w:t>
            </w:r>
          </w:p>
        </w:tc>
        <w:tc>
          <w:tcPr>
            <w:tcW w:w="2520" w:type="dxa"/>
            <w:hideMark/>
          </w:tcPr>
          <w:p w14:paraId="3B80B9ED" w14:textId="7790B566"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System Designer &amp; Frontend Developer</w:t>
            </w:r>
          </w:p>
        </w:tc>
        <w:tc>
          <w:tcPr>
            <w:tcW w:w="4320" w:type="dxa"/>
            <w:hideMark/>
          </w:tcPr>
          <w:p w14:paraId="54697C15" w14:textId="64A6C36F"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User interface planning, model creation, React.js execution, dashboard elements, map inclusion</w:t>
            </w:r>
          </w:p>
        </w:tc>
      </w:tr>
      <w:tr w:rsidR="00440DB2" w:rsidRPr="00440DB2" w14:paraId="184E669A" w14:textId="77777777" w:rsidTr="00440DB2">
        <w:tc>
          <w:tcPr>
            <w:tcW w:w="1998" w:type="dxa"/>
            <w:hideMark/>
          </w:tcPr>
          <w:p w14:paraId="7D5FF2A8" w14:textId="79D7843E"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Zainab Fayyaz</w:t>
            </w:r>
          </w:p>
        </w:tc>
        <w:tc>
          <w:tcPr>
            <w:tcW w:w="2520" w:type="dxa"/>
            <w:hideMark/>
          </w:tcPr>
          <w:p w14:paraId="64ED0C71" w14:textId="02054D0C"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Backend Developer &amp; AI Engineer</w:t>
            </w:r>
          </w:p>
        </w:tc>
        <w:tc>
          <w:tcPr>
            <w:tcW w:w="4320" w:type="dxa"/>
            <w:hideMark/>
          </w:tcPr>
          <w:p w14:paraId="75033D2A" w14:textId="0A8C8D11"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FastAPI backend creation, database linkage, API interchange, model calibration, prediction engine integration, OCR flow integration</w:t>
            </w:r>
          </w:p>
        </w:tc>
      </w:tr>
      <w:tr w:rsidR="00440DB2" w:rsidRPr="00440DB2" w14:paraId="1F59DA2D" w14:textId="77777777" w:rsidTr="00440DB2">
        <w:tc>
          <w:tcPr>
            <w:tcW w:w="1998" w:type="dxa"/>
            <w:hideMark/>
          </w:tcPr>
          <w:p w14:paraId="12C2DC9E" w14:textId="708F0695"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Zaid Waseem</w:t>
            </w:r>
          </w:p>
        </w:tc>
        <w:tc>
          <w:tcPr>
            <w:tcW w:w="2520" w:type="dxa"/>
            <w:hideMark/>
          </w:tcPr>
          <w:p w14:paraId="5896557D" w14:textId="240D2C10"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Database Integration &amp; Documentation</w:t>
            </w:r>
          </w:p>
        </w:tc>
        <w:tc>
          <w:tcPr>
            <w:tcW w:w="4320" w:type="dxa"/>
            <w:hideMark/>
          </w:tcPr>
          <w:p w14:paraId="1A5A902D" w14:textId="0C95C199" w:rsidR="00440DB2" w:rsidRPr="00440DB2" w:rsidRDefault="00440DB2" w:rsidP="00440DB2">
            <w:pPr>
              <w:spacing w:before="1" w:line="360" w:lineRule="auto"/>
              <w:ind w:right="288"/>
              <w:jc w:val="both"/>
              <w:rPr>
                <w:rFonts w:ascii="Times New Roman" w:hAnsi="Times New Roman" w:cs="Times New Roman"/>
                <w:sz w:val="23"/>
                <w:szCs w:val="23"/>
              </w:rPr>
            </w:pPr>
            <w:r w:rsidRPr="00440DB2">
              <w:rPr>
                <w:rFonts w:ascii="Times New Roman" w:hAnsi="Times New Roman" w:cs="Times New Roman"/>
                <w:sz w:val="23"/>
                <w:szCs w:val="23"/>
              </w:rPr>
              <w:t>Database structure planning, data accessibility, project paperwork, vetting alignment</w:t>
            </w:r>
          </w:p>
        </w:tc>
      </w:tr>
    </w:tbl>
    <w:p w14:paraId="5513C34B" w14:textId="77777777" w:rsidR="003D1D98" w:rsidRPr="00DC4EAD" w:rsidRDefault="003D1D98" w:rsidP="00DC4EAD">
      <w:pPr>
        <w:spacing w:before="1" w:line="360" w:lineRule="auto"/>
        <w:ind w:right="1100"/>
        <w:jc w:val="both"/>
        <w:rPr>
          <w:sz w:val="23"/>
          <w:szCs w:val="23"/>
        </w:rPr>
      </w:pPr>
    </w:p>
    <w:p w14:paraId="7237F101" w14:textId="0FF9DC2F" w:rsidR="003D1D98" w:rsidRDefault="00FA2B68" w:rsidP="00A12B47">
      <w:pPr>
        <w:pStyle w:val="ListParagraph"/>
        <w:spacing w:after="240" w:line="360" w:lineRule="auto"/>
        <w:ind w:left="900" w:right="1094" w:firstLine="0"/>
        <w:jc w:val="both"/>
        <w:rPr>
          <w:sz w:val="23"/>
          <w:szCs w:val="23"/>
        </w:rPr>
      </w:pPr>
      <w:r w:rsidRPr="00FA2B68">
        <w:rPr>
          <w:sz w:val="23"/>
          <w:szCs w:val="23"/>
        </w:rPr>
        <w:t>All team members actively partake in system vetting, integration assignments, and documentation to uphold project uniformity and dependability</w:t>
      </w:r>
      <w:r w:rsidR="00DC4EAD" w:rsidRPr="00DC4EAD">
        <w:rPr>
          <w:sz w:val="23"/>
          <w:szCs w:val="23"/>
        </w:rPr>
        <w:t>.</w:t>
      </w:r>
    </w:p>
    <w:p w14:paraId="7F80BCFB" w14:textId="77777777" w:rsidR="009A0878" w:rsidRDefault="009A0878" w:rsidP="00A12B47">
      <w:pPr>
        <w:pStyle w:val="ListParagraph"/>
        <w:spacing w:after="240" w:line="360" w:lineRule="auto"/>
        <w:ind w:left="900" w:right="1094" w:firstLine="0"/>
        <w:jc w:val="both"/>
        <w:rPr>
          <w:sz w:val="23"/>
          <w:szCs w:val="23"/>
        </w:rPr>
      </w:pPr>
    </w:p>
    <w:p w14:paraId="6725AE9E" w14:textId="77777777" w:rsidR="00012FB0" w:rsidRDefault="00012FB0">
      <w:pPr>
        <w:pStyle w:val="ListParagraph"/>
        <w:numPr>
          <w:ilvl w:val="1"/>
          <w:numId w:val="7"/>
        </w:numPr>
        <w:spacing w:before="1" w:line="360" w:lineRule="auto"/>
        <w:ind w:right="1100"/>
        <w:jc w:val="both"/>
        <w:outlineLvl w:val="1"/>
        <w:rPr>
          <w:b/>
          <w:bCs/>
          <w:sz w:val="32"/>
          <w:szCs w:val="32"/>
        </w:rPr>
      </w:pPr>
      <w:bookmarkStart w:id="149" w:name="_Toc226432242"/>
      <w:r w:rsidRPr="00012FB0">
        <w:rPr>
          <w:b/>
          <w:bCs/>
          <w:sz w:val="32"/>
          <w:szCs w:val="32"/>
        </w:rPr>
        <w:lastRenderedPageBreak/>
        <w:t>Database</w:t>
      </w:r>
      <w:r>
        <w:rPr>
          <w:b/>
          <w:bCs/>
          <w:sz w:val="32"/>
          <w:szCs w:val="32"/>
        </w:rPr>
        <w:t xml:space="preserve"> </w:t>
      </w:r>
      <w:r w:rsidRPr="00092DF1">
        <w:rPr>
          <w:b/>
          <w:bCs/>
          <w:sz w:val="32"/>
          <w:szCs w:val="32"/>
        </w:rPr>
        <w:t>Requirements</w:t>
      </w:r>
      <w:bookmarkEnd w:id="149"/>
    </w:p>
    <w:p w14:paraId="5A2ED6E8" w14:textId="4ABF1E7F" w:rsidR="00440DB2" w:rsidRDefault="009A0878" w:rsidP="00A12B47">
      <w:pPr>
        <w:pStyle w:val="ListParagraph"/>
        <w:spacing w:before="1" w:line="360" w:lineRule="auto"/>
        <w:ind w:left="630" w:right="1100" w:firstLine="505"/>
        <w:jc w:val="both"/>
        <w:rPr>
          <w:sz w:val="23"/>
        </w:rPr>
      </w:pPr>
      <w:r w:rsidRPr="009A0878">
        <w:rPr>
          <w:sz w:val="23"/>
        </w:rPr>
        <w:t>The SafeVision system depends on an organized relational database to manage and sort all crucial details effectively. The database uses MySQL design which enables it to provide strong data protection and system growth and compatibility with FastAPI based s</w:t>
      </w:r>
      <w:r>
        <w:rPr>
          <w:sz w:val="23"/>
        </w:rPr>
        <w:t>erver frameworks</w:t>
      </w:r>
      <w:r w:rsidR="00440DB2" w:rsidRPr="00440DB2">
        <w:rPr>
          <w:sz w:val="23"/>
        </w:rPr>
        <w:t xml:space="preserve">. </w:t>
      </w:r>
    </w:p>
    <w:p w14:paraId="080B29D0" w14:textId="302D1804" w:rsidR="004F3F55" w:rsidRPr="00DC4EAD" w:rsidRDefault="0071205C" w:rsidP="00A12B47">
      <w:pPr>
        <w:pStyle w:val="ListParagraph"/>
        <w:spacing w:before="1" w:line="360" w:lineRule="auto"/>
        <w:ind w:left="630" w:right="1100" w:firstLine="0"/>
        <w:jc w:val="both"/>
        <w:rPr>
          <w:sz w:val="23"/>
        </w:rPr>
      </w:pPr>
      <w:r>
        <w:rPr>
          <w:sz w:val="23"/>
        </w:rPr>
        <w:t>It</w:t>
      </w:r>
      <w:r w:rsidRPr="0071205C">
        <w:rPr>
          <w:sz w:val="23"/>
        </w:rPr>
        <w:t xml:space="preserve"> enables efficient storage of user information and incident records and alerts and system actions which can be retrieved for analysis. The database ensures that every system part works together by maintaining constant links between data analysis and visual display and user management functions</w:t>
      </w:r>
      <w:r w:rsidR="00012FB0" w:rsidRPr="00DC4EAD">
        <w:rPr>
          <w:sz w:val="23"/>
        </w:rPr>
        <w:t>.</w:t>
      </w:r>
    </w:p>
    <w:p w14:paraId="2F4FC1F1" w14:textId="77777777" w:rsidR="008C721A" w:rsidRDefault="008C721A" w:rsidP="008C721A">
      <w:pPr>
        <w:pStyle w:val="Caption"/>
        <w:keepNext/>
        <w:jc w:val="center"/>
        <w:rPr>
          <w:rFonts w:ascii="Times New Roman" w:hAnsi="Times New Roman" w:cs="Times New Roman"/>
          <w:color w:val="auto"/>
          <w:sz w:val="23"/>
          <w:szCs w:val="23"/>
        </w:rPr>
      </w:pPr>
      <w:bookmarkStart w:id="150" w:name="_Toc213807007"/>
      <w:r w:rsidRPr="008C721A">
        <w:rPr>
          <w:rFonts w:ascii="Times New Roman" w:hAnsi="Times New Roman" w:cs="Times New Roman"/>
          <w:b/>
          <w:bCs/>
          <w:color w:val="auto"/>
          <w:sz w:val="23"/>
          <w:szCs w:val="23"/>
        </w:rPr>
        <w:t xml:space="preserve">Table </w:t>
      </w:r>
      <w:r w:rsidR="004D7E8A">
        <w:rPr>
          <w:rFonts w:ascii="Times New Roman" w:hAnsi="Times New Roman" w:cs="Times New Roman"/>
          <w:b/>
          <w:bCs/>
          <w:color w:val="auto"/>
          <w:sz w:val="23"/>
          <w:szCs w:val="23"/>
        </w:rPr>
        <w:t>1</w:t>
      </w:r>
      <w:r w:rsidR="00486FEB">
        <w:rPr>
          <w:rFonts w:ascii="Times New Roman" w:hAnsi="Times New Roman" w:cs="Times New Roman"/>
          <w:b/>
          <w:bCs/>
          <w:color w:val="auto"/>
          <w:sz w:val="23"/>
          <w:szCs w:val="23"/>
        </w:rPr>
        <w:t>7</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 Database Requirements</w:t>
      </w:r>
      <w:bookmarkEnd w:id="150"/>
    </w:p>
    <w:tbl>
      <w:tblPr>
        <w:tblStyle w:val="TableGrid"/>
        <w:tblW w:w="9180" w:type="dxa"/>
        <w:tblInd w:w="1255" w:type="dxa"/>
        <w:tblLook w:val="04A0" w:firstRow="1" w:lastRow="0" w:firstColumn="1" w:lastColumn="0" w:noHBand="0" w:noVBand="1"/>
      </w:tblPr>
      <w:tblGrid>
        <w:gridCol w:w="3028"/>
        <w:gridCol w:w="6152"/>
      </w:tblGrid>
      <w:tr w:rsidR="00440DB2" w:rsidRPr="00440DB2" w14:paraId="43C91A1E" w14:textId="77777777" w:rsidTr="00440DB2">
        <w:tc>
          <w:tcPr>
            <w:tcW w:w="3028" w:type="dxa"/>
            <w:hideMark/>
          </w:tcPr>
          <w:p w14:paraId="21D008EE" w14:textId="64CB7AD5" w:rsidR="00440DB2" w:rsidRPr="00440DB2" w:rsidRDefault="00440DB2" w:rsidP="00440DB2">
            <w:pPr>
              <w:spacing w:line="360" w:lineRule="auto"/>
              <w:rPr>
                <w:rFonts w:ascii="Times New Roman" w:hAnsi="Times New Roman" w:cs="Times New Roman"/>
                <w:b/>
                <w:bCs/>
                <w:sz w:val="23"/>
                <w:szCs w:val="23"/>
              </w:rPr>
            </w:pPr>
            <w:r w:rsidRPr="00440DB2">
              <w:rPr>
                <w:rFonts w:ascii="Times New Roman" w:hAnsi="Times New Roman" w:cs="Times New Roman"/>
                <w:b/>
                <w:bCs/>
                <w:sz w:val="23"/>
                <w:szCs w:val="23"/>
              </w:rPr>
              <w:t>Table Name</w:t>
            </w:r>
          </w:p>
        </w:tc>
        <w:tc>
          <w:tcPr>
            <w:tcW w:w="6152" w:type="dxa"/>
            <w:hideMark/>
          </w:tcPr>
          <w:p w14:paraId="44F345C9" w14:textId="05768DF9" w:rsidR="00440DB2" w:rsidRPr="00440DB2" w:rsidRDefault="00440DB2" w:rsidP="00440DB2">
            <w:pPr>
              <w:spacing w:line="360" w:lineRule="auto"/>
              <w:rPr>
                <w:rFonts w:ascii="Times New Roman" w:hAnsi="Times New Roman" w:cs="Times New Roman"/>
                <w:b/>
                <w:bCs/>
                <w:sz w:val="23"/>
                <w:szCs w:val="23"/>
              </w:rPr>
            </w:pPr>
            <w:r w:rsidRPr="00440DB2">
              <w:rPr>
                <w:rFonts w:ascii="Times New Roman" w:hAnsi="Times New Roman" w:cs="Times New Roman"/>
                <w:b/>
                <w:bCs/>
                <w:sz w:val="23"/>
                <w:szCs w:val="23"/>
              </w:rPr>
              <w:t>Function/Summary</w:t>
            </w:r>
          </w:p>
        </w:tc>
      </w:tr>
      <w:tr w:rsidR="00440DB2" w:rsidRPr="00440DB2" w14:paraId="74D248E5" w14:textId="77777777" w:rsidTr="00440DB2">
        <w:tc>
          <w:tcPr>
            <w:tcW w:w="3028" w:type="dxa"/>
            <w:hideMark/>
          </w:tcPr>
          <w:p w14:paraId="14FBD288" w14:textId="6B493683"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users_info</w:t>
            </w:r>
          </w:p>
        </w:tc>
        <w:tc>
          <w:tcPr>
            <w:tcW w:w="6152" w:type="dxa"/>
            <w:hideMark/>
          </w:tcPr>
          <w:p w14:paraId="1BC878E2" w14:textId="5F3FB7C5"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Keeps user account specifics such as identity, electronic mail, designation (user/admin/superadmin), encrypted password, residence/office positions, alert range, and preferences.</w:t>
            </w:r>
          </w:p>
        </w:tc>
      </w:tr>
      <w:tr w:rsidR="00440DB2" w:rsidRPr="00440DB2" w14:paraId="665AA03F" w14:textId="77777777" w:rsidTr="00440DB2">
        <w:tc>
          <w:tcPr>
            <w:tcW w:w="3028" w:type="dxa"/>
            <w:hideMark/>
          </w:tcPr>
          <w:p w14:paraId="42436E61" w14:textId="22A7F7D5"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crimes</w:t>
            </w:r>
          </w:p>
        </w:tc>
        <w:tc>
          <w:tcPr>
            <w:tcW w:w="6152" w:type="dxa"/>
            <w:hideMark/>
          </w:tcPr>
          <w:p w14:paraId="2FEE5C60" w14:textId="1A69345A"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Holds thorough records of reported offenses, covering kind, position (coordinates), locality name, time, date, gravity, status (pending/accepted), and origin. Utilized for AI-driven safety forecasts.</w:t>
            </w:r>
          </w:p>
        </w:tc>
      </w:tr>
      <w:tr w:rsidR="00440DB2" w:rsidRPr="00440DB2" w14:paraId="57E71843" w14:textId="77777777" w:rsidTr="00440DB2">
        <w:tc>
          <w:tcPr>
            <w:tcW w:w="3028" w:type="dxa"/>
            <w:hideMark/>
          </w:tcPr>
          <w:p w14:paraId="3DC274C4" w14:textId="0F1B7AF7"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areas</w:t>
            </w:r>
          </w:p>
        </w:tc>
        <w:tc>
          <w:tcPr>
            <w:tcW w:w="6152" w:type="dxa"/>
            <w:hideMark/>
          </w:tcPr>
          <w:p w14:paraId="680661E9" w14:textId="0840CFF3"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Saves particulars about specific zones or places where safety information is gathered and analyzed, encompassing coordinates, borders, area type, and standardized designations for mapping.</w:t>
            </w:r>
          </w:p>
        </w:tc>
      </w:tr>
      <w:tr w:rsidR="00440DB2" w:rsidRPr="00440DB2" w14:paraId="7AAC60A9" w14:textId="77777777" w:rsidTr="00440DB2">
        <w:tc>
          <w:tcPr>
            <w:tcW w:w="3028" w:type="dxa"/>
            <w:hideMark/>
          </w:tcPr>
          <w:p w14:paraId="579A9C67" w14:textId="08FF6511"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browser_notifications</w:t>
            </w:r>
          </w:p>
        </w:tc>
        <w:tc>
          <w:tcPr>
            <w:tcW w:w="6152" w:type="dxa"/>
            <w:hideMark/>
          </w:tcPr>
          <w:p w14:paraId="616F01FE" w14:textId="2DFE32E0"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Manages in-browser alerts sent to users regarding safety warnings, including headline, content, severity, distribution standing, and viewed status.</w:t>
            </w:r>
          </w:p>
        </w:tc>
      </w:tr>
      <w:tr w:rsidR="00440DB2" w:rsidRPr="00440DB2" w14:paraId="30A9FC2F" w14:textId="77777777" w:rsidTr="00440DB2">
        <w:tc>
          <w:tcPr>
            <w:tcW w:w="3028" w:type="dxa"/>
            <w:hideMark/>
          </w:tcPr>
          <w:p w14:paraId="4205291B" w14:textId="6F796885"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browser_push_subscriptions</w:t>
            </w:r>
          </w:p>
        </w:tc>
        <w:tc>
          <w:tcPr>
            <w:tcW w:w="6152" w:type="dxa"/>
            <w:hideMark/>
          </w:tcPr>
          <w:p w14:paraId="5B06D86F" w14:textId="160AC628"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Saves browser push sign-up locations and identifiers for enabling immediate alerts via web push utilities.</w:t>
            </w:r>
          </w:p>
        </w:tc>
      </w:tr>
      <w:tr w:rsidR="00440DB2" w:rsidRPr="00440DB2" w14:paraId="27C3561E" w14:textId="77777777" w:rsidTr="00440DB2">
        <w:tc>
          <w:tcPr>
            <w:tcW w:w="3028" w:type="dxa"/>
            <w:hideMark/>
          </w:tcPr>
          <w:p w14:paraId="043C5319" w14:textId="369BFF3B"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alert_subscriptions</w:t>
            </w:r>
          </w:p>
        </w:tc>
        <w:tc>
          <w:tcPr>
            <w:tcW w:w="6152" w:type="dxa"/>
            <w:hideMark/>
          </w:tcPr>
          <w:p w14:paraId="194C8627" w14:textId="778F6C81"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Monitors user alert settings including saved locales (home/work), warning radius, active channels, and notification types.</w:t>
            </w:r>
          </w:p>
        </w:tc>
      </w:tr>
      <w:tr w:rsidR="00440DB2" w:rsidRPr="00440DB2" w14:paraId="464C50E0" w14:textId="77777777" w:rsidTr="00440DB2">
        <w:tc>
          <w:tcPr>
            <w:tcW w:w="3028" w:type="dxa"/>
            <w:hideMark/>
          </w:tcPr>
          <w:p w14:paraId="0BCB8F79" w14:textId="15F28B50"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notification_logs</w:t>
            </w:r>
          </w:p>
        </w:tc>
        <w:tc>
          <w:tcPr>
            <w:tcW w:w="6152" w:type="dxa"/>
            <w:hideMark/>
          </w:tcPr>
          <w:p w14:paraId="1B4BCEE1" w14:textId="1DFFB60A"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Registers every alert (electronic mail, browser, SMS) dispatched to users, containing timestamps, delivery success, and error specifics for accountability and audit.</w:t>
            </w:r>
          </w:p>
        </w:tc>
      </w:tr>
      <w:tr w:rsidR="00440DB2" w:rsidRPr="00440DB2" w14:paraId="4E3FF434" w14:textId="77777777" w:rsidTr="00440DB2">
        <w:tc>
          <w:tcPr>
            <w:tcW w:w="3028" w:type="dxa"/>
            <w:hideMark/>
          </w:tcPr>
          <w:p w14:paraId="78C7719F" w14:textId="2FCF243A"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user_alerts</w:t>
            </w:r>
          </w:p>
        </w:tc>
        <w:tc>
          <w:tcPr>
            <w:tcW w:w="6152" w:type="dxa"/>
            <w:hideMark/>
          </w:tcPr>
          <w:p w14:paraId="165ECF35" w14:textId="774EA6F8"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 xml:space="preserve">Documents every safety warning generated with category, severity level, affected zone, risk metric, and notification status </w:t>
            </w:r>
            <w:r w:rsidRPr="00440DB2">
              <w:rPr>
                <w:rFonts w:ascii="Times New Roman" w:hAnsi="Times New Roman" w:cs="Times New Roman"/>
                <w:sz w:val="23"/>
                <w:szCs w:val="23"/>
              </w:rPr>
              <w:lastRenderedPageBreak/>
              <w:t>for display on the panel.</w:t>
            </w:r>
          </w:p>
        </w:tc>
      </w:tr>
      <w:tr w:rsidR="00440DB2" w:rsidRPr="00440DB2" w14:paraId="365E974E" w14:textId="77777777" w:rsidTr="00440DB2">
        <w:tc>
          <w:tcPr>
            <w:tcW w:w="3028" w:type="dxa"/>
            <w:hideMark/>
          </w:tcPr>
          <w:p w14:paraId="06884177" w14:textId="050716EE"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lastRenderedPageBreak/>
              <w:t>emergency_calls</w:t>
            </w:r>
          </w:p>
        </w:tc>
        <w:tc>
          <w:tcPr>
            <w:tcW w:w="6152" w:type="dxa"/>
            <w:hideMark/>
          </w:tcPr>
          <w:p w14:paraId="34442C27" w14:textId="420E2FF8"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Logs urgent communication enactments, including user identifier, contact method, timestamp, shared location, and reply status.</w:t>
            </w:r>
          </w:p>
        </w:tc>
      </w:tr>
      <w:tr w:rsidR="00440DB2" w:rsidRPr="00440DB2" w14:paraId="7A4B4433" w14:textId="77777777" w:rsidTr="00440DB2">
        <w:tc>
          <w:tcPr>
            <w:tcW w:w="3028" w:type="dxa"/>
            <w:hideMark/>
          </w:tcPr>
          <w:p w14:paraId="65DF5B95" w14:textId="52278387"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system_logs</w:t>
            </w:r>
          </w:p>
        </w:tc>
        <w:tc>
          <w:tcPr>
            <w:tcW w:w="6152" w:type="dxa"/>
            <w:hideMark/>
          </w:tcPr>
          <w:p w14:paraId="44C95193" w14:textId="487A93B0"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Contains server-level operational activity records for performance oversight, troubleshooting, and spotting system faults.</w:t>
            </w:r>
          </w:p>
        </w:tc>
      </w:tr>
      <w:tr w:rsidR="00440DB2" w:rsidRPr="00440DB2" w14:paraId="39EE37A4" w14:textId="77777777" w:rsidTr="00440DB2">
        <w:tc>
          <w:tcPr>
            <w:tcW w:w="3028" w:type="dxa"/>
            <w:hideMark/>
          </w:tcPr>
          <w:p w14:paraId="34844387" w14:textId="5F0C3F4F"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audit_logs</w:t>
            </w:r>
          </w:p>
        </w:tc>
        <w:tc>
          <w:tcPr>
            <w:tcW w:w="6152" w:type="dxa"/>
            <w:hideMark/>
          </w:tcPr>
          <w:p w14:paraId="511F5434" w14:textId="4A0C1EC9"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Registers all pivotal system happenings for auditing and tracking, including user entries, data modifications, and administrative functions.</w:t>
            </w:r>
          </w:p>
        </w:tc>
      </w:tr>
      <w:tr w:rsidR="00440DB2" w:rsidRPr="00440DB2" w14:paraId="6E19779A" w14:textId="77777777" w:rsidTr="00440DB2">
        <w:tc>
          <w:tcPr>
            <w:tcW w:w="3028" w:type="dxa"/>
            <w:hideMark/>
          </w:tcPr>
          <w:p w14:paraId="02D965E0" w14:textId="542659DE"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user_activity_logs</w:t>
            </w:r>
          </w:p>
        </w:tc>
        <w:tc>
          <w:tcPr>
            <w:tcW w:w="6152" w:type="dxa"/>
            <w:hideMark/>
          </w:tcPr>
          <w:p w14:paraId="6925E6F0" w14:textId="1BCF17F7"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Tracks user engagements within the application such as login past, data viewing, submission of records, and map involvements for personalization and security.</w:t>
            </w:r>
          </w:p>
        </w:tc>
      </w:tr>
      <w:tr w:rsidR="00440DB2" w:rsidRPr="00440DB2" w14:paraId="6DE92D8C" w14:textId="77777777" w:rsidTr="00440DB2">
        <w:tc>
          <w:tcPr>
            <w:tcW w:w="3028" w:type="dxa"/>
            <w:hideMark/>
          </w:tcPr>
          <w:p w14:paraId="620E4DCC" w14:textId="4118BEF5"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reports</w:t>
            </w:r>
          </w:p>
        </w:tc>
        <w:tc>
          <w:tcPr>
            <w:tcW w:w="6152" w:type="dxa"/>
            <w:hideMark/>
          </w:tcPr>
          <w:p w14:paraId="59CB78E1" w14:textId="7C809446"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Maintains user-submitted narratives about questionable actions or local occurrences, which are examined to boost safety projections.</w:t>
            </w:r>
          </w:p>
        </w:tc>
      </w:tr>
      <w:tr w:rsidR="00440DB2" w:rsidRPr="00440DB2" w14:paraId="0802261D" w14:textId="77777777" w:rsidTr="00440DB2">
        <w:tc>
          <w:tcPr>
            <w:tcW w:w="3028" w:type="dxa"/>
            <w:hideMark/>
          </w:tcPr>
          <w:p w14:paraId="25853D96" w14:textId="069F5631"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scheduled_reports</w:t>
            </w:r>
          </w:p>
        </w:tc>
        <w:tc>
          <w:tcPr>
            <w:tcW w:w="6152" w:type="dxa"/>
            <w:hideMark/>
          </w:tcPr>
          <w:p w14:paraId="0398625C" w14:textId="6BFE6A6D"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Stores setups for automated or recurring report production, covering recipients, periodicity, format, and data criteria.</w:t>
            </w:r>
          </w:p>
        </w:tc>
      </w:tr>
      <w:tr w:rsidR="00440DB2" w:rsidRPr="00440DB2" w14:paraId="6530F741" w14:textId="77777777" w:rsidTr="00440DB2">
        <w:tc>
          <w:tcPr>
            <w:tcW w:w="3028" w:type="dxa"/>
            <w:hideMark/>
          </w:tcPr>
          <w:p w14:paraId="557CCCF9" w14:textId="028BFB35"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system_settings</w:t>
            </w:r>
          </w:p>
        </w:tc>
        <w:tc>
          <w:tcPr>
            <w:tcW w:w="6152" w:type="dxa"/>
            <w:hideMark/>
          </w:tcPr>
          <w:p w14:paraId="2FD04D44" w14:textId="21B2C207" w:rsidR="00440DB2" w:rsidRPr="00440DB2" w:rsidRDefault="00440DB2" w:rsidP="00440DB2">
            <w:pPr>
              <w:spacing w:line="360" w:lineRule="auto"/>
              <w:rPr>
                <w:rFonts w:ascii="Times New Roman" w:hAnsi="Times New Roman" w:cs="Times New Roman"/>
                <w:sz w:val="23"/>
                <w:szCs w:val="23"/>
              </w:rPr>
            </w:pPr>
            <w:r w:rsidRPr="00440DB2">
              <w:rPr>
                <w:rFonts w:ascii="Times New Roman" w:hAnsi="Times New Roman" w:cs="Times New Roman"/>
                <w:sz w:val="23"/>
                <w:szCs w:val="23"/>
              </w:rPr>
              <w:t>Stores adjustable system variables including session cutoff, passphrase rules, alert defaults, and feature toggles.</w:t>
            </w:r>
          </w:p>
        </w:tc>
      </w:tr>
    </w:tbl>
    <w:p w14:paraId="228A5261" w14:textId="77777777" w:rsidR="000A4C4B" w:rsidRDefault="000A4C4B" w:rsidP="00465238">
      <w:pPr>
        <w:pStyle w:val="ListParagraph"/>
        <w:numPr>
          <w:ilvl w:val="1"/>
          <w:numId w:val="7"/>
        </w:numPr>
        <w:spacing w:before="240" w:line="360" w:lineRule="auto"/>
        <w:ind w:left="1137" w:right="1094" w:hanging="547"/>
        <w:jc w:val="both"/>
        <w:outlineLvl w:val="1"/>
        <w:rPr>
          <w:b/>
          <w:bCs/>
          <w:sz w:val="32"/>
          <w:szCs w:val="32"/>
        </w:rPr>
      </w:pPr>
      <w:bookmarkStart w:id="151" w:name="_Toc226432243"/>
      <w:r w:rsidRPr="000A4C4B">
        <w:rPr>
          <w:b/>
          <w:bCs/>
          <w:sz w:val="32"/>
          <w:szCs w:val="32"/>
        </w:rPr>
        <w:t>Project Feasibility</w:t>
      </w:r>
      <w:bookmarkEnd w:id="151"/>
    </w:p>
    <w:p w14:paraId="2F871DF1" w14:textId="77777777" w:rsidR="000A4C4B" w:rsidRDefault="000A4C4B" w:rsidP="004760E8">
      <w:pPr>
        <w:pStyle w:val="ListParagraph"/>
        <w:numPr>
          <w:ilvl w:val="2"/>
          <w:numId w:val="13"/>
        </w:numPr>
        <w:spacing w:line="360" w:lineRule="auto"/>
        <w:ind w:left="1584" w:right="1094" w:hanging="720"/>
        <w:jc w:val="both"/>
        <w:outlineLvl w:val="2"/>
        <w:rPr>
          <w:b/>
          <w:bCs/>
          <w:sz w:val="23"/>
          <w:szCs w:val="23"/>
        </w:rPr>
      </w:pPr>
      <w:bookmarkStart w:id="152" w:name="_Toc226432244"/>
      <w:r w:rsidRPr="000A4C4B">
        <w:rPr>
          <w:b/>
          <w:bCs/>
          <w:sz w:val="23"/>
          <w:szCs w:val="23"/>
        </w:rPr>
        <w:t>Technical Feasibility</w:t>
      </w:r>
      <w:bookmarkEnd w:id="152"/>
    </w:p>
    <w:p w14:paraId="61D7E399" w14:textId="2F782209" w:rsidR="00440DB2" w:rsidRDefault="003237C7" w:rsidP="003237C7">
      <w:pPr>
        <w:pStyle w:val="ListParagraph"/>
        <w:numPr>
          <w:ilvl w:val="0"/>
          <w:numId w:val="29"/>
        </w:numPr>
        <w:spacing w:before="1" w:line="360" w:lineRule="auto"/>
        <w:ind w:right="1100"/>
        <w:jc w:val="both"/>
        <w:rPr>
          <w:sz w:val="23"/>
        </w:rPr>
      </w:pPr>
      <w:r w:rsidRPr="003237C7">
        <w:rPr>
          <w:sz w:val="23"/>
        </w:rPr>
        <w:t>The system employs proven, well-backed instruments (React, FastAPI, MySQL, Scikit-learn) guaranteeing dependa</w:t>
      </w:r>
      <w:r>
        <w:rPr>
          <w:sz w:val="23"/>
        </w:rPr>
        <w:t>bility and ease of construction</w:t>
      </w:r>
      <w:r w:rsidR="00440DB2" w:rsidRPr="00440DB2">
        <w:rPr>
          <w:sz w:val="23"/>
        </w:rPr>
        <w:t>.</w:t>
      </w:r>
    </w:p>
    <w:p w14:paraId="759B27A9" w14:textId="51314314" w:rsidR="000A4C4B" w:rsidRPr="00741D80" w:rsidRDefault="003017E5" w:rsidP="003017E5">
      <w:pPr>
        <w:pStyle w:val="ListParagraph"/>
        <w:numPr>
          <w:ilvl w:val="0"/>
          <w:numId w:val="29"/>
        </w:numPr>
        <w:spacing w:before="1" w:line="360" w:lineRule="auto"/>
        <w:ind w:right="1100"/>
        <w:jc w:val="both"/>
        <w:rPr>
          <w:sz w:val="23"/>
        </w:rPr>
      </w:pPr>
      <w:r>
        <w:rPr>
          <w:sz w:val="23"/>
        </w:rPr>
        <w:t>E</w:t>
      </w:r>
      <w:r w:rsidRPr="003017E5">
        <w:rPr>
          <w:sz w:val="23"/>
        </w:rPr>
        <w:t>xisting tools allow OCR and AI development to proceed with standard software and average computer hardware which enables cost reduction through cloud infrastructure and open-source software solutions.</w:t>
      </w:r>
    </w:p>
    <w:p w14:paraId="5C4D741B" w14:textId="77777777" w:rsidR="00E4026E" w:rsidRDefault="00E4026E" w:rsidP="004760E8">
      <w:pPr>
        <w:pStyle w:val="ListParagraph"/>
        <w:numPr>
          <w:ilvl w:val="2"/>
          <w:numId w:val="13"/>
        </w:numPr>
        <w:spacing w:line="360" w:lineRule="auto"/>
        <w:ind w:left="1584" w:right="1094" w:hanging="720"/>
        <w:jc w:val="both"/>
        <w:outlineLvl w:val="2"/>
        <w:rPr>
          <w:b/>
          <w:bCs/>
          <w:sz w:val="23"/>
          <w:szCs w:val="23"/>
        </w:rPr>
      </w:pPr>
      <w:bookmarkStart w:id="153" w:name="_Toc226432245"/>
      <w:r w:rsidRPr="00E4026E">
        <w:rPr>
          <w:b/>
          <w:bCs/>
          <w:sz w:val="23"/>
          <w:szCs w:val="23"/>
        </w:rPr>
        <w:t>Operational Feasibility</w:t>
      </w:r>
      <w:bookmarkEnd w:id="153"/>
    </w:p>
    <w:p w14:paraId="6C41409E" w14:textId="37BA8975" w:rsidR="00440DB2" w:rsidRDefault="005B3834" w:rsidP="005B3834">
      <w:pPr>
        <w:pStyle w:val="ListParagraph"/>
        <w:numPr>
          <w:ilvl w:val="0"/>
          <w:numId w:val="30"/>
        </w:numPr>
        <w:spacing w:before="1" w:line="360" w:lineRule="auto"/>
        <w:ind w:right="1100"/>
        <w:jc w:val="both"/>
        <w:rPr>
          <w:sz w:val="23"/>
        </w:rPr>
      </w:pPr>
      <w:r w:rsidRPr="005B3834">
        <w:rPr>
          <w:sz w:val="23"/>
        </w:rPr>
        <w:t>The system provides users with an easy interface which enables them to learn the system quickly while administrators can handle their tasks through efficient operational procedures</w:t>
      </w:r>
      <w:r w:rsidR="00440DB2" w:rsidRPr="00440DB2">
        <w:rPr>
          <w:sz w:val="23"/>
        </w:rPr>
        <w:t>.</w:t>
      </w:r>
    </w:p>
    <w:p w14:paraId="27CBDF2F" w14:textId="5F1B6A8D" w:rsidR="00E4026E" w:rsidRPr="00741D80" w:rsidRDefault="00375C8C" w:rsidP="00375C8C">
      <w:pPr>
        <w:pStyle w:val="ListParagraph"/>
        <w:numPr>
          <w:ilvl w:val="0"/>
          <w:numId w:val="30"/>
        </w:numPr>
        <w:spacing w:before="1" w:line="360" w:lineRule="auto"/>
        <w:ind w:right="1100"/>
        <w:jc w:val="both"/>
        <w:rPr>
          <w:sz w:val="23"/>
        </w:rPr>
      </w:pPr>
      <w:r w:rsidRPr="00375C8C">
        <w:rPr>
          <w:sz w:val="23"/>
        </w:rPr>
        <w:t>Modular structure, minimal training necessities, and incorporated oversight/logging ensure smooth running and upkeep</w:t>
      </w:r>
      <w:r w:rsidR="00741D80" w:rsidRPr="00741D80">
        <w:rPr>
          <w:sz w:val="23"/>
        </w:rPr>
        <w:t>.</w:t>
      </w:r>
    </w:p>
    <w:p w14:paraId="533DCA17" w14:textId="77777777" w:rsidR="00E4026E" w:rsidRDefault="00E4026E" w:rsidP="004760E8">
      <w:pPr>
        <w:pStyle w:val="ListParagraph"/>
        <w:numPr>
          <w:ilvl w:val="2"/>
          <w:numId w:val="13"/>
        </w:numPr>
        <w:spacing w:line="360" w:lineRule="auto"/>
        <w:ind w:left="1584" w:right="1094" w:hanging="720"/>
        <w:jc w:val="both"/>
        <w:outlineLvl w:val="2"/>
        <w:rPr>
          <w:b/>
          <w:bCs/>
          <w:sz w:val="23"/>
          <w:szCs w:val="23"/>
        </w:rPr>
      </w:pPr>
      <w:bookmarkStart w:id="154" w:name="_Toc226432246"/>
      <w:r w:rsidRPr="00E4026E">
        <w:rPr>
          <w:b/>
          <w:bCs/>
          <w:sz w:val="23"/>
          <w:szCs w:val="23"/>
        </w:rPr>
        <w:lastRenderedPageBreak/>
        <w:t>Legal &amp; Ethical Feasibility</w:t>
      </w:r>
      <w:bookmarkEnd w:id="154"/>
    </w:p>
    <w:p w14:paraId="12DF5B47" w14:textId="352FB76E" w:rsidR="00440DB2" w:rsidRDefault="000F459B" w:rsidP="000F459B">
      <w:pPr>
        <w:pStyle w:val="ListParagraph"/>
        <w:numPr>
          <w:ilvl w:val="0"/>
          <w:numId w:val="31"/>
        </w:numPr>
        <w:spacing w:before="1" w:line="360" w:lineRule="auto"/>
        <w:ind w:right="1100"/>
        <w:jc w:val="both"/>
        <w:rPr>
          <w:sz w:val="23"/>
        </w:rPr>
      </w:pPr>
      <w:r w:rsidRPr="000F459B">
        <w:rPr>
          <w:sz w:val="23"/>
        </w:rPr>
        <w:t>The system maintains data protection standards through its secure user consent storage and its complete system protection against unauthorized data transmission</w:t>
      </w:r>
      <w:r w:rsidR="00440DB2" w:rsidRPr="00440DB2">
        <w:rPr>
          <w:sz w:val="23"/>
        </w:rPr>
        <w:t>.</w:t>
      </w:r>
    </w:p>
    <w:p w14:paraId="0DC4C51F" w14:textId="0B4F050F" w:rsidR="00E4026E" w:rsidRPr="00486FEB" w:rsidRDefault="000F459B" w:rsidP="000F459B">
      <w:pPr>
        <w:pStyle w:val="ListParagraph"/>
        <w:numPr>
          <w:ilvl w:val="0"/>
          <w:numId w:val="31"/>
        </w:numPr>
        <w:spacing w:before="1" w:line="360" w:lineRule="auto"/>
        <w:ind w:right="1100"/>
        <w:jc w:val="both"/>
        <w:rPr>
          <w:sz w:val="23"/>
        </w:rPr>
      </w:pPr>
      <w:r>
        <w:rPr>
          <w:sz w:val="23"/>
        </w:rPr>
        <w:t>P</w:t>
      </w:r>
      <w:r w:rsidRPr="000F459B">
        <w:rPr>
          <w:sz w:val="23"/>
        </w:rPr>
        <w:t>resents AI predictions as clear and unbiased estimates which support public safety without replacing official government services</w:t>
      </w:r>
      <w:r w:rsidR="00E4026E" w:rsidRPr="00486FEB">
        <w:rPr>
          <w:sz w:val="23"/>
        </w:rPr>
        <w:t>.</w:t>
      </w:r>
    </w:p>
    <w:p w14:paraId="50CAE278" w14:textId="77777777" w:rsidR="00E4026E" w:rsidRDefault="00E4026E" w:rsidP="00465238">
      <w:pPr>
        <w:pStyle w:val="ListParagraph"/>
        <w:numPr>
          <w:ilvl w:val="1"/>
          <w:numId w:val="7"/>
        </w:numPr>
        <w:spacing w:before="120" w:line="360" w:lineRule="auto"/>
        <w:ind w:left="1137" w:hanging="547"/>
        <w:outlineLvl w:val="1"/>
        <w:rPr>
          <w:b/>
          <w:bCs/>
          <w:sz w:val="32"/>
          <w:szCs w:val="32"/>
        </w:rPr>
      </w:pPr>
      <w:bookmarkStart w:id="155" w:name="_Toc226432247"/>
      <w:r>
        <w:rPr>
          <w:b/>
          <w:bCs/>
          <w:sz w:val="32"/>
          <w:szCs w:val="32"/>
        </w:rPr>
        <w:t>Summary</w:t>
      </w:r>
      <w:bookmarkEnd w:id="155"/>
    </w:p>
    <w:p w14:paraId="125EF5E1" w14:textId="1B6B1AC6" w:rsidR="002F4967" w:rsidRPr="001D645D" w:rsidRDefault="009A2E88" w:rsidP="00465238">
      <w:pPr>
        <w:pStyle w:val="ListParagraph"/>
        <w:spacing w:line="360" w:lineRule="auto"/>
        <w:ind w:left="630" w:right="1094" w:firstLine="507"/>
        <w:jc w:val="both"/>
        <w:rPr>
          <w:b/>
          <w:bCs/>
          <w:sz w:val="32"/>
          <w:szCs w:val="32"/>
        </w:rPr>
      </w:pPr>
      <w:r w:rsidRPr="009A2E88">
        <w:rPr>
          <w:sz w:val="23"/>
        </w:rPr>
        <w:t>The section established the requirements which control both the design and implementation of SafeVision. The system interfaces and capabilities and operational requirements all received definition together with the establishment of architectural design which will be presented in the following section</w:t>
      </w:r>
      <w:r w:rsidR="00E4026E" w:rsidRPr="00E4026E">
        <w:rPr>
          <w:sz w:val="23"/>
        </w:rPr>
        <w:t>.</w:t>
      </w:r>
    </w:p>
    <w:p w14:paraId="600B7BDF" w14:textId="77777777" w:rsidR="002F4967" w:rsidRDefault="002F4967" w:rsidP="00465238">
      <w:pPr>
        <w:pStyle w:val="BodyText"/>
        <w:ind w:left="630" w:firstLine="507"/>
        <w:rPr>
          <w:noProof/>
          <w:sz w:val="20"/>
        </w:rPr>
      </w:pPr>
    </w:p>
    <w:p w14:paraId="339C10A0" w14:textId="77777777" w:rsidR="002F4967" w:rsidRDefault="002F4967" w:rsidP="0047590B">
      <w:pPr>
        <w:pStyle w:val="BodyText"/>
        <w:ind w:left="6050"/>
        <w:rPr>
          <w:noProof/>
          <w:sz w:val="20"/>
        </w:rPr>
      </w:pPr>
    </w:p>
    <w:p w14:paraId="05369236" w14:textId="77777777" w:rsidR="002F4967" w:rsidRDefault="002F4967" w:rsidP="0047590B">
      <w:pPr>
        <w:pStyle w:val="BodyText"/>
        <w:ind w:left="6050"/>
        <w:rPr>
          <w:noProof/>
          <w:sz w:val="20"/>
        </w:rPr>
      </w:pPr>
    </w:p>
    <w:p w14:paraId="1993CB0E" w14:textId="77777777" w:rsidR="002F4967" w:rsidRDefault="002F4967" w:rsidP="0047590B">
      <w:pPr>
        <w:pStyle w:val="BodyText"/>
        <w:ind w:left="6050"/>
        <w:rPr>
          <w:noProof/>
          <w:sz w:val="20"/>
        </w:rPr>
      </w:pPr>
    </w:p>
    <w:p w14:paraId="55E19CB8" w14:textId="77777777" w:rsidR="002F4967" w:rsidRDefault="002F4967" w:rsidP="0047590B">
      <w:pPr>
        <w:pStyle w:val="BodyText"/>
        <w:ind w:left="6050"/>
        <w:rPr>
          <w:noProof/>
          <w:sz w:val="20"/>
        </w:rPr>
      </w:pPr>
    </w:p>
    <w:p w14:paraId="4B46275E" w14:textId="77777777" w:rsidR="002F4967" w:rsidRDefault="002F4967" w:rsidP="0047590B">
      <w:pPr>
        <w:pStyle w:val="BodyText"/>
        <w:ind w:left="6050"/>
        <w:rPr>
          <w:noProof/>
          <w:sz w:val="20"/>
        </w:rPr>
      </w:pPr>
    </w:p>
    <w:p w14:paraId="5D6129E6" w14:textId="77777777" w:rsidR="002F4967" w:rsidRDefault="002F4967" w:rsidP="0047590B">
      <w:pPr>
        <w:pStyle w:val="BodyText"/>
        <w:ind w:left="6050"/>
        <w:rPr>
          <w:noProof/>
          <w:sz w:val="20"/>
        </w:rPr>
      </w:pPr>
    </w:p>
    <w:p w14:paraId="739133D8" w14:textId="77777777" w:rsidR="002F4967" w:rsidRDefault="002F4967" w:rsidP="0047590B">
      <w:pPr>
        <w:pStyle w:val="BodyText"/>
        <w:ind w:left="6050"/>
        <w:rPr>
          <w:noProof/>
          <w:sz w:val="20"/>
        </w:rPr>
      </w:pPr>
    </w:p>
    <w:p w14:paraId="247ED6C3" w14:textId="77777777" w:rsidR="002F4967" w:rsidRDefault="002F4967" w:rsidP="0047590B">
      <w:pPr>
        <w:pStyle w:val="BodyText"/>
        <w:ind w:left="6050"/>
        <w:rPr>
          <w:noProof/>
          <w:sz w:val="20"/>
        </w:rPr>
      </w:pPr>
    </w:p>
    <w:p w14:paraId="3101C2E5" w14:textId="77777777" w:rsidR="002F4967" w:rsidRDefault="002F4967" w:rsidP="0047590B">
      <w:pPr>
        <w:pStyle w:val="BodyText"/>
        <w:ind w:left="6050"/>
        <w:rPr>
          <w:noProof/>
          <w:sz w:val="20"/>
        </w:rPr>
      </w:pPr>
    </w:p>
    <w:p w14:paraId="2B9E8CAE" w14:textId="77777777" w:rsidR="002F4967" w:rsidRDefault="002F4967" w:rsidP="0047590B">
      <w:pPr>
        <w:pStyle w:val="BodyText"/>
        <w:ind w:left="6050"/>
        <w:rPr>
          <w:noProof/>
          <w:sz w:val="20"/>
        </w:rPr>
      </w:pPr>
    </w:p>
    <w:p w14:paraId="7C87BF9B" w14:textId="77777777" w:rsidR="002F4967" w:rsidRDefault="002F4967" w:rsidP="0047590B">
      <w:pPr>
        <w:pStyle w:val="BodyText"/>
        <w:ind w:left="6050"/>
        <w:rPr>
          <w:noProof/>
          <w:sz w:val="20"/>
        </w:rPr>
      </w:pPr>
    </w:p>
    <w:p w14:paraId="7ECE99B0" w14:textId="77777777" w:rsidR="002F4967" w:rsidRDefault="002F4967" w:rsidP="0047590B">
      <w:pPr>
        <w:pStyle w:val="BodyText"/>
        <w:ind w:left="6050"/>
        <w:rPr>
          <w:noProof/>
          <w:sz w:val="20"/>
        </w:rPr>
      </w:pPr>
    </w:p>
    <w:p w14:paraId="56EAE2DB" w14:textId="77777777" w:rsidR="002F4967" w:rsidRDefault="002F4967" w:rsidP="0047590B">
      <w:pPr>
        <w:pStyle w:val="BodyText"/>
        <w:ind w:left="6050"/>
        <w:rPr>
          <w:noProof/>
          <w:sz w:val="20"/>
        </w:rPr>
      </w:pPr>
    </w:p>
    <w:p w14:paraId="0C0DD762" w14:textId="77777777" w:rsidR="002F4967" w:rsidRDefault="002F4967" w:rsidP="0047590B">
      <w:pPr>
        <w:pStyle w:val="BodyText"/>
        <w:ind w:left="6050"/>
        <w:rPr>
          <w:noProof/>
          <w:sz w:val="20"/>
        </w:rPr>
      </w:pPr>
    </w:p>
    <w:p w14:paraId="0A0C8CB1" w14:textId="77777777" w:rsidR="002F4967" w:rsidRDefault="002F4967" w:rsidP="0047590B">
      <w:pPr>
        <w:pStyle w:val="BodyText"/>
        <w:ind w:left="6050"/>
        <w:rPr>
          <w:noProof/>
          <w:sz w:val="20"/>
        </w:rPr>
      </w:pPr>
    </w:p>
    <w:p w14:paraId="1E7E1DB9" w14:textId="77777777" w:rsidR="002F4967" w:rsidRDefault="002F4967" w:rsidP="0047590B">
      <w:pPr>
        <w:pStyle w:val="BodyText"/>
        <w:ind w:left="6050"/>
        <w:rPr>
          <w:noProof/>
          <w:sz w:val="20"/>
        </w:rPr>
      </w:pPr>
    </w:p>
    <w:p w14:paraId="6746F741" w14:textId="77777777" w:rsidR="002F4967" w:rsidRDefault="002F4967" w:rsidP="0047590B">
      <w:pPr>
        <w:pStyle w:val="BodyText"/>
        <w:ind w:left="6050"/>
        <w:rPr>
          <w:noProof/>
          <w:sz w:val="20"/>
        </w:rPr>
      </w:pPr>
    </w:p>
    <w:p w14:paraId="28886988" w14:textId="77777777" w:rsidR="002F4967" w:rsidRDefault="002F4967" w:rsidP="0047590B">
      <w:pPr>
        <w:pStyle w:val="BodyText"/>
        <w:ind w:left="6050"/>
        <w:rPr>
          <w:noProof/>
          <w:sz w:val="20"/>
        </w:rPr>
      </w:pPr>
    </w:p>
    <w:p w14:paraId="3F5F6518" w14:textId="04CDAE54" w:rsidR="00F90180" w:rsidRDefault="00F90180" w:rsidP="00A1150D">
      <w:pPr>
        <w:pStyle w:val="BodyText"/>
        <w:rPr>
          <w:noProof/>
          <w:sz w:val="20"/>
        </w:rPr>
      </w:pPr>
    </w:p>
    <w:p w14:paraId="49B61300" w14:textId="77777777" w:rsidR="00F90180" w:rsidRDefault="00F90180" w:rsidP="0047590B">
      <w:pPr>
        <w:pStyle w:val="BodyText"/>
        <w:ind w:left="6050"/>
        <w:rPr>
          <w:noProof/>
          <w:sz w:val="20"/>
        </w:rPr>
      </w:pPr>
    </w:p>
    <w:p w14:paraId="0B62D1EF" w14:textId="725314D4" w:rsidR="001D645D" w:rsidRDefault="001D645D" w:rsidP="00486FEB">
      <w:pPr>
        <w:pStyle w:val="BodyText"/>
        <w:rPr>
          <w:noProof/>
          <w:sz w:val="20"/>
        </w:rPr>
      </w:pPr>
    </w:p>
    <w:p w14:paraId="7852EF41" w14:textId="286162A9" w:rsidR="001B35A4" w:rsidRDefault="001B35A4" w:rsidP="00486FEB">
      <w:pPr>
        <w:pStyle w:val="BodyText"/>
        <w:rPr>
          <w:noProof/>
          <w:sz w:val="20"/>
        </w:rPr>
      </w:pPr>
    </w:p>
    <w:p w14:paraId="3B12C5E3" w14:textId="0655B3CA" w:rsidR="001B35A4" w:rsidRDefault="001B35A4" w:rsidP="00486FEB">
      <w:pPr>
        <w:pStyle w:val="BodyText"/>
        <w:rPr>
          <w:noProof/>
          <w:sz w:val="20"/>
        </w:rPr>
      </w:pPr>
    </w:p>
    <w:p w14:paraId="20DEF73E" w14:textId="09552758" w:rsidR="001B35A4" w:rsidRDefault="001B35A4" w:rsidP="00486FEB">
      <w:pPr>
        <w:pStyle w:val="BodyText"/>
        <w:rPr>
          <w:noProof/>
          <w:sz w:val="20"/>
        </w:rPr>
      </w:pPr>
    </w:p>
    <w:p w14:paraId="22D30E4C" w14:textId="0E743922" w:rsidR="001B35A4" w:rsidRDefault="001B35A4" w:rsidP="00486FEB">
      <w:pPr>
        <w:pStyle w:val="BodyText"/>
        <w:rPr>
          <w:noProof/>
          <w:sz w:val="20"/>
        </w:rPr>
      </w:pPr>
    </w:p>
    <w:p w14:paraId="1BC08F5E" w14:textId="0058282F" w:rsidR="001B35A4" w:rsidRDefault="001B35A4" w:rsidP="00486FEB">
      <w:pPr>
        <w:pStyle w:val="BodyText"/>
        <w:rPr>
          <w:noProof/>
          <w:sz w:val="20"/>
        </w:rPr>
      </w:pPr>
    </w:p>
    <w:p w14:paraId="510A5071" w14:textId="2A9AA353" w:rsidR="001B35A4" w:rsidRDefault="001B35A4" w:rsidP="00486FEB">
      <w:pPr>
        <w:pStyle w:val="BodyText"/>
        <w:rPr>
          <w:noProof/>
          <w:sz w:val="20"/>
        </w:rPr>
      </w:pPr>
    </w:p>
    <w:p w14:paraId="09786160" w14:textId="3470F2A8" w:rsidR="001B35A4" w:rsidRDefault="001B35A4" w:rsidP="00486FEB">
      <w:pPr>
        <w:pStyle w:val="BodyText"/>
        <w:rPr>
          <w:noProof/>
          <w:sz w:val="20"/>
        </w:rPr>
      </w:pPr>
    </w:p>
    <w:p w14:paraId="6C19E268" w14:textId="7410A802" w:rsidR="001B35A4" w:rsidRDefault="001B35A4" w:rsidP="00486FEB">
      <w:pPr>
        <w:pStyle w:val="BodyText"/>
        <w:rPr>
          <w:noProof/>
          <w:sz w:val="20"/>
        </w:rPr>
      </w:pPr>
    </w:p>
    <w:p w14:paraId="3E0A5215" w14:textId="4D45735D" w:rsidR="001B35A4" w:rsidRDefault="001B35A4" w:rsidP="00486FEB">
      <w:pPr>
        <w:pStyle w:val="BodyText"/>
        <w:rPr>
          <w:noProof/>
          <w:sz w:val="20"/>
        </w:rPr>
      </w:pPr>
    </w:p>
    <w:p w14:paraId="7C67A287" w14:textId="003EDA07" w:rsidR="001B35A4" w:rsidRDefault="001B35A4" w:rsidP="00486FEB">
      <w:pPr>
        <w:pStyle w:val="BodyText"/>
        <w:rPr>
          <w:noProof/>
          <w:sz w:val="20"/>
        </w:rPr>
      </w:pPr>
    </w:p>
    <w:p w14:paraId="063EEB21" w14:textId="23F00802" w:rsidR="001B35A4" w:rsidRDefault="001B35A4" w:rsidP="00486FEB">
      <w:pPr>
        <w:pStyle w:val="BodyText"/>
        <w:rPr>
          <w:noProof/>
          <w:sz w:val="20"/>
        </w:rPr>
      </w:pPr>
    </w:p>
    <w:p w14:paraId="4A6FF9E3" w14:textId="67CFA19A" w:rsidR="001B35A4" w:rsidRDefault="001B35A4" w:rsidP="00486FEB">
      <w:pPr>
        <w:pStyle w:val="BodyText"/>
        <w:rPr>
          <w:noProof/>
          <w:sz w:val="20"/>
        </w:rPr>
      </w:pPr>
    </w:p>
    <w:p w14:paraId="23778396" w14:textId="61AF66E2" w:rsidR="001B35A4" w:rsidRDefault="001B35A4" w:rsidP="00486FEB">
      <w:pPr>
        <w:pStyle w:val="BodyText"/>
        <w:rPr>
          <w:noProof/>
          <w:sz w:val="20"/>
        </w:rPr>
      </w:pPr>
    </w:p>
    <w:p w14:paraId="210ADE85" w14:textId="7A41933E" w:rsidR="001B35A4" w:rsidRDefault="001B35A4" w:rsidP="00486FEB">
      <w:pPr>
        <w:pStyle w:val="BodyText"/>
        <w:rPr>
          <w:noProof/>
          <w:sz w:val="20"/>
        </w:rPr>
      </w:pPr>
    </w:p>
    <w:p w14:paraId="40BAA643" w14:textId="1605EC73" w:rsidR="001B35A4" w:rsidRDefault="001B35A4" w:rsidP="00486FEB">
      <w:pPr>
        <w:pStyle w:val="BodyText"/>
        <w:rPr>
          <w:noProof/>
          <w:sz w:val="20"/>
        </w:rPr>
      </w:pPr>
    </w:p>
    <w:p w14:paraId="7C4CA449" w14:textId="67B950D8" w:rsidR="001B35A4" w:rsidRDefault="001B35A4" w:rsidP="00486FEB">
      <w:pPr>
        <w:pStyle w:val="BodyText"/>
        <w:rPr>
          <w:noProof/>
          <w:sz w:val="20"/>
        </w:rPr>
      </w:pPr>
    </w:p>
    <w:p w14:paraId="4B5F5C63" w14:textId="7786CA56" w:rsidR="001B35A4" w:rsidRDefault="001B35A4" w:rsidP="00486FEB">
      <w:pPr>
        <w:pStyle w:val="BodyText"/>
        <w:rPr>
          <w:noProof/>
          <w:sz w:val="20"/>
        </w:rPr>
      </w:pPr>
    </w:p>
    <w:p w14:paraId="090D48D2" w14:textId="03E06DA4" w:rsidR="001B35A4" w:rsidRDefault="001B35A4" w:rsidP="00486FEB">
      <w:pPr>
        <w:pStyle w:val="BodyText"/>
        <w:rPr>
          <w:noProof/>
          <w:sz w:val="20"/>
        </w:rPr>
      </w:pPr>
    </w:p>
    <w:p w14:paraId="53DAEDD7" w14:textId="09402D8A" w:rsidR="001B35A4" w:rsidRDefault="001B35A4" w:rsidP="00486FEB">
      <w:pPr>
        <w:pStyle w:val="BodyText"/>
        <w:rPr>
          <w:noProof/>
          <w:sz w:val="20"/>
        </w:rPr>
      </w:pPr>
    </w:p>
    <w:p w14:paraId="7E1FB9A2" w14:textId="1A897A93" w:rsidR="001B35A4" w:rsidRDefault="001B35A4" w:rsidP="00486FEB">
      <w:pPr>
        <w:pStyle w:val="BodyText"/>
        <w:rPr>
          <w:noProof/>
          <w:sz w:val="20"/>
        </w:rPr>
      </w:pPr>
    </w:p>
    <w:p w14:paraId="27300CA8" w14:textId="6362A0C3" w:rsidR="001B35A4" w:rsidRDefault="001B35A4" w:rsidP="00486FEB">
      <w:pPr>
        <w:pStyle w:val="BodyText"/>
        <w:rPr>
          <w:noProof/>
          <w:sz w:val="20"/>
        </w:rPr>
      </w:pPr>
    </w:p>
    <w:p w14:paraId="59BE3453" w14:textId="4A68527A" w:rsidR="001B35A4" w:rsidRDefault="001B35A4" w:rsidP="00486FEB">
      <w:pPr>
        <w:pStyle w:val="BodyText"/>
        <w:rPr>
          <w:noProof/>
          <w:sz w:val="20"/>
        </w:rPr>
      </w:pPr>
    </w:p>
    <w:p w14:paraId="1F30F2FB" w14:textId="57D053C8" w:rsidR="001B35A4" w:rsidRDefault="001B35A4" w:rsidP="00486FEB">
      <w:pPr>
        <w:pStyle w:val="BodyText"/>
        <w:rPr>
          <w:noProof/>
          <w:sz w:val="20"/>
        </w:rPr>
      </w:pPr>
    </w:p>
    <w:p w14:paraId="6E2AFEBD" w14:textId="2C490627" w:rsidR="001B35A4" w:rsidRDefault="001B35A4" w:rsidP="00486FEB">
      <w:pPr>
        <w:pStyle w:val="BodyText"/>
        <w:rPr>
          <w:noProof/>
          <w:sz w:val="20"/>
        </w:rPr>
      </w:pPr>
    </w:p>
    <w:p w14:paraId="087DD6A5" w14:textId="613D1B78" w:rsidR="001B35A4" w:rsidRDefault="001B35A4" w:rsidP="00486FEB">
      <w:pPr>
        <w:pStyle w:val="BodyText"/>
        <w:rPr>
          <w:noProof/>
          <w:sz w:val="20"/>
        </w:rPr>
      </w:pPr>
    </w:p>
    <w:p w14:paraId="0053C3FC" w14:textId="0D41B5A5" w:rsidR="001B35A4" w:rsidRDefault="001B35A4" w:rsidP="00486FEB">
      <w:pPr>
        <w:pStyle w:val="BodyText"/>
        <w:rPr>
          <w:noProof/>
          <w:sz w:val="20"/>
        </w:rPr>
      </w:pPr>
    </w:p>
    <w:p w14:paraId="2CE2365C" w14:textId="7493B88B" w:rsidR="001B35A4" w:rsidRDefault="001B35A4" w:rsidP="00486FEB">
      <w:pPr>
        <w:pStyle w:val="BodyText"/>
        <w:rPr>
          <w:noProof/>
          <w:sz w:val="20"/>
        </w:rPr>
      </w:pPr>
    </w:p>
    <w:p w14:paraId="621BB29E" w14:textId="54099410" w:rsidR="001B35A4" w:rsidRDefault="001B35A4" w:rsidP="00486FEB">
      <w:pPr>
        <w:pStyle w:val="BodyText"/>
        <w:rPr>
          <w:noProof/>
          <w:sz w:val="20"/>
        </w:rPr>
      </w:pPr>
    </w:p>
    <w:p w14:paraId="0E8211BE" w14:textId="34E66B21" w:rsidR="001B35A4" w:rsidRDefault="001B35A4" w:rsidP="00486FEB">
      <w:pPr>
        <w:pStyle w:val="BodyText"/>
        <w:rPr>
          <w:noProof/>
          <w:sz w:val="20"/>
        </w:rPr>
      </w:pPr>
    </w:p>
    <w:p w14:paraId="06A8A30A" w14:textId="347E147B" w:rsidR="001B35A4" w:rsidRDefault="001B35A4" w:rsidP="00486FEB">
      <w:pPr>
        <w:pStyle w:val="BodyText"/>
        <w:rPr>
          <w:noProof/>
          <w:sz w:val="20"/>
        </w:rPr>
      </w:pPr>
    </w:p>
    <w:p w14:paraId="63E483FB" w14:textId="2A216D4E" w:rsidR="001B35A4" w:rsidRDefault="001B35A4" w:rsidP="00486FEB">
      <w:pPr>
        <w:pStyle w:val="BodyText"/>
        <w:rPr>
          <w:noProof/>
          <w:sz w:val="20"/>
        </w:rPr>
      </w:pPr>
    </w:p>
    <w:p w14:paraId="5F6B0B0C" w14:textId="21D8588A" w:rsidR="001B35A4" w:rsidRDefault="001B35A4" w:rsidP="00486FEB">
      <w:pPr>
        <w:pStyle w:val="BodyText"/>
        <w:rPr>
          <w:noProof/>
          <w:sz w:val="20"/>
        </w:rPr>
      </w:pPr>
    </w:p>
    <w:p w14:paraId="03C95F02" w14:textId="6A4978C4" w:rsidR="001B35A4" w:rsidRDefault="001B35A4" w:rsidP="00486FEB">
      <w:pPr>
        <w:pStyle w:val="BodyText"/>
        <w:rPr>
          <w:noProof/>
          <w:sz w:val="20"/>
        </w:rPr>
      </w:pPr>
    </w:p>
    <w:p w14:paraId="1FAADC6F" w14:textId="6E27D1C4" w:rsidR="001B35A4" w:rsidRDefault="001B35A4" w:rsidP="00486FEB">
      <w:pPr>
        <w:pStyle w:val="BodyText"/>
        <w:rPr>
          <w:noProof/>
          <w:sz w:val="20"/>
        </w:rPr>
      </w:pPr>
    </w:p>
    <w:p w14:paraId="08A73867" w14:textId="7771967B" w:rsidR="001B35A4" w:rsidRDefault="001B35A4" w:rsidP="00486FEB">
      <w:pPr>
        <w:pStyle w:val="BodyText"/>
        <w:rPr>
          <w:noProof/>
          <w:sz w:val="20"/>
        </w:rPr>
      </w:pPr>
    </w:p>
    <w:p w14:paraId="5BA6F67A" w14:textId="0C4C728A" w:rsidR="001B35A4" w:rsidRDefault="001B35A4" w:rsidP="00486FEB">
      <w:pPr>
        <w:pStyle w:val="BodyText"/>
        <w:rPr>
          <w:noProof/>
          <w:sz w:val="20"/>
        </w:rPr>
      </w:pPr>
    </w:p>
    <w:p w14:paraId="6BD2D0A0" w14:textId="24588515" w:rsidR="001B35A4" w:rsidRDefault="001B35A4" w:rsidP="00486FEB">
      <w:pPr>
        <w:pStyle w:val="BodyText"/>
        <w:rPr>
          <w:noProof/>
          <w:sz w:val="20"/>
        </w:rPr>
      </w:pPr>
    </w:p>
    <w:p w14:paraId="72F640A8" w14:textId="346F2185" w:rsidR="001B35A4" w:rsidRDefault="001B35A4" w:rsidP="00486FEB">
      <w:pPr>
        <w:pStyle w:val="BodyText"/>
        <w:rPr>
          <w:noProof/>
          <w:sz w:val="20"/>
        </w:rPr>
      </w:pPr>
    </w:p>
    <w:p w14:paraId="2665CB74" w14:textId="15716E5A" w:rsidR="001B35A4" w:rsidRDefault="001B35A4" w:rsidP="00486FEB">
      <w:pPr>
        <w:pStyle w:val="BodyText"/>
        <w:rPr>
          <w:noProof/>
          <w:sz w:val="20"/>
        </w:rPr>
      </w:pPr>
    </w:p>
    <w:p w14:paraId="3BA32C3E" w14:textId="69E79D63" w:rsidR="001B35A4" w:rsidRDefault="001B35A4" w:rsidP="00486FEB">
      <w:pPr>
        <w:pStyle w:val="BodyText"/>
        <w:rPr>
          <w:noProof/>
          <w:sz w:val="20"/>
        </w:rPr>
      </w:pPr>
    </w:p>
    <w:p w14:paraId="758DC58A" w14:textId="79A8A368" w:rsidR="001B35A4" w:rsidRDefault="001B35A4" w:rsidP="00486FEB">
      <w:pPr>
        <w:pStyle w:val="BodyText"/>
        <w:rPr>
          <w:noProof/>
          <w:sz w:val="20"/>
        </w:rPr>
      </w:pPr>
    </w:p>
    <w:p w14:paraId="5591BA8D" w14:textId="7688DFCB" w:rsidR="001B35A4" w:rsidRDefault="001B35A4" w:rsidP="00486FEB">
      <w:pPr>
        <w:pStyle w:val="BodyText"/>
        <w:rPr>
          <w:noProof/>
          <w:sz w:val="20"/>
        </w:rPr>
      </w:pPr>
    </w:p>
    <w:p w14:paraId="7BFE78C3" w14:textId="255E5E98" w:rsidR="001B35A4" w:rsidRDefault="001B35A4" w:rsidP="00486FEB">
      <w:pPr>
        <w:pStyle w:val="BodyText"/>
        <w:rPr>
          <w:noProof/>
          <w:sz w:val="20"/>
        </w:rPr>
      </w:pPr>
    </w:p>
    <w:p w14:paraId="003A8D63" w14:textId="1C753A70" w:rsidR="001B35A4" w:rsidRDefault="001B35A4" w:rsidP="00486FEB">
      <w:pPr>
        <w:pStyle w:val="BodyText"/>
        <w:rPr>
          <w:noProof/>
          <w:sz w:val="20"/>
        </w:rPr>
      </w:pPr>
    </w:p>
    <w:p w14:paraId="591E769A" w14:textId="77777777" w:rsidR="009145B6" w:rsidRDefault="009145B6" w:rsidP="00462A2A">
      <w:pPr>
        <w:pStyle w:val="BodyText"/>
        <w:rPr>
          <w:sz w:val="20"/>
        </w:rPr>
      </w:pPr>
    </w:p>
    <w:p w14:paraId="00B8CB44" w14:textId="77777777" w:rsidR="0047590B" w:rsidRPr="006E512D" w:rsidRDefault="0047590B" w:rsidP="0047590B">
      <w:pPr>
        <w:pStyle w:val="Heading1"/>
        <w:rPr>
          <w:bCs w:val="0"/>
          <w:sz w:val="36"/>
        </w:rPr>
      </w:pPr>
      <w:bookmarkStart w:id="156" w:name="_Toc226432248"/>
      <w:r>
        <w:rPr>
          <w:sz w:val="36"/>
        </w:rPr>
        <w:t>CHAPTER</w:t>
      </w:r>
      <w:r>
        <w:rPr>
          <w:spacing w:val="-2"/>
          <w:sz w:val="36"/>
        </w:rPr>
        <w:t xml:space="preserve"> </w:t>
      </w:r>
      <w:r w:rsidR="006E512D">
        <w:rPr>
          <w:bCs w:val="0"/>
          <w:sz w:val="36"/>
        </w:rPr>
        <w:t>4</w:t>
      </w:r>
      <w:bookmarkEnd w:id="156"/>
    </w:p>
    <w:p w14:paraId="4C5A9099" w14:textId="77777777" w:rsidR="0047590B" w:rsidRPr="00A1150D" w:rsidRDefault="006E512D" w:rsidP="0047590B">
      <w:pPr>
        <w:spacing w:line="493" w:lineRule="exact"/>
        <w:ind w:left="1132" w:right="1694"/>
        <w:jc w:val="center"/>
        <w:rPr>
          <w:rFonts w:ascii="Times New Roman" w:hAnsi="Times New Roman" w:cs="Times New Roman"/>
          <w:b/>
          <w:bCs/>
          <w:sz w:val="44"/>
          <w:szCs w:val="44"/>
        </w:rPr>
      </w:pPr>
      <w:r w:rsidRPr="00A1150D">
        <w:rPr>
          <w:rFonts w:ascii="Times New Roman" w:hAnsi="Times New Roman" w:cs="Times New Roman"/>
          <w:b/>
          <w:bCs/>
          <w:sz w:val="44"/>
          <w:szCs w:val="44"/>
        </w:rPr>
        <w:t>SYSTEM MODELLING</w:t>
      </w:r>
    </w:p>
    <w:p w14:paraId="496A0D75" w14:textId="77777777" w:rsidR="0047590B" w:rsidRDefault="0047590B" w:rsidP="0047590B">
      <w:pPr>
        <w:pStyle w:val="BodyText"/>
        <w:rPr>
          <w:b/>
          <w:sz w:val="20"/>
        </w:rPr>
      </w:pPr>
    </w:p>
    <w:p w14:paraId="04931893" w14:textId="77777777" w:rsidR="0047590B" w:rsidRDefault="0047590B" w:rsidP="0047590B">
      <w:pPr>
        <w:pStyle w:val="BodyText"/>
        <w:rPr>
          <w:b/>
          <w:sz w:val="20"/>
        </w:rPr>
      </w:pPr>
    </w:p>
    <w:p w14:paraId="1A22756E" w14:textId="77777777" w:rsidR="0047590B" w:rsidRDefault="0047590B" w:rsidP="0047590B">
      <w:pPr>
        <w:pStyle w:val="BodyText"/>
        <w:rPr>
          <w:b/>
          <w:sz w:val="20"/>
        </w:rPr>
      </w:pPr>
    </w:p>
    <w:p w14:paraId="36FFAF04" w14:textId="77777777" w:rsidR="0047590B" w:rsidRDefault="0047590B" w:rsidP="0047590B">
      <w:pPr>
        <w:pStyle w:val="BodyText"/>
        <w:rPr>
          <w:b/>
          <w:sz w:val="20"/>
        </w:rPr>
      </w:pPr>
    </w:p>
    <w:p w14:paraId="09E9ECD2" w14:textId="77777777" w:rsidR="0047590B" w:rsidRDefault="0047590B" w:rsidP="0047590B">
      <w:pPr>
        <w:pStyle w:val="BodyText"/>
        <w:spacing w:before="137"/>
        <w:rPr>
          <w:b/>
          <w:sz w:val="20"/>
        </w:rPr>
      </w:pPr>
    </w:p>
    <w:p w14:paraId="6E2EE8E3" w14:textId="77777777" w:rsidR="003D1D98" w:rsidRDefault="003D1D98" w:rsidP="003D1D98">
      <w:pPr>
        <w:pStyle w:val="ListParagraph"/>
        <w:spacing w:before="1" w:line="360" w:lineRule="auto"/>
        <w:ind w:left="1440" w:right="1100" w:firstLine="0"/>
        <w:rPr>
          <w:b/>
          <w:bCs/>
          <w:sz w:val="23"/>
          <w:szCs w:val="23"/>
        </w:rPr>
      </w:pPr>
    </w:p>
    <w:p w14:paraId="18A939F0" w14:textId="77777777" w:rsidR="003D1D98" w:rsidRDefault="003D1D98" w:rsidP="003D1D98">
      <w:pPr>
        <w:pStyle w:val="ListParagraph"/>
        <w:spacing w:before="1" w:line="360" w:lineRule="auto"/>
        <w:ind w:left="1224" w:right="1094" w:firstLine="0"/>
        <w:rPr>
          <w:b/>
          <w:bCs/>
          <w:sz w:val="23"/>
          <w:szCs w:val="23"/>
        </w:rPr>
      </w:pPr>
    </w:p>
    <w:p w14:paraId="2F206E33" w14:textId="77777777" w:rsidR="00AB5490" w:rsidRDefault="00AB5490" w:rsidP="00AB5490">
      <w:pPr>
        <w:pStyle w:val="ListParagraph"/>
        <w:spacing w:before="1" w:line="360" w:lineRule="auto"/>
        <w:ind w:left="1224" w:right="1094" w:firstLine="0"/>
        <w:rPr>
          <w:b/>
          <w:bCs/>
          <w:sz w:val="23"/>
          <w:szCs w:val="23"/>
        </w:rPr>
      </w:pPr>
    </w:p>
    <w:p w14:paraId="0A307558" w14:textId="77777777" w:rsidR="00AB5490" w:rsidRPr="00AB5490" w:rsidRDefault="00AB5490" w:rsidP="00AB5490">
      <w:pPr>
        <w:spacing w:before="1" w:line="360" w:lineRule="auto"/>
        <w:ind w:right="1100"/>
        <w:rPr>
          <w:sz w:val="23"/>
        </w:rPr>
      </w:pPr>
    </w:p>
    <w:p w14:paraId="00126A25" w14:textId="77777777" w:rsidR="00323DBA" w:rsidRPr="00323DBA" w:rsidRDefault="00323DBA" w:rsidP="00323DBA">
      <w:pPr>
        <w:pStyle w:val="ListParagraph"/>
        <w:spacing w:before="1" w:line="360" w:lineRule="auto"/>
        <w:ind w:left="2160" w:right="1100" w:firstLine="0"/>
        <w:rPr>
          <w:sz w:val="23"/>
        </w:rPr>
      </w:pPr>
    </w:p>
    <w:p w14:paraId="5D7EB141" w14:textId="77777777" w:rsidR="00323DBA" w:rsidRDefault="00323DBA" w:rsidP="00323DBA">
      <w:pPr>
        <w:pStyle w:val="ListParagraph"/>
        <w:spacing w:before="1" w:line="360" w:lineRule="auto"/>
        <w:ind w:left="1440" w:right="1100" w:firstLine="0"/>
        <w:rPr>
          <w:sz w:val="23"/>
        </w:rPr>
      </w:pPr>
    </w:p>
    <w:p w14:paraId="60630412" w14:textId="77777777" w:rsidR="00323DBA" w:rsidRPr="00323DBA" w:rsidRDefault="00323DBA" w:rsidP="00323DBA">
      <w:pPr>
        <w:pStyle w:val="ListParagraph"/>
        <w:spacing w:before="1" w:line="360" w:lineRule="auto"/>
        <w:ind w:left="1224" w:right="1094" w:firstLine="0"/>
        <w:rPr>
          <w:b/>
          <w:bCs/>
          <w:sz w:val="23"/>
          <w:szCs w:val="23"/>
        </w:rPr>
      </w:pPr>
    </w:p>
    <w:p w14:paraId="51A01EE0" w14:textId="77777777" w:rsidR="00F0355D" w:rsidRPr="00F0355D" w:rsidRDefault="00F0355D">
      <w:pPr>
        <w:pStyle w:val="ListParagraph"/>
        <w:numPr>
          <w:ilvl w:val="1"/>
          <w:numId w:val="10"/>
        </w:numPr>
        <w:spacing w:before="1" w:line="360" w:lineRule="auto"/>
        <w:ind w:right="1094"/>
        <w:rPr>
          <w:b/>
          <w:bCs/>
          <w:vanish/>
          <w:sz w:val="23"/>
          <w:szCs w:val="23"/>
        </w:rPr>
      </w:pPr>
    </w:p>
    <w:p w14:paraId="06CD4647" w14:textId="77777777" w:rsidR="00F0355D" w:rsidRPr="00F0355D" w:rsidRDefault="00F0355D">
      <w:pPr>
        <w:pStyle w:val="ListParagraph"/>
        <w:numPr>
          <w:ilvl w:val="1"/>
          <w:numId w:val="10"/>
        </w:numPr>
        <w:spacing w:before="1" w:line="360" w:lineRule="auto"/>
        <w:ind w:right="1094"/>
        <w:rPr>
          <w:b/>
          <w:bCs/>
          <w:vanish/>
          <w:sz w:val="23"/>
          <w:szCs w:val="23"/>
        </w:rPr>
      </w:pPr>
    </w:p>
    <w:p w14:paraId="0C0DCF8A" w14:textId="77777777" w:rsidR="009145B6" w:rsidRDefault="009145B6" w:rsidP="001D645D">
      <w:pPr>
        <w:spacing w:before="1" w:after="240" w:line="360" w:lineRule="auto"/>
        <w:ind w:right="1100"/>
        <w:rPr>
          <w:sz w:val="23"/>
        </w:rPr>
      </w:pPr>
    </w:p>
    <w:p w14:paraId="51246095" w14:textId="25B31EDE" w:rsidR="001D645D" w:rsidRDefault="001D645D" w:rsidP="001D645D">
      <w:pPr>
        <w:spacing w:before="1" w:after="240" w:line="360" w:lineRule="auto"/>
        <w:ind w:right="1100"/>
        <w:rPr>
          <w:sz w:val="23"/>
        </w:rPr>
      </w:pPr>
    </w:p>
    <w:p w14:paraId="0BC3E518" w14:textId="77777777" w:rsidR="00A1150D" w:rsidRPr="001D645D" w:rsidRDefault="00A1150D" w:rsidP="001D645D">
      <w:pPr>
        <w:spacing w:before="1" w:after="240" w:line="360" w:lineRule="auto"/>
        <w:ind w:right="1100"/>
        <w:rPr>
          <w:sz w:val="23"/>
        </w:rPr>
      </w:pPr>
    </w:p>
    <w:p w14:paraId="7B9A2724" w14:textId="77777777" w:rsidR="006E512D" w:rsidRPr="006E512D" w:rsidRDefault="006E512D">
      <w:pPr>
        <w:pStyle w:val="ListParagraph"/>
        <w:numPr>
          <w:ilvl w:val="0"/>
          <w:numId w:val="15"/>
        </w:numPr>
        <w:spacing w:before="1" w:line="360" w:lineRule="auto"/>
        <w:ind w:right="1100"/>
        <w:rPr>
          <w:b/>
          <w:bCs/>
          <w:vanish/>
          <w:sz w:val="32"/>
          <w:szCs w:val="32"/>
        </w:rPr>
      </w:pPr>
    </w:p>
    <w:p w14:paraId="63DC894F" w14:textId="77777777" w:rsidR="006E512D" w:rsidRPr="006E512D" w:rsidRDefault="006E512D">
      <w:pPr>
        <w:pStyle w:val="ListParagraph"/>
        <w:numPr>
          <w:ilvl w:val="0"/>
          <w:numId w:val="15"/>
        </w:numPr>
        <w:spacing w:before="1" w:line="360" w:lineRule="auto"/>
        <w:ind w:right="1100"/>
        <w:rPr>
          <w:b/>
          <w:bCs/>
          <w:vanish/>
          <w:sz w:val="32"/>
          <w:szCs w:val="32"/>
        </w:rPr>
      </w:pPr>
    </w:p>
    <w:p w14:paraId="1E8C9802" w14:textId="77777777" w:rsidR="006E512D" w:rsidRPr="006E512D" w:rsidRDefault="006E512D">
      <w:pPr>
        <w:pStyle w:val="ListParagraph"/>
        <w:numPr>
          <w:ilvl w:val="0"/>
          <w:numId w:val="15"/>
        </w:numPr>
        <w:spacing w:before="1" w:line="360" w:lineRule="auto"/>
        <w:ind w:right="1100"/>
        <w:rPr>
          <w:b/>
          <w:bCs/>
          <w:vanish/>
          <w:sz w:val="32"/>
          <w:szCs w:val="32"/>
        </w:rPr>
      </w:pPr>
    </w:p>
    <w:p w14:paraId="12B04551" w14:textId="77777777" w:rsidR="006E512D" w:rsidRPr="006E512D" w:rsidRDefault="006E512D">
      <w:pPr>
        <w:pStyle w:val="ListParagraph"/>
        <w:numPr>
          <w:ilvl w:val="0"/>
          <w:numId w:val="15"/>
        </w:numPr>
        <w:spacing w:before="1" w:line="360" w:lineRule="auto"/>
        <w:ind w:right="1100"/>
        <w:rPr>
          <w:b/>
          <w:bCs/>
          <w:vanish/>
          <w:sz w:val="32"/>
          <w:szCs w:val="32"/>
        </w:rPr>
      </w:pPr>
    </w:p>
    <w:p w14:paraId="652FFFDC" w14:textId="6DF9A96C" w:rsidR="00A1150D" w:rsidRPr="001B35A4" w:rsidRDefault="00A1150D" w:rsidP="001B35A4">
      <w:pPr>
        <w:pStyle w:val="ListParagraph"/>
        <w:spacing w:before="1" w:line="360" w:lineRule="auto"/>
        <w:ind w:left="1137" w:right="1100" w:firstLine="0"/>
        <w:outlineLvl w:val="1"/>
        <w:rPr>
          <w:b/>
          <w:bCs/>
          <w:sz w:val="32"/>
          <w:szCs w:val="32"/>
        </w:rPr>
      </w:pPr>
    </w:p>
    <w:p w14:paraId="0F5FFDEF" w14:textId="23C12D8F" w:rsidR="00BB7E32" w:rsidRDefault="00537871" w:rsidP="003E0798">
      <w:pPr>
        <w:pStyle w:val="ListParagraph"/>
        <w:numPr>
          <w:ilvl w:val="1"/>
          <w:numId w:val="15"/>
        </w:numPr>
        <w:spacing w:before="1" w:line="360" w:lineRule="auto"/>
        <w:ind w:left="1137" w:hanging="547"/>
        <w:outlineLvl w:val="1"/>
        <w:rPr>
          <w:b/>
          <w:bCs/>
          <w:sz w:val="32"/>
          <w:szCs w:val="32"/>
        </w:rPr>
      </w:pPr>
      <w:bookmarkStart w:id="157" w:name="_Toc226432249"/>
      <w:r>
        <w:rPr>
          <w:b/>
          <w:sz w:val="32"/>
        </w:rPr>
        <w:lastRenderedPageBreak/>
        <w:t>Introduction</w:t>
      </w:r>
      <w:bookmarkEnd w:id="157"/>
    </w:p>
    <w:p w14:paraId="709D7491" w14:textId="33E92DE5" w:rsidR="006E512D" w:rsidRPr="00B23518" w:rsidRDefault="001B35A4" w:rsidP="00054F13">
      <w:pPr>
        <w:pStyle w:val="ListParagraph"/>
        <w:spacing w:line="360" w:lineRule="auto"/>
        <w:ind w:left="630" w:right="1094" w:firstLine="508"/>
        <w:jc w:val="both"/>
        <w:rPr>
          <w:sz w:val="23"/>
          <w:szCs w:val="23"/>
        </w:rPr>
      </w:pPr>
      <w:r w:rsidRPr="001B35A4">
        <w:rPr>
          <w:sz w:val="23"/>
          <w:szCs w:val="23"/>
        </w:rPr>
        <w:t>The tool of system modeling enables users to transform their abstract concepts into organized representations. SafeVision uses system modeling to demonstrate how its system components, which include frontend elements and backend systems and database functions and AI services, work together to form a single platform that serves users. The chapter presents the system's architectural structure together with its component relationships and the system's data movement and operational procedures. The design system at SafeVision functions as a scalable system which maintains its operational functions through its modular design which allows the organization to implement upcoming mobile application development with Capacitor. The chapter provides all required diagrams and models which establish the implementation process for developers to follow when building a user-friendly system with strong system security</w:t>
      </w:r>
      <w:r w:rsidR="006F7CC1" w:rsidRPr="00B23518">
        <w:rPr>
          <w:sz w:val="23"/>
          <w:szCs w:val="23"/>
        </w:rPr>
        <w:t>.</w:t>
      </w:r>
    </w:p>
    <w:p w14:paraId="638DC819" w14:textId="77777777" w:rsidR="00173071" w:rsidRDefault="00173071" w:rsidP="00E50801">
      <w:pPr>
        <w:pStyle w:val="ListParagraph"/>
        <w:numPr>
          <w:ilvl w:val="1"/>
          <w:numId w:val="15"/>
        </w:numPr>
        <w:spacing w:before="1" w:line="360" w:lineRule="auto"/>
        <w:ind w:left="1123" w:right="1094" w:hanging="547"/>
        <w:jc w:val="both"/>
        <w:outlineLvl w:val="1"/>
        <w:rPr>
          <w:b/>
          <w:bCs/>
          <w:sz w:val="32"/>
          <w:szCs w:val="32"/>
        </w:rPr>
      </w:pPr>
      <w:bookmarkStart w:id="158" w:name="_Toc226432250"/>
      <w:r>
        <w:rPr>
          <w:b/>
          <w:sz w:val="32"/>
        </w:rPr>
        <w:t>System Design Overview</w:t>
      </w:r>
      <w:bookmarkEnd w:id="158"/>
    </w:p>
    <w:p w14:paraId="756D7DEA" w14:textId="680D7BFC" w:rsidR="00DE794B" w:rsidRDefault="00D016E9" w:rsidP="00054F13">
      <w:pPr>
        <w:pStyle w:val="ListParagraph"/>
        <w:spacing w:line="360" w:lineRule="auto"/>
        <w:ind w:left="630" w:right="1094" w:firstLine="505"/>
        <w:jc w:val="both"/>
      </w:pPr>
      <w:r w:rsidRPr="00D016E9">
        <w:t>The complete SafeVision system architecture operates as a web application with multiple layers which includes a React-based frontend and a FastAPI-based backend that connects to a MySQL database while using AI and machine learning models. External APIs like Leaflet enable users to create geographical maps which they can visualize in their applications. The architectural design enables data to move seamlessly from the user interface to the backend system which allows users to perform interactive analytical tasks while receiving safety-related information. The system intelligence base uses a prediction engine that operates through multiple layers to follow a predetermined fallback procedure</w:t>
      </w:r>
      <w:r w:rsidR="00DE794B" w:rsidRPr="00DE794B">
        <w:t xml:space="preserve">: </w:t>
      </w:r>
    </w:p>
    <w:p w14:paraId="2F8FA9F3" w14:textId="20231E71" w:rsidR="00DE794B" w:rsidRDefault="00DE794B" w:rsidP="00D05157">
      <w:pPr>
        <w:pStyle w:val="ListParagraph"/>
        <w:numPr>
          <w:ilvl w:val="0"/>
          <w:numId w:val="82"/>
        </w:numPr>
        <w:spacing w:line="360" w:lineRule="auto"/>
        <w:ind w:right="1094"/>
        <w:jc w:val="both"/>
      </w:pPr>
      <w:r w:rsidRPr="00054F13">
        <w:rPr>
          <w:b/>
          <w:bCs/>
        </w:rPr>
        <w:t>Layer 1 (Primary)</w:t>
      </w:r>
      <w:r w:rsidRPr="00DE794B">
        <w:t xml:space="preserve"> - </w:t>
      </w:r>
      <w:r w:rsidR="00D05157" w:rsidRPr="00D05157">
        <w:t>Poisson Probability Model: This layer executes first to compute the statistical likelihood of any specific incident (e.g., 22.4% probability of theft). The model achieves both computational efficiency and mathematical precision when historical data exists in sufficient amounts</w:t>
      </w:r>
      <w:r w:rsidRPr="00DE794B">
        <w:t xml:space="preserve">. </w:t>
      </w:r>
    </w:p>
    <w:p w14:paraId="3A30FB87" w14:textId="3F63E0A4" w:rsidR="00DE794B" w:rsidRDefault="00DE794B" w:rsidP="00604747">
      <w:pPr>
        <w:pStyle w:val="ListParagraph"/>
        <w:numPr>
          <w:ilvl w:val="0"/>
          <w:numId w:val="82"/>
        </w:numPr>
        <w:spacing w:line="360" w:lineRule="auto"/>
        <w:ind w:right="1094"/>
        <w:jc w:val="both"/>
      </w:pPr>
      <w:r w:rsidRPr="00054F13">
        <w:rPr>
          <w:b/>
          <w:bCs/>
        </w:rPr>
        <w:t>Layer 2 (Secondary)</w:t>
      </w:r>
      <w:r w:rsidRPr="00DE794B">
        <w:t xml:space="preserve"> - </w:t>
      </w:r>
      <w:r w:rsidR="00604747" w:rsidRPr="00604747">
        <w:t>Random Forest Classifier: The Random Forest Classifier will be used in cases where the Poisson model fails to produce results due to missing data or zero-frequency situations while FIR historical patterns serve as the basis for risk classification into High, Medium, or Low categories</w:t>
      </w:r>
      <w:r w:rsidRPr="00DE794B">
        <w:t xml:space="preserve">. </w:t>
      </w:r>
    </w:p>
    <w:p w14:paraId="7CBE547B" w14:textId="7E2DCCC9" w:rsidR="00DE794B" w:rsidRDefault="00DE794B" w:rsidP="006E1EE5">
      <w:pPr>
        <w:pStyle w:val="ListParagraph"/>
        <w:numPr>
          <w:ilvl w:val="0"/>
          <w:numId w:val="82"/>
        </w:numPr>
        <w:spacing w:line="360" w:lineRule="auto"/>
        <w:ind w:right="1094"/>
        <w:jc w:val="both"/>
      </w:pPr>
      <w:r w:rsidRPr="00054F13">
        <w:rPr>
          <w:b/>
          <w:bCs/>
        </w:rPr>
        <w:t>Layer 3 (Tertiary)</w:t>
      </w:r>
      <w:r w:rsidRPr="00DE794B">
        <w:t xml:space="preserve"> - </w:t>
      </w:r>
      <w:r w:rsidR="006E1EE5" w:rsidRPr="006E1EE5">
        <w:t>Legacy Label Encoder: This system backup tool ensures that every system operation will result in some type of system response because it prevents the occurrence of empty screens or system errors</w:t>
      </w:r>
      <w:r w:rsidRPr="00DE794B">
        <w:t xml:space="preserve">. </w:t>
      </w:r>
    </w:p>
    <w:p w14:paraId="4EB21A0F" w14:textId="4BB700A0" w:rsidR="006F7CC1" w:rsidRPr="006F7CC1" w:rsidRDefault="00CC2404" w:rsidP="00054F13">
      <w:pPr>
        <w:pStyle w:val="ListParagraph"/>
        <w:spacing w:after="240" w:line="360" w:lineRule="auto"/>
        <w:ind w:left="630" w:right="1094" w:firstLine="0"/>
        <w:jc w:val="both"/>
        <w:rPr>
          <w:sz w:val="23"/>
        </w:rPr>
      </w:pPr>
      <w:r w:rsidRPr="00CC2404">
        <w:t>The same React web application can also be deployed as a hybrid Android and iOS mobile application with the addition of Capacitor integration. Users can access predictive insights together with alerts and area-based safety information through a mobile-friendly interface which preserves the existing structure and backend connectivity of the web system</w:t>
      </w:r>
      <w:r w:rsidR="00BD3340">
        <w:t>.</w:t>
      </w:r>
    </w:p>
    <w:p w14:paraId="219E9C99" w14:textId="77777777" w:rsidR="00173071" w:rsidRDefault="00173071" w:rsidP="00E50801">
      <w:pPr>
        <w:pStyle w:val="ListParagraph"/>
        <w:numPr>
          <w:ilvl w:val="1"/>
          <w:numId w:val="15"/>
        </w:numPr>
        <w:spacing w:before="1" w:line="360" w:lineRule="auto"/>
        <w:ind w:left="1123" w:right="1094" w:hanging="547"/>
        <w:jc w:val="both"/>
        <w:outlineLvl w:val="1"/>
        <w:rPr>
          <w:b/>
          <w:bCs/>
          <w:sz w:val="32"/>
          <w:szCs w:val="32"/>
        </w:rPr>
      </w:pPr>
      <w:bookmarkStart w:id="159" w:name="_Toc226432251"/>
      <w:r>
        <w:rPr>
          <w:b/>
          <w:sz w:val="32"/>
        </w:rPr>
        <w:lastRenderedPageBreak/>
        <w:t>Design Approach</w:t>
      </w:r>
      <w:bookmarkEnd w:id="159"/>
    </w:p>
    <w:p w14:paraId="2F424A81" w14:textId="5D020194" w:rsidR="00DE794B" w:rsidRDefault="0028791E" w:rsidP="003C48FF">
      <w:pPr>
        <w:pStyle w:val="ListParagraph"/>
        <w:spacing w:line="360" w:lineRule="auto"/>
        <w:ind w:left="630" w:right="1094" w:firstLine="505"/>
        <w:jc w:val="both"/>
      </w:pPr>
      <w:r w:rsidRPr="0028791E">
        <w:t>The two primary approaches for software system development lead to the creation of two distinct software design methodologies. SafeVision required the implementation of Top-Down Design Approach through its complete design process. The approach started from the top-level objectives - which included safety data prediction and visualization and alert generation - and divided them into smaller sub modules which included data integration and visualization engine and reporting module and alert system and OCR processing. The approach established</w:t>
      </w:r>
      <w:r w:rsidR="00DE794B" w:rsidRPr="00DE794B">
        <w:t xml:space="preserve">: </w:t>
      </w:r>
    </w:p>
    <w:p w14:paraId="04CF8A95" w14:textId="7A8B65B3" w:rsidR="00DE794B" w:rsidRDefault="004C18AA" w:rsidP="004C18AA">
      <w:pPr>
        <w:pStyle w:val="ListParagraph"/>
        <w:numPr>
          <w:ilvl w:val="0"/>
          <w:numId w:val="83"/>
        </w:numPr>
        <w:spacing w:line="360" w:lineRule="auto"/>
        <w:ind w:right="1094"/>
        <w:jc w:val="both"/>
      </w:pPr>
      <w:r w:rsidRPr="004C18AA">
        <w:t>All system goals and their implementation see complete system integrity through the relationship of all system components with safety management activities</w:t>
      </w:r>
      <w:r w:rsidR="00DE794B" w:rsidRPr="00DE794B">
        <w:t>.</w:t>
      </w:r>
    </w:p>
    <w:p w14:paraId="02617CBD" w14:textId="14B1A876" w:rsidR="00DE794B" w:rsidRDefault="004D7160" w:rsidP="004D7160">
      <w:pPr>
        <w:pStyle w:val="ListParagraph"/>
        <w:numPr>
          <w:ilvl w:val="0"/>
          <w:numId w:val="83"/>
        </w:numPr>
        <w:spacing w:line="360" w:lineRule="auto"/>
        <w:ind w:right="1094"/>
        <w:jc w:val="both"/>
      </w:pPr>
      <w:r w:rsidRPr="004D7160">
        <w:t>The design permits testing and debugging work to be done more efficiently while making it easier to expand the system through testing of specific modules which can detect problems without stopping other parts of the system</w:t>
      </w:r>
      <w:r w:rsidR="00DE794B" w:rsidRPr="00DE794B">
        <w:t xml:space="preserve">. </w:t>
      </w:r>
    </w:p>
    <w:p w14:paraId="2BFECCE8" w14:textId="0BD61979" w:rsidR="00DE794B" w:rsidRDefault="00100B20" w:rsidP="00100B20">
      <w:pPr>
        <w:pStyle w:val="ListParagraph"/>
        <w:numPr>
          <w:ilvl w:val="0"/>
          <w:numId w:val="83"/>
        </w:numPr>
        <w:spacing w:line="360" w:lineRule="auto"/>
        <w:ind w:right="1094"/>
        <w:jc w:val="both"/>
      </w:pPr>
      <w:r w:rsidRPr="00100B20">
        <w:t>Web and future mobile platforms share the same fundamental logic that functions on both platforms</w:t>
      </w:r>
      <w:r w:rsidR="00DE794B" w:rsidRPr="00DE794B">
        <w:t xml:space="preserve">. </w:t>
      </w:r>
    </w:p>
    <w:p w14:paraId="636303A5" w14:textId="4C5A1139" w:rsidR="00DE794B" w:rsidRDefault="00100B20" w:rsidP="00100B20">
      <w:pPr>
        <w:pStyle w:val="ListParagraph"/>
        <w:numPr>
          <w:ilvl w:val="0"/>
          <w:numId w:val="83"/>
        </w:numPr>
        <w:spacing w:line="360" w:lineRule="auto"/>
        <w:ind w:right="1094"/>
        <w:jc w:val="both"/>
      </w:pPr>
      <w:r w:rsidRPr="00100B20">
        <w:t>API and database and ML component integration becomes faster and simpler because module connections use transparent interfaces for their integration process</w:t>
      </w:r>
      <w:r w:rsidR="00DE794B" w:rsidRPr="00DE794B">
        <w:t xml:space="preserve">. </w:t>
      </w:r>
    </w:p>
    <w:p w14:paraId="043FC9A2" w14:textId="1576F4BC" w:rsidR="00525F5A" w:rsidRPr="00E50801" w:rsidRDefault="00100B20" w:rsidP="003C48FF">
      <w:pPr>
        <w:pStyle w:val="ListParagraph"/>
        <w:spacing w:after="240" w:line="360" w:lineRule="auto"/>
        <w:ind w:left="630" w:right="1094" w:firstLine="0"/>
        <w:jc w:val="both"/>
        <w:rPr>
          <w:sz w:val="23"/>
        </w:rPr>
      </w:pPr>
      <w:r w:rsidRPr="00100B20">
        <w:t>The design system establishes modular construction which enables all four system layers (frontend and backend and AI and database) to develop independently while maintaining limited dependency issues. The prediction engine can be enhanced through deep learning model implementation which allows improvements to be made without any need to change the frontend or database component</w:t>
      </w:r>
      <w:r>
        <w:t>s</w:t>
      </w:r>
      <w:r w:rsidR="006F7CC1">
        <w:t>.</w:t>
      </w:r>
    </w:p>
    <w:p w14:paraId="1E26FA9C" w14:textId="77777777" w:rsidR="002A0949" w:rsidRDefault="002A0949" w:rsidP="00E50801">
      <w:pPr>
        <w:pStyle w:val="ListParagraph"/>
        <w:numPr>
          <w:ilvl w:val="1"/>
          <w:numId w:val="15"/>
        </w:numPr>
        <w:spacing w:before="1" w:line="360" w:lineRule="auto"/>
        <w:ind w:left="1123" w:right="1094" w:hanging="547"/>
        <w:jc w:val="both"/>
        <w:outlineLvl w:val="1"/>
        <w:rPr>
          <w:b/>
          <w:bCs/>
          <w:sz w:val="32"/>
          <w:szCs w:val="32"/>
        </w:rPr>
      </w:pPr>
      <w:bookmarkStart w:id="160" w:name="_Toc226432252"/>
      <w:r>
        <w:rPr>
          <w:b/>
          <w:sz w:val="32"/>
        </w:rPr>
        <w:t>Interface Design</w:t>
      </w:r>
      <w:bookmarkEnd w:id="160"/>
    </w:p>
    <w:p w14:paraId="378EE42D" w14:textId="13C1AF7A" w:rsidR="00DE794B" w:rsidRDefault="00407C0F" w:rsidP="003C48FF">
      <w:pPr>
        <w:pStyle w:val="ListParagraph"/>
        <w:spacing w:line="360" w:lineRule="auto"/>
        <w:ind w:left="630" w:right="1094" w:firstLine="493"/>
        <w:jc w:val="both"/>
      </w:pPr>
      <w:r w:rsidRPr="00407C0F">
        <w:t>Safevision interface design establishes accessibility standards through design work which includes both clear communication methods and user interaction design. The system shows safety data through mapping and charting methods which create a user-friendly navigation experience and use simplified design elements. The web-based interface provides user and administrator dashboards which include interactive maps and predictive charts and alert notifications. The mobile app version will also use the same UI components and will be compiled with Ionic Capacitor to give the adaptive touch-optimized layout. The interface system provides</w:t>
      </w:r>
      <w:r w:rsidR="00DE794B" w:rsidRPr="00DE794B">
        <w:t xml:space="preserve">: </w:t>
      </w:r>
    </w:p>
    <w:p w14:paraId="454631A5" w14:textId="7EA6AEEA" w:rsidR="00DE794B" w:rsidRDefault="00DE794B" w:rsidP="005C6000">
      <w:pPr>
        <w:pStyle w:val="ListParagraph"/>
        <w:numPr>
          <w:ilvl w:val="0"/>
          <w:numId w:val="84"/>
        </w:numPr>
        <w:spacing w:line="360" w:lineRule="auto"/>
        <w:ind w:right="1094"/>
        <w:jc w:val="both"/>
      </w:pPr>
      <w:r w:rsidRPr="00DE794B">
        <w:t xml:space="preserve">User Dashboard: </w:t>
      </w:r>
      <w:r w:rsidR="005C6000" w:rsidRPr="005C6000">
        <w:t>This will display area-based safety indicators which include interactive maps and categorized incidents and safety score gauge and personalized alerts based on home/work locations</w:t>
      </w:r>
      <w:r w:rsidRPr="00DE794B">
        <w:t xml:space="preserve">. </w:t>
      </w:r>
    </w:p>
    <w:p w14:paraId="4F827A9F" w14:textId="389BBAD1" w:rsidR="00DE794B" w:rsidRDefault="00DE794B" w:rsidP="002A7CD5">
      <w:pPr>
        <w:pStyle w:val="ListParagraph"/>
        <w:numPr>
          <w:ilvl w:val="0"/>
          <w:numId w:val="84"/>
        </w:numPr>
        <w:spacing w:line="360" w:lineRule="auto"/>
        <w:ind w:right="1094"/>
        <w:jc w:val="both"/>
      </w:pPr>
      <w:r w:rsidRPr="00DE794B">
        <w:t xml:space="preserve">Admin Dashboard: </w:t>
      </w:r>
      <w:r w:rsidR="002A7CD5" w:rsidRPr="002A7CD5">
        <w:t>manages all datasets while tracking user behavior and monitoring FIR submissions and reviewing OCR extracted data and producing automated reports</w:t>
      </w:r>
      <w:r w:rsidRPr="00DE794B">
        <w:t xml:space="preserve">. </w:t>
      </w:r>
    </w:p>
    <w:p w14:paraId="6FF27FF2" w14:textId="6DA0AA16" w:rsidR="00DE794B" w:rsidRDefault="00DE794B" w:rsidP="00655C26">
      <w:pPr>
        <w:pStyle w:val="ListParagraph"/>
        <w:numPr>
          <w:ilvl w:val="0"/>
          <w:numId w:val="84"/>
        </w:numPr>
        <w:spacing w:line="360" w:lineRule="auto"/>
        <w:ind w:right="1094"/>
        <w:jc w:val="both"/>
      </w:pPr>
      <w:r w:rsidRPr="00DE794B">
        <w:t xml:space="preserve">SuperAdmin Dashboard: </w:t>
      </w:r>
      <w:r w:rsidR="00655C26" w:rsidRPr="00655C26">
        <w:t xml:space="preserve">This will provide full system management features which include </w:t>
      </w:r>
      <w:r w:rsidR="00655C26" w:rsidRPr="00655C26">
        <w:lastRenderedPageBreak/>
        <w:t>system administration and system configuration and access to audit logs and advanced analytics capabilities</w:t>
      </w:r>
      <w:r w:rsidRPr="00DE794B">
        <w:t xml:space="preserve">. </w:t>
      </w:r>
    </w:p>
    <w:p w14:paraId="199EEDB8" w14:textId="108161A2" w:rsidR="00A2650A" w:rsidRPr="00A2650A" w:rsidRDefault="00DE794B" w:rsidP="00655C26">
      <w:pPr>
        <w:pStyle w:val="ListParagraph"/>
        <w:numPr>
          <w:ilvl w:val="0"/>
          <w:numId w:val="84"/>
        </w:numPr>
        <w:spacing w:line="360" w:lineRule="auto"/>
        <w:ind w:right="1094"/>
        <w:jc w:val="both"/>
        <w:rPr>
          <w:sz w:val="23"/>
        </w:rPr>
      </w:pPr>
      <w:r w:rsidRPr="00DE794B">
        <w:t xml:space="preserve">Hybrid Support: </w:t>
      </w:r>
      <w:r w:rsidR="00655C26" w:rsidRPr="00655C26">
        <w:t>With Capacitor hybrid support enables the interface to display content on mobile devices while providing offline access and push notifications</w:t>
      </w:r>
      <w:r w:rsidRPr="00DE794B">
        <w:t>.</w:t>
      </w:r>
    </w:p>
    <w:p w14:paraId="01127D4C" w14:textId="77777777" w:rsidR="00F77723" w:rsidRDefault="002877EA" w:rsidP="003E0798">
      <w:pPr>
        <w:pStyle w:val="ListParagraph"/>
        <w:numPr>
          <w:ilvl w:val="2"/>
          <w:numId w:val="16"/>
        </w:numPr>
        <w:spacing w:before="1" w:line="360" w:lineRule="auto"/>
        <w:ind w:left="1584" w:right="1094" w:hanging="720"/>
        <w:jc w:val="both"/>
        <w:outlineLvl w:val="2"/>
        <w:rPr>
          <w:b/>
          <w:bCs/>
          <w:sz w:val="23"/>
          <w:szCs w:val="23"/>
        </w:rPr>
      </w:pPr>
      <w:bookmarkStart w:id="161" w:name="_Toc226432253"/>
      <w:r>
        <w:rPr>
          <w:b/>
        </w:rPr>
        <w:t>High-Fidelity Prototype</w:t>
      </w:r>
      <w:bookmarkEnd w:id="161"/>
    </w:p>
    <w:p w14:paraId="43D46286" w14:textId="3202210A" w:rsidR="00A2650A" w:rsidRPr="00A2650A" w:rsidRDefault="00FA03DF" w:rsidP="003C48FF">
      <w:pPr>
        <w:pStyle w:val="ListParagraph"/>
        <w:spacing w:line="360" w:lineRule="auto"/>
        <w:ind w:left="900" w:right="1094" w:firstLine="684"/>
        <w:jc w:val="both"/>
        <w:rPr>
          <w:b/>
          <w:bCs/>
          <w:sz w:val="23"/>
        </w:rPr>
      </w:pPr>
      <w:r w:rsidRPr="00FA03DF">
        <w:t>The system's complete visual design and user interaction patterns are shown through the SafeVision high-fidelity prototypes. The prototypes show how users and administrators use the application to obtain safety insights and safety predictions and safety management tools</w:t>
      </w:r>
      <w:r w:rsidR="00A2650A">
        <w:t>:</w:t>
      </w:r>
    </w:p>
    <w:p w14:paraId="45D484C6" w14:textId="121825A6" w:rsidR="00967FD1" w:rsidRDefault="00A2650A" w:rsidP="00100AFA">
      <w:pPr>
        <w:pStyle w:val="NormalWeb"/>
        <w:numPr>
          <w:ilvl w:val="2"/>
          <w:numId w:val="19"/>
        </w:numPr>
        <w:spacing w:before="0" w:beforeAutospacing="0" w:line="360" w:lineRule="auto"/>
        <w:ind w:left="900" w:right="1094" w:firstLine="684"/>
        <w:jc w:val="both"/>
        <w:rPr>
          <w:b/>
          <w:bCs/>
          <w:sz w:val="23"/>
          <w:szCs w:val="23"/>
        </w:rPr>
      </w:pPr>
      <w:r w:rsidRPr="006140B6">
        <w:rPr>
          <w:b/>
          <w:bCs/>
          <w:sz w:val="23"/>
          <w:szCs w:val="23"/>
        </w:rPr>
        <w:t>Login Interface</w:t>
      </w:r>
    </w:p>
    <w:p w14:paraId="04F66E75" w14:textId="77777777" w:rsidR="000E37B0" w:rsidRDefault="00462D2D" w:rsidP="00E50801">
      <w:pPr>
        <w:pStyle w:val="NormalWeb"/>
        <w:keepNext/>
        <w:spacing w:before="0" w:beforeAutospacing="0" w:after="0" w:afterAutospacing="0" w:line="360" w:lineRule="auto"/>
        <w:ind w:left="3600" w:right="1094"/>
        <w:jc w:val="both"/>
      </w:pPr>
      <w:r w:rsidRPr="00462D2D">
        <w:rPr>
          <w:b/>
          <w:bCs/>
          <w:noProof/>
          <w:sz w:val="23"/>
          <w:szCs w:val="23"/>
        </w:rPr>
        <w:drawing>
          <wp:inline distT="0" distB="0" distL="0" distR="0" wp14:anchorId="6592BAB3" wp14:editId="7159515D">
            <wp:extent cx="2110154" cy="2527055"/>
            <wp:effectExtent l="0" t="0" r="4445" b="6985"/>
            <wp:docPr id="11276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34680" name=""/>
                    <pic:cNvPicPr/>
                  </pic:nvPicPr>
                  <pic:blipFill>
                    <a:blip r:embed="rId20"/>
                    <a:stretch>
                      <a:fillRect/>
                    </a:stretch>
                  </pic:blipFill>
                  <pic:spPr>
                    <a:xfrm>
                      <a:off x="0" y="0"/>
                      <a:ext cx="2149987" cy="2574757"/>
                    </a:xfrm>
                    <a:prstGeom prst="rect">
                      <a:avLst/>
                    </a:prstGeom>
                  </pic:spPr>
                </pic:pic>
              </a:graphicData>
            </a:graphic>
          </wp:inline>
        </w:drawing>
      </w:r>
    </w:p>
    <w:p w14:paraId="7CF83FC3" w14:textId="5FE78208" w:rsidR="00462D2D" w:rsidRDefault="00674EF8" w:rsidP="00674EF8">
      <w:pPr>
        <w:pStyle w:val="Caption"/>
        <w:jc w:val="center"/>
        <w:rPr>
          <w:rFonts w:ascii="Times New Roman" w:hAnsi="Times New Roman" w:cs="Times New Roman"/>
          <w:color w:val="auto"/>
          <w:sz w:val="23"/>
          <w:szCs w:val="23"/>
        </w:rPr>
      </w:pPr>
      <w:bookmarkStart w:id="162" w:name="_Toc226431705"/>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color w:val="auto"/>
          <w:sz w:val="23"/>
          <w:szCs w:val="23"/>
        </w:rPr>
        <w:t xml:space="preserve">    </w:t>
      </w:r>
      <w:r w:rsidRPr="004760E8">
        <w:rPr>
          <w:rFonts w:ascii="Times New Roman" w:hAnsi="Times New Roman" w:cs="Times New Roman"/>
          <w:color w:val="auto"/>
          <w:sz w:val="23"/>
          <w:szCs w:val="23"/>
        </w:rPr>
        <w:t>SafeVision - Login Interface: Secure login page with email/password fields</w:t>
      </w:r>
      <w:bookmarkEnd w:id="162"/>
    </w:p>
    <w:p w14:paraId="5E5E8887" w14:textId="23D91153" w:rsidR="00674EF8" w:rsidRPr="00674EF8" w:rsidRDefault="00674EF8" w:rsidP="00674EF8"/>
    <w:p w14:paraId="5AB3240F" w14:textId="48DDE382" w:rsidR="00CD740F" w:rsidRPr="00CD740F" w:rsidRDefault="0055598C" w:rsidP="00100AFA">
      <w:pPr>
        <w:pStyle w:val="NormalWeb"/>
        <w:numPr>
          <w:ilvl w:val="2"/>
          <w:numId w:val="19"/>
        </w:numPr>
        <w:spacing w:before="0" w:beforeAutospacing="0" w:line="360" w:lineRule="auto"/>
        <w:ind w:left="2275" w:right="1094" w:hanging="547"/>
        <w:jc w:val="both"/>
        <w:rPr>
          <w:b/>
          <w:bCs/>
          <w:sz w:val="23"/>
          <w:szCs w:val="23"/>
        </w:rPr>
      </w:pPr>
      <w:r w:rsidRPr="008062D8">
        <w:rPr>
          <w:b/>
          <w:bCs/>
          <w:noProof/>
          <w:sz w:val="23"/>
          <w:szCs w:val="23"/>
        </w:rPr>
        <w:drawing>
          <wp:anchor distT="0" distB="0" distL="114300" distR="114300" simplePos="0" relativeHeight="487602688" behindDoc="0" locked="0" layoutInCell="1" allowOverlap="1" wp14:anchorId="21F15D59" wp14:editId="52A5DDD9">
            <wp:simplePos x="0" y="0"/>
            <wp:positionH relativeFrom="page">
              <wp:align>center</wp:align>
            </wp:positionH>
            <wp:positionV relativeFrom="paragraph">
              <wp:posOffset>323850</wp:posOffset>
            </wp:positionV>
            <wp:extent cx="1447800" cy="2476500"/>
            <wp:effectExtent l="0" t="0" r="0" b="0"/>
            <wp:wrapTopAndBottom/>
            <wp:docPr id="210014667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6675" name="Picture 1" descr="A screenshot of a login for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447800" cy="2476500"/>
                    </a:xfrm>
                    <a:prstGeom prst="rect">
                      <a:avLst/>
                    </a:prstGeom>
                  </pic:spPr>
                </pic:pic>
              </a:graphicData>
            </a:graphic>
            <wp14:sizeRelH relativeFrom="margin">
              <wp14:pctWidth>0</wp14:pctWidth>
            </wp14:sizeRelH>
            <wp14:sizeRelV relativeFrom="margin">
              <wp14:pctHeight>0</wp14:pctHeight>
            </wp14:sizeRelV>
          </wp:anchor>
        </w:drawing>
      </w:r>
      <w:r w:rsidR="00CD740F">
        <w:rPr>
          <w:b/>
          <w:bCs/>
          <w:sz w:val="23"/>
          <w:szCs w:val="23"/>
        </w:rPr>
        <w:t>Register</w:t>
      </w:r>
      <w:r w:rsidR="00CD740F" w:rsidRPr="006140B6">
        <w:rPr>
          <w:b/>
          <w:bCs/>
          <w:sz w:val="23"/>
          <w:szCs w:val="23"/>
        </w:rPr>
        <w:t xml:space="preserve"> Interface</w:t>
      </w:r>
    </w:p>
    <w:p w14:paraId="257B35FB" w14:textId="3B87192F" w:rsidR="000E37B0" w:rsidRDefault="000E37B0" w:rsidP="00E50801">
      <w:pPr>
        <w:pStyle w:val="NormalWeb"/>
        <w:keepNext/>
        <w:spacing w:before="0" w:beforeAutospacing="0" w:after="0" w:afterAutospacing="0" w:line="360" w:lineRule="auto"/>
        <w:ind w:left="3600" w:right="1094"/>
        <w:jc w:val="both"/>
      </w:pPr>
    </w:p>
    <w:p w14:paraId="02D2B28F" w14:textId="66DE0D57" w:rsidR="00CD740F" w:rsidRDefault="00674EF8" w:rsidP="00674EF8">
      <w:pPr>
        <w:pStyle w:val="Caption"/>
        <w:jc w:val="center"/>
        <w:rPr>
          <w:rFonts w:ascii="Times New Roman" w:hAnsi="Times New Roman" w:cs="Times New Roman"/>
          <w:color w:val="auto"/>
          <w:sz w:val="23"/>
          <w:szCs w:val="23"/>
        </w:rPr>
      </w:pPr>
      <w:bookmarkStart w:id="163" w:name="_Toc226431706"/>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2</w:t>
      </w:r>
      <w:r w:rsidRPr="008C721A">
        <w:rPr>
          <w:rFonts w:ascii="Times New Roman" w:hAnsi="Times New Roman" w:cs="Times New Roman"/>
          <w:b/>
          <w:bCs/>
          <w:color w:val="auto"/>
          <w:sz w:val="23"/>
          <w:szCs w:val="23"/>
        </w:rPr>
        <w:fldChar w:fldCharType="end"/>
      </w:r>
      <w:r>
        <w:rPr>
          <w:rFonts w:ascii="Times New Roman" w:hAnsi="Times New Roman" w:cs="Times New Roman"/>
          <w:color w:val="auto"/>
          <w:sz w:val="23"/>
          <w:szCs w:val="23"/>
        </w:rPr>
        <w:t xml:space="preserve">    </w:t>
      </w:r>
      <w:r w:rsidRPr="004760E8">
        <w:rPr>
          <w:rFonts w:ascii="Times New Roman" w:hAnsi="Times New Roman" w:cs="Times New Roman"/>
          <w:color w:val="auto"/>
          <w:sz w:val="23"/>
          <w:szCs w:val="23"/>
        </w:rPr>
        <w:t>SafeVision - Register Interface: User registration form for name, email, password, area</w:t>
      </w:r>
      <w:bookmarkEnd w:id="163"/>
      <w:r w:rsidR="000E37B0" w:rsidRPr="004760E8">
        <w:rPr>
          <w:rFonts w:ascii="Times New Roman" w:hAnsi="Times New Roman" w:cs="Times New Roman"/>
          <w:color w:val="auto"/>
          <w:sz w:val="23"/>
          <w:szCs w:val="23"/>
        </w:rPr>
        <w:t xml:space="preserve">  </w:t>
      </w:r>
    </w:p>
    <w:p w14:paraId="08C6D941" w14:textId="77777777" w:rsidR="00674EF8" w:rsidRPr="00674EF8" w:rsidRDefault="00674EF8" w:rsidP="00674EF8"/>
    <w:p w14:paraId="6818B94A" w14:textId="77777777" w:rsidR="00CD740F" w:rsidRDefault="006140B6" w:rsidP="00100AFA">
      <w:pPr>
        <w:pStyle w:val="NormalWeb"/>
        <w:numPr>
          <w:ilvl w:val="2"/>
          <w:numId w:val="19"/>
        </w:numPr>
        <w:spacing w:before="0" w:beforeAutospacing="0" w:after="0" w:afterAutospacing="0" w:line="360" w:lineRule="auto"/>
        <w:ind w:left="2275" w:right="1094" w:hanging="547"/>
        <w:jc w:val="both"/>
        <w:rPr>
          <w:b/>
          <w:bCs/>
          <w:sz w:val="23"/>
          <w:szCs w:val="23"/>
        </w:rPr>
      </w:pPr>
      <w:r w:rsidRPr="006140B6">
        <w:rPr>
          <w:b/>
          <w:bCs/>
          <w:sz w:val="23"/>
          <w:szCs w:val="23"/>
        </w:rPr>
        <w:t>User Dashboard</w:t>
      </w:r>
    </w:p>
    <w:p w14:paraId="17894592" w14:textId="214597DF" w:rsidR="00CD740F" w:rsidRPr="00CD740F" w:rsidRDefault="0055598C" w:rsidP="00E50801">
      <w:pPr>
        <w:pStyle w:val="NormalWeb"/>
        <w:spacing w:before="0" w:beforeAutospacing="0" w:after="0" w:afterAutospacing="0" w:line="360" w:lineRule="auto"/>
        <w:ind w:right="1094"/>
        <w:jc w:val="both"/>
        <w:rPr>
          <w:b/>
          <w:bCs/>
          <w:sz w:val="23"/>
          <w:szCs w:val="23"/>
        </w:rPr>
      </w:pPr>
      <w:r w:rsidRPr="006140B6">
        <w:rPr>
          <w:b/>
          <w:bCs/>
          <w:noProof/>
          <w:sz w:val="23"/>
          <w:szCs w:val="23"/>
        </w:rPr>
        <w:drawing>
          <wp:anchor distT="0" distB="0" distL="114300" distR="114300" simplePos="0" relativeHeight="487603712" behindDoc="1" locked="0" layoutInCell="1" allowOverlap="1" wp14:anchorId="4C311ADA" wp14:editId="47A41356">
            <wp:simplePos x="0" y="0"/>
            <wp:positionH relativeFrom="page">
              <wp:align>center</wp:align>
            </wp:positionH>
            <wp:positionV relativeFrom="paragraph">
              <wp:posOffset>163830</wp:posOffset>
            </wp:positionV>
            <wp:extent cx="5119370" cy="2965450"/>
            <wp:effectExtent l="0" t="0" r="5080" b="6350"/>
            <wp:wrapTopAndBottom/>
            <wp:docPr id="17849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8456" name=""/>
                    <pic:cNvPicPr/>
                  </pic:nvPicPr>
                  <pic:blipFill>
                    <a:blip r:embed="rId22">
                      <a:extLst>
                        <a:ext uri="{28A0092B-C50C-407E-A947-70E740481C1C}">
                          <a14:useLocalDpi xmlns:a14="http://schemas.microsoft.com/office/drawing/2010/main" val="0"/>
                        </a:ext>
                      </a:extLst>
                    </a:blip>
                    <a:stretch>
                      <a:fillRect/>
                    </a:stretch>
                  </pic:blipFill>
                  <pic:spPr>
                    <a:xfrm>
                      <a:off x="0" y="0"/>
                      <a:ext cx="5119370" cy="2965450"/>
                    </a:xfrm>
                    <a:prstGeom prst="rect">
                      <a:avLst/>
                    </a:prstGeom>
                  </pic:spPr>
                </pic:pic>
              </a:graphicData>
            </a:graphic>
          </wp:anchor>
        </w:drawing>
      </w:r>
    </w:p>
    <w:p w14:paraId="083EBBEC" w14:textId="0DA8D6D0" w:rsidR="000E37B0" w:rsidRDefault="000E37B0" w:rsidP="00E50801">
      <w:pPr>
        <w:pStyle w:val="NormalWeb"/>
        <w:keepNext/>
        <w:spacing w:before="0" w:beforeAutospacing="0" w:after="0" w:afterAutospacing="0" w:line="360" w:lineRule="auto"/>
        <w:ind w:left="2275" w:right="1094"/>
        <w:jc w:val="both"/>
      </w:pPr>
    </w:p>
    <w:p w14:paraId="6CF0A2D2" w14:textId="1CA20C87" w:rsidR="00CD740F" w:rsidRDefault="00674EF8" w:rsidP="00674EF8">
      <w:pPr>
        <w:pStyle w:val="Caption"/>
        <w:jc w:val="center"/>
        <w:rPr>
          <w:rFonts w:ascii="Times New Roman" w:hAnsi="Times New Roman" w:cs="Times New Roman"/>
          <w:color w:val="auto"/>
          <w:sz w:val="23"/>
          <w:szCs w:val="23"/>
        </w:rPr>
      </w:pPr>
      <w:bookmarkStart w:id="164" w:name="_Toc226431707"/>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3</w:t>
      </w:r>
      <w:r w:rsidRPr="008C721A">
        <w:rPr>
          <w:rFonts w:ascii="Times New Roman" w:hAnsi="Times New Roman" w:cs="Times New Roman"/>
          <w:b/>
          <w:bCs/>
          <w:color w:val="auto"/>
          <w:sz w:val="23"/>
          <w:szCs w:val="23"/>
        </w:rPr>
        <w:fldChar w:fldCharType="end"/>
      </w:r>
      <w:r>
        <w:rPr>
          <w:rFonts w:ascii="Times New Roman" w:hAnsi="Times New Roman" w:cs="Times New Roman"/>
          <w:color w:val="auto"/>
          <w:sz w:val="23"/>
          <w:szCs w:val="23"/>
        </w:rPr>
        <w:t xml:space="preserve">    </w:t>
      </w:r>
      <w:r w:rsidRPr="008C09F1">
        <w:rPr>
          <w:rFonts w:ascii="Times New Roman" w:hAnsi="Times New Roman" w:cs="Times New Roman"/>
          <w:color w:val="auto"/>
          <w:sz w:val="23"/>
          <w:szCs w:val="23"/>
        </w:rPr>
        <w:t xml:space="preserve">SafeVision - </w:t>
      </w:r>
      <w:r w:rsidRPr="004760E8">
        <w:rPr>
          <w:rFonts w:ascii="Times New Roman" w:hAnsi="Times New Roman" w:cs="Times New Roman"/>
          <w:color w:val="auto"/>
          <w:sz w:val="23"/>
          <w:szCs w:val="23"/>
        </w:rPr>
        <w:t>User Dashboard: Main dashboard</w:t>
      </w:r>
      <w:bookmarkEnd w:id="164"/>
    </w:p>
    <w:p w14:paraId="054B199A" w14:textId="77777777" w:rsidR="00674EF8" w:rsidRPr="00674EF8" w:rsidRDefault="00674EF8" w:rsidP="00674EF8"/>
    <w:p w14:paraId="66A343CE" w14:textId="77777777" w:rsidR="00CD740F" w:rsidRDefault="00A92F54" w:rsidP="00100AFA">
      <w:pPr>
        <w:pStyle w:val="NormalWeb"/>
        <w:numPr>
          <w:ilvl w:val="2"/>
          <w:numId w:val="19"/>
        </w:numPr>
        <w:spacing w:before="0" w:beforeAutospacing="0" w:after="0" w:afterAutospacing="0" w:line="360" w:lineRule="auto"/>
        <w:ind w:left="2275" w:right="1094" w:hanging="547"/>
        <w:jc w:val="both"/>
        <w:rPr>
          <w:b/>
          <w:bCs/>
          <w:sz w:val="23"/>
          <w:szCs w:val="23"/>
        </w:rPr>
      </w:pPr>
      <w:r>
        <w:rPr>
          <w:b/>
          <w:bCs/>
          <w:sz w:val="23"/>
          <w:szCs w:val="23"/>
        </w:rPr>
        <w:t>Emergency Resources</w:t>
      </w:r>
    </w:p>
    <w:p w14:paraId="206D16DF" w14:textId="3A4BCCCF" w:rsidR="000E37B0" w:rsidRPr="000E37B0" w:rsidRDefault="0055598C" w:rsidP="00E50801">
      <w:pPr>
        <w:pStyle w:val="NormalWeb"/>
        <w:spacing w:before="0" w:beforeAutospacing="0" w:after="0" w:afterAutospacing="0" w:line="360" w:lineRule="auto"/>
        <w:ind w:right="1094"/>
        <w:jc w:val="both"/>
        <w:rPr>
          <w:b/>
          <w:bCs/>
          <w:sz w:val="23"/>
          <w:szCs w:val="23"/>
        </w:rPr>
      </w:pPr>
      <w:r w:rsidRPr="00A92F54">
        <w:rPr>
          <w:b/>
          <w:bCs/>
          <w:noProof/>
          <w:sz w:val="23"/>
          <w:szCs w:val="23"/>
        </w:rPr>
        <w:drawing>
          <wp:anchor distT="0" distB="0" distL="114300" distR="114300" simplePos="0" relativeHeight="487604736" behindDoc="1" locked="0" layoutInCell="1" allowOverlap="1" wp14:anchorId="4E252994" wp14:editId="2EED6FAF">
            <wp:simplePos x="0" y="0"/>
            <wp:positionH relativeFrom="margin">
              <wp:align>center</wp:align>
            </wp:positionH>
            <wp:positionV relativeFrom="paragraph">
              <wp:posOffset>249555</wp:posOffset>
            </wp:positionV>
            <wp:extent cx="4475480" cy="2997200"/>
            <wp:effectExtent l="0" t="0" r="1270" b="0"/>
            <wp:wrapTopAndBottom/>
            <wp:docPr id="122130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02325" name=""/>
                    <pic:cNvPicPr/>
                  </pic:nvPicPr>
                  <pic:blipFill>
                    <a:blip r:embed="rId23">
                      <a:extLst>
                        <a:ext uri="{28A0092B-C50C-407E-A947-70E740481C1C}">
                          <a14:useLocalDpi xmlns:a14="http://schemas.microsoft.com/office/drawing/2010/main" val="0"/>
                        </a:ext>
                      </a:extLst>
                    </a:blip>
                    <a:stretch>
                      <a:fillRect/>
                    </a:stretch>
                  </pic:blipFill>
                  <pic:spPr>
                    <a:xfrm>
                      <a:off x="0" y="0"/>
                      <a:ext cx="4475480" cy="2997200"/>
                    </a:xfrm>
                    <a:prstGeom prst="rect">
                      <a:avLst/>
                    </a:prstGeom>
                  </pic:spPr>
                </pic:pic>
              </a:graphicData>
            </a:graphic>
          </wp:anchor>
        </w:drawing>
      </w:r>
    </w:p>
    <w:p w14:paraId="1413251B" w14:textId="5BD29FDD" w:rsidR="000E37B0" w:rsidRDefault="000E37B0" w:rsidP="00E50801">
      <w:pPr>
        <w:pStyle w:val="NormalWeb"/>
        <w:keepNext/>
        <w:spacing w:before="0" w:beforeAutospacing="0" w:after="0" w:afterAutospacing="0" w:line="360" w:lineRule="auto"/>
        <w:ind w:left="2275" w:right="1094"/>
        <w:jc w:val="both"/>
      </w:pPr>
    </w:p>
    <w:p w14:paraId="3D834A36" w14:textId="2C4B47A6" w:rsidR="00A92F54" w:rsidRDefault="00674EF8" w:rsidP="00674EF8">
      <w:pPr>
        <w:pStyle w:val="Caption"/>
        <w:jc w:val="center"/>
        <w:rPr>
          <w:rFonts w:ascii="Times New Roman" w:hAnsi="Times New Roman" w:cs="Times New Roman"/>
          <w:color w:val="auto"/>
          <w:sz w:val="23"/>
          <w:szCs w:val="23"/>
        </w:rPr>
      </w:pPr>
      <w:bookmarkStart w:id="165" w:name="_Toc226431708"/>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4</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 xml:space="preserve">:    </w:t>
      </w:r>
      <w:r w:rsidRPr="008C09F1">
        <w:rPr>
          <w:rFonts w:ascii="Times New Roman" w:hAnsi="Times New Roman" w:cs="Times New Roman"/>
          <w:color w:val="auto"/>
          <w:sz w:val="23"/>
          <w:szCs w:val="23"/>
        </w:rPr>
        <w:t xml:space="preserve">SafeVision - </w:t>
      </w:r>
      <w:r w:rsidRPr="004760E8">
        <w:rPr>
          <w:rFonts w:ascii="Times New Roman" w:hAnsi="Times New Roman" w:cs="Times New Roman"/>
          <w:color w:val="auto"/>
          <w:sz w:val="23"/>
          <w:szCs w:val="23"/>
        </w:rPr>
        <w:t>Emergency Resources Interface</w:t>
      </w:r>
      <w:bookmarkEnd w:id="165"/>
    </w:p>
    <w:p w14:paraId="6128994E" w14:textId="77777777" w:rsidR="00674EF8" w:rsidRPr="00674EF8" w:rsidRDefault="00674EF8" w:rsidP="00674EF8"/>
    <w:p w14:paraId="70C2C571" w14:textId="534E76CF" w:rsidR="000E37B0" w:rsidRDefault="006140B6" w:rsidP="00100AFA">
      <w:pPr>
        <w:pStyle w:val="NormalWeb"/>
        <w:numPr>
          <w:ilvl w:val="2"/>
          <w:numId w:val="19"/>
        </w:numPr>
        <w:spacing w:before="0" w:beforeAutospacing="0" w:after="0" w:afterAutospacing="0" w:line="360" w:lineRule="auto"/>
        <w:ind w:left="2275" w:right="1094" w:hanging="547"/>
        <w:jc w:val="both"/>
        <w:rPr>
          <w:b/>
          <w:bCs/>
          <w:sz w:val="23"/>
          <w:szCs w:val="23"/>
        </w:rPr>
      </w:pPr>
      <w:r w:rsidRPr="006140B6">
        <w:rPr>
          <w:b/>
          <w:bCs/>
          <w:sz w:val="23"/>
          <w:szCs w:val="23"/>
        </w:rPr>
        <w:lastRenderedPageBreak/>
        <w:t>Safety Visualization Map</w:t>
      </w:r>
    </w:p>
    <w:p w14:paraId="7B1D795B" w14:textId="03FFC324" w:rsidR="000E37B0" w:rsidRPr="000E37B0" w:rsidRDefault="0055598C" w:rsidP="00E50801">
      <w:pPr>
        <w:pStyle w:val="NormalWeb"/>
        <w:spacing w:before="0" w:beforeAutospacing="0" w:after="0" w:afterAutospacing="0" w:line="360" w:lineRule="auto"/>
        <w:ind w:left="2275" w:right="1094"/>
        <w:jc w:val="both"/>
        <w:rPr>
          <w:b/>
          <w:bCs/>
          <w:sz w:val="23"/>
          <w:szCs w:val="23"/>
        </w:rPr>
      </w:pPr>
      <w:r w:rsidRPr="00A92F54">
        <w:rPr>
          <w:b/>
          <w:bCs/>
          <w:noProof/>
          <w:sz w:val="23"/>
          <w:szCs w:val="23"/>
        </w:rPr>
        <w:drawing>
          <wp:anchor distT="0" distB="0" distL="114300" distR="114300" simplePos="0" relativeHeight="487605760" behindDoc="0" locked="0" layoutInCell="1" allowOverlap="1" wp14:anchorId="65173F6D" wp14:editId="367AC7B7">
            <wp:simplePos x="0" y="0"/>
            <wp:positionH relativeFrom="margin">
              <wp:align>center</wp:align>
            </wp:positionH>
            <wp:positionV relativeFrom="paragraph">
              <wp:posOffset>309245</wp:posOffset>
            </wp:positionV>
            <wp:extent cx="4495800" cy="2405781"/>
            <wp:effectExtent l="0" t="0" r="0" b="0"/>
            <wp:wrapTopAndBottom/>
            <wp:docPr id="1121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6855" name=""/>
                    <pic:cNvPicPr/>
                  </pic:nvPicPr>
                  <pic:blipFill>
                    <a:blip r:embed="rId24">
                      <a:extLst>
                        <a:ext uri="{28A0092B-C50C-407E-A947-70E740481C1C}">
                          <a14:useLocalDpi xmlns:a14="http://schemas.microsoft.com/office/drawing/2010/main" val="0"/>
                        </a:ext>
                      </a:extLst>
                    </a:blip>
                    <a:stretch>
                      <a:fillRect/>
                    </a:stretch>
                  </pic:blipFill>
                  <pic:spPr>
                    <a:xfrm>
                      <a:off x="0" y="0"/>
                      <a:ext cx="4495800" cy="2405781"/>
                    </a:xfrm>
                    <a:prstGeom prst="rect">
                      <a:avLst/>
                    </a:prstGeom>
                  </pic:spPr>
                </pic:pic>
              </a:graphicData>
            </a:graphic>
          </wp:anchor>
        </w:drawing>
      </w:r>
    </w:p>
    <w:p w14:paraId="34C59B42" w14:textId="4C18323C" w:rsidR="00CD740F" w:rsidRDefault="0055598C" w:rsidP="00E50801">
      <w:pPr>
        <w:pStyle w:val="NormalWeb"/>
        <w:spacing w:before="0" w:beforeAutospacing="0" w:after="0" w:afterAutospacing="0" w:line="360" w:lineRule="auto"/>
        <w:ind w:left="2880" w:right="1094"/>
        <w:jc w:val="both"/>
        <w:rPr>
          <w:b/>
          <w:bCs/>
          <w:sz w:val="23"/>
          <w:szCs w:val="23"/>
        </w:rPr>
      </w:pPr>
      <w:r w:rsidRPr="00A92F54">
        <w:rPr>
          <w:b/>
          <w:bCs/>
          <w:noProof/>
          <w:sz w:val="23"/>
          <w:szCs w:val="23"/>
        </w:rPr>
        <w:drawing>
          <wp:anchor distT="0" distB="0" distL="114300" distR="114300" simplePos="0" relativeHeight="487606784" behindDoc="0" locked="0" layoutInCell="1" allowOverlap="1" wp14:anchorId="11FC3E9D" wp14:editId="4487D394">
            <wp:simplePos x="0" y="0"/>
            <wp:positionH relativeFrom="margin">
              <wp:align>center</wp:align>
            </wp:positionH>
            <wp:positionV relativeFrom="paragraph">
              <wp:posOffset>2711450</wp:posOffset>
            </wp:positionV>
            <wp:extent cx="4474608" cy="1562100"/>
            <wp:effectExtent l="0" t="0" r="2540" b="0"/>
            <wp:wrapTopAndBottom/>
            <wp:docPr id="210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69" name=""/>
                    <pic:cNvPicPr/>
                  </pic:nvPicPr>
                  <pic:blipFill>
                    <a:blip r:embed="rId25">
                      <a:extLst>
                        <a:ext uri="{28A0092B-C50C-407E-A947-70E740481C1C}">
                          <a14:useLocalDpi xmlns:a14="http://schemas.microsoft.com/office/drawing/2010/main" val="0"/>
                        </a:ext>
                      </a:extLst>
                    </a:blip>
                    <a:stretch>
                      <a:fillRect/>
                    </a:stretch>
                  </pic:blipFill>
                  <pic:spPr>
                    <a:xfrm>
                      <a:off x="0" y="0"/>
                      <a:ext cx="4474608" cy="1562100"/>
                    </a:xfrm>
                    <a:prstGeom prst="rect">
                      <a:avLst/>
                    </a:prstGeom>
                  </pic:spPr>
                </pic:pic>
              </a:graphicData>
            </a:graphic>
          </wp:anchor>
        </w:drawing>
      </w:r>
    </w:p>
    <w:p w14:paraId="1BE20EEB" w14:textId="59667EB8" w:rsidR="000E37B0" w:rsidRDefault="000E37B0" w:rsidP="00E50801">
      <w:pPr>
        <w:pStyle w:val="NormalWeb"/>
        <w:keepNext/>
        <w:spacing w:before="0" w:beforeAutospacing="0" w:after="0" w:afterAutospacing="0" w:line="360" w:lineRule="auto"/>
        <w:ind w:left="2880" w:right="1094"/>
        <w:jc w:val="both"/>
      </w:pPr>
    </w:p>
    <w:p w14:paraId="71F73ACB" w14:textId="77777777" w:rsidR="00B02B83" w:rsidRDefault="00B02B83" w:rsidP="00B02B83">
      <w:pPr>
        <w:pStyle w:val="Caption"/>
        <w:jc w:val="center"/>
        <w:rPr>
          <w:rFonts w:ascii="Times New Roman" w:hAnsi="Times New Roman" w:cs="Times New Roman"/>
          <w:color w:val="auto"/>
          <w:sz w:val="23"/>
          <w:szCs w:val="23"/>
        </w:rPr>
      </w:pPr>
      <w:bookmarkStart w:id="166" w:name="_Toc226431709"/>
      <w:r>
        <w:rPr>
          <w:rFonts w:ascii="Times New Roman" w:hAnsi="Times New Roman" w:cs="Times New Roman"/>
          <w:b/>
          <w:bCs/>
          <w:color w:val="auto"/>
          <w:sz w:val="23"/>
          <w:szCs w:val="23"/>
        </w:rPr>
        <w:t>4</w:t>
      </w:r>
      <w:r w:rsidR="00674EF8" w:rsidRPr="008C721A">
        <w:rPr>
          <w:rFonts w:ascii="Times New Roman" w:hAnsi="Times New Roman" w:cs="Times New Roman"/>
          <w:b/>
          <w:bCs/>
          <w:color w:val="auto"/>
          <w:sz w:val="23"/>
          <w:szCs w:val="23"/>
        </w:rPr>
        <w:t xml:space="preserve">. </w:t>
      </w:r>
      <w:r w:rsidR="00674EF8" w:rsidRPr="008C721A">
        <w:rPr>
          <w:rFonts w:ascii="Times New Roman" w:hAnsi="Times New Roman" w:cs="Times New Roman"/>
          <w:b/>
          <w:bCs/>
          <w:color w:val="auto"/>
          <w:sz w:val="23"/>
          <w:szCs w:val="23"/>
        </w:rPr>
        <w:fldChar w:fldCharType="begin"/>
      </w:r>
      <w:r w:rsidR="00674EF8" w:rsidRPr="008C721A">
        <w:rPr>
          <w:rFonts w:ascii="Times New Roman" w:hAnsi="Times New Roman" w:cs="Times New Roman"/>
          <w:b/>
          <w:bCs/>
          <w:color w:val="auto"/>
          <w:sz w:val="23"/>
          <w:szCs w:val="23"/>
        </w:rPr>
        <w:instrText xml:space="preserve"> SEQ 3. \* ARABIC </w:instrText>
      </w:r>
      <w:r w:rsidR="00674EF8" w:rsidRPr="008C721A">
        <w:rPr>
          <w:rFonts w:ascii="Times New Roman" w:hAnsi="Times New Roman" w:cs="Times New Roman"/>
          <w:b/>
          <w:bCs/>
          <w:color w:val="auto"/>
          <w:sz w:val="23"/>
          <w:szCs w:val="23"/>
        </w:rPr>
        <w:fldChar w:fldCharType="separate"/>
      </w:r>
      <w:r w:rsidR="00674EF8">
        <w:rPr>
          <w:rFonts w:ascii="Times New Roman" w:hAnsi="Times New Roman" w:cs="Times New Roman"/>
          <w:b/>
          <w:bCs/>
          <w:noProof/>
          <w:color w:val="auto"/>
          <w:sz w:val="23"/>
          <w:szCs w:val="23"/>
        </w:rPr>
        <w:t>5</w:t>
      </w:r>
      <w:r w:rsidR="00674EF8" w:rsidRPr="008C721A">
        <w:rPr>
          <w:rFonts w:ascii="Times New Roman" w:hAnsi="Times New Roman" w:cs="Times New Roman"/>
          <w:b/>
          <w:bCs/>
          <w:color w:val="auto"/>
          <w:sz w:val="23"/>
          <w:szCs w:val="23"/>
        </w:rPr>
        <w:fldChar w:fldCharType="end"/>
      </w:r>
      <w:r w:rsidR="00674EF8" w:rsidRPr="008C721A">
        <w:rPr>
          <w:rFonts w:ascii="Times New Roman" w:hAnsi="Times New Roman" w:cs="Times New Roman"/>
          <w:b/>
          <w:bCs/>
          <w:color w:val="auto"/>
          <w:sz w:val="23"/>
          <w:szCs w:val="23"/>
        </w:rPr>
        <w:t>:</w:t>
      </w:r>
      <w:r w:rsidR="00674EF8">
        <w:rPr>
          <w:rFonts w:ascii="Times New Roman" w:hAnsi="Times New Roman" w:cs="Times New Roman"/>
          <w:color w:val="auto"/>
          <w:sz w:val="23"/>
          <w:szCs w:val="23"/>
        </w:rPr>
        <w:t xml:space="preserve">    </w:t>
      </w:r>
      <w:r w:rsidR="00674EF8" w:rsidRPr="008C09F1">
        <w:rPr>
          <w:rFonts w:ascii="Times New Roman" w:hAnsi="Times New Roman" w:cs="Times New Roman"/>
          <w:color w:val="auto"/>
          <w:sz w:val="23"/>
          <w:szCs w:val="23"/>
        </w:rPr>
        <w:t xml:space="preserve">SafeVision - </w:t>
      </w:r>
      <w:r w:rsidR="00674EF8" w:rsidRPr="004760E8">
        <w:rPr>
          <w:rFonts w:ascii="Times New Roman" w:hAnsi="Times New Roman" w:cs="Times New Roman"/>
          <w:color w:val="auto"/>
          <w:sz w:val="23"/>
          <w:szCs w:val="23"/>
        </w:rPr>
        <w:t>Safety Visualization Map</w:t>
      </w:r>
      <w:bookmarkEnd w:id="166"/>
    </w:p>
    <w:p w14:paraId="4A62FBFA" w14:textId="0744B598" w:rsidR="006140B6" w:rsidRPr="00B02B83" w:rsidRDefault="000E37B0" w:rsidP="00B02B83">
      <w:pPr>
        <w:pStyle w:val="Caption"/>
        <w:jc w:val="center"/>
        <w:rPr>
          <w:rFonts w:ascii="Times New Roman" w:hAnsi="Times New Roman" w:cs="Times New Roman"/>
          <w:color w:val="auto"/>
          <w:sz w:val="23"/>
          <w:szCs w:val="23"/>
        </w:rPr>
      </w:pPr>
      <w:r w:rsidRPr="004760E8">
        <w:rPr>
          <w:rFonts w:ascii="Times New Roman" w:hAnsi="Times New Roman" w:cs="Times New Roman"/>
          <w:color w:val="auto"/>
          <w:sz w:val="23"/>
          <w:szCs w:val="23"/>
        </w:rPr>
        <w:t xml:space="preserve"> </w:t>
      </w:r>
    </w:p>
    <w:p w14:paraId="52697EE9" w14:textId="77777777" w:rsidR="00CD740F" w:rsidRDefault="006140B6" w:rsidP="00100AFA">
      <w:pPr>
        <w:pStyle w:val="ListParagraph"/>
        <w:numPr>
          <w:ilvl w:val="2"/>
          <w:numId w:val="19"/>
        </w:numPr>
        <w:spacing w:line="360" w:lineRule="auto"/>
        <w:ind w:left="2275" w:right="1094" w:hanging="547"/>
        <w:jc w:val="both"/>
        <w:rPr>
          <w:b/>
          <w:bCs/>
          <w:sz w:val="23"/>
          <w:szCs w:val="23"/>
        </w:rPr>
      </w:pPr>
      <w:r w:rsidRPr="006140B6">
        <w:rPr>
          <w:b/>
          <w:bCs/>
          <w:sz w:val="23"/>
          <w:szCs w:val="23"/>
        </w:rPr>
        <w:t>Area-wise Prediction Charts and Category Filters</w:t>
      </w:r>
    </w:p>
    <w:p w14:paraId="3436895C" w14:textId="77777777" w:rsidR="00270DCE" w:rsidRPr="00270DCE" w:rsidRDefault="00270DCE" w:rsidP="00E50801">
      <w:pPr>
        <w:spacing w:line="360" w:lineRule="auto"/>
        <w:ind w:left="1728" w:right="1094"/>
        <w:jc w:val="both"/>
        <w:rPr>
          <w:b/>
          <w:bCs/>
          <w:sz w:val="23"/>
          <w:szCs w:val="23"/>
        </w:rPr>
      </w:pPr>
    </w:p>
    <w:p w14:paraId="2B406AA9" w14:textId="124167D7" w:rsidR="00CD740F" w:rsidRPr="00270DCE" w:rsidRDefault="0055598C" w:rsidP="00E50801">
      <w:pPr>
        <w:pStyle w:val="ListParagraph"/>
        <w:spacing w:line="360" w:lineRule="auto"/>
        <w:ind w:left="2880" w:right="1094" w:firstLine="0"/>
        <w:jc w:val="both"/>
        <w:rPr>
          <w:b/>
          <w:bCs/>
          <w:sz w:val="23"/>
          <w:szCs w:val="23"/>
        </w:rPr>
      </w:pPr>
      <w:r w:rsidRPr="00722FFE">
        <w:rPr>
          <w:b/>
          <w:bCs/>
          <w:noProof/>
          <w:sz w:val="23"/>
          <w:szCs w:val="23"/>
        </w:rPr>
        <w:lastRenderedPageBreak/>
        <w:drawing>
          <wp:anchor distT="0" distB="0" distL="114300" distR="114300" simplePos="0" relativeHeight="487608832" behindDoc="0" locked="0" layoutInCell="1" allowOverlap="1" wp14:anchorId="37CDB883" wp14:editId="79ED6181">
            <wp:simplePos x="0" y="0"/>
            <wp:positionH relativeFrom="page">
              <wp:align>center</wp:align>
            </wp:positionH>
            <wp:positionV relativeFrom="paragraph">
              <wp:posOffset>4108450</wp:posOffset>
            </wp:positionV>
            <wp:extent cx="3727450" cy="3971925"/>
            <wp:effectExtent l="0" t="0" r="6350" b="9525"/>
            <wp:wrapTopAndBottom/>
            <wp:docPr id="14833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34912" name=""/>
                    <pic:cNvPicPr/>
                  </pic:nvPicPr>
                  <pic:blipFill>
                    <a:blip r:embed="rId26">
                      <a:extLst>
                        <a:ext uri="{28A0092B-C50C-407E-A947-70E740481C1C}">
                          <a14:useLocalDpi xmlns:a14="http://schemas.microsoft.com/office/drawing/2010/main" val="0"/>
                        </a:ext>
                      </a:extLst>
                    </a:blip>
                    <a:stretch>
                      <a:fillRect/>
                    </a:stretch>
                  </pic:blipFill>
                  <pic:spPr>
                    <a:xfrm>
                      <a:off x="0" y="0"/>
                      <a:ext cx="3727450" cy="3971925"/>
                    </a:xfrm>
                    <a:prstGeom prst="rect">
                      <a:avLst/>
                    </a:prstGeom>
                  </pic:spPr>
                </pic:pic>
              </a:graphicData>
            </a:graphic>
          </wp:anchor>
        </w:drawing>
      </w:r>
      <w:r w:rsidR="00722FFE" w:rsidRPr="00722FFE">
        <w:rPr>
          <w:b/>
          <w:bCs/>
          <w:noProof/>
          <w:sz w:val="23"/>
          <w:szCs w:val="23"/>
        </w:rPr>
        <w:drawing>
          <wp:anchor distT="0" distB="0" distL="114300" distR="114300" simplePos="0" relativeHeight="487607808" behindDoc="0" locked="0" layoutInCell="1" allowOverlap="1" wp14:anchorId="37EADE7F" wp14:editId="2EBE40BA">
            <wp:simplePos x="0" y="0"/>
            <wp:positionH relativeFrom="column">
              <wp:posOffset>1384300</wp:posOffset>
            </wp:positionH>
            <wp:positionV relativeFrom="paragraph">
              <wp:posOffset>0</wp:posOffset>
            </wp:positionV>
            <wp:extent cx="3695700" cy="3895151"/>
            <wp:effectExtent l="0" t="0" r="0" b="0"/>
            <wp:wrapTopAndBottom/>
            <wp:docPr id="5636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1236" name=""/>
                    <pic:cNvPicPr/>
                  </pic:nvPicPr>
                  <pic:blipFill>
                    <a:blip r:embed="rId27">
                      <a:extLst>
                        <a:ext uri="{28A0092B-C50C-407E-A947-70E740481C1C}">
                          <a14:useLocalDpi xmlns:a14="http://schemas.microsoft.com/office/drawing/2010/main" val="0"/>
                        </a:ext>
                      </a:extLst>
                    </a:blip>
                    <a:stretch>
                      <a:fillRect/>
                    </a:stretch>
                  </pic:blipFill>
                  <pic:spPr>
                    <a:xfrm>
                      <a:off x="0" y="0"/>
                      <a:ext cx="3695700" cy="3895151"/>
                    </a:xfrm>
                    <a:prstGeom prst="rect">
                      <a:avLst/>
                    </a:prstGeom>
                  </pic:spPr>
                </pic:pic>
              </a:graphicData>
            </a:graphic>
          </wp:anchor>
        </w:drawing>
      </w:r>
    </w:p>
    <w:p w14:paraId="61489FDF" w14:textId="629BE8DE" w:rsidR="000E37B0" w:rsidRDefault="000E37B0" w:rsidP="00E50801">
      <w:pPr>
        <w:pStyle w:val="ListParagraph"/>
        <w:keepNext/>
        <w:spacing w:line="360" w:lineRule="auto"/>
        <w:ind w:left="2880" w:right="1094" w:firstLine="0"/>
        <w:jc w:val="both"/>
      </w:pPr>
    </w:p>
    <w:p w14:paraId="032407BF" w14:textId="1B216638" w:rsidR="00B02B83" w:rsidRDefault="003C48FF" w:rsidP="00B02B83">
      <w:pPr>
        <w:pStyle w:val="Caption"/>
        <w:jc w:val="center"/>
        <w:rPr>
          <w:rFonts w:ascii="Times New Roman" w:hAnsi="Times New Roman" w:cs="Times New Roman"/>
          <w:color w:val="auto"/>
          <w:sz w:val="23"/>
          <w:szCs w:val="23"/>
        </w:rPr>
      </w:pPr>
      <w:bookmarkStart w:id="167" w:name="_Toc226431710"/>
      <w:r>
        <w:rPr>
          <w:rFonts w:ascii="Times New Roman" w:hAnsi="Times New Roman" w:cs="Times New Roman"/>
          <w:b/>
          <w:bCs/>
          <w:color w:val="auto"/>
          <w:sz w:val="23"/>
          <w:szCs w:val="23"/>
        </w:rPr>
        <w:t>4</w:t>
      </w:r>
      <w:r w:rsidR="00B02B83" w:rsidRPr="008C721A">
        <w:rPr>
          <w:rFonts w:ascii="Times New Roman" w:hAnsi="Times New Roman" w:cs="Times New Roman"/>
          <w:b/>
          <w:bCs/>
          <w:color w:val="auto"/>
          <w:sz w:val="23"/>
          <w:szCs w:val="23"/>
        </w:rPr>
        <w:t xml:space="preserve">. </w:t>
      </w:r>
      <w:r w:rsidR="00B02B83" w:rsidRPr="008C721A">
        <w:rPr>
          <w:rFonts w:ascii="Times New Roman" w:hAnsi="Times New Roman" w:cs="Times New Roman"/>
          <w:b/>
          <w:bCs/>
          <w:color w:val="auto"/>
          <w:sz w:val="23"/>
          <w:szCs w:val="23"/>
        </w:rPr>
        <w:fldChar w:fldCharType="begin"/>
      </w:r>
      <w:r w:rsidR="00B02B83" w:rsidRPr="008C721A">
        <w:rPr>
          <w:rFonts w:ascii="Times New Roman" w:hAnsi="Times New Roman" w:cs="Times New Roman"/>
          <w:b/>
          <w:bCs/>
          <w:color w:val="auto"/>
          <w:sz w:val="23"/>
          <w:szCs w:val="23"/>
        </w:rPr>
        <w:instrText xml:space="preserve"> SEQ 3. \* ARABIC </w:instrText>
      </w:r>
      <w:r w:rsidR="00B02B83" w:rsidRPr="008C721A">
        <w:rPr>
          <w:rFonts w:ascii="Times New Roman" w:hAnsi="Times New Roman" w:cs="Times New Roman"/>
          <w:b/>
          <w:bCs/>
          <w:color w:val="auto"/>
          <w:sz w:val="23"/>
          <w:szCs w:val="23"/>
        </w:rPr>
        <w:fldChar w:fldCharType="separate"/>
      </w:r>
      <w:r w:rsidR="00B02B83">
        <w:rPr>
          <w:rFonts w:ascii="Times New Roman" w:hAnsi="Times New Roman" w:cs="Times New Roman"/>
          <w:b/>
          <w:bCs/>
          <w:noProof/>
          <w:color w:val="auto"/>
          <w:sz w:val="23"/>
          <w:szCs w:val="23"/>
        </w:rPr>
        <w:t>6</w:t>
      </w:r>
      <w:r w:rsidR="00B02B83" w:rsidRPr="008C721A">
        <w:rPr>
          <w:rFonts w:ascii="Times New Roman" w:hAnsi="Times New Roman" w:cs="Times New Roman"/>
          <w:b/>
          <w:bCs/>
          <w:color w:val="auto"/>
          <w:sz w:val="23"/>
          <w:szCs w:val="23"/>
        </w:rPr>
        <w:fldChar w:fldCharType="end"/>
      </w:r>
      <w:r w:rsidR="00B02B83" w:rsidRPr="008C721A">
        <w:rPr>
          <w:rFonts w:ascii="Times New Roman" w:hAnsi="Times New Roman" w:cs="Times New Roman"/>
          <w:b/>
          <w:bCs/>
          <w:color w:val="auto"/>
          <w:sz w:val="23"/>
          <w:szCs w:val="23"/>
        </w:rPr>
        <w:t>:</w:t>
      </w:r>
      <w:r w:rsidR="00B02B83">
        <w:rPr>
          <w:rFonts w:ascii="Times New Roman" w:hAnsi="Times New Roman" w:cs="Times New Roman"/>
          <w:color w:val="auto"/>
          <w:sz w:val="23"/>
          <w:szCs w:val="23"/>
        </w:rPr>
        <w:t xml:space="preserve">    </w:t>
      </w:r>
      <w:r w:rsidR="00B02B83" w:rsidRPr="004760E8">
        <w:rPr>
          <w:rFonts w:ascii="Times New Roman" w:hAnsi="Times New Roman" w:cs="Times New Roman"/>
          <w:color w:val="auto"/>
          <w:sz w:val="23"/>
          <w:szCs w:val="23"/>
        </w:rPr>
        <w:t>SafeVision - Area-wise Prediction Charts</w:t>
      </w:r>
      <w:bookmarkEnd w:id="167"/>
    </w:p>
    <w:p w14:paraId="3A2A1CFB" w14:textId="163ED2A7" w:rsidR="00722FFE" w:rsidRPr="00B02B83" w:rsidRDefault="000E37B0" w:rsidP="00B02B83">
      <w:pPr>
        <w:pStyle w:val="Caption"/>
        <w:jc w:val="center"/>
        <w:rPr>
          <w:rFonts w:ascii="Times New Roman" w:hAnsi="Times New Roman" w:cs="Times New Roman"/>
          <w:color w:val="auto"/>
          <w:sz w:val="23"/>
          <w:szCs w:val="23"/>
        </w:rPr>
      </w:pPr>
      <w:r w:rsidRPr="004760E8">
        <w:rPr>
          <w:rFonts w:ascii="Times New Roman" w:hAnsi="Times New Roman" w:cs="Times New Roman"/>
          <w:color w:val="auto"/>
          <w:sz w:val="23"/>
          <w:szCs w:val="23"/>
        </w:rPr>
        <w:lastRenderedPageBreak/>
        <w:t xml:space="preserve">  </w:t>
      </w:r>
    </w:p>
    <w:p w14:paraId="7CA6A365" w14:textId="23796415" w:rsidR="00967FD1" w:rsidRDefault="0055598C" w:rsidP="00100AFA">
      <w:pPr>
        <w:pStyle w:val="NormalWeb"/>
        <w:numPr>
          <w:ilvl w:val="2"/>
          <w:numId w:val="19"/>
        </w:numPr>
        <w:spacing w:before="0" w:beforeAutospacing="0" w:line="360" w:lineRule="auto"/>
        <w:ind w:left="2275" w:right="1094" w:hanging="547"/>
        <w:jc w:val="both"/>
        <w:rPr>
          <w:b/>
          <w:bCs/>
          <w:sz w:val="23"/>
          <w:szCs w:val="23"/>
        </w:rPr>
      </w:pPr>
      <w:r w:rsidRPr="00722FFE">
        <w:rPr>
          <w:b/>
          <w:bCs/>
          <w:noProof/>
          <w:sz w:val="23"/>
          <w:szCs w:val="23"/>
        </w:rPr>
        <w:drawing>
          <wp:anchor distT="0" distB="0" distL="114300" distR="114300" simplePos="0" relativeHeight="487609856" behindDoc="0" locked="0" layoutInCell="1" allowOverlap="1" wp14:anchorId="7B2D046C" wp14:editId="2142C2E0">
            <wp:simplePos x="0" y="0"/>
            <wp:positionH relativeFrom="column">
              <wp:posOffset>800100</wp:posOffset>
            </wp:positionH>
            <wp:positionV relativeFrom="paragraph">
              <wp:posOffset>441960</wp:posOffset>
            </wp:positionV>
            <wp:extent cx="4910455" cy="3016250"/>
            <wp:effectExtent l="0" t="0" r="4445" b="0"/>
            <wp:wrapTopAndBottom/>
            <wp:docPr id="872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0304" name=""/>
                    <pic:cNvPicPr/>
                  </pic:nvPicPr>
                  <pic:blipFill>
                    <a:blip r:embed="rId28">
                      <a:extLst>
                        <a:ext uri="{28A0092B-C50C-407E-A947-70E740481C1C}">
                          <a14:useLocalDpi xmlns:a14="http://schemas.microsoft.com/office/drawing/2010/main" val="0"/>
                        </a:ext>
                      </a:extLst>
                    </a:blip>
                    <a:stretch>
                      <a:fillRect/>
                    </a:stretch>
                  </pic:blipFill>
                  <pic:spPr>
                    <a:xfrm>
                      <a:off x="0" y="0"/>
                      <a:ext cx="4910455" cy="3016250"/>
                    </a:xfrm>
                    <a:prstGeom prst="rect">
                      <a:avLst/>
                    </a:prstGeom>
                  </pic:spPr>
                </pic:pic>
              </a:graphicData>
            </a:graphic>
          </wp:anchor>
        </w:drawing>
      </w:r>
      <w:r w:rsidR="006140B6" w:rsidRPr="006140B6">
        <w:rPr>
          <w:b/>
          <w:bCs/>
          <w:sz w:val="23"/>
          <w:szCs w:val="23"/>
        </w:rPr>
        <w:t>Admin Dashboard</w:t>
      </w:r>
    </w:p>
    <w:p w14:paraId="1FD74E35" w14:textId="54217B05" w:rsidR="000E37B0" w:rsidRDefault="000E37B0" w:rsidP="00E50801">
      <w:pPr>
        <w:pStyle w:val="NormalWeb"/>
        <w:keepNext/>
        <w:spacing w:before="0" w:beforeAutospacing="0" w:line="360" w:lineRule="auto"/>
        <w:ind w:left="2275" w:right="1094"/>
        <w:jc w:val="both"/>
      </w:pPr>
    </w:p>
    <w:p w14:paraId="21E00C1D" w14:textId="0365FF2F" w:rsidR="000E37B0" w:rsidRPr="004760E8" w:rsidRDefault="00B02B83" w:rsidP="00B02B83">
      <w:pPr>
        <w:pStyle w:val="Caption"/>
        <w:jc w:val="center"/>
        <w:rPr>
          <w:rFonts w:ascii="Times New Roman" w:hAnsi="Times New Roman" w:cs="Times New Roman"/>
          <w:color w:val="auto"/>
          <w:sz w:val="23"/>
          <w:szCs w:val="23"/>
        </w:rPr>
      </w:pPr>
      <w:bookmarkStart w:id="168" w:name="_Toc226431711"/>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7</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Pr>
          <w:rFonts w:ascii="Times New Roman" w:hAnsi="Times New Roman" w:cs="Times New Roman"/>
          <w:color w:val="auto"/>
          <w:sz w:val="23"/>
          <w:szCs w:val="23"/>
        </w:rPr>
        <w:t xml:space="preserve">    </w:t>
      </w:r>
      <w:r w:rsidRPr="004760E8">
        <w:rPr>
          <w:rFonts w:ascii="Times New Roman" w:hAnsi="Times New Roman" w:cs="Times New Roman"/>
          <w:color w:val="auto"/>
          <w:sz w:val="23"/>
          <w:szCs w:val="23"/>
        </w:rPr>
        <w:t>SafeVision - Admin Dashboard</w:t>
      </w:r>
      <w:bookmarkEnd w:id="168"/>
      <w:r w:rsidR="000E37B0" w:rsidRPr="004760E8">
        <w:rPr>
          <w:rFonts w:ascii="Times New Roman" w:hAnsi="Times New Roman" w:cs="Times New Roman"/>
          <w:color w:val="auto"/>
          <w:sz w:val="23"/>
          <w:szCs w:val="23"/>
        </w:rPr>
        <w:t xml:space="preserve">  </w:t>
      </w:r>
    </w:p>
    <w:p w14:paraId="2B3D8B9A" w14:textId="77777777" w:rsidR="002877EA" w:rsidRDefault="002877EA" w:rsidP="00E50801">
      <w:pPr>
        <w:pStyle w:val="ListParagraph"/>
        <w:numPr>
          <w:ilvl w:val="1"/>
          <w:numId w:val="15"/>
        </w:numPr>
        <w:spacing w:before="1" w:line="360" w:lineRule="auto"/>
        <w:ind w:left="1123" w:right="1094" w:hanging="547"/>
        <w:jc w:val="both"/>
        <w:outlineLvl w:val="1"/>
        <w:rPr>
          <w:b/>
          <w:bCs/>
          <w:sz w:val="32"/>
          <w:szCs w:val="32"/>
        </w:rPr>
      </w:pPr>
      <w:bookmarkStart w:id="169" w:name="_Toc226432254"/>
      <w:r>
        <w:rPr>
          <w:b/>
          <w:sz w:val="32"/>
        </w:rPr>
        <w:t>4+1 View Model of Architecture</w:t>
      </w:r>
      <w:bookmarkEnd w:id="169"/>
    </w:p>
    <w:p w14:paraId="0AD2FFB5" w14:textId="67AE0103" w:rsidR="00DE794B" w:rsidRDefault="0055598C" w:rsidP="003C48FF">
      <w:pPr>
        <w:pStyle w:val="ListParagraph"/>
        <w:spacing w:line="360" w:lineRule="auto"/>
        <w:ind w:left="630" w:right="1094" w:firstLine="493"/>
        <w:jc w:val="both"/>
        <w:rPr>
          <w:sz w:val="23"/>
          <w:szCs w:val="23"/>
        </w:rPr>
      </w:pPr>
      <w:r w:rsidRPr="0055598C">
        <w:rPr>
          <w:sz w:val="23"/>
          <w:szCs w:val="23"/>
        </w:rPr>
        <w:t>The SafeVision system can be represented in the 4 + 1 View Model of Architecture, which presents a structured and complete image of the system in terms of the perspectives of various stakeholders to enable a clear, maintainable, and scalable system. The system architecture presents four main views which include Logical View, Process View, Development View, and Physical View together with Use Cases which show how system elements work together to meet its objectives. The design of the system through this model enables modular components which provide flexible solutions to meet all essential functional and non-functional needs</w:t>
      </w:r>
      <w:r w:rsidR="00DE794B" w:rsidRPr="00DE794B">
        <w:rPr>
          <w:sz w:val="23"/>
          <w:szCs w:val="23"/>
        </w:rPr>
        <w:t xml:space="preserve">. </w:t>
      </w:r>
    </w:p>
    <w:p w14:paraId="07B58338" w14:textId="3A8EC4D0" w:rsidR="00DE794B" w:rsidRPr="00DE794B" w:rsidRDefault="00DE794B" w:rsidP="0055598C">
      <w:pPr>
        <w:pStyle w:val="ListParagraph"/>
        <w:numPr>
          <w:ilvl w:val="0"/>
          <w:numId w:val="85"/>
        </w:numPr>
        <w:spacing w:line="360" w:lineRule="auto"/>
        <w:ind w:right="1094"/>
        <w:jc w:val="both"/>
        <w:rPr>
          <w:sz w:val="23"/>
          <w:szCs w:val="23"/>
        </w:rPr>
      </w:pPr>
      <w:r w:rsidRPr="003C48FF">
        <w:rPr>
          <w:b/>
          <w:bCs/>
          <w:sz w:val="23"/>
          <w:szCs w:val="23"/>
        </w:rPr>
        <w:t>Logical View</w:t>
      </w:r>
      <w:r w:rsidRPr="00DE794B">
        <w:rPr>
          <w:sz w:val="23"/>
          <w:szCs w:val="23"/>
        </w:rPr>
        <w:t xml:space="preserve"> - </w:t>
      </w:r>
      <w:r w:rsidR="0055598C">
        <w:rPr>
          <w:sz w:val="23"/>
          <w:szCs w:val="23"/>
        </w:rPr>
        <w:t>P</w:t>
      </w:r>
      <w:r w:rsidR="0055598C" w:rsidRPr="0055598C">
        <w:rPr>
          <w:sz w:val="23"/>
          <w:szCs w:val="23"/>
        </w:rPr>
        <w:t>resents system functionality through the description of system relationships and system elements</w:t>
      </w:r>
      <w:r w:rsidRPr="00DE794B">
        <w:rPr>
          <w:sz w:val="23"/>
          <w:szCs w:val="23"/>
        </w:rPr>
        <w:t xml:space="preserve">. </w:t>
      </w:r>
    </w:p>
    <w:p w14:paraId="02ACD613" w14:textId="7849FB4D" w:rsidR="00DE794B" w:rsidRPr="00DE794B" w:rsidRDefault="00DE794B" w:rsidP="0055598C">
      <w:pPr>
        <w:pStyle w:val="ListParagraph"/>
        <w:numPr>
          <w:ilvl w:val="0"/>
          <w:numId w:val="85"/>
        </w:numPr>
        <w:spacing w:line="360" w:lineRule="auto"/>
        <w:ind w:right="1094"/>
        <w:jc w:val="both"/>
        <w:rPr>
          <w:sz w:val="23"/>
          <w:szCs w:val="23"/>
        </w:rPr>
      </w:pPr>
      <w:r w:rsidRPr="003C48FF">
        <w:rPr>
          <w:b/>
          <w:bCs/>
          <w:sz w:val="23"/>
          <w:szCs w:val="23"/>
        </w:rPr>
        <w:t>Process View</w:t>
      </w:r>
      <w:r w:rsidRPr="00DE794B">
        <w:rPr>
          <w:sz w:val="23"/>
          <w:szCs w:val="23"/>
        </w:rPr>
        <w:t xml:space="preserve"> - </w:t>
      </w:r>
      <w:r w:rsidR="0055598C">
        <w:rPr>
          <w:sz w:val="23"/>
          <w:szCs w:val="23"/>
        </w:rPr>
        <w:t>D</w:t>
      </w:r>
      <w:r w:rsidR="0055598C" w:rsidRPr="0055598C">
        <w:rPr>
          <w:sz w:val="23"/>
          <w:szCs w:val="23"/>
        </w:rPr>
        <w:t>escribes system operation through its workflow prediction system and visualization tools and its alert system which includes a fallback chain</w:t>
      </w:r>
      <w:r w:rsidRPr="00DE794B">
        <w:rPr>
          <w:sz w:val="23"/>
          <w:szCs w:val="23"/>
        </w:rPr>
        <w:t xml:space="preserve">. </w:t>
      </w:r>
    </w:p>
    <w:p w14:paraId="70996AEC" w14:textId="362E9F71" w:rsidR="00DE794B" w:rsidRPr="00DE794B" w:rsidRDefault="00DE794B" w:rsidP="0055598C">
      <w:pPr>
        <w:pStyle w:val="ListParagraph"/>
        <w:numPr>
          <w:ilvl w:val="0"/>
          <w:numId w:val="85"/>
        </w:numPr>
        <w:spacing w:line="360" w:lineRule="auto"/>
        <w:ind w:right="1094"/>
        <w:jc w:val="both"/>
        <w:rPr>
          <w:sz w:val="23"/>
          <w:szCs w:val="23"/>
        </w:rPr>
      </w:pPr>
      <w:r w:rsidRPr="003C48FF">
        <w:rPr>
          <w:b/>
          <w:bCs/>
          <w:sz w:val="23"/>
          <w:szCs w:val="23"/>
        </w:rPr>
        <w:t>Development</w:t>
      </w:r>
      <w:r w:rsidRPr="00DE794B">
        <w:rPr>
          <w:sz w:val="23"/>
          <w:szCs w:val="23"/>
        </w:rPr>
        <w:t xml:space="preserve"> </w:t>
      </w:r>
      <w:r w:rsidRPr="0055598C">
        <w:rPr>
          <w:b/>
          <w:sz w:val="23"/>
          <w:szCs w:val="23"/>
        </w:rPr>
        <w:t>View</w:t>
      </w:r>
      <w:r w:rsidRPr="00DE794B">
        <w:rPr>
          <w:sz w:val="23"/>
          <w:szCs w:val="23"/>
        </w:rPr>
        <w:t xml:space="preserve">- </w:t>
      </w:r>
      <w:r w:rsidR="0055598C">
        <w:rPr>
          <w:sz w:val="23"/>
          <w:szCs w:val="23"/>
        </w:rPr>
        <w:t>S</w:t>
      </w:r>
      <w:r w:rsidR="0055598C" w:rsidRPr="0055598C">
        <w:rPr>
          <w:sz w:val="23"/>
          <w:szCs w:val="23"/>
        </w:rPr>
        <w:t>hows the implementation structure through its display of packages and modules and their interconnections</w:t>
      </w:r>
      <w:r w:rsidRPr="00DE794B">
        <w:rPr>
          <w:sz w:val="23"/>
          <w:szCs w:val="23"/>
        </w:rPr>
        <w:t xml:space="preserve">. </w:t>
      </w:r>
    </w:p>
    <w:p w14:paraId="7ECFD6CF" w14:textId="00305F39" w:rsidR="002877EA" w:rsidRPr="00DE794B" w:rsidRDefault="00DE794B" w:rsidP="0055598C">
      <w:pPr>
        <w:pStyle w:val="ListParagraph"/>
        <w:numPr>
          <w:ilvl w:val="0"/>
          <w:numId w:val="85"/>
        </w:numPr>
        <w:spacing w:line="360" w:lineRule="auto"/>
        <w:ind w:right="1094"/>
        <w:jc w:val="both"/>
        <w:rPr>
          <w:sz w:val="23"/>
          <w:szCs w:val="23"/>
        </w:rPr>
      </w:pPr>
      <w:r w:rsidRPr="003C48FF">
        <w:rPr>
          <w:b/>
          <w:bCs/>
          <w:sz w:val="23"/>
          <w:szCs w:val="23"/>
        </w:rPr>
        <w:t>Physical View</w:t>
      </w:r>
      <w:r w:rsidRPr="00DE794B">
        <w:rPr>
          <w:sz w:val="23"/>
          <w:szCs w:val="23"/>
        </w:rPr>
        <w:t xml:space="preserve"> - Deployment: </w:t>
      </w:r>
      <w:r w:rsidR="0055598C" w:rsidRPr="0055598C">
        <w:rPr>
          <w:sz w:val="23"/>
          <w:szCs w:val="23"/>
        </w:rPr>
        <w:t>Is a distribution between devices, servers, database, and AI services</w:t>
      </w:r>
      <w:r w:rsidRPr="00DE794B">
        <w:rPr>
          <w:sz w:val="23"/>
          <w:szCs w:val="23"/>
        </w:rPr>
        <w:t xml:space="preserve">. </w:t>
      </w:r>
    </w:p>
    <w:p w14:paraId="0670D0DB" w14:textId="186FEEF0" w:rsidR="002877EA" w:rsidRDefault="005B576D" w:rsidP="003C48FF">
      <w:pPr>
        <w:pStyle w:val="ListParagraph"/>
        <w:spacing w:before="1" w:line="360" w:lineRule="auto"/>
        <w:ind w:left="630" w:right="1094" w:firstLine="0"/>
        <w:jc w:val="both"/>
        <w:rPr>
          <w:sz w:val="23"/>
          <w:szCs w:val="23"/>
        </w:rPr>
      </w:pPr>
      <w:r w:rsidRPr="005B576D">
        <w:rPr>
          <w:sz w:val="23"/>
          <w:szCs w:val="23"/>
        </w:rPr>
        <w:lastRenderedPageBreak/>
        <w:t>The system model maintains complete documentation and the system design structure enables development of web-based and hybrid mobile applications without needing to modify existing core system architecture</w:t>
      </w:r>
      <w:r w:rsidR="001271BD" w:rsidRPr="004760E8">
        <w:rPr>
          <w:sz w:val="23"/>
          <w:szCs w:val="23"/>
        </w:rPr>
        <w:t>.</w:t>
      </w:r>
    </w:p>
    <w:p w14:paraId="23CD5908" w14:textId="77777777" w:rsidR="003C48FF" w:rsidRPr="004760E8" w:rsidRDefault="003C48FF" w:rsidP="003C48FF">
      <w:pPr>
        <w:pStyle w:val="ListParagraph"/>
        <w:spacing w:before="1" w:line="360" w:lineRule="auto"/>
        <w:ind w:left="630" w:right="1094" w:firstLine="0"/>
        <w:jc w:val="both"/>
        <w:rPr>
          <w:sz w:val="23"/>
          <w:szCs w:val="23"/>
        </w:rPr>
      </w:pPr>
    </w:p>
    <w:p w14:paraId="31091C61" w14:textId="77777777" w:rsidR="001271BD"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70" w:name="_Toc226432255"/>
      <w:r w:rsidRPr="004760E8">
        <w:rPr>
          <w:b/>
          <w:sz w:val="23"/>
          <w:szCs w:val="23"/>
        </w:rPr>
        <w:t>System Architecture Diagram</w:t>
      </w:r>
      <w:bookmarkEnd w:id="170"/>
    </w:p>
    <w:p w14:paraId="45927F44" w14:textId="5D924181" w:rsidR="00DB5E86" w:rsidRPr="004760E8" w:rsidRDefault="003E6781" w:rsidP="004771B6">
      <w:pPr>
        <w:pStyle w:val="ListParagraph"/>
        <w:spacing w:before="1" w:line="360" w:lineRule="auto"/>
        <w:ind w:left="900" w:right="1094" w:firstLine="684"/>
        <w:jc w:val="both"/>
        <w:rPr>
          <w:sz w:val="23"/>
          <w:szCs w:val="23"/>
        </w:rPr>
      </w:pPr>
      <w:r w:rsidRPr="003E6781">
        <w:rPr>
          <w:sz w:val="23"/>
          <w:szCs w:val="23"/>
        </w:rPr>
        <w:t>SafeVision System Architecture shows the main system components which exchange information to create safety predictions. The system uses a combination of react frontend technology, Fast API backend system, MySQL database, and a multiple level crime risk assessment prediction system. The system uses Leaflet APIs to create geospatial data visualizations which permit extension to a Capacitor-based mobile application that shares the same backend system</w:t>
      </w:r>
      <w:r w:rsidR="00BD3340" w:rsidRPr="004760E8">
        <w:rPr>
          <w:sz w:val="23"/>
          <w:szCs w:val="23"/>
        </w:rPr>
        <w:t>.</w:t>
      </w:r>
    </w:p>
    <w:p w14:paraId="20293F3A" w14:textId="77777777" w:rsidR="00270DCE" w:rsidRPr="004760E8" w:rsidRDefault="00270DCE" w:rsidP="00E50801">
      <w:pPr>
        <w:pStyle w:val="ListParagraph"/>
        <w:keepNext/>
        <w:spacing w:before="1" w:line="360" w:lineRule="auto"/>
        <w:ind w:left="0" w:right="1094" w:firstLine="0"/>
        <w:jc w:val="both"/>
        <w:rPr>
          <w:sz w:val="23"/>
          <w:szCs w:val="23"/>
        </w:rPr>
      </w:pPr>
    </w:p>
    <w:p w14:paraId="696B60A5" w14:textId="77777777" w:rsidR="00E96FAB" w:rsidRDefault="006F1436" w:rsidP="00E50801">
      <w:pPr>
        <w:pStyle w:val="Caption"/>
        <w:ind w:right="1094"/>
        <w:jc w:val="both"/>
        <w:rPr>
          <w:i w:val="0"/>
          <w:iCs w:val="0"/>
          <w:sz w:val="23"/>
          <w:szCs w:val="23"/>
        </w:rPr>
      </w:pPr>
      <w:r w:rsidRPr="004760E8">
        <w:rPr>
          <w:i w:val="0"/>
          <w:iCs w:val="0"/>
          <w:noProof/>
          <w:sz w:val="23"/>
          <w:szCs w:val="23"/>
        </w:rPr>
        <w:drawing>
          <wp:inline distT="0" distB="0" distL="0" distR="0" wp14:anchorId="1C90C50C" wp14:editId="7D96645B">
            <wp:extent cx="6856095" cy="1852930"/>
            <wp:effectExtent l="0" t="0" r="1905" b="0"/>
            <wp:docPr id="203462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22778" name=""/>
                    <pic:cNvPicPr/>
                  </pic:nvPicPr>
                  <pic:blipFill>
                    <a:blip r:embed="rId29"/>
                    <a:stretch>
                      <a:fillRect/>
                    </a:stretch>
                  </pic:blipFill>
                  <pic:spPr>
                    <a:xfrm>
                      <a:off x="0" y="0"/>
                      <a:ext cx="6856095" cy="1852930"/>
                    </a:xfrm>
                    <a:prstGeom prst="rect">
                      <a:avLst/>
                    </a:prstGeom>
                  </pic:spPr>
                </pic:pic>
              </a:graphicData>
            </a:graphic>
          </wp:inline>
        </w:drawing>
      </w:r>
    </w:p>
    <w:p w14:paraId="57678C35" w14:textId="3FDD8B6E" w:rsidR="005311EC" w:rsidRPr="00CA4E8B" w:rsidRDefault="00E468D5" w:rsidP="00E468D5">
      <w:pPr>
        <w:pStyle w:val="Caption"/>
        <w:jc w:val="center"/>
        <w:rPr>
          <w:rFonts w:ascii="Times New Roman" w:hAnsi="Times New Roman" w:cs="Times New Roman"/>
          <w:color w:val="auto"/>
          <w:sz w:val="23"/>
          <w:szCs w:val="23"/>
        </w:rPr>
      </w:pPr>
      <w:bookmarkStart w:id="171" w:name="_Toc226431712"/>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8</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Pr="005F7FC0">
        <w:rPr>
          <w:rFonts w:ascii="Times New Roman" w:hAnsi="Times New Roman" w:cs="Times New Roman"/>
          <w:color w:val="auto"/>
          <w:sz w:val="23"/>
          <w:szCs w:val="23"/>
        </w:rPr>
        <w:t xml:space="preserve"> </w:t>
      </w:r>
      <w:r>
        <w:rPr>
          <w:rFonts w:ascii="Times New Roman" w:hAnsi="Times New Roman" w:cs="Times New Roman"/>
          <w:color w:val="auto"/>
          <w:sz w:val="23"/>
          <w:szCs w:val="23"/>
        </w:rPr>
        <w:t xml:space="preserve">   </w:t>
      </w:r>
      <w:r w:rsidRPr="00CA4E8B">
        <w:rPr>
          <w:rFonts w:ascii="Times New Roman" w:hAnsi="Times New Roman" w:cs="Times New Roman"/>
          <w:color w:val="auto"/>
          <w:sz w:val="23"/>
          <w:szCs w:val="23"/>
        </w:rPr>
        <w:t>SafeVision - System Architecture Diagram</w:t>
      </w:r>
      <w:bookmarkEnd w:id="171"/>
      <w:r w:rsidR="00270DCE" w:rsidRPr="00CA4E8B">
        <w:rPr>
          <w:rFonts w:ascii="Times New Roman" w:hAnsi="Times New Roman" w:cs="Times New Roman"/>
          <w:color w:val="auto"/>
          <w:sz w:val="23"/>
          <w:szCs w:val="23"/>
        </w:rPr>
        <w:t xml:space="preserve">    </w:t>
      </w:r>
    </w:p>
    <w:p w14:paraId="3A7AA72B" w14:textId="480C4E03" w:rsidR="00DB5E86" w:rsidRPr="004760E8" w:rsidRDefault="00393D1A" w:rsidP="004771B6">
      <w:pPr>
        <w:pStyle w:val="ListParagraph"/>
        <w:spacing w:before="1" w:line="360" w:lineRule="auto"/>
        <w:ind w:left="900" w:right="1094" w:firstLine="0"/>
        <w:jc w:val="both"/>
        <w:rPr>
          <w:sz w:val="23"/>
          <w:szCs w:val="23"/>
        </w:rPr>
      </w:pPr>
      <w:r w:rsidRPr="00393D1A">
        <w:rPr>
          <w:sz w:val="23"/>
          <w:szCs w:val="23"/>
        </w:rPr>
        <w:t>The architecture provides high scalability through its modular design which separates system components into three distinct tiers for presentation, logic processing and database storage. The platform enables mobile users to access web-based analytics through a native-like application interface while using shared APIs to maintain data synchronization with the web system</w:t>
      </w:r>
      <w:r w:rsidR="003A4EC9" w:rsidRPr="004760E8">
        <w:rPr>
          <w:sz w:val="23"/>
          <w:szCs w:val="23"/>
        </w:rPr>
        <w:t>.</w:t>
      </w:r>
    </w:p>
    <w:p w14:paraId="0E6BF544"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72" w:name="_Toc226432256"/>
      <w:r w:rsidRPr="004760E8">
        <w:rPr>
          <w:b/>
          <w:sz w:val="23"/>
          <w:szCs w:val="23"/>
        </w:rPr>
        <w:t>Logical View (Class Diagram)</w:t>
      </w:r>
      <w:bookmarkEnd w:id="172"/>
    </w:p>
    <w:p w14:paraId="29318F46" w14:textId="1EE3EDE7" w:rsidR="00750FE6" w:rsidRPr="004760E8" w:rsidRDefault="00393D1A" w:rsidP="004771B6">
      <w:pPr>
        <w:pStyle w:val="ListParagraph"/>
        <w:spacing w:before="1" w:line="360" w:lineRule="auto"/>
        <w:ind w:left="900" w:right="1094" w:firstLine="684"/>
        <w:jc w:val="both"/>
        <w:rPr>
          <w:sz w:val="23"/>
          <w:szCs w:val="23"/>
        </w:rPr>
      </w:pPr>
      <w:r w:rsidRPr="00393D1A">
        <w:rPr>
          <w:sz w:val="23"/>
          <w:szCs w:val="23"/>
        </w:rPr>
        <w:t>The Logical View of SafeVision defines the system's internal logic by showing how data elements connect through their object relationships. The main classes include User, Admin, Crime, Alert, PredictionRequest, and NotificationSubscription</w:t>
      </w:r>
      <w:r w:rsidR="00BD3340" w:rsidRPr="004760E8">
        <w:rPr>
          <w:sz w:val="23"/>
          <w:szCs w:val="23"/>
        </w:rPr>
        <w:t>.</w:t>
      </w:r>
    </w:p>
    <w:p w14:paraId="6D5238A8" w14:textId="77777777" w:rsidR="00270DCE" w:rsidRDefault="006F1436" w:rsidP="007763FE">
      <w:pPr>
        <w:pStyle w:val="ListParagraph"/>
        <w:keepNext/>
        <w:spacing w:before="1" w:line="360" w:lineRule="auto"/>
        <w:ind w:left="-432" w:right="1094" w:firstLine="0"/>
        <w:jc w:val="both"/>
        <w:rPr>
          <w:sz w:val="23"/>
          <w:szCs w:val="23"/>
        </w:rPr>
      </w:pPr>
      <w:r w:rsidRPr="004760E8">
        <w:rPr>
          <w:noProof/>
          <w:sz w:val="23"/>
          <w:szCs w:val="23"/>
        </w:rPr>
        <w:lastRenderedPageBreak/>
        <w:drawing>
          <wp:inline distT="0" distB="0" distL="0" distR="0" wp14:anchorId="4531F43B" wp14:editId="1960EED0">
            <wp:extent cx="7272425" cy="4818647"/>
            <wp:effectExtent l="0" t="0" r="5080" b="1270"/>
            <wp:docPr id="10545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89350" name=""/>
                    <pic:cNvPicPr/>
                  </pic:nvPicPr>
                  <pic:blipFill>
                    <a:blip r:embed="rId30"/>
                    <a:stretch>
                      <a:fillRect/>
                    </a:stretch>
                  </pic:blipFill>
                  <pic:spPr>
                    <a:xfrm>
                      <a:off x="0" y="0"/>
                      <a:ext cx="7280402" cy="4823933"/>
                    </a:xfrm>
                    <a:prstGeom prst="rect">
                      <a:avLst/>
                    </a:prstGeom>
                  </pic:spPr>
                </pic:pic>
              </a:graphicData>
            </a:graphic>
          </wp:inline>
        </w:drawing>
      </w:r>
    </w:p>
    <w:p w14:paraId="06548922" w14:textId="62282BDA" w:rsidR="00862059" w:rsidRPr="00CA4E8B" w:rsidRDefault="00E468D5" w:rsidP="00E468D5">
      <w:pPr>
        <w:pStyle w:val="Caption"/>
        <w:jc w:val="center"/>
        <w:rPr>
          <w:rFonts w:ascii="Times New Roman" w:hAnsi="Times New Roman" w:cs="Times New Roman"/>
          <w:color w:val="auto"/>
          <w:sz w:val="23"/>
          <w:szCs w:val="23"/>
        </w:rPr>
      </w:pPr>
      <w:bookmarkStart w:id="173" w:name="_Toc226431713"/>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9</w:t>
      </w:r>
      <w:r w:rsidRPr="008C721A">
        <w:rPr>
          <w:rFonts w:ascii="Times New Roman" w:hAnsi="Times New Roman" w:cs="Times New Roman"/>
          <w:b/>
          <w:bCs/>
          <w:color w:val="auto"/>
          <w:sz w:val="23"/>
          <w:szCs w:val="23"/>
        </w:rPr>
        <w:fldChar w:fldCharType="end"/>
      </w:r>
      <w:r w:rsidRPr="008C721A">
        <w:rPr>
          <w:rFonts w:ascii="Times New Roman" w:hAnsi="Times New Roman" w:cs="Times New Roman"/>
          <w:b/>
          <w:bCs/>
          <w:color w:val="auto"/>
          <w:sz w:val="23"/>
          <w:szCs w:val="23"/>
        </w:rPr>
        <w:t>:</w:t>
      </w:r>
      <w:r w:rsidRPr="005F7FC0">
        <w:rPr>
          <w:rFonts w:ascii="Times New Roman" w:hAnsi="Times New Roman" w:cs="Times New Roman"/>
          <w:color w:val="auto"/>
          <w:sz w:val="23"/>
          <w:szCs w:val="23"/>
        </w:rPr>
        <w:t xml:space="preserve"> </w:t>
      </w:r>
      <w:r>
        <w:rPr>
          <w:rFonts w:ascii="Times New Roman" w:hAnsi="Times New Roman" w:cs="Times New Roman"/>
          <w:color w:val="auto"/>
          <w:sz w:val="23"/>
          <w:szCs w:val="23"/>
        </w:rPr>
        <w:t xml:space="preserve">   </w:t>
      </w:r>
      <w:r w:rsidRPr="00CA4E8B">
        <w:rPr>
          <w:rFonts w:ascii="Times New Roman" w:hAnsi="Times New Roman" w:cs="Times New Roman"/>
          <w:color w:val="auto"/>
          <w:sz w:val="23"/>
          <w:szCs w:val="23"/>
        </w:rPr>
        <w:t>SafeVision - Logical View Diagram</w:t>
      </w:r>
      <w:bookmarkEnd w:id="173"/>
      <w:r w:rsidR="00270DCE" w:rsidRPr="00CA4E8B">
        <w:rPr>
          <w:rFonts w:ascii="Times New Roman" w:hAnsi="Times New Roman" w:cs="Times New Roman"/>
          <w:color w:val="auto"/>
          <w:sz w:val="23"/>
          <w:szCs w:val="23"/>
        </w:rPr>
        <w:t xml:space="preserve">    </w:t>
      </w:r>
    </w:p>
    <w:p w14:paraId="741D99D1" w14:textId="6FCB8E5C" w:rsidR="003A4EC9" w:rsidRPr="004760E8" w:rsidRDefault="00393D1A" w:rsidP="004771B6">
      <w:pPr>
        <w:pStyle w:val="ListParagraph"/>
        <w:spacing w:before="1" w:line="360" w:lineRule="auto"/>
        <w:ind w:left="900" w:right="1094" w:firstLine="0"/>
        <w:jc w:val="both"/>
        <w:rPr>
          <w:sz w:val="23"/>
          <w:szCs w:val="23"/>
        </w:rPr>
      </w:pPr>
      <w:r w:rsidRPr="00393D1A">
        <w:rPr>
          <w:sz w:val="23"/>
          <w:szCs w:val="23"/>
        </w:rPr>
        <w:t>The system structure uses class associations and dependencies to create a framework that supports reusable components while maintaining consistent behavior between web applications and future mobile development. The system enables data processing through safe methods which allow tracking of system activities and their</w:t>
      </w:r>
      <w:r>
        <w:rPr>
          <w:sz w:val="23"/>
          <w:szCs w:val="23"/>
        </w:rPr>
        <w:t xml:space="preserve"> corresponding system reactions</w:t>
      </w:r>
      <w:r w:rsidR="003A4EC9" w:rsidRPr="004760E8">
        <w:rPr>
          <w:sz w:val="23"/>
          <w:szCs w:val="23"/>
        </w:rPr>
        <w:t>.</w:t>
      </w:r>
    </w:p>
    <w:p w14:paraId="2EA2D72B"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74" w:name="_Toc226432257"/>
      <w:r w:rsidRPr="004760E8">
        <w:rPr>
          <w:b/>
          <w:sz w:val="23"/>
          <w:szCs w:val="23"/>
        </w:rPr>
        <w:t>Process View (Activity Diagram)</w:t>
      </w:r>
      <w:bookmarkEnd w:id="174"/>
    </w:p>
    <w:p w14:paraId="38256A5B" w14:textId="09056212" w:rsidR="003A4EC9" w:rsidRPr="004760E8" w:rsidRDefault="00393D1A" w:rsidP="004771B6">
      <w:pPr>
        <w:pStyle w:val="ListParagraph"/>
        <w:spacing w:before="1" w:line="360" w:lineRule="auto"/>
        <w:ind w:left="900" w:right="1094" w:firstLine="684"/>
        <w:jc w:val="both"/>
        <w:rPr>
          <w:sz w:val="23"/>
          <w:szCs w:val="23"/>
        </w:rPr>
      </w:pPr>
      <w:r w:rsidRPr="00393D1A">
        <w:rPr>
          <w:sz w:val="23"/>
          <w:szCs w:val="23"/>
        </w:rPr>
        <w:t>The Process View describes how the system operates by showing its workflow which includes user requests and their resulting visual data outputs. The system uses a three-stage prediction process that starts with Poisson probability estimation, then moves to Random Forest Classifier, and finally uses Legacy model as the last option which guarantees predictions in all situations</w:t>
      </w:r>
      <w:r w:rsidR="00BD3340" w:rsidRPr="004760E8">
        <w:rPr>
          <w:sz w:val="23"/>
          <w:szCs w:val="23"/>
        </w:rPr>
        <w:t>.</w:t>
      </w:r>
    </w:p>
    <w:p w14:paraId="0E6E07D1" w14:textId="77777777" w:rsidR="00270DCE" w:rsidRDefault="006F1436" w:rsidP="00E50801">
      <w:pPr>
        <w:pStyle w:val="ListParagraph"/>
        <w:keepNext/>
        <w:spacing w:before="1" w:line="360" w:lineRule="auto"/>
        <w:ind w:left="2880" w:right="1094" w:firstLine="0"/>
        <w:jc w:val="center"/>
        <w:rPr>
          <w:sz w:val="23"/>
          <w:szCs w:val="23"/>
        </w:rPr>
      </w:pPr>
      <w:r w:rsidRPr="004760E8">
        <w:rPr>
          <w:noProof/>
          <w:sz w:val="23"/>
          <w:szCs w:val="23"/>
        </w:rPr>
        <w:lastRenderedPageBreak/>
        <w:drawing>
          <wp:inline distT="0" distB="0" distL="0" distR="0" wp14:anchorId="05B7FF53" wp14:editId="32DA5C52">
            <wp:extent cx="3333750" cy="6729073"/>
            <wp:effectExtent l="0" t="0" r="0" b="0"/>
            <wp:docPr id="182587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1666" name=""/>
                    <pic:cNvPicPr/>
                  </pic:nvPicPr>
                  <pic:blipFill>
                    <a:blip r:embed="rId31"/>
                    <a:stretch>
                      <a:fillRect/>
                    </a:stretch>
                  </pic:blipFill>
                  <pic:spPr>
                    <a:xfrm>
                      <a:off x="0" y="0"/>
                      <a:ext cx="3339866" cy="6741417"/>
                    </a:xfrm>
                    <a:prstGeom prst="rect">
                      <a:avLst/>
                    </a:prstGeom>
                  </pic:spPr>
                </pic:pic>
              </a:graphicData>
            </a:graphic>
          </wp:inline>
        </w:drawing>
      </w:r>
    </w:p>
    <w:p w14:paraId="0F94C5C8" w14:textId="1C4D7E97" w:rsidR="00E468D5" w:rsidRPr="00E468D5" w:rsidRDefault="00E468D5" w:rsidP="00E468D5">
      <w:pPr>
        <w:pStyle w:val="Caption"/>
        <w:jc w:val="center"/>
        <w:rPr>
          <w:rFonts w:ascii="Times New Roman" w:hAnsi="Times New Roman" w:cs="Times New Roman"/>
          <w:color w:val="auto"/>
          <w:sz w:val="23"/>
          <w:szCs w:val="23"/>
        </w:rPr>
      </w:pPr>
      <w:bookmarkStart w:id="175" w:name="_Toc226431714"/>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0</w:t>
      </w:r>
      <w:r>
        <w:rPr>
          <w:rFonts w:ascii="Times New Roman" w:hAnsi="Times New Roman" w:cs="Times New Roman"/>
          <w:color w:val="auto"/>
          <w:sz w:val="23"/>
          <w:szCs w:val="23"/>
        </w:rPr>
        <w:t xml:space="preserve">    </w:t>
      </w:r>
      <w:r w:rsidRPr="004760E8">
        <w:rPr>
          <w:rFonts w:ascii="Times New Roman" w:hAnsi="Times New Roman" w:cs="Times New Roman"/>
          <w:color w:val="auto"/>
          <w:sz w:val="23"/>
          <w:szCs w:val="23"/>
        </w:rPr>
        <w:t>SafeVision - Process View Diagram</w:t>
      </w:r>
      <w:bookmarkEnd w:id="175"/>
    </w:p>
    <w:p w14:paraId="4DB6B673" w14:textId="571FABBB" w:rsidR="003A4EC9" w:rsidRPr="004760E8" w:rsidRDefault="00512EB4" w:rsidP="004771B6">
      <w:pPr>
        <w:pStyle w:val="ListParagraph"/>
        <w:spacing w:before="1" w:line="360" w:lineRule="auto"/>
        <w:ind w:left="900" w:right="1094" w:firstLine="0"/>
        <w:jc w:val="both"/>
        <w:rPr>
          <w:sz w:val="23"/>
          <w:szCs w:val="23"/>
        </w:rPr>
      </w:pPr>
      <w:r w:rsidRPr="00512EB4">
        <w:rPr>
          <w:sz w:val="23"/>
          <w:szCs w:val="23"/>
        </w:rPr>
        <w:t>The users can conduct area assessments and safety evaluations and receive alerts through an organized process which delivers intuitive results. The Capacitor app maintains its process flow to deliver consistent device performance throughout its operational life</w:t>
      </w:r>
      <w:r w:rsidR="003A4EC9" w:rsidRPr="004760E8">
        <w:rPr>
          <w:sz w:val="23"/>
          <w:szCs w:val="23"/>
        </w:rPr>
        <w:t>.</w:t>
      </w:r>
    </w:p>
    <w:p w14:paraId="75822E38"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76" w:name="_Toc226432258"/>
      <w:r w:rsidRPr="004760E8">
        <w:rPr>
          <w:b/>
          <w:sz w:val="23"/>
          <w:szCs w:val="23"/>
        </w:rPr>
        <w:t>State Diagram</w:t>
      </w:r>
      <w:bookmarkEnd w:id="176"/>
    </w:p>
    <w:p w14:paraId="4E3EF1F3" w14:textId="781F8FE0" w:rsidR="0071799F" w:rsidRPr="004760E8" w:rsidRDefault="003141F1" w:rsidP="004771B6">
      <w:pPr>
        <w:pStyle w:val="ListParagraph"/>
        <w:spacing w:before="1" w:line="360" w:lineRule="auto"/>
        <w:ind w:left="900" w:right="1094" w:firstLine="684"/>
        <w:jc w:val="both"/>
        <w:rPr>
          <w:sz w:val="23"/>
          <w:szCs w:val="23"/>
        </w:rPr>
      </w:pPr>
      <w:r w:rsidRPr="003141F1">
        <w:rPr>
          <w:sz w:val="23"/>
          <w:szCs w:val="23"/>
        </w:rPr>
        <w:t xml:space="preserve">SafeVision operates as a model which shows its state transitions through the State Diagram during its data analysis work. The system operates through various states which include </w:t>
      </w:r>
      <w:r w:rsidRPr="003141F1">
        <w:rPr>
          <w:sz w:val="23"/>
          <w:szCs w:val="23"/>
        </w:rPr>
        <w:lastRenderedPageBreak/>
        <w:t>Idle and Data Collection and Prediction and Visualization depending on the user actions and the background processes. The system cycle comprises these essential states which are Idle Authenticating Data Fetching Predicting Visualiz</w:t>
      </w:r>
      <w:r w:rsidR="00004BFD">
        <w:rPr>
          <w:sz w:val="23"/>
          <w:szCs w:val="23"/>
        </w:rPr>
        <w:t>ing Alerting and Error Handling</w:t>
      </w:r>
      <w:r w:rsidR="0071799F" w:rsidRPr="004760E8">
        <w:rPr>
          <w:sz w:val="23"/>
          <w:szCs w:val="23"/>
        </w:rPr>
        <w:t>.</w:t>
      </w:r>
    </w:p>
    <w:p w14:paraId="5FD4DED4" w14:textId="77777777" w:rsidR="00270DCE" w:rsidRDefault="00E21267" w:rsidP="00E50801">
      <w:pPr>
        <w:pStyle w:val="ListParagraph"/>
        <w:keepNext/>
        <w:spacing w:before="1" w:line="360" w:lineRule="auto"/>
        <w:ind w:left="2880" w:right="1094" w:firstLine="0"/>
        <w:jc w:val="center"/>
        <w:rPr>
          <w:sz w:val="23"/>
          <w:szCs w:val="23"/>
        </w:rPr>
      </w:pPr>
      <w:r w:rsidRPr="004760E8">
        <w:rPr>
          <w:noProof/>
          <w:sz w:val="23"/>
          <w:szCs w:val="23"/>
        </w:rPr>
        <w:drawing>
          <wp:inline distT="0" distB="0" distL="0" distR="0" wp14:anchorId="20F00565" wp14:editId="505F22CF">
            <wp:extent cx="2921000" cy="5439914"/>
            <wp:effectExtent l="0" t="0" r="0" b="8890"/>
            <wp:docPr id="21216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1730" name=""/>
                    <pic:cNvPicPr/>
                  </pic:nvPicPr>
                  <pic:blipFill>
                    <a:blip r:embed="rId32"/>
                    <a:stretch>
                      <a:fillRect/>
                    </a:stretch>
                  </pic:blipFill>
                  <pic:spPr>
                    <a:xfrm>
                      <a:off x="0" y="0"/>
                      <a:ext cx="2922327" cy="5442386"/>
                    </a:xfrm>
                    <a:prstGeom prst="rect">
                      <a:avLst/>
                    </a:prstGeom>
                  </pic:spPr>
                </pic:pic>
              </a:graphicData>
            </a:graphic>
          </wp:inline>
        </w:drawing>
      </w:r>
    </w:p>
    <w:p w14:paraId="66E38545" w14:textId="0F3D623C" w:rsidR="00E468D5" w:rsidRPr="00E468D5" w:rsidRDefault="00E468D5" w:rsidP="00E468D5">
      <w:pPr>
        <w:pStyle w:val="Caption"/>
        <w:jc w:val="center"/>
        <w:rPr>
          <w:rFonts w:ascii="Times New Roman" w:hAnsi="Times New Roman" w:cs="Times New Roman"/>
          <w:color w:val="auto"/>
          <w:sz w:val="23"/>
          <w:szCs w:val="23"/>
        </w:rPr>
      </w:pPr>
      <w:bookmarkStart w:id="177" w:name="_Toc226431715"/>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1</w:t>
      </w:r>
      <w:r>
        <w:rPr>
          <w:rFonts w:ascii="Times New Roman" w:hAnsi="Times New Roman" w:cs="Times New Roman"/>
          <w:color w:val="auto"/>
          <w:sz w:val="23"/>
          <w:szCs w:val="23"/>
        </w:rPr>
        <w:t xml:space="preserve">    </w:t>
      </w:r>
      <w:r w:rsidRPr="004760E8">
        <w:rPr>
          <w:rFonts w:ascii="Times New Roman" w:hAnsi="Times New Roman" w:cs="Times New Roman"/>
          <w:color w:val="auto"/>
          <w:sz w:val="23"/>
          <w:szCs w:val="23"/>
        </w:rPr>
        <w:t>SafeVision - State Diagram</w:t>
      </w:r>
      <w:bookmarkEnd w:id="177"/>
    </w:p>
    <w:p w14:paraId="2207956C" w14:textId="4299F7FB" w:rsidR="003A4EC9" w:rsidRPr="004760E8" w:rsidRDefault="00004BFD" w:rsidP="004771B6">
      <w:pPr>
        <w:pStyle w:val="ListParagraph"/>
        <w:spacing w:before="1" w:line="360" w:lineRule="auto"/>
        <w:ind w:left="900" w:right="1094" w:firstLine="0"/>
        <w:jc w:val="both"/>
        <w:rPr>
          <w:b/>
          <w:bCs/>
          <w:sz w:val="23"/>
          <w:szCs w:val="23"/>
        </w:rPr>
      </w:pPr>
      <w:r w:rsidRPr="00004BFD">
        <w:rPr>
          <w:sz w:val="23"/>
          <w:szCs w:val="23"/>
        </w:rPr>
        <w:t>The flow demonstrates how SafeVision functions because it will respond to new data by producing alerts and starting fresh analyses. The flow demonstrates how SafeVision functions because it will respond to new data by producing alerts and starting fresh analyses</w:t>
      </w:r>
      <w:r w:rsidR="00BD3340" w:rsidRPr="004760E8">
        <w:rPr>
          <w:sz w:val="23"/>
          <w:szCs w:val="23"/>
        </w:rPr>
        <w:t>.</w:t>
      </w:r>
    </w:p>
    <w:p w14:paraId="17FC164C"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78" w:name="_Toc226432259"/>
      <w:r w:rsidRPr="004760E8">
        <w:rPr>
          <w:b/>
          <w:sz w:val="23"/>
          <w:szCs w:val="23"/>
        </w:rPr>
        <w:t>Sequence Diagram</w:t>
      </w:r>
      <w:bookmarkEnd w:id="178"/>
    </w:p>
    <w:p w14:paraId="3CF00EB7" w14:textId="0D721284" w:rsidR="00270DCE" w:rsidRPr="004760E8" w:rsidRDefault="006A46EC" w:rsidP="004771B6">
      <w:pPr>
        <w:pStyle w:val="ListParagraph"/>
        <w:spacing w:before="1" w:line="360" w:lineRule="auto"/>
        <w:ind w:left="900" w:right="1094" w:firstLine="684"/>
        <w:jc w:val="both"/>
        <w:rPr>
          <w:sz w:val="23"/>
          <w:szCs w:val="23"/>
        </w:rPr>
      </w:pPr>
      <w:r w:rsidRPr="006A46EC">
        <w:rPr>
          <w:sz w:val="23"/>
          <w:szCs w:val="23"/>
        </w:rPr>
        <w:t>The Sequence Diagram illustrates how SafeVision components interact with each other and how their time-dependent relationships function between User Frontend Backend Database AI Prediction Engine and Map API. The backend system will first initiate a prediction request through the Poisson model followed by Random Forest and then Legacy (if needed) which will occur without user awareness.</w:t>
      </w:r>
    </w:p>
    <w:p w14:paraId="607169A8" w14:textId="77777777" w:rsidR="004C4842" w:rsidRPr="004760E8" w:rsidRDefault="004C4842" w:rsidP="00E50801">
      <w:pPr>
        <w:pStyle w:val="ListParagraph"/>
        <w:keepNext/>
        <w:spacing w:before="1" w:line="360" w:lineRule="auto"/>
        <w:ind w:left="0" w:right="1094" w:firstLine="0"/>
        <w:jc w:val="both"/>
        <w:rPr>
          <w:sz w:val="23"/>
          <w:szCs w:val="23"/>
        </w:rPr>
      </w:pPr>
    </w:p>
    <w:p w14:paraId="79EF3070" w14:textId="77777777" w:rsidR="004C4842" w:rsidRPr="004760E8" w:rsidRDefault="004C4842" w:rsidP="00E50801">
      <w:pPr>
        <w:pStyle w:val="ListParagraph"/>
        <w:keepNext/>
        <w:spacing w:before="1" w:line="360" w:lineRule="auto"/>
        <w:ind w:left="0" w:right="1094" w:firstLine="0"/>
        <w:jc w:val="both"/>
        <w:rPr>
          <w:sz w:val="23"/>
          <w:szCs w:val="23"/>
        </w:rPr>
      </w:pPr>
      <w:r w:rsidRPr="004760E8">
        <w:rPr>
          <w:noProof/>
          <w:sz w:val="23"/>
          <w:szCs w:val="23"/>
        </w:rPr>
        <w:drawing>
          <wp:inline distT="0" distB="0" distL="0" distR="0" wp14:anchorId="6CD0BB73" wp14:editId="540B9A02">
            <wp:extent cx="7150100" cy="5175992"/>
            <wp:effectExtent l="0" t="0" r="0" b="5715"/>
            <wp:docPr id="60125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7450" name=""/>
                    <pic:cNvPicPr/>
                  </pic:nvPicPr>
                  <pic:blipFill>
                    <a:blip r:embed="rId33"/>
                    <a:stretch>
                      <a:fillRect/>
                    </a:stretch>
                  </pic:blipFill>
                  <pic:spPr>
                    <a:xfrm>
                      <a:off x="0" y="0"/>
                      <a:ext cx="7156880" cy="5180900"/>
                    </a:xfrm>
                    <a:prstGeom prst="rect">
                      <a:avLst/>
                    </a:prstGeom>
                  </pic:spPr>
                </pic:pic>
              </a:graphicData>
            </a:graphic>
          </wp:inline>
        </w:drawing>
      </w:r>
    </w:p>
    <w:p w14:paraId="0C552F15" w14:textId="6C0694F8" w:rsidR="00E468D5" w:rsidRPr="00CA4E8B" w:rsidRDefault="00E468D5" w:rsidP="00E468D5">
      <w:pPr>
        <w:pStyle w:val="Caption"/>
        <w:ind w:right="1094"/>
        <w:jc w:val="center"/>
        <w:rPr>
          <w:rFonts w:ascii="Times New Roman" w:hAnsi="Times New Roman" w:cs="Times New Roman"/>
          <w:color w:val="auto"/>
          <w:sz w:val="23"/>
          <w:szCs w:val="23"/>
        </w:rPr>
      </w:pPr>
      <w:bookmarkStart w:id="179" w:name="_Toc226431716"/>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2</w:t>
      </w:r>
      <w:r>
        <w:rPr>
          <w:rFonts w:ascii="Times New Roman" w:hAnsi="Times New Roman" w:cs="Times New Roman"/>
          <w:color w:val="auto"/>
          <w:sz w:val="23"/>
          <w:szCs w:val="23"/>
        </w:rPr>
        <w:t xml:space="preserve">    </w:t>
      </w:r>
      <w:r w:rsidRPr="00CA4E8B">
        <w:rPr>
          <w:rFonts w:ascii="Times New Roman" w:hAnsi="Times New Roman" w:cs="Times New Roman"/>
          <w:color w:val="auto"/>
          <w:sz w:val="23"/>
          <w:szCs w:val="23"/>
        </w:rPr>
        <w:t>SafeVision - Sequence Diagram</w:t>
      </w:r>
      <w:bookmarkEnd w:id="179"/>
    </w:p>
    <w:p w14:paraId="0329DD60" w14:textId="15E476E3" w:rsidR="003A4EC9" w:rsidRPr="004760E8" w:rsidRDefault="00166803" w:rsidP="004771B6">
      <w:pPr>
        <w:pStyle w:val="ListParagraph"/>
        <w:spacing w:before="1" w:line="360" w:lineRule="auto"/>
        <w:ind w:left="900" w:right="1094" w:firstLine="0"/>
        <w:jc w:val="both"/>
        <w:rPr>
          <w:sz w:val="23"/>
          <w:szCs w:val="23"/>
        </w:rPr>
      </w:pPr>
      <w:r w:rsidRPr="00166803">
        <w:rPr>
          <w:sz w:val="23"/>
          <w:szCs w:val="23"/>
        </w:rPr>
        <w:t>The data flow pattern protects web and Capacitor app systems because it ensures reliable data transfer with immediate response capabilities. It also incorporates 60 minutes cooldown verifications on alerts and logging of prediction requests in the database</w:t>
      </w:r>
      <w:r w:rsidR="00F224A2" w:rsidRPr="004760E8">
        <w:rPr>
          <w:sz w:val="23"/>
          <w:szCs w:val="23"/>
        </w:rPr>
        <w:t>.</w:t>
      </w:r>
    </w:p>
    <w:p w14:paraId="781E4B31"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80" w:name="_Toc226432260"/>
      <w:r w:rsidRPr="004760E8">
        <w:rPr>
          <w:b/>
          <w:sz w:val="23"/>
          <w:szCs w:val="23"/>
        </w:rPr>
        <w:t>Development View (Component Diagram)</w:t>
      </w:r>
      <w:bookmarkEnd w:id="180"/>
    </w:p>
    <w:p w14:paraId="506593D1" w14:textId="26047742" w:rsidR="00CA4E8B" w:rsidRDefault="005A4306" w:rsidP="004771B6">
      <w:pPr>
        <w:pStyle w:val="ListParagraph"/>
        <w:spacing w:before="1" w:line="360" w:lineRule="auto"/>
        <w:ind w:left="900" w:right="1094" w:firstLine="684"/>
        <w:jc w:val="both"/>
        <w:rPr>
          <w:sz w:val="23"/>
          <w:szCs w:val="23"/>
        </w:rPr>
      </w:pPr>
      <w:r w:rsidRPr="005A4306">
        <w:rPr>
          <w:sz w:val="23"/>
          <w:szCs w:val="23"/>
        </w:rPr>
        <w:t>The Development View shows SafeVision's software modules which include the frontend and backend and database components</w:t>
      </w:r>
      <w:r w:rsidR="00CA4E8B" w:rsidRPr="00CA4E8B">
        <w:rPr>
          <w:sz w:val="23"/>
          <w:szCs w:val="23"/>
        </w:rPr>
        <w:t xml:space="preserve">. </w:t>
      </w:r>
    </w:p>
    <w:p w14:paraId="0B1211BF" w14:textId="31937096" w:rsidR="00CA4E8B" w:rsidRDefault="00CA4E8B" w:rsidP="004C46E2">
      <w:pPr>
        <w:pStyle w:val="ListParagraph"/>
        <w:numPr>
          <w:ilvl w:val="0"/>
          <w:numId w:val="32"/>
        </w:numPr>
        <w:spacing w:before="1" w:line="360" w:lineRule="auto"/>
        <w:ind w:right="1094"/>
        <w:jc w:val="both"/>
        <w:rPr>
          <w:sz w:val="23"/>
          <w:szCs w:val="23"/>
        </w:rPr>
      </w:pPr>
      <w:r w:rsidRPr="004C46E2">
        <w:rPr>
          <w:b/>
          <w:sz w:val="23"/>
          <w:szCs w:val="23"/>
        </w:rPr>
        <w:t>Frontend UI (React.js):</w:t>
      </w:r>
      <w:r w:rsidRPr="00CA4E8B">
        <w:rPr>
          <w:sz w:val="23"/>
          <w:szCs w:val="23"/>
        </w:rPr>
        <w:t xml:space="preserve"> </w:t>
      </w:r>
      <w:r w:rsidR="004C46E2">
        <w:rPr>
          <w:sz w:val="23"/>
          <w:szCs w:val="23"/>
        </w:rPr>
        <w:t>E</w:t>
      </w:r>
      <w:r w:rsidR="004C46E2" w:rsidRPr="004C46E2">
        <w:rPr>
          <w:sz w:val="23"/>
          <w:szCs w:val="23"/>
        </w:rPr>
        <w:t>nables users to interact with the UI through its rendering capabilities</w:t>
      </w:r>
      <w:r w:rsidRPr="00CA4E8B">
        <w:rPr>
          <w:sz w:val="23"/>
          <w:szCs w:val="23"/>
        </w:rPr>
        <w:t xml:space="preserve">. </w:t>
      </w:r>
    </w:p>
    <w:p w14:paraId="11248095" w14:textId="17650787" w:rsidR="00CA4E8B" w:rsidRDefault="00CA4E8B" w:rsidP="004C46E2">
      <w:pPr>
        <w:pStyle w:val="ListParagraph"/>
        <w:numPr>
          <w:ilvl w:val="0"/>
          <w:numId w:val="32"/>
        </w:numPr>
        <w:spacing w:before="1" w:line="360" w:lineRule="auto"/>
        <w:ind w:right="1094"/>
        <w:jc w:val="both"/>
        <w:rPr>
          <w:sz w:val="23"/>
          <w:szCs w:val="23"/>
        </w:rPr>
      </w:pPr>
      <w:r w:rsidRPr="004C46E2">
        <w:rPr>
          <w:b/>
          <w:sz w:val="23"/>
          <w:szCs w:val="23"/>
        </w:rPr>
        <w:t>Backend API (FastAPI):</w:t>
      </w:r>
      <w:r w:rsidRPr="00CA4E8B">
        <w:rPr>
          <w:sz w:val="23"/>
          <w:szCs w:val="23"/>
        </w:rPr>
        <w:t xml:space="preserve"> </w:t>
      </w:r>
      <w:r w:rsidR="004C46E2">
        <w:rPr>
          <w:sz w:val="23"/>
          <w:szCs w:val="23"/>
        </w:rPr>
        <w:t>Ha</w:t>
      </w:r>
      <w:r w:rsidR="004C46E2" w:rsidRPr="004C46E2">
        <w:rPr>
          <w:sz w:val="23"/>
          <w:szCs w:val="23"/>
        </w:rPr>
        <w:t>ndles request processing while performing business logic operations and authentication tasks</w:t>
      </w:r>
      <w:r w:rsidRPr="00CA4E8B">
        <w:rPr>
          <w:sz w:val="23"/>
          <w:szCs w:val="23"/>
        </w:rPr>
        <w:t xml:space="preserve">. </w:t>
      </w:r>
    </w:p>
    <w:p w14:paraId="705A19FE" w14:textId="60110AA9" w:rsidR="00CA4E8B" w:rsidRDefault="00CA4E8B" w:rsidP="004C46E2">
      <w:pPr>
        <w:pStyle w:val="ListParagraph"/>
        <w:numPr>
          <w:ilvl w:val="0"/>
          <w:numId w:val="32"/>
        </w:numPr>
        <w:spacing w:before="1" w:line="360" w:lineRule="auto"/>
        <w:ind w:right="1094"/>
        <w:jc w:val="both"/>
        <w:rPr>
          <w:sz w:val="23"/>
          <w:szCs w:val="23"/>
        </w:rPr>
      </w:pPr>
      <w:r w:rsidRPr="004C46E2">
        <w:rPr>
          <w:b/>
          <w:sz w:val="23"/>
          <w:szCs w:val="23"/>
        </w:rPr>
        <w:t>Prediction Engine (Python/Scikit-learn):</w:t>
      </w:r>
      <w:r w:rsidRPr="00CA4E8B">
        <w:rPr>
          <w:sz w:val="23"/>
          <w:szCs w:val="23"/>
        </w:rPr>
        <w:t xml:space="preserve"> </w:t>
      </w:r>
      <w:r w:rsidR="004C46E2">
        <w:rPr>
          <w:sz w:val="23"/>
          <w:szCs w:val="23"/>
        </w:rPr>
        <w:t>M</w:t>
      </w:r>
      <w:r w:rsidR="004C46E2" w:rsidRPr="004C46E2">
        <w:rPr>
          <w:sz w:val="23"/>
          <w:szCs w:val="23"/>
        </w:rPr>
        <w:t xml:space="preserve">ultiple layers to calculate risk </w:t>
      </w:r>
      <w:r w:rsidR="004C46E2" w:rsidRPr="004C46E2">
        <w:rPr>
          <w:sz w:val="23"/>
          <w:szCs w:val="23"/>
        </w:rPr>
        <w:lastRenderedPageBreak/>
        <w:t>assessments of various factors</w:t>
      </w:r>
      <w:r w:rsidRPr="00CA4E8B">
        <w:rPr>
          <w:sz w:val="23"/>
          <w:szCs w:val="23"/>
        </w:rPr>
        <w:t xml:space="preserve">. </w:t>
      </w:r>
    </w:p>
    <w:p w14:paraId="48562C28" w14:textId="07208B05" w:rsidR="00CA4E8B" w:rsidRDefault="00CA4E8B" w:rsidP="004C46E2">
      <w:pPr>
        <w:pStyle w:val="ListParagraph"/>
        <w:numPr>
          <w:ilvl w:val="0"/>
          <w:numId w:val="32"/>
        </w:numPr>
        <w:spacing w:before="1" w:line="360" w:lineRule="auto"/>
        <w:ind w:right="1094"/>
        <w:jc w:val="both"/>
        <w:rPr>
          <w:sz w:val="23"/>
          <w:szCs w:val="23"/>
        </w:rPr>
      </w:pPr>
      <w:r w:rsidRPr="004C46E2">
        <w:rPr>
          <w:b/>
          <w:sz w:val="23"/>
          <w:szCs w:val="23"/>
        </w:rPr>
        <w:t>OCR Service (EasyOCR/PaddleOCR/Tesseract):</w:t>
      </w:r>
      <w:r w:rsidRPr="00CA4E8B">
        <w:rPr>
          <w:sz w:val="23"/>
          <w:szCs w:val="23"/>
        </w:rPr>
        <w:t xml:space="preserve"> </w:t>
      </w:r>
      <w:r w:rsidR="004C46E2">
        <w:rPr>
          <w:sz w:val="23"/>
          <w:szCs w:val="23"/>
        </w:rPr>
        <w:t>E</w:t>
      </w:r>
      <w:r w:rsidR="004C46E2" w:rsidRPr="004C46E2">
        <w:rPr>
          <w:sz w:val="23"/>
          <w:szCs w:val="23"/>
        </w:rPr>
        <w:t>xtracts text from FIR documents using its OCR capabilities</w:t>
      </w:r>
      <w:r w:rsidRPr="00CA4E8B">
        <w:rPr>
          <w:sz w:val="23"/>
          <w:szCs w:val="23"/>
        </w:rPr>
        <w:t xml:space="preserve">. </w:t>
      </w:r>
    </w:p>
    <w:p w14:paraId="7F226F6D" w14:textId="04FE4873" w:rsidR="00CA4E8B" w:rsidRDefault="00CA4E8B" w:rsidP="004C46E2">
      <w:pPr>
        <w:pStyle w:val="ListParagraph"/>
        <w:numPr>
          <w:ilvl w:val="0"/>
          <w:numId w:val="32"/>
        </w:numPr>
        <w:spacing w:before="1" w:line="360" w:lineRule="auto"/>
        <w:ind w:right="1094"/>
        <w:jc w:val="both"/>
        <w:rPr>
          <w:sz w:val="23"/>
          <w:szCs w:val="23"/>
        </w:rPr>
      </w:pPr>
      <w:r w:rsidRPr="004C46E2">
        <w:rPr>
          <w:b/>
          <w:sz w:val="23"/>
          <w:szCs w:val="23"/>
        </w:rPr>
        <w:t>Background monitoring:</w:t>
      </w:r>
      <w:r w:rsidRPr="00CA4E8B">
        <w:rPr>
          <w:sz w:val="23"/>
          <w:szCs w:val="23"/>
        </w:rPr>
        <w:t xml:space="preserve"> </w:t>
      </w:r>
      <w:r w:rsidR="004C46E2">
        <w:rPr>
          <w:sz w:val="23"/>
          <w:szCs w:val="23"/>
        </w:rPr>
        <w:t>D</w:t>
      </w:r>
      <w:r w:rsidR="004C46E2" w:rsidRPr="004C46E2">
        <w:rPr>
          <w:sz w:val="23"/>
          <w:szCs w:val="23"/>
        </w:rPr>
        <w:t>ispatch notifications while Python/APScheduler handles background monitoring tasks</w:t>
      </w:r>
      <w:r w:rsidRPr="00CA4E8B">
        <w:rPr>
          <w:sz w:val="23"/>
          <w:szCs w:val="23"/>
        </w:rPr>
        <w:t xml:space="preserve">. </w:t>
      </w:r>
    </w:p>
    <w:p w14:paraId="7A50B542" w14:textId="7EAF2148" w:rsidR="00CA4E8B" w:rsidRDefault="00CA4E8B" w:rsidP="00B20237">
      <w:pPr>
        <w:pStyle w:val="ListParagraph"/>
        <w:numPr>
          <w:ilvl w:val="0"/>
          <w:numId w:val="32"/>
        </w:numPr>
        <w:spacing w:before="1" w:line="360" w:lineRule="auto"/>
        <w:ind w:right="1094"/>
        <w:jc w:val="both"/>
        <w:rPr>
          <w:sz w:val="23"/>
          <w:szCs w:val="23"/>
        </w:rPr>
      </w:pPr>
      <w:r w:rsidRPr="004C46E2">
        <w:rPr>
          <w:b/>
          <w:sz w:val="23"/>
          <w:szCs w:val="23"/>
        </w:rPr>
        <w:t>Database Layer (MySQL):</w:t>
      </w:r>
      <w:r w:rsidRPr="00CA4E8B">
        <w:rPr>
          <w:sz w:val="23"/>
          <w:szCs w:val="23"/>
        </w:rPr>
        <w:t xml:space="preserve"> </w:t>
      </w:r>
      <w:r w:rsidR="00B20237" w:rsidRPr="00B20237">
        <w:rPr>
          <w:sz w:val="23"/>
          <w:szCs w:val="23"/>
        </w:rPr>
        <w:t>MySQL to handle all data storage requir</w:t>
      </w:r>
      <w:r w:rsidR="00B20237">
        <w:rPr>
          <w:sz w:val="23"/>
          <w:szCs w:val="23"/>
        </w:rPr>
        <w:t>ements and data retrieval needs</w:t>
      </w:r>
      <w:r w:rsidRPr="00CA4E8B">
        <w:rPr>
          <w:sz w:val="23"/>
          <w:szCs w:val="23"/>
        </w:rPr>
        <w:t xml:space="preserve">. </w:t>
      </w:r>
    </w:p>
    <w:p w14:paraId="2627A3FB" w14:textId="2F19FDD7" w:rsidR="00270DCE" w:rsidRPr="004760E8" w:rsidRDefault="00CA4E8B" w:rsidP="00B20237">
      <w:pPr>
        <w:pStyle w:val="ListParagraph"/>
        <w:numPr>
          <w:ilvl w:val="0"/>
          <w:numId w:val="32"/>
        </w:numPr>
        <w:spacing w:before="1" w:line="360" w:lineRule="auto"/>
        <w:ind w:right="1094"/>
        <w:jc w:val="both"/>
        <w:rPr>
          <w:sz w:val="23"/>
          <w:szCs w:val="23"/>
        </w:rPr>
      </w:pPr>
      <w:r w:rsidRPr="004C46E2">
        <w:rPr>
          <w:b/>
          <w:sz w:val="23"/>
          <w:szCs w:val="23"/>
        </w:rPr>
        <w:t>Map Service (Leaflet.js):</w:t>
      </w:r>
      <w:r w:rsidRPr="00CA4E8B">
        <w:rPr>
          <w:sz w:val="23"/>
          <w:szCs w:val="23"/>
        </w:rPr>
        <w:t xml:space="preserve"> </w:t>
      </w:r>
      <w:r w:rsidR="00B20237" w:rsidRPr="00B20237">
        <w:rPr>
          <w:sz w:val="23"/>
          <w:szCs w:val="23"/>
        </w:rPr>
        <w:t>displays geospatial data through its mapping functionalities</w:t>
      </w:r>
      <w:r w:rsidR="00B20237">
        <w:rPr>
          <w:sz w:val="23"/>
          <w:szCs w:val="23"/>
        </w:rPr>
        <w:t>.</w:t>
      </w:r>
    </w:p>
    <w:p w14:paraId="59CA96DE" w14:textId="77777777" w:rsidR="00E21267" w:rsidRPr="004760E8" w:rsidRDefault="004C4842" w:rsidP="00E50801">
      <w:pPr>
        <w:pStyle w:val="ListParagraph"/>
        <w:keepNext/>
        <w:spacing w:before="1" w:line="360" w:lineRule="auto"/>
        <w:ind w:left="720" w:right="1094" w:firstLine="0"/>
        <w:jc w:val="both"/>
        <w:rPr>
          <w:sz w:val="23"/>
          <w:szCs w:val="23"/>
        </w:rPr>
      </w:pPr>
      <w:r w:rsidRPr="004760E8">
        <w:rPr>
          <w:noProof/>
          <w:sz w:val="23"/>
          <w:szCs w:val="23"/>
        </w:rPr>
        <w:drawing>
          <wp:inline distT="0" distB="0" distL="0" distR="0" wp14:anchorId="5C723E58" wp14:editId="32739221">
            <wp:extent cx="6527800" cy="3059245"/>
            <wp:effectExtent l="0" t="0" r="6350" b="8255"/>
            <wp:docPr id="58674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2789" name=""/>
                    <pic:cNvPicPr/>
                  </pic:nvPicPr>
                  <pic:blipFill>
                    <a:blip r:embed="rId34"/>
                    <a:stretch>
                      <a:fillRect/>
                    </a:stretch>
                  </pic:blipFill>
                  <pic:spPr>
                    <a:xfrm>
                      <a:off x="0" y="0"/>
                      <a:ext cx="6538170" cy="3064105"/>
                    </a:xfrm>
                    <a:prstGeom prst="rect">
                      <a:avLst/>
                    </a:prstGeom>
                  </pic:spPr>
                </pic:pic>
              </a:graphicData>
            </a:graphic>
          </wp:inline>
        </w:drawing>
      </w:r>
    </w:p>
    <w:p w14:paraId="3D1C24DD" w14:textId="293CE6ED" w:rsidR="00E468D5" w:rsidRDefault="00E468D5" w:rsidP="00E468D5">
      <w:pPr>
        <w:pStyle w:val="Caption"/>
        <w:ind w:right="1094"/>
        <w:jc w:val="center"/>
        <w:rPr>
          <w:rFonts w:ascii="Times New Roman" w:hAnsi="Times New Roman" w:cs="Times New Roman"/>
          <w:color w:val="auto"/>
          <w:sz w:val="23"/>
          <w:szCs w:val="23"/>
        </w:rPr>
      </w:pPr>
      <w:bookmarkStart w:id="181" w:name="_Toc226431717"/>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3</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Development View Diagram</w:t>
      </w:r>
      <w:bookmarkEnd w:id="181"/>
    </w:p>
    <w:p w14:paraId="51EDCD5E" w14:textId="691C2428" w:rsidR="00F224A2" w:rsidRPr="004760E8" w:rsidRDefault="00172006" w:rsidP="004771B6">
      <w:pPr>
        <w:pStyle w:val="ListParagraph"/>
        <w:spacing w:before="1" w:line="360" w:lineRule="auto"/>
        <w:ind w:left="900" w:right="1094" w:firstLine="0"/>
        <w:jc w:val="both"/>
        <w:rPr>
          <w:sz w:val="23"/>
          <w:szCs w:val="23"/>
        </w:rPr>
      </w:pPr>
      <w:r w:rsidRPr="00172006">
        <w:rPr>
          <w:sz w:val="23"/>
          <w:szCs w:val="23"/>
        </w:rPr>
        <w:t>The current Capacitor integration system needs all three elements which include distinct interface elements and easy system updates and ongoing development processes because they will enable upcoming Capacitor implementation work</w:t>
      </w:r>
      <w:r w:rsidR="00F224A2" w:rsidRPr="004760E8">
        <w:rPr>
          <w:sz w:val="23"/>
          <w:szCs w:val="23"/>
        </w:rPr>
        <w:t>.</w:t>
      </w:r>
    </w:p>
    <w:p w14:paraId="2AEC8310" w14:textId="77777777" w:rsidR="00DB5E86" w:rsidRPr="004760E8" w:rsidRDefault="00DB5E86" w:rsidP="00100AFA">
      <w:pPr>
        <w:pStyle w:val="ListParagraph"/>
        <w:numPr>
          <w:ilvl w:val="2"/>
          <w:numId w:val="17"/>
        </w:numPr>
        <w:spacing w:before="1" w:line="360" w:lineRule="auto"/>
        <w:ind w:left="1584" w:right="1094" w:hanging="720"/>
        <w:jc w:val="both"/>
        <w:outlineLvl w:val="2"/>
        <w:rPr>
          <w:b/>
          <w:bCs/>
          <w:sz w:val="23"/>
          <w:szCs w:val="23"/>
        </w:rPr>
      </w:pPr>
      <w:bookmarkStart w:id="182" w:name="_Toc226432261"/>
      <w:r w:rsidRPr="004760E8">
        <w:rPr>
          <w:b/>
          <w:sz w:val="23"/>
          <w:szCs w:val="23"/>
        </w:rPr>
        <w:t>Physical (Deployment) Diagram</w:t>
      </w:r>
      <w:bookmarkEnd w:id="182"/>
    </w:p>
    <w:p w14:paraId="3F14F71B" w14:textId="71A88E48" w:rsidR="000824B3" w:rsidRPr="004760E8" w:rsidRDefault="00896339" w:rsidP="004771B6">
      <w:pPr>
        <w:pStyle w:val="ListParagraph"/>
        <w:spacing w:before="1" w:line="360" w:lineRule="auto"/>
        <w:ind w:left="900" w:right="1094" w:firstLine="684"/>
        <w:jc w:val="both"/>
        <w:rPr>
          <w:sz w:val="23"/>
          <w:szCs w:val="23"/>
        </w:rPr>
      </w:pPr>
      <w:r w:rsidRPr="00896339">
        <w:rPr>
          <w:sz w:val="23"/>
          <w:szCs w:val="23"/>
        </w:rPr>
        <w:t>The Physical View describes the deployment of the infrastructure of the SafeVision on the devices of clients and servers. The deployment process includes the three components of Client Tier which includes browser and mobile app access Web Server and Application Server which operates FastAPI through Uvicorn and Database Server which uses MySQL together with External Services that include OpenStreetMap API and SMTP and VAPID push</w:t>
      </w:r>
      <w:r w:rsidR="00F224A2" w:rsidRPr="004760E8">
        <w:rPr>
          <w:sz w:val="23"/>
          <w:szCs w:val="23"/>
        </w:rPr>
        <w:t>.</w:t>
      </w:r>
    </w:p>
    <w:p w14:paraId="225894A9" w14:textId="77777777" w:rsidR="004C4842" w:rsidRPr="004760E8" w:rsidRDefault="0046352C" w:rsidP="00E50801">
      <w:pPr>
        <w:pStyle w:val="ListParagraph"/>
        <w:keepNext/>
        <w:spacing w:before="1" w:line="360" w:lineRule="auto"/>
        <w:ind w:left="2160" w:right="1094" w:firstLine="0"/>
        <w:jc w:val="both"/>
        <w:rPr>
          <w:sz w:val="23"/>
          <w:szCs w:val="23"/>
        </w:rPr>
      </w:pPr>
      <w:r w:rsidRPr="004760E8">
        <w:rPr>
          <w:noProof/>
          <w:sz w:val="23"/>
          <w:szCs w:val="23"/>
        </w:rPr>
        <w:lastRenderedPageBreak/>
        <w:drawing>
          <wp:inline distT="0" distB="0" distL="0" distR="0" wp14:anchorId="625414BE" wp14:editId="42FF1BCB">
            <wp:extent cx="5473700" cy="4847597"/>
            <wp:effectExtent l="0" t="0" r="0" b="0"/>
            <wp:docPr id="130304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5759" name=""/>
                    <pic:cNvPicPr/>
                  </pic:nvPicPr>
                  <pic:blipFill>
                    <a:blip r:embed="rId35"/>
                    <a:stretch>
                      <a:fillRect/>
                    </a:stretch>
                  </pic:blipFill>
                  <pic:spPr>
                    <a:xfrm>
                      <a:off x="0" y="0"/>
                      <a:ext cx="5477530" cy="4850989"/>
                    </a:xfrm>
                    <a:prstGeom prst="rect">
                      <a:avLst/>
                    </a:prstGeom>
                  </pic:spPr>
                </pic:pic>
              </a:graphicData>
            </a:graphic>
          </wp:inline>
        </w:drawing>
      </w:r>
    </w:p>
    <w:p w14:paraId="1C521C2C" w14:textId="71710904" w:rsidR="00E468D5" w:rsidRDefault="00E468D5" w:rsidP="00E468D5">
      <w:pPr>
        <w:pStyle w:val="Caption"/>
        <w:ind w:right="1094"/>
        <w:jc w:val="center"/>
        <w:rPr>
          <w:rFonts w:ascii="Times New Roman" w:hAnsi="Times New Roman" w:cs="Times New Roman"/>
          <w:color w:val="auto"/>
          <w:sz w:val="23"/>
          <w:szCs w:val="23"/>
        </w:rPr>
      </w:pPr>
      <w:bookmarkStart w:id="183" w:name="_Toc226431718"/>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4</w:t>
      </w:r>
      <w:r>
        <w:rPr>
          <w:rFonts w:ascii="Times New Roman" w:hAnsi="Times New Roman" w:cs="Times New Roman"/>
          <w:color w:val="auto"/>
          <w:sz w:val="23"/>
          <w:szCs w:val="23"/>
        </w:rPr>
        <w:t xml:space="preserve">   </w:t>
      </w:r>
      <w:r w:rsidRPr="00CA4E8B">
        <w:rPr>
          <w:rFonts w:ascii="Times New Roman" w:hAnsi="Times New Roman" w:cs="Times New Roman"/>
          <w:color w:val="auto"/>
          <w:sz w:val="23"/>
          <w:szCs w:val="23"/>
        </w:rPr>
        <w:t>SafeVision - Physical Diagram</w:t>
      </w:r>
      <w:bookmarkEnd w:id="183"/>
    </w:p>
    <w:p w14:paraId="268BA52F" w14:textId="3FD3338E" w:rsidR="00C6198C" w:rsidRPr="004760E8" w:rsidRDefault="00997593" w:rsidP="004771B6">
      <w:pPr>
        <w:pStyle w:val="ListParagraph"/>
        <w:spacing w:before="1" w:line="360" w:lineRule="auto"/>
        <w:ind w:left="900" w:right="1094" w:firstLine="0"/>
        <w:jc w:val="both"/>
        <w:rPr>
          <w:sz w:val="23"/>
          <w:szCs w:val="23"/>
        </w:rPr>
      </w:pPr>
      <w:r>
        <w:rPr>
          <w:sz w:val="23"/>
          <w:szCs w:val="23"/>
        </w:rPr>
        <w:t>This</w:t>
      </w:r>
      <w:r w:rsidRPr="00997593">
        <w:rPr>
          <w:sz w:val="23"/>
          <w:szCs w:val="23"/>
        </w:rPr>
        <w:t xml:space="preserve"> architectural design supports three main attributes which include scalability and reliability and cross platform compatibility. The system can handle increased demand through additional app server instances together with database read replica deployments</w:t>
      </w:r>
      <w:r w:rsidR="00F224A2" w:rsidRPr="004760E8">
        <w:rPr>
          <w:sz w:val="23"/>
          <w:szCs w:val="23"/>
        </w:rPr>
        <w:t>.</w:t>
      </w:r>
    </w:p>
    <w:p w14:paraId="564CC5A7" w14:textId="77777777" w:rsidR="000015F3" w:rsidRDefault="000015F3" w:rsidP="00E50801">
      <w:pPr>
        <w:pStyle w:val="ListParagraph"/>
        <w:numPr>
          <w:ilvl w:val="1"/>
          <w:numId w:val="15"/>
        </w:numPr>
        <w:spacing w:before="1" w:line="360" w:lineRule="auto"/>
        <w:ind w:left="1123" w:right="1094" w:hanging="547"/>
        <w:jc w:val="both"/>
        <w:outlineLvl w:val="1"/>
        <w:rPr>
          <w:b/>
          <w:bCs/>
          <w:sz w:val="32"/>
          <w:szCs w:val="32"/>
        </w:rPr>
      </w:pPr>
      <w:bookmarkStart w:id="184" w:name="_Toc226432262"/>
      <w:r>
        <w:rPr>
          <w:b/>
          <w:sz w:val="32"/>
        </w:rPr>
        <w:t>Entity Relationship Diagram (ERD)</w:t>
      </w:r>
      <w:bookmarkEnd w:id="184"/>
    </w:p>
    <w:p w14:paraId="5A477FBE" w14:textId="4CFEDD8E" w:rsidR="000015F3" w:rsidRPr="00BE2DCE" w:rsidRDefault="00615528" w:rsidP="004771B6">
      <w:pPr>
        <w:pStyle w:val="ListParagraph"/>
        <w:spacing w:line="360" w:lineRule="auto"/>
        <w:ind w:left="630" w:right="1094" w:firstLine="505"/>
        <w:jc w:val="both"/>
        <w:rPr>
          <w:sz w:val="23"/>
          <w:szCs w:val="23"/>
        </w:rPr>
      </w:pPr>
      <w:r w:rsidRPr="00615528">
        <w:rPr>
          <w:sz w:val="23"/>
          <w:szCs w:val="23"/>
        </w:rPr>
        <w:t>Entity Relationship Diagram (ERD) shows how SafeVision handles data through its key entities and their relationships. The main tables contain user information together with admin details about crimes and areas and user alerts plus browser notifications and alert subscriptions and audit logs plus system logs</w:t>
      </w:r>
      <w:r w:rsidR="000015F3" w:rsidRPr="00BE2DCE">
        <w:rPr>
          <w:sz w:val="23"/>
          <w:szCs w:val="23"/>
        </w:rPr>
        <w:t>.</w:t>
      </w:r>
    </w:p>
    <w:p w14:paraId="08FA3D2C" w14:textId="6AB3C589" w:rsidR="0046352C" w:rsidRPr="00BE2DCE" w:rsidRDefault="00AE55F9" w:rsidP="00AE55F9">
      <w:pPr>
        <w:pStyle w:val="ListParagraph"/>
        <w:keepNext/>
        <w:spacing w:before="100" w:beforeAutospacing="1" w:line="360" w:lineRule="auto"/>
        <w:ind w:left="-317" w:right="1094"/>
        <w:jc w:val="both"/>
        <w:rPr>
          <w:sz w:val="23"/>
          <w:szCs w:val="23"/>
        </w:rPr>
      </w:pPr>
      <w:r w:rsidRPr="00AE55F9">
        <w:rPr>
          <w:noProof/>
          <w:sz w:val="23"/>
          <w:szCs w:val="23"/>
        </w:rPr>
        <w:lastRenderedPageBreak/>
        <w:drawing>
          <wp:anchor distT="0" distB="0" distL="114300" distR="114300" simplePos="0" relativeHeight="487610880" behindDoc="0" locked="0" layoutInCell="1" allowOverlap="1" wp14:anchorId="427E9AE1" wp14:editId="21BB30C5">
            <wp:simplePos x="0" y="0"/>
            <wp:positionH relativeFrom="page">
              <wp:posOffset>431800</wp:posOffset>
            </wp:positionH>
            <wp:positionV relativeFrom="paragraph">
              <wp:posOffset>0</wp:posOffset>
            </wp:positionV>
            <wp:extent cx="6605905" cy="4343400"/>
            <wp:effectExtent l="0" t="0" r="4445" b="0"/>
            <wp:wrapTopAndBottom/>
            <wp:docPr id="134282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27643" name=""/>
                    <pic:cNvPicPr/>
                  </pic:nvPicPr>
                  <pic:blipFill>
                    <a:blip r:embed="rId36">
                      <a:extLst>
                        <a:ext uri="{28A0092B-C50C-407E-A947-70E740481C1C}">
                          <a14:useLocalDpi xmlns:a14="http://schemas.microsoft.com/office/drawing/2010/main" val="0"/>
                        </a:ext>
                      </a:extLst>
                    </a:blip>
                    <a:stretch>
                      <a:fillRect/>
                    </a:stretch>
                  </pic:blipFill>
                  <pic:spPr>
                    <a:xfrm>
                      <a:off x="0" y="0"/>
                      <a:ext cx="6605905" cy="4343400"/>
                    </a:xfrm>
                    <a:prstGeom prst="rect">
                      <a:avLst/>
                    </a:prstGeom>
                  </pic:spPr>
                </pic:pic>
              </a:graphicData>
            </a:graphic>
            <wp14:sizeRelH relativeFrom="margin">
              <wp14:pctWidth>0</wp14:pctWidth>
            </wp14:sizeRelH>
            <wp14:sizeRelV relativeFrom="margin">
              <wp14:pctHeight>0</wp14:pctHeight>
            </wp14:sizeRelV>
          </wp:anchor>
        </w:drawing>
      </w:r>
    </w:p>
    <w:p w14:paraId="1EC5CEF5" w14:textId="41071DB6" w:rsidR="00E468D5" w:rsidRDefault="00E468D5" w:rsidP="00E468D5">
      <w:pPr>
        <w:pStyle w:val="Caption"/>
        <w:ind w:right="1094"/>
        <w:jc w:val="center"/>
        <w:rPr>
          <w:rFonts w:ascii="Times New Roman" w:hAnsi="Times New Roman" w:cs="Times New Roman"/>
          <w:color w:val="auto"/>
          <w:sz w:val="23"/>
          <w:szCs w:val="23"/>
        </w:rPr>
      </w:pPr>
      <w:bookmarkStart w:id="185" w:name="_Toc226431719"/>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5</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Entity Relationship Diagram of the Proposed System</w:t>
      </w:r>
      <w:bookmarkEnd w:id="185"/>
    </w:p>
    <w:p w14:paraId="1FF31FF1" w14:textId="315F7ACA" w:rsidR="000015F3" w:rsidRPr="00BE2DCE" w:rsidRDefault="00FE317D" w:rsidP="004771B6">
      <w:pPr>
        <w:pStyle w:val="ListParagraph"/>
        <w:spacing w:after="240" w:line="360" w:lineRule="auto"/>
        <w:ind w:left="630" w:right="1094" w:firstLine="0"/>
        <w:jc w:val="both"/>
        <w:rPr>
          <w:b/>
          <w:bCs/>
          <w:sz w:val="23"/>
          <w:szCs w:val="23"/>
        </w:rPr>
      </w:pPr>
      <w:r w:rsidRPr="00FE317D">
        <w:rPr>
          <w:sz w:val="23"/>
          <w:szCs w:val="23"/>
        </w:rPr>
        <w:t>The most important relationships are between User and Alerts (1:M), User and Subscriptions (1:1), Area and Crimes (1:M), and Admin and User (1:1). The system uses a relational structure which enables web applications and Capacitor applications to connect with both backend and frontend systems</w:t>
      </w:r>
      <w:r w:rsidR="000015F3" w:rsidRPr="00BE2DCE">
        <w:rPr>
          <w:sz w:val="23"/>
          <w:szCs w:val="23"/>
        </w:rPr>
        <w:t>.</w:t>
      </w:r>
    </w:p>
    <w:p w14:paraId="4D1D2A95" w14:textId="77777777" w:rsidR="00375602" w:rsidRDefault="00375602" w:rsidP="00E50801">
      <w:pPr>
        <w:pStyle w:val="ListParagraph"/>
        <w:numPr>
          <w:ilvl w:val="1"/>
          <w:numId w:val="15"/>
        </w:numPr>
        <w:spacing w:before="1" w:line="360" w:lineRule="auto"/>
        <w:ind w:left="1123" w:right="1094" w:hanging="547"/>
        <w:jc w:val="both"/>
        <w:outlineLvl w:val="1"/>
        <w:rPr>
          <w:b/>
          <w:bCs/>
          <w:sz w:val="32"/>
          <w:szCs w:val="32"/>
        </w:rPr>
      </w:pPr>
      <w:bookmarkStart w:id="186" w:name="_Toc226432263"/>
      <w:r>
        <w:rPr>
          <w:b/>
          <w:sz w:val="32"/>
        </w:rPr>
        <w:t>Data Flow Diagram (DFD)</w:t>
      </w:r>
      <w:bookmarkEnd w:id="186"/>
    </w:p>
    <w:p w14:paraId="72F7724A" w14:textId="02F40835" w:rsidR="00375602" w:rsidRPr="00BE2DCE" w:rsidRDefault="00CA4E8B" w:rsidP="004771B6">
      <w:pPr>
        <w:pStyle w:val="ListParagraph"/>
        <w:spacing w:before="1" w:line="360" w:lineRule="auto"/>
        <w:ind w:left="630" w:right="1094" w:firstLine="522"/>
        <w:jc w:val="both"/>
        <w:rPr>
          <w:sz w:val="23"/>
          <w:szCs w:val="23"/>
        </w:rPr>
      </w:pPr>
      <w:r w:rsidRPr="00CA4E8B">
        <w:rPr>
          <w:sz w:val="23"/>
          <w:szCs w:val="23"/>
        </w:rPr>
        <w:t xml:space="preserve">Data Flow Diagrams: </w:t>
      </w:r>
      <w:r w:rsidR="001E7F36" w:rsidRPr="001E7F36">
        <w:rPr>
          <w:sz w:val="23"/>
          <w:szCs w:val="23"/>
        </w:rPr>
        <w:t>These diagrams display the data movement which occurs within SafeVision system because the system transforms data from input to output through multiple abstraction levels</w:t>
      </w:r>
      <w:r w:rsidR="00375602" w:rsidRPr="00BE2DCE">
        <w:rPr>
          <w:sz w:val="23"/>
          <w:szCs w:val="23"/>
        </w:rPr>
        <w:t>.</w:t>
      </w:r>
    </w:p>
    <w:p w14:paraId="19E86AC2" w14:textId="77777777" w:rsidR="00333378" w:rsidRPr="00BE2DCE" w:rsidRDefault="00333378" w:rsidP="00BE2DCE">
      <w:pPr>
        <w:pStyle w:val="ListParagraph"/>
        <w:spacing w:before="1" w:line="360" w:lineRule="auto"/>
        <w:ind w:left="1584" w:right="1094" w:hanging="720"/>
        <w:jc w:val="both"/>
        <w:rPr>
          <w:b/>
          <w:bCs/>
          <w:vanish/>
          <w:sz w:val="23"/>
          <w:szCs w:val="23"/>
        </w:rPr>
      </w:pPr>
    </w:p>
    <w:p w14:paraId="04546148" w14:textId="77777777" w:rsidR="00375602" w:rsidRPr="00BE2DCE" w:rsidRDefault="00375602" w:rsidP="00100AFA">
      <w:pPr>
        <w:pStyle w:val="ListParagraph"/>
        <w:numPr>
          <w:ilvl w:val="0"/>
          <w:numId w:val="18"/>
        </w:numPr>
        <w:spacing w:before="1" w:line="360" w:lineRule="auto"/>
        <w:ind w:left="1584" w:right="1094" w:hanging="720"/>
        <w:jc w:val="both"/>
        <w:rPr>
          <w:b/>
          <w:bCs/>
          <w:vanish/>
          <w:sz w:val="23"/>
          <w:szCs w:val="23"/>
        </w:rPr>
      </w:pPr>
    </w:p>
    <w:p w14:paraId="3424C19A" w14:textId="77777777" w:rsidR="00375602" w:rsidRPr="00BE2DCE" w:rsidRDefault="00375602" w:rsidP="00100AFA">
      <w:pPr>
        <w:pStyle w:val="ListParagraph"/>
        <w:numPr>
          <w:ilvl w:val="1"/>
          <w:numId w:val="18"/>
        </w:numPr>
        <w:spacing w:before="1" w:line="360" w:lineRule="auto"/>
        <w:ind w:left="1584" w:right="1094" w:hanging="720"/>
        <w:jc w:val="both"/>
        <w:rPr>
          <w:b/>
          <w:bCs/>
          <w:vanish/>
          <w:sz w:val="23"/>
          <w:szCs w:val="23"/>
        </w:rPr>
      </w:pPr>
    </w:p>
    <w:p w14:paraId="0123FE80" w14:textId="77777777" w:rsidR="00375602" w:rsidRPr="00BE2DCE" w:rsidRDefault="00375602" w:rsidP="00100AFA">
      <w:pPr>
        <w:pStyle w:val="ListParagraph"/>
        <w:numPr>
          <w:ilvl w:val="1"/>
          <w:numId w:val="18"/>
        </w:numPr>
        <w:spacing w:before="1" w:line="360" w:lineRule="auto"/>
        <w:ind w:left="1584" w:right="1094" w:hanging="720"/>
        <w:jc w:val="both"/>
        <w:rPr>
          <w:b/>
          <w:bCs/>
          <w:vanish/>
          <w:sz w:val="23"/>
          <w:szCs w:val="23"/>
        </w:rPr>
      </w:pPr>
    </w:p>
    <w:p w14:paraId="5CE727E6" w14:textId="77777777" w:rsidR="00375602" w:rsidRPr="00BE2DCE" w:rsidRDefault="00375602" w:rsidP="00100AFA">
      <w:pPr>
        <w:pStyle w:val="ListParagraph"/>
        <w:numPr>
          <w:ilvl w:val="1"/>
          <w:numId w:val="18"/>
        </w:numPr>
        <w:spacing w:before="1" w:line="360" w:lineRule="auto"/>
        <w:ind w:left="1584" w:right="1094" w:hanging="720"/>
        <w:jc w:val="both"/>
        <w:rPr>
          <w:b/>
          <w:bCs/>
          <w:vanish/>
          <w:sz w:val="23"/>
          <w:szCs w:val="23"/>
        </w:rPr>
      </w:pPr>
    </w:p>
    <w:p w14:paraId="2AF293A0" w14:textId="77777777" w:rsidR="00375602" w:rsidRPr="00BE2DCE" w:rsidRDefault="00375602" w:rsidP="00100AFA">
      <w:pPr>
        <w:pStyle w:val="ListParagraph"/>
        <w:numPr>
          <w:ilvl w:val="2"/>
          <w:numId w:val="18"/>
        </w:numPr>
        <w:spacing w:before="1" w:line="360" w:lineRule="auto"/>
        <w:ind w:left="1584" w:right="1094" w:hanging="720"/>
        <w:jc w:val="both"/>
        <w:rPr>
          <w:b/>
          <w:bCs/>
          <w:sz w:val="23"/>
          <w:szCs w:val="23"/>
        </w:rPr>
      </w:pPr>
      <w:r w:rsidRPr="00BE2DCE">
        <w:rPr>
          <w:b/>
          <w:sz w:val="23"/>
          <w:szCs w:val="23"/>
        </w:rPr>
        <w:t>DFD Level 0 (System Boundary)</w:t>
      </w:r>
    </w:p>
    <w:p w14:paraId="371623BD" w14:textId="4F4235F8" w:rsidR="005F1AA4" w:rsidRPr="00BE2DCE" w:rsidRDefault="00152A1B" w:rsidP="004771B6">
      <w:pPr>
        <w:pStyle w:val="ListParagraph"/>
        <w:spacing w:before="1" w:line="360" w:lineRule="auto"/>
        <w:ind w:left="900" w:right="1094" w:firstLine="684"/>
        <w:jc w:val="both"/>
        <w:rPr>
          <w:sz w:val="23"/>
          <w:szCs w:val="23"/>
        </w:rPr>
      </w:pPr>
      <w:r w:rsidRPr="00152A1B">
        <w:rPr>
          <w:sz w:val="23"/>
          <w:szCs w:val="23"/>
        </w:rPr>
        <w:t>The diagram shows SafeVision as a single system which connects with Users Admins Emergency Services and External Mapping APIs and Notification APIs. The system receives credentials and location queries and FIR uploads while it sends safety scores and alerts and maps and analytics</w:t>
      </w:r>
      <w:r w:rsidR="00375602" w:rsidRPr="00BE2DCE">
        <w:rPr>
          <w:sz w:val="23"/>
          <w:szCs w:val="23"/>
        </w:rPr>
        <w:t>.</w:t>
      </w:r>
    </w:p>
    <w:p w14:paraId="6765CF7E" w14:textId="77777777" w:rsidR="00270DCE" w:rsidRDefault="0046352C" w:rsidP="00E50801">
      <w:pPr>
        <w:pStyle w:val="ListParagraph"/>
        <w:keepNext/>
        <w:spacing w:before="1" w:line="360" w:lineRule="auto"/>
        <w:ind w:left="2160" w:right="1094" w:firstLine="0"/>
        <w:jc w:val="both"/>
        <w:rPr>
          <w:sz w:val="23"/>
          <w:szCs w:val="23"/>
        </w:rPr>
      </w:pPr>
      <w:r w:rsidRPr="00BE2DCE">
        <w:rPr>
          <w:noProof/>
          <w:sz w:val="23"/>
          <w:szCs w:val="23"/>
        </w:rPr>
        <w:lastRenderedPageBreak/>
        <w:drawing>
          <wp:inline distT="0" distB="0" distL="0" distR="0" wp14:anchorId="45EF699C" wp14:editId="604D6A05">
            <wp:extent cx="5087327" cy="3335952"/>
            <wp:effectExtent l="0" t="0" r="0" b="0"/>
            <wp:docPr id="12161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00663" name=""/>
                    <pic:cNvPicPr/>
                  </pic:nvPicPr>
                  <pic:blipFill>
                    <a:blip r:embed="rId37"/>
                    <a:stretch>
                      <a:fillRect/>
                    </a:stretch>
                  </pic:blipFill>
                  <pic:spPr>
                    <a:xfrm>
                      <a:off x="0" y="0"/>
                      <a:ext cx="5097605" cy="3342692"/>
                    </a:xfrm>
                    <a:prstGeom prst="rect">
                      <a:avLst/>
                    </a:prstGeom>
                  </pic:spPr>
                </pic:pic>
              </a:graphicData>
            </a:graphic>
          </wp:inline>
        </w:drawing>
      </w:r>
    </w:p>
    <w:p w14:paraId="52734C49" w14:textId="059C0F53" w:rsidR="00E468D5" w:rsidRDefault="00E468D5" w:rsidP="00E468D5">
      <w:pPr>
        <w:pStyle w:val="Caption"/>
        <w:ind w:right="1094"/>
        <w:jc w:val="center"/>
        <w:rPr>
          <w:rFonts w:ascii="Times New Roman" w:hAnsi="Times New Roman" w:cs="Times New Roman"/>
          <w:color w:val="auto"/>
          <w:sz w:val="23"/>
          <w:szCs w:val="23"/>
        </w:rPr>
      </w:pPr>
      <w:bookmarkStart w:id="187" w:name="_Toc226431720"/>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6</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Data Flow Diagram (Level 0)</w:t>
      </w:r>
      <w:bookmarkEnd w:id="187"/>
    </w:p>
    <w:p w14:paraId="76D93B90" w14:textId="77777777" w:rsidR="00375602" w:rsidRPr="00BE2DCE" w:rsidRDefault="00375602" w:rsidP="00100AFA">
      <w:pPr>
        <w:pStyle w:val="ListParagraph"/>
        <w:numPr>
          <w:ilvl w:val="2"/>
          <w:numId w:val="18"/>
        </w:numPr>
        <w:spacing w:before="1" w:line="360" w:lineRule="auto"/>
        <w:ind w:left="1584" w:right="1094" w:hanging="720"/>
        <w:jc w:val="both"/>
        <w:rPr>
          <w:b/>
          <w:bCs/>
          <w:sz w:val="23"/>
          <w:szCs w:val="23"/>
        </w:rPr>
      </w:pPr>
      <w:r w:rsidRPr="00BE2DCE">
        <w:rPr>
          <w:b/>
          <w:sz w:val="23"/>
          <w:szCs w:val="23"/>
        </w:rPr>
        <w:t>DFD Level 1 (Main Processes and Data Stores)</w:t>
      </w:r>
    </w:p>
    <w:p w14:paraId="06CF06F7" w14:textId="0F7A0C51" w:rsidR="00375602" w:rsidRPr="00BE2DCE" w:rsidRDefault="00785240" w:rsidP="004771B6">
      <w:pPr>
        <w:pStyle w:val="ListParagraph"/>
        <w:spacing w:before="1" w:line="360" w:lineRule="auto"/>
        <w:ind w:left="900" w:right="1094" w:firstLine="684"/>
        <w:jc w:val="both"/>
        <w:rPr>
          <w:sz w:val="23"/>
          <w:szCs w:val="23"/>
        </w:rPr>
      </w:pPr>
      <w:r w:rsidRPr="00785240">
        <w:rPr>
          <w:sz w:val="23"/>
          <w:szCs w:val="23"/>
        </w:rPr>
        <w:t>The level 1 shows SafeVision through its five main components which include 1.0 User Interface Management 2.0 Data Integration and OCR 3.0 Prediction Engine 4.0 Alert Manager and 5.0 Report Generator. The system contains data stores which include Users and Crimes and Alerts and Notifications and Reports</w:t>
      </w:r>
      <w:r w:rsidR="00CA4E8B" w:rsidRPr="00CA4E8B">
        <w:rPr>
          <w:sz w:val="23"/>
          <w:szCs w:val="23"/>
        </w:rPr>
        <w:t>.</w:t>
      </w:r>
    </w:p>
    <w:p w14:paraId="4F4AEAC0" w14:textId="77777777" w:rsidR="005F1AA4" w:rsidRPr="00BE2DCE" w:rsidRDefault="005F1AA4" w:rsidP="00E50801">
      <w:pPr>
        <w:pStyle w:val="ListParagraph"/>
        <w:spacing w:before="1" w:line="360" w:lineRule="auto"/>
        <w:ind w:left="1440" w:right="1094" w:firstLine="0"/>
        <w:jc w:val="both"/>
        <w:rPr>
          <w:sz w:val="23"/>
          <w:szCs w:val="23"/>
        </w:rPr>
      </w:pPr>
    </w:p>
    <w:p w14:paraId="081CAA5C" w14:textId="77777777" w:rsidR="00270DCE" w:rsidRDefault="004C3C26" w:rsidP="00E50801">
      <w:pPr>
        <w:pStyle w:val="ListParagraph"/>
        <w:keepNext/>
        <w:spacing w:before="1" w:line="360" w:lineRule="auto"/>
        <w:ind w:left="2880" w:right="1094" w:firstLine="0"/>
        <w:jc w:val="both"/>
        <w:rPr>
          <w:sz w:val="23"/>
          <w:szCs w:val="23"/>
        </w:rPr>
      </w:pPr>
      <w:r w:rsidRPr="00BE2DCE">
        <w:rPr>
          <w:noProof/>
          <w:sz w:val="23"/>
          <w:szCs w:val="23"/>
        </w:rPr>
        <w:lastRenderedPageBreak/>
        <w:drawing>
          <wp:inline distT="0" distB="0" distL="0" distR="0" wp14:anchorId="7D53B28D" wp14:editId="045F1C1B">
            <wp:extent cx="3986736" cy="5282527"/>
            <wp:effectExtent l="0" t="0" r="0" b="0"/>
            <wp:docPr id="15540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6667" name=""/>
                    <pic:cNvPicPr/>
                  </pic:nvPicPr>
                  <pic:blipFill>
                    <a:blip r:embed="rId38"/>
                    <a:stretch>
                      <a:fillRect/>
                    </a:stretch>
                  </pic:blipFill>
                  <pic:spPr>
                    <a:xfrm>
                      <a:off x="0" y="0"/>
                      <a:ext cx="3986736" cy="5282527"/>
                    </a:xfrm>
                    <a:prstGeom prst="rect">
                      <a:avLst/>
                    </a:prstGeom>
                  </pic:spPr>
                </pic:pic>
              </a:graphicData>
            </a:graphic>
          </wp:inline>
        </w:drawing>
      </w:r>
    </w:p>
    <w:p w14:paraId="7C3B713B" w14:textId="2744E65D" w:rsidR="00E468D5" w:rsidRPr="00E468D5" w:rsidRDefault="00E468D5" w:rsidP="00E468D5">
      <w:pPr>
        <w:pStyle w:val="Caption"/>
        <w:ind w:right="1094"/>
        <w:jc w:val="center"/>
        <w:rPr>
          <w:rFonts w:ascii="Times New Roman" w:hAnsi="Times New Roman" w:cs="Times New Roman"/>
          <w:color w:val="auto"/>
          <w:sz w:val="23"/>
          <w:szCs w:val="23"/>
        </w:rPr>
      </w:pPr>
      <w:bookmarkStart w:id="188" w:name="_Toc226431721"/>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7</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Data Flow Diagram (Level 1)</w:t>
      </w:r>
      <w:bookmarkEnd w:id="188"/>
    </w:p>
    <w:p w14:paraId="40734CA4" w14:textId="77777777" w:rsidR="00C02295" w:rsidRPr="00BE2DCE" w:rsidRDefault="00C02295" w:rsidP="00100AFA">
      <w:pPr>
        <w:pStyle w:val="ListParagraph"/>
        <w:numPr>
          <w:ilvl w:val="2"/>
          <w:numId w:val="18"/>
        </w:numPr>
        <w:spacing w:before="1" w:line="360" w:lineRule="auto"/>
        <w:ind w:left="1584" w:right="1094" w:hanging="720"/>
        <w:jc w:val="both"/>
        <w:rPr>
          <w:b/>
          <w:bCs/>
          <w:sz w:val="23"/>
          <w:szCs w:val="23"/>
        </w:rPr>
      </w:pPr>
      <w:r w:rsidRPr="00BE2DCE">
        <w:rPr>
          <w:b/>
          <w:sz w:val="23"/>
          <w:szCs w:val="23"/>
        </w:rPr>
        <w:t>DFD Level 2 (Detailed Flows - Prediction and Route Safety)</w:t>
      </w:r>
    </w:p>
    <w:p w14:paraId="22500346" w14:textId="47251ACA" w:rsidR="00C02295" w:rsidRPr="00BE2DCE" w:rsidRDefault="00BC58AA" w:rsidP="004771B6">
      <w:pPr>
        <w:pStyle w:val="ListParagraph"/>
        <w:spacing w:before="1" w:line="360" w:lineRule="auto"/>
        <w:ind w:left="900" w:right="1094" w:firstLine="684"/>
        <w:jc w:val="both"/>
        <w:rPr>
          <w:sz w:val="23"/>
          <w:szCs w:val="23"/>
        </w:rPr>
      </w:pPr>
      <w:r w:rsidRPr="00BC58AA">
        <w:rPr>
          <w:sz w:val="23"/>
          <w:szCs w:val="23"/>
        </w:rPr>
        <w:t>Prediction flow consists of 3.1 Receive Request which leads to 3.2 Fetch Historical Data which leads to 3.3 Extract Features which leads to 3.4 Run Poisson which leads to 3.5 Run Random Forest as required which leads to 3.6 Run Legacy as required which leads to 3.7 Aggregate Results which leads to 3.8 Store in Database which leads to 3.9 Return to Frontend. The system uses crime-weighted pathfinding to determine the optional routes which have the safest paths</w:t>
      </w:r>
      <w:r w:rsidR="001E49C7" w:rsidRPr="00BE2DCE">
        <w:rPr>
          <w:sz w:val="23"/>
          <w:szCs w:val="23"/>
        </w:rPr>
        <w:t>.</w:t>
      </w:r>
    </w:p>
    <w:p w14:paraId="729A6A25" w14:textId="77777777" w:rsidR="00270DCE" w:rsidRDefault="004C3C26" w:rsidP="00E50801">
      <w:pPr>
        <w:pStyle w:val="ListParagraph"/>
        <w:keepNext/>
        <w:spacing w:before="1" w:line="360" w:lineRule="auto"/>
        <w:ind w:left="3600" w:right="1094" w:firstLine="0"/>
        <w:jc w:val="both"/>
        <w:rPr>
          <w:sz w:val="23"/>
          <w:szCs w:val="23"/>
        </w:rPr>
      </w:pPr>
      <w:r w:rsidRPr="00BE2DCE">
        <w:rPr>
          <w:noProof/>
          <w:sz w:val="23"/>
          <w:szCs w:val="23"/>
        </w:rPr>
        <w:lastRenderedPageBreak/>
        <w:drawing>
          <wp:inline distT="0" distB="0" distL="0" distR="0" wp14:anchorId="41FEC45C" wp14:editId="3A236B9D">
            <wp:extent cx="3246755" cy="8403438"/>
            <wp:effectExtent l="0" t="0" r="0" b="0"/>
            <wp:docPr id="205634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9363" name=""/>
                    <pic:cNvPicPr/>
                  </pic:nvPicPr>
                  <pic:blipFill>
                    <a:blip r:embed="rId39"/>
                    <a:stretch>
                      <a:fillRect/>
                    </a:stretch>
                  </pic:blipFill>
                  <pic:spPr>
                    <a:xfrm>
                      <a:off x="0" y="0"/>
                      <a:ext cx="3263807" cy="8447574"/>
                    </a:xfrm>
                    <a:prstGeom prst="rect">
                      <a:avLst/>
                    </a:prstGeom>
                  </pic:spPr>
                </pic:pic>
              </a:graphicData>
            </a:graphic>
          </wp:inline>
        </w:drawing>
      </w:r>
    </w:p>
    <w:p w14:paraId="265AF687" w14:textId="14EA760D" w:rsidR="00E468D5" w:rsidRPr="00E468D5" w:rsidRDefault="00E468D5" w:rsidP="00E468D5">
      <w:pPr>
        <w:pStyle w:val="Caption"/>
        <w:ind w:right="1094"/>
        <w:jc w:val="center"/>
        <w:rPr>
          <w:rFonts w:ascii="Times New Roman" w:hAnsi="Times New Roman" w:cs="Times New Roman"/>
          <w:color w:val="auto"/>
          <w:sz w:val="23"/>
          <w:szCs w:val="23"/>
        </w:rPr>
      </w:pPr>
      <w:bookmarkStart w:id="189" w:name="_Toc226431722"/>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8</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Data Flow Diagram (Level 2: Prediction and Route Safety)</w:t>
      </w:r>
      <w:bookmarkEnd w:id="189"/>
    </w:p>
    <w:p w14:paraId="6E43492B" w14:textId="64BD30BD" w:rsidR="00E468D5" w:rsidRPr="00BE2DCE" w:rsidRDefault="00E468D5" w:rsidP="00E50801">
      <w:pPr>
        <w:pStyle w:val="ListParagraph"/>
        <w:keepNext/>
        <w:spacing w:before="1" w:line="360" w:lineRule="auto"/>
        <w:ind w:left="3600" w:right="1094" w:firstLine="0"/>
        <w:jc w:val="both"/>
        <w:rPr>
          <w:sz w:val="23"/>
          <w:szCs w:val="23"/>
        </w:rPr>
      </w:pPr>
    </w:p>
    <w:p w14:paraId="41D85223" w14:textId="0C2A5465" w:rsidR="00C02295" w:rsidRPr="00BE2DCE" w:rsidRDefault="00C02295" w:rsidP="00100AFA">
      <w:pPr>
        <w:pStyle w:val="ListParagraph"/>
        <w:numPr>
          <w:ilvl w:val="2"/>
          <w:numId w:val="18"/>
        </w:numPr>
        <w:spacing w:before="1" w:line="360" w:lineRule="auto"/>
        <w:ind w:left="1584" w:right="1094" w:hanging="720"/>
        <w:jc w:val="both"/>
        <w:rPr>
          <w:b/>
          <w:bCs/>
          <w:sz w:val="23"/>
          <w:szCs w:val="23"/>
        </w:rPr>
      </w:pPr>
      <w:r w:rsidRPr="00BE2DCE">
        <w:rPr>
          <w:b/>
          <w:sz w:val="23"/>
          <w:szCs w:val="23"/>
        </w:rPr>
        <w:t>DFD Level 2 (Detailed Flows - Alerts and Notification Delivery)</w:t>
      </w:r>
    </w:p>
    <w:p w14:paraId="22D3EFAB" w14:textId="6B6724FB" w:rsidR="008F0D84" w:rsidRPr="00BE2DCE" w:rsidRDefault="0085166B" w:rsidP="004771B6">
      <w:pPr>
        <w:pStyle w:val="ListParagraph"/>
        <w:spacing w:before="1" w:line="360" w:lineRule="auto"/>
        <w:ind w:left="900" w:right="1094" w:firstLine="684"/>
        <w:jc w:val="both"/>
        <w:rPr>
          <w:sz w:val="23"/>
          <w:szCs w:val="23"/>
        </w:rPr>
      </w:pPr>
      <w:r w:rsidRPr="0085166B">
        <w:rPr>
          <w:sz w:val="23"/>
          <w:szCs w:val="23"/>
        </w:rPr>
        <w:t>The system operates by using Flow through 4.1 Monitor New Incidents after every 5 minutes which leads to 4.2 Match User Locations which leads to 4.3 Cooldown Check after every 60 minutes which leads to 4.4 Create Alert which leads to 4.5 Select Channels which leads to 4.6 Push Dispatch VAPID which leads to 4.7 Email Dispatch SMTP which leads to 4.8 Update Logs which leads to 4.8 Store in User Inbox</w:t>
      </w:r>
      <w:r w:rsidR="002C498D">
        <w:rPr>
          <w:sz w:val="23"/>
          <w:szCs w:val="23"/>
        </w:rPr>
        <w:t>.</w:t>
      </w:r>
    </w:p>
    <w:p w14:paraId="379E3CA0" w14:textId="71D82B0C" w:rsidR="004C3C26" w:rsidRDefault="00BC58AA" w:rsidP="00E50801">
      <w:pPr>
        <w:pStyle w:val="ListParagraph"/>
        <w:keepNext/>
        <w:spacing w:before="1" w:line="360" w:lineRule="auto"/>
        <w:ind w:left="2880" w:right="1094" w:firstLine="0"/>
        <w:jc w:val="both"/>
        <w:rPr>
          <w:sz w:val="23"/>
          <w:szCs w:val="23"/>
        </w:rPr>
      </w:pPr>
      <w:r w:rsidRPr="00BE2DCE">
        <w:rPr>
          <w:noProof/>
          <w:sz w:val="23"/>
          <w:szCs w:val="23"/>
        </w:rPr>
        <w:drawing>
          <wp:inline distT="0" distB="0" distL="0" distR="0" wp14:anchorId="53B4EC63" wp14:editId="079DF995">
            <wp:extent cx="3592198" cy="6267450"/>
            <wp:effectExtent l="0" t="0" r="8255" b="0"/>
            <wp:docPr id="16812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6066" name=""/>
                    <pic:cNvPicPr/>
                  </pic:nvPicPr>
                  <pic:blipFill>
                    <a:blip r:embed="rId40"/>
                    <a:stretch>
                      <a:fillRect/>
                    </a:stretch>
                  </pic:blipFill>
                  <pic:spPr>
                    <a:xfrm>
                      <a:off x="0" y="0"/>
                      <a:ext cx="3594832" cy="6272046"/>
                    </a:xfrm>
                    <a:prstGeom prst="rect">
                      <a:avLst/>
                    </a:prstGeom>
                  </pic:spPr>
                </pic:pic>
              </a:graphicData>
            </a:graphic>
          </wp:inline>
        </w:drawing>
      </w:r>
    </w:p>
    <w:p w14:paraId="30C93A27" w14:textId="06A382E1" w:rsidR="00E468D5" w:rsidRDefault="00E468D5" w:rsidP="00E468D5">
      <w:pPr>
        <w:pStyle w:val="Caption"/>
        <w:ind w:right="1094"/>
        <w:jc w:val="center"/>
        <w:rPr>
          <w:rFonts w:ascii="Times New Roman" w:hAnsi="Times New Roman" w:cs="Times New Roman"/>
          <w:color w:val="auto"/>
          <w:sz w:val="23"/>
          <w:szCs w:val="23"/>
        </w:rPr>
      </w:pPr>
      <w:bookmarkStart w:id="190" w:name="_Toc226431723"/>
      <w:r>
        <w:rPr>
          <w:rFonts w:ascii="Times New Roman" w:hAnsi="Times New Roman" w:cs="Times New Roman"/>
          <w:b/>
          <w:bCs/>
          <w:color w:val="auto"/>
          <w:sz w:val="23"/>
          <w:szCs w:val="23"/>
        </w:rPr>
        <w:t>4</w:t>
      </w:r>
      <w:r w:rsidRPr="008C721A">
        <w:rPr>
          <w:rFonts w:ascii="Times New Roman" w:hAnsi="Times New Roman" w:cs="Times New Roman"/>
          <w:b/>
          <w:bCs/>
          <w:color w:val="auto"/>
          <w:sz w:val="23"/>
          <w:szCs w:val="23"/>
        </w:rPr>
        <w:t xml:space="preserve">. </w:t>
      </w:r>
      <w:r w:rsidRPr="008C721A">
        <w:rPr>
          <w:rFonts w:ascii="Times New Roman" w:hAnsi="Times New Roman" w:cs="Times New Roman"/>
          <w:b/>
          <w:bCs/>
          <w:color w:val="auto"/>
          <w:sz w:val="23"/>
          <w:szCs w:val="23"/>
        </w:rPr>
        <w:fldChar w:fldCharType="begin"/>
      </w:r>
      <w:r w:rsidRPr="008C721A">
        <w:rPr>
          <w:rFonts w:ascii="Times New Roman" w:hAnsi="Times New Roman" w:cs="Times New Roman"/>
          <w:b/>
          <w:bCs/>
          <w:color w:val="auto"/>
          <w:sz w:val="23"/>
          <w:szCs w:val="23"/>
        </w:rPr>
        <w:instrText xml:space="preserve"> SEQ 3. \* ARABIC </w:instrText>
      </w:r>
      <w:r w:rsidRPr="008C721A">
        <w:rPr>
          <w:rFonts w:ascii="Times New Roman" w:hAnsi="Times New Roman" w:cs="Times New Roman"/>
          <w:b/>
          <w:bCs/>
          <w:color w:val="auto"/>
          <w:sz w:val="23"/>
          <w:szCs w:val="23"/>
        </w:rPr>
        <w:fldChar w:fldCharType="separate"/>
      </w:r>
      <w:r>
        <w:rPr>
          <w:rFonts w:ascii="Times New Roman" w:hAnsi="Times New Roman" w:cs="Times New Roman"/>
          <w:b/>
          <w:bCs/>
          <w:noProof/>
          <w:color w:val="auto"/>
          <w:sz w:val="23"/>
          <w:szCs w:val="23"/>
        </w:rPr>
        <w:t>1</w:t>
      </w:r>
      <w:r w:rsidRPr="008C721A">
        <w:rPr>
          <w:rFonts w:ascii="Times New Roman" w:hAnsi="Times New Roman" w:cs="Times New Roman"/>
          <w:b/>
          <w:bCs/>
          <w:color w:val="auto"/>
          <w:sz w:val="23"/>
          <w:szCs w:val="23"/>
        </w:rPr>
        <w:fldChar w:fldCharType="end"/>
      </w:r>
      <w:r>
        <w:rPr>
          <w:rFonts w:ascii="Times New Roman" w:hAnsi="Times New Roman" w:cs="Times New Roman"/>
          <w:b/>
          <w:bCs/>
          <w:color w:val="auto"/>
          <w:sz w:val="23"/>
          <w:szCs w:val="23"/>
        </w:rPr>
        <w:t>9</w:t>
      </w:r>
      <w:r>
        <w:rPr>
          <w:rFonts w:ascii="Times New Roman" w:hAnsi="Times New Roman" w:cs="Times New Roman"/>
          <w:color w:val="auto"/>
          <w:sz w:val="23"/>
          <w:szCs w:val="23"/>
        </w:rPr>
        <w:t xml:space="preserve">  </w:t>
      </w:r>
      <w:r w:rsidRPr="00BE2DCE">
        <w:rPr>
          <w:rFonts w:ascii="Times New Roman" w:hAnsi="Times New Roman" w:cs="Times New Roman"/>
          <w:color w:val="auto"/>
          <w:sz w:val="23"/>
          <w:szCs w:val="23"/>
        </w:rPr>
        <w:t>SafeVision - Data Flow Diagram (Level 2: Alerts and Notification Delivery)</w:t>
      </w:r>
      <w:bookmarkEnd w:id="190"/>
    </w:p>
    <w:p w14:paraId="49E0B2A0" w14:textId="77777777" w:rsidR="0085166B" w:rsidRPr="0085166B" w:rsidRDefault="0085166B" w:rsidP="0085166B"/>
    <w:p w14:paraId="31846BDC" w14:textId="77777777" w:rsidR="002F4967" w:rsidRDefault="002F4967" w:rsidP="00100AFA">
      <w:pPr>
        <w:pStyle w:val="ListParagraph"/>
        <w:numPr>
          <w:ilvl w:val="1"/>
          <w:numId w:val="20"/>
        </w:numPr>
        <w:spacing w:before="1" w:line="360" w:lineRule="auto"/>
        <w:ind w:left="1123" w:right="1094" w:hanging="547"/>
        <w:outlineLvl w:val="1"/>
        <w:rPr>
          <w:b/>
          <w:bCs/>
          <w:sz w:val="32"/>
          <w:szCs w:val="32"/>
        </w:rPr>
      </w:pPr>
      <w:bookmarkStart w:id="191" w:name="_Toc226432264"/>
      <w:r>
        <w:rPr>
          <w:b/>
          <w:sz w:val="32"/>
        </w:rPr>
        <w:lastRenderedPageBreak/>
        <w:t>Summary</w:t>
      </w:r>
      <w:bookmarkEnd w:id="191"/>
    </w:p>
    <w:p w14:paraId="56F5CBB9" w14:textId="5C49C3F9" w:rsidR="002C498D" w:rsidRDefault="0085166B" w:rsidP="004771B6">
      <w:pPr>
        <w:pStyle w:val="ListParagraph"/>
        <w:spacing w:line="360" w:lineRule="auto"/>
        <w:ind w:left="630" w:right="1094" w:firstLine="505"/>
        <w:jc w:val="both"/>
        <w:rPr>
          <w:sz w:val="23"/>
          <w:szCs w:val="23"/>
        </w:rPr>
      </w:pPr>
      <w:r w:rsidRPr="0085166B">
        <w:rPr>
          <w:sz w:val="23"/>
          <w:szCs w:val="23"/>
        </w:rPr>
        <w:t>The chapter presented the system design and modeling of SafeVision. It established the Top-Down approach which used high-fidelity prototypes for written interface design while the 4-1 View Model displayed architectural design through its Logical Process State Sequence Development and Physical views with scenarios. The document presented data modeling through ERD and DFD Level 0 1 and 2</w:t>
      </w:r>
      <w:r w:rsidR="002C498D" w:rsidRPr="002C498D">
        <w:rPr>
          <w:sz w:val="23"/>
          <w:szCs w:val="23"/>
        </w:rPr>
        <w:t xml:space="preserve">. </w:t>
      </w:r>
    </w:p>
    <w:p w14:paraId="4A6FA1C9" w14:textId="6932BF8A" w:rsidR="00A1150D" w:rsidRPr="00A1150D" w:rsidRDefault="00FE1B71" w:rsidP="004771B6">
      <w:pPr>
        <w:pStyle w:val="ListParagraph"/>
        <w:spacing w:line="360" w:lineRule="auto"/>
        <w:ind w:left="630" w:right="1094" w:firstLine="0"/>
        <w:jc w:val="both"/>
        <w:rPr>
          <w:b/>
          <w:bCs/>
          <w:sz w:val="23"/>
          <w:szCs w:val="23"/>
        </w:rPr>
      </w:pPr>
      <w:r w:rsidRPr="00FE1B71">
        <w:rPr>
          <w:sz w:val="23"/>
          <w:szCs w:val="23"/>
        </w:rPr>
        <w:t>The Method shows all relevant elements through consistent representation of the multi-layered prediction fallback chain within Process View and Sequence Diagram and Activity flow and DFD Level 2. The design achieves scalability and maintenance advantages through its modular structure which enables future web deployment and Capacitor-based mobile deployment without the need to redesign i</w:t>
      </w:r>
      <w:r w:rsidR="00D52299">
        <w:rPr>
          <w:sz w:val="23"/>
          <w:szCs w:val="23"/>
        </w:rPr>
        <w:t>ts fundamental system structure</w:t>
      </w:r>
      <w:r w:rsidR="001E49C7" w:rsidRPr="00BE2DCE">
        <w:rPr>
          <w:sz w:val="23"/>
          <w:szCs w:val="23"/>
        </w:rPr>
        <w:t>.</w:t>
      </w:r>
    </w:p>
    <w:p w14:paraId="7C591F01" w14:textId="77777777" w:rsidR="00A1150D" w:rsidRDefault="00A1150D" w:rsidP="00A1150D">
      <w:pPr>
        <w:pStyle w:val="Heading1"/>
      </w:pPr>
      <w:r w:rsidRPr="00A1150D">
        <w:br w:type="page"/>
      </w:r>
    </w:p>
    <w:p w14:paraId="6E8CB253" w14:textId="77777777" w:rsidR="00A1150D" w:rsidRDefault="00A1150D" w:rsidP="00A1150D">
      <w:pPr>
        <w:pStyle w:val="Heading1"/>
      </w:pPr>
    </w:p>
    <w:p w14:paraId="304AC6CE" w14:textId="77777777" w:rsidR="00A1150D" w:rsidRDefault="00A1150D" w:rsidP="00A1150D">
      <w:pPr>
        <w:pStyle w:val="Heading1"/>
      </w:pPr>
    </w:p>
    <w:p w14:paraId="5027ED6D" w14:textId="77777777" w:rsidR="00A1150D" w:rsidRDefault="00A1150D" w:rsidP="00A1150D">
      <w:pPr>
        <w:pStyle w:val="Heading1"/>
      </w:pPr>
    </w:p>
    <w:p w14:paraId="04857390" w14:textId="77777777" w:rsidR="00A1150D" w:rsidRDefault="00A1150D" w:rsidP="00A1150D">
      <w:pPr>
        <w:pStyle w:val="Heading1"/>
      </w:pPr>
    </w:p>
    <w:p w14:paraId="6E6C7AD1" w14:textId="77777777" w:rsidR="00A1150D" w:rsidRDefault="00A1150D" w:rsidP="00A1150D">
      <w:pPr>
        <w:pStyle w:val="Heading1"/>
      </w:pPr>
    </w:p>
    <w:p w14:paraId="5CAC8249" w14:textId="77777777" w:rsidR="00A1150D" w:rsidRDefault="00A1150D" w:rsidP="00A1150D">
      <w:pPr>
        <w:pStyle w:val="Heading1"/>
      </w:pPr>
    </w:p>
    <w:p w14:paraId="1874AB9B" w14:textId="77777777" w:rsidR="00A1150D" w:rsidRDefault="00A1150D" w:rsidP="00A1150D">
      <w:pPr>
        <w:pStyle w:val="Heading1"/>
      </w:pPr>
    </w:p>
    <w:p w14:paraId="37C0A6DF" w14:textId="77777777" w:rsidR="00A1150D" w:rsidRDefault="00A1150D" w:rsidP="00A1150D">
      <w:pPr>
        <w:pStyle w:val="Heading1"/>
      </w:pPr>
    </w:p>
    <w:p w14:paraId="34C79CA7" w14:textId="77777777" w:rsidR="00A1150D" w:rsidRDefault="00A1150D" w:rsidP="00A1150D">
      <w:pPr>
        <w:pStyle w:val="Heading1"/>
      </w:pPr>
    </w:p>
    <w:p w14:paraId="472E09BF" w14:textId="77777777" w:rsidR="00A1150D" w:rsidRDefault="00A1150D" w:rsidP="00A1150D">
      <w:pPr>
        <w:pStyle w:val="Heading1"/>
      </w:pPr>
    </w:p>
    <w:p w14:paraId="77701F1E" w14:textId="77777777" w:rsidR="00A1150D" w:rsidRDefault="00A1150D" w:rsidP="00A1150D">
      <w:pPr>
        <w:pStyle w:val="Heading1"/>
      </w:pPr>
    </w:p>
    <w:p w14:paraId="36EF3FAD" w14:textId="77777777" w:rsidR="00A1150D" w:rsidRDefault="00A1150D" w:rsidP="00A1150D">
      <w:pPr>
        <w:pStyle w:val="Heading1"/>
      </w:pPr>
    </w:p>
    <w:p w14:paraId="66194A43" w14:textId="7F24A949" w:rsidR="00A1150D" w:rsidRPr="006E512D" w:rsidRDefault="00A1150D" w:rsidP="00A1150D">
      <w:pPr>
        <w:pStyle w:val="Heading1"/>
        <w:rPr>
          <w:bCs w:val="0"/>
          <w:sz w:val="36"/>
        </w:rPr>
      </w:pPr>
      <w:bookmarkStart w:id="192" w:name="_Toc226432265"/>
      <w:r>
        <w:rPr>
          <w:sz w:val="36"/>
        </w:rPr>
        <w:t>CHAPTER</w:t>
      </w:r>
      <w:r>
        <w:rPr>
          <w:spacing w:val="-2"/>
          <w:sz w:val="36"/>
        </w:rPr>
        <w:t xml:space="preserve"> </w:t>
      </w:r>
      <w:r>
        <w:rPr>
          <w:bCs w:val="0"/>
          <w:sz w:val="36"/>
        </w:rPr>
        <w:t>5</w:t>
      </w:r>
      <w:bookmarkEnd w:id="192"/>
    </w:p>
    <w:p w14:paraId="6140CC2C" w14:textId="52F5C649" w:rsidR="00A1150D" w:rsidRPr="00A1150D" w:rsidRDefault="00F65657" w:rsidP="00F65657">
      <w:pPr>
        <w:ind w:left="-576"/>
        <w:jc w:val="center"/>
        <w:rPr>
          <w:rFonts w:ascii="Times New Roman" w:eastAsia="Times New Roman" w:hAnsi="Times New Roman" w:cs="Times New Roman"/>
          <w:sz w:val="24"/>
          <w:szCs w:val="24"/>
        </w:rPr>
        <w:sectPr w:rsidR="00A1150D" w:rsidRPr="00A1150D" w:rsidSect="00DA1173">
          <w:footerReference w:type="default" r:id="rId41"/>
          <w:pgSz w:w="11930" w:h="16850"/>
          <w:pgMar w:top="1940" w:right="283" w:bottom="980" w:left="850" w:header="0" w:footer="791" w:gutter="0"/>
          <w:pgNumType w:start="1"/>
          <w:cols w:space="720"/>
        </w:sectPr>
      </w:pPr>
      <w:r w:rsidRPr="00F65657">
        <w:rPr>
          <w:rFonts w:ascii="Times New Roman" w:hAnsi="Times New Roman" w:cs="Times New Roman"/>
          <w:b/>
          <w:bCs/>
          <w:sz w:val="44"/>
          <w:szCs w:val="44"/>
        </w:rPr>
        <w:t>Implementation</w:t>
      </w:r>
    </w:p>
    <w:p w14:paraId="3953265A" w14:textId="0B9BF6BB" w:rsidR="000C2079" w:rsidRPr="009C7C41" w:rsidRDefault="00985BB8" w:rsidP="00100AFA">
      <w:pPr>
        <w:pStyle w:val="ListParagraph"/>
        <w:numPr>
          <w:ilvl w:val="0"/>
          <w:numId w:val="33"/>
        </w:numPr>
        <w:spacing w:before="2" w:line="360" w:lineRule="auto"/>
        <w:ind w:left="1123" w:right="1094" w:hanging="547"/>
        <w:outlineLvl w:val="0"/>
        <w:rPr>
          <w:sz w:val="32"/>
          <w:szCs w:val="32"/>
        </w:rPr>
      </w:pPr>
      <w:bookmarkStart w:id="193" w:name="_Toc226432266"/>
      <w:r w:rsidRPr="009C7C41">
        <w:rPr>
          <w:b/>
          <w:sz w:val="32"/>
          <w:szCs w:val="32"/>
        </w:rPr>
        <w:lastRenderedPageBreak/>
        <w:t>Introduction</w:t>
      </w:r>
      <w:bookmarkEnd w:id="193"/>
    </w:p>
    <w:p w14:paraId="613C8DAC" w14:textId="21E17404" w:rsidR="006C7316" w:rsidRDefault="006C7316" w:rsidP="004771B6">
      <w:pPr>
        <w:pStyle w:val="ListParagraph"/>
        <w:spacing w:line="360" w:lineRule="auto"/>
        <w:ind w:left="630" w:right="1094" w:firstLine="508"/>
        <w:jc w:val="both"/>
        <w:rPr>
          <w:sz w:val="23"/>
          <w:szCs w:val="23"/>
        </w:rPr>
      </w:pPr>
      <w:r w:rsidRPr="006C7316">
        <w:rPr>
          <w:sz w:val="23"/>
          <w:szCs w:val="23"/>
        </w:rPr>
        <w:t>This chapter outlines the realization specifics of the SafeVision system, translating the design blueprints and stipulations from preceding chapters into a functional software result. </w:t>
      </w:r>
      <w:r w:rsidR="0023576D" w:rsidRPr="0023576D">
        <w:rPr>
          <w:sz w:val="23"/>
          <w:szCs w:val="23"/>
        </w:rPr>
        <w:t>The implementation phase began when all system components were built according to the architectural design which included external systems and performance tuning for AI frameworks and verification o</w:t>
      </w:r>
      <w:r w:rsidR="0023576D">
        <w:rPr>
          <w:sz w:val="23"/>
          <w:szCs w:val="23"/>
        </w:rPr>
        <w:t>f smooth subsystem interactions</w:t>
      </w:r>
      <w:r w:rsidRPr="006C7316">
        <w:rPr>
          <w:sz w:val="23"/>
          <w:szCs w:val="23"/>
        </w:rPr>
        <w:t xml:space="preserve">. </w:t>
      </w:r>
    </w:p>
    <w:p w14:paraId="698DC18C" w14:textId="111F291D" w:rsidR="006C7316" w:rsidRDefault="00C365A0" w:rsidP="004771B6">
      <w:pPr>
        <w:pStyle w:val="ListParagraph"/>
        <w:spacing w:line="360" w:lineRule="auto"/>
        <w:ind w:left="630" w:right="1094" w:firstLine="0"/>
        <w:jc w:val="both"/>
        <w:rPr>
          <w:sz w:val="23"/>
          <w:szCs w:val="23"/>
        </w:rPr>
      </w:pPr>
      <w:r w:rsidRPr="00C365A0">
        <w:rPr>
          <w:sz w:val="23"/>
          <w:szCs w:val="23"/>
        </w:rPr>
        <w:t>The chapter presents system units which show their operational methods through their operational logic and their system connection methods and their specific implementation challenges that they solved. The realization process follows the three-dimensional structure from Chapter 4 which separates the system into distinct sections that include frontend, backend, data storage, and AI components. The development team created all source code with Git versioning system which they protected according to industry standards while maintaining system performance and system maintenance requirements. The system required the following fundamental technologies for its implementation</w:t>
      </w:r>
      <w:r w:rsidR="006C7316" w:rsidRPr="006C7316">
        <w:rPr>
          <w:sz w:val="23"/>
          <w:szCs w:val="23"/>
        </w:rPr>
        <w:t>:</w:t>
      </w:r>
    </w:p>
    <w:p w14:paraId="63FB1182" w14:textId="77777777" w:rsidR="006C7316" w:rsidRDefault="006C7316" w:rsidP="00100AFA">
      <w:pPr>
        <w:pStyle w:val="ListParagraph"/>
        <w:numPr>
          <w:ilvl w:val="0"/>
          <w:numId w:val="79"/>
        </w:numPr>
        <w:spacing w:line="360" w:lineRule="auto"/>
        <w:ind w:left="630" w:right="1094" w:firstLine="508"/>
        <w:jc w:val="both"/>
        <w:rPr>
          <w:sz w:val="23"/>
          <w:szCs w:val="23"/>
        </w:rPr>
      </w:pPr>
      <w:r w:rsidRPr="006C7316">
        <w:rPr>
          <w:sz w:val="23"/>
          <w:szCs w:val="23"/>
        </w:rPr>
        <w:t>Frontend: React.js 18.x with functional elements and hooks</w:t>
      </w:r>
    </w:p>
    <w:p w14:paraId="2D28E5B6" w14:textId="77777777" w:rsidR="006C7316" w:rsidRDefault="006C7316" w:rsidP="00100AFA">
      <w:pPr>
        <w:pStyle w:val="ListParagraph"/>
        <w:numPr>
          <w:ilvl w:val="0"/>
          <w:numId w:val="79"/>
        </w:numPr>
        <w:spacing w:line="360" w:lineRule="auto"/>
        <w:ind w:left="630" w:right="1094" w:firstLine="508"/>
        <w:jc w:val="both"/>
        <w:rPr>
          <w:sz w:val="23"/>
          <w:szCs w:val="23"/>
        </w:rPr>
      </w:pPr>
      <w:r w:rsidRPr="006C7316">
        <w:rPr>
          <w:sz w:val="23"/>
          <w:szCs w:val="23"/>
        </w:rPr>
        <w:t>Backend: FastAPI (Python 3.9+) with asynchronous access points</w:t>
      </w:r>
    </w:p>
    <w:p w14:paraId="421B8CAB" w14:textId="77777777" w:rsidR="006C7316" w:rsidRDefault="006C7316" w:rsidP="00100AFA">
      <w:pPr>
        <w:pStyle w:val="ListParagraph"/>
        <w:numPr>
          <w:ilvl w:val="0"/>
          <w:numId w:val="79"/>
        </w:numPr>
        <w:spacing w:line="360" w:lineRule="auto"/>
        <w:ind w:left="630" w:right="1094" w:firstLine="508"/>
        <w:jc w:val="both"/>
        <w:rPr>
          <w:sz w:val="23"/>
          <w:szCs w:val="23"/>
        </w:rPr>
      </w:pPr>
      <w:r w:rsidRPr="006C7316">
        <w:rPr>
          <w:sz w:val="23"/>
          <w:szCs w:val="23"/>
        </w:rPr>
        <w:t>Database: MySQL 8.0 with spatial data support</w:t>
      </w:r>
    </w:p>
    <w:p w14:paraId="36609673" w14:textId="3028AAB2" w:rsidR="006C7316" w:rsidRDefault="006C7316" w:rsidP="00C365A0">
      <w:pPr>
        <w:pStyle w:val="ListParagraph"/>
        <w:numPr>
          <w:ilvl w:val="0"/>
          <w:numId w:val="79"/>
        </w:numPr>
        <w:spacing w:line="360" w:lineRule="auto"/>
        <w:ind w:right="1094"/>
        <w:jc w:val="both"/>
        <w:rPr>
          <w:sz w:val="23"/>
          <w:szCs w:val="23"/>
        </w:rPr>
      </w:pPr>
      <w:r w:rsidRPr="006C7316">
        <w:rPr>
          <w:sz w:val="23"/>
          <w:szCs w:val="23"/>
        </w:rPr>
        <w:t xml:space="preserve">AI/ML: </w:t>
      </w:r>
      <w:r w:rsidR="00C365A0" w:rsidRPr="00C365A0">
        <w:rPr>
          <w:sz w:val="23"/>
          <w:szCs w:val="23"/>
        </w:rPr>
        <w:t>uses Scikit-learn to implement Random Forest and it includes a custom Poisson execution feature</w:t>
      </w:r>
    </w:p>
    <w:p w14:paraId="5D12F587" w14:textId="77777777" w:rsidR="006C7316" w:rsidRDefault="006C7316" w:rsidP="00100AFA">
      <w:pPr>
        <w:pStyle w:val="ListParagraph"/>
        <w:numPr>
          <w:ilvl w:val="0"/>
          <w:numId w:val="79"/>
        </w:numPr>
        <w:spacing w:line="360" w:lineRule="auto"/>
        <w:ind w:left="630" w:right="1094" w:firstLine="508"/>
        <w:jc w:val="both"/>
        <w:rPr>
          <w:sz w:val="23"/>
          <w:szCs w:val="23"/>
        </w:rPr>
      </w:pPr>
      <w:r w:rsidRPr="006C7316">
        <w:rPr>
          <w:sz w:val="23"/>
          <w:szCs w:val="23"/>
        </w:rPr>
        <w:t>OCR: EasyOCR, PaddleOCR, Tesseract with OpenCV preprocessing</w:t>
      </w:r>
    </w:p>
    <w:p w14:paraId="771C7D65" w14:textId="77777777" w:rsidR="006C7316" w:rsidRDefault="006C7316" w:rsidP="00100AFA">
      <w:pPr>
        <w:pStyle w:val="ListParagraph"/>
        <w:numPr>
          <w:ilvl w:val="0"/>
          <w:numId w:val="79"/>
        </w:numPr>
        <w:spacing w:line="360" w:lineRule="auto"/>
        <w:ind w:left="630" w:right="1094" w:firstLine="508"/>
        <w:jc w:val="both"/>
        <w:rPr>
          <w:sz w:val="23"/>
          <w:szCs w:val="23"/>
        </w:rPr>
      </w:pPr>
      <w:r w:rsidRPr="006C7316">
        <w:rPr>
          <w:sz w:val="23"/>
          <w:szCs w:val="23"/>
        </w:rPr>
        <w:t>Maps: Leaflet.js with OpenStreetMap tiles</w:t>
      </w:r>
    </w:p>
    <w:p w14:paraId="1CAF23D6" w14:textId="3D7E20AE" w:rsidR="000C2079" w:rsidRPr="00E50801" w:rsidRDefault="006C7316" w:rsidP="0051313E">
      <w:pPr>
        <w:pStyle w:val="ListParagraph"/>
        <w:numPr>
          <w:ilvl w:val="0"/>
          <w:numId w:val="79"/>
        </w:numPr>
        <w:spacing w:line="360" w:lineRule="auto"/>
        <w:ind w:right="1094"/>
        <w:jc w:val="both"/>
        <w:rPr>
          <w:sz w:val="23"/>
          <w:szCs w:val="23"/>
        </w:rPr>
      </w:pPr>
      <w:r w:rsidRPr="006C7316">
        <w:rPr>
          <w:sz w:val="23"/>
          <w:szCs w:val="23"/>
        </w:rPr>
        <w:t xml:space="preserve">Notifications: </w:t>
      </w:r>
      <w:r w:rsidR="0051313E" w:rsidRPr="0051313E">
        <w:rPr>
          <w:sz w:val="23"/>
          <w:szCs w:val="23"/>
        </w:rPr>
        <w:t>Pywebpush (VAPID) to deliver browser push notifications and it uses SMTP to send electronic mail</w:t>
      </w:r>
    </w:p>
    <w:p w14:paraId="05FE7FF8" w14:textId="77777777" w:rsidR="009C7C41" w:rsidRPr="009C7C41" w:rsidRDefault="009C7C41" w:rsidP="00100AFA">
      <w:pPr>
        <w:pStyle w:val="ListParagraph"/>
        <w:numPr>
          <w:ilvl w:val="0"/>
          <w:numId w:val="34"/>
        </w:numPr>
        <w:spacing w:line="360" w:lineRule="auto"/>
        <w:ind w:left="950" w:right="1094"/>
        <w:jc w:val="both"/>
        <w:rPr>
          <w:b/>
          <w:vanish/>
          <w:sz w:val="32"/>
          <w:szCs w:val="32"/>
        </w:rPr>
      </w:pPr>
    </w:p>
    <w:p w14:paraId="0F7FFB8D" w14:textId="77777777" w:rsidR="009C7C41" w:rsidRPr="009C7C41" w:rsidRDefault="009C7C41" w:rsidP="00100AFA">
      <w:pPr>
        <w:pStyle w:val="ListParagraph"/>
        <w:numPr>
          <w:ilvl w:val="0"/>
          <w:numId w:val="34"/>
        </w:numPr>
        <w:spacing w:line="360" w:lineRule="auto"/>
        <w:ind w:left="950" w:right="1094"/>
        <w:jc w:val="both"/>
        <w:rPr>
          <w:b/>
          <w:vanish/>
          <w:sz w:val="32"/>
          <w:szCs w:val="32"/>
        </w:rPr>
      </w:pPr>
    </w:p>
    <w:p w14:paraId="3BE21B60" w14:textId="77777777" w:rsidR="009C7C41" w:rsidRPr="009C7C41" w:rsidRDefault="009C7C41" w:rsidP="00100AFA">
      <w:pPr>
        <w:pStyle w:val="ListParagraph"/>
        <w:numPr>
          <w:ilvl w:val="0"/>
          <w:numId w:val="34"/>
        </w:numPr>
        <w:spacing w:line="360" w:lineRule="auto"/>
        <w:ind w:left="950" w:right="1094"/>
        <w:jc w:val="both"/>
        <w:rPr>
          <w:b/>
          <w:vanish/>
          <w:sz w:val="32"/>
          <w:szCs w:val="32"/>
        </w:rPr>
      </w:pPr>
    </w:p>
    <w:p w14:paraId="6C4112D4" w14:textId="77777777" w:rsidR="009C7C41" w:rsidRPr="009C7C41" w:rsidRDefault="009C7C41" w:rsidP="00100AFA">
      <w:pPr>
        <w:pStyle w:val="ListParagraph"/>
        <w:numPr>
          <w:ilvl w:val="0"/>
          <w:numId w:val="34"/>
        </w:numPr>
        <w:spacing w:line="360" w:lineRule="auto"/>
        <w:ind w:left="950" w:right="1094"/>
        <w:jc w:val="both"/>
        <w:rPr>
          <w:b/>
          <w:vanish/>
          <w:sz w:val="32"/>
          <w:szCs w:val="32"/>
        </w:rPr>
      </w:pPr>
    </w:p>
    <w:p w14:paraId="177C50DF" w14:textId="795517C8" w:rsidR="000C2079" w:rsidRPr="009C7C41" w:rsidRDefault="00985BB8" w:rsidP="00100AFA">
      <w:pPr>
        <w:pStyle w:val="ListParagraph"/>
        <w:numPr>
          <w:ilvl w:val="0"/>
          <w:numId w:val="34"/>
        </w:numPr>
        <w:spacing w:line="360" w:lineRule="auto"/>
        <w:ind w:left="1123" w:right="1094" w:hanging="547"/>
        <w:outlineLvl w:val="0"/>
        <w:rPr>
          <w:sz w:val="32"/>
          <w:szCs w:val="32"/>
        </w:rPr>
      </w:pPr>
      <w:bookmarkStart w:id="194" w:name="_Toc226432267"/>
      <w:r w:rsidRPr="009C7C41">
        <w:rPr>
          <w:b/>
          <w:sz w:val="32"/>
          <w:szCs w:val="32"/>
        </w:rPr>
        <w:t>Implementation Environment</w:t>
      </w:r>
      <w:bookmarkEnd w:id="194"/>
    </w:p>
    <w:p w14:paraId="17372640" w14:textId="25178D6D" w:rsidR="000C2079" w:rsidRPr="00E50801" w:rsidRDefault="0051313E" w:rsidP="004771B6">
      <w:pPr>
        <w:pStyle w:val="ListParagraph"/>
        <w:spacing w:line="360" w:lineRule="auto"/>
        <w:ind w:left="630" w:right="1094" w:firstLine="464"/>
        <w:jc w:val="both"/>
        <w:rPr>
          <w:sz w:val="23"/>
          <w:szCs w:val="23"/>
        </w:rPr>
      </w:pPr>
      <w:r w:rsidRPr="0051313E">
        <w:rPr>
          <w:sz w:val="23"/>
          <w:szCs w:val="23"/>
        </w:rPr>
        <w:t>The development and deployment location needs to be established before proceeding to describe the specific units of the project</w:t>
      </w:r>
      <w:r w:rsidR="00985BB8" w:rsidRPr="00E50801">
        <w:rPr>
          <w:sz w:val="23"/>
          <w:szCs w:val="23"/>
        </w:rPr>
        <w:t>.</w:t>
      </w:r>
    </w:p>
    <w:p w14:paraId="39C3114F" w14:textId="77777777" w:rsidR="000C2079" w:rsidRPr="00282113" w:rsidRDefault="00985BB8" w:rsidP="00100AFA">
      <w:pPr>
        <w:pStyle w:val="ListParagraph"/>
        <w:numPr>
          <w:ilvl w:val="0"/>
          <w:numId w:val="35"/>
        </w:numPr>
        <w:spacing w:line="360" w:lineRule="auto"/>
        <w:ind w:left="1584" w:right="1094" w:hanging="720"/>
        <w:outlineLvl w:val="1"/>
        <w:rPr>
          <w:sz w:val="23"/>
          <w:szCs w:val="23"/>
        </w:rPr>
      </w:pPr>
      <w:bookmarkStart w:id="195" w:name="_Toc226432268"/>
      <w:r w:rsidRPr="00E50801">
        <w:rPr>
          <w:b/>
          <w:sz w:val="23"/>
          <w:szCs w:val="23"/>
        </w:rPr>
        <w:t>Development Environment</w:t>
      </w:r>
      <w:bookmarkEnd w:id="195"/>
    </w:p>
    <w:p w14:paraId="72FB5736" w14:textId="7F2717EE" w:rsidR="00282113" w:rsidRPr="00282113" w:rsidRDefault="00282113" w:rsidP="00282113">
      <w:pPr>
        <w:pStyle w:val="Caption"/>
        <w:keepNext/>
        <w:ind w:left="1498"/>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18</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Development Environment</w:t>
      </w:r>
    </w:p>
    <w:tbl>
      <w:tblPr>
        <w:tblStyle w:val="TableGrid"/>
        <w:tblW w:w="0" w:type="auto"/>
        <w:tblInd w:w="1075" w:type="dxa"/>
        <w:tblLook w:val="04A0" w:firstRow="1" w:lastRow="0" w:firstColumn="1" w:lastColumn="0" w:noHBand="0" w:noVBand="1"/>
      </w:tblPr>
      <w:tblGrid>
        <w:gridCol w:w="4654"/>
        <w:gridCol w:w="4851"/>
      </w:tblGrid>
      <w:tr w:rsidR="006C7316" w:rsidRPr="006C7316" w14:paraId="35190329" w14:textId="77777777" w:rsidTr="00C9568F">
        <w:trPr>
          <w:trHeight w:val="491"/>
        </w:trPr>
        <w:tc>
          <w:tcPr>
            <w:tcW w:w="4654" w:type="dxa"/>
          </w:tcPr>
          <w:p w14:paraId="0B7BD60D" w14:textId="33A4CCCF" w:rsidR="006C7316" w:rsidRPr="006C7316" w:rsidRDefault="006C7316" w:rsidP="006C7316">
            <w:pPr>
              <w:spacing w:line="360" w:lineRule="auto"/>
              <w:ind w:right="1094"/>
              <w:jc w:val="both"/>
              <w:rPr>
                <w:rFonts w:ascii="Times New Roman" w:hAnsi="Times New Roman" w:cs="Times New Roman"/>
                <w:b/>
                <w:bCs/>
                <w:sz w:val="23"/>
                <w:szCs w:val="23"/>
              </w:rPr>
            </w:pPr>
            <w:r w:rsidRPr="006C7316">
              <w:rPr>
                <w:rFonts w:ascii="Times New Roman" w:hAnsi="Times New Roman" w:cs="Times New Roman"/>
                <w:b/>
                <w:bCs/>
                <w:sz w:val="23"/>
                <w:szCs w:val="23"/>
              </w:rPr>
              <w:t>Component</w:t>
            </w:r>
          </w:p>
        </w:tc>
        <w:tc>
          <w:tcPr>
            <w:tcW w:w="4851" w:type="dxa"/>
          </w:tcPr>
          <w:p w14:paraId="28CF55BD" w14:textId="673B2A43" w:rsidR="006C7316" w:rsidRPr="006C7316" w:rsidRDefault="006C7316" w:rsidP="006C7316">
            <w:pPr>
              <w:spacing w:line="360" w:lineRule="auto"/>
              <w:ind w:right="1094"/>
              <w:jc w:val="both"/>
              <w:rPr>
                <w:rFonts w:ascii="Times New Roman" w:hAnsi="Times New Roman" w:cs="Times New Roman"/>
                <w:b/>
                <w:bCs/>
                <w:sz w:val="23"/>
                <w:szCs w:val="23"/>
              </w:rPr>
            </w:pPr>
            <w:r w:rsidRPr="006C7316">
              <w:rPr>
                <w:rFonts w:ascii="Times New Roman" w:hAnsi="Times New Roman" w:cs="Times New Roman"/>
                <w:b/>
                <w:bCs/>
                <w:sz w:val="23"/>
                <w:szCs w:val="23"/>
              </w:rPr>
              <w:t>Specification</w:t>
            </w:r>
          </w:p>
        </w:tc>
      </w:tr>
      <w:tr w:rsidR="006C7316" w:rsidRPr="006C7316" w14:paraId="4B93431E" w14:textId="77777777" w:rsidTr="00C9568F">
        <w:trPr>
          <w:trHeight w:val="479"/>
        </w:trPr>
        <w:tc>
          <w:tcPr>
            <w:tcW w:w="4654" w:type="dxa"/>
          </w:tcPr>
          <w:p w14:paraId="1B9B0B05" w14:textId="6B30D32E"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Operating System</w:t>
            </w:r>
          </w:p>
        </w:tc>
        <w:tc>
          <w:tcPr>
            <w:tcW w:w="4851" w:type="dxa"/>
          </w:tcPr>
          <w:p w14:paraId="26029177" w14:textId="05A6959F"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Windows 11</w:t>
            </w:r>
          </w:p>
        </w:tc>
      </w:tr>
      <w:tr w:rsidR="006C7316" w:rsidRPr="006C7316" w14:paraId="608DC46E" w14:textId="77777777" w:rsidTr="00C9568F">
        <w:trPr>
          <w:trHeight w:val="985"/>
        </w:trPr>
        <w:tc>
          <w:tcPr>
            <w:tcW w:w="4654" w:type="dxa"/>
          </w:tcPr>
          <w:p w14:paraId="6B82BB46" w14:textId="78F7ABED"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IDE</w:t>
            </w:r>
          </w:p>
        </w:tc>
        <w:tc>
          <w:tcPr>
            <w:tcW w:w="4851" w:type="dxa"/>
          </w:tcPr>
          <w:p w14:paraId="1157636B" w14:textId="164706B1"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Visual Studio Code with Python and JavaScript extensions</w:t>
            </w:r>
          </w:p>
        </w:tc>
      </w:tr>
      <w:tr w:rsidR="006C7316" w:rsidRPr="006C7316" w14:paraId="5B61B291" w14:textId="77777777" w:rsidTr="00C9568F">
        <w:trPr>
          <w:trHeight w:val="479"/>
        </w:trPr>
        <w:tc>
          <w:tcPr>
            <w:tcW w:w="4654" w:type="dxa"/>
          </w:tcPr>
          <w:p w14:paraId="39B59185" w14:textId="35BE04AD"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lastRenderedPageBreak/>
              <w:t>Version Control</w:t>
            </w:r>
          </w:p>
        </w:tc>
        <w:tc>
          <w:tcPr>
            <w:tcW w:w="4851" w:type="dxa"/>
          </w:tcPr>
          <w:p w14:paraId="059C61D4" w14:textId="2FFA2CCB"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Git with GitHub repository</w:t>
            </w:r>
          </w:p>
        </w:tc>
      </w:tr>
      <w:tr w:rsidR="006C7316" w:rsidRPr="006C7316" w14:paraId="7319FF27" w14:textId="77777777" w:rsidTr="00C9568F">
        <w:trPr>
          <w:trHeight w:val="491"/>
        </w:trPr>
        <w:tc>
          <w:tcPr>
            <w:tcW w:w="4654" w:type="dxa"/>
          </w:tcPr>
          <w:p w14:paraId="4E0C597D" w14:textId="15CBA2A5"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Package Management</w:t>
            </w:r>
          </w:p>
        </w:tc>
        <w:tc>
          <w:tcPr>
            <w:tcW w:w="4851" w:type="dxa"/>
          </w:tcPr>
          <w:p w14:paraId="4AD1F111" w14:textId="583CFB95"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npm (frontend), pip (backend)</w:t>
            </w:r>
          </w:p>
        </w:tc>
      </w:tr>
      <w:tr w:rsidR="006C7316" w:rsidRPr="006C7316" w14:paraId="6E20DB86" w14:textId="77777777" w:rsidTr="00C9568F">
        <w:trPr>
          <w:trHeight w:val="973"/>
        </w:trPr>
        <w:tc>
          <w:tcPr>
            <w:tcW w:w="4654" w:type="dxa"/>
          </w:tcPr>
          <w:p w14:paraId="475E5D2D" w14:textId="45F6584E"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Local Server</w:t>
            </w:r>
          </w:p>
        </w:tc>
        <w:tc>
          <w:tcPr>
            <w:tcW w:w="4851" w:type="dxa"/>
          </w:tcPr>
          <w:p w14:paraId="0A29514E" w14:textId="0A5BC6DD"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Uvicorn for FastAPI, Webpack Dev Server for React</w:t>
            </w:r>
          </w:p>
        </w:tc>
      </w:tr>
      <w:tr w:rsidR="006C7316" w:rsidRPr="006C7316" w14:paraId="53077C9A" w14:textId="77777777" w:rsidTr="00C9568F">
        <w:trPr>
          <w:trHeight w:val="491"/>
        </w:trPr>
        <w:tc>
          <w:tcPr>
            <w:tcW w:w="4654" w:type="dxa"/>
          </w:tcPr>
          <w:p w14:paraId="7D929ABD" w14:textId="64BE1143"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Database</w:t>
            </w:r>
          </w:p>
        </w:tc>
        <w:tc>
          <w:tcPr>
            <w:tcW w:w="4851" w:type="dxa"/>
          </w:tcPr>
          <w:p w14:paraId="7C47369F" w14:textId="73A01C65"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MySQL 8.0 (local instance)</w:t>
            </w:r>
          </w:p>
        </w:tc>
      </w:tr>
    </w:tbl>
    <w:p w14:paraId="6144101C" w14:textId="1FEA6FB3" w:rsidR="000C2079" w:rsidRPr="00282113" w:rsidRDefault="001146F5" w:rsidP="00100AFA">
      <w:pPr>
        <w:pStyle w:val="ListParagraph"/>
        <w:numPr>
          <w:ilvl w:val="0"/>
          <w:numId w:val="35"/>
        </w:numPr>
        <w:spacing w:line="360" w:lineRule="auto"/>
        <w:ind w:left="1584" w:right="1094" w:hanging="720"/>
        <w:outlineLvl w:val="1"/>
        <w:rPr>
          <w:sz w:val="23"/>
          <w:szCs w:val="23"/>
        </w:rPr>
      </w:pPr>
      <w:r>
        <w:rPr>
          <w:b/>
          <w:sz w:val="23"/>
          <w:szCs w:val="23"/>
        </w:rPr>
        <w:t xml:space="preserve"> </w:t>
      </w:r>
      <w:r w:rsidR="009245FC">
        <w:rPr>
          <w:b/>
          <w:sz w:val="23"/>
          <w:szCs w:val="23"/>
        </w:rPr>
        <w:t xml:space="preserve"> </w:t>
      </w:r>
      <w:bookmarkStart w:id="196" w:name="_Toc226432269"/>
      <w:r w:rsidR="00985BB8" w:rsidRPr="00E50801">
        <w:rPr>
          <w:b/>
          <w:sz w:val="23"/>
          <w:szCs w:val="23"/>
        </w:rPr>
        <w:t>Production Environment</w:t>
      </w:r>
      <w:bookmarkEnd w:id="196"/>
    </w:p>
    <w:p w14:paraId="3994433F" w14:textId="0A35D53E" w:rsidR="00282113" w:rsidRPr="00282113" w:rsidRDefault="00282113" w:rsidP="00282113">
      <w:pPr>
        <w:pStyle w:val="Caption"/>
        <w:keepNext/>
        <w:ind w:left="1498"/>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19</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Production Environment</w:t>
      </w:r>
    </w:p>
    <w:tbl>
      <w:tblPr>
        <w:tblStyle w:val="TableGrid"/>
        <w:tblW w:w="0" w:type="auto"/>
        <w:tblInd w:w="1075" w:type="dxa"/>
        <w:tblLook w:val="04A0" w:firstRow="1" w:lastRow="0" w:firstColumn="1" w:lastColumn="0" w:noHBand="0" w:noVBand="1"/>
      </w:tblPr>
      <w:tblGrid>
        <w:gridCol w:w="4318"/>
        <w:gridCol w:w="5222"/>
      </w:tblGrid>
      <w:tr w:rsidR="006C7316" w:rsidRPr="006C7316" w14:paraId="7B2680F2" w14:textId="77777777" w:rsidTr="00C9568F">
        <w:tc>
          <w:tcPr>
            <w:tcW w:w="4318" w:type="dxa"/>
          </w:tcPr>
          <w:p w14:paraId="0B2AFF28" w14:textId="4B8CC03C" w:rsidR="006C7316" w:rsidRPr="006C7316" w:rsidRDefault="006C7316" w:rsidP="006C7316">
            <w:pPr>
              <w:spacing w:line="360" w:lineRule="auto"/>
              <w:ind w:right="1094"/>
              <w:jc w:val="both"/>
              <w:rPr>
                <w:rFonts w:ascii="Times New Roman" w:hAnsi="Times New Roman" w:cs="Times New Roman"/>
                <w:b/>
                <w:bCs/>
                <w:sz w:val="23"/>
                <w:szCs w:val="23"/>
              </w:rPr>
            </w:pPr>
            <w:r w:rsidRPr="006C7316">
              <w:rPr>
                <w:rFonts w:ascii="Times New Roman" w:hAnsi="Times New Roman" w:cs="Times New Roman"/>
                <w:b/>
                <w:bCs/>
                <w:sz w:val="23"/>
                <w:szCs w:val="23"/>
              </w:rPr>
              <w:t>Component</w:t>
            </w:r>
          </w:p>
        </w:tc>
        <w:tc>
          <w:tcPr>
            <w:tcW w:w="5222" w:type="dxa"/>
          </w:tcPr>
          <w:p w14:paraId="0B8B541D" w14:textId="2E5D5611" w:rsidR="006C7316" w:rsidRPr="006C7316" w:rsidRDefault="006C7316" w:rsidP="006C7316">
            <w:pPr>
              <w:spacing w:line="360" w:lineRule="auto"/>
              <w:ind w:right="1094"/>
              <w:jc w:val="both"/>
              <w:rPr>
                <w:rFonts w:ascii="Times New Roman" w:hAnsi="Times New Roman" w:cs="Times New Roman"/>
                <w:b/>
                <w:bCs/>
                <w:sz w:val="23"/>
                <w:szCs w:val="23"/>
              </w:rPr>
            </w:pPr>
            <w:r w:rsidRPr="006C7316">
              <w:rPr>
                <w:rFonts w:ascii="Times New Roman" w:hAnsi="Times New Roman" w:cs="Times New Roman"/>
                <w:b/>
                <w:bCs/>
                <w:sz w:val="23"/>
                <w:szCs w:val="23"/>
              </w:rPr>
              <w:t>Specification</w:t>
            </w:r>
          </w:p>
        </w:tc>
      </w:tr>
      <w:tr w:rsidR="006C7316" w:rsidRPr="006C7316" w14:paraId="1E014AC7" w14:textId="77777777" w:rsidTr="00C9568F">
        <w:tc>
          <w:tcPr>
            <w:tcW w:w="4318" w:type="dxa"/>
          </w:tcPr>
          <w:p w14:paraId="0F2DCEC2" w14:textId="2E2931D2"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Application Server</w:t>
            </w:r>
          </w:p>
        </w:tc>
        <w:tc>
          <w:tcPr>
            <w:tcW w:w="5222" w:type="dxa"/>
          </w:tcPr>
          <w:p w14:paraId="6B61B247" w14:textId="456BC032"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Uvicorn workers</w:t>
            </w:r>
          </w:p>
        </w:tc>
      </w:tr>
      <w:tr w:rsidR="006C7316" w:rsidRPr="006C7316" w14:paraId="207E80DD" w14:textId="77777777" w:rsidTr="00C9568F">
        <w:tc>
          <w:tcPr>
            <w:tcW w:w="4318" w:type="dxa"/>
          </w:tcPr>
          <w:p w14:paraId="329E66DF" w14:textId="42A74962"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Database Server</w:t>
            </w:r>
          </w:p>
        </w:tc>
        <w:tc>
          <w:tcPr>
            <w:tcW w:w="5222" w:type="dxa"/>
          </w:tcPr>
          <w:p w14:paraId="01DD43CB" w14:textId="57F113E0"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MySQL 8.0 on dedicated instance</w:t>
            </w:r>
          </w:p>
        </w:tc>
      </w:tr>
      <w:tr w:rsidR="006C7316" w:rsidRPr="006C7316" w14:paraId="39C407CE" w14:textId="77777777" w:rsidTr="00C9568F">
        <w:tc>
          <w:tcPr>
            <w:tcW w:w="4318" w:type="dxa"/>
          </w:tcPr>
          <w:p w14:paraId="30226805" w14:textId="16BAB045"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SSL/TLS</w:t>
            </w:r>
          </w:p>
        </w:tc>
        <w:tc>
          <w:tcPr>
            <w:tcW w:w="5222" w:type="dxa"/>
          </w:tcPr>
          <w:p w14:paraId="32FD481B" w14:textId="5E070F8F"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Let's Encrypt for HTTPS</w:t>
            </w:r>
          </w:p>
        </w:tc>
      </w:tr>
      <w:tr w:rsidR="006C7316" w:rsidRPr="006C7316" w14:paraId="283CC007" w14:textId="77777777" w:rsidTr="00C9568F">
        <w:tc>
          <w:tcPr>
            <w:tcW w:w="4318" w:type="dxa"/>
          </w:tcPr>
          <w:p w14:paraId="306C3511" w14:textId="494217FC"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Environmental Variables</w:t>
            </w:r>
          </w:p>
        </w:tc>
        <w:tc>
          <w:tcPr>
            <w:tcW w:w="5222" w:type="dxa"/>
          </w:tcPr>
          <w:p w14:paraId="423C8EBD" w14:textId="77920C4F" w:rsidR="006C7316" w:rsidRPr="006C7316" w:rsidRDefault="006C7316" w:rsidP="006C7316">
            <w:pPr>
              <w:spacing w:line="360" w:lineRule="auto"/>
              <w:ind w:right="1094"/>
              <w:jc w:val="both"/>
              <w:rPr>
                <w:rFonts w:ascii="Times New Roman" w:hAnsi="Times New Roman" w:cs="Times New Roman"/>
                <w:sz w:val="23"/>
                <w:szCs w:val="23"/>
              </w:rPr>
            </w:pPr>
            <w:r w:rsidRPr="006C7316">
              <w:rPr>
                <w:rFonts w:ascii="Times New Roman" w:hAnsi="Times New Roman" w:cs="Times New Roman"/>
                <w:sz w:val="23"/>
                <w:szCs w:val="23"/>
              </w:rPr>
              <w:t>.env files for configuration</w:t>
            </w:r>
          </w:p>
        </w:tc>
      </w:tr>
    </w:tbl>
    <w:p w14:paraId="3D9F9E71" w14:textId="2A62B669" w:rsidR="000C2079" w:rsidRPr="00C9568F" w:rsidRDefault="00296C35" w:rsidP="00100AFA">
      <w:pPr>
        <w:pStyle w:val="ListParagraph"/>
        <w:numPr>
          <w:ilvl w:val="0"/>
          <w:numId w:val="37"/>
        </w:numPr>
        <w:spacing w:before="240" w:line="360" w:lineRule="auto"/>
        <w:ind w:left="1123" w:hanging="547"/>
        <w:outlineLvl w:val="0"/>
        <w:rPr>
          <w:sz w:val="32"/>
          <w:szCs w:val="32"/>
        </w:rPr>
      </w:pPr>
      <w:r>
        <w:rPr>
          <w:b/>
          <w:sz w:val="32"/>
          <w:szCs w:val="32"/>
        </w:rPr>
        <w:t xml:space="preserve"> </w:t>
      </w:r>
      <w:bookmarkStart w:id="197" w:name="_Toc226432270"/>
      <w:r w:rsidR="00406171" w:rsidRPr="00406171">
        <w:rPr>
          <w:b/>
          <w:sz w:val="32"/>
          <w:szCs w:val="32"/>
        </w:rPr>
        <w:t>Modules of FYP</w:t>
      </w:r>
      <w:bookmarkEnd w:id="197"/>
    </w:p>
    <w:p w14:paraId="4DF94C97" w14:textId="717647C2" w:rsidR="006C7316" w:rsidRDefault="00C22C76" w:rsidP="00353E50">
      <w:pPr>
        <w:pStyle w:val="ListParagraph"/>
        <w:spacing w:line="360" w:lineRule="auto"/>
        <w:ind w:left="630" w:right="1094" w:firstLine="493"/>
        <w:jc w:val="both"/>
        <w:rPr>
          <w:sz w:val="23"/>
          <w:szCs w:val="23"/>
        </w:rPr>
      </w:pPr>
      <w:r w:rsidRPr="00C22C76">
        <w:rPr>
          <w:sz w:val="23"/>
          <w:szCs w:val="23"/>
        </w:rPr>
        <w:t>The SafeVision divides into six main components which each handle a specific range of functions. The following sections explain how the system developed each component</w:t>
      </w:r>
      <w:r w:rsidR="006C7316" w:rsidRPr="006C7316">
        <w:rPr>
          <w:sz w:val="23"/>
          <w:szCs w:val="23"/>
        </w:rPr>
        <w:t>.</w:t>
      </w:r>
    </w:p>
    <w:p w14:paraId="63E1D89F" w14:textId="77777777" w:rsidR="006C7316" w:rsidRDefault="006C7316" w:rsidP="00100AFA">
      <w:pPr>
        <w:pStyle w:val="ListParagraph"/>
        <w:numPr>
          <w:ilvl w:val="0"/>
          <w:numId w:val="80"/>
        </w:numPr>
        <w:spacing w:line="360" w:lineRule="auto"/>
        <w:ind w:right="1094"/>
        <w:jc w:val="both"/>
        <w:rPr>
          <w:sz w:val="23"/>
          <w:szCs w:val="23"/>
        </w:rPr>
      </w:pPr>
      <w:r w:rsidRPr="006C7316">
        <w:rPr>
          <w:b/>
          <w:bCs/>
          <w:sz w:val="23"/>
          <w:szCs w:val="23"/>
        </w:rPr>
        <w:t>Module 1:</w:t>
      </w:r>
      <w:r w:rsidRPr="006C7316">
        <w:rPr>
          <w:sz w:val="23"/>
          <w:szCs w:val="23"/>
        </w:rPr>
        <w:t xml:space="preserve"> </w:t>
      </w:r>
      <w:r w:rsidRPr="006C7316">
        <w:rPr>
          <w:b/>
          <w:bCs/>
          <w:sz w:val="23"/>
          <w:szCs w:val="23"/>
        </w:rPr>
        <w:t>Validation and Permission Unit Purpose:</w:t>
      </w:r>
      <w:r w:rsidRPr="006C7316">
        <w:rPr>
          <w:sz w:val="23"/>
          <w:szCs w:val="23"/>
        </w:rPr>
        <w:t xml:space="preserve"> </w:t>
      </w:r>
    </w:p>
    <w:p w14:paraId="2174D606" w14:textId="54A7A409" w:rsidR="00FD46FE" w:rsidRPr="006C7316" w:rsidRDefault="00942579" w:rsidP="00353E50">
      <w:pPr>
        <w:pStyle w:val="ListParagraph"/>
        <w:spacing w:line="360" w:lineRule="auto"/>
        <w:ind w:left="1530" w:right="1094" w:firstLine="313"/>
        <w:jc w:val="both"/>
        <w:rPr>
          <w:sz w:val="23"/>
          <w:szCs w:val="23"/>
        </w:rPr>
      </w:pPr>
      <w:r w:rsidRPr="00942579">
        <w:rPr>
          <w:sz w:val="23"/>
          <w:szCs w:val="23"/>
        </w:rPr>
        <w:t>The Validation and Permission Unit manages user accounts through handling user registration and login and email validation and role-based access control and JWT token processing and session security</w:t>
      </w:r>
      <w:r w:rsidR="006C7316" w:rsidRPr="006C7316">
        <w:rPr>
          <w:sz w:val="23"/>
          <w:szCs w:val="23"/>
        </w:rPr>
        <w:t>.</w:t>
      </w:r>
    </w:p>
    <w:p w14:paraId="743AC07A" w14:textId="77777777" w:rsidR="00C346E0" w:rsidRDefault="00C346E0" w:rsidP="00353E50">
      <w:pPr>
        <w:pStyle w:val="ListParagraph"/>
        <w:spacing w:line="360" w:lineRule="auto"/>
        <w:ind w:left="1843" w:right="1094" w:hanging="313"/>
        <w:rPr>
          <w:b/>
        </w:rPr>
      </w:pPr>
      <w:r>
        <w:rPr>
          <w:b/>
        </w:rPr>
        <w:t>Algorithmic Details</w:t>
      </w:r>
    </w:p>
    <w:p w14:paraId="1C052787" w14:textId="5179E3FE" w:rsidR="006C7316" w:rsidRDefault="006C7316" w:rsidP="008164B6">
      <w:pPr>
        <w:pStyle w:val="ListParagraph"/>
        <w:numPr>
          <w:ilvl w:val="1"/>
          <w:numId w:val="81"/>
        </w:numPr>
        <w:spacing w:line="360" w:lineRule="auto"/>
        <w:ind w:right="1094"/>
        <w:jc w:val="both"/>
      </w:pPr>
      <w:r w:rsidRPr="006C7316">
        <w:rPr>
          <w:b/>
          <w:bCs/>
        </w:rPr>
        <w:t>User Sign-up with Email Validation and Location Check:</w:t>
      </w:r>
      <w:r w:rsidRPr="006C7316">
        <w:t xml:space="preserve"> </w:t>
      </w:r>
      <w:r w:rsidR="008164B6" w:rsidRPr="008164B6">
        <w:t>Receive sign-up submission; verify electronic mail and password strength; look for duplicate electronic mail; validate Lahore coordinates using Nominatim; obfuscate password with bcrypt; create electronic mail validation token; save user as unverified; dispatch validation electronic mail; record sign-up</w:t>
      </w:r>
      <w:r w:rsidRPr="006C7316">
        <w:t>.</w:t>
      </w:r>
    </w:p>
    <w:p w14:paraId="1D417BE5" w14:textId="76C41540" w:rsidR="00C346E0" w:rsidRDefault="006C7316" w:rsidP="002F1836">
      <w:pPr>
        <w:pStyle w:val="ListParagraph"/>
        <w:numPr>
          <w:ilvl w:val="1"/>
          <w:numId w:val="81"/>
        </w:numPr>
        <w:spacing w:line="360" w:lineRule="auto"/>
        <w:ind w:right="1094"/>
        <w:jc w:val="both"/>
      </w:pPr>
      <w:r w:rsidRPr="006C7316">
        <w:rPr>
          <w:b/>
          <w:bCs/>
        </w:rPr>
        <w:t>Sign-in Validation with Role-Based 2FA:</w:t>
      </w:r>
      <w:r w:rsidRPr="006C7316">
        <w:t xml:space="preserve"> </w:t>
      </w:r>
      <w:r w:rsidR="002F1836" w:rsidRPr="002F1836">
        <w:t>The system processes sign-in requests by confirming user credentials while verifying their lockout status. The system resets failed login attempts after successful authentication. The system uses OTP authentication for admin and superadmin users while applying TOTP for all enabled user accounts. The system generates access tokens and refresh tokens for users while storing the refresh token. The system records every sign-in event to maintain security.</w:t>
      </w:r>
    </w:p>
    <w:p w14:paraId="5B703D65" w14:textId="2701D34A" w:rsidR="002F1836" w:rsidRDefault="002F1836" w:rsidP="002F1836">
      <w:pPr>
        <w:pStyle w:val="ListParagraph"/>
        <w:spacing w:line="360" w:lineRule="auto"/>
        <w:ind w:left="1890" w:right="1094" w:firstLine="0"/>
        <w:jc w:val="both"/>
        <w:rPr>
          <w:b/>
          <w:bCs/>
        </w:rPr>
      </w:pPr>
    </w:p>
    <w:p w14:paraId="0C1383F2" w14:textId="77777777" w:rsidR="002F1836" w:rsidRPr="006C7316" w:rsidRDefault="002F1836" w:rsidP="002F1836">
      <w:pPr>
        <w:pStyle w:val="ListParagraph"/>
        <w:spacing w:line="360" w:lineRule="auto"/>
        <w:ind w:left="1890" w:right="1094" w:firstLine="0"/>
        <w:jc w:val="both"/>
      </w:pPr>
    </w:p>
    <w:p w14:paraId="4C5DBC70" w14:textId="5FD50F99" w:rsidR="006C7316" w:rsidRPr="006C7316" w:rsidRDefault="00985BB8" w:rsidP="00EE5B8C">
      <w:pPr>
        <w:pStyle w:val="ListParagraph"/>
        <w:numPr>
          <w:ilvl w:val="2"/>
          <w:numId w:val="43"/>
        </w:numPr>
        <w:spacing w:line="360" w:lineRule="auto"/>
        <w:ind w:right="1094"/>
        <w:jc w:val="both"/>
        <w:rPr>
          <w:bCs/>
          <w:sz w:val="23"/>
          <w:szCs w:val="23"/>
        </w:rPr>
      </w:pPr>
      <w:r w:rsidRPr="00E50801">
        <w:rPr>
          <w:b/>
          <w:sz w:val="23"/>
          <w:szCs w:val="23"/>
        </w:rPr>
        <w:lastRenderedPageBreak/>
        <w:t>Module 2</w:t>
      </w:r>
      <w:r w:rsidR="00EE5B8C" w:rsidRPr="00EE5B8C">
        <w:rPr>
          <w:b/>
          <w:sz w:val="23"/>
          <w:szCs w:val="23"/>
        </w:rPr>
        <w:t>: Multi-Tiered AI Estimation Unit Purpose</w:t>
      </w:r>
      <w:r w:rsidR="006C7316" w:rsidRPr="006C7316">
        <w:rPr>
          <w:b/>
          <w:sz w:val="23"/>
          <w:szCs w:val="23"/>
        </w:rPr>
        <w:t xml:space="preserve">: </w:t>
      </w:r>
    </w:p>
    <w:p w14:paraId="0AD5CACF" w14:textId="2979AEDD" w:rsidR="006C7316" w:rsidRPr="006C7316" w:rsidRDefault="00471448" w:rsidP="00161858">
      <w:pPr>
        <w:pStyle w:val="ListParagraph"/>
        <w:spacing w:line="360" w:lineRule="auto"/>
        <w:ind w:left="1530" w:right="1094" w:firstLine="313"/>
        <w:jc w:val="both"/>
        <w:rPr>
          <w:bCs/>
          <w:sz w:val="23"/>
          <w:szCs w:val="23"/>
        </w:rPr>
      </w:pPr>
      <w:r w:rsidRPr="00471448">
        <w:rPr>
          <w:bCs/>
          <w:sz w:val="23"/>
          <w:szCs w:val="23"/>
        </w:rPr>
        <w:t>The Multi-Tiered AI Estimation Unit uses three methods to estimate risk through its primary method of Poisson Probability and its secondary method of Random Forest and its Legacy method</w:t>
      </w:r>
      <w:r w:rsidR="006C7316" w:rsidRPr="006C7316">
        <w:rPr>
          <w:bCs/>
          <w:sz w:val="23"/>
          <w:szCs w:val="23"/>
        </w:rPr>
        <w:t>.</w:t>
      </w:r>
    </w:p>
    <w:p w14:paraId="20E905EF" w14:textId="77777777" w:rsidR="006C7316" w:rsidRPr="006C7316" w:rsidRDefault="006C7316" w:rsidP="00161858">
      <w:pPr>
        <w:pStyle w:val="ListParagraph"/>
        <w:spacing w:line="360" w:lineRule="auto"/>
        <w:ind w:left="1843" w:right="1094" w:hanging="313"/>
        <w:jc w:val="both"/>
        <w:rPr>
          <w:bCs/>
          <w:sz w:val="23"/>
          <w:szCs w:val="23"/>
        </w:rPr>
      </w:pPr>
      <w:r w:rsidRPr="006C7316">
        <w:rPr>
          <w:b/>
          <w:sz w:val="23"/>
          <w:szCs w:val="23"/>
        </w:rPr>
        <w:t>Algorithmic Specifics:</w:t>
      </w:r>
    </w:p>
    <w:p w14:paraId="7297F625" w14:textId="26DFD493" w:rsidR="006C7316" w:rsidRPr="006C7316" w:rsidRDefault="006C7316" w:rsidP="00EE5B8C">
      <w:pPr>
        <w:pStyle w:val="ListParagraph"/>
        <w:numPr>
          <w:ilvl w:val="3"/>
          <w:numId w:val="43"/>
        </w:numPr>
        <w:spacing w:line="360" w:lineRule="auto"/>
        <w:ind w:right="1094"/>
        <w:jc w:val="both"/>
        <w:rPr>
          <w:bCs/>
          <w:sz w:val="23"/>
          <w:szCs w:val="23"/>
        </w:rPr>
      </w:pPr>
      <w:r w:rsidRPr="00161858">
        <w:rPr>
          <w:b/>
          <w:sz w:val="23"/>
          <w:szCs w:val="23"/>
        </w:rPr>
        <w:t>Poisson Likelihood Computation:</w:t>
      </w:r>
      <w:r w:rsidRPr="006C7316">
        <w:rPr>
          <w:bCs/>
          <w:sz w:val="23"/>
          <w:szCs w:val="23"/>
        </w:rPr>
        <w:t xml:space="preserve"> </w:t>
      </w:r>
      <w:r w:rsidR="00EE5B8C" w:rsidRPr="00EE5B8C">
        <w:rPr>
          <w:bCs/>
          <w:sz w:val="23"/>
          <w:szCs w:val="23"/>
        </w:rPr>
        <w:t>Retrieve historical occurrences; determine lambda from occurrences per interval; return FAIL if lambda is zero; compute P(X&gt;=1)=1-e^(-lambda); convert to percentage; round to single decimal spot; return hazard proportion</w:t>
      </w:r>
      <w:r w:rsidRPr="006C7316">
        <w:rPr>
          <w:bCs/>
          <w:sz w:val="23"/>
          <w:szCs w:val="23"/>
        </w:rPr>
        <w:t>.</w:t>
      </w:r>
    </w:p>
    <w:p w14:paraId="27D4C66C" w14:textId="4E1DC4FA" w:rsidR="006C7316" w:rsidRDefault="006C7316" w:rsidP="00761BCD">
      <w:pPr>
        <w:pStyle w:val="ListParagraph"/>
        <w:numPr>
          <w:ilvl w:val="3"/>
          <w:numId w:val="43"/>
        </w:numPr>
        <w:spacing w:line="360" w:lineRule="auto"/>
        <w:ind w:right="1094"/>
        <w:jc w:val="both"/>
        <w:rPr>
          <w:bCs/>
          <w:sz w:val="23"/>
          <w:szCs w:val="23"/>
        </w:rPr>
      </w:pPr>
      <w:r w:rsidRPr="00161858">
        <w:rPr>
          <w:b/>
          <w:sz w:val="23"/>
          <w:szCs w:val="23"/>
        </w:rPr>
        <w:t>Random Forest Training:</w:t>
      </w:r>
      <w:r w:rsidRPr="006C7316">
        <w:rPr>
          <w:bCs/>
          <w:sz w:val="23"/>
          <w:szCs w:val="23"/>
        </w:rPr>
        <w:t xml:space="preserve"> </w:t>
      </w:r>
      <w:r w:rsidR="00761BCD" w:rsidRPr="00761BCD">
        <w:rPr>
          <w:bCs/>
          <w:sz w:val="23"/>
          <w:szCs w:val="23"/>
        </w:rPr>
        <w:t>Collect authorized incident records; prepare and encode categorical fields; construct time/season features; part data; train Random Forest with balanced sets; assess framework; store framework, encoders, and scaler</w:t>
      </w:r>
      <w:r w:rsidRPr="006C7316">
        <w:rPr>
          <w:bCs/>
          <w:sz w:val="23"/>
          <w:szCs w:val="23"/>
        </w:rPr>
        <w:t>.</w:t>
      </w:r>
    </w:p>
    <w:p w14:paraId="34707BDD" w14:textId="79A50E23" w:rsidR="006C7316" w:rsidRDefault="006C7316" w:rsidP="00761BCD">
      <w:pPr>
        <w:pStyle w:val="ListParagraph"/>
        <w:numPr>
          <w:ilvl w:val="3"/>
          <w:numId w:val="43"/>
        </w:numPr>
        <w:spacing w:line="360" w:lineRule="auto"/>
        <w:ind w:right="1094"/>
        <w:jc w:val="both"/>
        <w:rPr>
          <w:bCs/>
          <w:sz w:val="23"/>
          <w:szCs w:val="23"/>
        </w:rPr>
      </w:pPr>
      <w:r w:rsidRPr="00161858">
        <w:rPr>
          <w:b/>
          <w:sz w:val="23"/>
          <w:szCs w:val="23"/>
        </w:rPr>
        <w:t>Random Forest Estimation:</w:t>
      </w:r>
      <w:r w:rsidRPr="006C7316">
        <w:rPr>
          <w:bCs/>
          <w:sz w:val="23"/>
          <w:szCs w:val="23"/>
        </w:rPr>
        <w:t xml:space="preserve"> </w:t>
      </w:r>
      <w:r w:rsidR="00761BCD" w:rsidRPr="00761BCD">
        <w:rPr>
          <w:bCs/>
          <w:sz w:val="23"/>
          <w:szCs w:val="23"/>
        </w:rPr>
        <w:t>Fetch framework artifacts; derive features from zone, incident type, time, and day; encode and scale features; estimate likelihoods and class; relate class to Low/Medium/High; return hazard tier and certainty</w:t>
      </w:r>
      <w:r w:rsidRPr="006C7316">
        <w:rPr>
          <w:bCs/>
          <w:sz w:val="23"/>
          <w:szCs w:val="23"/>
        </w:rPr>
        <w:t>.</w:t>
      </w:r>
    </w:p>
    <w:p w14:paraId="7B7FFCCD" w14:textId="5AFEC365" w:rsidR="006C7316" w:rsidRDefault="006C7316" w:rsidP="00761BCD">
      <w:pPr>
        <w:pStyle w:val="ListParagraph"/>
        <w:numPr>
          <w:ilvl w:val="3"/>
          <w:numId w:val="43"/>
        </w:numPr>
        <w:spacing w:line="360" w:lineRule="auto"/>
        <w:ind w:right="1094"/>
        <w:jc w:val="both"/>
        <w:rPr>
          <w:bCs/>
          <w:sz w:val="23"/>
          <w:szCs w:val="23"/>
        </w:rPr>
      </w:pPr>
      <w:r w:rsidRPr="00161858">
        <w:rPr>
          <w:b/>
          <w:sz w:val="23"/>
          <w:szCs w:val="23"/>
        </w:rPr>
        <w:t>Legacy Backup Estimation:</w:t>
      </w:r>
      <w:r w:rsidRPr="006C7316">
        <w:rPr>
          <w:bCs/>
          <w:sz w:val="23"/>
          <w:szCs w:val="23"/>
        </w:rPr>
        <w:t xml:space="preserve"> </w:t>
      </w:r>
      <w:r w:rsidR="00761BCD" w:rsidRPr="00761BCD">
        <w:rPr>
          <w:bCs/>
          <w:sz w:val="23"/>
          <w:szCs w:val="23"/>
        </w:rPr>
        <w:t>The system allocates scores through pre-set zone hazard tiers and incident seriousness tiers; it merges the scores which lead to High/Medium/Low; and it provides a low-certainty backup outcome</w:t>
      </w:r>
      <w:r w:rsidRPr="006C7316">
        <w:rPr>
          <w:bCs/>
          <w:sz w:val="23"/>
          <w:szCs w:val="23"/>
        </w:rPr>
        <w:t>.</w:t>
      </w:r>
    </w:p>
    <w:p w14:paraId="0B002FE3" w14:textId="0F2BCD3B" w:rsidR="00C346E0" w:rsidRDefault="006C7316" w:rsidP="00761BCD">
      <w:pPr>
        <w:pStyle w:val="ListParagraph"/>
        <w:numPr>
          <w:ilvl w:val="3"/>
          <w:numId w:val="43"/>
        </w:numPr>
        <w:spacing w:line="360" w:lineRule="auto"/>
        <w:ind w:right="1094"/>
        <w:jc w:val="both"/>
        <w:rPr>
          <w:bCs/>
          <w:sz w:val="23"/>
          <w:szCs w:val="23"/>
        </w:rPr>
      </w:pPr>
      <w:r w:rsidRPr="00161858">
        <w:rPr>
          <w:b/>
          <w:sz w:val="23"/>
          <w:szCs w:val="23"/>
        </w:rPr>
        <w:t>Unified Estimation Access Point:</w:t>
      </w:r>
      <w:r w:rsidRPr="006C7316">
        <w:rPr>
          <w:bCs/>
          <w:sz w:val="23"/>
          <w:szCs w:val="23"/>
        </w:rPr>
        <w:t xml:space="preserve"> </w:t>
      </w:r>
      <w:r w:rsidR="00761BCD" w:rsidRPr="00761BCD">
        <w:rPr>
          <w:bCs/>
          <w:sz w:val="23"/>
          <w:szCs w:val="23"/>
        </w:rPr>
        <w:t>The first step of the process involves testing Poisson; if it produces a value the system will link to the hazard tier while registering the outcome; if Poisson fails the system will proceed to test Random Forest; if Random Forest also fails the system will use Legacy backup; the system will always generate an estimation result</w:t>
      </w:r>
      <w:r w:rsidRPr="006C7316">
        <w:rPr>
          <w:bCs/>
          <w:sz w:val="23"/>
          <w:szCs w:val="23"/>
        </w:rPr>
        <w:t>.</w:t>
      </w:r>
    </w:p>
    <w:p w14:paraId="76816976" w14:textId="77777777" w:rsidR="00580571" w:rsidRPr="00580571" w:rsidRDefault="00985BB8" w:rsidP="00100AFA">
      <w:pPr>
        <w:pStyle w:val="ListParagraph"/>
        <w:numPr>
          <w:ilvl w:val="2"/>
          <w:numId w:val="43"/>
        </w:numPr>
        <w:spacing w:line="360" w:lineRule="auto"/>
        <w:ind w:left="1843" w:right="1094"/>
        <w:jc w:val="both"/>
        <w:rPr>
          <w:bCs/>
          <w:sz w:val="23"/>
          <w:szCs w:val="23"/>
        </w:rPr>
      </w:pPr>
      <w:r w:rsidRPr="00E50801">
        <w:rPr>
          <w:b/>
          <w:sz w:val="23"/>
          <w:szCs w:val="23"/>
        </w:rPr>
        <w:t xml:space="preserve">Module 3: </w:t>
      </w:r>
      <w:r w:rsidR="00580571" w:rsidRPr="00580571">
        <w:rPr>
          <w:b/>
          <w:bCs/>
          <w:sz w:val="23"/>
          <w:szCs w:val="23"/>
        </w:rPr>
        <w:t>Hazard Rating and Safety Rating Unit</w:t>
      </w:r>
      <w:r w:rsidR="00580571" w:rsidRPr="00580571">
        <w:rPr>
          <w:b/>
          <w:sz w:val="23"/>
          <w:szCs w:val="23"/>
        </w:rPr>
        <w:t xml:space="preserve"> Purpose: </w:t>
      </w:r>
    </w:p>
    <w:p w14:paraId="627F853E" w14:textId="27AEC327" w:rsidR="00580571" w:rsidRPr="00580571" w:rsidRDefault="00580571" w:rsidP="00161858">
      <w:pPr>
        <w:pStyle w:val="ListParagraph"/>
        <w:spacing w:line="360" w:lineRule="auto"/>
        <w:ind w:left="1530" w:right="1094" w:firstLine="313"/>
        <w:jc w:val="both"/>
        <w:rPr>
          <w:bCs/>
          <w:sz w:val="23"/>
          <w:szCs w:val="23"/>
        </w:rPr>
      </w:pPr>
      <w:r w:rsidRPr="00580571">
        <w:rPr>
          <w:bCs/>
          <w:sz w:val="23"/>
          <w:szCs w:val="23"/>
        </w:rPr>
        <w:t>This unit computes unified hazard and safety ratings using weighted factors: quantity, newness, seriousness, progression, and timing.</w:t>
      </w:r>
    </w:p>
    <w:p w14:paraId="34175DCB" w14:textId="77777777" w:rsidR="00580571" w:rsidRPr="00580571" w:rsidRDefault="00580571" w:rsidP="00161858">
      <w:pPr>
        <w:pStyle w:val="ListParagraph"/>
        <w:spacing w:line="360" w:lineRule="auto"/>
        <w:ind w:left="1530" w:right="1094" w:firstLine="0"/>
        <w:jc w:val="both"/>
        <w:rPr>
          <w:b/>
          <w:sz w:val="23"/>
          <w:szCs w:val="23"/>
        </w:rPr>
      </w:pPr>
      <w:r w:rsidRPr="00580571">
        <w:rPr>
          <w:b/>
          <w:sz w:val="23"/>
          <w:szCs w:val="23"/>
        </w:rPr>
        <w:t>Algorithmic Specifics:</w:t>
      </w:r>
    </w:p>
    <w:p w14:paraId="5484A0B3" w14:textId="1D354A6D" w:rsidR="00C346E0" w:rsidRPr="00580571" w:rsidRDefault="00580571" w:rsidP="00100AFA">
      <w:pPr>
        <w:pStyle w:val="ListParagraph"/>
        <w:numPr>
          <w:ilvl w:val="3"/>
          <w:numId w:val="43"/>
        </w:numPr>
        <w:spacing w:line="360" w:lineRule="auto"/>
        <w:ind w:left="1530" w:right="1094" w:firstLine="360"/>
        <w:jc w:val="both"/>
        <w:rPr>
          <w:bCs/>
          <w:sz w:val="23"/>
          <w:szCs w:val="23"/>
        </w:rPr>
      </w:pPr>
      <w:r w:rsidRPr="00161858">
        <w:rPr>
          <w:b/>
          <w:sz w:val="23"/>
          <w:szCs w:val="23"/>
        </w:rPr>
        <w:t>Unified Hazard Rating Computation:</w:t>
      </w:r>
      <w:r w:rsidRPr="00580571">
        <w:rPr>
          <w:bCs/>
          <w:sz w:val="23"/>
          <w:szCs w:val="23"/>
        </w:rPr>
        <w:t xml:space="preserve"> Fetch incidents by zone or radius; gauge quantity, newness, seriousness, progression, and timing inputs; apply weights 35/30/15/10/10; compute hazard rating and safety rating; apply decay and safe-by-default stipulations; return factor breakdown.</w:t>
      </w:r>
    </w:p>
    <w:p w14:paraId="250C1050" w14:textId="77777777" w:rsidR="00580571" w:rsidRDefault="00985BB8" w:rsidP="00100AFA">
      <w:pPr>
        <w:pStyle w:val="ListParagraph"/>
        <w:numPr>
          <w:ilvl w:val="2"/>
          <w:numId w:val="43"/>
        </w:numPr>
        <w:spacing w:line="360" w:lineRule="auto"/>
        <w:ind w:left="1843" w:right="1094"/>
        <w:jc w:val="both"/>
        <w:rPr>
          <w:b/>
          <w:sz w:val="23"/>
          <w:szCs w:val="23"/>
        </w:rPr>
      </w:pPr>
      <w:r w:rsidRPr="00E50801">
        <w:rPr>
          <w:b/>
          <w:sz w:val="23"/>
          <w:szCs w:val="23"/>
        </w:rPr>
        <w:t>Module 4:</w:t>
      </w:r>
      <w:r w:rsidR="00580571">
        <w:rPr>
          <w:b/>
          <w:sz w:val="23"/>
          <w:szCs w:val="23"/>
        </w:rPr>
        <w:t xml:space="preserve"> </w:t>
      </w:r>
      <w:r w:rsidR="00580571" w:rsidRPr="00580571">
        <w:rPr>
          <w:b/>
          <w:bCs/>
          <w:sz w:val="23"/>
          <w:szCs w:val="23"/>
        </w:rPr>
        <w:t>OCR and FIR Data Unit</w:t>
      </w:r>
      <w:r w:rsidR="00580571" w:rsidRPr="00580571">
        <w:rPr>
          <w:b/>
          <w:sz w:val="23"/>
          <w:szCs w:val="23"/>
        </w:rPr>
        <w:t> Purpose</w:t>
      </w:r>
      <w:r w:rsidR="00580571">
        <w:rPr>
          <w:b/>
          <w:sz w:val="23"/>
          <w:szCs w:val="23"/>
        </w:rPr>
        <w:t>:</w:t>
      </w:r>
    </w:p>
    <w:p w14:paraId="27000BD7" w14:textId="5ADA82C9" w:rsidR="00580571" w:rsidRPr="00580571" w:rsidRDefault="00580571" w:rsidP="00161858">
      <w:pPr>
        <w:pStyle w:val="ListParagraph"/>
        <w:spacing w:line="360" w:lineRule="auto"/>
        <w:ind w:left="1530" w:right="1094" w:firstLine="313"/>
        <w:jc w:val="both"/>
        <w:rPr>
          <w:bCs/>
          <w:sz w:val="23"/>
          <w:szCs w:val="23"/>
        </w:rPr>
      </w:pPr>
      <w:r w:rsidRPr="00580571">
        <w:rPr>
          <w:bCs/>
          <w:sz w:val="23"/>
          <w:szCs w:val="23"/>
        </w:rPr>
        <w:t>This unit extracts structured details from FIR images using EasyOCR, PaddleOCR, Tesseract, and OpenCV preprocessing.</w:t>
      </w:r>
    </w:p>
    <w:p w14:paraId="53D22F75" w14:textId="77777777" w:rsidR="00580571" w:rsidRDefault="00580571" w:rsidP="00161858">
      <w:pPr>
        <w:pStyle w:val="ListParagraph"/>
        <w:spacing w:line="360" w:lineRule="auto"/>
        <w:ind w:left="1843" w:right="1094" w:hanging="313"/>
        <w:jc w:val="both"/>
        <w:rPr>
          <w:bCs/>
          <w:sz w:val="23"/>
          <w:szCs w:val="23"/>
        </w:rPr>
      </w:pPr>
      <w:r w:rsidRPr="00580571">
        <w:rPr>
          <w:b/>
          <w:sz w:val="23"/>
          <w:szCs w:val="23"/>
        </w:rPr>
        <w:lastRenderedPageBreak/>
        <w:t>Algorithm Specifics:</w:t>
      </w:r>
    </w:p>
    <w:p w14:paraId="0FCD5DE2" w14:textId="77777777" w:rsidR="00580571" w:rsidRDefault="00580571" w:rsidP="00100AFA">
      <w:pPr>
        <w:pStyle w:val="ListParagraph"/>
        <w:numPr>
          <w:ilvl w:val="3"/>
          <w:numId w:val="43"/>
        </w:numPr>
        <w:spacing w:line="360" w:lineRule="auto"/>
        <w:ind w:left="1530" w:right="1094" w:firstLine="450"/>
        <w:jc w:val="both"/>
        <w:rPr>
          <w:bCs/>
          <w:sz w:val="23"/>
          <w:szCs w:val="23"/>
        </w:rPr>
      </w:pPr>
      <w:r w:rsidRPr="00161858">
        <w:rPr>
          <w:b/>
          <w:sz w:val="23"/>
          <w:szCs w:val="23"/>
        </w:rPr>
        <w:t>Image Preprocessing Pipeline:</w:t>
      </w:r>
      <w:r w:rsidRPr="00580571">
        <w:rPr>
          <w:bCs/>
          <w:sz w:val="23"/>
          <w:szCs w:val="23"/>
        </w:rPr>
        <w:t xml:space="preserve"> Load FIR visual; convert to monochrome; apply CLAHE, softening, and adaptive demarcation; eliminate horizontal and vertical traces; magnify visual for clarity; return the preprocessed visual.</w:t>
      </w:r>
    </w:p>
    <w:p w14:paraId="66092686" w14:textId="68BF592F" w:rsidR="00296C35" w:rsidRPr="00580571" w:rsidRDefault="00580571" w:rsidP="00100AFA">
      <w:pPr>
        <w:pStyle w:val="ListParagraph"/>
        <w:numPr>
          <w:ilvl w:val="3"/>
          <w:numId w:val="43"/>
        </w:numPr>
        <w:spacing w:line="360" w:lineRule="auto"/>
        <w:ind w:left="1530" w:right="1094" w:firstLine="450"/>
        <w:jc w:val="both"/>
        <w:rPr>
          <w:bCs/>
          <w:sz w:val="23"/>
          <w:szCs w:val="23"/>
        </w:rPr>
      </w:pPr>
      <w:r w:rsidRPr="00161858">
        <w:rPr>
          <w:b/>
          <w:sz w:val="23"/>
          <w:szCs w:val="23"/>
        </w:rPr>
        <w:t>Multi-Engine OCR with Field Extraction:</w:t>
      </w:r>
      <w:r w:rsidRPr="00580571">
        <w:rPr>
          <w:bCs/>
          <w:sz w:val="23"/>
          <w:szCs w:val="23"/>
        </w:rPr>
        <w:t xml:space="preserve"> Operate EasyOCR, PaddleOCR, and Tesseract; select the superior certainty outcome; pull out the incident zone using OCR patterns and strip scanning; standardize zone identifications; pull out sections, date, and time; locate the zone; return structured FIR details.</w:t>
      </w:r>
    </w:p>
    <w:p w14:paraId="05CC5ED1" w14:textId="77777777" w:rsidR="00580571" w:rsidRPr="00580571" w:rsidRDefault="00985BB8" w:rsidP="00100AFA">
      <w:pPr>
        <w:pStyle w:val="ListParagraph"/>
        <w:numPr>
          <w:ilvl w:val="2"/>
          <w:numId w:val="43"/>
        </w:numPr>
        <w:spacing w:line="360" w:lineRule="auto"/>
        <w:ind w:left="1843" w:right="1094"/>
        <w:jc w:val="both"/>
        <w:rPr>
          <w:bCs/>
          <w:sz w:val="23"/>
          <w:szCs w:val="23"/>
        </w:rPr>
      </w:pPr>
      <w:r w:rsidRPr="00E50801">
        <w:rPr>
          <w:b/>
          <w:sz w:val="23"/>
          <w:szCs w:val="23"/>
        </w:rPr>
        <w:t xml:space="preserve">Module 5: </w:t>
      </w:r>
      <w:r w:rsidR="00580571" w:rsidRPr="00580571">
        <w:rPr>
          <w:b/>
          <w:bCs/>
          <w:sz w:val="23"/>
          <w:szCs w:val="23"/>
        </w:rPr>
        <w:t>Warning and Delivery Unit</w:t>
      </w:r>
      <w:r w:rsidR="00580571" w:rsidRPr="00580571">
        <w:rPr>
          <w:b/>
          <w:sz w:val="23"/>
          <w:szCs w:val="23"/>
        </w:rPr>
        <w:t xml:space="preserve"> Purpose: </w:t>
      </w:r>
    </w:p>
    <w:p w14:paraId="5CC38A27" w14:textId="529A556F" w:rsidR="00580571" w:rsidRPr="00580571" w:rsidRDefault="00580571" w:rsidP="00161858">
      <w:pPr>
        <w:pStyle w:val="ListParagraph"/>
        <w:spacing w:line="360" w:lineRule="auto"/>
        <w:ind w:left="1530" w:right="1094" w:firstLine="313"/>
        <w:jc w:val="both"/>
        <w:rPr>
          <w:bCs/>
          <w:sz w:val="23"/>
          <w:szCs w:val="23"/>
        </w:rPr>
      </w:pPr>
      <w:r w:rsidRPr="00580571">
        <w:rPr>
          <w:bCs/>
          <w:sz w:val="23"/>
          <w:szCs w:val="23"/>
        </w:rPr>
        <w:t>This unit oversees incidents and conveys alerts via browser push and electronic mail with cooldown logic.</w:t>
      </w:r>
    </w:p>
    <w:p w14:paraId="054ECCD5" w14:textId="77777777" w:rsidR="00580571" w:rsidRPr="00161858" w:rsidRDefault="00580571" w:rsidP="00161858">
      <w:pPr>
        <w:pStyle w:val="ListParagraph"/>
        <w:spacing w:line="360" w:lineRule="auto"/>
        <w:ind w:left="1530" w:right="1094" w:firstLine="0"/>
        <w:jc w:val="both"/>
        <w:rPr>
          <w:b/>
          <w:sz w:val="23"/>
          <w:szCs w:val="23"/>
        </w:rPr>
      </w:pPr>
      <w:r w:rsidRPr="00161858">
        <w:rPr>
          <w:b/>
          <w:sz w:val="23"/>
          <w:szCs w:val="23"/>
        </w:rPr>
        <w:t>Algorithmic Specifics:</w:t>
      </w:r>
    </w:p>
    <w:p w14:paraId="4F6FC829" w14:textId="77777777" w:rsidR="00580571" w:rsidRDefault="00580571" w:rsidP="00100AFA">
      <w:pPr>
        <w:pStyle w:val="ListParagraph"/>
        <w:numPr>
          <w:ilvl w:val="3"/>
          <w:numId w:val="43"/>
        </w:numPr>
        <w:spacing w:line="360" w:lineRule="auto"/>
        <w:ind w:left="1530" w:right="1094" w:firstLine="450"/>
        <w:jc w:val="both"/>
        <w:rPr>
          <w:bCs/>
          <w:sz w:val="23"/>
          <w:szCs w:val="23"/>
        </w:rPr>
      </w:pPr>
      <w:r w:rsidRPr="00161858">
        <w:rPr>
          <w:b/>
          <w:sz w:val="23"/>
          <w:szCs w:val="23"/>
        </w:rPr>
        <w:t>Haversine Distance Computation:</w:t>
      </w:r>
      <w:r w:rsidRPr="00580571">
        <w:rPr>
          <w:bCs/>
          <w:sz w:val="23"/>
          <w:szCs w:val="23"/>
        </w:rPr>
        <w:t xml:space="preserve"> Convert coordinates to radians; compute latitude and longitude variations; apply the Haversine formula; return the separation in kilometers.</w:t>
      </w:r>
    </w:p>
    <w:p w14:paraId="3AFE676F" w14:textId="77777777" w:rsidR="00580571" w:rsidRDefault="00580571" w:rsidP="00100AFA">
      <w:pPr>
        <w:pStyle w:val="ListParagraph"/>
        <w:numPr>
          <w:ilvl w:val="3"/>
          <w:numId w:val="43"/>
        </w:numPr>
        <w:spacing w:line="360" w:lineRule="auto"/>
        <w:ind w:left="1530" w:right="1094" w:firstLine="450"/>
        <w:jc w:val="both"/>
        <w:rPr>
          <w:bCs/>
          <w:sz w:val="23"/>
          <w:szCs w:val="23"/>
        </w:rPr>
      </w:pPr>
      <w:r w:rsidRPr="00161858">
        <w:rPr>
          <w:b/>
          <w:sz w:val="23"/>
          <w:szCs w:val="23"/>
        </w:rPr>
        <w:t>Background Alert Oversight:</w:t>
      </w:r>
      <w:r w:rsidRPr="00580571">
        <w:rPr>
          <w:bCs/>
          <w:sz w:val="23"/>
          <w:szCs w:val="23"/>
        </w:rPr>
        <w:t xml:space="preserve"> Execute every 5 minutes; query newly approved incidents; locate confirmed users inside alert perimeter; compute separations to home and work spots; process solely affected users; mark incidents as alerted following processing.</w:t>
      </w:r>
    </w:p>
    <w:p w14:paraId="0761987E" w14:textId="77777777" w:rsidR="00580571" w:rsidRDefault="00580571" w:rsidP="00100AFA">
      <w:pPr>
        <w:pStyle w:val="ListParagraph"/>
        <w:numPr>
          <w:ilvl w:val="3"/>
          <w:numId w:val="43"/>
        </w:numPr>
        <w:spacing w:line="360" w:lineRule="auto"/>
        <w:ind w:left="1530" w:right="1094" w:firstLine="450"/>
        <w:jc w:val="both"/>
        <w:rPr>
          <w:bCs/>
          <w:sz w:val="23"/>
          <w:szCs w:val="23"/>
        </w:rPr>
      </w:pPr>
      <w:r w:rsidRPr="00161858">
        <w:rPr>
          <w:b/>
          <w:sz w:val="23"/>
          <w:szCs w:val="23"/>
        </w:rPr>
        <w:t>Alert Processing with Cooldown:</w:t>
      </w:r>
      <w:r w:rsidRPr="00580571">
        <w:rPr>
          <w:bCs/>
          <w:sz w:val="23"/>
          <w:szCs w:val="23"/>
        </w:rPr>
        <w:t xml:space="preserve"> Compose a cooldown key per user and zone; bypass if the 60-minute cooldown is active; establish hazard tier and hue; generate a deep link; insert alert record; dispatch push and/or electronic mail; revise cooldown cache; log dispatch.</w:t>
      </w:r>
    </w:p>
    <w:p w14:paraId="4F26176E" w14:textId="44E35EB4" w:rsidR="00C346E0" w:rsidRPr="00580571" w:rsidRDefault="00580571" w:rsidP="009065D1">
      <w:pPr>
        <w:pStyle w:val="ListParagraph"/>
        <w:numPr>
          <w:ilvl w:val="3"/>
          <w:numId w:val="43"/>
        </w:numPr>
        <w:spacing w:line="360" w:lineRule="auto"/>
        <w:ind w:right="1094"/>
        <w:jc w:val="both"/>
        <w:rPr>
          <w:bCs/>
          <w:sz w:val="23"/>
          <w:szCs w:val="23"/>
        </w:rPr>
      </w:pPr>
      <w:r w:rsidRPr="00161858">
        <w:rPr>
          <w:b/>
          <w:sz w:val="23"/>
          <w:szCs w:val="23"/>
        </w:rPr>
        <w:t>Browser Push Notification Setup:</w:t>
      </w:r>
      <w:r w:rsidRPr="00580571">
        <w:rPr>
          <w:bCs/>
          <w:sz w:val="23"/>
          <w:szCs w:val="23"/>
        </w:rPr>
        <w:t xml:space="preserve"> </w:t>
      </w:r>
      <w:r w:rsidR="009065D1" w:rsidRPr="009065D1">
        <w:rPr>
          <w:bCs/>
          <w:sz w:val="23"/>
          <w:szCs w:val="23"/>
        </w:rPr>
        <w:t>If VAPID keys don't exist you need to create them first before getting browser approval while you need to use the service operator to send subscription details to the backend system after that you will need to keep the subscription active until the time</w:t>
      </w:r>
      <w:r w:rsidR="009065D1">
        <w:rPr>
          <w:bCs/>
          <w:sz w:val="23"/>
          <w:szCs w:val="23"/>
        </w:rPr>
        <w:t xml:space="preserve"> arrives for push notifications</w:t>
      </w:r>
      <w:r w:rsidRPr="00580571">
        <w:rPr>
          <w:bCs/>
          <w:sz w:val="23"/>
          <w:szCs w:val="23"/>
        </w:rPr>
        <w:t>.</w:t>
      </w:r>
    </w:p>
    <w:p w14:paraId="0B3A0990" w14:textId="1E83EBC7" w:rsidR="00580571" w:rsidRDefault="00985BB8" w:rsidP="002F0BD9">
      <w:pPr>
        <w:pStyle w:val="ListParagraph"/>
        <w:numPr>
          <w:ilvl w:val="2"/>
          <w:numId w:val="43"/>
        </w:numPr>
        <w:spacing w:line="360" w:lineRule="auto"/>
        <w:ind w:right="1094"/>
        <w:jc w:val="both"/>
        <w:rPr>
          <w:b/>
          <w:sz w:val="23"/>
          <w:szCs w:val="23"/>
        </w:rPr>
      </w:pPr>
      <w:r w:rsidRPr="00E50801">
        <w:rPr>
          <w:b/>
          <w:sz w:val="23"/>
          <w:szCs w:val="23"/>
        </w:rPr>
        <w:t>Module 6:</w:t>
      </w:r>
      <w:r w:rsidR="002F0BD9" w:rsidRPr="002F0BD9">
        <w:t xml:space="preserve"> </w:t>
      </w:r>
      <w:r w:rsidR="002F0BD9" w:rsidRPr="002F0BD9">
        <w:rPr>
          <w:b/>
          <w:sz w:val="23"/>
          <w:szCs w:val="23"/>
        </w:rPr>
        <w:t>Geospatial Rendering Unit Purpose</w:t>
      </w:r>
      <w:r w:rsidR="00580571" w:rsidRPr="00580571">
        <w:rPr>
          <w:b/>
          <w:sz w:val="23"/>
          <w:szCs w:val="23"/>
        </w:rPr>
        <w:t xml:space="preserve">: </w:t>
      </w:r>
    </w:p>
    <w:p w14:paraId="0D371D32" w14:textId="6C4F544E" w:rsidR="00580571" w:rsidRPr="00580571" w:rsidRDefault="00CA130E" w:rsidP="00161858">
      <w:pPr>
        <w:pStyle w:val="ListParagraph"/>
        <w:spacing w:line="360" w:lineRule="auto"/>
        <w:ind w:left="1530" w:right="1094" w:firstLine="313"/>
        <w:jc w:val="both"/>
        <w:rPr>
          <w:bCs/>
          <w:sz w:val="23"/>
          <w:szCs w:val="23"/>
        </w:rPr>
      </w:pPr>
      <w:r w:rsidRPr="00CA130E">
        <w:rPr>
          <w:bCs/>
          <w:sz w:val="23"/>
          <w:szCs w:val="23"/>
        </w:rPr>
        <w:t>This unit uses Leaflet and OpenStreetMap to show maps and heatmaps along with markers and route safety suggestions</w:t>
      </w:r>
      <w:r w:rsidR="00580571" w:rsidRPr="00580571">
        <w:rPr>
          <w:bCs/>
          <w:sz w:val="23"/>
          <w:szCs w:val="23"/>
        </w:rPr>
        <w:t>.</w:t>
      </w:r>
    </w:p>
    <w:p w14:paraId="03863E5B" w14:textId="77777777" w:rsidR="00580571" w:rsidRPr="00161858" w:rsidRDefault="00580571" w:rsidP="00161858">
      <w:pPr>
        <w:pStyle w:val="ListParagraph"/>
        <w:spacing w:line="360" w:lineRule="auto"/>
        <w:ind w:left="1530" w:right="1094" w:firstLine="0"/>
        <w:jc w:val="both"/>
        <w:rPr>
          <w:b/>
          <w:sz w:val="23"/>
          <w:szCs w:val="23"/>
        </w:rPr>
      </w:pPr>
      <w:r w:rsidRPr="00161858">
        <w:rPr>
          <w:b/>
          <w:sz w:val="23"/>
          <w:szCs w:val="23"/>
        </w:rPr>
        <w:t>Algorithmic Specifics:</w:t>
      </w:r>
    </w:p>
    <w:p w14:paraId="0917F361" w14:textId="448A2E25" w:rsidR="00580571" w:rsidRDefault="00580571" w:rsidP="002F0BD9">
      <w:pPr>
        <w:pStyle w:val="ListParagraph"/>
        <w:numPr>
          <w:ilvl w:val="3"/>
          <w:numId w:val="43"/>
        </w:numPr>
        <w:spacing w:line="360" w:lineRule="auto"/>
        <w:ind w:right="1094"/>
        <w:jc w:val="both"/>
        <w:rPr>
          <w:bCs/>
          <w:sz w:val="23"/>
          <w:szCs w:val="23"/>
        </w:rPr>
      </w:pPr>
      <w:r w:rsidRPr="00161858">
        <w:rPr>
          <w:b/>
          <w:sz w:val="23"/>
          <w:szCs w:val="23"/>
        </w:rPr>
        <w:t>Heatmap Fabrication:</w:t>
      </w:r>
      <w:r w:rsidRPr="00580571">
        <w:rPr>
          <w:bCs/>
          <w:sz w:val="23"/>
          <w:szCs w:val="23"/>
        </w:rPr>
        <w:t xml:space="preserve"> </w:t>
      </w:r>
      <w:r w:rsidR="002F0BD9" w:rsidRPr="002F0BD9">
        <w:rPr>
          <w:bCs/>
          <w:sz w:val="23"/>
          <w:szCs w:val="23"/>
        </w:rPr>
        <w:t>The system queries incidents based on the selected geographic area and its filtering options while assigning intensity levels according to the severity of incidents which results in creating heatmap points collection that the system uses to render Leaflet heatmap display</w:t>
      </w:r>
      <w:r w:rsidRPr="00580571">
        <w:rPr>
          <w:bCs/>
          <w:sz w:val="23"/>
          <w:szCs w:val="23"/>
        </w:rPr>
        <w:t>.</w:t>
      </w:r>
    </w:p>
    <w:p w14:paraId="5A2CF28F" w14:textId="4C0F8D9B" w:rsidR="00C346E0" w:rsidRPr="00580571" w:rsidRDefault="00580571" w:rsidP="002D7AC1">
      <w:pPr>
        <w:pStyle w:val="ListParagraph"/>
        <w:numPr>
          <w:ilvl w:val="3"/>
          <w:numId w:val="43"/>
        </w:numPr>
        <w:spacing w:line="360" w:lineRule="auto"/>
        <w:ind w:right="1094"/>
        <w:jc w:val="both"/>
        <w:rPr>
          <w:bCs/>
          <w:sz w:val="23"/>
          <w:szCs w:val="23"/>
        </w:rPr>
      </w:pPr>
      <w:r w:rsidRPr="00161858">
        <w:rPr>
          <w:b/>
          <w:sz w:val="23"/>
          <w:szCs w:val="23"/>
        </w:rPr>
        <w:lastRenderedPageBreak/>
        <w:t>Safety Route Computation:</w:t>
      </w:r>
      <w:r w:rsidRPr="00580571">
        <w:rPr>
          <w:bCs/>
          <w:sz w:val="23"/>
          <w:szCs w:val="23"/>
        </w:rPr>
        <w:t xml:space="preserve"> </w:t>
      </w:r>
      <w:r w:rsidR="002D7AC1" w:rsidRPr="002D7AC1">
        <w:rPr>
          <w:bCs/>
          <w:sz w:val="23"/>
          <w:szCs w:val="23"/>
        </w:rPr>
        <w:t>The base route is obtained from OSRM after which the route gets divided into sections which require hazard and safety calculations based on nearby incidents for each section. The system selects a safer route whenever the average safety rating falls below the established threshold. The route description should include both its geometric layout and safety assessment details</w:t>
      </w:r>
      <w:r w:rsidRPr="00580571">
        <w:rPr>
          <w:bCs/>
          <w:sz w:val="23"/>
          <w:szCs w:val="23"/>
        </w:rPr>
        <w:t>.</w:t>
      </w:r>
    </w:p>
    <w:p w14:paraId="35A21742" w14:textId="75B95712" w:rsidR="000C2079" w:rsidRPr="00E50801" w:rsidRDefault="00BE2DCE" w:rsidP="00100AFA">
      <w:pPr>
        <w:pStyle w:val="ListParagraph"/>
        <w:numPr>
          <w:ilvl w:val="0"/>
          <w:numId w:val="38"/>
        </w:numPr>
        <w:spacing w:before="2" w:line="360" w:lineRule="auto"/>
        <w:ind w:left="432" w:right="1094" w:firstLine="461"/>
        <w:outlineLvl w:val="1"/>
        <w:rPr>
          <w:sz w:val="23"/>
          <w:szCs w:val="23"/>
        </w:rPr>
      </w:pPr>
      <w:r>
        <w:rPr>
          <w:b/>
          <w:sz w:val="23"/>
          <w:szCs w:val="23"/>
        </w:rPr>
        <w:t xml:space="preserve">  </w:t>
      </w:r>
      <w:bookmarkStart w:id="198" w:name="_Toc226432271"/>
      <w:r w:rsidR="00985BB8" w:rsidRPr="00E50801">
        <w:rPr>
          <w:b/>
          <w:sz w:val="23"/>
          <w:szCs w:val="23"/>
        </w:rPr>
        <w:t>Hardware Module Details</w:t>
      </w:r>
      <w:bookmarkEnd w:id="198"/>
    </w:p>
    <w:p w14:paraId="26631C90" w14:textId="0A151741" w:rsidR="000C2079" w:rsidRPr="00E50801" w:rsidRDefault="00F951FD" w:rsidP="00161858">
      <w:pPr>
        <w:pStyle w:val="ListParagraph"/>
        <w:spacing w:line="360" w:lineRule="auto"/>
        <w:ind w:left="900" w:right="1094" w:firstLine="684"/>
        <w:jc w:val="both"/>
        <w:rPr>
          <w:sz w:val="23"/>
          <w:szCs w:val="23"/>
        </w:rPr>
      </w:pPr>
      <w:r w:rsidRPr="00F951FD">
        <w:rPr>
          <w:sz w:val="23"/>
          <w:szCs w:val="23"/>
        </w:rPr>
        <w:t>SafeVision operates as a web-based application which requires software to function therefore dedicated hardware units are not requisite. The following hardware specifications should be used to establish deployment operations</w:t>
      </w:r>
      <w:r w:rsidR="00985BB8" w:rsidRPr="00E50801">
        <w:rPr>
          <w:sz w:val="23"/>
          <w:szCs w:val="23"/>
        </w:rPr>
        <w:t>:</w:t>
      </w:r>
    </w:p>
    <w:p w14:paraId="434B9522" w14:textId="5799DC65" w:rsidR="000C2079" w:rsidRPr="00282113" w:rsidRDefault="009245FC" w:rsidP="00100AFA">
      <w:pPr>
        <w:pStyle w:val="ListParagraph"/>
        <w:numPr>
          <w:ilvl w:val="0"/>
          <w:numId w:val="38"/>
        </w:numPr>
        <w:spacing w:line="360" w:lineRule="auto"/>
        <w:ind w:left="1411" w:right="1094" w:hanging="547"/>
        <w:outlineLvl w:val="1"/>
        <w:rPr>
          <w:sz w:val="23"/>
          <w:szCs w:val="23"/>
        </w:rPr>
      </w:pPr>
      <w:r>
        <w:rPr>
          <w:b/>
          <w:sz w:val="23"/>
          <w:szCs w:val="23"/>
        </w:rPr>
        <w:t xml:space="preserve">  </w:t>
      </w:r>
      <w:bookmarkStart w:id="199" w:name="_Toc226432272"/>
      <w:r w:rsidR="00985BB8" w:rsidRPr="00E50801">
        <w:rPr>
          <w:b/>
          <w:sz w:val="23"/>
          <w:szCs w:val="23"/>
        </w:rPr>
        <w:t>Server Hardware Recommendations</w:t>
      </w:r>
      <w:bookmarkEnd w:id="199"/>
    </w:p>
    <w:p w14:paraId="618008F9" w14:textId="2D0401D9" w:rsidR="00282113" w:rsidRPr="00282113" w:rsidRDefault="00282113" w:rsidP="00282113">
      <w:pPr>
        <w:pStyle w:val="Caption"/>
        <w:keepNext/>
        <w:ind w:left="648"/>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20</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Server Hardware Recommendations</w:t>
      </w:r>
    </w:p>
    <w:tbl>
      <w:tblPr>
        <w:tblStyle w:val="TableGrid"/>
        <w:tblW w:w="0" w:type="auto"/>
        <w:tblInd w:w="895" w:type="dxa"/>
        <w:tblLook w:val="04A0" w:firstRow="1" w:lastRow="0" w:firstColumn="1" w:lastColumn="0" w:noHBand="0" w:noVBand="1"/>
      </w:tblPr>
      <w:tblGrid>
        <w:gridCol w:w="1655"/>
        <w:gridCol w:w="2395"/>
        <w:gridCol w:w="2610"/>
        <w:gridCol w:w="2699"/>
      </w:tblGrid>
      <w:tr w:rsidR="00580571" w:rsidRPr="00580571" w14:paraId="6A4CCC60" w14:textId="77777777" w:rsidTr="00580571">
        <w:tc>
          <w:tcPr>
            <w:tcW w:w="1655" w:type="dxa"/>
          </w:tcPr>
          <w:p w14:paraId="45A50481" w14:textId="2232FCBB" w:rsidR="00580571" w:rsidRPr="00580571" w:rsidRDefault="00580571" w:rsidP="00580571">
            <w:pPr>
              <w:spacing w:line="360" w:lineRule="auto"/>
              <w:ind w:right="288"/>
              <w:jc w:val="both"/>
              <w:rPr>
                <w:rFonts w:ascii="Times New Roman" w:hAnsi="Times New Roman" w:cs="Times New Roman"/>
                <w:b/>
                <w:bCs/>
                <w:sz w:val="23"/>
                <w:szCs w:val="23"/>
              </w:rPr>
            </w:pPr>
            <w:r w:rsidRPr="00580571">
              <w:rPr>
                <w:rFonts w:ascii="Times New Roman" w:hAnsi="Times New Roman" w:cs="Times New Roman"/>
                <w:b/>
                <w:bCs/>
                <w:sz w:val="23"/>
                <w:szCs w:val="23"/>
              </w:rPr>
              <w:t>Component</w:t>
            </w:r>
          </w:p>
        </w:tc>
        <w:tc>
          <w:tcPr>
            <w:tcW w:w="2395" w:type="dxa"/>
          </w:tcPr>
          <w:p w14:paraId="66AAA9D2" w14:textId="0ADE2BDE" w:rsidR="00580571" w:rsidRPr="00580571" w:rsidRDefault="00580571" w:rsidP="00580571">
            <w:pPr>
              <w:spacing w:line="360" w:lineRule="auto"/>
              <w:ind w:right="288"/>
              <w:jc w:val="both"/>
              <w:rPr>
                <w:rFonts w:ascii="Times New Roman" w:hAnsi="Times New Roman" w:cs="Times New Roman"/>
                <w:b/>
                <w:bCs/>
                <w:sz w:val="23"/>
                <w:szCs w:val="23"/>
              </w:rPr>
            </w:pPr>
            <w:r w:rsidRPr="00580571">
              <w:rPr>
                <w:rFonts w:ascii="Times New Roman" w:hAnsi="Times New Roman" w:cs="Times New Roman"/>
                <w:b/>
                <w:bCs/>
                <w:sz w:val="23"/>
                <w:szCs w:val="23"/>
              </w:rPr>
              <w:t>Development</w:t>
            </w:r>
          </w:p>
        </w:tc>
        <w:tc>
          <w:tcPr>
            <w:tcW w:w="2610" w:type="dxa"/>
          </w:tcPr>
          <w:p w14:paraId="3C41B8C7" w14:textId="6ED50E8A" w:rsidR="00580571" w:rsidRPr="00580571" w:rsidRDefault="00580571" w:rsidP="00580571">
            <w:pPr>
              <w:spacing w:line="360" w:lineRule="auto"/>
              <w:ind w:right="288"/>
              <w:jc w:val="both"/>
              <w:rPr>
                <w:rFonts w:ascii="Times New Roman" w:hAnsi="Times New Roman" w:cs="Times New Roman"/>
                <w:b/>
                <w:bCs/>
                <w:sz w:val="23"/>
                <w:szCs w:val="23"/>
              </w:rPr>
            </w:pPr>
            <w:r w:rsidRPr="00580571">
              <w:rPr>
                <w:rFonts w:ascii="Times New Roman" w:hAnsi="Times New Roman" w:cs="Times New Roman"/>
                <w:b/>
                <w:bCs/>
                <w:sz w:val="23"/>
                <w:szCs w:val="23"/>
              </w:rPr>
              <w:t>Production (Small Scale)</w:t>
            </w:r>
          </w:p>
        </w:tc>
        <w:tc>
          <w:tcPr>
            <w:tcW w:w="2699" w:type="dxa"/>
          </w:tcPr>
          <w:p w14:paraId="405A7BD1" w14:textId="35B44C6D" w:rsidR="00580571" w:rsidRPr="00580571" w:rsidRDefault="00580571" w:rsidP="00580571">
            <w:pPr>
              <w:spacing w:line="360" w:lineRule="auto"/>
              <w:ind w:right="288"/>
              <w:jc w:val="both"/>
              <w:rPr>
                <w:rFonts w:ascii="Times New Roman" w:hAnsi="Times New Roman" w:cs="Times New Roman"/>
                <w:b/>
                <w:bCs/>
                <w:sz w:val="23"/>
                <w:szCs w:val="23"/>
              </w:rPr>
            </w:pPr>
            <w:r w:rsidRPr="00580571">
              <w:rPr>
                <w:rFonts w:ascii="Times New Roman" w:hAnsi="Times New Roman" w:cs="Times New Roman"/>
                <w:b/>
                <w:bCs/>
                <w:sz w:val="23"/>
                <w:szCs w:val="23"/>
              </w:rPr>
              <w:t>Production (Large Scale)</w:t>
            </w:r>
          </w:p>
        </w:tc>
      </w:tr>
      <w:tr w:rsidR="00580571" w:rsidRPr="00580571" w14:paraId="5FB03E7F" w14:textId="77777777" w:rsidTr="00580571">
        <w:tc>
          <w:tcPr>
            <w:tcW w:w="1655" w:type="dxa"/>
          </w:tcPr>
          <w:p w14:paraId="1F497BB5" w14:textId="4218B37C"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CPU</w:t>
            </w:r>
          </w:p>
        </w:tc>
        <w:tc>
          <w:tcPr>
            <w:tcW w:w="2395" w:type="dxa"/>
          </w:tcPr>
          <w:p w14:paraId="611B99C1" w14:textId="4CAD6BD4"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Intel i5 or equivalent</w:t>
            </w:r>
          </w:p>
        </w:tc>
        <w:tc>
          <w:tcPr>
            <w:tcW w:w="2610" w:type="dxa"/>
          </w:tcPr>
          <w:p w14:paraId="7AE67A7E" w14:textId="2C01C098"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Intel Xeon / 8 cores</w:t>
            </w:r>
          </w:p>
        </w:tc>
        <w:tc>
          <w:tcPr>
            <w:tcW w:w="2699" w:type="dxa"/>
          </w:tcPr>
          <w:p w14:paraId="76F63DDD" w14:textId="551DFB20"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Intel Xeon / 16+ cores</w:t>
            </w:r>
          </w:p>
        </w:tc>
      </w:tr>
      <w:tr w:rsidR="00580571" w:rsidRPr="00580571" w14:paraId="52B56A53" w14:textId="77777777" w:rsidTr="00580571">
        <w:tc>
          <w:tcPr>
            <w:tcW w:w="1655" w:type="dxa"/>
          </w:tcPr>
          <w:p w14:paraId="075A67AE" w14:textId="4D00D254"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RAM</w:t>
            </w:r>
          </w:p>
        </w:tc>
        <w:tc>
          <w:tcPr>
            <w:tcW w:w="2395" w:type="dxa"/>
          </w:tcPr>
          <w:p w14:paraId="32483403" w14:textId="7BF9E072"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8 GB</w:t>
            </w:r>
          </w:p>
        </w:tc>
        <w:tc>
          <w:tcPr>
            <w:tcW w:w="2610" w:type="dxa"/>
          </w:tcPr>
          <w:p w14:paraId="17001A9A" w14:textId="5EDAB378"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16 GB</w:t>
            </w:r>
          </w:p>
        </w:tc>
        <w:tc>
          <w:tcPr>
            <w:tcW w:w="2699" w:type="dxa"/>
          </w:tcPr>
          <w:p w14:paraId="7A0952AB" w14:textId="097E1574"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32-64 GB</w:t>
            </w:r>
          </w:p>
        </w:tc>
      </w:tr>
      <w:tr w:rsidR="00580571" w:rsidRPr="00580571" w14:paraId="076F2F38" w14:textId="77777777" w:rsidTr="00580571">
        <w:tc>
          <w:tcPr>
            <w:tcW w:w="1655" w:type="dxa"/>
          </w:tcPr>
          <w:p w14:paraId="14BCC3E7" w14:textId="1EA7547B"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Storage</w:t>
            </w:r>
          </w:p>
        </w:tc>
        <w:tc>
          <w:tcPr>
            <w:tcW w:w="2395" w:type="dxa"/>
          </w:tcPr>
          <w:p w14:paraId="28B42EEA" w14:textId="5D4E87FC"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20 GB SSD</w:t>
            </w:r>
          </w:p>
        </w:tc>
        <w:tc>
          <w:tcPr>
            <w:tcW w:w="2610" w:type="dxa"/>
          </w:tcPr>
          <w:p w14:paraId="2378911D" w14:textId="768CBF36"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100 GB SSD</w:t>
            </w:r>
          </w:p>
        </w:tc>
        <w:tc>
          <w:tcPr>
            <w:tcW w:w="2699" w:type="dxa"/>
          </w:tcPr>
          <w:p w14:paraId="6363D1A9" w14:textId="0E01A74A"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500 GB SSD + RAID</w:t>
            </w:r>
          </w:p>
        </w:tc>
      </w:tr>
      <w:tr w:rsidR="00580571" w:rsidRPr="00580571" w14:paraId="171C7C5C" w14:textId="77777777" w:rsidTr="00580571">
        <w:tc>
          <w:tcPr>
            <w:tcW w:w="1655" w:type="dxa"/>
          </w:tcPr>
          <w:p w14:paraId="4F731D42" w14:textId="4B2CBDC6"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Network</w:t>
            </w:r>
          </w:p>
        </w:tc>
        <w:tc>
          <w:tcPr>
            <w:tcW w:w="2395" w:type="dxa"/>
          </w:tcPr>
          <w:p w14:paraId="0E36435F" w14:textId="5C3D33A1"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Broadband</w:t>
            </w:r>
          </w:p>
        </w:tc>
        <w:tc>
          <w:tcPr>
            <w:tcW w:w="2610" w:type="dxa"/>
          </w:tcPr>
          <w:p w14:paraId="52C3578C" w14:textId="207A1599"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100 Mbps dedicated</w:t>
            </w:r>
          </w:p>
        </w:tc>
        <w:tc>
          <w:tcPr>
            <w:tcW w:w="2699" w:type="dxa"/>
          </w:tcPr>
          <w:p w14:paraId="2B026D01" w14:textId="0FE2ACDD" w:rsidR="00580571" w:rsidRPr="00580571" w:rsidRDefault="00580571" w:rsidP="00580571">
            <w:pPr>
              <w:spacing w:line="360" w:lineRule="auto"/>
              <w:ind w:right="288"/>
              <w:jc w:val="both"/>
              <w:rPr>
                <w:rFonts w:ascii="Times New Roman" w:hAnsi="Times New Roman" w:cs="Times New Roman"/>
                <w:sz w:val="23"/>
                <w:szCs w:val="23"/>
              </w:rPr>
            </w:pPr>
            <w:r w:rsidRPr="00580571">
              <w:rPr>
                <w:rFonts w:ascii="Times New Roman" w:hAnsi="Times New Roman" w:cs="Times New Roman"/>
                <w:sz w:val="23"/>
                <w:szCs w:val="23"/>
              </w:rPr>
              <w:t>1 Gbps + CDN</w:t>
            </w:r>
          </w:p>
        </w:tc>
      </w:tr>
    </w:tbl>
    <w:p w14:paraId="3ADB835B" w14:textId="063C6FCE" w:rsidR="000C2079" w:rsidRPr="00282113" w:rsidRDefault="0057566C" w:rsidP="00100AFA">
      <w:pPr>
        <w:pStyle w:val="ListParagraph"/>
        <w:numPr>
          <w:ilvl w:val="0"/>
          <w:numId w:val="38"/>
        </w:numPr>
        <w:spacing w:before="120" w:line="360" w:lineRule="auto"/>
        <w:ind w:left="1411" w:right="1094" w:hanging="547"/>
        <w:outlineLvl w:val="1"/>
        <w:rPr>
          <w:sz w:val="23"/>
          <w:szCs w:val="23"/>
        </w:rPr>
      </w:pPr>
      <w:r>
        <w:rPr>
          <w:b/>
          <w:sz w:val="23"/>
          <w:szCs w:val="23"/>
        </w:rPr>
        <w:t xml:space="preserve">  </w:t>
      </w:r>
      <w:bookmarkStart w:id="200" w:name="_Toc226432273"/>
      <w:r w:rsidR="00985BB8" w:rsidRPr="00E50801">
        <w:rPr>
          <w:b/>
          <w:sz w:val="23"/>
          <w:szCs w:val="23"/>
        </w:rPr>
        <w:t>Client Hardware Requirements</w:t>
      </w:r>
      <w:bookmarkEnd w:id="200"/>
    </w:p>
    <w:p w14:paraId="42D662E3" w14:textId="6972B0E3" w:rsidR="00282113" w:rsidRPr="00282113" w:rsidRDefault="00282113" w:rsidP="00282113">
      <w:pPr>
        <w:pStyle w:val="Caption"/>
        <w:keepNext/>
        <w:ind w:left="648"/>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21</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Client Hardware Requirements</w:t>
      </w:r>
    </w:p>
    <w:tbl>
      <w:tblPr>
        <w:tblStyle w:val="TableGrid"/>
        <w:tblW w:w="0" w:type="auto"/>
        <w:tblInd w:w="895" w:type="dxa"/>
        <w:tblLook w:val="04A0" w:firstRow="1" w:lastRow="0" w:firstColumn="1" w:lastColumn="0" w:noHBand="0" w:noVBand="1"/>
      </w:tblPr>
      <w:tblGrid>
        <w:gridCol w:w="3150"/>
        <w:gridCol w:w="6210"/>
      </w:tblGrid>
      <w:tr w:rsidR="00580571" w:rsidRPr="00580571" w14:paraId="28ED6917" w14:textId="77777777" w:rsidTr="00C9568F">
        <w:tc>
          <w:tcPr>
            <w:tcW w:w="3150" w:type="dxa"/>
          </w:tcPr>
          <w:p w14:paraId="124AFACD" w14:textId="1AFC9867" w:rsidR="00580571" w:rsidRPr="00580571" w:rsidRDefault="00580571" w:rsidP="00580571">
            <w:pPr>
              <w:spacing w:line="360" w:lineRule="auto"/>
              <w:ind w:right="1094"/>
              <w:jc w:val="both"/>
              <w:rPr>
                <w:rFonts w:ascii="Times New Roman" w:hAnsi="Times New Roman" w:cs="Times New Roman"/>
                <w:b/>
                <w:bCs/>
                <w:sz w:val="23"/>
                <w:szCs w:val="23"/>
              </w:rPr>
            </w:pPr>
            <w:r w:rsidRPr="00580571">
              <w:rPr>
                <w:rFonts w:ascii="Times New Roman" w:hAnsi="Times New Roman" w:cs="Times New Roman"/>
                <w:b/>
                <w:bCs/>
                <w:sz w:val="23"/>
                <w:szCs w:val="23"/>
              </w:rPr>
              <w:t>Device Type</w:t>
            </w:r>
          </w:p>
        </w:tc>
        <w:tc>
          <w:tcPr>
            <w:tcW w:w="6210" w:type="dxa"/>
          </w:tcPr>
          <w:p w14:paraId="61843B8D" w14:textId="35553C7F" w:rsidR="00580571" w:rsidRPr="00580571" w:rsidRDefault="00580571" w:rsidP="00580571">
            <w:pPr>
              <w:spacing w:line="360" w:lineRule="auto"/>
              <w:ind w:right="1094"/>
              <w:jc w:val="both"/>
              <w:rPr>
                <w:rFonts w:ascii="Times New Roman" w:hAnsi="Times New Roman" w:cs="Times New Roman"/>
                <w:b/>
                <w:bCs/>
                <w:sz w:val="23"/>
                <w:szCs w:val="23"/>
              </w:rPr>
            </w:pPr>
            <w:r w:rsidRPr="00580571">
              <w:rPr>
                <w:rFonts w:ascii="Times New Roman" w:hAnsi="Times New Roman" w:cs="Times New Roman"/>
                <w:b/>
                <w:bCs/>
                <w:sz w:val="23"/>
                <w:szCs w:val="23"/>
              </w:rPr>
              <w:t>Minimum Needs</w:t>
            </w:r>
          </w:p>
        </w:tc>
      </w:tr>
      <w:tr w:rsidR="00580571" w:rsidRPr="00580571" w14:paraId="1DFCBB47" w14:textId="77777777" w:rsidTr="00C9568F">
        <w:tc>
          <w:tcPr>
            <w:tcW w:w="3150" w:type="dxa"/>
          </w:tcPr>
          <w:p w14:paraId="36E55B2B" w14:textId="3E856E1C"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Desktop/Laptop</w:t>
            </w:r>
          </w:p>
        </w:tc>
        <w:tc>
          <w:tcPr>
            <w:tcW w:w="6210" w:type="dxa"/>
          </w:tcPr>
          <w:p w14:paraId="17E742DC" w14:textId="2347DB88"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Modern browser, 4GB RAM, 1366x768 display</w:t>
            </w:r>
          </w:p>
        </w:tc>
      </w:tr>
      <w:tr w:rsidR="00580571" w:rsidRPr="00580571" w14:paraId="2B71A1CD" w14:textId="77777777" w:rsidTr="00C9568F">
        <w:tc>
          <w:tcPr>
            <w:tcW w:w="3150" w:type="dxa"/>
          </w:tcPr>
          <w:p w14:paraId="03A965F8" w14:textId="060272BB"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Tablet</w:t>
            </w:r>
          </w:p>
        </w:tc>
        <w:tc>
          <w:tcPr>
            <w:tcW w:w="6210" w:type="dxa"/>
          </w:tcPr>
          <w:p w14:paraId="14B98009" w14:textId="1A648E72"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iOS/Android tablet with modern browser</w:t>
            </w:r>
          </w:p>
        </w:tc>
      </w:tr>
      <w:tr w:rsidR="00580571" w:rsidRPr="00580571" w14:paraId="798B3C4E" w14:textId="77777777" w:rsidTr="00C9568F">
        <w:tc>
          <w:tcPr>
            <w:tcW w:w="3150" w:type="dxa"/>
          </w:tcPr>
          <w:p w14:paraId="415908B8" w14:textId="4ACD27BB"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Smartphone</w:t>
            </w:r>
          </w:p>
        </w:tc>
        <w:tc>
          <w:tcPr>
            <w:tcW w:w="6210" w:type="dxa"/>
          </w:tcPr>
          <w:p w14:paraId="0FB04D1E" w14:textId="528F1006" w:rsidR="00580571" w:rsidRPr="00580571" w:rsidRDefault="00580571" w:rsidP="00580571">
            <w:pPr>
              <w:spacing w:line="360" w:lineRule="auto"/>
              <w:ind w:right="1094"/>
              <w:jc w:val="both"/>
              <w:rPr>
                <w:rFonts w:ascii="Times New Roman" w:hAnsi="Times New Roman" w:cs="Times New Roman"/>
                <w:sz w:val="23"/>
                <w:szCs w:val="23"/>
              </w:rPr>
            </w:pPr>
            <w:r w:rsidRPr="00580571">
              <w:rPr>
                <w:rFonts w:ascii="Times New Roman" w:hAnsi="Times New Roman" w:cs="Times New Roman"/>
                <w:sz w:val="23"/>
                <w:szCs w:val="23"/>
              </w:rPr>
              <w:t>iOS 13+ or Android 8+, 3GB RAM</w:t>
            </w:r>
          </w:p>
        </w:tc>
      </w:tr>
    </w:tbl>
    <w:p w14:paraId="6D957651" w14:textId="5B5EA2A5" w:rsidR="000C2079" w:rsidRPr="00E50801" w:rsidRDefault="009245FC" w:rsidP="00100AFA">
      <w:pPr>
        <w:pStyle w:val="ListParagraph"/>
        <w:numPr>
          <w:ilvl w:val="0"/>
          <w:numId w:val="38"/>
        </w:numPr>
        <w:spacing w:before="120" w:line="360" w:lineRule="auto"/>
        <w:ind w:left="1411" w:right="1094" w:hanging="547"/>
        <w:outlineLvl w:val="1"/>
        <w:rPr>
          <w:sz w:val="23"/>
          <w:szCs w:val="23"/>
        </w:rPr>
      </w:pPr>
      <w:r>
        <w:rPr>
          <w:b/>
          <w:sz w:val="23"/>
          <w:szCs w:val="23"/>
        </w:rPr>
        <w:t xml:space="preserve">  </w:t>
      </w:r>
      <w:bookmarkStart w:id="201" w:name="_Toc226432274"/>
      <w:r w:rsidR="00985BB8" w:rsidRPr="00E50801">
        <w:rPr>
          <w:b/>
          <w:sz w:val="23"/>
          <w:szCs w:val="23"/>
        </w:rPr>
        <w:t>OCR Processing Hardware Notes</w:t>
      </w:r>
      <w:bookmarkEnd w:id="201"/>
    </w:p>
    <w:p w14:paraId="19E8F68B" w14:textId="10FBD721" w:rsidR="000C2079" w:rsidRPr="00E50801" w:rsidRDefault="007962AE" w:rsidP="00161858">
      <w:pPr>
        <w:pStyle w:val="ListParagraph"/>
        <w:spacing w:before="1" w:line="360" w:lineRule="auto"/>
        <w:ind w:left="900" w:right="1094" w:firstLine="684"/>
        <w:jc w:val="both"/>
        <w:rPr>
          <w:sz w:val="23"/>
          <w:szCs w:val="23"/>
        </w:rPr>
      </w:pPr>
      <w:r w:rsidRPr="007962AE">
        <w:rPr>
          <w:sz w:val="23"/>
          <w:szCs w:val="23"/>
        </w:rPr>
        <w:t>The process of OCR with EasyOCR and PaddleOCR requires heavy mental effort. The time needed to process one FIR visual without GPU support ranges between 30 and 40 seconds</w:t>
      </w:r>
      <w:r w:rsidR="00985BB8" w:rsidRPr="00E50801">
        <w:rPr>
          <w:sz w:val="23"/>
          <w:szCs w:val="23"/>
        </w:rPr>
        <w:t>.</w:t>
      </w:r>
    </w:p>
    <w:p w14:paraId="1946E261" w14:textId="3259BF30" w:rsidR="000C2079" w:rsidRPr="00C9568F" w:rsidRDefault="0057566C" w:rsidP="00100AFA">
      <w:pPr>
        <w:pStyle w:val="ListParagraph"/>
        <w:numPr>
          <w:ilvl w:val="0"/>
          <w:numId w:val="39"/>
        </w:numPr>
        <w:spacing w:line="360" w:lineRule="auto"/>
        <w:ind w:left="1037" w:hanging="461"/>
        <w:outlineLvl w:val="0"/>
        <w:rPr>
          <w:sz w:val="32"/>
          <w:szCs w:val="32"/>
        </w:rPr>
      </w:pPr>
      <w:r>
        <w:rPr>
          <w:b/>
          <w:sz w:val="32"/>
          <w:szCs w:val="32"/>
        </w:rPr>
        <w:t xml:space="preserve"> </w:t>
      </w:r>
      <w:bookmarkStart w:id="202" w:name="_Toc226432275"/>
      <w:r w:rsidR="00580571">
        <w:rPr>
          <w:b/>
          <w:sz w:val="32"/>
          <w:szCs w:val="32"/>
        </w:rPr>
        <w:t>Conclusion</w:t>
      </w:r>
      <w:bookmarkEnd w:id="202"/>
    </w:p>
    <w:p w14:paraId="4F675956" w14:textId="2029FF8D" w:rsidR="000C2079" w:rsidRPr="00E50801" w:rsidRDefault="0086143B" w:rsidP="00161858">
      <w:pPr>
        <w:pStyle w:val="ListParagraph"/>
        <w:spacing w:line="360" w:lineRule="auto"/>
        <w:ind w:left="630" w:right="1094" w:firstLine="508"/>
        <w:jc w:val="both"/>
        <w:rPr>
          <w:sz w:val="23"/>
          <w:szCs w:val="23"/>
        </w:rPr>
      </w:pPr>
      <w:r w:rsidRPr="0086143B">
        <w:rPr>
          <w:sz w:val="23"/>
          <w:szCs w:val="23"/>
        </w:rPr>
        <w:t>This chapter provided complete realization details of SafeVision which developed through six critical validation and permission and multi-tiered AI estimation and hazard rating and safety rating and OCR and FIR data and warning and delivery and geospatial rendering units.. The system integrates all system components into one platform which provides Users and Admins and SuperAdmin different access rights and functions based on their user roles</w:t>
      </w:r>
      <w:r w:rsidR="00985BB8" w:rsidRPr="00E50801">
        <w:rPr>
          <w:sz w:val="23"/>
          <w:szCs w:val="23"/>
        </w:rPr>
        <w:t>.</w:t>
      </w:r>
    </w:p>
    <w:p w14:paraId="4ADB17A0" w14:textId="77777777" w:rsidR="00585B99" w:rsidRDefault="00585B99">
      <w:pPr>
        <w:pStyle w:val="Heading1"/>
        <w:spacing w:before="64"/>
        <w:ind w:left="1134"/>
        <w:rPr>
          <w:spacing w:val="-2"/>
        </w:rPr>
      </w:pPr>
    </w:p>
    <w:p w14:paraId="522637BB" w14:textId="77777777" w:rsidR="00585B99" w:rsidRDefault="00585B99">
      <w:pPr>
        <w:pStyle w:val="Heading1"/>
        <w:spacing w:before="64"/>
        <w:ind w:left="1134"/>
        <w:rPr>
          <w:spacing w:val="-2"/>
        </w:rPr>
      </w:pPr>
    </w:p>
    <w:p w14:paraId="1F34DC46" w14:textId="77777777" w:rsidR="00585B99" w:rsidRDefault="00585B99">
      <w:pPr>
        <w:pStyle w:val="Heading1"/>
        <w:spacing w:before="64"/>
        <w:ind w:left="1134"/>
        <w:rPr>
          <w:spacing w:val="-2"/>
        </w:rPr>
      </w:pPr>
    </w:p>
    <w:p w14:paraId="49F32D04" w14:textId="77777777" w:rsidR="00585B99" w:rsidRDefault="00585B99">
      <w:pPr>
        <w:pStyle w:val="Heading1"/>
        <w:spacing w:before="64"/>
        <w:ind w:left="1134"/>
        <w:rPr>
          <w:spacing w:val="-2"/>
        </w:rPr>
      </w:pPr>
    </w:p>
    <w:p w14:paraId="1112C627" w14:textId="77777777" w:rsidR="00585B99" w:rsidRDefault="00585B99">
      <w:pPr>
        <w:pStyle w:val="Heading1"/>
        <w:spacing w:before="64"/>
        <w:ind w:left="1134"/>
        <w:rPr>
          <w:spacing w:val="-2"/>
        </w:rPr>
      </w:pPr>
    </w:p>
    <w:p w14:paraId="18487587" w14:textId="77777777" w:rsidR="00585B99" w:rsidRDefault="00585B99">
      <w:pPr>
        <w:pStyle w:val="Heading1"/>
        <w:spacing w:before="64"/>
        <w:ind w:left="1134"/>
        <w:rPr>
          <w:spacing w:val="-2"/>
        </w:rPr>
      </w:pPr>
    </w:p>
    <w:p w14:paraId="561A0A30" w14:textId="77777777" w:rsidR="00F65657" w:rsidRDefault="00F65657">
      <w:pPr>
        <w:pStyle w:val="Heading1"/>
        <w:spacing w:before="64"/>
        <w:ind w:left="1134"/>
        <w:rPr>
          <w:spacing w:val="-2"/>
        </w:rPr>
      </w:pPr>
    </w:p>
    <w:p w14:paraId="379885A8" w14:textId="77777777" w:rsidR="00F65657" w:rsidRDefault="00F65657">
      <w:pPr>
        <w:pStyle w:val="Heading1"/>
        <w:spacing w:before="64"/>
        <w:ind w:left="1134"/>
        <w:rPr>
          <w:spacing w:val="-2"/>
        </w:rPr>
      </w:pPr>
    </w:p>
    <w:p w14:paraId="14F4244E" w14:textId="77777777" w:rsidR="00F65657" w:rsidRDefault="00F65657">
      <w:pPr>
        <w:pStyle w:val="Heading1"/>
        <w:spacing w:before="64"/>
        <w:ind w:left="1134"/>
        <w:rPr>
          <w:spacing w:val="-2"/>
        </w:rPr>
      </w:pPr>
    </w:p>
    <w:p w14:paraId="2048F4E0" w14:textId="77777777" w:rsidR="00F65657" w:rsidRDefault="00F65657">
      <w:pPr>
        <w:pStyle w:val="Heading1"/>
        <w:spacing w:before="64"/>
        <w:ind w:left="1134"/>
        <w:rPr>
          <w:spacing w:val="-2"/>
        </w:rPr>
      </w:pPr>
    </w:p>
    <w:p w14:paraId="1B9F37F0" w14:textId="77777777" w:rsidR="00F65657" w:rsidRDefault="00F65657">
      <w:pPr>
        <w:pStyle w:val="Heading1"/>
        <w:spacing w:before="64"/>
        <w:ind w:left="1134"/>
        <w:rPr>
          <w:spacing w:val="-2"/>
        </w:rPr>
      </w:pPr>
    </w:p>
    <w:p w14:paraId="7B176C22" w14:textId="77777777" w:rsidR="00F65657" w:rsidRDefault="00F65657">
      <w:pPr>
        <w:pStyle w:val="Heading1"/>
        <w:spacing w:before="64"/>
        <w:ind w:left="1134"/>
        <w:rPr>
          <w:spacing w:val="-2"/>
        </w:rPr>
      </w:pPr>
    </w:p>
    <w:p w14:paraId="2ED167BA" w14:textId="77777777" w:rsidR="00585B99" w:rsidRDefault="00585B99" w:rsidP="00F65657">
      <w:pPr>
        <w:pStyle w:val="Heading1"/>
        <w:spacing w:before="64"/>
        <w:ind w:left="0"/>
        <w:jc w:val="left"/>
        <w:rPr>
          <w:spacing w:val="-2"/>
        </w:rPr>
      </w:pPr>
    </w:p>
    <w:p w14:paraId="34E24229" w14:textId="54C1AD80" w:rsidR="00F65657" w:rsidRDefault="00F65657" w:rsidP="00DC1FA8">
      <w:pPr>
        <w:pStyle w:val="Heading1"/>
        <w:ind w:left="0"/>
        <w:jc w:val="left"/>
      </w:pPr>
    </w:p>
    <w:p w14:paraId="6710F702" w14:textId="4E6E9104" w:rsidR="00F65657" w:rsidRPr="006E512D" w:rsidRDefault="00F65657" w:rsidP="00F65657">
      <w:pPr>
        <w:pStyle w:val="Heading1"/>
        <w:rPr>
          <w:bCs w:val="0"/>
          <w:sz w:val="36"/>
        </w:rPr>
      </w:pPr>
      <w:bookmarkStart w:id="203" w:name="_Toc226432276"/>
      <w:r>
        <w:rPr>
          <w:sz w:val="36"/>
        </w:rPr>
        <w:t>CHAPTER</w:t>
      </w:r>
      <w:r>
        <w:rPr>
          <w:spacing w:val="-2"/>
          <w:sz w:val="36"/>
        </w:rPr>
        <w:t xml:space="preserve"> </w:t>
      </w:r>
      <w:r>
        <w:rPr>
          <w:bCs w:val="0"/>
          <w:sz w:val="36"/>
        </w:rPr>
        <w:t>6</w:t>
      </w:r>
      <w:bookmarkEnd w:id="203"/>
    </w:p>
    <w:p w14:paraId="10E0F8F2" w14:textId="0A802349" w:rsidR="00F65657" w:rsidRPr="00F65657" w:rsidRDefault="00F65657" w:rsidP="00F65657">
      <w:pPr>
        <w:jc w:val="center"/>
        <w:rPr>
          <w:rFonts w:ascii="Times New Roman" w:eastAsia="Times New Roman" w:hAnsi="Times New Roman" w:cs="Times New Roman"/>
          <w:b/>
          <w:bCs/>
          <w:sz w:val="44"/>
          <w:szCs w:val="44"/>
        </w:rPr>
        <w:sectPr w:rsidR="00F65657" w:rsidRPr="00F65657" w:rsidSect="00482ECE">
          <w:pgSz w:w="11930" w:h="16850"/>
          <w:pgMar w:top="1940" w:right="283" w:bottom="980" w:left="850" w:header="0" w:footer="791" w:gutter="0"/>
          <w:cols w:space="720"/>
        </w:sectPr>
      </w:pPr>
      <w:r w:rsidRPr="00F65657">
        <w:rPr>
          <w:rFonts w:ascii="Times New Roman" w:eastAsia="Times New Roman" w:hAnsi="Times New Roman" w:cs="Times New Roman"/>
          <w:b/>
          <w:bCs/>
          <w:sz w:val="44"/>
          <w:szCs w:val="44"/>
        </w:rPr>
        <w:t>Result/Testing, Analysis and Validatio</w:t>
      </w:r>
      <w:r>
        <w:rPr>
          <w:rFonts w:ascii="Times New Roman" w:eastAsia="Times New Roman" w:hAnsi="Times New Roman" w:cs="Times New Roman"/>
          <w:b/>
          <w:bCs/>
          <w:sz w:val="44"/>
          <w:szCs w:val="44"/>
        </w:rPr>
        <w:t>n</w:t>
      </w:r>
    </w:p>
    <w:p w14:paraId="06857795" w14:textId="50E9354D" w:rsidR="00F61886" w:rsidRPr="00CF1B59" w:rsidRDefault="00100AFA" w:rsidP="00100AFA">
      <w:pPr>
        <w:pStyle w:val="ListParagraph"/>
        <w:numPr>
          <w:ilvl w:val="0"/>
          <w:numId w:val="33"/>
        </w:numPr>
        <w:spacing w:line="360" w:lineRule="auto"/>
        <w:ind w:left="1037" w:right="1094" w:hanging="461"/>
        <w:jc w:val="both"/>
        <w:outlineLvl w:val="0"/>
        <w:rPr>
          <w:sz w:val="32"/>
          <w:szCs w:val="32"/>
        </w:rPr>
      </w:pPr>
      <w:bookmarkStart w:id="204" w:name="_Toc226432277"/>
      <w:r w:rsidRPr="00CF1B59">
        <w:rPr>
          <w:b/>
          <w:sz w:val="32"/>
          <w:szCs w:val="32"/>
        </w:rPr>
        <w:lastRenderedPageBreak/>
        <w:t>Introduction</w:t>
      </w:r>
      <w:bookmarkEnd w:id="204"/>
    </w:p>
    <w:p w14:paraId="49493BB6" w14:textId="40ED97A0" w:rsidR="00F61886" w:rsidRPr="00C52D51" w:rsidRDefault="009A20CE" w:rsidP="00D46951">
      <w:pPr>
        <w:pStyle w:val="ListParagraph"/>
        <w:spacing w:line="360" w:lineRule="auto"/>
        <w:ind w:left="630" w:right="1094" w:firstLine="407"/>
        <w:jc w:val="both"/>
        <w:rPr>
          <w:sz w:val="23"/>
          <w:szCs w:val="23"/>
        </w:rPr>
      </w:pPr>
      <w:r w:rsidRPr="009A20CE">
        <w:rPr>
          <w:sz w:val="23"/>
          <w:szCs w:val="23"/>
        </w:rPr>
        <w:t>Quantitative analysis of SafeVision is presented in this chapter which evaluates five authentication security criteria together with AI predictive accuracy and OCR predictive performance and alert delivery reliability and system scalability and usability testing</w:t>
      </w:r>
      <w:r w:rsidR="001B2251" w:rsidRPr="00C52D51">
        <w:rPr>
          <w:sz w:val="23"/>
          <w:szCs w:val="23"/>
        </w:rPr>
        <w:t>.</w:t>
      </w:r>
    </w:p>
    <w:p w14:paraId="198491E2" w14:textId="0BAB259D" w:rsidR="00F61886" w:rsidRPr="00CF1B59" w:rsidRDefault="00100AFA" w:rsidP="00100AFA">
      <w:pPr>
        <w:pStyle w:val="ListParagraph"/>
        <w:numPr>
          <w:ilvl w:val="0"/>
          <w:numId w:val="45"/>
        </w:numPr>
        <w:spacing w:line="360" w:lineRule="auto"/>
        <w:ind w:left="1037" w:right="1094" w:hanging="461"/>
        <w:jc w:val="both"/>
        <w:outlineLvl w:val="0"/>
        <w:rPr>
          <w:sz w:val="32"/>
          <w:szCs w:val="32"/>
        </w:rPr>
      </w:pPr>
      <w:bookmarkStart w:id="205" w:name="_Toc226432278"/>
      <w:r w:rsidRPr="00CF1B59">
        <w:rPr>
          <w:b/>
          <w:sz w:val="32"/>
          <w:szCs w:val="32"/>
        </w:rPr>
        <w:t>Testing Environment and Setup</w:t>
      </w:r>
      <w:bookmarkEnd w:id="205"/>
    </w:p>
    <w:p w14:paraId="0DDD39A3" w14:textId="45318DCC" w:rsidR="00F61886" w:rsidRPr="00C52D51" w:rsidRDefault="00100AFA" w:rsidP="00100AFA">
      <w:pPr>
        <w:pStyle w:val="ListParagraph"/>
        <w:numPr>
          <w:ilvl w:val="2"/>
          <w:numId w:val="54"/>
        </w:numPr>
        <w:spacing w:line="360" w:lineRule="auto"/>
        <w:ind w:left="1584" w:right="1094"/>
        <w:jc w:val="both"/>
        <w:outlineLvl w:val="1"/>
        <w:rPr>
          <w:sz w:val="23"/>
          <w:szCs w:val="23"/>
        </w:rPr>
      </w:pPr>
      <w:bookmarkStart w:id="206" w:name="_Toc226432279"/>
      <w:r w:rsidRPr="00C52D51">
        <w:rPr>
          <w:b/>
          <w:sz w:val="23"/>
          <w:szCs w:val="23"/>
        </w:rPr>
        <w:t>Hardware Configuration</w:t>
      </w:r>
      <w:bookmarkEnd w:id="206"/>
    </w:p>
    <w:p w14:paraId="7C8DEBCA" w14:textId="4A860E64" w:rsidR="00CE111A" w:rsidRPr="00CE111A" w:rsidRDefault="009A20CE" w:rsidP="00D46951">
      <w:pPr>
        <w:pStyle w:val="ListParagraph"/>
        <w:spacing w:line="360" w:lineRule="auto"/>
        <w:ind w:left="900" w:right="1094" w:firstLine="684"/>
        <w:jc w:val="both"/>
        <w:rPr>
          <w:sz w:val="23"/>
          <w:szCs w:val="23"/>
        </w:rPr>
      </w:pPr>
      <w:r w:rsidRPr="009A20CE">
        <w:rPr>
          <w:sz w:val="23"/>
          <w:szCs w:val="23"/>
        </w:rPr>
        <w:t>The test used a developer level PC setup which specialized in testing CPU performance to show the expected operational outcomes for normal server systems</w:t>
      </w:r>
      <w:r w:rsidR="00CE111A" w:rsidRPr="00CE111A">
        <w:rPr>
          <w:sz w:val="23"/>
          <w:szCs w:val="23"/>
        </w:rPr>
        <w:t>.</w:t>
      </w:r>
    </w:p>
    <w:p w14:paraId="32292CC6" w14:textId="20563F5A" w:rsidR="001B2251" w:rsidRDefault="001B2251" w:rsidP="000C469D">
      <w:pPr>
        <w:pStyle w:val="ListParagraph"/>
        <w:numPr>
          <w:ilvl w:val="0"/>
          <w:numId w:val="44"/>
        </w:numPr>
        <w:spacing w:line="360" w:lineRule="auto"/>
        <w:ind w:right="1094"/>
        <w:jc w:val="both"/>
        <w:rPr>
          <w:sz w:val="23"/>
          <w:szCs w:val="23"/>
        </w:rPr>
      </w:pPr>
      <w:r w:rsidRPr="00E36028">
        <w:rPr>
          <w:b/>
          <w:sz w:val="23"/>
          <w:szCs w:val="23"/>
        </w:rPr>
        <w:t>CPU</w:t>
      </w:r>
      <w:r w:rsidRPr="001B2251">
        <w:rPr>
          <w:sz w:val="23"/>
          <w:szCs w:val="23"/>
        </w:rPr>
        <w:t xml:space="preserve">: </w:t>
      </w:r>
      <w:r w:rsidR="000C469D">
        <w:rPr>
          <w:sz w:val="23"/>
          <w:szCs w:val="23"/>
        </w:rPr>
        <w:t>S</w:t>
      </w:r>
      <w:r w:rsidR="000C469D" w:rsidRPr="000C469D">
        <w:rPr>
          <w:sz w:val="23"/>
          <w:szCs w:val="23"/>
        </w:rPr>
        <w:t>ystem requires an Intel Core i7-11th Gen processor or an equivalent high-performance multicore processor</w:t>
      </w:r>
    </w:p>
    <w:p w14:paraId="338AD1BD" w14:textId="15C44504" w:rsidR="001B2251" w:rsidRDefault="00437CB1" w:rsidP="00437CB1">
      <w:pPr>
        <w:pStyle w:val="ListParagraph"/>
        <w:numPr>
          <w:ilvl w:val="0"/>
          <w:numId w:val="44"/>
        </w:numPr>
        <w:spacing w:line="360" w:lineRule="auto"/>
        <w:ind w:right="1094"/>
        <w:jc w:val="both"/>
        <w:rPr>
          <w:sz w:val="23"/>
          <w:szCs w:val="23"/>
        </w:rPr>
      </w:pPr>
      <w:r w:rsidRPr="00E36028">
        <w:rPr>
          <w:b/>
          <w:sz w:val="23"/>
          <w:szCs w:val="23"/>
        </w:rPr>
        <w:t>RAM</w:t>
      </w:r>
      <w:r>
        <w:rPr>
          <w:sz w:val="23"/>
          <w:szCs w:val="23"/>
        </w:rPr>
        <w:t>: 1</w:t>
      </w:r>
      <w:r w:rsidRPr="00437CB1">
        <w:rPr>
          <w:sz w:val="23"/>
          <w:szCs w:val="23"/>
        </w:rPr>
        <w:t>6 GB DDR4 RAM along with 512 GB SSD storage for high-speed database access</w:t>
      </w:r>
    </w:p>
    <w:p w14:paraId="78249DF7" w14:textId="6680A7E9" w:rsidR="001B2251" w:rsidRDefault="001B2251" w:rsidP="00437CB1">
      <w:pPr>
        <w:pStyle w:val="ListParagraph"/>
        <w:numPr>
          <w:ilvl w:val="0"/>
          <w:numId w:val="44"/>
        </w:numPr>
        <w:spacing w:line="360" w:lineRule="auto"/>
        <w:ind w:right="1094"/>
        <w:jc w:val="both"/>
        <w:rPr>
          <w:sz w:val="23"/>
          <w:szCs w:val="23"/>
        </w:rPr>
      </w:pPr>
      <w:r w:rsidRPr="00E36028">
        <w:rPr>
          <w:b/>
          <w:sz w:val="23"/>
          <w:szCs w:val="23"/>
        </w:rPr>
        <w:t>GPU</w:t>
      </w:r>
      <w:r w:rsidRPr="001B2251">
        <w:rPr>
          <w:sz w:val="23"/>
          <w:szCs w:val="23"/>
        </w:rPr>
        <w:t xml:space="preserve">: </w:t>
      </w:r>
      <w:r w:rsidR="00437CB1" w:rsidRPr="00437CB1">
        <w:rPr>
          <w:sz w:val="23"/>
          <w:szCs w:val="23"/>
        </w:rPr>
        <w:t>CPU resources to conduct all processing tasks including OCR and AI functions</w:t>
      </w:r>
    </w:p>
    <w:p w14:paraId="7AF8CDF8" w14:textId="4D818D8E" w:rsidR="00F61886" w:rsidRPr="00C52D51" w:rsidRDefault="001B2251" w:rsidP="004B4802">
      <w:pPr>
        <w:pStyle w:val="ListParagraph"/>
        <w:numPr>
          <w:ilvl w:val="0"/>
          <w:numId w:val="44"/>
        </w:numPr>
        <w:spacing w:line="360" w:lineRule="auto"/>
        <w:ind w:right="1094"/>
        <w:jc w:val="both"/>
        <w:rPr>
          <w:sz w:val="23"/>
          <w:szCs w:val="23"/>
        </w:rPr>
      </w:pPr>
      <w:r w:rsidRPr="00E36028">
        <w:rPr>
          <w:b/>
          <w:sz w:val="23"/>
          <w:szCs w:val="23"/>
        </w:rPr>
        <w:t>Client Devices</w:t>
      </w:r>
      <w:r w:rsidRPr="001B2251">
        <w:rPr>
          <w:sz w:val="23"/>
          <w:szCs w:val="23"/>
        </w:rPr>
        <w:t xml:space="preserve">: </w:t>
      </w:r>
      <w:r w:rsidR="004B4802" w:rsidRPr="004B4802">
        <w:rPr>
          <w:sz w:val="23"/>
          <w:szCs w:val="23"/>
        </w:rPr>
        <w:t>Windows 11 operating system with Google Chrome version 120 and higher and Mozilla Firefox version 121 and higher to verify cross-browser compatibility</w:t>
      </w:r>
      <w:r w:rsidR="00CE111A" w:rsidRPr="00C52D51">
        <w:rPr>
          <w:sz w:val="23"/>
          <w:szCs w:val="23"/>
        </w:rPr>
        <w:t>.</w:t>
      </w:r>
    </w:p>
    <w:p w14:paraId="3602A64B" w14:textId="656338AB" w:rsidR="00F61886" w:rsidRPr="00C52D51" w:rsidRDefault="00100AFA" w:rsidP="00100AFA">
      <w:pPr>
        <w:pStyle w:val="ListParagraph"/>
        <w:numPr>
          <w:ilvl w:val="0"/>
          <w:numId w:val="56"/>
        </w:numPr>
        <w:spacing w:line="360" w:lineRule="auto"/>
        <w:ind w:left="1584" w:right="1094" w:hanging="720"/>
        <w:jc w:val="both"/>
        <w:outlineLvl w:val="1"/>
        <w:rPr>
          <w:sz w:val="23"/>
          <w:szCs w:val="23"/>
        </w:rPr>
      </w:pPr>
      <w:bookmarkStart w:id="207" w:name="_Toc226432280"/>
      <w:r w:rsidRPr="00C52D51">
        <w:rPr>
          <w:b/>
          <w:sz w:val="23"/>
          <w:szCs w:val="23"/>
        </w:rPr>
        <w:t>Software Configuration</w:t>
      </w:r>
      <w:bookmarkEnd w:id="207"/>
    </w:p>
    <w:p w14:paraId="7F888950" w14:textId="7346D312" w:rsidR="001B2251" w:rsidRDefault="00BE713D" w:rsidP="00F25AFC">
      <w:pPr>
        <w:pStyle w:val="ListParagraph"/>
        <w:spacing w:line="360" w:lineRule="auto"/>
        <w:ind w:left="900" w:right="1094" w:firstLine="684"/>
        <w:jc w:val="both"/>
        <w:rPr>
          <w:sz w:val="23"/>
          <w:szCs w:val="23"/>
        </w:rPr>
      </w:pPr>
      <w:r w:rsidRPr="00BE713D">
        <w:rPr>
          <w:sz w:val="23"/>
          <w:szCs w:val="23"/>
        </w:rPr>
        <w:t>The modern open-source stack was designed to function exclusively on CPU processing</w:t>
      </w:r>
      <w:r w:rsidR="001B2251" w:rsidRPr="001B2251">
        <w:rPr>
          <w:sz w:val="23"/>
          <w:szCs w:val="23"/>
        </w:rPr>
        <w:t xml:space="preserve">: </w:t>
      </w:r>
    </w:p>
    <w:p w14:paraId="1DEEE835" w14:textId="1588751F" w:rsidR="001B2251" w:rsidRDefault="001B2251" w:rsidP="007B144F">
      <w:pPr>
        <w:pStyle w:val="ListParagraph"/>
        <w:numPr>
          <w:ilvl w:val="2"/>
          <w:numId w:val="59"/>
        </w:numPr>
        <w:spacing w:line="360" w:lineRule="auto"/>
        <w:ind w:right="1094"/>
        <w:jc w:val="both"/>
        <w:rPr>
          <w:sz w:val="23"/>
          <w:szCs w:val="23"/>
        </w:rPr>
      </w:pPr>
      <w:r w:rsidRPr="0050631E">
        <w:rPr>
          <w:b/>
          <w:sz w:val="23"/>
          <w:szCs w:val="23"/>
        </w:rPr>
        <w:t>Backend</w:t>
      </w:r>
      <w:r w:rsidRPr="001B2251">
        <w:rPr>
          <w:sz w:val="23"/>
          <w:szCs w:val="23"/>
        </w:rPr>
        <w:t xml:space="preserve">: </w:t>
      </w:r>
      <w:r w:rsidR="007B144F" w:rsidRPr="007B144F">
        <w:rPr>
          <w:sz w:val="23"/>
          <w:szCs w:val="23"/>
        </w:rPr>
        <w:t>Python 3.10+ with FastAPI and Uvicorn ASGI server for its backend functionality</w:t>
      </w:r>
    </w:p>
    <w:p w14:paraId="0792A2A1" w14:textId="6D5D56C0" w:rsidR="001B2251" w:rsidRDefault="001B2251" w:rsidP="0050631E">
      <w:pPr>
        <w:pStyle w:val="ListParagraph"/>
        <w:numPr>
          <w:ilvl w:val="2"/>
          <w:numId w:val="59"/>
        </w:numPr>
        <w:spacing w:line="360" w:lineRule="auto"/>
        <w:ind w:right="1094"/>
        <w:jc w:val="both"/>
        <w:rPr>
          <w:sz w:val="23"/>
          <w:szCs w:val="23"/>
        </w:rPr>
      </w:pPr>
      <w:r w:rsidRPr="0050631E">
        <w:rPr>
          <w:b/>
          <w:sz w:val="23"/>
          <w:szCs w:val="23"/>
        </w:rPr>
        <w:t>Frontend</w:t>
      </w:r>
      <w:r w:rsidRPr="001B2251">
        <w:rPr>
          <w:sz w:val="23"/>
          <w:szCs w:val="23"/>
        </w:rPr>
        <w:t xml:space="preserve">: </w:t>
      </w:r>
      <w:r w:rsidR="0050631E" w:rsidRPr="0050631E">
        <w:rPr>
          <w:sz w:val="23"/>
          <w:szCs w:val="23"/>
        </w:rPr>
        <w:t>React.js 18 with Vite-based build system for front-end development and MySQL 8.0 for database management with local spatial indexing capabilities</w:t>
      </w:r>
      <w:r w:rsidRPr="001B2251">
        <w:rPr>
          <w:sz w:val="23"/>
          <w:szCs w:val="23"/>
        </w:rPr>
        <w:t xml:space="preserve"> </w:t>
      </w:r>
    </w:p>
    <w:p w14:paraId="01B754FE" w14:textId="77777777" w:rsidR="0050631E" w:rsidRDefault="001B2251" w:rsidP="0050631E">
      <w:pPr>
        <w:pStyle w:val="ListParagraph"/>
        <w:numPr>
          <w:ilvl w:val="2"/>
          <w:numId w:val="59"/>
        </w:numPr>
        <w:spacing w:line="360" w:lineRule="auto"/>
        <w:ind w:right="1094"/>
        <w:jc w:val="both"/>
        <w:rPr>
          <w:sz w:val="23"/>
          <w:szCs w:val="23"/>
        </w:rPr>
      </w:pPr>
      <w:r w:rsidRPr="0050631E">
        <w:rPr>
          <w:b/>
          <w:sz w:val="23"/>
          <w:szCs w:val="23"/>
        </w:rPr>
        <w:t>Artificial intelligence / Machine learning:</w:t>
      </w:r>
      <w:r w:rsidRPr="0050631E">
        <w:rPr>
          <w:sz w:val="23"/>
          <w:szCs w:val="23"/>
        </w:rPr>
        <w:t xml:space="preserve"> </w:t>
      </w:r>
      <w:r w:rsidR="0050631E" w:rsidRPr="0050631E">
        <w:rPr>
          <w:sz w:val="23"/>
          <w:szCs w:val="23"/>
        </w:rPr>
        <w:t>Scikit-learn for Random Forest and NumPy for Poisson Logic to implement artificial intelligence and machine learning capabilities</w:t>
      </w:r>
      <w:r w:rsidRPr="0050631E">
        <w:rPr>
          <w:sz w:val="23"/>
          <w:szCs w:val="23"/>
        </w:rPr>
        <w:t xml:space="preserve">OCR </w:t>
      </w:r>
    </w:p>
    <w:p w14:paraId="100A3229" w14:textId="7DDDE366" w:rsidR="001B2251" w:rsidRPr="0050631E" w:rsidRDefault="001B2251" w:rsidP="0050631E">
      <w:pPr>
        <w:pStyle w:val="ListParagraph"/>
        <w:numPr>
          <w:ilvl w:val="2"/>
          <w:numId w:val="59"/>
        </w:numPr>
        <w:spacing w:line="360" w:lineRule="auto"/>
        <w:ind w:right="1094"/>
        <w:jc w:val="both"/>
        <w:rPr>
          <w:sz w:val="23"/>
          <w:szCs w:val="23"/>
        </w:rPr>
      </w:pPr>
      <w:r w:rsidRPr="0050631E">
        <w:rPr>
          <w:b/>
          <w:sz w:val="23"/>
          <w:szCs w:val="23"/>
        </w:rPr>
        <w:t>Suite</w:t>
      </w:r>
      <w:r w:rsidRPr="0050631E">
        <w:rPr>
          <w:sz w:val="23"/>
          <w:szCs w:val="23"/>
        </w:rPr>
        <w:t xml:space="preserve">: </w:t>
      </w:r>
      <w:r w:rsidR="0050631E" w:rsidRPr="0050631E">
        <w:rPr>
          <w:sz w:val="23"/>
          <w:szCs w:val="23"/>
        </w:rPr>
        <w:t>uses EasyOCR and PaddleOCR and Tesseract which runs in CPU inference</w:t>
      </w:r>
      <w:r w:rsidRPr="0050631E">
        <w:rPr>
          <w:sz w:val="23"/>
          <w:szCs w:val="23"/>
        </w:rPr>
        <w:t xml:space="preserve"> </w:t>
      </w:r>
    </w:p>
    <w:p w14:paraId="1EB2672F" w14:textId="31DED361" w:rsidR="00F61886" w:rsidRPr="00C52D51" w:rsidRDefault="001B2251" w:rsidP="0050631E">
      <w:pPr>
        <w:pStyle w:val="ListParagraph"/>
        <w:numPr>
          <w:ilvl w:val="2"/>
          <w:numId w:val="59"/>
        </w:numPr>
        <w:spacing w:line="360" w:lineRule="auto"/>
        <w:ind w:right="1094"/>
        <w:jc w:val="both"/>
        <w:rPr>
          <w:sz w:val="23"/>
          <w:szCs w:val="23"/>
        </w:rPr>
      </w:pPr>
      <w:r w:rsidRPr="0050631E">
        <w:rPr>
          <w:b/>
          <w:sz w:val="23"/>
          <w:szCs w:val="23"/>
        </w:rPr>
        <w:t>Geospatial</w:t>
      </w:r>
      <w:r w:rsidRPr="001B2251">
        <w:rPr>
          <w:sz w:val="23"/>
          <w:szCs w:val="23"/>
        </w:rPr>
        <w:t xml:space="preserve">: </w:t>
      </w:r>
      <w:r w:rsidR="0050631E" w:rsidRPr="0050631E">
        <w:rPr>
          <w:sz w:val="23"/>
          <w:szCs w:val="23"/>
        </w:rPr>
        <w:t>Leaflet.js with OpenStreetMap (OSM) Tiles for its geospatial capabilities</w:t>
      </w:r>
      <w:r w:rsidRPr="001B2251">
        <w:rPr>
          <w:sz w:val="23"/>
          <w:szCs w:val="23"/>
        </w:rPr>
        <w:t>.</w:t>
      </w:r>
    </w:p>
    <w:p w14:paraId="3D2D4B0B" w14:textId="4B9CC03F" w:rsidR="00F61886" w:rsidRPr="00C52D51" w:rsidRDefault="00100AFA" w:rsidP="00100AFA">
      <w:pPr>
        <w:pStyle w:val="ListParagraph"/>
        <w:numPr>
          <w:ilvl w:val="0"/>
          <w:numId w:val="56"/>
        </w:numPr>
        <w:spacing w:line="360" w:lineRule="auto"/>
        <w:ind w:left="1584" w:right="1094" w:hanging="720"/>
        <w:jc w:val="both"/>
        <w:outlineLvl w:val="1"/>
        <w:rPr>
          <w:sz w:val="23"/>
          <w:szCs w:val="23"/>
        </w:rPr>
      </w:pPr>
      <w:bookmarkStart w:id="208" w:name="_Toc226432281"/>
      <w:r w:rsidRPr="00C52D51">
        <w:rPr>
          <w:b/>
          <w:sz w:val="23"/>
          <w:szCs w:val="23"/>
        </w:rPr>
        <w:t>Test Dataset</w:t>
      </w:r>
      <w:bookmarkEnd w:id="208"/>
    </w:p>
    <w:p w14:paraId="18487D61" w14:textId="6E0D8F5E" w:rsidR="001B2251" w:rsidRDefault="000E469A" w:rsidP="00F25AFC">
      <w:pPr>
        <w:pStyle w:val="ListParagraph"/>
        <w:spacing w:line="360" w:lineRule="auto"/>
        <w:ind w:left="900" w:right="1094" w:firstLine="684"/>
        <w:jc w:val="both"/>
        <w:rPr>
          <w:sz w:val="23"/>
          <w:szCs w:val="23"/>
        </w:rPr>
      </w:pPr>
      <w:r w:rsidRPr="000E469A">
        <w:rPr>
          <w:sz w:val="23"/>
          <w:szCs w:val="23"/>
        </w:rPr>
        <w:t>The complete analysis used all available historical crime records which total 5,247 records from Lahore for the evaluation process</w:t>
      </w:r>
      <w:r w:rsidR="001B2251" w:rsidRPr="001B2251">
        <w:rPr>
          <w:sz w:val="23"/>
          <w:szCs w:val="23"/>
        </w:rPr>
        <w:t xml:space="preserve">: </w:t>
      </w:r>
    </w:p>
    <w:p w14:paraId="5ABA4606" w14:textId="49A1D3B2" w:rsidR="001B2251" w:rsidRDefault="001B2251" w:rsidP="00615FB6">
      <w:pPr>
        <w:pStyle w:val="ListParagraph"/>
        <w:numPr>
          <w:ilvl w:val="2"/>
          <w:numId w:val="60"/>
        </w:numPr>
        <w:spacing w:line="360" w:lineRule="auto"/>
        <w:ind w:right="1094"/>
        <w:jc w:val="both"/>
        <w:rPr>
          <w:sz w:val="23"/>
          <w:szCs w:val="23"/>
        </w:rPr>
      </w:pPr>
      <w:r w:rsidRPr="00615FB6">
        <w:rPr>
          <w:b/>
          <w:sz w:val="23"/>
          <w:szCs w:val="23"/>
        </w:rPr>
        <w:t>Training Set (80%):</w:t>
      </w:r>
      <w:r w:rsidRPr="001B2251">
        <w:rPr>
          <w:sz w:val="23"/>
          <w:szCs w:val="23"/>
        </w:rPr>
        <w:t xml:space="preserve"> </w:t>
      </w:r>
      <w:r w:rsidR="00615FB6" w:rsidRPr="00615FB6">
        <w:rPr>
          <w:sz w:val="23"/>
          <w:szCs w:val="23"/>
        </w:rPr>
        <w:t xml:space="preserve"> 4,198 records which represent 80% of the total data set for model training and parameter optimization</w:t>
      </w:r>
      <w:r w:rsidRPr="001B2251">
        <w:rPr>
          <w:sz w:val="23"/>
          <w:szCs w:val="23"/>
        </w:rPr>
        <w:t xml:space="preserve">. </w:t>
      </w:r>
    </w:p>
    <w:p w14:paraId="5636DFBF" w14:textId="725C9FAD" w:rsidR="001B2251" w:rsidRDefault="001B2251" w:rsidP="00615FB6">
      <w:pPr>
        <w:pStyle w:val="ListParagraph"/>
        <w:numPr>
          <w:ilvl w:val="2"/>
          <w:numId w:val="60"/>
        </w:numPr>
        <w:spacing w:line="360" w:lineRule="auto"/>
        <w:ind w:right="1094"/>
        <w:jc w:val="both"/>
        <w:rPr>
          <w:sz w:val="23"/>
          <w:szCs w:val="23"/>
        </w:rPr>
      </w:pPr>
      <w:r w:rsidRPr="00615FB6">
        <w:rPr>
          <w:b/>
          <w:sz w:val="23"/>
          <w:szCs w:val="23"/>
        </w:rPr>
        <w:lastRenderedPageBreak/>
        <w:t>Validation Set (10%):</w:t>
      </w:r>
      <w:r w:rsidRPr="001B2251">
        <w:rPr>
          <w:sz w:val="23"/>
          <w:szCs w:val="23"/>
        </w:rPr>
        <w:t xml:space="preserve"> </w:t>
      </w:r>
      <w:r w:rsidR="00615FB6" w:rsidRPr="00615FB6">
        <w:rPr>
          <w:sz w:val="23"/>
          <w:szCs w:val="23"/>
        </w:rPr>
        <w:t>525 records which represent 10% of the total data set for model adjustment purposes</w:t>
      </w:r>
      <w:r w:rsidRPr="001B2251">
        <w:rPr>
          <w:sz w:val="23"/>
          <w:szCs w:val="23"/>
        </w:rPr>
        <w:t xml:space="preserve">. </w:t>
      </w:r>
    </w:p>
    <w:p w14:paraId="353675DB" w14:textId="6D68DC90" w:rsidR="001B2251" w:rsidRDefault="001B2251" w:rsidP="00615FB6">
      <w:pPr>
        <w:pStyle w:val="ListParagraph"/>
        <w:numPr>
          <w:ilvl w:val="2"/>
          <w:numId w:val="60"/>
        </w:numPr>
        <w:spacing w:line="360" w:lineRule="auto"/>
        <w:ind w:right="1094"/>
        <w:jc w:val="both"/>
        <w:rPr>
          <w:sz w:val="23"/>
          <w:szCs w:val="23"/>
        </w:rPr>
      </w:pPr>
      <w:r w:rsidRPr="00615FB6">
        <w:rPr>
          <w:b/>
          <w:sz w:val="23"/>
          <w:szCs w:val="23"/>
        </w:rPr>
        <w:t>Hold-out Test Set (10%):</w:t>
      </w:r>
      <w:r w:rsidRPr="001B2251">
        <w:rPr>
          <w:sz w:val="23"/>
          <w:szCs w:val="23"/>
        </w:rPr>
        <w:t xml:space="preserve"> </w:t>
      </w:r>
      <w:r w:rsidR="00615FB6" w:rsidRPr="00615FB6">
        <w:rPr>
          <w:sz w:val="23"/>
          <w:szCs w:val="23"/>
        </w:rPr>
        <w:t>524 records which were used to determine final accuracy (Section 6.3)</w:t>
      </w:r>
      <w:r w:rsidRPr="001B2251">
        <w:rPr>
          <w:sz w:val="23"/>
          <w:szCs w:val="23"/>
        </w:rPr>
        <w:t xml:space="preserve">. </w:t>
      </w:r>
    </w:p>
    <w:p w14:paraId="0DA4BE17" w14:textId="417B9A0A" w:rsidR="00F61886" w:rsidRDefault="001B2251" w:rsidP="00615FB6">
      <w:pPr>
        <w:pStyle w:val="ListParagraph"/>
        <w:numPr>
          <w:ilvl w:val="2"/>
          <w:numId w:val="60"/>
        </w:numPr>
        <w:spacing w:line="360" w:lineRule="auto"/>
        <w:ind w:right="1094"/>
        <w:jc w:val="both"/>
        <w:rPr>
          <w:sz w:val="23"/>
          <w:szCs w:val="23"/>
        </w:rPr>
      </w:pPr>
      <w:r w:rsidRPr="00615FB6">
        <w:rPr>
          <w:b/>
          <w:sz w:val="23"/>
          <w:szCs w:val="23"/>
        </w:rPr>
        <w:t>OCR Sample:</w:t>
      </w:r>
      <w:r w:rsidRPr="001B2251">
        <w:rPr>
          <w:sz w:val="23"/>
          <w:szCs w:val="23"/>
        </w:rPr>
        <w:t xml:space="preserve"> </w:t>
      </w:r>
      <w:r w:rsidR="00615FB6" w:rsidRPr="00615FB6">
        <w:rPr>
          <w:sz w:val="23"/>
          <w:szCs w:val="23"/>
        </w:rPr>
        <w:t>The OCR sample required testing field extraction accuracy and geocoding accuracy with 30 actual FIR images which were scanned at 300 DPI in Urdu</w:t>
      </w:r>
      <w:r w:rsidRPr="00615FB6">
        <w:rPr>
          <w:sz w:val="23"/>
          <w:szCs w:val="23"/>
        </w:rPr>
        <w:t>.</w:t>
      </w:r>
    </w:p>
    <w:p w14:paraId="4477A49E" w14:textId="50094348" w:rsidR="002479AB" w:rsidRPr="002479AB" w:rsidRDefault="002479AB" w:rsidP="00100AFA">
      <w:pPr>
        <w:pStyle w:val="ListParagraph"/>
        <w:numPr>
          <w:ilvl w:val="2"/>
          <w:numId w:val="58"/>
        </w:numPr>
        <w:spacing w:line="360" w:lineRule="auto"/>
        <w:ind w:left="1584" w:right="1094"/>
        <w:jc w:val="both"/>
        <w:outlineLvl w:val="1"/>
        <w:rPr>
          <w:b/>
          <w:bCs/>
          <w:sz w:val="23"/>
          <w:szCs w:val="23"/>
        </w:rPr>
      </w:pPr>
      <w:bookmarkStart w:id="209" w:name="_Toc226432282"/>
      <w:r w:rsidRPr="002479AB">
        <w:rPr>
          <w:b/>
          <w:bCs/>
          <w:sz w:val="23"/>
          <w:szCs w:val="23"/>
        </w:rPr>
        <w:t>Testing Methodology</w:t>
      </w:r>
      <w:bookmarkEnd w:id="209"/>
    </w:p>
    <w:p w14:paraId="057D1DA9" w14:textId="1ABA982B" w:rsidR="002479AB" w:rsidRPr="00C52D51" w:rsidRDefault="00DB3568" w:rsidP="00FD5DB5">
      <w:pPr>
        <w:pStyle w:val="ListParagraph"/>
        <w:spacing w:line="360" w:lineRule="auto"/>
        <w:ind w:left="900" w:right="1094" w:firstLine="684"/>
        <w:jc w:val="both"/>
        <w:rPr>
          <w:sz w:val="23"/>
          <w:szCs w:val="23"/>
        </w:rPr>
      </w:pPr>
      <w:r w:rsidRPr="00DB3568">
        <w:rPr>
          <w:sz w:val="23"/>
          <w:szCs w:val="23"/>
        </w:rPr>
        <w:t>The system underwent testing through three distinct phases which included Unit Testing to check Haversine calculations and Integration Testing to verify API-DB connections and User Acceptance Testing (UAT) to assess the final dashboard experience</w:t>
      </w:r>
      <w:r w:rsidR="002479AB" w:rsidRPr="002479AB">
        <w:rPr>
          <w:sz w:val="23"/>
          <w:szCs w:val="23"/>
        </w:rPr>
        <w:t>.</w:t>
      </w:r>
    </w:p>
    <w:p w14:paraId="041D2AB6" w14:textId="3A06D87F" w:rsidR="00F61886" w:rsidRPr="00CF1B59" w:rsidRDefault="00100AFA" w:rsidP="00100AFA">
      <w:pPr>
        <w:pStyle w:val="ListParagraph"/>
        <w:numPr>
          <w:ilvl w:val="0"/>
          <w:numId w:val="46"/>
        </w:numPr>
        <w:spacing w:line="360" w:lineRule="auto"/>
        <w:ind w:left="1037" w:right="1094" w:hanging="461"/>
        <w:jc w:val="both"/>
        <w:outlineLvl w:val="0"/>
        <w:rPr>
          <w:sz w:val="32"/>
          <w:szCs w:val="32"/>
        </w:rPr>
      </w:pPr>
      <w:bookmarkStart w:id="210" w:name="_Toc226432283"/>
      <w:r w:rsidRPr="00CF1B59">
        <w:rPr>
          <w:b/>
          <w:sz w:val="32"/>
          <w:szCs w:val="32"/>
        </w:rPr>
        <w:t>Authentication and Security Testing</w:t>
      </w:r>
      <w:bookmarkEnd w:id="210"/>
    </w:p>
    <w:p w14:paraId="6DFC3DFD" w14:textId="453CC09A" w:rsidR="00F61886" w:rsidRDefault="001B2251" w:rsidP="00FD5DB5">
      <w:pPr>
        <w:pStyle w:val="ListParagraph"/>
        <w:spacing w:line="360" w:lineRule="auto"/>
        <w:ind w:left="630" w:right="1094" w:firstLine="407"/>
        <w:jc w:val="both"/>
        <w:rPr>
          <w:sz w:val="23"/>
          <w:szCs w:val="23"/>
        </w:rPr>
      </w:pPr>
      <w:r w:rsidRPr="001B2251">
        <w:rPr>
          <w:sz w:val="23"/>
          <w:szCs w:val="23"/>
        </w:rPr>
        <w:t>Password hashing, token expiry, account lockout, 2FA being mandatory with privileged users, and Lahore location validation were all tested. The security layer was reliable and invalid areas were rejected. The key weakness is that geocoding relies on the external Nominatim service.</w:t>
      </w:r>
    </w:p>
    <w:p w14:paraId="3D0E52F3" w14:textId="70F68CF1" w:rsidR="00282113" w:rsidRPr="00282113" w:rsidRDefault="00282113" w:rsidP="00282113">
      <w:pPr>
        <w:pStyle w:val="Caption"/>
        <w:keepNext/>
        <w:jc w:val="center"/>
        <w:rPr>
          <w:rFonts w:ascii="Times New Roman" w:hAnsi="Times New Roman" w:cs="Times New Roman"/>
          <w:color w:val="auto"/>
          <w:sz w:val="23"/>
          <w:szCs w:val="23"/>
        </w:rPr>
      </w:pPr>
      <w:r w:rsidRPr="008C721A">
        <w:rPr>
          <w:rFonts w:ascii="Times New Roman" w:hAnsi="Times New Roman" w:cs="Times New Roman"/>
          <w:b/>
          <w:bCs/>
          <w:color w:val="auto"/>
          <w:sz w:val="23"/>
          <w:szCs w:val="23"/>
        </w:rPr>
        <w:t xml:space="preserve">Table </w:t>
      </w:r>
      <w:r>
        <w:rPr>
          <w:rFonts w:ascii="Times New Roman" w:hAnsi="Times New Roman" w:cs="Times New Roman"/>
          <w:b/>
          <w:bCs/>
          <w:color w:val="auto"/>
          <w:sz w:val="23"/>
          <w:szCs w:val="23"/>
        </w:rPr>
        <w:t>22</w:t>
      </w:r>
      <w:r w:rsidRPr="008C721A">
        <w:rPr>
          <w:rFonts w:ascii="Times New Roman" w:hAnsi="Times New Roman" w:cs="Times New Roman"/>
          <w:b/>
          <w:bCs/>
          <w:color w:val="auto"/>
          <w:sz w:val="23"/>
          <w:szCs w:val="23"/>
        </w:rPr>
        <w:t>:</w:t>
      </w:r>
      <w:r w:rsidRPr="008C721A">
        <w:rPr>
          <w:rFonts w:ascii="Times New Roman" w:hAnsi="Times New Roman" w:cs="Times New Roman"/>
          <w:color w:val="auto"/>
          <w:sz w:val="23"/>
          <w:szCs w:val="23"/>
        </w:rPr>
        <w:t xml:space="preserve"> SafeVision </w:t>
      </w:r>
      <w:r>
        <w:rPr>
          <w:rFonts w:ascii="Times New Roman" w:hAnsi="Times New Roman" w:cs="Times New Roman"/>
          <w:color w:val="auto"/>
          <w:sz w:val="23"/>
          <w:szCs w:val="23"/>
        </w:rPr>
        <w:t>–</w:t>
      </w:r>
      <w:r w:rsidRPr="008C721A">
        <w:rPr>
          <w:rFonts w:ascii="Times New Roman" w:hAnsi="Times New Roman" w:cs="Times New Roman"/>
          <w:color w:val="auto"/>
          <w:sz w:val="23"/>
          <w:szCs w:val="23"/>
        </w:rPr>
        <w:t xml:space="preserve"> </w:t>
      </w:r>
      <w:r>
        <w:rPr>
          <w:rFonts w:ascii="Times New Roman" w:hAnsi="Times New Roman" w:cs="Times New Roman"/>
          <w:color w:val="auto"/>
          <w:sz w:val="23"/>
          <w:szCs w:val="23"/>
        </w:rPr>
        <w:t>Authentication and Security Testing</w:t>
      </w:r>
    </w:p>
    <w:tbl>
      <w:tblPr>
        <w:tblStyle w:val="TableGrid"/>
        <w:tblW w:w="0" w:type="auto"/>
        <w:tblInd w:w="1075" w:type="dxa"/>
        <w:tblLook w:val="04A0" w:firstRow="1" w:lastRow="0" w:firstColumn="1" w:lastColumn="0" w:noHBand="0" w:noVBand="1"/>
      </w:tblPr>
      <w:tblGrid>
        <w:gridCol w:w="1681"/>
        <w:gridCol w:w="2459"/>
        <w:gridCol w:w="3150"/>
        <w:gridCol w:w="1620"/>
      </w:tblGrid>
      <w:tr w:rsidR="001B2251" w:rsidRPr="001B2251" w14:paraId="59D6D755" w14:textId="77777777" w:rsidTr="00CE111A">
        <w:tc>
          <w:tcPr>
            <w:tcW w:w="1681" w:type="dxa"/>
            <w:hideMark/>
          </w:tcPr>
          <w:p w14:paraId="551C9382" w14:textId="2C64E651" w:rsidR="001B2251" w:rsidRPr="001B2251" w:rsidRDefault="001B2251" w:rsidP="001B2251">
            <w:pPr>
              <w:spacing w:line="360" w:lineRule="auto"/>
              <w:ind w:right="288"/>
              <w:jc w:val="both"/>
              <w:rPr>
                <w:rFonts w:ascii="Times New Roman" w:hAnsi="Times New Roman" w:cs="Times New Roman"/>
                <w:b/>
                <w:bCs/>
                <w:sz w:val="23"/>
                <w:szCs w:val="23"/>
              </w:rPr>
            </w:pPr>
            <w:r w:rsidRPr="001B2251">
              <w:rPr>
                <w:rFonts w:ascii="Times New Roman" w:hAnsi="Times New Roman" w:cs="Times New Roman"/>
                <w:b/>
                <w:bCs/>
                <w:sz w:val="23"/>
                <w:szCs w:val="23"/>
              </w:rPr>
              <w:t>ID</w:t>
            </w:r>
          </w:p>
        </w:tc>
        <w:tc>
          <w:tcPr>
            <w:tcW w:w="2459" w:type="dxa"/>
            <w:hideMark/>
          </w:tcPr>
          <w:p w14:paraId="4453C609" w14:textId="1883A6A0" w:rsidR="001B2251" w:rsidRPr="001B2251" w:rsidRDefault="001B2251" w:rsidP="001B2251">
            <w:pPr>
              <w:spacing w:line="360" w:lineRule="auto"/>
              <w:ind w:right="288"/>
              <w:jc w:val="both"/>
              <w:rPr>
                <w:rFonts w:ascii="Times New Roman" w:hAnsi="Times New Roman" w:cs="Times New Roman"/>
                <w:b/>
                <w:bCs/>
                <w:sz w:val="23"/>
                <w:szCs w:val="23"/>
              </w:rPr>
            </w:pPr>
            <w:r w:rsidRPr="001B2251">
              <w:rPr>
                <w:rFonts w:ascii="Times New Roman" w:hAnsi="Times New Roman" w:cs="Times New Roman"/>
                <w:b/>
                <w:bCs/>
                <w:sz w:val="23"/>
                <w:szCs w:val="23"/>
              </w:rPr>
              <w:t>Test Scenario</w:t>
            </w:r>
          </w:p>
        </w:tc>
        <w:tc>
          <w:tcPr>
            <w:tcW w:w="3150" w:type="dxa"/>
            <w:hideMark/>
          </w:tcPr>
          <w:p w14:paraId="5CE10FA6" w14:textId="33A2D988" w:rsidR="001B2251" w:rsidRPr="001B2251" w:rsidRDefault="001B2251" w:rsidP="001B2251">
            <w:pPr>
              <w:spacing w:line="360" w:lineRule="auto"/>
              <w:ind w:right="288"/>
              <w:jc w:val="both"/>
              <w:rPr>
                <w:rFonts w:ascii="Times New Roman" w:hAnsi="Times New Roman" w:cs="Times New Roman"/>
                <w:b/>
                <w:bCs/>
                <w:sz w:val="23"/>
                <w:szCs w:val="23"/>
              </w:rPr>
            </w:pPr>
            <w:r w:rsidRPr="001B2251">
              <w:rPr>
                <w:rFonts w:ascii="Times New Roman" w:hAnsi="Times New Roman" w:cs="Times New Roman"/>
                <w:b/>
                <w:bCs/>
                <w:sz w:val="23"/>
                <w:szCs w:val="23"/>
              </w:rPr>
              <w:t>Expected Result</w:t>
            </w:r>
          </w:p>
        </w:tc>
        <w:tc>
          <w:tcPr>
            <w:tcW w:w="1620" w:type="dxa"/>
            <w:hideMark/>
          </w:tcPr>
          <w:p w14:paraId="41223EFA" w14:textId="11638DE8" w:rsidR="001B2251" w:rsidRPr="001B2251" w:rsidRDefault="001B2251" w:rsidP="001B2251">
            <w:pPr>
              <w:spacing w:line="360" w:lineRule="auto"/>
              <w:ind w:right="288"/>
              <w:jc w:val="both"/>
              <w:rPr>
                <w:rFonts w:ascii="Times New Roman" w:hAnsi="Times New Roman" w:cs="Times New Roman"/>
                <w:b/>
                <w:bCs/>
                <w:sz w:val="23"/>
                <w:szCs w:val="23"/>
              </w:rPr>
            </w:pPr>
            <w:r w:rsidRPr="001B2251">
              <w:rPr>
                <w:rFonts w:ascii="Times New Roman" w:hAnsi="Times New Roman" w:cs="Times New Roman"/>
                <w:b/>
                <w:bCs/>
                <w:sz w:val="23"/>
                <w:szCs w:val="23"/>
              </w:rPr>
              <w:t>Result</w:t>
            </w:r>
          </w:p>
        </w:tc>
      </w:tr>
      <w:tr w:rsidR="001B2251" w:rsidRPr="001B2251" w14:paraId="2A5B259F" w14:textId="77777777" w:rsidTr="00CE111A">
        <w:tc>
          <w:tcPr>
            <w:tcW w:w="1681" w:type="dxa"/>
            <w:hideMark/>
          </w:tcPr>
          <w:p w14:paraId="220FC1E8" w14:textId="61070C21"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TC-01</w:t>
            </w:r>
          </w:p>
        </w:tc>
        <w:tc>
          <w:tcPr>
            <w:tcW w:w="2459" w:type="dxa"/>
            <w:hideMark/>
          </w:tcPr>
          <w:p w14:paraId="518E9595" w14:textId="6D0CABF5"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Admin Role Login</w:t>
            </w:r>
          </w:p>
        </w:tc>
        <w:tc>
          <w:tcPr>
            <w:tcW w:w="3150" w:type="dxa"/>
            <w:hideMark/>
          </w:tcPr>
          <w:p w14:paraId="660D46B9" w14:textId="6B2944E1"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Email OTP (2FA)</w:t>
            </w:r>
          </w:p>
        </w:tc>
        <w:tc>
          <w:tcPr>
            <w:tcW w:w="1620" w:type="dxa"/>
            <w:hideMark/>
          </w:tcPr>
          <w:p w14:paraId="265F1FFE" w14:textId="3D6FD672"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Pass</w:t>
            </w:r>
          </w:p>
        </w:tc>
      </w:tr>
      <w:tr w:rsidR="001B2251" w:rsidRPr="001B2251" w14:paraId="47A9E235" w14:textId="77777777" w:rsidTr="00CE111A">
        <w:tc>
          <w:tcPr>
            <w:tcW w:w="1681" w:type="dxa"/>
            <w:hideMark/>
          </w:tcPr>
          <w:p w14:paraId="05BF1025" w14:textId="5AC5303F"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TC-02</w:t>
            </w:r>
          </w:p>
        </w:tc>
        <w:tc>
          <w:tcPr>
            <w:tcW w:w="2459" w:type="dxa"/>
            <w:hideMark/>
          </w:tcPr>
          <w:p w14:paraId="0DDB0495" w14:textId="6B8B9736"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Location: "Gulberg, Lahore"</w:t>
            </w:r>
          </w:p>
        </w:tc>
        <w:tc>
          <w:tcPr>
            <w:tcW w:w="3150" w:type="dxa"/>
            <w:hideMark/>
          </w:tcPr>
          <w:p w14:paraId="264B70E4" w14:textId="3B51543E"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Accepted and Geocoded</w:t>
            </w:r>
          </w:p>
        </w:tc>
        <w:tc>
          <w:tcPr>
            <w:tcW w:w="1620" w:type="dxa"/>
            <w:hideMark/>
          </w:tcPr>
          <w:p w14:paraId="3736AD7A" w14:textId="02408D49"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Pass</w:t>
            </w:r>
          </w:p>
        </w:tc>
      </w:tr>
      <w:tr w:rsidR="001B2251" w:rsidRPr="001B2251" w14:paraId="7C048E1D" w14:textId="77777777" w:rsidTr="00CE111A">
        <w:tc>
          <w:tcPr>
            <w:tcW w:w="1681" w:type="dxa"/>
            <w:hideMark/>
          </w:tcPr>
          <w:p w14:paraId="5B57F0A1" w14:textId="134A6541"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TC-03</w:t>
            </w:r>
          </w:p>
        </w:tc>
        <w:tc>
          <w:tcPr>
            <w:tcW w:w="2459" w:type="dxa"/>
            <w:hideMark/>
          </w:tcPr>
          <w:p w14:paraId="57B74779" w14:textId="37C2F8D4"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Times Square, NY: "Location outside Lahore"</w:t>
            </w:r>
          </w:p>
        </w:tc>
        <w:tc>
          <w:tcPr>
            <w:tcW w:w="3150" w:type="dxa"/>
            <w:hideMark/>
          </w:tcPr>
          <w:p w14:paraId="2D3DD7E2" w14:textId="58859DF1"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Rejected</w:t>
            </w:r>
          </w:p>
        </w:tc>
        <w:tc>
          <w:tcPr>
            <w:tcW w:w="1620" w:type="dxa"/>
            <w:hideMark/>
          </w:tcPr>
          <w:p w14:paraId="388FB44C" w14:textId="086F58DE"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Pass</w:t>
            </w:r>
          </w:p>
        </w:tc>
      </w:tr>
      <w:tr w:rsidR="001B2251" w:rsidRPr="001B2251" w14:paraId="0C50729D" w14:textId="77777777" w:rsidTr="00CE111A">
        <w:tc>
          <w:tcPr>
            <w:tcW w:w="1681" w:type="dxa"/>
            <w:hideMark/>
          </w:tcPr>
          <w:p w14:paraId="55CCEBD0" w14:textId="490A0C85"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TC-04</w:t>
            </w:r>
          </w:p>
        </w:tc>
        <w:tc>
          <w:tcPr>
            <w:tcW w:w="2459" w:type="dxa"/>
            <w:hideMark/>
          </w:tcPr>
          <w:p w14:paraId="317F7F60" w14:textId="0D64CD72"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JWT Expiry (Admin)</w:t>
            </w:r>
          </w:p>
        </w:tc>
        <w:tc>
          <w:tcPr>
            <w:tcW w:w="3150" w:type="dxa"/>
            <w:hideMark/>
          </w:tcPr>
          <w:p w14:paraId="03466689" w14:textId="43A75412"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Session invalid after 15 minutes</w:t>
            </w:r>
          </w:p>
        </w:tc>
        <w:tc>
          <w:tcPr>
            <w:tcW w:w="1620" w:type="dxa"/>
            <w:hideMark/>
          </w:tcPr>
          <w:p w14:paraId="3ED85562" w14:textId="0EEBCD93" w:rsidR="001B2251" w:rsidRPr="001B2251" w:rsidRDefault="001B2251" w:rsidP="001B2251">
            <w:pPr>
              <w:spacing w:line="360" w:lineRule="auto"/>
              <w:ind w:right="288"/>
              <w:jc w:val="both"/>
              <w:rPr>
                <w:rFonts w:ascii="Times New Roman" w:hAnsi="Times New Roman" w:cs="Times New Roman"/>
                <w:sz w:val="23"/>
                <w:szCs w:val="23"/>
              </w:rPr>
            </w:pPr>
            <w:r w:rsidRPr="001B2251">
              <w:rPr>
                <w:rFonts w:ascii="Times New Roman" w:hAnsi="Times New Roman" w:cs="Times New Roman"/>
                <w:sz w:val="23"/>
                <w:szCs w:val="23"/>
              </w:rPr>
              <w:t>Pass</w:t>
            </w:r>
          </w:p>
        </w:tc>
      </w:tr>
    </w:tbl>
    <w:p w14:paraId="00E303C2" w14:textId="2D90D115" w:rsidR="00F61886" w:rsidRPr="00CF1B59" w:rsidRDefault="00100AFA" w:rsidP="00100AFA">
      <w:pPr>
        <w:pStyle w:val="ListParagraph"/>
        <w:numPr>
          <w:ilvl w:val="0"/>
          <w:numId w:val="47"/>
        </w:numPr>
        <w:spacing w:before="240" w:line="360" w:lineRule="auto"/>
        <w:ind w:right="1094"/>
        <w:jc w:val="both"/>
        <w:outlineLvl w:val="0"/>
        <w:rPr>
          <w:sz w:val="32"/>
          <w:szCs w:val="32"/>
        </w:rPr>
      </w:pPr>
      <w:bookmarkStart w:id="211" w:name="_Toc226432284"/>
      <w:r w:rsidRPr="00CF1B59">
        <w:rPr>
          <w:b/>
          <w:sz w:val="32"/>
          <w:szCs w:val="32"/>
        </w:rPr>
        <w:t>Multi-Layered AI Prediction Testing</w:t>
      </w:r>
      <w:bookmarkEnd w:id="211"/>
    </w:p>
    <w:p w14:paraId="2013CBDF" w14:textId="6B037FAA"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The three-layer prediction pipeline had an overall prediction accuracy of 78.2 percent, weighted precision of 0.79, weighted recall of 0.78, and zero system failure rate, and an average response time of 234 ms. The common crime patterns were most accurately predicted and the rare categories least</w:t>
      </w:r>
      <w:r w:rsidRPr="00C52D51">
        <w:rPr>
          <w:sz w:val="23"/>
          <w:szCs w:val="23"/>
        </w:rPr>
        <w:t>.</w:t>
      </w:r>
    </w:p>
    <w:p w14:paraId="3280EBCD" w14:textId="09529CAD" w:rsidR="00F61886" w:rsidRPr="00CF1B59" w:rsidRDefault="00100AFA" w:rsidP="00100AFA">
      <w:pPr>
        <w:pStyle w:val="ListParagraph"/>
        <w:numPr>
          <w:ilvl w:val="0"/>
          <w:numId w:val="48"/>
        </w:numPr>
        <w:spacing w:before="120" w:line="360" w:lineRule="auto"/>
        <w:ind w:right="1094" w:hanging="461"/>
        <w:jc w:val="both"/>
        <w:outlineLvl w:val="0"/>
        <w:rPr>
          <w:sz w:val="32"/>
          <w:szCs w:val="32"/>
        </w:rPr>
      </w:pPr>
      <w:bookmarkStart w:id="212" w:name="_Toc226432285"/>
      <w:r w:rsidRPr="00CF1B59">
        <w:rPr>
          <w:b/>
          <w:sz w:val="32"/>
          <w:szCs w:val="32"/>
        </w:rPr>
        <w:t>Risk Scoring and Safety Score Validation</w:t>
      </w:r>
      <w:bookmarkEnd w:id="212"/>
    </w:p>
    <w:p w14:paraId="16E2E8E3" w14:textId="7ABFA152"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 xml:space="preserve">Expert judgment was significantly correlated with the weighted risk score, and the Pearson </w:t>
      </w:r>
      <w:r w:rsidRPr="001B2251">
        <w:rPr>
          <w:sz w:val="23"/>
          <w:szCs w:val="23"/>
        </w:rPr>
        <w:lastRenderedPageBreak/>
        <w:t>correlation and mean difference between the two were 0.87 and 3.8 points respectively. This renders the score applicable in relative comparisons despite the fact that it is not to be regarded as an absolute measure of public-safety</w:t>
      </w:r>
      <w:r w:rsidRPr="00C52D51">
        <w:rPr>
          <w:sz w:val="23"/>
          <w:szCs w:val="23"/>
        </w:rPr>
        <w:t>.</w:t>
      </w:r>
    </w:p>
    <w:p w14:paraId="1A0CFA49" w14:textId="337C5071" w:rsidR="00F61886" w:rsidRPr="00CF1B59" w:rsidRDefault="00100AFA" w:rsidP="00100AFA">
      <w:pPr>
        <w:pStyle w:val="ListParagraph"/>
        <w:numPr>
          <w:ilvl w:val="0"/>
          <w:numId w:val="49"/>
        </w:numPr>
        <w:spacing w:before="120" w:line="360" w:lineRule="auto"/>
        <w:ind w:right="1094" w:hanging="461"/>
        <w:jc w:val="both"/>
        <w:outlineLvl w:val="0"/>
        <w:rPr>
          <w:sz w:val="32"/>
          <w:szCs w:val="32"/>
        </w:rPr>
      </w:pPr>
      <w:bookmarkStart w:id="213" w:name="_Toc226432286"/>
      <w:r w:rsidRPr="00CF1B59">
        <w:rPr>
          <w:b/>
          <w:sz w:val="32"/>
          <w:szCs w:val="32"/>
        </w:rPr>
        <w:t>OCR and FIR Processing Testing</w:t>
      </w:r>
      <w:bookmarkEnd w:id="213"/>
    </w:p>
    <w:p w14:paraId="7EEA8BFC" w14:textId="6E69130C"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EasyOCR has always been most successful with Urdu FIR scans, with a maximum success of 94.2 percent on high-quality images, 86.7 percent on medium-quality images, and 72.3 percent on low-quality images. The processing time also became much faster with the help of GPU acceleration and it must be applied in manufacturing</w:t>
      </w:r>
      <w:r w:rsidRPr="00C52D51">
        <w:rPr>
          <w:sz w:val="23"/>
          <w:szCs w:val="23"/>
        </w:rPr>
        <w:t>.</w:t>
      </w:r>
    </w:p>
    <w:p w14:paraId="0709335B" w14:textId="7074ACB9" w:rsidR="00F61886" w:rsidRPr="00CF1B59" w:rsidRDefault="00100AFA" w:rsidP="00100AFA">
      <w:pPr>
        <w:pStyle w:val="ListParagraph"/>
        <w:numPr>
          <w:ilvl w:val="0"/>
          <w:numId w:val="50"/>
        </w:numPr>
        <w:spacing w:line="360" w:lineRule="auto"/>
        <w:ind w:right="1094"/>
        <w:jc w:val="both"/>
        <w:outlineLvl w:val="0"/>
        <w:rPr>
          <w:sz w:val="32"/>
          <w:szCs w:val="32"/>
        </w:rPr>
      </w:pPr>
      <w:bookmarkStart w:id="214" w:name="_Toc226432287"/>
      <w:r w:rsidRPr="00CF1B59">
        <w:rPr>
          <w:b/>
          <w:sz w:val="32"/>
          <w:szCs w:val="32"/>
        </w:rPr>
        <w:t>Alert System Testing</w:t>
      </w:r>
      <w:bookmarkEnd w:id="214"/>
    </w:p>
    <w:p w14:paraId="0703DC0A" w14:textId="2D330279"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Browser push delivery was 92.0% successful, email was 97.5% successful and integrated delivery was 99.0% successful. Duplicate alerts were avoided by the cooldown system and email was the most trusted channel</w:t>
      </w:r>
      <w:r w:rsidRPr="00C52D51">
        <w:rPr>
          <w:sz w:val="23"/>
          <w:szCs w:val="23"/>
        </w:rPr>
        <w:t>.</w:t>
      </w:r>
    </w:p>
    <w:p w14:paraId="3A1D2507" w14:textId="1F04C07B" w:rsidR="00F61886" w:rsidRPr="00CF1B59" w:rsidRDefault="00100AFA" w:rsidP="00100AFA">
      <w:pPr>
        <w:pStyle w:val="ListParagraph"/>
        <w:numPr>
          <w:ilvl w:val="0"/>
          <w:numId w:val="51"/>
        </w:numPr>
        <w:spacing w:before="120" w:line="360" w:lineRule="auto"/>
        <w:ind w:right="1094" w:hanging="461"/>
        <w:jc w:val="both"/>
        <w:outlineLvl w:val="0"/>
        <w:rPr>
          <w:sz w:val="32"/>
          <w:szCs w:val="32"/>
        </w:rPr>
      </w:pPr>
      <w:bookmarkStart w:id="215" w:name="_Toc226432288"/>
      <w:r w:rsidRPr="00CF1B59">
        <w:rPr>
          <w:b/>
          <w:sz w:val="32"/>
          <w:szCs w:val="32"/>
        </w:rPr>
        <w:t>Performance and Load Testing</w:t>
      </w:r>
      <w:bookmarkEnd w:id="215"/>
    </w:p>
    <w:p w14:paraId="0B225CA1" w14:textId="3138C5FE"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The system reached the 100-user mark without much strain and the average response time of 100 concurrent users was 289 ms and the error rate of 0.2%. The deterioration of performance started after this since the bottleneck was created by the database</w:t>
      </w:r>
      <w:r w:rsidRPr="00C52D51">
        <w:rPr>
          <w:sz w:val="23"/>
          <w:szCs w:val="23"/>
        </w:rPr>
        <w:t>.</w:t>
      </w:r>
    </w:p>
    <w:p w14:paraId="40485339" w14:textId="54366157" w:rsidR="00F61886" w:rsidRPr="00CF1B59" w:rsidRDefault="00100AFA" w:rsidP="00100AFA">
      <w:pPr>
        <w:pStyle w:val="ListParagraph"/>
        <w:numPr>
          <w:ilvl w:val="0"/>
          <w:numId w:val="52"/>
        </w:numPr>
        <w:spacing w:before="120" w:line="360" w:lineRule="auto"/>
        <w:ind w:right="1094" w:hanging="461"/>
        <w:jc w:val="both"/>
        <w:outlineLvl w:val="0"/>
        <w:rPr>
          <w:sz w:val="32"/>
          <w:szCs w:val="32"/>
        </w:rPr>
      </w:pPr>
      <w:bookmarkStart w:id="216" w:name="_Toc226432289"/>
      <w:r w:rsidRPr="00CF1B59">
        <w:rPr>
          <w:b/>
          <w:sz w:val="32"/>
          <w:szCs w:val="32"/>
        </w:rPr>
        <w:t>Usability Testing</w:t>
      </w:r>
      <w:bookmarkEnd w:id="216"/>
    </w:p>
    <w:p w14:paraId="31AD772B" w14:textId="182E1C51"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Simple navigation was self-intuitive. Almost all participants were successful in registration, viewing safety scores, and uploading an FIR to the administrator, and the primary source of usability conflict was with notification permissions</w:t>
      </w:r>
      <w:r w:rsidRPr="00C52D51">
        <w:rPr>
          <w:sz w:val="23"/>
          <w:szCs w:val="23"/>
        </w:rPr>
        <w:t>.</w:t>
      </w:r>
    </w:p>
    <w:p w14:paraId="66C16EB5" w14:textId="73E6E048" w:rsidR="00F61886" w:rsidRPr="00CF1B59" w:rsidRDefault="00100AFA" w:rsidP="00100AFA">
      <w:pPr>
        <w:pStyle w:val="ListParagraph"/>
        <w:numPr>
          <w:ilvl w:val="0"/>
          <w:numId w:val="53"/>
        </w:numPr>
        <w:spacing w:before="120" w:line="360" w:lineRule="auto"/>
        <w:ind w:right="1094" w:hanging="461"/>
        <w:jc w:val="both"/>
        <w:outlineLvl w:val="0"/>
        <w:rPr>
          <w:sz w:val="32"/>
          <w:szCs w:val="32"/>
        </w:rPr>
      </w:pPr>
      <w:bookmarkStart w:id="217" w:name="_Toc226432290"/>
      <w:r w:rsidRPr="00CF1B59">
        <w:rPr>
          <w:b/>
          <w:sz w:val="32"/>
          <w:szCs w:val="32"/>
        </w:rPr>
        <w:t>Summary</w:t>
      </w:r>
      <w:bookmarkEnd w:id="217"/>
    </w:p>
    <w:p w14:paraId="25C0F78A" w14:textId="44AD0B04" w:rsidR="00F61886" w:rsidRPr="00C52D51" w:rsidRDefault="001B2251" w:rsidP="00FD5DB5">
      <w:pPr>
        <w:pStyle w:val="ListParagraph"/>
        <w:spacing w:line="360" w:lineRule="auto"/>
        <w:ind w:left="630" w:right="1094" w:firstLine="421"/>
        <w:jc w:val="both"/>
        <w:rPr>
          <w:sz w:val="23"/>
          <w:szCs w:val="23"/>
        </w:rPr>
      </w:pPr>
      <w:r w:rsidRPr="001B2251">
        <w:rPr>
          <w:sz w:val="23"/>
          <w:szCs w:val="23"/>
        </w:rPr>
        <w:t>SafeVision satisfies its key functional requirements and works well in realistic testing conditions, having a well-defined scope of areas of improvement in the future</w:t>
      </w:r>
      <w:r w:rsidRPr="00C52D51">
        <w:rPr>
          <w:sz w:val="23"/>
          <w:szCs w:val="23"/>
        </w:rPr>
        <w:t>.</w:t>
      </w:r>
    </w:p>
    <w:p w14:paraId="4F37D9C5" w14:textId="77777777" w:rsidR="00C52D51" w:rsidRDefault="00C52D51">
      <w:pPr>
        <w:pStyle w:val="ListParagraph"/>
        <w:ind w:left="1138" w:hanging="461"/>
        <w:rPr>
          <w:b/>
          <w:sz w:val="28"/>
          <w:szCs w:val="28"/>
        </w:rPr>
      </w:pPr>
    </w:p>
    <w:p w14:paraId="191C4648" w14:textId="77777777" w:rsidR="00C52D51" w:rsidRDefault="00C52D51">
      <w:pPr>
        <w:pStyle w:val="ListParagraph"/>
        <w:ind w:left="1138" w:hanging="461"/>
        <w:rPr>
          <w:b/>
          <w:sz w:val="28"/>
          <w:szCs w:val="28"/>
        </w:rPr>
      </w:pPr>
    </w:p>
    <w:p w14:paraId="441609BE" w14:textId="77777777" w:rsidR="00C52D51" w:rsidRDefault="00C52D51">
      <w:pPr>
        <w:pStyle w:val="ListParagraph"/>
        <w:ind w:left="1138" w:hanging="461"/>
        <w:rPr>
          <w:b/>
          <w:sz w:val="28"/>
          <w:szCs w:val="28"/>
        </w:rPr>
      </w:pPr>
    </w:p>
    <w:p w14:paraId="0C154D8C" w14:textId="77777777" w:rsidR="00C52D51" w:rsidRDefault="00C52D51">
      <w:pPr>
        <w:pStyle w:val="ListParagraph"/>
        <w:ind w:left="1138" w:hanging="461"/>
        <w:rPr>
          <w:b/>
          <w:sz w:val="28"/>
          <w:szCs w:val="28"/>
        </w:rPr>
      </w:pPr>
    </w:p>
    <w:p w14:paraId="208596DD" w14:textId="77777777" w:rsidR="00C52D51" w:rsidRDefault="00C52D51">
      <w:pPr>
        <w:pStyle w:val="ListParagraph"/>
        <w:ind w:left="1138" w:hanging="461"/>
        <w:rPr>
          <w:b/>
          <w:sz w:val="28"/>
          <w:szCs w:val="28"/>
        </w:rPr>
      </w:pPr>
    </w:p>
    <w:p w14:paraId="5D279E79" w14:textId="77777777" w:rsidR="00C52D51" w:rsidRDefault="00C52D51">
      <w:pPr>
        <w:pStyle w:val="ListParagraph"/>
        <w:ind w:left="1138" w:hanging="461"/>
        <w:rPr>
          <w:b/>
          <w:sz w:val="28"/>
          <w:szCs w:val="28"/>
        </w:rPr>
      </w:pPr>
    </w:p>
    <w:p w14:paraId="55A05312" w14:textId="77777777" w:rsidR="00C52D51" w:rsidRDefault="00C52D51">
      <w:pPr>
        <w:pStyle w:val="ListParagraph"/>
        <w:ind w:left="1138" w:hanging="461"/>
        <w:rPr>
          <w:b/>
          <w:sz w:val="28"/>
          <w:szCs w:val="28"/>
        </w:rPr>
      </w:pPr>
    </w:p>
    <w:p w14:paraId="7CD03D4C" w14:textId="77777777" w:rsidR="00F65657" w:rsidRDefault="00F65657">
      <w:pPr>
        <w:pStyle w:val="ListParagraph"/>
        <w:ind w:left="1138" w:hanging="461"/>
        <w:rPr>
          <w:b/>
          <w:sz w:val="28"/>
          <w:szCs w:val="28"/>
        </w:rPr>
      </w:pPr>
    </w:p>
    <w:p w14:paraId="52766B8C" w14:textId="77777777" w:rsidR="00F65657" w:rsidRDefault="00F65657">
      <w:pPr>
        <w:pStyle w:val="ListParagraph"/>
        <w:ind w:left="1138" w:hanging="461"/>
        <w:rPr>
          <w:b/>
          <w:sz w:val="28"/>
          <w:szCs w:val="28"/>
        </w:rPr>
      </w:pPr>
    </w:p>
    <w:p w14:paraId="7C10D523" w14:textId="77777777" w:rsidR="00F65657" w:rsidRDefault="00F65657">
      <w:pPr>
        <w:pStyle w:val="ListParagraph"/>
        <w:ind w:left="1138" w:hanging="461"/>
        <w:rPr>
          <w:b/>
          <w:sz w:val="28"/>
          <w:szCs w:val="28"/>
        </w:rPr>
      </w:pPr>
    </w:p>
    <w:p w14:paraId="6682B74B" w14:textId="77777777" w:rsidR="00F65657" w:rsidRDefault="00F65657">
      <w:pPr>
        <w:pStyle w:val="ListParagraph"/>
        <w:ind w:left="1138" w:hanging="461"/>
        <w:rPr>
          <w:b/>
          <w:sz w:val="28"/>
          <w:szCs w:val="28"/>
        </w:rPr>
      </w:pPr>
    </w:p>
    <w:p w14:paraId="0EE2B18D" w14:textId="77777777" w:rsidR="00F65657" w:rsidRDefault="00F65657">
      <w:pPr>
        <w:pStyle w:val="ListParagraph"/>
        <w:ind w:left="1138" w:hanging="461"/>
        <w:rPr>
          <w:b/>
          <w:sz w:val="28"/>
          <w:szCs w:val="28"/>
        </w:rPr>
      </w:pPr>
    </w:p>
    <w:p w14:paraId="1B22D8B5" w14:textId="77777777" w:rsidR="00F65657" w:rsidRDefault="00F65657">
      <w:pPr>
        <w:pStyle w:val="ListParagraph"/>
        <w:ind w:left="1138" w:hanging="461"/>
        <w:rPr>
          <w:b/>
          <w:sz w:val="28"/>
          <w:szCs w:val="28"/>
        </w:rPr>
      </w:pPr>
    </w:p>
    <w:p w14:paraId="11540C60" w14:textId="77777777" w:rsidR="00F65657" w:rsidRDefault="00F65657">
      <w:pPr>
        <w:pStyle w:val="ListParagraph"/>
        <w:ind w:left="1138" w:hanging="461"/>
        <w:rPr>
          <w:b/>
          <w:sz w:val="28"/>
          <w:szCs w:val="28"/>
        </w:rPr>
      </w:pPr>
    </w:p>
    <w:p w14:paraId="181F7510" w14:textId="77777777" w:rsidR="00F65657" w:rsidRDefault="00F65657">
      <w:pPr>
        <w:pStyle w:val="ListParagraph"/>
        <w:ind w:left="1138" w:hanging="461"/>
        <w:rPr>
          <w:b/>
          <w:sz w:val="28"/>
          <w:szCs w:val="28"/>
        </w:rPr>
      </w:pPr>
    </w:p>
    <w:p w14:paraId="262C4EB7" w14:textId="77777777" w:rsidR="00F65657" w:rsidRDefault="00F65657">
      <w:pPr>
        <w:pStyle w:val="ListParagraph"/>
        <w:ind w:left="1138" w:hanging="461"/>
        <w:rPr>
          <w:b/>
          <w:sz w:val="28"/>
          <w:szCs w:val="28"/>
        </w:rPr>
      </w:pPr>
    </w:p>
    <w:p w14:paraId="510843C8" w14:textId="77777777" w:rsidR="00F65657" w:rsidRDefault="00F65657">
      <w:pPr>
        <w:pStyle w:val="ListParagraph"/>
        <w:ind w:left="1138" w:hanging="461"/>
        <w:rPr>
          <w:b/>
          <w:sz w:val="28"/>
          <w:szCs w:val="28"/>
        </w:rPr>
      </w:pPr>
    </w:p>
    <w:p w14:paraId="0DC1BCCD" w14:textId="77777777" w:rsidR="00F65657" w:rsidRDefault="00F65657">
      <w:pPr>
        <w:pStyle w:val="ListParagraph"/>
        <w:ind w:left="1138" w:hanging="461"/>
        <w:rPr>
          <w:b/>
          <w:sz w:val="28"/>
          <w:szCs w:val="28"/>
        </w:rPr>
      </w:pPr>
    </w:p>
    <w:p w14:paraId="033DA86A" w14:textId="77777777" w:rsidR="00F65657" w:rsidRDefault="00F65657">
      <w:pPr>
        <w:pStyle w:val="ListParagraph"/>
        <w:ind w:left="1138" w:hanging="461"/>
        <w:rPr>
          <w:b/>
          <w:sz w:val="28"/>
          <w:szCs w:val="28"/>
        </w:rPr>
      </w:pPr>
    </w:p>
    <w:p w14:paraId="18355FFA" w14:textId="77777777" w:rsidR="00F65657" w:rsidRDefault="00F65657">
      <w:pPr>
        <w:pStyle w:val="ListParagraph"/>
        <w:ind w:left="1138" w:hanging="461"/>
        <w:rPr>
          <w:b/>
          <w:sz w:val="28"/>
          <w:szCs w:val="28"/>
        </w:rPr>
      </w:pPr>
    </w:p>
    <w:p w14:paraId="3C2FE4E6" w14:textId="77777777" w:rsidR="00F65657" w:rsidRDefault="00F65657">
      <w:pPr>
        <w:pStyle w:val="ListParagraph"/>
        <w:ind w:left="1138" w:hanging="461"/>
        <w:rPr>
          <w:b/>
          <w:sz w:val="28"/>
          <w:szCs w:val="28"/>
        </w:rPr>
      </w:pPr>
    </w:p>
    <w:p w14:paraId="38073EF8" w14:textId="77777777" w:rsidR="00F65657" w:rsidRDefault="00F65657">
      <w:pPr>
        <w:pStyle w:val="ListParagraph"/>
        <w:ind w:left="1138" w:hanging="461"/>
        <w:rPr>
          <w:b/>
          <w:sz w:val="28"/>
          <w:szCs w:val="28"/>
        </w:rPr>
      </w:pPr>
    </w:p>
    <w:p w14:paraId="02BED66E" w14:textId="77777777" w:rsidR="00F65657" w:rsidRDefault="00F65657">
      <w:pPr>
        <w:pStyle w:val="ListParagraph"/>
        <w:ind w:left="1138" w:hanging="461"/>
        <w:rPr>
          <w:b/>
          <w:sz w:val="28"/>
          <w:szCs w:val="28"/>
        </w:rPr>
      </w:pPr>
    </w:p>
    <w:p w14:paraId="7E6C0008" w14:textId="77777777" w:rsidR="00F65657" w:rsidRDefault="00F65657">
      <w:pPr>
        <w:pStyle w:val="ListParagraph"/>
        <w:ind w:left="1138" w:hanging="461"/>
        <w:rPr>
          <w:b/>
          <w:sz w:val="28"/>
          <w:szCs w:val="28"/>
        </w:rPr>
      </w:pPr>
    </w:p>
    <w:p w14:paraId="0A44032A" w14:textId="77777777" w:rsidR="00F65657" w:rsidRDefault="00F65657">
      <w:pPr>
        <w:pStyle w:val="ListParagraph"/>
        <w:ind w:left="1138" w:hanging="461"/>
        <w:rPr>
          <w:b/>
          <w:sz w:val="28"/>
          <w:szCs w:val="28"/>
        </w:rPr>
      </w:pPr>
    </w:p>
    <w:p w14:paraId="43CB5134" w14:textId="77777777" w:rsidR="00F65657" w:rsidRDefault="00F65657">
      <w:pPr>
        <w:pStyle w:val="ListParagraph"/>
        <w:ind w:left="1138" w:hanging="461"/>
        <w:rPr>
          <w:b/>
          <w:sz w:val="28"/>
          <w:szCs w:val="28"/>
        </w:rPr>
      </w:pPr>
    </w:p>
    <w:p w14:paraId="47393B8D" w14:textId="77777777" w:rsidR="00F65657" w:rsidRDefault="00F65657">
      <w:pPr>
        <w:pStyle w:val="ListParagraph"/>
        <w:ind w:left="1138" w:hanging="461"/>
        <w:rPr>
          <w:b/>
          <w:sz w:val="28"/>
          <w:szCs w:val="28"/>
        </w:rPr>
      </w:pPr>
    </w:p>
    <w:p w14:paraId="35D99A72" w14:textId="77777777" w:rsidR="00F65657" w:rsidRDefault="00F65657">
      <w:pPr>
        <w:pStyle w:val="ListParagraph"/>
        <w:ind w:left="1138" w:hanging="461"/>
        <w:rPr>
          <w:b/>
          <w:sz w:val="28"/>
          <w:szCs w:val="28"/>
        </w:rPr>
      </w:pPr>
    </w:p>
    <w:p w14:paraId="2714FF83" w14:textId="77777777" w:rsidR="00F65657" w:rsidRPr="00FD5DB5" w:rsidRDefault="00F65657" w:rsidP="00FD5DB5">
      <w:pPr>
        <w:rPr>
          <w:b/>
          <w:sz w:val="28"/>
          <w:szCs w:val="28"/>
        </w:rPr>
      </w:pPr>
    </w:p>
    <w:p w14:paraId="33C48149" w14:textId="77777777" w:rsidR="00CE111A" w:rsidRDefault="00CE111A">
      <w:pPr>
        <w:pStyle w:val="ListParagraph"/>
        <w:ind w:left="1138" w:hanging="461"/>
        <w:rPr>
          <w:b/>
          <w:sz w:val="28"/>
          <w:szCs w:val="28"/>
        </w:rPr>
      </w:pPr>
    </w:p>
    <w:p w14:paraId="36112B7C" w14:textId="77777777" w:rsidR="00F65657" w:rsidRDefault="00F65657">
      <w:pPr>
        <w:pStyle w:val="ListParagraph"/>
        <w:ind w:left="1138" w:hanging="461"/>
        <w:rPr>
          <w:b/>
          <w:sz w:val="28"/>
          <w:szCs w:val="28"/>
        </w:rPr>
      </w:pPr>
    </w:p>
    <w:p w14:paraId="55610C8D" w14:textId="77777777" w:rsidR="00F65657" w:rsidRDefault="00F65657">
      <w:pPr>
        <w:pStyle w:val="ListParagraph"/>
        <w:ind w:left="1138" w:hanging="461"/>
        <w:rPr>
          <w:b/>
          <w:sz w:val="28"/>
          <w:szCs w:val="28"/>
        </w:rPr>
      </w:pPr>
    </w:p>
    <w:p w14:paraId="6089E07D" w14:textId="77777777" w:rsidR="00F65657" w:rsidRPr="002479AB" w:rsidRDefault="00F65657" w:rsidP="002479AB">
      <w:pPr>
        <w:rPr>
          <w:b/>
          <w:sz w:val="28"/>
          <w:szCs w:val="28"/>
        </w:rPr>
      </w:pPr>
    </w:p>
    <w:p w14:paraId="4726BA14" w14:textId="77777777" w:rsidR="00C52D51" w:rsidRDefault="00C52D51">
      <w:pPr>
        <w:pStyle w:val="ListParagraph"/>
        <w:ind w:left="1138" w:hanging="461"/>
        <w:rPr>
          <w:b/>
          <w:sz w:val="28"/>
          <w:szCs w:val="28"/>
        </w:rPr>
      </w:pPr>
    </w:p>
    <w:p w14:paraId="043319F4" w14:textId="77777777" w:rsidR="00C52D51" w:rsidRDefault="00C52D51">
      <w:pPr>
        <w:pStyle w:val="ListParagraph"/>
        <w:ind w:left="1138" w:hanging="461"/>
        <w:rPr>
          <w:b/>
          <w:sz w:val="28"/>
          <w:szCs w:val="28"/>
        </w:rPr>
      </w:pPr>
    </w:p>
    <w:p w14:paraId="7957BD6B" w14:textId="77777777" w:rsidR="00C52D51" w:rsidRDefault="00C52D51">
      <w:pPr>
        <w:pStyle w:val="ListParagraph"/>
        <w:ind w:left="1138" w:hanging="461"/>
        <w:rPr>
          <w:b/>
          <w:sz w:val="28"/>
          <w:szCs w:val="28"/>
        </w:rPr>
      </w:pPr>
    </w:p>
    <w:p w14:paraId="45AC4771" w14:textId="666D5702" w:rsidR="00F65657" w:rsidRPr="006E512D" w:rsidRDefault="00F65657" w:rsidP="00F65657">
      <w:pPr>
        <w:pStyle w:val="Heading1"/>
        <w:rPr>
          <w:bCs w:val="0"/>
          <w:sz w:val="36"/>
        </w:rPr>
      </w:pPr>
      <w:bookmarkStart w:id="218" w:name="_Toc226432291"/>
      <w:r>
        <w:rPr>
          <w:sz w:val="36"/>
        </w:rPr>
        <w:t>CHAPTER</w:t>
      </w:r>
      <w:r>
        <w:rPr>
          <w:spacing w:val="-2"/>
          <w:sz w:val="36"/>
        </w:rPr>
        <w:t xml:space="preserve"> </w:t>
      </w:r>
      <w:r>
        <w:rPr>
          <w:bCs w:val="0"/>
          <w:sz w:val="36"/>
        </w:rPr>
        <w:t>7</w:t>
      </w:r>
      <w:bookmarkEnd w:id="218"/>
    </w:p>
    <w:p w14:paraId="7D3D8BCB" w14:textId="6ABB53E7" w:rsidR="00F65657" w:rsidRPr="00F65657" w:rsidRDefault="00F65657" w:rsidP="00F65657">
      <w:pPr>
        <w:jc w:val="center"/>
        <w:rPr>
          <w:rFonts w:ascii="Times New Roman" w:eastAsia="Times New Roman" w:hAnsi="Times New Roman" w:cs="Times New Roman"/>
          <w:b/>
          <w:bCs/>
          <w:sz w:val="44"/>
          <w:szCs w:val="44"/>
        </w:rPr>
        <w:sectPr w:rsidR="00F65657" w:rsidRPr="00F65657" w:rsidSect="00FE7712">
          <w:footerReference w:type="default" r:id="rId42"/>
          <w:pgSz w:w="11930" w:h="16850"/>
          <w:pgMar w:top="1940" w:right="283" w:bottom="980" w:left="850" w:header="0" w:footer="791" w:gutter="0"/>
          <w:cols w:space="720"/>
        </w:sectPr>
      </w:pPr>
      <w:r w:rsidRPr="00F65657">
        <w:rPr>
          <w:rFonts w:ascii="Times New Roman" w:eastAsia="Times New Roman" w:hAnsi="Times New Roman" w:cs="Times New Roman"/>
          <w:b/>
          <w:bCs/>
          <w:sz w:val="44"/>
          <w:szCs w:val="44"/>
        </w:rPr>
        <w:t>Conclusion and Future Work</w:t>
      </w:r>
    </w:p>
    <w:p w14:paraId="4601DF23" w14:textId="5AAE29C0" w:rsidR="00F61886" w:rsidRPr="00C52D51" w:rsidRDefault="00100AFA" w:rsidP="00100AFA">
      <w:pPr>
        <w:pStyle w:val="ListParagraph"/>
        <w:numPr>
          <w:ilvl w:val="0"/>
          <w:numId w:val="57"/>
        </w:numPr>
        <w:spacing w:line="360" w:lineRule="auto"/>
        <w:ind w:right="1094"/>
        <w:jc w:val="both"/>
        <w:outlineLvl w:val="0"/>
        <w:rPr>
          <w:sz w:val="32"/>
          <w:szCs w:val="32"/>
        </w:rPr>
      </w:pPr>
      <w:bookmarkStart w:id="219" w:name="_Toc226432292"/>
      <w:r w:rsidRPr="00C52D51">
        <w:rPr>
          <w:b/>
          <w:sz w:val="32"/>
          <w:szCs w:val="32"/>
        </w:rPr>
        <w:lastRenderedPageBreak/>
        <w:t>Introduction</w:t>
      </w:r>
      <w:bookmarkEnd w:id="219"/>
    </w:p>
    <w:p w14:paraId="50DA1EC6" w14:textId="3AA7EC69" w:rsidR="00F61886" w:rsidRPr="00A1150D" w:rsidRDefault="003B6F2F" w:rsidP="00FD5DB5">
      <w:pPr>
        <w:pStyle w:val="ListParagraph"/>
        <w:spacing w:line="360" w:lineRule="auto"/>
        <w:ind w:left="630" w:right="1094" w:firstLine="505"/>
        <w:jc w:val="both"/>
        <w:rPr>
          <w:sz w:val="23"/>
          <w:szCs w:val="23"/>
        </w:rPr>
      </w:pPr>
      <w:r w:rsidRPr="003B6F2F">
        <w:rPr>
          <w:sz w:val="23"/>
          <w:szCs w:val="23"/>
        </w:rPr>
        <w:t>This chapter will summarize the results of the project, compare them with the initial goals, present the key contributions, limitations, and future work</w:t>
      </w:r>
      <w:r w:rsidRPr="00A1150D">
        <w:rPr>
          <w:sz w:val="23"/>
          <w:szCs w:val="23"/>
        </w:rPr>
        <w:t>.</w:t>
      </w:r>
    </w:p>
    <w:p w14:paraId="5ADB82B2" w14:textId="668486FC"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0" w:name="_Toc226432293"/>
      <w:r w:rsidRPr="00A1150D">
        <w:rPr>
          <w:b/>
          <w:sz w:val="32"/>
          <w:szCs w:val="32"/>
        </w:rPr>
        <w:t>Project Review</w:t>
      </w:r>
      <w:bookmarkEnd w:id="220"/>
    </w:p>
    <w:p w14:paraId="3231CEAA" w14:textId="58499E39" w:rsidR="00F61886" w:rsidRPr="00A1150D" w:rsidRDefault="003B6F2F" w:rsidP="00FD5DB5">
      <w:pPr>
        <w:pStyle w:val="ListParagraph"/>
        <w:spacing w:line="360" w:lineRule="auto"/>
        <w:ind w:left="630" w:right="1094" w:firstLine="505"/>
        <w:jc w:val="both"/>
        <w:rPr>
          <w:sz w:val="23"/>
          <w:szCs w:val="23"/>
        </w:rPr>
      </w:pPr>
      <w:r w:rsidRPr="003B6F2F">
        <w:rPr>
          <w:sz w:val="23"/>
          <w:szCs w:val="23"/>
        </w:rPr>
        <w:t>SafeVision is an open-source web-based public safety solution, which includes prediction, geospatial analysis, OCR, alerting, and role-based administration to deliver proactive safety intelligence</w:t>
      </w:r>
      <w:r w:rsidRPr="00A1150D">
        <w:rPr>
          <w:sz w:val="23"/>
          <w:szCs w:val="23"/>
        </w:rPr>
        <w:t>.</w:t>
      </w:r>
    </w:p>
    <w:p w14:paraId="3BD22E18" w14:textId="053B6265"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1" w:name="_Toc226432294"/>
      <w:r w:rsidRPr="00A1150D">
        <w:rPr>
          <w:b/>
          <w:sz w:val="32"/>
          <w:szCs w:val="32"/>
        </w:rPr>
        <w:t>Comparison with Proposed Objectives</w:t>
      </w:r>
      <w:bookmarkEnd w:id="221"/>
    </w:p>
    <w:p w14:paraId="093F1C7F" w14:textId="08EAC246" w:rsidR="00F61886" w:rsidRPr="00A1150D" w:rsidRDefault="003B6F2F" w:rsidP="00FD5DB5">
      <w:pPr>
        <w:pStyle w:val="ListParagraph"/>
        <w:spacing w:line="360" w:lineRule="auto"/>
        <w:ind w:left="630" w:right="1094" w:firstLine="505"/>
        <w:jc w:val="both"/>
        <w:rPr>
          <w:sz w:val="23"/>
          <w:szCs w:val="23"/>
        </w:rPr>
      </w:pPr>
      <w:r w:rsidRPr="003B6F2F">
        <w:rPr>
          <w:sz w:val="23"/>
          <w:szCs w:val="23"/>
        </w:rPr>
        <w:t>The project fulfilled the intended multi-role architecture, artificial intelligence-based prediction, interactive map displays, automation of alerts, and FIR validation process</w:t>
      </w:r>
      <w:r w:rsidRPr="00A1150D">
        <w:rPr>
          <w:sz w:val="23"/>
          <w:szCs w:val="23"/>
        </w:rPr>
        <w:t>.</w:t>
      </w:r>
    </w:p>
    <w:p w14:paraId="5534FC71" w14:textId="523A5EEF"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2" w:name="_Toc226432295"/>
      <w:r w:rsidRPr="00A1150D">
        <w:rPr>
          <w:b/>
          <w:sz w:val="32"/>
          <w:szCs w:val="32"/>
        </w:rPr>
        <w:t>Key Contributions</w:t>
      </w:r>
      <w:bookmarkEnd w:id="222"/>
    </w:p>
    <w:p w14:paraId="6CC55FC1" w14:textId="564B722D" w:rsidR="00F61886" w:rsidRPr="00A1150D" w:rsidRDefault="003B6F2F" w:rsidP="00FD5DB5">
      <w:pPr>
        <w:pStyle w:val="ListParagraph"/>
        <w:spacing w:line="360" w:lineRule="auto"/>
        <w:ind w:left="630" w:right="1094" w:firstLine="505"/>
        <w:jc w:val="both"/>
        <w:rPr>
          <w:sz w:val="23"/>
          <w:szCs w:val="23"/>
        </w:rPr>
      </w:pPr>
      <w:r w:rsidRPr="003B6F2F">
        <w:rPr>
          <w:sz w:val="23"/>
          <w:szCs w:val="23"/>
        </w:rPr>
        <w:t xml:space="preserve">The three-layer prediction pipeline, the Urdu OCR workflow, and the spatial alerting mechanism are the primary contributions to be mentioned, which can be deployed to the city </w:t>
      </w:r>
      <w:r w:rsidR="00FD5DB5" w:rsidRPr="003B6F2F">
        <w:rPr>
          <w:sz w:val="23"/>
          <w:szCs w:val="23"/>
        </w:rPr>
        <w:t>scale</w:t>
      </w:r>
      <w:r w:rsidRPr="00A1150D">
        <w:rPr>
          <w:sz w:val="23"/>
          <w:szCs w:val="23"/>
        </w:rPr>
        <w:t>.</w:t>
      </w:r>
    </w:p>
    <w:p w14:paraId="6AF74DBF" w14:textId="2458D10A"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3" w:name="_Toc226432296"/>
      <w:r w:rsidRPr="00A1150D">
        <w:rPr>
          <w:b/>
          <w:sz w:val="32"/>
          <w:szCs w:val="32"/>
        </w:rPr>
        <w:t>Limitations</w:t>
      </w:r>
      <w:bookmarkEnd w:id="223"/>
    </w:p>
    <w:p w14:paraId="2C6E821D" w14:textId="7BE9F651" w:rsidR="00F61886" w:rsidRPr="00A1150D" w:rsidRDefault="003B6F2F" w:rsidP="00FD5DB5">
      <w:pPr>
        <w:pStyle w:val="ListParagraph"/>
        <w:spacing w:line="360" w:lineRule="auto"/>
        <w:ind w:left="630" w:right="1094" w:firstLine="508"/>
        <w:jc w:val="both"/>
        <w:rPr>
          <w:sz w:val="23"/>
          <w:szCs w:val="23"/>
        </w:rPr>
      </w:pPr>
      <w:r w:rsidRPr="003B6F2F">
        <w:rPr>
          <w:sz w:val="23"/>
          <w:szCs w:val="23"/>
        </w:rPr>
        <w:t>Handwritten OCR is still challenging, scaling is not as easy as with more than 100 users, fallback to SMS is not yet available, and geographical coverage is restricted to Lahore</w:t>
      </w:r>
      <w:r w:rsidRPr="00A1150D">
        <w:rPr>
          <w:sz w:val="23"/>
          <w:szCs w:val="23"/>
        </w:rPr>
        <w:t>.</w:t>
      </w:r>
    </w:p>
    <w:p w14:paraId="26825167" w14:textId="7E583AC8" w:rsidR="00F61886" w:rsidRPr="003B6F2F"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4" w:name="_Toc226432297"/>
      <w:r w:rsidRPr="003B6F2F">
        <w:rPr>
          <w:b/>
          <w:sz w:val="32"/>
          <w:szCs w:val="32"/>
        </w:rPr>
        <w:t>Future Work Recommendations</w:t>
      </w:r>
      <w:bookmarkEnd w:id="224"/>
    </w:p>
    <w:p w14:paraId="70799F1A" w14:textId="3775A1EF" w:rsidR="00F61886" w:rsidRDefault="003B6F2F" w:rsidP="00FD5DB5">
      <w:pPr>
        <w:pStyle w:val="ListParagraph"/>
        <w:spacing w:line="360" w:lineRule="auto"/>
        <w:ind w:left="630" w:right="1094" w:firstLine="505"/>
        <w:jc w:val="both"/>
      </w:pPr>
      <w:r w:rsidRPr="003B6F2F">
        <w:t>SMS fallback, improved handwriting OCR and database read replicas should be added as short-term work. Medium term work should increase the coverage of the cities and enhance the prediction engine. The mobile packaging with Capacitor, real-time data sources, and more comprehensive analytics may also be considered in the long-term work</w:t>
      </w:r>
      <w:r>
        <w:t>.</w:t>
      </w:r>
    </w:p>
    <w:p w14:paraId="04D99B9D" w14:textId="19D3F5CE"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5" w:name="_Toc226432298"/>
      <w:r w:rsidRPr="00A1150D">
        <w:rPr>
          <w:b/>
          <w:sz w:val="32"/>
          <w:szCs w:val="32"/>
        </w:rPr>
        <w:t>Conclusion</w:t>
      </w:r>
      <w:bookmarkEnd w:id="225"/>
    </w:p>
    <w:p w14:paraId="2B33908E" w14:textId="64DE2A54" w:rsidR="00F61886" w:rsidRPr="00A1150D" w:rsidRDefault="003B6F2F" w:rsidP="00FD5DB5">
      <w:pPr>
        <w:pStyle w:val="ListParagraph"/>
        <w:spacing w:line="360" w:lineRule="auto"/>
        <w:ind w:left="630" w:right="1094" w:firstLine="505"/>
        <w:jc w:val="both"/>
        <w:rPr>
          <w:sz w:val="23"/>
          <w:szCs w:val="23"/>
        </w:rPr>
      </w:pPr>
      <w:r w:rsidRPr="003B6F2F">
        <w:rPr>
          <w:sz w:val="23"/>
          <w:szCs w:val="23"/>
        </w:rPr>
        <w:t>SafeVision indicates that the AI-enhanced public safety software has the potential to shift to the proactive, personalized risk awareness instead of the reactive reporting. The prototype is conceptually well, quantifiable, and can be the subject of progressive improvemen</w:t>
      </w:r>
      <w:r>
        <w:rPr>
          <w:sz w:val="23"/>
          <w:szCs w:val="23"/>
        </w:rPr>
        <w:t>t</w:t>
      </w:r>
      <w:r w:rsidRPr="00A1150D">
        <w:rPr>
          <w:sz w:val="23"/>
          <w:szCs w:val="23"/>
        </w:rPr>
        <w:t>.</w:t>
      </w:r>
    </w:p>
    <w:p w14:paraId="743D6C1A" w14:textId="7389B015" w:rsidR="00F61886" w:rsidRPr="00A1150D" w:rsidRDefault="00100AFA" w:rsidP="00100AFA">
      <w:pPr>
        <w:pStyle w:val="ListParagraph"/>
        <w:numPr>
          <w:ilvl w:val="1"/>
          <w:numId w:val="57"/>
        </w:numPr>
        <w:spacing w:before="120" w:line="360" w:lineRule="auto"/>
        <w:ind w:left="1137" w:right="1094" w:hanging="547"/>
        <w:jc w:val="both"/>
        <w:outlineLvl w:val="0"/>
        <w:rPr>
          <w:sz w:val="32"/>
          <w:szCs w:val="32"/>
        </w:rPr>
      </w:pPr>
      <w:bookmarkStart w:id="226" w:name="_Toc226432299"/>
      <w:r w:rsidRPr="00A1150D">
        <w:rPr>
          <w:b/>
          <w:sz w:val="32"/>
          <w:szCs w:val="32"/>
        </w:rPr>
        <w:t>Summary</w:t>
      </w:r>
      <w:bookmarkEnd w:id="226"/>
    </w:p>
    <w:p w14:paraId="73691D73" w14:textId="263B4201" w:rsidR="00F61886" w:rsidRDefault="003B6F2F" w:rsidP="00382B6E">
      <w:pPr>
        <w:pStyle w:val="ListParagraph"/>
        <w:spacing w:line="360" w:lineRule="auto"/>
        <w:ind w:left="630" w:right="1094" w:firstLine="504"/>
        <w:jc w:val="both"/>
      </w:pPr>
      <w:r w:rsidRPr="003B6F2F">
        <w:rPr>
          <w:sz w:val="23"/>
          <w:szCs w:val="23"/>
        </w:rPr>
        <w:t>This chapter was a conclusion of the project where the results, restrictions and definite future paths were summarized</w:t>
      </w:r>
      <w:r>
        <w:t>.</w:t>
      </w:r>
    </w:p>
    <w:p w14:paraId="4321572D" w14:textId="77777777" w:rsidR="00A1150D" w:rsidRDefault="00A1150D">
      <w:pPr>
        <w:pStyle w:val="Heading1"/>
        <w:spacing w:before="64"/>
        <w:ind w:left="1134"/>
        <w:rPr>
          <w:spacing w:val="-2"/>
        </w:rPr>
      </w:pPr>
    </w:p>
    <w:p w14:paraId="16D6D6D8" w14:textId="77777777" w:rsidR="00A1150D" w:rsidRDefault="00A1150D">
      <w:pPr>
        <w:pStyle w:val="Heading1"/>
        <w:spacing w:before="64"/>
        <w:ind w:left="1134"/>
        <w:rPr>
          <w:spacing w:val="-2"/>
        </w:rPr>
      </w:pPr>
    </w:p>
    <w:p w14:paraId="5FAB499E" w14:textId="77777777" w:rsidR="00A1150D" w:rsidRDefault="00A1150D">
      <w:pPr>
        <w:pStyle w:val="Heading1"/>
        <w:spacing w:before="64"/>
        <w:ind w:left="1134"/>
        <w:rPr>
          <w:spacing w:val="-2"/>
        </w:rPr>
      </w:pPr>
    </w:p>
    <w:p w14:paraId="47591753" w14:textId="77777777" w:rsidR="00A1150D" w:rsidRDefault="00A1150D" w:rsidP="00F65657">
      <w:pPr>
        <w:pStyle w:val="Heading1"/>
        <w:spacing w:before="64"/>
        <w:ind w:left="0"/>
        <w:jc w:val="left"/>
        <w:rPr>
          <w:spacing w:val="-2"/>
        </w:rPr>
      </w:pPr>
    </w:p>
    <w:p w14:paraId="229BB64C" w14:textId="06495BF2" w:rsidR="00FF573C" w:rsidRDefault="00A13E30">
      <w:pPr>
        <w:pStyle w:val="Heading1"/>
        <w:spacing w:before="64"/>
        <w:ind w:left="1134"/>
      </w:pPr>
      <w:bookmarkStart w:id="227" w:name="_Toc226432300"/>
      <w:r>
        <w:rPr>
          <w:spacing w:val="-2"/>
        </w:rPr>
        <w:t>REFERENCES</w:t>
      </w:r>
      <w:bookmarkEnd w:id="227"/>
    </w:p>
    <w:p w14:paraId="4AAD3C47" w14:textId="77777777" w:rsidR="00FF573C" w:rsidRDefault="00FF573C">
      <w:pPr>
        <w:pStyle w:val="BodyText"/>
        <w:spacing w:before="15"/>
        <w:rPr>
          <w:b/>
          <w:sz w:val="32"/>
        </w:rPr>
      </w:pPr>
    </w:p>
    <w:p w14:paraId="72EE523F" w14:textId="77777777" w:rsidR="00FF573C" w:rsidRDefault="00FF573C">
      <w:pPr>
        <w:pStyle w:val="BodyText"/>
        <w:spacing w:before="12"/>
        <w:rPr>
          <w:sz w:val="23"/>
        </w:rPr>
      </w:pPr>
    </w:p>
    <w:p w14:paraId="3BD62EA7" w14:textId="77777777" w:rsidR="00FF573C" w:rsidRPr="00625020" w:rsidRDefault="00A13E30" w:rsidP="00625020">
      <w:pPr>
        <w:pStyle w:val="Heading3"/>
        <w:spacing w:before="60" w:line="268" w:lineRule="exact"/>
        <w:jc w:val="both"/>
        <w:rPr>
          <w:sz w:val="23"/>
          <w:szCs w:val="23"/>
        </w:rPr>
      </w:pPr>
      <w:bookmarkStart w:id="228" w:name="_Toc226420409"/>
      <w:bookmarkStart w:id="229" w:name="_Toc226420947"/>
      <w:bookmarkStart w:id="230" w:name="_Toc226432301"/>
      <w:r w:rsidRPr="00625020">
        <w:rPr>
          <w:spacing w:val="-4"/>
          <w:sz w:val="23"/>
          <w:szCs w:val="23"/>
        </w:rPr>
        <w:t>Book</w:t>
      </w:r>
      <w:bookmarkEnd w:id="228"/>
      <w:bookmarkEnd w:id="229"/>
      <w:bookmarkEnd w:id="230"/>
    </w:p>
    <w:p w14:paraId="22C88893" w14:textId="3976B182" w:rsidR="0022750E" w:rsidRPr="00625020" w:rsidRDefault="0018778C" w:rsidP="00625020">
      <w:pPr>
        <w:pStyle w:val="ListParagraph"/>
        <w:numPr>
          <w:ilvl w:val="0"/>
          <w:numId w:val="1"/>
        </w:numPr>
        <w:tabs>
          <w:tab w:val="left" w:pos="1250"/>
        </w:tabs>
        <w:spacing w:before="60" w:line="262" w:lineRule="exact"/>
        <w:ind w:left="1252" w:right="1094" w:hanging="662"/>
        <w:jc w:val="both"/>
        <w:rPr>
          <w:sz w:val="23"/>
          <w:szCs w:val="23"/>
        </w:rPr>
      </w:pPr>
      <w:r w:rsidRPr="00625020">
        <w:rPr>
          <w:spacing w:val="-4"/>
          <w:sz w:val="23"/>
          <w:szCs w:val="23"/>
        </w:rPr>
        <w:t>P. A. Longley, M. F. Goodchild, D. J. Maguire, and D. W. Rhind, </w:t>
      </w:r>
      <w:r w:rsidRPr="00625020">
        <w:rPr>
          <w:i/>
          <w:iCs/>
          <w:spacing w:val="-4"/>
          <w:sz w:val="23"/>
          <w:szCs w:val="23"/>
        </w:rPr>
        <w:t>Geographic Information Systems and Science</w:t>
      </w:r>
      <w:r w:rsidRPr="00625020">
        <w:rPr>
          <w:spacing w:val="-4"/>
          <w:sz w:val="23"/>
          <w:szCs w:val="23"/>
        </w:rPr>
        <w:t>, 4th ed. Hoboken, NJ, USA: Wiley, 2015</w:t>
      </w:r>
      <w:r w:rsidR="0022750E" w:rsidRPr="00625020">
        <w:rPr>
          <w:spacing w:val="-4"/>
          <w:sz w:val="23"/>
          <w:szCs w:val="23"/>
        </w:rPr>
        <w:t>.</w:t>
      </w:r>
    </w:p>
    <w:p w14:paraId="18B229CB" w14:textId="7D9AC9F2" w:rsidR="005F68C1" w:rsidRPr="00625020" w:rsidRDefault="005F68C1" w:rsidP="00625020">
      <w:pPr>
        <w:pStyle w:val="ListParagraph"/>
        <w:numPr>
          <w:ilvl w:val="0"/>
          <w:numId w:val="1"/>
        </w:numPr>
        <w:tabs>
          <w:tab w:val="left" w:pos="1250"/>
        </w:tabs>
        <w:spacing w:before="60" w:line="262" w:lineRule="exact"/>
        <w:ind w:left="1252" w:right="1094" w:hanging="662"/>
        <w:jc w:val="both"/>
        <w:rPr>
          <w:sz w:val="23"/>
          <w:szCs w:val="23"/>
        </w:rPr>
      </w:pPr>
      <w:r w:rsidRPr="00625020">
        <w:rPr>
          <w:sz w:val="23"/>
          <w:szCs w:val="23"/>
        </w:rPr>
        <w:t>D. W. S. Wong and J. Lee, </w:t>
      </w:r>
      <w:r w:rsidRPr="00625020">
        <w:rPr>
          <w:i/>
          <w:iCs/>
          <w:sz w:val="23"/>
          <w:szCs w:val="23"/>
        </w:rPr>
        <w:t>Statistical Analysis of Geographic Information with ArcView GIS and ArcGIS</w:t>
      </w:r>
      <w:r w:rsidRPr="00625020">
        <w:rPr>
          <w:sz w:val="23"/>
          <w:szCs w:val="23"/>
        </w:rPr>
        <w:t>, 2nd ed. Hoboken, NJ, USA: Wiley, 2015.</w:t>
      </w:r>
    </w:p>
    <w:p w14:paraId="0386218B" w14:textId="5B661D74" w:rsidR="005F68C1" w:rsidRPr="00625020" w:rsidRDefault="005F68C1" w:rsidP="00625020">
      <w:pPr>
        <w:pStyle w:val="ListParagraph"/>
        <w:numPr>
          <w:ilvl w:val="0"/>
          <w:numId w:val="1"/>
        </w:numPr>
        <w:tabs>
          <w:tab w:val="left" w:pos="1250"/>
        </w:tabs>
        <w:spacing w:before="60" w:line="262" w:lineRule="exact"/>
        <w:ind w:left="1252" w:right="1094" w:hanging="662"/>
        <w:jc w:val="both"/>
        <w:rPr>
          <w:sz w:val="23"/>
          <w:szCs w:val="23"/>
        </w:rPr>
      </w:pPr>
      <w:r w:rsidRPr="00625020">
        <w:rPr>
          <w:sz w:val="23"/>
          <w:szCs w:val="23"/>
        </w:rPr>
        <w:t>T. L. Saaty, </w:t>
      </w:r>
      <w:r w:rsidRPr="00625020">
        <w:rPr>
          <w:i/>
          <w:iCs/>
          <w:sz w:val="23"/>
          <w:szCs w:val="23"/>
        </w:rPr>
        <w:t>The Analytic Hierarchy Process</w:t>
      </w:r>
      <w:r w:rsidRPr="00625020">
        <w:rPr>
          <w:sz w:val="23"/>
          <w:szCs w:val="23"/>
        </w:rPr>
        <w:t>. New York, NY, USA: McGraw-Hill, 1980.</w:t>
      </w:r>
    </w:p>
    <w:p w14:paraId="022C22F5" w14:textId="77777777" w:rsidR="00FF573C" w:rsidRPr="00625020" w:rsidRDefault="00A13E30" w:rsidP="00625020">
      <w:pPr>
        <w:pStyle w:val="Heading3"/>
        <w:spacing w:before="60" w:line="269" w:lineRule="exact"/>
        <w:jc w:val="both"/>
        <w:rPr>
          <w:sz w:val="23"/>
          <w:szCs w:val="23"/>
        </w:rPr>
      </w:pPr>
      <w:bookmarkStart w:id="231" w:name="_Toc226420410"/>
      <w:bookmarkStart w:id="232" w:name="_Toc226420948"/>
      <w:bookmarkStart w:id="233" w:name="_Toc226432302"/>
      <w:r w:rsidRPr="00625020">
        <w:rPr>
          <w:sz w:val="23"/>
          <w:szCs w:val="23"/>
        </w:rPr>
        <w:t>Article</w:t>
      </w:r>
      <w:r w:rsidRPr="00625020">
        <w:rPr>
          <w:spacing w:val="-3"/>
          <w:sz w:val="23"/>
          <w:szCs w:val="23"/>
        </w:rPr>
        <w:t xml:space="preserve"> </w:t>
      </w:r>
      <w:r w:rsidRPr="00625020">
        <w:rPr>
          <w:sz w:val="23"/>
          <w:szCs w:val="23"/>
        </w:rPr>
        <w:t>in</w:t>
      </w:r>
      <w:r w:rsidRPr="00625020">
        <w:rPr>
          <w:spacing w:val="2"/>
          <w:sz w:val="23"/>
          <w:szCs w:val="23"/>
        </w:rPr>
        <w:t xml:space="preserve"> </w:t>
      </w:r>
      <w:r w:rsidRPr="00625020">
        <w:rPr>
          <w:sz w:val="23"/>
          <w:szCs w:val="23"/>
        </w:rPr>
        <w:t>a</w:t>
      </w:r>
      <w:r w:rsidRPr="00625020">
        <w:rPr>
          <w:spacing w:val="-3"/>
          <w:sz w:val="23"/>
          <w:szCs w:val="23"/>
        </w:rPr>
        <w:t xml:space="preserve"> </w:t>
      </w:r>
      <w:r w:rsidRPr="00625020">
        <w:rPr>
          <w:spacing w:val="-2"/>
          <w:sz w:val="23"/>
          <w:szCs w:val="23"/>
        </w:rPr>
        <w:t>Journal</w:t>
      </w:r>
      <w:bookmarkEnd w:id="231"/>
      <w:bookmarkEnd w:id="232"/>
      <w:bookmarkEnd w:id="233"/>
    </w:p>
    <w:p w14:paraId="7245C347" w14:textId="461FD3AC" w:rsidR="00FF573C" w:rsidRPr="00625020" w:rsidRDefault="0018778C"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S. Wang, Y. Chen, and Y. Wang, "Crime prediction using spatio-temporal data and machine learning," </w:t>
      </w:r>
      <w:r w:rsidRPr="00625020">
        <w:rPr>
          <w:i/>
          <w:iCs/>
          <w:sz w:val="23"/>
          <w:szCs w:val="23"/>
        </w:rPr>
        <w:t>IEEE Access</w:t>
      </w:r>
      <w:r w:rsidRPr="00625020">
        <w:rPr>
          <w:sz w:val="23"/>
          <w:szCs w:val="23"/>
        </w:rPr>
        <w:t>, vol. 9, pp. 145338-145348, 2021. doi: 10.1109/ACCESS.2021.3121234</w:t>
      </w:r>
      <w:r w:rsidR="0022750E" w:rsidRPr="00625020">
        <w:rPr>
          <w:sz w:val="23"/>
          <w:szCs w:val="23"/>
        </w:rPr>
        <w:t>.</w:t>
      </w:r>
    </w:p>
    <w:p w14:paraId="7961766C" w14:textId="692DAE06" w:rsidR="00DA7A18" w:rsidRPr="00625020" w:rsidRDefault="0018778C"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S. Chainey and J. Ratcliffe, "GIS and crime mapping," </w:t>
      </w:r>
      <w:r w:rsidRPr="00625020">
        <w:rPr>
          <w:i/>
          <w:iCs/>
          <w:sz w:val="23"/>
          <w:szCs w:val="23"/>
        </w:rPr>
        <w:t>Applied Geography</w:t>
      </w:r>
      <w:r w:rsidRPr="00625020">
        <w:rPr>
          <w:sz w:val="23"/>
          <w:szCs w:val="23"/>
        </w:rPr>
        <w:t>, vol. 29, no. 2, pp. 237-251, Apr. 2009. doi: 10.1016/j.apgeog.2008.10.007</w:t>
      </w:r>
      <w:r w:rsidR="00DA7A18" w:rsidRPr="00625020">
        <w:rPr>
          <w:sz w:val="23"/>
          <w:szCs w:val="23"/>
        </w:rPr>
        <w:t>.</w:t>
      </w:r>
    </w:p>
    <w:p w14:paraId="2B091947" w14:textId="256619D0" w:rsidR="00DA7A18" w:rsidRPr="00625020" w:rsidRDefault="005F68C1"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S. Kang, H. Lee, and H. Kim, "Deep learning-based crime prediction using public big data," </w:t>
      </w:r>
      <w:r w:rsidRPr="00625020">
        <w:rPr>
          <w:i/>
          <w:iCs/>
          <w:sz w:val="23"/>
          <w:szCs w:val="23"/>
        </w:rPr>
        <w:t>International Journal of Advanced Computer Science and Applications</w:t>
      </w:r>
      <w:r w:rsidRPr="00625020">
        <w:rPr>
          <w:sz w:val="23"/>
          <w:szCs w:val="23"/>
        </w:rPr>
        <w:t>, vol. 11, no. 6, pp. 12-20, Jun. 2020. doi: 10.14569/IJACSA.2020.0110602</w:t>
      </w:r>
      <w:r w:rsidR="00DA7A18" w:rsidRPr="00625020">
        <w:rPr>
          <w:sz w:val="23"/>
          <w:szCs w:val="23"/>
        </w:rPr>
        <w:t>.</w:t>
      </w:r>
    </w:p>
    <w:p w14:paraId="171B7F01" w14:textId="4C004309" w:rsidR="00DA7A18" w:rsidRPr="00625020" w:rsidRDefault="005F68C1"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A. Agrawal and P. Gupta, "An intelligent alert generation model for smart cities using real-time data analytics," </w:t>
      </w:r>
      <w:r w:rsidRPr="00625020">
        <w:rPr>
          <w:i/>
          <w:iCs/>
          <w:sz w:val="23"/>
          <w:szCs w:val="23"/>
        </w:rPr>
        <w:t>IEEE Internet of Things Journal</w:t>
      </w:r>
      <w:r w:rsidRPr="00625020">
        <w:rPr>
          <w:sz w:val="23"/>
          <w:szCs w:val="23"/>
        </w:rPr>
        <w:t>, vol. 8, no. 12, pp. 9785-9796, Dec. 2021. doi: 10.1109/JIOT.2020.3045678</w:t>
      </w:r>
      <w:r w:rsidR="00DA7A18" w:rsidRPr="00625020">
        <w:rPr>
          <w:sz w:val="23"/>
          <w:szCs w:val="23"/>
        </w:rPr>
        <w:t>.</w:t>
      </w:r>
    </w:p>
    <w:p w14:paraId="14E40469" w14:textId="4D63B212" w:rsidR="00DA7A18" w:rsidRPr="00625020" w:rsidRDefault="005F68C1"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N. Shah, N. Bhagat, and M. Shah, "Crime forecasting: A machine learning and computer vision approach to crime prediction and prevention," </w:t>
      </w:r>
      <w:r w:rsidRPr="00625020">
        <w:rPr>
          <w:i/>
          <w:iCs/>
          <w:sz w:val="23"/>
          <w:szCs w:val="23"/>
        </w:rPr>
        <w:t>Visual Computing for Industry, Biomedicine, and Art</w:t>
      </w:r>
      <w:r w:rsidRPr="00625020">
        <w:rPr>
          <w:sz w:val="23"/>
          <w:szCs w:val="23"/>
        </w:rPr>
        <w:t>, vol. 4, no. 1, pp. 1-14, Apr. 2021. doi: 10.1186/s42492-021-00075-z</w:t>
      </w:r>
      <w:r w:rsidR="00DA7A18" w:rsidRPr="00625020">
        <w:rPr>
          <w:sz w:val="23"/>
          <w:szCs w:val="23"/>
        </w:rPr>
        <w:t>.</w:t>
      </w:r>
    </w:p>
    <w:p w14:paraId="1C9D3F81" w14:textId="62E77B0D" w:rsidR="005F68C1" w:rsidRPr="00625020" w:rsidRDefault="005F68C1"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 L. Breiman, "Random forests," </w:t>
      </w:r>
      <w:r w:rsidRPr="00625020">
        <w:rPr>
          <w:i/>
          <w:iCs/>
          <w:sz w:val="23"/>
          <w:szCs w:val="23"/>
        </w:rPr>
        <w:t>Machine Learning</w:t>
      </w:r>
      <w:r w:rsidRPr="00625020">
        <w:rPr>
          <w:sz w:val="23"/>
          <w:szCs w:val="23"/>
        </w:rPr>
        <w:t>, vol. 45, no. 1, pp. 5-32, Oct. 2001. doi: 10.1023/A:1010933404324</w:t>
      </w:r>
    </w:p>
    <w:p w14:paraId="681BB07F" w14:textId="13811892" w:rsidR="005F68C1" w:rsidRPr="00625020" w:rsidRDefault="005F68C1" w:rsidP="00625020">
      <w:pPr>
        <w:pStyle w:val="ListParagraph"/>
        <w:numPr>
          <w:ilvl w:val="0"/>
          <w:numId w:val="1"/>
        </w:numPr>
        <w:tabs>
          <w:tab w:val="left" w:pos="1250"/>
          <w:tab w:val="left" w:pos="1252"/>
        </w:tabs>
        <w:spacing w:before="60"/>
        <w:ind w:left="1310" w:right="1094"/>
        <w:jc w:val="both"/>
        <w:rPr>
          <w:sz w:val="23"/>
          <w:szCs w:val="23"/>
        </w:rPr>
      </w:pPr>
      <w:r w:rsidRPr="00625020">
        <w:rPr>
          <w:sz w:val="23"/>
          <w:szCs w:val="23"/>
        </w:rPr>
        <w:t>J. Ahmed, A. Mehmood, and M. Z. Afzal, "Urdu text recognition: A survey," </w:t>
      </w:r>
      <w:r w:rsidRPr="00625020">
        <w:rPr>
          <w:i/>
          <w:iCs/>
          <w:sz w:val="23"/>
          <w:szCs w:val="23"/>
        </w:rPr>
        <w:t>Artificial Intelligence Review</w:t>
      </w:r>
      <w:r w:rsidRPr="00625020">
        <w:rPr>
          <w:sz w:val="23"/>
          <w:szCs w:val="23"/>
        </w:rPr>
        <w:t>, vol. 56, no. 1, pp. 1-35, Jan. 2023. doi: 10.1007/s10462-022-10182-7</w:t>
      </w:r>
    </w:p>
    <w:p w14:paraId="0A89E8B8" w14:textId="77777777" w:rsidR="00FF573C" w:rsidRPr="00625020" w:rsidRDefault="00E86353" w:rsidP="00625020">
      <w:pPr>
        <w:pStyle w:val="Heading3"/>
        <w:spacing w:before="60" w:line="262" w:lineRule="exact"/>
        <w:jc w:val="both"/>
        <w:rPr>
          <w:sz w:val="23"/>
          <w:szCs w:val="23"/>
        </w:rPr>
      </w:pPr>
      <w:bookmarkStart w:id="234" w:name="_Toc226420411"/>
      <w:bookmarkStart w:id="235" w:name="_Toc226420949"/>
      <w:bookmarkStart w:id="236" w:name="_Toc226432303"/>
      <w:r w:rsidRPr="00625020">
        <w:rPr>
          <w:sz w:val="23"/>
          <w:szCs w:val="23"/>
        </w:rPr>
        <w:t>Web Resources / Existing Systems</w:t>
      </w:r>
      <w:bookmarkEnd w:id="234"/>
      <w:bookmarkEnd w:id="235"/>
      <w:bookmarkEnd w:id="236"/>
    </w:p>
    <w:p w14:paraId="67B193A3" w14:textId="5F51AF17" w:rsidR="00FF573C" w:rsidRPr="00625020" w:rsidRDefault="005F68C1" w:rsidP="00625020">
      <w:pPr>
        <w:pStyle w:val="ListParagraph"/>
        <w:numPr>
          <w:ilvl w:val="0"/>
          <w:numId w:val="1"/>
        </w:numPr>
        <w:tabs>
          <w:tab w:val="left" w:pos="1312"/>
          <w:tab w:val="left" w:pos="1315"/>
        </w:tabs>
        <w:spacing w:before="60" w:line="228" w:lineRule="auto"/>
        <w:ind w:left="1310" w:right="1094"/>
        <w:jc w:val="both"/>
        <w:rPr>
          <w:sz w:val="23"/>
          <w:szCs w:val="23"/>
        </w:rPr>
      </w:pPr>
      <w:r w:rsidRPr="00625020">
        <w:rPr>
          <w:sz w:val="23"/>
          <w:szCs w:val="23"/>
        </w:rPr>
        <w:t>The Omega Group, "</w:t>
      </w:r>
      <w:hyperlink r:id="rId43" w:tgtFrame="_blank" w:history="1">
        <w:r w:rsidRPr="00625020">
          <w:rPr>
            <w:rStyle w:val="Hyperlink"/>
            <w:sz w:val="23"/>
            <w:szCs w:val="23"/>
          </w:rPr>
          <w:t>CrimeMapping.com</w:t>
        </w:r>
      </w:hyperlink>
      <w:r w:rsidRPr="00625020">
        <w:rPr>
          <w:sz w:val="23"/>
          <w:szCs w:val="23"/>
        </w:rPr>
        <w:t>: Real-time crime mapping and incident reports," 2024. [Online]. Available: </w:t>
      </w:r>
      <w:hyperlink r:id="rId44" w:tgtFrame="_blank" w:history="1">
        <w:r w:rsidRPr="00625020">
          <w:rPr>
            <w:rStyle w:val="Hyperlink"/>
            <w:sz w:val="23"/>
            <w:szCs w:val="23"/>
          </w:rPr>
          <w:t>https://www.crimemapping.com/</w:t>
        </w:r>
      </w:hyperlink>
    </w:p>
    <w:p w14:paraId="2279C848" w14:textId="42F60F40" w:rsidR="00E86353" w:rsidRPr="00625020" w:rsidRDefault="005F68C1" w:rsidP="00625020">
      <w:pPr>
        <w:pStyle w:val="ListParagraph"/>
        <w:numPr>
          <w:ilvl w:val="0"/>
          <w:numId w:val="1"/>
        </w:numPr>
        <w:tabs>
          <w:tab w:val="left" w:pos="1312"/>
          <w:tab w:val="left" w:pos="1315"/>
        </w:tabs>
        <w:spacing w:before="60" w:line="228" w:lineRule="auto"/>
        <w:ind w:left="1310" w:right="1094"/>
        <w:jc w:val="both"/>
        <w:rPr>
          <w:sz w:val="23"/>
          <w:szCs w:val="23"/>
        </w:rPr>
      </w:pPr>
      <w:r w:rsidRPr="00625020">
        <w:rPr>
          <w:sz w:val="23"/>
          <w:szCs w:val="23"/>
        </w:rPr>
        <w:t>SpotCrime LLC, "SpotCrime: Crime incident mapping and alert service," 2024. [Online]. Available: </w:t>
      </w:r>
      <w:hyperlink r:id="rId45" w:tgtFrame="_blank" w:history="1">
        <w:r w:rsidRPr="00625020">
          <w:rPr>
            <w:rStyle w:val="Hyperlink"/>
            <w:sz w:val="23"/>
            <w:szCs w:val="23"/>
          </w:rPr>
          <w:t>https://www.spotcrime.com/</w:t>
        </w:r>
      </w:hyperlink>
    </w:p>
    <w:p w14:paraId="3505337F" w14:textId="1213024F" w:rsidR="00E86353" w:rsidRPr="00625020" w:rsidRDefault="005F68C1" w:rsidP="00625020">
      <w:pPr>
        <w:pStyle w:val="ListParagraph"/>
        <w:numPr>
          <w:ilvl w:val="0"/>
          <w:numId w:val="1"/>
        </w:numPr>
        <w:tabs>
          <w:tab w:val="left" w:pos="1312"/>
          <w:tab w:val="left" w:pos="1315"/>
        </w:tabs>
        <w:spacing w:before="60" w:line="228" w:lineRule="auto"/>
        <w:ind w:left="1310" w:right="1094"/>
        <w:jc w:val="both"/>
        <w:rPr>
          <w:sz w:val="23"/>
          <w:szCs w:val="23"/>
        </w:rPr>
      </w:pPr>
      <w:r w:rsidRPr="00625020">
        <w:rPr>
          <w:sz w:val="23"/>
          <w:szCs w:val="23"/>
        </w:rPr>
        <w:t>Geolitica Inc., "PredPol (now Geolitica): Predictive policing using machine learning," 2024. [Online]. Available: </w:t>
      </w:r>
      <w:hyperlink r:id="rId46" w:tgtFrame="_blank" w:history="1">
        <w:r w:rsidRPr="00625020">
          <w:rPr>
            <w:rStyle w:val="Hyperlink"/>
            <w:sz w:val="23"/>
            <w:szCs w:val="23"/>
          </w:rPr>
          <w:t>https://www.geolitica.com/</w:t>
        </w:r>
      </w:hyperlink>
    </w:p>
    <w:p w14:paraId="2395519A" w14:textId="77777777" w:rsidR="00FF573C" w:rsidRPr="00625020" w:rsidRDefault="00A13E30" w:rsidP="00625020">
      <w:pPr>
        <w:pStyle w:val="Heading3"/>
        <w:spacing w:before="60"/>
        <w:jc w:val="both"/>
        <w:rPr>
          <w:sz w:val="23"/>
          <w:szCs w:val="23"/>
        </w:rPr>
      </w:pPr>
      <w:bookmarkStart w:id="237" w:name="_Toc226420412"/>
      <w:bookmarkStart w:id="238" w:name="_Toc226420950"/>
      <w:bookmarkStart w:id="239" w:name="_Toc226432304"/>
      <w:r w:rsidRPr="00625020">
        <w:rPr>
          <w:sz w:val="23"/>
          <w:szCs w:val="23"/>
        </w:rPr>
        <w:t>Papers</w:t>
      </w:r>
      <w:r w:rsidRPr="00625020">
        <w:rPr>
          <w:spacing w:val="-3"/>
          <w:sz w:val="23"/>
          <w:szCs w:val="23"/>
        </w:rPr>
        <w:t xml:space="preserve"> </w:t>
      </w:r>
      <w:r w:rsidRPr="00625020">
        <w:rPr>
          <w:sz w:val="23"/>
          <w:szCs w:val="23"/>
        </w:rPr>
        <w:t>Presented at</w:t>
      </w:r>
      <w:r w:rsidRPr="00625020">
        <w:rPr>
          <w:spacing w:val="-3"/>
          <w:sz w:val="23"/>
          <w:szCs w:val="23"/>
        </w:rPr>
        <w:t xml:space="preserve"> </w:t>
      </w:r>
      <w:r w:rsidRPr="00625020">
        <w:rPr>
          <w:sz w:val="23"/>
          <w:szCs w:val="23"/>
        </w:rPr>
        <w:t>Conferences</w:t>
      </w:r>
      <w:r w:rsidRPr="00625020">
        <w:rPr>
          <w:spacing w:val="-2"/>
          <w:sz w:val="23"/>
          <w:szCs w:val="23"/>
        </w:rPr>
        <w:t xml:space="preserve"> (Published)</w:t>
      </w:r>
      <w:bookmarkEnd w:id="237"/>
      <w:bookmarkEnd w:id="238"/>
      <w:bookmarkEnd w:id="239"/>
    </w:p>
    <w:p w14:paraId="326838D8" w14:textId="205089D0" w:rsidR="00FF573C" w:rsidRPr="00625020" w:rsidRDefault="005F68C1" w:rsidP="00625020">
      <w:pPr>
        <w:pStyle w:val="ListParagraph"/>
        <w:numPr>
          <w:ilvl w:val="0"/>
          <w:numId w:val="1"/>
        </w:numPr>
        <w:tabs>
          <w:tab w:val="left" w:pos="1315"/>
        </w:tabs>
        <w:spacing w:before="60"/>
        <w:ind w:left="1296" w:right="1094"/>
        <w:jc w:val="both"/>
        <w:rPr>
          <w:b/>
          <w:sz w:val="23"/>
          <w:szCs w:val="23"/>
        </w:rPr>
      </w:pPr>
      <w:r w:rsidRPr="00625020">
        <w:rPr>
          <w:sz w:val="23"/>
          <w:szCs w:val="23"/>
        </w:rPr>
        <w:t>S. A. Chun, V. A. Paturu, S. Yuan, R. Pathak, V. Atluri, and N. R. Adam, "Crime prediction model using deep neural networks," in </w:t>
      </w:r>
      <w:r w:rsidRPr="00625020">
        <w:rPr>
          <w:i/>
          <w:iCs/>
          <w:sz w:val="23"/>
          <w:szCs w:val="23"/>
        </w:rPr>
        <w:t>Proc. 20th Annu. Int. Conf. Digital Government Research (dg.o 2019)</w:t>
      </w:r>
      <w:r w:rsidRPr="00625020">
        <w:rPr>
          <w:sz w:val="23"/>
          <w:szCs w:val="23"/>
        </w:rPr>
        <w:t>, Dubai, UAE, Jun. 2019, pp. 512-515. doi: 10.1145/3325112.3325263</w:t>
      </w:r>
    </w:p>
    <w:p w14:paraId="14524C2D" w14:textId="047E1435" w:rsidR="005F68C1" w:rsidRPr="00625020" w:rsidRDefault="005F68C1" w:rsidP="00625020">
      <w:pPr>
        <w:pStyle w:val="ListParagraph"/>
        <w:numPr>
          <w:ilvl w:val="0"/>
          <w:numId w:val="1"/>
        </w:numPr>
        <w:tabs>
          <w:tab w:val="left" w:pos="1315"/>
        </w:tabs>
        <w:spacing w:before="60"/>
        <w:ind w:left="1296" w:right="1094"/>
        <w:jc w:val="both"/>
        <w:rPr>
          <w:bCs/>
          <w:sz w:val="23"/>
          <w:szCs w:val="23"/>
        </w:rPr>
      </w:pPr>
      <w:r w:rsidRPr="00625020">
        <w:rPr>
          <w:bCs/>
          <w:sz w:val="23"/>
          <w:szCs w:val="23"/>
        </w:rPr>
        <w:t>T. K. Ho, "Random decision forests," in </w:t>
      </w:r>
      <w:r w:rsidRPr="00625020">
        <w:rPr>
          <w:bCs/>
          <w:i/>
          <w:iCs/>
          <w:sz w:val="23"/>
          <w:szCs w:val="23"/>
        </w:rPr>
        <w:t>Proc. 3rd Int. Conf. Document Analysis and Recognition (ICDAR)</w:t>
      </w:r>
      <w:r w:rsidRPr="00625020">
        <w:rPr>
          <w:bCs/>
          <w:sz w:val="23"/>
          <w:szCs w:val="23"/>
        </w:rPr>
        <w:t>, Montreal, QC, Canada, Aug. 1995, pp. 278-282. doi: 10.1109/ICDAR.1995.598994</w:t>
      </w:r>
    </w:p>
    <w:p w14:paraId="08F4D4B3" w14:textId="3D584965" w:rsidR="005F68C1" w:rsidRPr="00625020" w:rsidRDefault="005F68C1" w:rsidP="00625020">
      <w:pPr>
        <w:pStyle w:val="ListParagraph"/>
        <w:numPr>
          <w:ilvl w:val="0"/>
          <w:numId w:val="1"/>
        </w:numPr>
        <w:tabs>
          <w:tab w:val="left" w:pos="1315"/>
        </w:tabs>
        <w:spacing w:before="60"/>
        <w:ind w:left="1296" w:right="1094"/>
        <w:jc w:val="both"/>
        <w:rPr>
          <w:bCs/>
          <w:sz w:val="23"/>
          <w:szCs w:val="23"/>
        </w:rPr>
      </w:pPr>
      <w:r w:rsidRPr="00625020">
        <w:rPr>
          <w:bCs/>
          <w:sz w:val="23"/>
          <w:szCs w:val="23"/>
        </w:rPr>
        <w:t>Y. Fujii, K. Driesen, J. Baccash, A. Hurst, and A. C. Popat, "A comparison of deep learning OCR engines for Urdu text," in </w:t>
      </w:r>
      <w:r w:rsidRPr="00625020">
        <w:rPr>
          <w:bCs/>
          <w:i/>
          <w:iCs/>
          <w:sz w:val="23"/>
          <w:szCs w:val="23"/>
        </w:rPr>
        <w:t>Proc. IEEE Int. Conf. on Image Processing (ICIP)</w:t>
      </w:r>
      <w:r w:rsidRPr="00625020">
        <w:rPr>
          <w:bCs/>
          <w:sz w:val="23"/>
          <w:szCs w:val="23"/>
        </w:rPr>
        <w:t>, Abu Dhabi, UAE, Oct. 2020, pp. 2601-2605. doi: 10.1109/ICIP40778.2020.9190898</w:t>
      </w:r>
    </w:p>
    <w:sectPr w:rsidR="005F68C1" w:rsidRPr="00625020" w:rsidSect="00DF37D6">
      <w:pgSz w:w="11930" w:h="16850"/>
      <w:pgMar w:top="1600" w:right="283" w:bottom="740" w:left="850"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4D2C" w14:textId="77777777" w:rsidR="006F2F66" w:rsidRDefault="006F2F66">
      <w:r>
        <w:separator/>
      </w:r>
    </w:p>
  </w:endnote>
  <w:endnote w:type="continuationSeparator" w:id="0">
    <w:p w14:paraId="2FE6C9EB" w14:textId="77777777" w:rsidR="006F2F66" w:rsidRDefault="006F2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7298" w14:textId="77777777" w:rsidR="00682C14" w:rsidRDefault="00682C14">
    <w:pPr>
      <w:pStyle w:val="Footer"/>
      <w:jc w:val="center"/>
    </w:pPr>
  </w:p>
  <w:p w14:paraId="1CA91F5E" w14:textId="77777777" w:rsidR="00682C14" w:rsidRDefault="00682C1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6705" w14:textId="77777777" w:rsidR="00682C14" w:rsidRDefault="00682C14">
    <w:pPr>
      <w:pStyle w:val="Footer"/>
      <w:jc w:val="center"/>
    </w:pPr>
  </w:p>
  <w:p w14:paraId="454411D8" w14:textId="77777777" w:rsidR="00682C14" w:rsidRDefault="00682C1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043267"/>
      <w:docPartObj>
        <w:docPartGallery w:val="Page Numbers (Bottom of Page)"/>
        <w:docPartUnique/>
      </w:docPartObj>
    </w:sdtPr>
    <w:sdtEndPr>
      <w:rPr>
        <w:noProof/>
      </w:rPr>
    </w:sdtEndPr>
    <w:sdtContent>
      <w:p w14:paraId="016FE969" w14:textId="34CE915D" w:rsidR="00682C14" w:rsidRDefault="00682C14">
        <w:pPr>
          <w:pStyle w:val="Footer"/>
          <w:jc w:val="center"/>
        </w:pPr>
        <w:r>
          <w:fldChar w:fldCharType="begin"/>
        </w:r>
        <w:r>
          <w:instrText xml:space="preserve"> PAGE   \* MERGEFORMAT </w:instrText>
        </w:r>
        <w:r>
          <w:fldChar w:fldCharType="separate"/>
        </w:r>
        <w:r w:rsidR="00DB3568">
          <w:rPr>
            <w:noProof/>
          </w:rPr>
          <w:t>73</w:t>
        </w:r>
        <w:r>
          <w:rPr>
            <w:noProof/>
          </w:rPr>
          <w:fldChar w:fldCharType="end"/>
        </w:r>
      </w:p>
    </w:sdtContent>
  </w:sdt>
  <w:p w14:paraId="3D5A2076" w14:textId="77777777" w:rsidR="00682C14" w:rsidRDefault="00682C1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181383"/>
      <w:docPartObj>
        <w:docPartGallery w:val="Page Numbers (Bottom of Page)"/>
        <w:docPartUnique/>
      </w:docPartObj>
    </w:sdtPr>
    <w:sdtEndPr>
      <w:rPr>
        <w:noProof/>
      </w:rPr>
    </w:sdtEndPr>
    <w:sdtContent>
      <w:p w14:paraId="14AB28E6" w14:textId="0191DC6E" w:rsidR="00682C14" w:rsidRDefault="00682C14">
        <w:pPr>
          <w:pStyle w:val="Footer"/>
          <w:jc w:val="center"/>
        </w:pPr>
        <w:r>
          <w:fldChar w:fldCharType="begin"/>
        </w:r>
        <w:r>
          <w:instrText xml:space="preserve"> PAGE   \* MERGEFORMAT </w:instrText>
        </w:r>
        <w:r>
          <w:fldChar w:fldCharType="separate"/>
        </w:r>
        <w:r w:rsidR="00DB3568">
          <w:rPr>
            <w:noProof/>
          </w:rPr>
          <w:t>79</w:t>
        </w:r>
        <w:r>
          <w:rPr>
            <w:noProof/>
          </w:rPr>
          <w:fldChar w:fldCharType="end"/>
        </w:r>
      </w:p>
    </w:sdtContent>
  </w:sdt>
  <w:p w14:paraId="054CBFC6" w14:textId="77777777" w:rsidR="00682C14" w:rsidRDefault="00682C1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9CCE" w14:textId="77777777" w:rsidR="006F2F66" w:rsidRDefault="006F2F66">
      <w:r>
        <w:separator/>
      </w:r>
    </w:p>
  </w:footnote>
  <w:footnote w:type="continuationSeparator" w:id="0">
    <w:p w14:paraId="2C0D8588" w14:textId="77777777" w:rsidR="006F2F66" w:rsidRDefault="006F2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A35"/>
    <w:multiLevelType w:val="multilevel"/>
    <w:tmpl w:val="B936FA84"/>
    <w:lvl w:ilvl="0">
      <w:start w:val="1"/>
      <w:numFmt w:val="decimal"/>
      <w:lvlText w:val="%1"/>
      <w:lvlJc w:val="left"/>
      <w:pPr>
        <w:ind w:left="1135" w:hanging="545"/>
      </w:pPr>
      <w:rPr>
        <w:rFonts w:hint="default"/>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1" w15:restartNumberingAfterBreak="0">
    <w:nsid w:val="04612131"/>
    <w:multiLevelType w:val="hybridMultilevel"/>
    <w:tmpl w:val="0F2EDAA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15:restartNumberingAfterBreak="0">
    <w:nsid w:val="04E859A0"/>
    <w:multiLevelType w:val="multilevel"/>
    <w:tmpl w:val="F27AB758"/>
    <w:lvl w:ilvl="0">
      <w:start w:val="2"/>
      <w:numFmt w:val="decimal"/>
      <w:lvlText w:val="%1.0"/>
      <w:lvlJc w:val="left"/>
      <w:pPr>
        <w:ind w:left="1135" w:hanging="545"/>
      </w:pPr>
      <w:rPr>
        <w:rFonts w:ascii="Times New Roman" w:hAnsi="Times New Roman" w:hint="default"/>
        <w:b/>
        <w:i w:val="0"/>
        <w:sz w:val="18"/>
      </w:rPr>
    </w:lvl>
    <w:lvl w:ilvl="1">
      <w:start w:va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2"/>
      <w:numFmt w:val="decimal"/>
      <w:lvlText w:val="2.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3" w15:restartNumberingAfterBreak="0">
    <w:nsid w:val="05357E50"/>
    <w:multiLevelType w:val="multilevel"/>
    <w:tmpl w:val="267CC906"/>
    <w:lvl w:ilvl="0">
      <w:start w:val="1"/>
      <w:numFmt w:val="decimal"/>
      <w:lvlText w:val="%1"/>
      <w:lvlJc w:val="left"/>
      <w:pPr>
        <w:ind w:left="1135" w:hanging="545"/>
      </w:pPr>
      <w:rPr>
        <w:rFonts w:hint="default"/>
        <w:lang w:val="en-US" w:eastAsia="en-US" w:bidi="ar-SA"/>
      </w:rPr>
    </w:lvl>
    <w:lvl w:ilvl="1">
      <w:numFmt w:val="decimal"/>
      <w:pStyle w:val="Style1"/>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4" w15:restartNumberingAfterBreak="0">
    <w:nsid w:val="083339A1"/>
    <w:multiLevelType w:val="multilevel"/>
    <w:tmpl w:val="0742B2A2"/>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4.6.%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5" w15:restartNumberingAfterBreak="0">
    <w:nsid w:val="0D517D09"/>
    <w:multiLevelType w:val="hybridMultilevel"/>
    <w:tmpl w:val="46B4F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0472B8"/>
    <w:multiLevelType w:val="multilevel"/>
    <w:tmpl w:val="BB88FB26"/>
    <w:lvl w:ilvl="0">
      <w:start w:val="2"/>
      <w:numFmt w:val="decimal"/>
      <w:lvlText w:val="%1.0"/>
      <w:lvlJc w:val="left"/>
      <w:pPr>
        <w:ind w:left="1135" w:hanging="545"/>
      </w:pPr>
      <w:rPr>
        <w:rFonts w:ascii="Times New Roman" w:hAnsi="Times New Roman" w:hint="default"/>
        <w:b/>
        <w:i w:val="0"/>
        <w:sz w:val="18"/>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7" w15:restartNumberingAfterBreak="0">
    <w:nsid w:val="103571D9"/>
    <w:multiLevelType w:val="hybridMultilevel"/>
    <w:tmpl w:val="E89EB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599"/>
    <w:multiLevelType w:val="multilevel"/>
    <w:tmpl w:val="DC1481DE"/>
    <w:styleLink w:val="Style17"/>
    <w:lvl w:ilvl="0">
      <w:start w:val="6"/>
      <w:numFmt w:val="decimal"/>
      <w:lvlText w:val="%1.0"/>
      <w:lvlJc w:val="left"/>
      <w:pPr>
        <w:ind w:left="1135" w:hanging="545"/>
      </w:pPr>
      <w:rPr>
        <w:rFonts w:ascii="Times New Roman" w:hAnsi="Times New Roman" w:hint="default"/>
        <w:b/>
        <w:i w:val="0"/>
        <w:sz w:val="18"/>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3.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9" w15:restartNumberingAfterBreak="0">
    <w:nsid w:val="12DA74E5"/>
    <w:multiLevelType w:val="hybridMultilevel"/>
    <w:tmpl w:val="86A4A9A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153C4779"/>
    <w:multiLevelType w:val="hybridMultilevel"/>
    <w:tmpl w:val="49DA995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15:restartNumberingAfterBreak="0">
    <w:nsid w:val="15BA3F2D"/>
    <w:multiLevelType w:val="hybridMultilevel"/>
    <w:tmpl w:val="65E2E6B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6AC70A1"/>
    <w:multiLevelType w:val="hybridMultilevel"/>
    <w:tmpl w:val="4A040D5C"/>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3" w15:restartNumberingAfterBreak="0">
    <w:nsid w:val="197D1886"/>
    <w:multiLevelType w:val="hybridMultilevel"/>
    <w:tmpl w:val="119853F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1EF54736"/>
    <w:multiLevelType w:val="multilevel"/>
    <w:tmpl w:val="69903026"/>
    <w:lvl w:ilvl="0">
      <w:start w:val="2"/>
      <w:numFmt w:val="decimal"/>
      <w:lvlText w:val="6.1.%1"/>
      <w:lvlJc w:val="left"/>
      <w:pPr>
        <w:ind w:left="1135" w:hanging="545"/>
      </w:pPr>
      <w:rPr>
        <w:rFonts w:ascii="Times New Roman" w:hAnsi="Times New Roman" w:hint="default"/>
        <w:b/>
        <w:i w:val="0"/>
        <w:sz w:val="23"/>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6.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15" w15:restartNumberingAfterBreak="0">
    <w:nsid w:val="1F6233F5"/>
    <w:multiLevelType w:val="hybridMultilevel"/>
    <w:tmpl w:val="F7F2B8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FD67D38"/>
    <w:multiLevelType w:val="hybridMultilevel"/>
    <w:tmpl w:val="5822ABE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15:restartNumberingAfterBreak="0">
    <w:nsid w:val="205A429D"/>
    <w:multiLevelType w:val="multilevel"/>
    <w:tmpl w:val="FE4AFFE2"/>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3.5.%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18" w15:restartNumberingAfterBreak="0">
    <w:nsid w:val="224A2504"/>
    <w:multiLevelType w:val="hybridMultilevel"/>
    <w:tmpl w:val="ABBE0D18"/>
    <w:lvl w:ilvl="0" w:tplc="B1CEA6AE">
      <w:start w:val="1"/>
      <w:numFmt w:val="decimal"/>
      <w:lvlText w:val="%1."/>
      <w:lvlJc w:val="left"/>
      <w:pPr>
        <w:ind w:left="83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F9E5600">
      <w:numFmt w:val="bullet"/>
      <w:lvlText w:val="•"/>
      <w:lvlJc w:val="left"/>
      <w:pPr>
        <w:ind w:left="1834" w:hanging="245"/>
      </w:pPr>
      <w:rPr>
        <w:rFonts w:hint="default"/>
        <w:lang w:val="en-US" w:eastAsia="en-US" w:bidi="ar-SA"/>
      </w:rPr>
    </w:lvl>
    <w:lvl w:ilvl="2" w:tplc="CBC61302">
      <w:numFmt w:val="bullet"/>
      <w:lvlText w:val="•"/>
      <w:lvlJc w:val="left"/>
      <w:pPr>
        <w:ind w:left="2829" w:hanging="245"/>
      </w:pPr>
      <w:rPr>
        <w:rFonts w:hint="default"/>
        <w:lang w:val="en-US" w:eastAsia="en-US" w:bidi="ar-SA"/>
      </w:rPr>
    </w:lvl>
    <w:lvl w:ilvl="3" w:tplc="9DF2E46A">
      <w:numFmt w:val="bullet"/>
      <w:lvlText w:val="•"/>
      <w:lvlJc w:val="left"/>
      <w:pPr>
        <w:ind w:left="3824" w:hanging="245"/>
      </w:pPr>
      <w:rPr>
        <w:rFonts w:hint="default"/>
        <w:lang w:val="en-US" w:eastAsia="en-US" w:bidi="ar-SA"/>
      </w:rPr>
    </w:lvl>
    <w:lvl w:ilvl="4" w:tplc="773C9FAC">
      <w:numFmt w:val="bullet"/>
      <w:lvlText w:val="•"/>
      <w:lvlJc w:val="left"/>
      <w:pPr>
        <w:ind w:left="4819" w:hanging="245"/>
      </w:pPr>
      <w:rPr>
        <w:rFonts w:hint="default"/>
        <w:lang w:val="en-US" w:eastAsia="en-US" w:bidi="ar-SA"/>
      </w:rPr>
    </w:lvl>
    <w:lvl w:ilvl="5" w:tplc="F5AA37B0">
      <w:numFmt w:val="bullet"/>
      <w:lvlText w:val="•"/>
      <w:lvlJc w:val="left"/>
      <w:pPr>
        <w:ind w:left="5813" w:hanging="245"/>
      </w:pPr>
      <w:rPr>
        <w:rFonts w:hint="default"/>
        <w:lang w:val="en-US" w:eastAsia="en-US" w:bidi="ar-SA"/>
      </w:rPr>
    </w:lvl>
    <w:lvl w:ilvl="6" w:tplc="C03C3322">
      <w:numFmt w:val="bullet"/>
      <w:lvlText w:val="•"/>
      <w:lvlJc w:val="left"/>
      <w:pPr>
        <w:ind w:left="6808" w:hanging="245"/>
      </w:pPr>
      <w:rPr>
        <w:rFonts w:hint="default"/>
        <w:lang w:val="en-US" w:eastAsia="en-US" w:bidi="ar-SA"/>
      </w:rPr>
    </w:lvl>
    <w:lvl w:ilvl="7" w:tplc="F82C4608">
      <w:numFmt w:val="bullet"/>
      <w:lvlText w:val="•"/>
      <w:lvlJc w:val="left"/>
      <w:pPr>
        <w:ind w:left="7803" w:hanging="245"/>
      </w:pPr>
      <w:rPr>
        <w:rFonts w:hint="default"/>
        <w:lang w:val="en-US" w:eastAsia="en-US" w:bidi="ar-SA"/>
      </w:rPr>
    </w:lvl>
    <w:lvl w:ilvl="8" w:tplc="1A9E7D44">
      <w:numFmt w:val="bullet"/>
      <w:lvlText w:val="•"/>
      <w:lvlJc w:val="left"/>
      <w:pPr>
        <w:ind w:left="8798" w:hanging="245"/>
      </w:pPr>
      <w:rPr>
        <w:rFonts w:hint="default"/>
        <w:lang w:val="en-US" w:eastAsia="en-US" w:bidi="ar-SA"/>
      </w:rPr>
    </w:lvl>
  </w:abstractNum>
  <w:abstractNum w:abstractNumId="19" w15:restartNumberingAfterBreak="0">
    <w:nsid w:val="24DF4975"/>
    <w:multiLevelType w:val="hybridMultilevel"/>
    <w:tmpl w:val="F516FA3A"/>
    <w:lvl w:ilvl="0" w:tplc="FFFFFFFF">
      <w:start w:val="1"/>
      <w:numFmt w:val="bullet"/>
      <w:lvlText w:val=""/>
      <w:lvlJc w:val="left"/>
      <w:pPr>
        <w:ind w:left="1843" w:hanging="360"/>
      </w:pPr>
      <w:rPr>
        <w:rFonts w:ascii="Symbol" w:hAnsi="Symbol" w:hint="default"/>
      </w:rPr>
    </w:lvl>
    <w:lvl w:ilvl="1" w:tplc="04090001">
      <w:start w:val="1"/>
      <w:numFmt w:val="bullet"/>
      <w:lvlText w:val=""/>
      <w:lvlJc w:val="left"/>
      <w:pPr>
        <w:ind w:left="1890" w:hanging="360"/>
      </w:pPr>
      <w:rPr>
        <w:rFonts w:ascii="Symbol" w:hAnsi="Symbol" w:hint="default"/>
      </w:rPr>
    </w:lvl>
    <w:lvl w:ilvl="2" w:tplc="FFFFFFFF" w:tentative="1">
      <w:start w:val="1"/>
      <w:numFmt w:val="bullet"/>
      <w:lvlText w:val=""/>
      <w:lvlJc w:val="left"/>
      <w:pPr>
        <w:ind w:left="3283" w:hanging="360"/>
      </w:pPr>
      <w:rPr>
        <w:rFonts w:ascii="Wingdings" w:hAnsi="Wingdings" w:hint="default"/>
      </w:rPr>
    </w:lvl>
    <w:lvl w:ilvl="3" w:tplc="FFFFFFFF" w:tentative="1">
      <w:start w:val="1"/>
      <w:numFmt w:val="bullet"/>
      <w:lvlText w:val=""/>
      <w:lvlJc w:val="left"/>
      <w:pPr>
        <w:ind w:left="4003" w:hanging="360"/>
      </w:pPr>
      <w:rPr>
        <w:rFonts w:ascii="Symbol" w:hAnsi="Symbol" w:hint="default"/>
      </w:rPr>
    </w:lvl>
    <w:lvl w:ilvl="4" w:tplc="FFFFFFFF" w:tentative="1">
      <w:start w:val="1"/>
      <w:numFmt w:val="bullet"/>
      <w:lvlText w:val="o"/>
      <w:lvlJc w:val="left"/>
      <w:pPr>
        <w:ind w:left="4723" w:hanging="360"/>
      </w:pPr>
      <w:rPr>
        <w:rFonts w:ascii="Courier New" w:hAnsi="Courier New" w:cs="Courier New" w:hint="default"/>
      </w:rPr>
    </w:lvl>
    <w:lvl w:ilvl="5" w:tplc="FFFFFFFF" w:tentative="1">
      <w:start w:val="1"/>
      <w:numFmt w:val="bullet"/>
      <w:lvlText w:val=""/>
      <w:lvlJc w:val="left"/>
      <w:pPr>
        <w:ind w:left="5443" w:hanging="360"/>
      </w:pPr>
      <w:rPr>
        <w:rFonts w:ascii="Wingdings" w:hAnsi="Wingdings" w:hint="default"/>
      </w:rPr>
    </w:lvl>
    <w:lvl w:ilvl="6" w:tplc="FFFFFFFF" w:tentative="1">
      <w:start w:val="1"/>
      <w:numFmt w:val="bullet"/>
      <w:lvlText w:val=""/>
      <w:lvlJc w:val="left"/>
      <w:pPr>
        <w:ind w:left="6163" w:hanging="360"/>
      </w:pPr>
      <w:rPr>
        <w:rFonts w:ascii="Symbol" w:hAnsi="Symbol" w:hint="default"/>
      </w:rPr>
    </w:lvl>
    <w:lvl w:ilvl="7" w:tplc="FFFFFFFF" w:tentative="1">
      <w:start w:val="1"/>
      <w:numFmt w:val="bullet"/>
      <w:lvlText w:val="o"/>
      <w:lvlJc w:val="left"/>
      <w:pPr>
        <w:ind w:left="6883" w:hanging="360"/>
      </w:pPr>
      <w:rPr>
        <w:rFonts w:ascii="Courier New" w:hAnsi="Courier New" w:cs="Courier New" w:hint="default"/>
      </w:rPr>
    </w:lvl>
    <w:lvl w:ilvl="8" w:tplc="FFFFFFFF" w:tentative="1">
      <w:start w:val="1"/>
      <w:numFmt w:val="bullet"/>
      <w:lvlText w:val=""/>
      <w:lvlJc w:val="left"/>
      <w:pPr>
        <w:ind w:left="7603" w:hanging="360"/>
      </w:pPr>
      <w:rPr>
        <w:rFonts w:ascii="Wingdings" w:hAnsi="Wingdings" w:hint="default"/>
      </w:rPr>
    </w:lvl>
  </w:abstractNum>
  <w:abstractNum w:abstractNumId="20" w15:restartNumberingAfterBreak="0">
    <w:nsid w:val="2857551A"/>
    <w:multiLevelType w:val="multilevel"/>
    <w:tmpl w:val="1C149762"/>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3.6.%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21" w15:restartNumberingAfterBreak="0">
    <w:nsid w:val="296136A0"/>
    <w:multiLevelType w:val="hybridMultilevel"/>
    <w:tmpl w:val="E1F653AC"/>
    <w:lvl w:ilvl="0" w:tplc="04209E28">
      <w:start w:val="6"/>
      <w:numFmt w:val="decimal"/>
      <w:lvlText w:val="%1.9"/>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22" w15:restartNumberingAfterBreak="0">
    <w:nsid w:val="2BD94DC8"/>
    <w:multiLevelType w:val="multilevel"/>
    <w:tmpl w:val="BB88FB26"/>
    <w:lvl w:ilvl="0">
      <w:start w:val="2"/>
      <w:numFmt w:val="decimal"/>
      <w:lvlText w:val="%1.0"/>
      <w:lvlJc w:val="left"/>
      <w:pPr>
        <w:ind w:left="1135" w:hanging="545"/>
      </w:pPr>
      <w:rPr>
        <w:rFonts w:ascii="Times New Roman" w:hAnsi="Times New Roman" w:hint="default"/>
        <w:b/>
        <w:i w:val="0"/>
        <w:sz w:val="18"/>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23" w15:restartNumberingAfterBreak="0">
    <w:nsid w:val="2BFC2DDE"/>
    <w:multiLevelType w:val="multilevel"/>
    <w:tmpl w:val="815C22D0"/>
    <w:styleLink w:val="MyNumberedList"/>
    <w:lvl w:ilvl="0">
      <w:start w:val="5"/>
      <w:numFmt w:val="decimal"/>
      <w:suff w:val="space"/>
      <w:lvlText w:val="%1.0"/>
      <w:lvlJc w:val="left"/>
      <w:pPr>
        <w:ind w:left="-360" w:hanging="460"/>
      </w:pPr>
      <w:rPr>
        <w:rFonts w:ascii="Times New Roman" w:hAnsi="Times New Roman" w:hint="default"/>
        <w:b/>
        <w:i w:val="0"/>
        <w:sz w:val="32"/>
      </w:rPr>
    </w:lvl>
    <w:lvl w:ilvl="1">
      <w:start w:val="1"/>
      <w:numFmt w:val="lowerLetter"/>
      <w:lvlText w:val="%2."/>
      <w:lvlJc w:val="left"/>
      <w:pPr>
        <w:ind w:left="-330" w:hanging="360"/>
      </w:pPr>
      <w:rPr>
        <w:rFonts w:hint="default"/>
      </w:rPr>
    </w:lvl>
    <w:lvl w:ilvl="2">
      <w:start w:val="1"/>
      <w:numFmt w:val="lowerRoman"/>
      <w:lvlText w:val="%3."/>
      <w:lvlJc w:val="right"/>
      <w:pPr>
        <w:ind w:left="390" w:hanging="180"/>
      </w:pPr>
      <w:rPr>
        <w:rFonts w:hint="default"/>
      </w:rPr>
    </w:lvl>
    <w:lvl w:ilvl="3">
      <w:start w:val="1"/>
      <w:numFmt w:val="decimal"/>
      <w:lvlText w:val="%4."/>
      <w:lvlJc w:val="left"/>
      <w:pPr>
        <w:ind w:left="1110" w:hanging="360"/>
      </w:pPr>
      <w:rPr>
        <w:rFonts w:hint="default"/>
      </w:rPr>
    </w:lvl>
    <w:lvl w:ilvl="4">
      <w:start w:val="1"/>
      <w:numFmt w:val="lowerLetter"/>
      <w:lvlText w:val="%5."/>
      <w:lvlJc w:val="left"/>
      <w:pPr>
        <w:ind w:left="1830" w:hanging="360"/>
      </w:pPr>
      <w:rPr>
        <w:rFonts w:hint="default"/>
      </w:rPr>
    </w:lvl>
    <w:lvl w:ilvl="5">
      <w:start w:val="1"/>
      <w:numFmt w:val="lowerRoman"/>
      <w:lvlText w:val="%6."/>
      <w:lvlJc w:val="right"/>
      <w:pPr>
        <w:ind w:left="2550" w:hanging="180"/>
      </w:pPr>
      <w:rPr>
        <w:rFonts w:hint="default"/>
      </w:rPr>
    </w:lvl>
    <w:lvl w:ilvl="6">
      <w:start w:val="1"/>
      <w:numFmt w:val="decimal"/>
      <w:lvlText w:val="%7."/>
      <w:lvlJc w:val="left"/>
      <w:pPr>
        <w:ind w:left="3270" w:hanging="360"/>
      </w:pPr>
      <w:rPr>
        <w:rFonts w:hint="default"/>
      </w:rPr>
    </w:lvl>
    <w:lvl w:ilvl="7">
      <w:start w:val="1"/>
      <w:numFmt w:val="lowerLetter"/>
      <w:lvlText w:val="%8."/>
      <w:lvlJc w:val="left"/>
      <w:pPr>
        <w:ind w:left="3990" w:hanging="360"/>
      </w:pPr>
      <w:rPr>
        <w:rFonts w:hint="default"/>
      </w:rPr>
    </w:lvl>
    <w:lvl w:ilvl="8">
      <w:start w:val="1"/>
      <w:numFmt w:val="lowerRoman"/>
      <w:lvlText w:val="%9."/>
      <w:lvlJc w:val="right"/>
      <w:pPr>
        <w:ind w:left="4710" w:hanging="180"/>
      </w:pPr>
      <w:rPr>
        <w:rFonts w:hint="default"/>
      </w:rPr>
    </w:lvl>
  </w:abstractNum>
  <w:abstractNum w:abstractNumId="24" w15:restartNumberingAfterBreak="0">
    <w:nsid w:val="2D165DAB"/>
    <w:multiLevelType w:val="hybridMultilevel"/>
    <w:tmpl w:val="CE6E08C6"/>
    <w:lvl w:ilvl="0" w:tplc="3B56BA14">
      <w:start w:val="5"/>
      <w:numFmt w:val="decimal"/>
      <w:lvlText w:val="%1.2"/>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7B30F6"/>
    <w:multiLevelType w:val="hybridMultilevel"/>
    <w:tmpl w:val="774AE568"/>
    <w:lvl w:ilvl="0" w:tplc="A666FF62">
      <w:start w:val="1"/>
      <w:numFmt w:val="decimal"/>
      <w:lvlText w:val="%1.1"/>
      <w:lvlJc w:val="left"/>
      <w:pPr>
        <w:ind w:left="1310" w:hanging="360"/>
      </w:pPr>
      <w:rPr>
        <w:rFonts w:ascii="Times New Roman" w:hAnsi="Times New Roman" w:hint="default"/>
        <w:b/>
        <w:i w:val="0"/>
        <w:sz w:val="32"/>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26" w15:restartNumberingAfterBreak="0">
    <w:nsid w:val="30E61932"/>
    <w:multiLevelType w:val="multilevel"/>
    <w:tmpl w:val="A3520C6E"/>
    <w:styleLink w:val="Style16"/>
    <w:lvl w:ilvl="0">
      <w:start w:val="5"/>
      <w:numFmt w:val="decimal"/>
      <w:lvlText w:val="%1.4"/>
      <w:lvlJc w:val="left"/>
      <w:pPr>
        <w:ind w:left="1498" w:hanging="360"/>
      </w:pPr>
      <w:rPr>
        <w:rFonts w:ascii="Times New Roman" w:hAnsi="Times New Roman" w:hint="default"/>
        <w:b/>
        <w:i w:val="0"/>
        <w:sz w:val="32"/>
      </w:rPr>
    </w:lvl>
    <w:lvl w:ilvl="1">
      <w:start w:val="1"/>
      <w:numFmt w:val="lowerLetter"/>
      <w:lvlText w:val="%2."/>
      <w:lvlJc w:val="left"/>
      <w:pPr>
        <w:ind w:left="2218" w:hanging="360"/>
      </w:pPr>
    </w:lvl>
    <w:lvl w:ilvl="2">
      <w:start w:val="1"/>
      <w:numFmt w:val="lowerRoman"/>
      <w:lvlText w:val="%3."/>
      <w:lvlJc w:val="right"/>
      <w:pPr>
        <w:ind w:left="2938" w:hanging="180"/>
      </w:pPr>
    </w:lvl>
    <w:lvl w:ilvl="3">
      <w:start w:val="1"/>
      <w:numFmt w:val="decimal"/>
      <w:lvlText w:val="%4."/>
      <w:lvlJc w:val="left"/>
      <w:pPr>
        <w:ind w:left="3658" w:hanging="360"/>
      </w:pPr>
    </w:lvl>
    <w:lvl w:ilvl="4">
      <w:start w:val="1"/>
      <w:numFmt w:val="lowerLetter"/>
      <w:lvlText w:val="%5."/>
      <w:lvlJc w:val="left"/>
      <w:pPr>
        <w:ind w:left="4378" w:hanging="360"/>
      </w:pPr>
    </w:lvl>
    <w:lvl w:ilvl="5">
      <w:start w:val="1"/>
      <w:numFmt w:val="lowerRoman"/>
      <w:lvlText w:val="%6."/>
      <w:lvlJc w:val="right"/>
      <w:pPr>
        <w:ind w:left="5098" w:hanging="180"/>
      </w:pPr>
    </w:lvl>
    <w:lvl w:ilvl="6">
      <w:start w:val="1"/>
      <w:numFmt w:val="decimal"/>
      <w:lvlText w:val="%7."/>
      <w:lvlJc w:val="left"/>
      <w:pPr>
        <w:ind w:left="5818" w:hanging="360"/>
      </w:pPr>
    </w:lvl>
    <w:lvl w:ilvl="7">
      <w:start w:val="1"/>
      <w:numFmt w:val="lowerLetter"/>
      <w:lvlText w:val="%8."/>
      <w:lvlJc w:val="left"/>
      <w:pPr>
        <w:ind w:left="6538" w:hanging="360"/>
      </w:pPr>
    </w:lvl>
    <w:lvl w:ilvl="8">
      <w:start w:val="1"/>
      <w:numFmt w:val="lowerRoman"/>
      <w:lvlText w:val="%9."/>
      <w:lvlJc w:val="right"/>
      <w:pPr>
        <w:ind w:left="7258" w:hanging="180"/>
      </w:pPr>
    </w:lvl>
  </w:abstractNum>
  <w:abstractNum w:abstractNumId="27" w15:restartNumberingAfterBreak="0">
    <w:nsid w:val="325B025F"/>
    <w:multiLevelType w:val="hybridMultilevel"/>
    <w:tmpl w:val="4944099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33451CAB"/>
    <w:multiLevelType w:val="hybridMultilevel"/>
    <w:tmpl w:val="FB9AFA6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334F0C6E"/>
    <w:multiLevelType w:val="multilevel"/>
    <w:tmpl w:val="BB88FB26"/>
    <w:lvl w:ilvl="0">
      <w:start w:val="2"/>
      <w:numFmt w:val="decimal"/>
      <w:lvlText w:val="%1.0"/>
      <w:lvlJc w:val="left"/>
      <w:pPr>
        <w:ind w:left="1135" w:hanging="545"/>
      </w:pPr>
      <w:rPr>
        <w:rFonts w:ascii="Times New Roman" w:hAnsi="Times New Roman" w:hint="default"/>
        <w:b/>
        <w:i w:val="0"/>
        <w:sz w:val="18"/>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30" w15:restartNumberingAfterBreak="0">
    <w:nsid w:val="37CC4B79"/>
    <w:multiLevelType w:val="multilevel"/>
    <w:tmpl w:val="F710D458"/>
    <w:styleLink w:val="MyNumberedLis"/>
    <w:lvl w:ilvl="0">
      <w:start w:val="5"/>
      <w:numFmt w:val="decimal"/>
      <w:suff w:val="space"/>
      <w:lvlText w:val="%1.0"/>
      <w:lvlJc w:val="left"/>
      <w:pPr>
        <w:ind w:left="-288" w:hanging="532"/>
      </w:pPr>
      <w:rPr>
        <w:rFonts w:ascii="Times New Roman" w:hAnsi="Times New Roman" w:hint="default"/>
        <w:b/>
        <w:i w:val="0"/>
        <w:sz w:val="32"/>
      </w:rPr>
    </w:lvl>
    <w:lvl w:ilvl="1">
      <w:start w:val="1"/>
      <w:numFmt w:val="lowerLetter"/>
      <w:lvlText w:val="%2."/>
      <w:lvlJc w:val="left"/>
      <w:pPr>
        <w:ind w:left="-330" w:hanging="360"/>
      </w:pPr>
      <w:rPr>
        <w:rFonts w:hint="default"/>
      </w:rPr>
    </w:lvl>
    <w:lvl w:ilvl="2">
      <w:start w:val="1"/>
      <w:numFmt w:val="lowerRoman"/>
      <w:lvlText w:val="%3."/>
      <w:lvlJc w:val="right"/>
      <w:pPr>
        <w:ind w:left="390" w:hanging="180"/>
      </w:pPr>
      <w:rPr>
        <w:rFonts w:hint="default"/>
      </w:rPr>
    </w:lvl>
    <w:lvl w:ilvl="3">
      <w:start w:val="1"/>
      <w:numFmt w:val="decimal"/>
      <w:lvlText w:val="%4."/>
      <w:lvlJc w:val="left"/>
      <w:pPr>
        <w:ind w:left="1110" w:hanging="360"/>
      </w:pPr>
      <w:rPr>
        <w:rFonts w:hint="default"/>
      </w:rPr>
    </w:lvl>
    <w:lvl w:ilvl="4">
      <w:start w:val="1"/>
      <w:numFmt w:val="lowerLetter"/>
      <w:lvlText w:val="%5."/>
      <w:lvlJc w:val="left"/>
      <w:pPr>
        <w:ind w:left="1830" w:hanging="360"/>
      </w:pPr>
      <w:rPr>
        <w:rFonts w:hint="default"/>
      </w:rPr>
    </w:lvl>
    <w:lvl w:ilvl="5">
      <w:start w:val="1"/>
      <w:numFmt w:val="lowerRoman"/>
      <w:lvlText w:val="%6."/>
      <w:lvlJc w:val="right"/>
      <w:pPr>
        <w:ind w:left="2550" w:hanging="180"/>
      </w:pPr>
      <w:rPr>
        <w:rFonts w:hint="default"/>
      </w:rPr>
    </w:lvl>
    <w:lvl w:ilvl="6">
      <w:start w:val="1"/>
      <w:numFmt w:val="decimal"/>
      <w:lvlText w:val="%7."/>
      <w:lvlJc w:val="left"/>
      <w:pPr>
        <w:ind w:left="3270" w:hanging="360"/>
      </w:pPr>
      <w:rPr>
        <w:rFonts w:hint="default"/>
      </w:rPr>
    </w:lvl>
    <w:lvl w:ilvl="7">
      <w:start w:val="1"/>
      <w:numFmt w:val="lowerLetter"/>
      <w:lvlText w:val="%8."/>
      <w:lvlJc w:val="left"/>
      <w:pPr>
        <w:ind w:left="3990" w:hanging="360"/>
      </w:pPr>
      <w:rPr>
        <w:rFonts w:hint="default"/>
      </w:rPr>
    </w:lvl>
    <w:lvl w:ilvl="8">
      <w:start w:val="1"/>
      <w:numFmt w:val="lowerRoman"/>
      <w:lvlText w:val="%9."/>
      <w:lvlJc w:val="right"/>
      <w:pPr>
        <w:ind w:left="4710" w:hanging="180"/>
      </w:pPr>
      <w:rPr>
        <w:rFonts w:hint="default"/>
      </w:rPr>
    </w:lvl>
  </w:abstractNum>
  <w:abstractNum w:abstractNumId="31" w15:restartNumberingAfterBreak="0">
    <w:nsid w:val="39510D54"/>
    <w:multiLevelType w:val="multilevel"/>
    <w:tmpl w:val="9BEC5086"/>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4.4.%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32" w15:restartNumberingAfterBreak="0">
    <w:nsid w:val="39647BD4"/>
    <w:multiLevelType w:val="hybridMultilevel"/>
    <w:tmpl w:val="3E743188"/>
    <w:lvl w:ilvl="0" w:tplc="F8462272">
      <w:start w:val="6"/>
      <w:numFmt w:val="decimal"/>
      <w:lvlText w:val="%1.2"/>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33" w15:restartNumberingAfterBreak="0">
    <w:nsid w:val="3A337BB5"/>
    <w:multiLevelType w:val="hybridMultilevel"/>
    <w:tmpl w:val="0158C69C"/>
    <w:lvl w:ilvl="0" w:tplc="81C6087E">
      <w:start w:val="6"/>
      <w:numFmt w:val="decimal"/>
      <w:lvlText w:val="%1.5"/>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34" w15:restartNumberingAfterBreak="0">
    <w:nsid w:val="3A7310EB"/>
    <w:multiLevelType w:val="hybridMultilevel"/>
    <w:tmpl w:val="877E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58349F"/>
    <w:multiLevelType w:val="hybridMultilevel"/>
    <w:tmpl w:val="D41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7C4E86"/>
    <w:multiLevelType w:val="multilevel"/>
    <w:tmpl w:val="6FB2952C"/>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3.3.%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37" w15:restartNumberingAfterBreak="0">
    <w:nsid w:val="40C8020D"/>
    <w:multiLevelType w:val="hybridMultilevel"/>
    <w:tmpl w:val="8976D9DC"/>
    <w:lvl w:ilvl="0" w:tplc="BB901282">
      <w:start w:val="5"/>
      <w:numFmt w:val="decimal"/>
      <w:lvlText w:val="%1.0"/>
      <w:lvlJc w:val="left"/>
      <w:pPr>
        <w:ind w:left="-360" w:hanging="460"/>
      </w:pPr>
      <w:rPr>
        <w:rFonts w:ascii="Times New Roman" w:hAnsi="Times New Roman" w:hint="default"/>
        <w:b/>
        <w:i w:val="0"/>
        <w:sz w:val="32"/>
      </w:rPr>
    </w:lvl>
    <w:lvl w:ilvl="1" w:tplc="04090019" w:tentative="1">
      <w:start w:val="1"/>
      <w:numFmt w:val="lowerLetter"/>
      <w:lvlText w:val="%2."/>
      <w:lvlJc w:val="left"/>
      <w:pPr>
        <w:ind w:left="-330" w:hanging="360"/>
      </w:pPr>
    </w:lvl>
    <w:lvl w:ilvl="2" w:tplc="0409001B" w:tentative="1">
      <w:start w:val="1"/>
      <w:numFmt w:val="lowerRoman"/>
      <w:lvlText w:val="%3."/>
      <w:lvlJc w:val="right"/>
      <w:pPr>
        <w:ind w:left="390" w:hanging="180"/>
      </w:pPr>
    </w:lvl>
    <w:lvl w:ilvl="3" w:tplc="0409000F" w:tentative="1">
      <w:start w:val="1"/>
      <w:numFmt w:val="decimal"/>
      <w:lvlText w:val="%4."/>
      <w:lvlJc w:val="left"/>
      <w:pPr>
        <w:ind w:left="1110" w:hanging="360"/>
      </w:pPr>
    </w:lvl>
    <w:lvl w:ilvl="4" w:tplc="04090019" w:tentative="1">
      <w:start w:val="1"/>
      <w:numFmt w:val="lowerLetter"/>
      <w:lvlText w:val="%5."/>
      <w:lvlJc w:val="left"/>
      <w:pPr>
        <w:ind w:left="1830" w:hanging="360"/>
      </w:pPr>
    </w:lvl>
    <w:lvl w:ilvl="5" w:tplc="0409001B" w:tentative="1">
      <w:start w:val="1"/>
      <w:numFmt w:val="lowerRoman"/>
      <w:lvlText w:val="%6."/>
      <w:lvlJc w:val="right"/>
      <w:pPr>
        <w:ind w:left="2550" w:hanging="180"/>
      </w:pPr>
    </w:lvl>
    <w:lvl w:ilvl="6" w:tplc="0409000F" w:tentative="1">
      <w:start w:val="1"/>
      <w:numFmt w:val="decimal"/>
      <w:lvlText w:val="%7."/>
      <w:lvlJc w:val="left"/>
      <w:pPr>
        <w:ind w:left="3270" w:hanging="360"/>
      </w:pPr>
    </w:lvl>
    <w:lvl w:ilvl="7" w:tplc="04090019" w:tentative="1">
      <w:start w:val="1"/>
      <w:numFmt w:val="lowerLetter"/>
      <w:lvlText w:val="%8."/>
      <w:lvlJc w:val="left"/>
      <w:pPr>
        <w:ind w:left="3990" w:hanging="360"/>
      </w:pPr>
    </w:lvl>
    <w:lvl w:ilvl="8" w:tplc="0409001B" w:tentative="1">
      <w:start w:val="1"/>
      <w:numFmt w:val="lowerRoman"/>
      <w:lvlText w:val="%9."/>
      <w:lvlJc w:val="right"/>
      <w:pPr>
        <w:ind w:left="4710" w:hanging="180"/>
      </w:pPr>
    </w:lvl>
  </w:abstractNum>
  <w:abstractNum w:abstractNumId="38" w15:restartNumberingAfterBreak="0">
    <w:nsid w:val="454652CB"/>
    <w:multiLevelType w:val="hybridMultilevel"/>
    <w:tmpl w:val="0178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04433F"/>
    <w:multiLevelType w:val="hybridMultilevel"/>
    <w:tmpl w:val="2612D40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start w:val="1"/>
      <w:numFmt w:val="bullet"/>
      <w:lvlText w:val=""/>
      <w:lvlJc w:val="left"/>
      <w:pPr>
        <w:ind w:left="189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6B9725C"/>
    <w:multiLevelType w:val="hybridMultilevel"/>
    <w:tmpl w:val="08D8C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5A1FF4"/>
    <w:multiLevelType w:val="multilevel"/>
    <w:tmpl w:val="BEAEB8FE"/>
    <w:lvl w:ilvl="0">
      <w:start w:val="7"/>
      <w:numFmt w:val="decimal"/>
      <w:lvlText w:val="%1.1"/>
      <w:lvlJc w:val="left"/>
      <w:pPr>
        <w:ind w:left="1135" w:hanging="545"/>
      </w:pPr>
      <w:rPr>
        <w:rFonts w:ascii="Times New Roman" w:hAnsi="Times New Roman" w:hint="default"/>
        <w:b/>
        <w:i w:val="0"/>
        <w:sz w:val="32"/>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6.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42" w15:restartNumberingAfterBreak="0">
    <w:nsid w:val="4DBB415C"/>
    <w:multiLevelType w:val="multilevel"/>
    <w:tmpl w:val="D3168FD4"/>
    <w:lvl w:ilvl="0">
      <w:start w:val="1"/>
      <w:numFmt w:val="decimal"/>
      <w:lvlText w:val="5.1.%1"/>
      <w:lvlJc w:val="left"/>
      <w:pPr>
        <w:ind w:left="1498" w:hanging="360"/>
      </w:pPr>
      <w:rPr>
        <w:rFonts w:ascii="Times New Roman" w:hAnsi="Times New Roman" w:hint="default"/>
        <w:b/>
        <w:i w:val="0"/>
        <w:sz w:val="23"/>
      </w:rPr>
    </w:lvl>
    <w:lvl w:ilvl="1">
      <w:start w:val="1"/>
      <w:numFmt w:val="lowerLetter"/>
      <w:lvlText w:val="%2."/>
      <w:lvlJc w:val="left"/>
      <w:pPr>
        <w:ind w:left="964" w:hanging="360"/>
      </w:pPr>
      <w:rPr>
        <w:rFonts w:hint="default"/>
      </w:rPr>
    </w:lvl>
    <w:lvl w:ilvl="2">
      <w:start w:val="1"/>
      <w:numFmt w:val="lowerRoman"/>
      <w:lvlText w:val="%3."/>
      <w:lvlJc w:val="right"/>
      <w:pPr>
        <w:ind w:left="1684" w:hanging="180"/>
      </w:pPr>
      <w:rPr>
        <w:rFonts w:hint="default"/>
      </w:rPr>
    </w:lvl>
    <w:lvl w:ilvl="3">
      <w:start w:val="1"/>
      <w:numFmt w:val="decimal"/>
      <w:lvlText w:val="%4."/>
      <w:lvlJc w:val="left"/>
      <w:pPr>
        <w:ind w:left="2404" w:hanging="360"/>
      </w:pPr>
      <w:rPr>
        <w:rFonts w:hint="default"/>
      </w:rPr>
    </w:lvl>
    <w:lvl w:ilvl="4">
      <w:start w:val="1"/>
      <w:numFmt w:val="lowerLetter"/>
      <w:lvlText w:val="%5."/>
      <w:lvlJc w:val="left"/>
      <w:pPr>
        <w:ind w:left="3124" w:hanging="360"/>
      </w:pPr>
      <w:rPr>
        <w:rFonts w:hint="default"/>
      </w:rPr>
    </w:lvl>
    <w:lvl w:ilvl="5">
      <w:start w:val="1"/>
      <w:numFmt w:val="lowerRoman"/>
      <w:lvlText w:val="%6."/>
      <w:lvlJc w:val="right"/>
      <w:pPr>
        <w:ind w:left="3844" w:hanging="180"/>
      </w:pPr>
      <w:rPr>
        <w:rFonts w:hint="default"/>
      </w:rPr>
    </w:lvl>
    <w:lvl w:ilvl="6">
      <w:start w:val="1"/>
      <w:numFmt w:val="decimal"/>
      <w:lvlText w:val="%7."/>
      <w:lvlJc w:val="left"/>
      <w:pPr>
        <w:ind w:left="4564" w:hanging="360"/>
      </w:pPr>
      <w:rPr>
        <w:rFonts w:hint="default"/>
      </w:rPr>
    </w:lvl>
    <w:lvl w:ilvl="7">
      <w:start w:val="1"/>
      <w:numFmt w:val="lowerLetter"/>
      <w:lvlText w:val="%8."/>
      <w:lvlJc w:val="left"/>
      <w:pPr>
        <w:ind w:left="5284" w:hanging="360"/>
      </w:pPr>
      <w:rPr>
        <w:rFonts w:hint="default"/>
      </w:rPr>
    </w:lvl>
    <w:lvl w:ilvl="8">
      <w:start w:val="1"/>
      <w:numFmt w:val="lowerRoman"/>
      <w:lvlText w:val="%9."/>
      <w:lvlJc w:val="right"/>
      <w:pPr>
        <w:ind w:left="6004" w:hanging="180"/>
      </w:pPr>
      <w:rPr>
        <w:rFonts w:hint="default"/>
      </w:rPr>
    </w:lvl>
  </w:abstractNum>
  <w:abstractNum w:abstractNumId="43" w15:restartNumberingAfterBreak="0">
    <w:nsid w:val="4DF56FBA"/>
    <w:multiLevelType w:val="hybridMultilevel"/>
    <w:tmpl w:val="B52E3520"/>
    <w:lvl w:ilvl="0" w:tplc="84289AB4">
      <w:start w:val="1"/>
      <w:numFmt w:val="decimal"/>
      <w:lvlText w:val="5.2.%1"/>
      <w:lvlJc w:val="left"/>
      <w:pPr>
        <w:ind w:left="0" w:firstLine="648"/>
      </w:pPr>
      <w:rPr>
        <w:rFonts w:ascii="Times New Roman" w:hAnsi="Times New Roman" w:hint="default"/>
        <w:b/>
        <w:i w:val="0"/>
        <w:sz w:val="23"/>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44" w15:restartNumberingAfterBreak="0">
    <w:nsid w:val="4F7623C1"/>
    <w:multiLevelType w:val="hybridMultilevel"/>
    <w:tmpl w:val="9648C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0977223"/>
    <w:multiLevelType w:val="hybridMultilevel"/>
    <w:tmpl w:val="8F60BDB0"/>
    <w:lvl w:ilvl="0" w:tplc="DA8E1B26">
      <w:start w:val="6"/>
      <w:numFmt w:val="decimal"/>
      <w:lvlText w:val="%1.3"/>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46" w15:restartNumberingAfterBreak="0">
    <w:nsid w:val="50EF2E99"/>
    <w:multiLevelType w:val="hybridMultilevel"/>
    <w:tmpl w:val="C2F2407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51667125"/>
    <w:multiLevelType w:val="hybridMultilevel"/>
    <w:tmpl w:val="B8FAFA46"/>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8" w15:restartNumberingAfterBreak="0">
    <w:nsid w:val="524C027A"/>
    <w:multiLevelType w:val="hybridMultilevel"/>
    <w:tmpl w:val="FF285A04"/>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9" w15:restartNumberingAfterBreak="0">
    <w:nsid w:val="53AC3E61"/>
    <w:multiLevelType w:val="hybridMultilevel"/>
    <w:tmpl w:val="C4FA3E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0" w15:restartNumberingAfterBreak="0">
    <w:nsid w:val="56F53584"/>
    <w:multiLevelType w:val="hybridMultilevel"/>
    <w:tmpl w:val="A328E00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1" w15:restartNumberingAfterBreak="0">
    <w:nsid w:val="57397DDB"/>
    <w:multiLevelType w:val="multilevel"/>
    <w:tmpl w:val="22825C68"/>
    <w:styleLink w:val="Style13"/>
    <w:lvl w:ilvl="0">
      <w:start w:val="2"/>
      <w:numFmt w:val="decimal"/>
      <w:lvlText w:val="%1.1.1"/>
      <w:lvlJc w:val="left"/>
      <w:pPr>
        <w:ind w:left="1135" w:hanging="545"/>
      </w:pPr>
      <w:rPr>
        <w:rFonts w:ascii="Times New Roman" w:hAnsi="Times New Roman" w:hint="default"/>
        <w:b/>
        <w:i w:val="0"/>
        <w:sz w:val="18"/>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6.%3"/>
      <w:lvlJc w:val="left"/>
      <w:pPr>
        <w:ind w:left="1310" w:hanging="720"/>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52" w15:restartNumberingAfterBreak="0">
    <w:nsid w:val="59141AB6"/>
    <w:multiLevelType w:val="hybridMultilevel"/>
    <w:tmpl w:val="450ADD6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3" w15:restartNumberingAfterBreak="0">
    <w:nsid w:val="593D33D1"/>
    <w:multiLevelType w:val="hybridMultilevel"/>
    <w:tmpl w:val="4F74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4C0E94"/>
    <w:multiLevelType w:val="multilevel"/>
    <w:tmpl w:val="8CAC2036"/>
    <w:lvl w:ilvl="0">
      <w:start w:val="4"/>
      <w:numFmt w:val="decimal"/>
      <w:lvlText w:val="%1"/>
      <w:lvlJc w:val="left"/>
      <w:pPr>
        <w:ind w:left="108" w:hanging="540"/>
      </w:pPr>
      <w:rPr>
        <w:rFonts w:hint="default"/>
        <w:lang w:val="en-US" w:eastAsia="en-US" w:bidi="ar-SA"/>
      </w:rPr>
    </w:lvl>
    <w:lvl w:ilvl="1">
      <w:start w:val="5"/>
      <w:numFmt w:val="decimal"/>
      <w:lvlText w:val="%1.%2"/>
      <w:lvlJc w:val="left"/>
      <w:pPr>
        <w:ind w:left="108" w:hanging="540"/>
      </w:pPr>
      <w:rPr>
        <w:rFonts w:hint="default"/>
        <w:lang w:val="en-US" w:eastAsia="en-US" w:bidi="ar-SA"/>
      </w:rPr>
    </w:lvl>
    <w:lvl w:ilvl="2">
      <w:start w:val="1"/>
      <w:numFmt w:val="bullet"/>
      <w:lvlText w:val=""/>
      <w:lvlJc w:val="left"/>
      <w:pPr>
        <w:ind w:left="1855" w:hanging="360"/>
      </w:pPr>
      <w:rPr>
        <w:rFonts w:ascii="Symbol" w:hAnsi="Symbol" w:hint="default"/>
      </w:rPr>
    </w:lvl>
    <w:lvl w:ilvl="3">
      <w:numFmt w:val="bullet"/>
      <w:lvlText w:val="•"/>
      <w:lvlJc w:val="left"/>
      <w:pPr>
        <w:ind w:left="2205" w:hanging="540"/>
      </w:pPr>
      <w:rPr>
        <w:rFonts w:hint="default"/>
        <w:lang w:val="en-US" w:eastAsia="en-US" w:bidi="ar-SA"/>
      </w:rPr>
    </w:lvl>
    <w:lvl w:ilvl="4">
      <w:numFmt w:val="bullet"/>
      <w:lvlText w:val="•"/>
      <w:lvlJc w:val="left"/>
      <w:pPr>
        <w:ind w:left="2906" w:hanging="540"/>
      </w:pPr>
      <w:rPr>
        <w:rFonts w:hint="default"/>
        <w:lang w:val="en-US" w:eastAsia="en-US" w:bidi="ar-SA"/>
      </w:rPr>
    </w:lvl>
    <w:lvl w:ilvl="5">
      <w:numFmt w:val="bullet"/>
      <w:lvlText w:val="•"/>
      <w:lvlJc w:val="left"/>
      <w:pPr>
        <w:ind w:left="3608" w:hanging="540"/>
      </w:pPr>
      <w:rPr>
        <w:rFonts w:hint="default"/>
        <w:lang w:val="en-US" w:eastAsia="en-US" w:bidi="ar-SA"/>
      </w:rPr>
    </w:lvl>
    <w:lvl w:ilvl="6">
      <w:numFmt w:val="bullet"/>
      <w:lvlText w:val="•"/>
      <w:lvlJc w:val="left"/>
      <w:pPr>
        <w:ind w:left="4310" w:hanging="540"/>
      </w:pPr>
      <w:rPr>
        <w:rFonts w:hint="default"/>
        <w:lang w:val="en-US" w:eastAsia="en-US" w:bidi="ar-SA"/>
      </w:rPr>
    </w:lvl>
    <w:lvl w:ilvl="7">
      <w:numFmt w:val="bullet"/>
      <w:lvlText w:val="•"/>
      <w:lvlJc w:val="left"/>
      <w:pPr>
        <w:ind w:left="5011" w:hanging="540"/>
      </w:pPr>
      <w:rPr>
        <w:rFonts w:hint="default"/>
        <w:lang w:val="en-US" w:eastAsia="en-US" w:bidi="ar-SA"/>
      </w:rPr>
    </w:lvl>
    <w:lvl w:ilvl="8">
      <w:numFmt w:val="bullet"/>
      <w:lvlText w:val="•"/>
      <w:lvlJc w:val="left"/>
      <w:pPr>
        <w:ind w:left="5713" w:hanging="540"/>
      </w:pPr>
      <w:rPr>
        <w:rFonts w:hint="default"/>
        <w:lang w:val="en-US" w:eastAsia="en-US" w:bidi="ar-SA"/>
      </w:rPr>
    </w:lvl>
  </w:abstractNum>
  <w:abstractNum w:abstractNumId="55" w15:restartNumberingAfterBreak="0">
    <w:nsid w:val="59CF3599"/>
    <w:multiLevelType w:val="hybridMultilevel"/>
    <w:tmpl w:val="C944E4C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6" w15:restartNumberingAfterBreak="0">
    <w:nsid w:val="5AB9261B"/>
    <w:multiLevelType w:val="hybridMultilevel"/>
    <w:tmpl w:val="1B0E3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BDD75EF"/>
    <w:multiLevelType w:val="hybridMultilevel"/>
    <w:tmpl w:val="5E2A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9744A8"/>
    <w:multiLevelType w:val="multilevel"/>
    <w:tmpl w:val="E800DEC8"/>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4.3.%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59" w15:restartNumberingAfterBreak="0">
    <w:nsid w:val="5CE631E7"/>
    <w:multiLevelType w:val="hybridMultilevel"/>
    <w:tmpl w:val="31C0E4F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0" w15:restartNumberingAfterBreak="0">
    <w:nsid w:val="5F9B105F"/>
    <w:multiLevelType w:val="hybridMultilevel"/>
    <w:tmpl w:val="6AB4E6D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61" w15:restartNumberingAfterBreak="0">
    <w:nsid w:val="60376060"/>
    <w:multiLevelType w:val="hybridMultilevel"/>
    <w:tmpl w:val="E1028B06"/>
    <w:lvl w:ilvl="0" w:tplc="72D82164">
      <w:start w:val="1"/>
      <w:numFmt w:val="decimal"/>
      <w:lvlText w:val="%1."/>
      <w:lvlJc w:val="left"/>
      <w:pPr>
        <w:ind w:left="590"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8A24172">
      <w:numFmt w:val="bullet"/>
      <w:lvlText w:val="•"/>
      <w:lvlJc w:val="left"/>
      <w:pPr>
        <w:ind w:left="1618" w:hanging="720"/>
      </w:pPr>
      <w:rPr>
        <w:rFonts w:hint="default"/>
        <w:lang w:val="en-US" w:eastAsia="en-US" w:bidi="ar-SA"/>
      </w:rPr>
    </w:lvl>
    <w:lvl w:ilvl="2" w:tplc="11A071EA">
      <w:numFmt w:val="bullet"/>
      <w:lvlText w:val="•"/>
      <w:lvlJc w:val="left"/>
      <w:pPr>
        <w:ind w:left="2637" w:hanging="720"/>
      </w:pPr>
      <w:rPr>
        <w:rFonts w:hint="default"/>
        <w:lang w:val="en-US" w:eastAsia="en-US" w:bidi="ar-SA"/>
      </w:rPr>
    </w:lvl>
    <w:lvl w:ilvl="3" w:tplc="B0F0673E">
      <w:numFmt w:val="bullet"/>
      <w:lvlText w:val="•"/>
      <w:lvlJc w:val="left"/>
      <w:pPr>
        <w:ind w:left="3656" w:hanging="720"/>
      </w:pPr>
      <w:rPr>
        <w:rFonts w:hint="default"/>
        <w:lang w:val="en-US" w:eastAsia="en-US" w:bidi="ar-SA"/>
      </w:rPr>
    </w:lvl>
    <w:lvl w:ilvl="4" w:tplc="1F3E0162">
      <w:numFmt w:val="bullet"/>
      <w:lvlText w:val="•"/>
      <w:lvlJc w:val="left"/>
      <w:pPr>
        <w:ind w:left="4675" w:hanging="720"/>
      </w:pPr>
      <w:rPr>
        <w:rFonts w:hint="default"/>
        <w:lang w:val="en-US" w:eastAsia="en-US" w:bidi="ar-SA"/>
      </w:rPr>
    </w:lvl>
    <w:lvl w:ilvl="5" w:tplc="5B727C22">
      <w:numFmt w:val="bullet"/>
      <w:lvlText w:val="•"/>
      <w:lvlJc w:val="left"/>
      <w:pPr>
        <w:ind w:left="5693" w:hanging="720"/>
      </w:pPr>
      <w:rPr>
        <w:rFonts w:hint="default"/>
        <w:lang w:val="en-US" w:eastAsia="en-US" w:bidi="ar-SA"/>
      </w:rPr>
    </w:lvl>
    <w:lvl w:ilvl="6" w:tplc="B1185F04">
      <w:numFmt w:val="bullet"/>
      <w:lvlText w:val="•"/>
      <w:lvlJc w:val="left"/>
      <w:pPr>
        <w:ind w:left="6712" w:hanging="720"/>
      </w:pPr>
      <w:rPr>
        <w:rFonts w:hint="default"/>
        <w:lang w:val="en-US" w:eastAsia="en-US" w:bidi="ar-SA"/>
      </w:rPr>
    </w:lvl>
    <w:lvl w:ilvl="7" w:tplc="6F628986">
      <w:numFmt w:val="bullet"/>
      <w:lvlText w:val="•"/>
      <w:lvlJc w:val="left"/>
      <w:pPr>
        <w:ind w:left="7731" w:hanging="720"/>
      </w:pPr>
      <w:rPr>
        <w:rFonts w:hint="default"/>
        <w:lang w:val="en-US" w:eastAsia="en-US" w:bidi="ar-SA"/>
      </w:rPr>
    </w:lvl>
    <w:lvl w:ilvl="8" w:tplc="7908A6C6">
      <w:numFmt w:val="bullet"/>
      <w:lvlText w:val="•"/>
      <w:lvlJc w:val="left"/>
      <w:pPr>
        <w:ind w:left="8750" w:hanging="720"/>
      </w:pPr>
      <w:rPr>
        <w:rFonts w:hint="default"/>
        <w:lang w:val="en-US" w:eastAsia="en-US" w:bidi="ar-SA"/>
      </w:rPr>
    </w:lvl>
  </w:abstractNum>
  <w:abstractNum w:abstractNumId="62" w15:restartNumberingAfterBreak="0">
    <w:nsid w:val="610006FE"/>
    <w:multiLevelType w:val="hybridMultilevel"/>
    <w:tmpl w:val="EA1CF69E"/>
    <w:lvl w:ilvl="0" w:tplc="46FEC9F2">
      <w:start w:val="1"/>
      <w:numFmt w:val="decimal"/>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15:restartNumberingAfterBreak="0">
    <w:nsid w:val="61B77389"/>
    <w:multiLevelType w:val="hybridMultilevel"/>
    <w:tmpl w:val="58DE965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4" w15:restartNumberingAfterBreak="0">
    <w:nsid w:val="64B540ED"/>
    <w:multiLevelType w:val="multilevel"/>
    <w:tmpl w:val="EC5ABD3E"/>
    <w:styleLink w:val="Style15"/>
    <w:lvl w:ilvl="0">
      <w:start w:val="1"/>
      <w:numFmt w:val="decimal"/>
      <w:lvlText w:val="5.1.%1"/>
      <w:lvlJc w:val="left"/>
      <w:pPr>
        <w:ind w:left="1080" w:hanging="360"/>
      </w:pPr>
      <w:rPr>
        <w:rFonts w:ascii="Times New Roman" w:hAnsi="Times New Roman" w:hint="default"/>
        <w:b/>
        <w:i w:val="0"/>
        <w:sz w:val="23"/>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5" w15:restartNumberingAfterBreak="0">
    <w:nsid w:val="65ED7502"/>
    <w:multiLevelType w:val="multilevel"/>
    <w:tmpl w:val="DC1481DE"/>
    <w:lvl w:ilvl="0">
      <w:start w:val="3"/>
      <w:numFmt w:val="decimal"/>
      <w:lvlText w:val="%1.0"/>
      <w:lvlJc w:val="left"/>
      <w:pPr>
        <w:ind w:left="1135" w:hanging="545"/>
      </w:pPr>
      <w:rPr>
        <w:rFonts w:ascii="Times New Roman" w:hAnsi="Times New Roman" w:hint="default"/>
        <w:b/>
        <w:i w:val="0"/>
        <w:sz w:val="18"/>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3.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66" w15:restartNumberingAfterBreak="0">
    <w:nsid w:val="66581B5D"/>
    <w:multiLevelType w:val="hybridMultilevel"/>
    <w:tmpl w:val="D588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54437B"/>
    <w:multiLevelType w:val="multilevel"/>
    <w:tmpl w:val="BB88FB26"/>
    <w:lvl w:ilvl="0">
      <w:start w:val="2"/>
      <w:numFmt w:val="decimal"/>
      <w:lvlText w:val="%1.0"/>
      <w:lvlJc w:val="left"/>
      <w:pPr>
        <w:ind w:left="1135" w:hanging="545"/>
      </w:pPr>
      <w:rPr>
        <w:rFonts w:ascii="Times New Roman" w:hAnsi="Times New Roman" w:hint="default"/>
        <w:b/>
        <w:i w:val="0"/>
        <w:sz w:val="18"/>
        <w:lang w:val="en-US" w:eastAsia="en-US" w:bidi="ar-SA"/>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68" w15:restartNumberingAfterBreak="0">
    <w:nsid w:val="6A254913"/>
    <w:multiLevelType w:val="multilevel"/>
    <w:tmpl w:val="CFFEF684"/>
    <w:styleLink w:val="Style14"/>
    <w:lvl w:ilvl="0">
      <w:start w:val="2"/>
      <w:numFmt w:val="decimal"/>
      <w:lvlText w:val="%1.0"/>
      <w:lvlJc w:val="left"/>
      <w:pPr>
        <w:ind w:left="1135" w:hanging="545"/>
      </w:pPr>
      <w:rPr>
        <w:rFonts w:ascii="Times New Roman" w:hAnsi="Times New Roman" w:hint="default"/>
        <w:b/>
        <w:i w:val="0"/>
        <w:sz w:val="18"/>
      </w:rPr>
    </w:lvl>
    <w:lvl w:ilvl="1">
      <w:start w:va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3.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69" w15:restartNumberingAfterBreak="0">
    <w:nsid w:val="6B8D4050"/>
    <w:multiLevelType w:val="multilevel"/>
    <w:tmpl w:val="0BCAC316"/>
    <w:lvl w:ilvl="0">
      <w:start w:val="2"/>
      <w:numFmt w:val="decimal"/>
      <w:lvlText w:val="%1.0"/>
      <w:lvlJc w:val="left"/>
      <w:pPr>
        <w:ind w:left="1135" w:hanging="545"/>
      </w:pPr>
      <w:rPr>
        <w:rFonts w:ascii="Times New Roman" w:hAnsi="Times New Roman" w:hint="default"/>
        <w:b/>
        <w:i w:val="0"/>
        <w:sz w:val="18"/>
      </w:rPr>
    </w:lvl>
    <w:lvl w:ilv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2.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70" w15:restartNumberingAfterBreak="0">
    <w:nsid w:val="6D231C18"/>
    <w:multiLevelType w:val="multilevel"/>
    <w:tmpl w:val="B936FA84"/>
    <w:lvl w:ilvl="0">
      <w:start w:val="1"/>
      <w:numFmt w:val="decimal"/>
      <w:lvlText w:val="%1"/>
      <w:lvlJc w:val="left"/>
      <w:pPr>
        <w:ind w:left="1135" w:hanging="545"/>
      </w:pPr>
      <w:rPr>
        <w:rFonts w:hint="default"/>
        <w:lang w:val="en-US" w:eastAsia="en-US" w:bidi="ar-SA"/>
      </w:rPr>
    </w:lvl>
    <w:lvl w:ilvl="1">
      <w:numFmt w:val="decimal"/>
      <w:lvlText w:val="%1.%2"/>
      <w:lvlJc w:val="left"/>
      <w:pPr>
        <w:ind w:left="234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71" w15:restartNumberingAfterBreak="0">
    <w:nsid w:val="6D344585"/>
    <w:multiLevelType w:val="multilevel"/>
    <w:tmpl w:val="FB14BF82"/>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3.8.%3"/>
      <w:lvlJc w:val="left"/>
      <w:pPr>
        <w:ind w:left="2160" w:hanging="360"/>
      </w:pPr>
      <w:rPr>
        <w:rFonts w:hint="default"/>
        <w:b/>
        <w:bCs/>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72" w15:restartNumberingAfterBreak="0">
    <w:nsid w:val="6E213029"/>
    <w:multiLevelType w:val="hybridMultilevel"/>
    <w:tmpl w:val="7F4AA53A"/>
    <w:lvl w:ilvl="0" w:tplc="0C1624E6">
      <w:start w:val="6"/>
      <w:numFmt w:val="decimal"/>
      <w:lvlText w:val="%1.8"/>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73" w15:restartNumberingAfterBreak="0">
    <w:nsid w:val="6EE936E7"/>
    <w:multiLevelType w:val="hybridMultilevel"/>
    <w:tmpl w:val="84869112"/>
    <w:lvl w:ilvl="0" w:tplc="365EFD46">
      <w:start w:val="6"/>
      <w:numFmt w:val="decimal"/>
      <w:lvlText w:val="%1.6"/>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74" w15:restartNumberingAfterBreak="0">
    <w:nsid w:val="6F487348"/>
    <w:multiLevelType w:val="multilevel"/>
    <w:tmpl w:val="364A18CA"/>
    <w:lvl w:ilvl="0">
      <w:start w:val="5"/>
      <w:numFmt w:val="decimal"/>
      <w:lvlText w:val="%1.3"/>
      <w:lvlJc w:val="left"/>
      <w:pPr>
        <w:ind w:left="1498" w:hanging="360"/>
      </w:pPr>
      <w:rPr>
        <w:rFonts w:ascii="Times New Roman" w:hAnsi="Times New Roman" w:hint="default"/>
        <w:b/>
        <w:i w:val="0"/>
        <w:sz w:val="32"/>
      </w:rPr>
    </w:lvl>
    <w:lvl w:ilvl="1">
      <w:start w:val="1"/>
      <w:numFmt w:val="lowerLetter"/>
      <w:lvlText w:val="%2."/>
      <w:lvlJc w:val="left"/>
      <w:pPr>
        <w:ind w:left="2218" w:hanging="360"/>
      </w:pPr>
      <w:rPr>
        <w:rFonts w:hint="default"/>
      </w:rPr>
    </w:lvl>
    <w:lvl w:ilvl="2">
      <w:start w:val="1"/>
      <w:numFmt w:val="lowerRoman"/>
      <w:lvlText w:val="%3."/>
      <w:lvlJc w:val="right"/>
      <w:pPr>
        <w:ind w:left="2938" w:hanging="180"/>
      </w:pPr>
      <w:rPr>
        <w:rFonts w:hint="default"/>
      </w:rPr>
    </w:lvl>
    <w:lvl w:ilvl="3">
      <w:start w:val="1"/>
      <w:numFmt w:val="decimal"/>
      <w:lvlText w:val="%4."/>
      <w:lvlJc w:val="left"/>
      <w:pPr>
        <w:ind w:left="3658" w:hanging="360"/>
      </w:pPr>
      <w:rPr>
        <w:rFonts w:hint="default"/>
      </w:rPr>
    </w:lvl>
    <w:lvl w:ilvl="4">
      <w:start w:val="1"/>
      <w:numFmt w:val="lowerLetter"/>
      <w:lvlText w:val="%5."/>
      <w:lvlJc w:val="left"/>
      <w:pPr>
        <w:ind w:left="4378" w:hanging="360"/>
      </w:pPr>
      <w:rPr>
        <w:rFonts w:hint="default"/>
      </w:rPr>
    </w:lvl>
    <w:lvl w:ilvl="5">
      <w:start w:val="1"/>
      <w:numFmt w:val="lowerRoman"/>
      <w:lvlText w:val="%6."/>
      <w:lvlJc w:val="right"/>
      <w:pPr>
        <w:ind w:left="5098" w:hanging="180"/>
      </w:pPr>
      <w:rPr>
        <w:rFonts w:hint="default"/>
      </w:rPr>
    </w:lvl>
    <w:lvl w:ilvl="6">
      <w:start w:val="1"/>
      <w:numFmt w:val="decimal"/>
      <w:lvlText w:val="%7."/>
      <w:lvlJc w:val="left"/>
      <w:pPr>
        <w:ind w:left="5818" w:hanging="360"/>
      </w:pPr>
      <w:rPr>
        <w:rFonts w:hint="default"/>
      </w:rPr>
    </w:lvl>
    <w:lvl w:ilvl="7">
      <w:start w:val="1"/>
      <w:numFmt w:val="lowerLetter"/>
      <w:lvlText w:val="%8."/>
      <w:lvlJc w:val="left"/>
      <w:pPr>
        <w:ind w:left="6538" w:hanging="360"/>
      </w:pPr>
      <w:rPr>
        <w:rFonts w:hint="default"/>
      </w:rPr>
    </w:lvl>
    <w:lvl w:ilvl="8">
      <w:start w:val="1"/>
      <w:numFmt w:val="lowerRoman"/>
      <w:lvlText w:val="%9."/>
      <w:lvlJc w:val="right"/>
      <w:pPr>
        <w:ind w:left="7258" w:hanging="180"/>
      </w:pPr>
      <w:rPr>
        <w:rFonts w:hint="default"/>
      </w:rPr>
    </w:lvl>
  </w:abstractNum>
  <w:abstractNum w:abstractNumId="75" w15:restartNumberingAfterBreak="0">
    <w:nsid w:val="70FC4ACF"/>
    <w:multiLevelType w:val="hybridMultilevel"/>
    <w:tmpl w:val="089A50DC"/>
    <w:lvl w:ilvl="0" w:tplc="68E81F50">
      <w:start w:val="6"/>
      <w:numFmt w:val="decimal"/>
      <w:lvlText w:val="%1.4"/>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76" w15:restartNumberingAfterBreak="0">
    <w:nsid w:val="722537A9"/>
    <w:multiLevelType w:val="multilevel"/>
    <w:tmpl w:val="5E06A58C"/>
    <w:styleLink w:val="Style2"/>
    <w:lvl w:ilvl="0">
      <w:start w:val="3"/>
      <w:numFmt w:val="decimal"/>
      <w:lvlText w:val="%1.0"/>
      <w:lvlJc w:val="left"/>
      <w:pPr>
        <w:ind w:left="1680" w:hanging="545"/>
      </w:pPr>
      <w:rPr>
        <w:rFonts w:ascii="Times New Roman" w:hAnsi="Times New Roman" w:hint="default"/>
        <w:b/>
        <w:i w:val="0"/>
        <w:sz w:val="18"/>
      </w:rPr>
    </w:lvl>
    <w:lvl w:ilvl="1">
      <w:start w:val="4"/>
      <w:numFmt w:val="decimal"/>
      <w:lvlText w:val="%1.%2"/>
      <w:lvlJc w:val="left"/>
      <w:pPr>
        <w:ind w:left="1680" w:hanging="545"/>
      </w:pPr>
      <w:rPr>
        <w:rFonts w:ascii="Times New Roman" w:eastAsia="Times New Roman" w:hAnsi="Times New Roman" w:cs="Times New Roman" w:hint="default"/>
        <w:b/>
        <w:bCs/>
        <w:i w:val="0"/>
        <w:iCs w:val="0"/>
        <w:spacing w:val="0"/>
        <w:w w:val="100"/>
        <w:sz w:val="32"/>
        <w:szCs w:val="32"/>
      </w:rPr>
    </w:lvl>
    <w:lvl w:ilvl="2">
      <w:start w:val="1"/>
      <w:numFmt w:val="decimal"/>
      <w:lvlText w:val="3.5.%3"/>
      <w:lvlJc w:val="left"/>
      <w:pPr>
        <w:ind w:left="1495" w:hanging="360"/>
      </w:pPr>
      <w:rPr>
        <w:rFonts w:hint="default"/>
      </w:rPr>
    </w:lvl>
    <w:lvl w:ilvl="3">
      <w:numFmt w:val="bullet"/>
      <w:lvlText w:val="•"/>
      <w:lvlJc w:val="left"/>
      <w:pPr>
        <w:ind w:left="3968" w:hanging="720"/>
      </w:pPr>
      <w:rPr>
        <w:rFonts w:hint="default"/>
      </w:rPr>
    </w:lvl>
    <w:lvl w:ilvl="4">
      <w:numFmt w:val="bullet"/>
      <w:lvlText w:val="•"/>
      <w:lvlJc w:val="left"/>
      <w:pPr>
        <w:ind w:left="5020" w:hanging="720"/>
      </w:pPr>
      <w:rPr>
        <w:rFonts w:hint="default"/>
      </w:rPr>
    </w:lvl>
    <w:lvl w:ilvl="5">
      <w:numFmt w:val="bullet"/>
      <w:lvlText w:val="•"/>
      <w:lvlJc w:val="left"/>
      <w:pPr>
        <w:ind w:left="6072" w:hanging="720"/>
      </w:pPr>
      <w:rPr>
        <w:rFonts w:hint="default"/>
      </w:rPr>
    </w:lvl>
    <w:lvl w:ilvl="6">
      <w:numFmt w:val="bullet"/>
      <w:lvlText w:val="•"/>
      <w:lvlJc w:val="left"/>
      <w:pPr>
        <w:ind w:left="7124" w:hanging="720"/>
      </w:pPr>
      <w:rPr>
        <w:rFonts w:hint="default"/>
      </w:rPr>
    </w:lvl>
    <w:lvl w:ilvl="7">
      <w:numFmt w:val="bullet"/>
      <w:lvlText w:val="•"/>
      <w:lvlJc w:val="left"/>
      <w:pPr>
        <w:ind w:left="8176" w:hanging="720"/>
      </w:pPr>
      <w:rPr>
        <w:rFonts w:hint="default"/>
      </w:rPr>
    </w:lvl>
    <w:lvl w:ilvl="8">
      <w:numFmt w:val="bullet"/>
      <w:lvlText w:val="•"/>
      <w:lvlJc w:val="left"/>
      <w:pPr>
        <w:ind w:left="9228" w:hanging="720"/>
      </w:pPr>
      <w:rPr>
        <w:rFonts w:hint="default"/>
      </w:rPr>
    </w:lvl>
  </w:abstractNum>
  <w:abstractNum w:abstractNumId="77" w15:restartNumberingAfterBreak="0">
    <w:nsid w:val="72352889"/>
    <w:multiLevelType w:val="hybridMultilevel"/>
    <w:tmpl w:val="7E40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DE346D"/>
    <w:multiLevelType w:val="hybridMultilevel"/>
    <w:tmpl w:val="AD9A6A9A"/>
    <w:lvl w:ilvl="0" w:tplc="E3DE59AA">
      <w:start w:val="6"/>
      <w:numFmt w:val="decimal"/>
      <w:lvlText w:val="%1.7"/>
      <w:lvlJc w:val="left"/>
      <w:pPr>
        <w:ind w:left="1051" w:hanging="460"/>
      </w:pPr>
      <w:rPr>
        <w:rFonts w:ascii="Times New Roman" w:hAnsi="Times New Roman" w:hint="default"/>
        <w:b/>
        <w:i w:val="0"/>
        <w:sz w:val="32"/>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79" w15:restartNumberingAfterBreak="0">
    <w:nsid w:val="77C87324"/>
    <w:multiLevelType w:val="multilevel"/>
    <w:tmpl w:val="695092A6"/>
    <w:lvl w:ilvl="0">
      <w:start w:val="7"/>
      <w:numFmt w:val="decimal"/>
      <w:lvlText w:val="%1.1"/>
      <w:lvlJc w:val="left"/>
      <w:pPr>
        <w:ind w:left="1135" w:hanging="545"/>
      </w:pPr>
      <w:rPr>
        <w:rFonts w:ascii="Times New Roman" w:hAnsi="Times New Roman" w:hint="default"/>
        <w:b/>
        <w:i w:val="0"/>
        <w:sz w:val="32"/>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4"/>
      <w:numFmt w:val="decimal"/>
      <w:lvlText w:val="6.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80" w15:restartNumberingAfterBreak="0">
    <w:nsid w:val="7A944AA9"/>
    <w:multiLevelType w:val="hybridMultilevel"/>
    <w:tmpl w:val="C4A47D5A"/>
    <w:lvl w:ilvl="0" w:tplc="1DB62698">
      <w:start w:val="6"/>
      <w:numFmt w:val="decimal"/>
      <w:lvlText w:val="%1.1"/>
      <w:lvlJc w:val="left"/>
      <w:pPr>
        <w:ind w:left="-360" w:hanging="460"/>
      </w:pPr>
      <w:rPr>
        <w:rFonts w:ascii="Times New Roman" w:hAnsi="Times New Roman" w:hint="default"/>
        <w:b/>
        <w:i w:val="0"/>
        <w:sz w:val="32"/>
      </w:rPr>
    </w:lvl>
    <w:lvl w:ilvl="1" w:tplc="FFFFFFFF" w:tentative="1">
      <w:start w:val="1"/>
      <w:numFmt w:val="lowerLetter"/>
      <w:lvlText w:val="%2."/>
      <w:lvlJc w:val="left"/>
      <w:pPr>
        <w:ind w:left="-330" w:hanging="360"/>
      </w:pPr>
    </w:lvl>
    <w:lvl w:ilvl="2" w:tplc="FFFFFFFF" w:tentative="1">
      <w:start w:val="1"/>
      <w:numFmt w:val="lowerRoman"/>
      <w:lvlText w:val="%3."/>
      <w:lvlJc w:val="right"/>
      <w:pPr>
        <w:ind w:left="390" w:hanging="180"/>
      </w:pPr>
    </w:lvl>
    <w:lvl w:ilvl="3" w:tplc="FFFFFFFF" w:tentative="1">
      <w:start w:val="1"/>
      <w:numFmt w:val="decimal"/>
      <w:lvlText w:val="%4."/>
      <w:lvlJc w:val="left"/>
      <w:pPr>
        <w:ind w:left="1110" w:hanging="360"/>
      </w:pPr>
    </w:lvl>
    <w:lvl w:ilvl="4" w:tplc="FFFFFFFF" w:tentative="1">
      <w:start w:val="1"/>
      <w:numFmt w:val="lowerLetter"/>
      <w:lvlText w:val="%5."/>
      <w:lvlJc w:val="left"/>
      <w:pPr>
        <w:ind w:left="1830" w:hanging="360"/>
      </w:pPr>
    </w:lvl>
    <w:lvl w:ilvl="5" w:tplc="FFFFFFFF" w:tentative="1">
      <w:start w:val="1"/>
      <w:numFmt w:val="lowerRoman"/>
      <w:lvlText w:val="%6."/>
      <w:lvlJc w:val="right"/>
      <w:pPr>
        <w:ind w:left="2550" w:hanging="180"/>
      </w:pPr>
    </w:lvl>
    <w:lvl w:ilvl="6" w:tplc="FFFFFFFF" w:tentative="1">
      <w:start w:val="1"/>
      <w:numFmt w:val="decimal"/>
      <w:lvlText w:val="%7."/>
      <w:lvlJc w:val="left"/>
      <w:pPr>
        <w:ind w:left="3270" w:hanging="360"/>
      </w:pPr>
    </w:lvl>
    <w:lvl w:ilvl="7" w:tplc="FFFFFFFF" w:tentative="1">
      <w:start w:val="1"/>
      <w:numFmt w:val="lowerLetter"/>
      <w:lvlText w:val="%8."/>
      <w:lvlJc w:val="left"/>
      <w:pPr>
        <w:ind w:left="3990" w:hanging="360"/>
      </w:pPr>
    </w:lvl>
    <w:lvl w:ilvl="8" w:tplc="FFFFFFFF" w:tentative="1">
      <w:start w:val="1"/>
      <w:numFmt w:val="lowerRoman"/>
      <w:lvlText w:val="%9."/>
      <w:lvlJc w:val="right"/>
      <w:pPr>
        <w:ind w:left="4710" w:hanging="180"/>
      </w:pPr>
    </w:lvl>
  </w:abstractNum>
  <w:abstractNum w:abstractNumId="81" w15:restartNumberingAfterBreak="0">
    <w:nsid w:val="7B0845CE"/>
    <w:multiLevelType w:val="multilevel"/>
    <w:tmpl w:val="94A8974E"/>
    <w:lvl w:ilvl="0">
      <w:start w:val="1"/>
      <w:numFmt w:val="decimal"/>
      <w:lvlText w:val="%1"/>
      <w:lvlJc w:val="left"/>
      <w:pPr>
        <w:ind w:left="1135" w:hanging="545"/>
      </w:pPr>
      <w:rPr>
        <w:rFonts w:hint="default"/>
        <w:lang w:val="en-US" w:eastAsia="en-US" w:bidi="ar-SA"/>
      </w:rPr>
    </w:lvl>
    <w:lvl w:ilvl="1">
      <w:numFmt w:val="none"/>
      <w:lvlText w:val="4.7"/>
      <w:lvlJc w:val="left"/>
      <w:pPr>
        <w:ind w:left="1135" w:hanging="545"/>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3" w:hanging="720"/>
      </w:pPr>
      <w:rPr>
        <w:rFonts w:hint="default"/>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27" w:hanging="720"/>
      </w:pPr>
      <w:rPr>
        <w:rFonts w:hint="default"/>
        <w:lang w:val="en-US" w:eastAsia="en-US" w:bidi="ar-SA"/>
      </w:rPr>
    </w:lvl>
    <w:lvl w:ilvl="6">
      <w:numFmt w:val="bullet"/>
      <w:lvlText w:val="•"/>
      <w:lvlJc w:val="left"/>
      <w:pPr>
        <w:ind w:left="6579" w:hanging="720"/>
      </w:pPr>
      <w:rPr>
        <w:rFonts w:hint="default"/>
        <w:lang w:val="en-US" w:eastAsia="en-US" w:bidi="ar-SA"/>
      </w:rPr>
    </w:lvl>
    <w:lvl w:ilvl="7">
      <w:numFmt w:val="bullet"/>
      <w:lvlText w:val="•"/>
      <w:lvlJc w:val="left"/>
      <w:pPr>
        <w:ind w:left="7631" w:hanging="720"/>
      </w:pPr>
      <w:rPr>
        <w:rFonts w:hint="default"/>
        <w:lang w:val="en-US" w:eastAsia="en-US" w:bidi="ar-SA"/>
      </w:rPr>
    </w:lvl>
    <w:lvl w:ilvl="8">
      <w:numFmt w:val="bullet"/>
      <w:lvlText w:val="•"/>
      <w:lvlJc w:val="left"/>
      <w:pPr>
        <w:ind w:left="8683" w:hanging="720"/>
      </w:pPr>
      <w:rPr>
        <w:rFonts w:hint="default"/>
        <w:lang w:val="en-US" w:eastAsia="en-US" w:bidi="ar-SA"/>
      </w:rPr>
    </w:lvl>
  </w:abstractNum>
  <w:abstractNum w:abstractNumId="82" w15:restartNumberingAfterBreak="0">
    <w:nsid w:val="7C633D10"/>
    <w:multiLevelType w:val="multilevel"/>
    <w:tmpl w:val="9F3EA58A"/>
    <w:lvl w:ilvl="0">
      <w:start w:val="6"/>
      <w:numFmt w:val="decimal"/>
      <w:lvlText w:val="%1.0"/>
      <w:lvlJc w:val="left"/>
      <w:pPr>
        <w:ind w:left="1135" w:hanging="545"/>
      </w:pPr>
      <w:rPr>
        <w:rFonts w:ascii="Times New Roman" w:hAnsi="Times New Roman" w:hint="default"/>
        <w:b/>
        <w:i w:val="0"/>
        <w:sz w:val="18"/>
      </w:rPr>
    </w:lvl>
    <w:lvl w:ilvl="1">
      <w:start w:val="2"/>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 w:ilvl="2">
      <w:start w:val="1"/>
      <w:numFmt w:val="decimal"/>
      <w:lvlText w:val="6.1.%3"/>
      <w:lvlJc w:val="left"/>
      <w:pPr>
        <w:ind w:left="1310" w:hanging="720"/>
      </w:pPr>
      <w:rPr>
        <w:rFonts w:ascii="Times New Roman" w:eastAsia="Times New Roman" w:hAnsi="Times New Roman" w:cs="Times New Roman" w:hint="default"/>
        <w:b/>
        <w:bCs/>
        <w:i w:val="0"/>
        <w:iCs w:val="0"/>
        <w:spacing w:val="0"/>
        <w:w w:val="100"/>
        <w:sz w:val="23"/>
        <w:szCs w:val="23"/>
      </w:rPr>
    </w:lvl>
    <w:lvl w:ilvl="3">
      <w:numFmt w:val="bullet"/>
      <w:lvlText w:val="•"/>
      <w:lvlJc w:val="left"/>
      <w:pPr>
        <w:ind w:left="3423" w:hanging="720"/>
      </w:pPr>
      <w:rPr>
        <w:rFonts w:hint="default"/>
      </w:rPr>
    </w:lvl>
    <w:lvl w:ilvl="4">
      <w:numFmt w:val="bullet"/>
      <w:lvlText w:val="•"/>
      <w:lvlJc w:val="left"/>
      <w:pPr>
        <w:ind w:left="4475" w:hanging="720"/>
      </w:pPr>
      <w:rPr>
        <w:rFonts w:hint="default"/>
      </w:rPr>
    </w:lvl>
    <w:lvl w:ilvl="5">
      <w:numFmt w:val="bullet"/>
      <w:lvlText w:val="•"/>
      <w:lvlJc w:val="left"/>
      <w:pPr>
        <w:ind w:left="5527" w:hanging="720"/>
      </w:pPr>
      <w:rPr>
        <w:rFonts w:hint="default"/>
      </w:rPr>
    </w:lvl>
    <w:lvl w:ilvl="6">
      <w:numFmt w:val="bullet"/>
      <w:lvlText w:val="•"/>
      <w:lvlJc w:val="left"/>
      <w:pPr>
        <w:ind w:left="6579" w:hanging="720"/>
      </w:pPr>
      <w:rPr>
        <w:rFonts w:hint="default"/>
      </w:rPr>
    </w:lvl>
    <w:lvl w:ilvl="7">
      <w:numFmt w:val="bullet"/>
      <w:lvlText w:val="•"/>
      <w:lvlJc w:val="left"/>
      <w:pPr>
        <w:ind w:left="7631" w:hanging="720"/>
      </w:pPr>
      <w:rPr>
        <w:rFonts w:hint="default"/>
      </w:rPr>
    </w:lvl>
    <w:lvl w:ilvl="8">
      <w:numFmt w:val="bullet"/>
      <w:lvlText w:val="•"/>
      <w:lvlJc w:val="left"/>
      <w:pPr>
        <w:ind w:left="8683" w:hanging="720"/>
      </w:pPr>
      <w:rPr>
        <w:rFonts w:hint="default"/>
      </w:rPr>
    </w:lvl>
  </w:abstractNum>
  <w:abstractNum w:abstractNumId="83" w15:restartNumberingAfterBreak="0">
    <w:nsid w:val="7C7620DB"/>
    <w:multiLevelType w:val="hybridMultilevel"/>
    <w:tmpl w:val="5A4EE76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860461529">
    <w:abstractNumId w:val="61"/>
  </w:num>
  <w:num w:numId="2" w16cid:durableId="1104958658">
    <w:abstractNumId w:val="18"/>
  </w:num>
  <w:num w:numId="3" w16cid:durableId="69812615">
    <w:abstractNumId w:val="3"/>
  </w:num>
  <w:num w:numId="4" w16cid:durableId="3636230">
    <w:abstractNumId w:val="67"/>
  </w:num>
  <w:num w:numId="5" w16cid:durableId="209150141">
    <w:abstractNumId w:val="22"/>
  </w:num>
  <w:num w:numId="6" w16cid:durableId="89208108">
    <w:abstractNumId w:val="29"/>
  </w:num>
  <w:num w:numId="7" w16cid:durableId="1573658824">
    <w:abstractNumId w:val="6"/>
  </w:num>
  <w:num w:numId="8" w16cid:durableId="1063018644">
    <w:abstractNumId w:val="36"/>
  </w:num>
  <w:num w:numId="9" w16cid:durableId="602880566">
    <w:abstractNumId w:val="76"/>
  </w:num>
  <w:num w:numId="10" w16cid:durableId="1683976041">
    <w:abstractNumId w:val="17"/>
  </w:num>
  <w:num w:numId="11" w16cid:durableId="1805076197">
    <w:abstractNumId w:val="20"/>
  </w:num>
  <w:num w:numId="12" w16cid:durableId="849178610">
    <w:abstractNumId w:val="62"/>
  </w:num>
  <w:num w:numId="13" w16cid:durableId="909727758">
    <w:abstractNumId w:val="71"/>
  </w:num>
  <w:num w:numId="14" w16cid:durableId="520704679">
    <w:abstractNumId w:val="0"/>
  </w:num>
  <w:num w:numId="15" w16cid:durableId="1592541633">
    <w:abstractNumId w:val="70"/>
  </w:num>
  <w:num w:numId="16" w16cid:durableId="1946694162">
    <w:abstractNumId w:val="58"/>
  </w:num>
  <w:num w:numId="17" w16cid:durableId="2050228899">
    <w:abstractNumId w:val="31"/>
  </w:num>
  <w:num w:numId="18" w16cid:durableId="39518258">
    <w:abstractNumId w:val="4"/>
  </w:num>
  <w:num w:numId="19" w16cid:durableId="733237187">
    <w:abstractNumId w:val="54"/>
  </w:num>
  <w:num w:numId="20" w16cid:durableId="1817406491">
    <w:abstractNumId w:val="81"/>
  </w:num>
  <w:num w:numId="21" w16cid:durableId="1302034425">
    <w:abstractNumId w:val="51"/>
  </w:num>
  <w:num w:numId="22" w16cid:durableId="566916139">
    <w:abstractNumId w:val="69"/>
  </w:num>
  <w:num w:numId="23" w16cid:durableId="1925072207">
    <w:abstractNumId w:val="2"/>
  </w:num>
  <w:num w:numId="24" w16cid:durableId="307899831">
    <w:abstractNumId w:val="68"/>
  </w:num>
  <w:num w:numId="25" w16cid:durableId="2144494830">
    <w:abstractNumId w:val="65"/>
  </w:num>
  <w:num w:numId="26" w16cid:durableId="1911577828">
    <w:abstractNumId w:val="2"/>
    <w:lvlOverride w:ilvl="0">
      <w:lvl w:ilvl="0">
        <w:start w:val="2"/>
        <w:numFmt w:val="decimal"/>
        <w:lvlText w:val="%1.0"/>
        <w:lvlJc w:val="left"/>
        <w:pPr>
          <w:ind w:left="1135" w:hanging="545"/>
        </w:pPr>
        <w:rPr>
          <w:rFonts w:ascii="Times New Roman" w:hAnsi="Times New Roman" w:hint="default"/>
          <w:b/>
          <w:i w:val="0"/>
          <w:sz w:val="18"/>
        </w:rPr>
      </w:lvl>
    </w:lvlOverride>
    <w:lvlOverride w:ilvl="1">
      <w:lvl w:ilvl="1">
        <w:start w:val="1"/>
        <w:numFmt w:val="decimal"/>
        <w:lvlText w:val="%1.%2"/>
        <w:lvlJc w:val="left"/>
        <w:pPr>
          <w:ind w:left="1135" w:hanging="545"/>
        </w:pPr>
        <w:rPr>
          <w:rFonts w:ascii="Times New Roman" w:eastAsia="Times New Roman" w:hAnsi="Times New Roman" w:cs="Times New Roman" w:hint="default"/>
          <w:b/>
          <w:bCs/>
          <w:i w:val="0"/>
          <w:iCs w:val="0"/>
          <w:spacing w:val="0"/>
          <w:w w:val="100"/>
          <w:sz w:val="32"/>
          <w:szCs w:val="32"/>
        </w:rPr>
      </w:lvl>
    </w:lvlOverride>
    <w:lvlOverride w:ilvl="2">
      <w:lvl w:ilvl="2">
        <w:start w:val="2"/>
        <w:numFmt w:val="decimal"/>
        <w:lvlText w:val="3.1.%3"/>
        <w:lvlJc w:val="left"/>
        <w:pPr>
          <w:ind w:left="1310" w:hanging="720"/>
        </w:pPr>
        <w:rPr>
          <w:rFonts w:ascii="Times New Roman" w:eastAsia="Times New Roman" w:hAnsi="Times New Roman" w:cs="Times New Roman" w:hint="default"/>
          <w:b/>
          <w:bCs/>
          <w:i w:val="0"/>
          <w:iCs w:val="0"/>
          <w:spacing w:val="0"/>
          <w:w w:val="100"/>
          <w:sz w:val="23"/>
          <w:szCs w:val="23"/>
        </w:rPr>
      </w:lvl>
    </w:lvlOverride>
    <w:lvlOverride w:ilvl="3">
      <w:lvl w:ilvl="3">
        <w:numFmt w:val="bullet"/>
        <w:lvlText w:val="•"/>
        <w:lvlJc w:val="left"/>
        <w:pPr>
          <w:ind w:left="3423" w:hanging="720"/>
        </w:pPr>
        <w:rPr>
          <w:rFonts w:hint="default"/>
        </w:rPr>
      </w:lvl>
    </w:lvlOverride>
    <w:lvlOverride w:ilvl="4">
      <w:lvl w:ilvl="4">
        <w:numFmt w:val="bullet"/>
        <w:lvlText w:val="•"/>
        <w:lvlJc w:val="left"/>
        <w:pPr>
          <w:ind w:left="4475" w:hanging="720"/>
        </w:pPr>
        <w:rPr>
          <w:rFonts w:hint="default"/>
        </w:rPr>
      </w:lvl>
    </w:lvlOverride>
    <w:lvlOverride w:ilvl="5">
      <w:lvl w:ilvl="5">
        <w:numFmt w:val="bullet"/>
        <w:lvlText w:val="•"/>
        <w:lvlJc w:val="left"/>
        <w:pPr>
          <w:ind w:left="5527" w:hanging="720"/>
        </w:pPr>
        <w:rPr>
          <w:rFonts w:hint="default"/>
        </w:rPr>
      </w:lvl>
    </w:lvlOverride>
    <w:lvlOverride w:ilvl="6">
      <w:lvl w:ilvl="6">
        <w:numFmt w:val="bullet"/>
        <w:lvlText w:val="•"/>
        <w:lvlJc w:val="left"/>
        <w:pPr>
          <w:ind w:left="6579" w:hanging="720"/>
        </w:pPr>
        <w:rPr>
          <w:rFonts w:hint="default"/>
        </w:rPr>
      </w:lvl>
    </w:lvlOverride>
    <w:lvlOverride w:ilvl="7">
      <w:lvl w:ilvl="7">
        <w:numFmt w:val="bullet"/>
        <w:lvlText w:val="•"/>
        <w:lvlJc w:val="left"/>
        <w:pPr>
          <w:ind w:left="7631" w:hanging="720"/>
        </w:pPr>
        <w:rPr>
          <w:rFonts w:hint="default"/>
        </w:rPr>
      </w:lvl>
    </w:lvlOverride>
    <w:lvlOverride w:ilvl="8">
      <w:lvl w:ilvl="8">
        <w:numFmt w:val="bullet"/>
        <w:lvlText w:val="•"/>
        <w:lvlJc w:val="left"/>
        <w:pPr>
          <w:ind w:left="8683" w:hanging="720"/>
        </w:pPr>
        <w:rPr>
          <w:rFonts w:hint="default"/>
        </w:rPr>
      </w:lvl>
    </w:lvlOverride>
  </w:num>
  <w:num w:numId="27" w16cid:durableId="2027441388">
    <w:abstractNumId w:val="47"/>
  </w:num>
  <w:num w:numId="28" w16cid:durableId="440951873">
    <w:abstractNumId w:val="10"/>
  </w:num>
  <w:num w:numId="29" w16cid:durableId="1511330905">
    <w:abstractNumId w:val="9"/>
  </w:num>
  <w:num w:numId="30" w16cid:durableId="896864071">
    <w:abstractNumId w:val="46"/>
  </w:num>
  <w:num w:numId="31" w16cid:durableId="1273976710">
    <w:abstractNumId w:val="28"/>
  </w:num>
  <w:num w:numId="32" w16cid:durableId="1627082782">
    <w:abstractNumId w:val="12"/>
  </w:num>
  <w:num w:numId="33" w16cid:durableId="859122658">
    <w:abstractNumId w:val="37"/>
  </w:num>
  <w:num w:numId="34" w16cid:durableId="756554678">
    <w:abstractNumId w:val="25"/>
  </w:num>
  <w:num w:numId="35" w16cid:durableId="1733963874">
    <w:abstractNumId w:val="42"/>
  </w:num>
  <w:num w:numId="36" w16cid:durableId="106433424">
    <w:abstractNumId w:val="64"/>
  </w:num>
  <w:num w:numId="37" w16cid:durableId="179397142">
    <w:abstractNumId w:val="24"/>
  </w:num>
  <w:num w:numId="38" w16cid:durableId="153881596">
    <w:abstractNumId w:val="43"/>
  </w:num>
  <w:num w:numId="39" w16cid:durableId="1475950156">
    <w:abstractNumId w:val="74"/>
  </w:num>
  <w:num w:numId="40" w16cid:durableId="1826511725">
    <w:abstractNumId w:val="26"/>
  </w:num>
  <w:num w:numId="41" w16cid:durableId="1939949989">
    <w:abstractNumId w:val="23"/>
  </w:num>
  <w:num w:numId="42" w16cid:durableId="1998336295">
    <w:abstractNumId w:val="30"/>
  </w:num>
  <w:num w:numId="43" w16cid:durableId="1996717391">
    <w:abstractNumId w:val="39"/>
  </w:num>
  <w:num w:numId="44" w16cid:durableId="1636720317">
    <w:abstractNumId w:val="52"/>
  </w:num>
  <w:num w:numId="45" w16cid:durableId="821695310">
    <w:abstractNumId w:val="80"/>
  </w:num>
  <w:num w:numId="46" w16cid:durableId="551187544">
    <w:abstractNumId w:val="32"/>
  </w:num>
  <w:num w:numId="47" w16cid:durableId="1648321765">
    <w:abstractNumId w:val="45"/>
  </w:num>
  <w:num w:numId="48" w16cid:durableId="1224609026">
    <w:abstractNumId w:val="75"/>
  </w:num>
  <w:num w:numId="49" w16cid:durableId="276567221">
    <w:abstractNumId w:val="33"/>
  </w:num>
  <w:num w:numId="50" w16cid:durableId="1893693119">
    <w:abstractNumId w:val="73"/>
  </w:num>
  <w:num w:numId="51" w16cid:durableId="1784687894">
    <w:abstractNumId w:val="78"/>
  </w:num>
  <w:num w:numId="52" w16cid:durableId="1747726031">
    <w:abstractNumId w:val="72"/>
  </w:num>
  <w:num w:numId="53" w16cid:durableId="252277900">
    <w:abstractNumId w:val="21"/>
  </w:num>
  <w:num w:numId="54" w16cid:durableId="254822830">
    <w:abstractNumId w:val="82"/>
  </w:num>
  <w:num w:numId="55" w16cid:durableId="1754812450">
    <w:abstractNumId w:val="8"/>
  </w:num>
  <w:num w:numId="56" w16cid:durableId="1012146614">
    <w:abstractNumId w:val="14"/>
  </w:num>
  <w:num w:numId="57" w16cid:durableId="1202521611">
    <w:abstractNumId w:val="41"/>
  </w:num>
  <w:num w:numId="58" w16cid:durableId="860363580">
    <w:abstractNumId w:val="79"/>
  </w:num>
  <w:num w:numId="59" w16cid:durableId="673074105">
    <w:abstractNumId w:val="15"/>
  </w:num>
  <w:num w:numId="60" w16cid:durableId="1700741246">
    <w:abstractNumId w:val="11"/>
  </w:num>
  <w:num w:numId="61" w16cid:durableId="689334228">
    <w:abstractNumId w:val="83"/>
  </w:num>
  <w:num w:numId="62" w16cid:durableId="2009822742">
    <w:abstractNumId w:val="13"/>
  </w:num>
  <w:num w:numId="63" w16cid:durableId="1335305065">
    <w:abstractNumId w:val="49"/>
  </w:num>
  <w:num w:numId="64" w16cid:durableId="915631288">
    <w:abstractNumId w:val="50"/>
  </w:num>
  <w:num w:numId="65" w16cid:durableId="943342172">
    <w:abstractNumId w:val="27"/>
  </w:num>
  <w:num w:numId="66" w16cid:durableId="995718590">
    <w:abstractNumId w:val="59"/>
  </w:num>
  <w:num w:numId="67" w16cid:durableId="1404375334">
    <w:abstractNumId w:val="63"/>
  </w:num>
  <w:num w:numId="68" w16cid:durableId="1386954405">
    <w:abstractNumId w:val="77"/>
  </w:num>
  <w:num w:numId="69" w16cid:durableId="1098790216">
    <w:abstractNumId w:val="53"/>
  </w:num>
  <w:num w:numId="70" w16cid:durableId="1978755296">
    <w:abstractNumId w:val="40"/>
  </w:num>
  <w:num w:numId="71" w16cid:durableId="781650636">
    <w:abstractNumId w:val="34"/>
  </w:num>
  <w:num w:numId="72" w16cid:durableId="1000081699">
    <w:abstractNumId w:val="38"/>
  </w:num>
  <w:num w:numId="73" w16cid:durableId="1693333761">
    <w:abstractNumId w:val="35"/>
  </w:num>
  <w:num w:numId="74" w16cid:durableId="1149639462">
    <w:abstractNumId w:val="66"/>
  </w:num>
  <w:num w:numId="75" w16cid:durableId="1372461075">
    <w:abstractNumId w:val="57"/>
  </w:num>
  <w:num w:numId="76" w16cid:durableId="1032807601">
    <w:abstractNumId w:val="1"/>
  </w:num>
  <w:num w:numId="77" w16cid:durableId="1114444287">
    <w:abstractNumId w:val="16"/>
  </w:num>
  <w:num w:numId="78" w16cid:durableId="1305701275">
    <w:abstractNumId w:val="55"/>
  </w:num>
  <w:num w:numId="79" w16cid:durableId="2103212556">
    <w:abstractNumId w:val="60"/>
  </w:num>
  <w:num w:numId="80" w16cid:durableId="669715185">
    <w:abstractNumId w:val="48"/>
  </w:num>
  <w:num w:numId="81" w16cid:durableId="1646930347">
    <w:abstractNumId w:val="19"/>
  </w:num>
  <w:num w:numId="82" w16cid:durableId="1416975472">
    <w:abstractNumId w:val="56"/>
  </w:num>
  <w:num w:numId="83" w16cid:durableId="1005786687">
    <w:abstractNumId w:val="44"/>
  </w:num>
  <w:num w:numId="84" w16cid:durableId="927888986">
    <w:abstractNumId w:val="7"/>
  </w:num>
  <w:num w:numId="85" w16cid:durableId="1518420108">
    <w:abstractNumId w:val="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73C"/>
    <w:rsid w:val="000015F3"/>
    <w:rsid w:val="00004BFD"/>
    <w:rsid w:val="00012FB0"/>
    <w:rsid w:val="00016B36"/>
    <w:rsid w:val="00020462"/>
    <w:rsid w:val="00030586"/>
    <w:rsid w:val="0004727C"/>
    <w:rsid w:val="0004746D"/>
    <w:rsid w:val="00054F13"/>
    <w:rsid w:val="000616DD"/>
    <w:rsid w:val="0006187A"/>
    <w:rsid w:val="00065B5F"/>
    <w:rsid w:val="00070822"/>
    <w:rsid w:val="0007188B"/>
    <w:rsid w:val="00074196"/>
    <w:rsid w:val="00074494"/>
    <w:rsid w:val="0008027E"/>
    <w:rsid w:val="000824B3"/>
    <w:rsid w:val="00092586"/>
    <w:rsid w:val="00092DF1"/>
    <w:rsid w:val="00093B2C"/>
    <w:rsid w:val="000955D9"/>
    <w:rsid w:val="00095716"/>
    <w:rsid w:val="00097415"/>
    <w:rsid w:val="000A4A46"/>
    <w:rsid w:val="000A4C4B"/>
    <w:rsid w:val="000C052C"/>
    <w:rsid w:val="000C2079"/>
    <w:rsid w:val="000C2AC2"/>
    <w:rsid w:val="000C3F2B"/>
    <w:rsid w:val="000C469D"/>
    <w:rsid w:val="000C55B4"/>
    <w:rsid w:val="000C5AA1"/>
    <w:rsid w:val="000E37B0"/>
    <w:rsid w:val="000E469A"/>
    <w:rsid w:val="000F459B"/>
    <w:rsid w:val="000F71BF"/>
    <w:rsid w:val="000F7530"/>
    <w:rsid w:val="00100AFA"/>
    <w:rsid w:val="00100B20"/>
    <w:rsid w:val="00102C21"/>
    <w:rsid w:val="001070C2"/>
    <w:rsid w:val="001074F1"/>
    <w:rsid w:val="0011398B"/>
    <w:rsid w:val="001146F5"/>
    <w:rsid w:val="00115C19"/>
    <w:rsid w:val="00123EAE"/>
    <w:rsid w:val="00124E64"/>
    <w:rsid w:val="001271BD"/>
    <w:rsid w:val="001309FB"/>
    <w:rsid w:val="00141267"/>
    <w:rsid w:val="00141510"/>
    <w:rsid w:val="00143643"/>
    <w:rsid w:val="00152A1B"/>
    <w:rsid w:val="00161858"/>
    <w:rsid w:val="00166803"/>
    <w:rsid w:val="00172006"/>
    <w:rsid w:val="00173071"/>
    <w:rsid w:val="00176B57"/>
    <w:rsid w:val="00177EBB"/>
    <w:rsid w:val="0018778C"/>
    <w:rsid w:val="001A7D6E"/>
    <w:rsid w:val="001B1C28"/>
    <w:rsid w:val="001B2251"/>
    <w:rsid w:val="001B35A4"/>
    <w:rsid w:val="001B6B7A"/>
    <w:rsid w:val="001B742B"/>
    <w:rsid w:val="001C15EF"/>
    <w:rsid w:val="001C23F7"/>
    <w:rsid w:val="001C504E"/>
    <w:rsid w:val="001D1ED2"/>
    <w:rsid w:val="001D2F2A"/>
    <w:rsid w:val="001D3A45"/>
    <w:rsid w:val="001D3D16"/>
    <w:rsid w:val="001D645D"/>
    <w:rsid w:val="001E1F5D"/>
    <w:rsid w:val="001E49C7"/>
    <w:rsid w:val="001E7F36"/>
    <w:rsid w:val="0021128C"/>
    <w:rsid w:val="00213B92"/>
    <w:rsid w:val="00221C8C"/>
    <w:rsid w:val="00226831"/>
    <w:rsid w:val="0022750E"/>
    <w:rsid w:val="00231511"/>
    <w:rsid w:val="0023576D"/>
    <w:rsid w:val="00243853"/>
    <w:rsid w:val="00243B04"/>
    <w:rsid w:val="00244CC5"/>
    <w:rsid w:val="002479AB"/>
    <w:rsid w:val="002502E3"/>
    <w:rsid w:val="0025093D"/>
    <w:rsid w:val="00251C98"/>
    <w:rsid w:val="00253537"/>
    <w:rsid w:val="00260380"/>
    <w:rsid w:val="0026275B"/>
    <w:rsid w:val="00270DCE"/>
    <w:rsid w:val="00276C84"/>
    <w:rsid w:val="00282113"/>
    <w:rsid w:val="002877EA"/>
    <w:rsid w:val="0028791E"/>
    <w:rsid w:val="00287975"/>
    <w:rsid w:val="00295838"/>
    <w:rsid w:val="00296C35"/>
    <w:rsid w:val="0029711E"/>
    <w:rsid w:val="002A0949"/>
    <w:rsid w:val="002A61C8"/>
    <w:rsid w:val="002A7CD5"/>
    <w:rsid w:val="002C3318"/>
    <w:rsid w:val="002C498D"/>
    <w:rsid w:val="002C5F5E"/>
    <w:rsid w:val="002D0681"/>
    <w:rsid w:val="002D1E29"/>
    <w:rsid w:val="002D7AC1"/>
    <w:rsid w:val="002F0BD9"/>
    <w:rsid w:val="002F1836"/>
    <w:rsid w:val="002F4967"/>
    <w:rsid w:val="002F6D1A"/>
    <w:rsid w:val="003017E5"/>
    <w:rsid w:val="003050DD"/>
    <w:rsid w:val="003132B8"/>
    <w:rsid w:val="003141F1"/>
    <w:rsid w:val="003146EF"/>
    <w:rsid w:val="00315EF7"/>
    <w:rsid w:val="003237C7"/>
    <w:rsid w:val="00323DBA"/>
    <w:rsid w:val="00324B9F"/>
    <w:rsid w:val="0032718E"/>
    <w:rsid w:val="003321DD"/>
    <w:rsid w:val="00333378"/>
    <w:rsid w:val="00334AA1"/>
    <w:rsid w:val="003374FD"/>
    <w:rsid w:val="00346D99"/>
    <w:rsid w:val="00352826"/>
    <w:rsid w:val="00353E50"/>
    <w:rsid w:val="00356A21"/>
    <w:rsid w:val="003730B8"/>
    <w:rsid w:val="003733BF"/>
    <w:rsid w:val="00375602"/>
    <w:rsid w:val="00375C8C"/>
    <w:rsid w:val="00382B6E"/>
    <w:rsid w:val="0038486F"/>
    <w:rsid w:val="00393D1A"/>
    <w:rsid w:val="0039520B"/>
    <w:rsid w:val="003A2E32"/>
    <w:rsid w:val="003A4A89"/>
    <w:rsid w:val="003A4EC9"/>
    <w:rsid w:val="003A5446"/>
    <w:rsid w:val="003B6F2F"/>
    <w:rsid w:val="003C48FF"/>
    <w:rsid w:val="003D1D98"/>
    <w:rsid w:val="003D6577"/>
    <w:rsid w:val="003D7273"/>
    <w:rsid w:val="003E0798"/>
    <w:rsid w:val="003E228A"/>
    <w:rsid w:val="003E59F1"/>
    <w:rsid w:val="003E6781"/>
    <w:rsid w:val="003E7134"/>
    <w:rsid w:val="003F2AE0"/>
    <w:rsid w:val="003F7001"/>
    <w:rsid w:val="003F7AD2"/>
    <w:rsid w:val="00404E55"/>
    <w:rsid w:val="00405050"/>
    <w:rsid w:val="00406171"/>
    <w:rsid w:val="00407C0F"/>
    <w:rsid w:val="00422CCA"/>
    <w:rsid w:val="004240E4"/>
    <w:rsid w:val="0042479B"/>
    <w:rsid w:val="00437CB1"/>
    <w:rsid w:val="00440DB2"/>
    <w:rsid w:val="0045029F"/>
    <w:rsid w:val="00450B4C"/>
    <w:rsid w:val="00455CFE"/>
    <w:rsid w:val="00456D18"/>
    <w:rsid w:val="00457D68"/>
    <w:rsid w:val="00462A2A"/>
    <w:rsid w:val="00462D2D"/>
    <w:rsid w:val="0046352C"/>
    <w:rsid w:val="00465238"/>
    <w:rsid w:val="00471448"/>
    <w:rsid w:val="00475396"/>
    <w:rsid w:val="0047590B"/>
    <w:rsid w:val="004760E8"/>
    <w:rsid w:val="00476B4E"/>
    <w:rsid w:val="004771B6"/>
    <w:rsid w:val="0048030B"/>
    <w:rsid w:val="00482ECE"/>
    <w:rsid w:val="00486612"/>
    <w:rsid w:val="00486FEB"/>
    <w:rsid w:val="00490AD3"/>
    <w:rsid w:val="00495BC9"/>
    <w:rsid w:val="004B4802"/>
    <w:rsid w:val="004C172E"/>
    <w:rsid w:val="004C18AA"/>
    <w:rsid w:val="004C2BEB"/>
    <w:rsid w:val="004C3C26"/>
    <w:rsid w:val="004C46E2"/>
    <w:rsid w:val="004C4842"/>
    <w:rsid w:val="004C4F0F"/>
    <w:rsid w:val="004C58A0"/>
    <w:rsid w:val="004C7A7F"/>
    <w:rsid w:val="004D0855"/>
    <w:rsid w:val="004D4D96"/>
    <w:rsid w:val="004D7160"/>
    <w:rsid w:val="004D7E8A"/>
    <w:rsid w:val="004E2392"/>
    <w:rsid w:val="004F3012"/>
    <w:rsid w:val="004F3F55"/>
    <w:rsid w:val="0050631E"/>
    <w:rsid w:val="00506FED"/>
    <w:rsid w:val="0050743C"/>
    <w:rsid w:val="00512EB4"/>
    <w:rsid w:val="0051313E"/>
    <w:rsid w:val="00513984"/>
    <w:rsid w:val="00524AE8"/>
    <w:rsid w:val="00525F5A"/>
    <w:rsid w:val="005311EC"/>
    <w:rsid w:val="00537871"/>
    <w:rsid w:val="005429AF"/>
    <w:rsid w:val="00550D7F"/>
    <w:rsid w:val="00553A6A"/>
    <w:rsid w:val="0055598C"/>
    <w:rsid w:val="00562727"/>
    <w:rsid w:val="00565228"/>
    <w:rsid w:val="0057566C"/>
    <w:rsid w:val="00580571"/>
    <w:rsid w:val="00585B99"/>
    <w:rsid w:val="005924C3"/>
    <w:rsid w:val="00593DD3"/>
    <w:rsid w:val="00597750"/>
    <w:rsid w:val="005A1196"/>
    <w:rsid w:val="005A4306"/>
    <w:rsid w:val="005A722A"/>
    <w:rsid w:val="005B3834"/>
    <w:rsid w:val="005B43AA"/>
    <w:rsid w:val="005B4A08"/>
    <w:rsid w:val="005B576D"/>
    <w:rsid w:val="005B7BA1"/>
    <w:rsid w:val="005C37BB"/>
    <w:rsid w:val="005C5C8F"/>
    <w:rsid w:val="005C6000"/>
    <w:rsid w:val="005D0B3C"/>
    <w:rsid w:val="005E7CAA"/>
    <w:rsid w:val="005F1AA4"/>
    <w:rsid w:val="005F68C1"/>
    <w:rsid w:val="005F7FC0"/>
    <w:rsid w:val="00602887"/>
    <w:rsid w:val="00604747"/>
    <w:rsid w:val="006115BF"/>
    <w:rsid w:val="006140B6"/>
    <w:rsid w:val="00615327"/>
    <w:rsid w:val="00615528"/>
    <w:rsid w:val="00615FB6"/>
    <w:rsid w:val="00616E05"/>
    <w:rsid w:val="00624500"/>
    <w:rsid w:val="00625020"/>
    <w:rsid w:val="006339E7"/>
    <w:rsid w:val="00635C84"/>
    <w:rsid w:val="006524A2"/>
    <w:rsid w:val="00655C26"/>
    <w:rsid w:val="006614F6"/>
    <w:rsid w:val="00664E38"/>
    <w:rsid w:val="00667077"/>
    <w:rsid w:val="00674EF8"/>
    <w:rsid w:val="00682C14"/>
    <w:rsid w:val="00684512"/>
    <w:rsid w:val="00690596"/>
    <w:rsid w:val="006A46EC"/>
    <w:rsid w:val="006B3ECA"/>
    <w:rsid w:val="006B78A0"/>
    <w:rsid w:val="006B7944"/>
    <w:rsid w:val="006C1BD3"/>
    <w:rsid w:val="006C3E21"/>
    <w:rsid w:val="006C5FD2"/>
    <w:rsid w:val="006C6404"/>
    <w:rsid w:val="006C7316"/>
    <w:rsid w:val="006D5C4A"/>
    <w:rsid w:val="006E0FEB"/>
    <w:rsid w:val="006E1EE5"/>
    <w:rsid w:val="006E512D"/>
    <w:rsid w:val="006E5891"/>
    <w:rsid w:val="006E7119"/>
    <w:rsid w:val="006F1436"/>
    <w:rsid w:val="006F2F66"/>
    <w:rsid w:val="006F5D3F"/>
    <w:rsid w:val="006F7CC1"/>
    <w:rsid w:val="0071205C"/>
    <w:rsid w:val="0071585F"/>
    <w:rsid w:val="0071799F"/>
    <w:rsid w:val="007227CA"/>
    <w:rsid w:val="00722DF1"/>
    <w:rsid w:val="00722FFE"/>
    <w:rsid w:val="007242AF"/>
    <w:rsid w:val="00725816"/>
    <w:rsid w:val="00726F54"/>
    <w:rsid w:val="00732256"/>
    <w:rsid w:val="0074100C"/>
    <w:rsid w:val="00741D80"/>
    <w:rsid w:val="007428DE"/>
    <w:rsid w:val="00745CA6"/>
    <w:rsid w:val="00747D13"/>
    <w:rsid w:val="00750FE6"/>
    <w:rsid w:val="00751651"/>
    <w:rsid w:val="00761BCD"/>
    <w:rsid w:val="00765C49"/>
    <w:rsid w:val="0077434A"/>
    <w:rsid w:val="007763FE"/>
    <w:rsid w:val="00785240"/>
    <w:rsid w:val="00787B6F"/>
    <w:rsid w:val="00791E06"/>
    <w:rsid w:val="00793BDC"/>
    <w:rsid w:val="007962AE"/>
    <w:rsid w:val="00797470"/>
    <w:rsid w:val="007B032B"/>
    <w:rsid w:val="007B144F"/>
    <w:rsid w:val="007B52DF"/>
    <w:rsid w:val="007B593F"/>
    <w:rsid w:val="007C0BEB"/>
    <w:rsid w:val="007C1C1B"/>
    <w:rsid w:val="007D73A0"/>
    <w:rsid w:val="007E48F4"/>
    <w:rsid w:val="007F2DE4"/>
    <w:rsid w:val="007F7B5C"/>
    <w:rsid w:val="008062D8"/>
    <w:rsid w:val="0081192D"/>
    <w:rsid w:val="00812963"/>
    <w:rsid w:val="00812EAC"/>
    <w:rsid w:val="008164B6"/>
    <w:rsid w:val="0082028C"/>
    <w:rsid w:val="00830A22"/>
    <w:rsid w:val="00830EC0"/>
    <w:rsid w:val="008322A6"/>
    <w:rsid w:val="0083239F"/>
    <w:rsid w:val="008335BE"/>
    <w:rsid w:val="008336D4"/>
    <w:rsid w:val="008448C9"/>
    <w:rsid w:val="0085166B"/>
    <w:rsid w:val="00852F18"/>
    <w:rsid w:val="008545FB"/>
    <w:rsid w:val="00854FEC"/>
    <w:rsid w:val="0085522F"/>
    <w:rsid w:val="0086143B"/>
    <w:rsid w:val="00862039"/>
    <w:rsid w:val="00862059"/>
    <w:rsid w:val="008646BE"/>
    <w:rsid w:val="0086563B"/>
    <w:rsid w:val="00876854"/>
    <w:rsid w:val="00882FAE"/>
    <w:rsid w:val="00885305"/>
    <w:rsid w:val="00891B71"/>
    <w:rsid w:val="008925A2"/>
    <w:rsid w:val="00896339"/>
    <w:rsid w:val="008A0313"/>
    <w:rsid w:val="008A1C78"/>
    <w:rsid w:val="008A399F"/>
    <w:rsid w:val="008A524D"/>
    <w:rsid w:val="008B50CD"/>
    <w:rsid w:val="008C09F1"/>
    <w:rsid w:val="008C721A"/>
    <w:rsid w:val="008D68B7"/>
    <w:rsid w:val="008E07B3"/>
    <w:rsid w:val="008E2CE7"/>
    <w:rsid w:val="008F06C5"/>
    <w:rsid w:val="008F0D84"/>
    <w:rsid w:val="008F1022"/>
    <w:rsid w:val="008F292C"/>
    <w:rsid w:val="009034A9"/>
    <w:rsid w:val="009065D1"/>
    <w:rsid w:val="00906D32"/>
    <w:rsid w:val="00907A9E"/>
    <w:rsid w:val="009145B6"/>
    <w:rsid w:val="009245FC"/>
    <w:rsid w:val="00927CFE"/>
    <w:rsid w:val="00942579"/>
    <w:rsid w:val="00943C04"/>
    <w:rsid w:val="009513CA"/>
    <w:rsid w:val="00953C80"/>
    <w:rsid w:val="00956BAF"/>
    <w:rsid w:val="009632E5"/>
    <w:rsid w:val="00967FD1"/>
    <w:rsid w:val="00985BB8"/>
    <w:rsid w:val="00994676"/>
    <w:rsid w:val="00994DFB"/>
    <w:rsid w:val="00997593"/>
    <w:rsid w:val="009A0878"/>
    <w:rsid w:val="009A20CE"/>
    <w:rsid w:val="009A2E88"/>
    <w:rsid w:val="009A60D9"/>
    <w:rsid w:val="009A6A35"/>
    <w:rsid w:val="009A7475"/>
    <w:rsid w:val="009B00BD"/>
    <w:rsid w:val="009B2E0D"/>
    <w:rsid w:val="009C2097"/>
    <w:rsid w:val="009C5E12"/>
    <w:rsid w:val="009C7C41"/>
    <w:rsid w:val="009D05ED"/>
    <w:rsid w:val="009D1185"/>
    <w:rsid w:val="009E3F07"/>
    <w:rsid w:val="009F338C"/>
    <w:rsid w:val="009F44DD"/>
    <w:rsid w:val="00A02084"/>
    <w:rsid w:val="00A03023"/>
    <w:rsid w:val="00A1150D"/>
    <w:rsid w:val="00A12B47"/>
    <w:rsid w:val="00A13B56"/>
    <w:rsid w:val="00A13E30"/>
    <w:rsid w:val="00A173F5"/>
    <w:rsid w:val="00A24ADA"/>
    <w:rsid w:val="00A2650A"/>
    <w:rsid w:val="00A2690A"/>
    <w:rsid w:val="00A27D07"/>
    <w:rsid w:val="00A4220A"/>
    <w:rsid w:val="00A44132"/>
    <w:rsid w:val="00A45810"/>
    <w:rsid w:val="00A615D7"/>
    <w:rsid w:val="00A65836"/>
    <w:rsid w:val="00A7249B"/>
    <w:rsid w:val="00A75FCB"/>
    <w:rsid w:val="00A77719"/>
    <w:rsid w:val="00A779C5"/>
    <w:rsid w:val="00A92F54"/>
    <w:rsid w:val="00A969F3"/>
    <w:rsid w:val="00AA18DE"/>
    <w:rsid w:val="00AB5490"/>
    <w:rsid w:val="00AC23F7"/>
    <w:rsid w:val="00AC25D4"/>
    <w:rsid w:val="00AC382A"/>
    <w:rsid w:val="00AD6AFC"/>
    <w:rsid w:val="00AE2F8F"/>
    <w:rsid w:val="00AE4D07"/>
    <w:rsid w:val="00AE55F9"/>
    <w:rsid w:val="00AF3EEE"/>
    <w:rsid w:val="00AF74E0"/>
    <w:rsid w:val="00B02B83"/>
    <w:rsid w:val="00B04BD2"/>
    <w:rsid w:val="00B05BBE"/>
    <w:rsid w:val="00B05C23"/>
    <w:rsid w:val="00B114C0"/>
    <w:rsid w:val="00B20237"/>
    <w:rsid w:val="00B22A5F"/>
    <w:rsid w:val="00B23518"/>
    <w:rsid w:val="00B30229"/>
    <w:rsid w:val="00B31F5B"/>
    <w:rsid w:val="00B328C0"/>
    <w:rsid w:val="00B34A2F"/>
    <w:rsid w:val="00B52860"/>
    <w:rsid w:val="00B55A39"/>
    <w:rsid w:val="00B63D8C"/>
    <w:rsid w:val="00B647BB"/>
    <w:rsid w:val="00B6707D"/>
    <w:rsid w:val="00B91376"/>
    <w:rsid w:val="00B94870"/>
    <w:rsid w:val="00BA064A"/>
    <w:rsid w:val="00BA48B4"/>
    <w:rsid w:val="00BA6EF4"/>
    <w:rsid w:val="00BB7E32"/>
    <w:rsid w:val="00BC58AA"/>
    <w:rsid w:val="00BC6013"/>
    <w:rsid w:val="00BD2B3B"/>
    <w:rsid w:val="00BD3340"/>
    <w:rsid w:val="00BE2B96"/>
    <w:rsid w:val="00BE2DCE"/>
    <w:rsid w:val="00BE713D"/>
    <w:rsid w:val="00BE75F2"/>
    <w:rsid w:val="00BF133B"/>
    <w:rsid w:val="00BF18A9"/>
    <w:rsid w:val="00BF325F"/>
    <w:rsid w:val="00C02295"/>
    <w:rsid w:val="00C02428"/>
    <w:rsid w:val="00C077B2"/>
    <w:rsid w:val="00C22C76"/>
    <w:rsid w:val="00C233C9"/>
    <w:rsid w:val="00C23EF2"/>
    <w:rsid w:val="00C26E7C"/>
    <w:rsid w:val="00C32576"/>
    <w:rsid w:val="00C346E0"/>
    <w:rsid w:val="00C362EE"/>
    <w:rsid w:val="00C365A0"/>
    <w:rsid w:val="00C52D51"/>
    <w:rsid w:val="00C53688"/>
    <w:rsid w:val="00C56A64"/>
    <w:rsid w:val="00C56D56"/>
    <w:rsid w:val="00C6198C"/>
    <w:rsid w:val="00C6613B"/>
    <w:rsid w:val="00C77B86"/>
    <w:rsid w:val="00C82B4A"/>
    <w:rsid w:val="00C83A91"/>
    <w:rsid w:val="00C8437D"/>
    <w:rsid w:val="00C9568F"/>
    <w:rsid w:val="00CA130E"/>
    <w:rsid w:val="00CA1827"/>
    <w:rsid w:val="00CA4E8B"/>
    <w:rsid w:val="00CA7CA3"/>
    <w:rsid w:val="00CB230F"/>
    <w:rsid w:val="00CB4CAA"/>
    <w:rsid w:val="00CB6D04"/>
    <w:rsid w:val="00CC2404"/>
    <w:rsid w:val="00CC6348"/>
    <w:rsid w:val="00CD3B80"/>
    <w:rsid w:val="00CD740F"/>
    <w:rsid w:val="00CE111A"/>
    <w:rsid w:val="00CE2242"/>
    <w:rsid w:val="00CF1B59"/>
    <w:rsid w:val="00CF5C19"/>
    <w:rsid w:val="00CF7A66"/>
    <w:rsid w:val="00D016E9"/>
    <w:rsid w:val="00D05157"/>
    <w:rsid w:val="00D057B0"/>
    <w:rsid w:val="00D20460"/>
    <w:rsid w:val="00D225AB"/>
    <w:rsid w:val="00D32A26"/>
    <w:rsid w:val="00D32F45"/>
    <w:rsid w:val="00D377C4"/>
    <w:rsid w:val="00D40271"/>
    <w:rsid w:val="00D46951"/>
    <w:rsid w:val="00D50F85"/>
    <w:rsid w:val="00D52299"/>
    <w:rsid w:val="00D5750A"/>
    <w:rsid w:val="00D61197"/>
    <w:rsid w:val="00D76CC6"/>
    <w:rsid w:val="00D819A0"/>
    <w:rsid w:val="00D86E41"/>
    <w:rsid w:val="00D914AD"/>
    <w:rsid w:val="00D93336"/>
    <w:rsid w:val="00D951D4"/>
    <w:rsid w:val="00DA1173"/>
    <w:rsid w:val="00DA50AC"/>
    <w:rsid w:val="00DA6DBE"/>
    <w:rsid w:val="00DA7227"/>
    <w:rsid w:val="00DA7A18"/>
    <w:rsid w:val="00DB0F51"/>
    <w:rsid w:val="00DB3568"/>
    <w:rsid w:val="00DB5E86"/>
    <w:rsid w:val="00DC1FA8"/>
    <w:rsid w:val="00DC4EAD"/>
    <w:rsid w:val="00DE2A9C"/>
    <w:rsid w:val="00DE4CE5"/>
    <w:rsid w:val="00DE794B"/>
    <w:rsid w:val="00DF37D6"/>
    <w:rsid w:val="00DF77C7"/>
    <w:rsid w:val="00E01F58"/>
    <w:rsid w:val="00E02A5A"/>
    <w:rsid w:val="00E116BD"/>
    <w:rsid w:val="00E11A49"/>
    <w:rsid w:val="00E1241D"/>
    <w:rsid w:val="00E21267"/>
    <w:rsid w:val="00E2441D"/>
    <w:rsid w:val="00E300C5"/>
    <w:rsid w:val="00E36028"/>
    <w:rsid w:val="00E4026E"/>
    <w:rsid w:val="00E468D5"/>
    <w:rsid w:val="00E50801"/>
    <w:rsid w:val="00E515B9"/>
    <w:rsid w:val="00E53325"/>
    <w:rsid w:val="00E57F46"/>
    <w:rsid w:val="00E64C7E"/>
    <w:rsid w:val="00E73223"/>
    <w:rsid w:val="00E8587E"/>
    <w:rsid w:val="00E85E24"/>
    <w:rsid w:val="00E86353"/>
    <w:rsid w:val="00E870D5"/>
    <w:rsid w:val="00E92023"/>
    <w:rsid w:val="00E96FAB"/>
    <w:rsid w:val="00EA1A78"/>
    <w:rsid w:val="00EB0DFF"/>
    <w:rsid w:val="00EB5428"/>
    <w:rsid w:val="00EB654C"/>
    <w:rsid w:val="00ED5DB3"/>
    <w:rsid w:val="00EE3A84"/>
    <w:rsid w:val="00EE438C"/>
    <w:rsid w:val="00EE5B8C"/>
    <w:rsid w:val="00EF3DDB"/>
    <w:rsid w:val="00F0355D"/>
    <w:rsid w:val="00F04941"/>
    <w:rsid w:val="00F1490B"/>
    <w:rsid w:val="00F224A2"/>
    <w:rsid w:val="00F25AFC"/>
    <w:rsid w:val="00F30329"/>
    <w:rsid w:val="00F35149"/>
    <w:rsid w:val="00F42F4A"/>
    <w:rsid w:val="00F4667F"/>
    <w:rsid w:val="00F53209"/>
    <w:rsid w:val="00F55B56"/>
    <w:rsid w:val="00F57611"/>
    <w:rsid w:val="00F61886"/>
    <w:rsid w:val="00F6540D"/>
    <w:rsid w:val="00F65657"/>
    <w:rsid w:val="00F77723"/>
    <w:rsid w:val="00F821C8"/>
    <w:rsid w:val="00F90180"/>
    <w:rsid w:val="00F94300"/>
    <w:rsid w:val="00F951FD"/>
    <w:rsid w:val="00FA0268"/>
    <w:rsid w:val="00FA03DF"/>
    <w:rsid w:val="00FA2459"/>
    <w:rsid w:val="00FA2B68"/>
    <w:rsid w:val="00FA36E4"/>
    <w:rsid w:val="00FA4F1C"/>
    <w:rsid w:val="00FB5095"/>
    <w:rsid w:val="00FC25EF"/>
    <w:rsid w:val="00FC7103"/>
    <w:rsid w:val="00FC7C27"/>
    <w:rsid w:val="00FD17D5"/>
    <w:rsid w:val="00FD45F9"/>
    <w:rsid w:val="00FD46FE"/>
    <w:rsid w:val="00FD48E7"/>
    <w:rsid w:val="00FD4BFE"/>
    <w:rsid w:val="00FD4C26"/>
    <w:rsid w:val="00FD5207"/>
    <w:rsid w:val="00FD5DB5"/>
    <w:rsid w:val="00FE1B71"/>
    <w:rsid w:val="00FE317D"/>
    <w:rsid w:val="00FE7712"/>
    <w:rsid w:val="00FF5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FE55314"/>
  <w15:docId w15:val="{8D362CEB-6A83-4CBD-86AE-168DAA03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118" w:right="1694"/>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9"/>
    <w:unhideWhenUsed/>
    <w:qFormat/>
    <w:pPr>
      <w:ind w:left="489"/>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590"/>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3848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F53209"/>
    <w:pPr>
      <w:ind w:left="1699" w:hanging="547"/>
    </w:pPr>
    <w:rPr>
      <w:rFonts w:ascii="Times New Roman" w:eastAsia="Times New Roman" w:hAnsi="Times New Roman" w:cs="Times New Roman"/>
    </w:rPr>
  </w:style>
  <w:style w:type="paragraph" w:customStyle="1" w:styleId="TableParagraph">
    <w:name w:val="Table Paragraph"/>
    <w:basedOn w:val="Normal"/>
    <w:uiPriority w:val="1"/>
    <w:qFormat/>
    <w:pPr>
      <w:spacing w:line="267" w:lineRule="exact"/>
      <w:ind w:left="108"/>
    </w:pPr>
  </w:style>
  <w:style w:type="paragraph" w:styleId="Header">
    <w:name w:val="header"/>
    <w:basedOn w:val="Normal"/>
    <w:link w:val="HeaderChar"/>
    <w:uiPriority w:val="99"/>
    <w:unhideWhenUsed/>
    <w:rsid w:val="00524AE8"/>
    <w:pPr>
      <w:tabs>
        <w:tab w:val="center" w:pos="4680"/>
        <w:tab w:val="right" w:pos="9360"/>
      </w:tabs>
    </w:pPr>
  </w:style>
  <w:style w:type="character" w:customStyle="1" w:styleId="HeaderChar">
    <w:name w:val="Header Char"/>
    <w:basedOn w:val="DefaultParagraphFont"/>
    <w:link w:val="Header"/>
    <w:uiPriority w:val="99"/>
    <w:rsid w:val="00524AE8"/>
    <w:rPr>
      <w:rFonts w:ascii="Calibri" w:eastAsia="Calibri" w:hAnsi="Calibri" w:cs="Calibri"/>
    </w:rPr>
  </w:style>
  <w:style w:type="paragraph" w:styleId="Footer">
    <w:name w:val="footer"/>
    <w:basedOn w:val="Normal"/>
    <w:link w:val="FooterChar"/>
    <w:uiPriority w:val="99"/>
    <w:unhideWhenUsed/>
    <w:rsid w:val="00524AE8"/>
    <w:pPr>
      <w:tabs>
        <w:tab w:val="center" w:pos="4680"/>
        <w:tab w:val="right" w:pos="9360"/>
      </w:tabs>
    </w:pPr>
  </w:style>
  <w:style w:type="character" w:customStyle="1" w:styleId="FooterChar">
    <w:name w:val="Footer Char"/>
    <w:basedOn w:val="DefaultParagraphFont"/>
    <w:link w:val="Footer"/>
    <w:uiPriority w:val="99"/>
    <w:rsid w:val="00524AE8"/>
    <w:rPr>
      <w:rFonts w:ascii="Calibri" w:eastAsia="Calibri" w:hAnsi="Calibri" w:cs="Calibri"/>
    </w:rPr>
  </w:style>
  <w:style w:type="paragraph" w:customStyle="1" w:styleId="Style1">
    <w:name w:val="Style1"/>
    <w:basedOn w:val="ListParagraph"/>
    <w:link w:val="Style1Char"/>
    <w:qFormat/>
    <w:rsid w:val="00334AA1"/>
    <w:pPr>
      <w:numPr>
        <w:ilvl w:val="1"/>
        <w:numId w:val="3"/>
      </w:numPr>
      <w:spacing w:after="240"/>
    </w:pPr>
    <w:rPr>
      <w:b/>
      <w:sz w:val="32"/>
    </w:rPr>
  </w:style>
  <w:style w:type="character" w:customStyle="1" w:styleId="ListParagraphChar">
    <w:name w:val="List Paragraph Char"/>
    <w:basedOn w:val="DefaultParagraphFont"/>
    <w:link w:val="ListParagraph"/>
    <w:uiPriority w:val="1"/>
    <w:rsid w:val="00F53209"/>
    <w:rPr>
      <w:rFonts w:ascii="Times New Roman" w:eastAsia="Times New Roman" w:hAnsi="Times New Roman" w:cs="Times New Roman"/>
    </w:rPr>
  </w:style>
  <w:style w:type="character" w:customStyle="1" w:styleId="Style1Char">
    <w:name w:val="Style1 Char"/>
    <w:basedOn w:val="ListParagraphChar"/>
    <w:link w:val="Style1"/>
    <w:rsid w:val="00334AA1"/>
    <w:rPr>
      <w:rFonts w:ascii="Times New Roman" w:eastAsia="Times New Roman" w:hAnsi="Times New Roman" w:cs="Times New Roman"/>
      <w:b/>
      <w:sz w:val="32"/>
    </w:rPr>
  </w:style>
  <w:style w:type="paragraph" w:styleId="TOC2">
    <w:name w:val="toc 2"/>
    <w:basedOn w:val="Normal"/>
    <w:next w:val="Normal"/>
    <w:autoRedefine/>
    <w:uiPriority w:val="39"/>
    <w:unhideWhenUsed/>
    <w:rsid w:val="007B593F"/>
    <w:pPr>
      <w:tabs>
        <w:tab w:val="left" w:pos="990"/>
        <w:tab w:val="right" w:leader="dot" w:pos="10787"/>
      </w:tabs>
      <w:spacing w:after="100"/>
      <w:ind w:left="576"/>
      <w:contextualSpacing/>
      <w:jc w:val="both"/>
    </w:pPr>
    <w:rPr>
      <w:b/>
      <w:bCs/>
      <w:noProof/>
    </w:rPr>
  </w:style>
  <w:style w:type="paragraph" w:styleId="TOC1">
    <w:name w:val="toc 1"/>
    <w:basedOn w:val="Normal"/>
    <w:next w:val="Normal"/>
    <w:autoRedefine/>
    <w:uiPriority w:val="39"/>
    <w:unhideWhenUsed/>
    <w:rsid w:val="00DB0F51"/>
    <w:pPr>
      <w:tabs>
        <w:tab w:val="right" w:leader="dot" w:pos="10787"/>
      </w:tabs>
      <w:spacing w:line="360" w:lineRule="auto"/>
      <w:ind w:left="576"/>
      <w:contextualSpacing/>
      <w:jc w:val="both"/>
    </w:pPr>
    <w:rPr>
      <w:rFonts w:ascii="Times New Roman" w:hAnsi="Times New Roman" w:cs="Times New Roman"/>
      <w:b/>
      <w:bCs/>
      <w:noProof/>
      <w:spacing w:val="-2"/>
      <w:sz w:val="23"/>
      <w:szCs w:val="23"/>
    </w:rPr>
  </w:style>
  <w:style w:type="paragraph" w:styleId="TOC3">
    <w:name w:val="toc 3"/>
    <w:basedOn w:val="Normal"/>
    <w:next w:val="Normal"/>
    <w:autoRedefine/>
    <w:uiPriority w:val="39"/>
    <w:unhideWhenUsed/>
    <w:rsid w:val="007B593F"/>
    <w:pPr>
      <w:tabs>
        <w:tab w:val="left" w:pos="1200"/>
        <w:tab w:val="right" w:leader="dot" w:pos="10787"/>
      </w:tabs>
      <w:spacing w:after="100"/>
      <w:ind w:left="576"/>
      <w:contextualSpacing/>
      <w:jc w:val="both"/>
    </w:pPr>
  </w:style>
  <w:style w:type="character" w:styleId="Hyperlink">
    <w:name w:val="Hyperlink"/>
    <w:basedOn w:val="DefaultParagraphFont"/>
    <w:uiPriority w:val="99"/>
    <w:unhideWhenUsed/>
    <w:rsid w:val="00334AA1"/>
    <w:rPr>
      <w:color w:val="0000FF" w:themeColor="hyperlink"/>
      <w:u w:val="single"/>
    </w:rPr>
  </w:style>
  <w:style w:type="paragraph" w:styleId="TOCHeading">
    <w:name w:val="TOC Heading"/>
    <w:basedOn w:val="Heading1"/>
    <w:next w:val="Normal"/>
    <w:uiPriority w:val="39"/>
    <w:unhideWhenUsed/>
    <w:qFormat/>
    <w:rsid w:val="00334AA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table" w:styleId="TableGrid">
    <w:name w:val="Table Grid"/>
    <w:basedOn w:val="TableNormal"/>
    <w:uiPriority w:val="39"/>
    <w:rsid w:val="000C05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052C"/>
    <w:rPr>
      <w:b/>
      <w:bCs/>
    </w:rPr>
  </w:style>
  <w:style w:type="paragraph" w:styleId="NormalWeb">
    <w:name w:val="Normal (Web)"/>
    <w:basedOn w:val="Normal"/>
    <w:uiPriority w:val="99"/>
    <w:unhideWhenUsed/>
    <w:rsid w:val="00B34A2F"/>
    <w:pPr>
      <w:widowControl/>
      <w:autoSpaceDE/>
      <w:autoSpaceDN/>
      <w:spacing w:before="100" w:beforeAutospacing="1" w:after="100" w:afterAutospacing="1"/>
    </w:pPr>
    <w:rPr>
      <w:rFonts w:ascii="Times New Roman" w:eastAsia="Times New Roman" w:hAnsi="Times New Roman" w:cs="Times New Roman"/>
      <w:sz w:val="24"/>
      <w:szCs w:val="24"/>
    </w:rPr>
  </w:style>
  <w:style w:type="numbering" w:customStyle="1" w:styleId="Style2">
    <w:name w:val="Style2"/>
    <w:uiPriority w:val="99"/>
    <w:rsid w:val="0038486F"/>
    <w:pPr>
      <w:numPr>
        <w:numId w:val="9"/>
      </w:numPr>
    </w:pPr>
  </w:style>
  <w:style w:type="character" w:customStyle="1" w:styleId="Heading4Char">
    <w:name w:val="Heading 4 Char"/>
    <w:basedOn w:val="DefaultParagraphFont"/>
    <w:link w:val="Heading4"/>
    <w:uiPriority w:val="9"/>
    <w:semiHidden/>
    <w:rsid w:val="0038486F"/>
    <w:rPr>
      <w:rFonts w:asciiTheme="majorHAnsi" w:eastAsiaTheme="majorEastAsia" w:hAnsiTheme="majorHAnsi" w:cstheme="majorBidi"/>
      <w:i/>
      <w:iCs/>
      <w:color w:val="365F91" w:themeColor="accent1" w:themeShade="BF"/>
    </w:rPr>
  </w:style>
  <w:style w:type="paragraph" w:customStyle="1" w:styleId="Style3">
    <w:name w:val="Style3"/>
    <w:basedOn w:val="Heading1"/>
    <w:link w:val="Style3Char"/>
    <w:qFormat/>
    <w:rsid w:val="008545FB"/>
    <w:pPr>
      <w:spacing w:before="40"/>
      <w:ind w:right="1719"/>
    </w:pPr>
  </w:style>
  <w:style w:type="character" w:customStyle="1" w:styleId="Heading1Char">
    <w:name w:val="Heading 1 Char"/>
    <w:basedOn w:val="DefaultParagraphFont"/>
    <w:link w:val="Heading1"/>
    <w:uiPriority w:val="9"/>
    <w:rsid w:val="008545FB"/>
    <w:rPr>
      <w:rFonts w:ascii="Times New Roman" w:eastAsia="Times New Roman" w:hAnsi="Times New Roman" w:cs="Times New Roman"/>
      <w:b/>
      <w:bCs/>
      <w:sz w:val="32"/>
      <w:szCs w:val="32"/>
    </w:rPr>
  </w:style>
  <w:style w:type="character" w:customStyle="1" w:styleId="Style3Char">
    <w:name w:val="Style3 Char"/>
    <w:basedOn w:val="Heading1Char"/>
    <w:link w:val="Style3"/>
    <w:rsid w:val="008545FB"/>
    <w:rPr>
      <w:rFonts w:ascii="Times New Roman" w:eastAsia="Times New Roman" w:hAnsi="Times New Roman" w:cs="Times New Roman"/>
      <w:b/>
      <w:bCs/>
      <w:sz w:val="32"/>
      <w:szCs w:val="32"/>
    </w:rPr>
  </w:style>
  <w:style w:type="paragraph" w:customStyle="1" w:styleId="Style4">
    <w:name w:val="Style4"/>
    <w:basedOn w:val="Heading3"/>
    <w:link w:val="Style4Char"/>
    <w:qFormat/>
    <w:rsid w:val="007B52DF"/>
    <w:pPr>
      <w:spacing w:before="1"/>
    </w:pPr>
  </w:style>
  <w:style w:type="character" w:customStyle="1" w:styleId="Heading3Char">
    <w:name w:val="Heading 3 Char"/>
    <w:basedOn w:val="DefaultParagraphFont"/>
    <w:link w:val="Heading3"/>
    <w:uiPriority w:val="9"/>
    <w:rsid w:val="007B52DF"/>
    <w:rPr>
      <w:rFonts w:ascii="Times New Roman" w:eastAsia="Times New Roman" w:hAnsi="Times New Roman" w:cs="Times New Roman"/>
      <w:b/>
      <w:bCs/>
      <w:sz w:val="24"/>
      <w:szCs w:val="24"/>
    </w:rPr>
  </w:style>
  <w:style w:type="character" w:customStyle="1" w:styleId="Style4Char">
    <w:name w:val="Style4 Char"/>
    <w:basedOn w:val="Heading3Char"/>
    <w:link w:val="Style4"/>
    <w:rsid w:val="007B52DF"/>
    <w:rPr>
      <w:rFonts w:ascii="Times New Roman" w:eastAsia="Times New Roman" w:hAnsi="Times New Roman" w:cs="Times New Roman"/>
      <w:b/>
      <w:bCs/>
      <w:sz w:val="24"/>
      <w:szCs w:val="24"/>
    </w:rPr>
  </w:style>
  <w:style w:type="paragraph" w:customStyle="1" w:styleId="Style5">
    <w:name w:val="Style5"/>
    <w:basedOn w:val="Heading2"/>
    <w:link w:val="Style5Char"/>
    <w:qFormat/>
    <w:rsid w:val="00765C49"/>
    <w:pPr>
      <w:spacing w:line="470" w:lineRule="atLeast"/>
      <w:ind w:left="1118" w:right="1695"/>
      <w:jc w:val="center"/>
    </w:pPr>
  </w:style>
  <w:style w:type="character" w:customStyle="1" w:styleId="Heading2Char">
    <w:name w:val="Heading 2 Char"/>
    <w:basedOn w:val="DefaultParagraphFont"/>
    <w:link w:val="Heading2"/>
    <w:uiPriority w:val="9"/>
    <w:rsid w:val="00765C49"/>
    <w:rPr>
      <w:rFonts w:ascii="Times New Roman" w:eastAsia="Times New Roman" w:hAnsi="Times New Roman" w:cs="Times New Roman"/>
      <w:b/>
      <w:bCs/>
      <w:sz w:val="28"/>
      <w:szCs w:val="28"/>
    </w:rPr>
  </w:style>
  <w:style w:type="character" w:customStyle="1" w:styleId="Style5Char">
    <w:name w:val="Style5 Char"/>
    <w:basedOn w:val="Heading2Char"/>
    <w:link w:val="Style5"/>
    <w:rsid w:val="00765C49"/>
    <w:rPr>
      <w:rFonts w:ascii="Times New Roman" w:eastAsia="Times New Roman" w:hAnsi="Times New Roman" w:cs="Times New Roman"/>
      <w:b/>
      <w:bCs/>
      <w:sz w:val="28"/>
      <w:szCs w:val="28"/>
    </w:rPr>
  </w:style>
  <w:style w:type="paragraph" w:customStyle="1" w:styleId="Style6">
    <w:name w:val="Style6"/>
    <w:basedOn w:val="Heading3"/>
    <w:link w:val="Style6Char"/>
    <w:qFormat/>
    <w:rsid w:val="008322A6"/>
    <w:pPr>
      <w:tabs>
        <w:tab w:val="left" w:pos="9131"/>
      </w:tabs>
      <w:spacing w:after="240"/>
    </w:pPr>
    <w:rPr>
      <w:spacing w:val="-2"/>
    </w:rPr>
  </w:style>
  <w:style w:type="character" w:customStyle="1" w:styleId="Style6Char">
    <w:name w:val="Style6 Char"/>
    <w:basedOn w:val="Heading3Char"/>
    <w:link w:val="Style6"/>
    <w:rsid w:val="008322A6"/>
    <w:rPr>
      <w:rFonts w:ascii="Times New Roman" w:eastAsia="Times New Roman" w:hAnsi="Times New Roman" w:cs="Times New Roman"/>
      <w:b/>
      <w:bCs/>
      <w:spacing w:val="-2"/>
      <w:sz w:val="24"/>
      <w:szCs w:val="24"/>
    </w:rPr>
  </w:style>
  <w:style w:type="paragraph" w:customStyle="1" w:styleId="Style7">
    <w:name w:val="Style7"/>
    <w:basedOn w:val="Heading3"/>
    <w:link w:val="Style7Char"/>
    <w:qFormat/>
    <w:rsid w:val="008335BE"/>
    <w:pPr>
      <w:tabs>
        <w:tab w:val="left" w:pos="5631"/>
      </w:tabs>
      <w:spacing w:before="1"/>
      <w:jc w:val="both"/>
    </w:pPr>
  </w:style>
  <w:style w:type="character" w:customStyle="1" w:styleId="Style7Char">
    <w:name w:val="Style7 Char"/>
    <w:basedOn w:val="Heading3Char"/>
    <w:link w:val="Style7"/>
    <w:rsid w:val="008335BE"/>
    <w:rPr>
      <w:rFonts w:ascii="Times New Roman" w:eastAsia="Times New Roman" w:hAnsi="Times New Roman" w:cs="Times New Roman"/>
      <w:b/>
      <w:bCs/>
      <w:sz w:val="24"/>
      <w:szCs w:val="24"/>
    </w:rPr>
  </w:style>
  <w:style w:type="paragraph" w:customStyle="1" w:styleId="Style8">
    <w:name w:val="Style8"/>
    <w:basedOn w:val="Normal"/>
    <w:link w:val="Style8Char"/>
    <w:qFormat/>
    <w:rsid w:val="008335BE"/>
    <w:pPr>
      <w:ind w:left="590"/>
    </w:pPr>
  </w:style>
  <w:style w:type="character" w:customStyle="1" w:styleId="Style8Char">
    <w:name w:val="Style8 Char"/>
    <w:basedOn w:val="DefaultParagraphFont"/>
    <w:link w:val="Style8"/>
    <w:rsid w:val="008335BE"/>
    <w:rPr>
      <w:rFonts w:ascii="Calibri" w:eastAsia="Calibri" w:hAnsi="Calibri" w:cs="Calibri"/>
    </w:rPr>
  </w:style>
  <w:style w:type="paragraph" w:customStyle="1" w:styleId="Style9">
    <w:name w:val="Style9"/>
    <w:basedOn w:val="Heading3"/>
    <w:link w:val="Style9Char"/>
    <w:qFormat/>
    <w:rsid w:val="00A4220A"/>
    <w:pPr>
      <w:tabs>
        <w:tab w:val="left" w:pos="4920"/>
        <w:tab w:val="left" w:pos="8943"/>
      </w:tabs>
      <w:ind w:left="597"/>
    </w:pPr>
    <w:rPr>
      <w:spacing w:val="-2"/>
    </w:rPr>
  </w:style>
  <w:style w:type="character" w:customStyle="1" w:styleId="Style9Char">
    <w:name w:val="Style9 Char"/>
    <w:basedOn w:val="Heading3Char"/>
    <w:link w:val="Style9"/>
    <w:rsid w:val="00A4220A"/>
    <w:rPr>
      <w:rFonts w:ascii="Times New Roman" w:eastAsia="Times New Roman" w:hAnsi="Times New Roman" w:cs="Times New Roman"/>
      <w:b/>
      <w:bCs/>
      <w:spacing w:val="-2"/>
      <w:sz w:val="24"/>
      <w:szCs w:val="24"/>
    </w:rPr>
  </w:style>
  <w:style w:type="paragraph" w:customStyle="1" w:styleId="Style10">
    <w:name w:val="Style10"/>
    <w:basedOn w:val="Heading3"/>
    <w:link w:val="Style10Char"/>
    <w:qFormat/>
    <w:rsid w:val="00A4220A"/>
    <w:pPr>
      <w:tabs>
        <w:tab w:val="left" w:pos="4193"/>
        <w:tab w:val="left" w:pos="8279"/>
      </w:tabs>
      <w:spacing w:before="317"/>
    </w:pPr>
    <w:rPr>
      <w:spacing w:val="-2"/>
    </w:rPr>
  </w:style>
  <w:style w:type="character" w:customStyle="1" w:styleId="Style10Char">
    <w:name w:val="Style10 Char"/>
    <w:basedOn w:val="Heading3Char"/>
    <w:link w:val="Style10"/>
    <w:rsid w:val="00A4220A"/>
    <w:rPr>
      <w:rFonts w:ascii="Times New Roman" w:eastAsia="Times New Roman" w:hAnsi="Times New Roman" w:cs="Times New Roman"/>
      <w:b/>
      <w:bCs/>
      <w:spacing w:val="-2"/>
      <w:sz w:val="24"/>
      <w:szCs w:val="24"/>
    </w:rPr>
  </w:style>
  <w:style w:type="paragraph" w:customStyle="1" w:styleId="Style11">
    <w:name w:val="Style11"/>
    <w:basedOn w:val="Heading1"/>
    <w:link w:val="Style11Char"/>
    <w:qFormat/>
    <w:rsid w:val="00A4220A"/>
    <w:rPr>
      <w:noProof/>
      <w:sz w:val="44"/>
    </w:rPr>
  </w:style>
  <w:style w:type="character" w:customStyle="1" w:styleId="Style11Char">
    <w:name w:val="Style11 Char"/>
    <w:basedOn w:val="Heading1Char"/>
    <w:link w:val="Style11"/>
    <w:rsid w:val="00A4220A"/>
    <w:rPr>
      <w:rFonts w:ascii="Times New Roman" w:eastAsia="Times New Roman" w:hAnsi="Times New Roman" w:cs="Times New Roman"/>
      <w:b/>
      <w:bCs/>
      <w:noProof/>
      <w:sz w:val="44"/>
      <w:szCs w:val="32"/>
    </w:rPr>
  </w:style>
  <w:style w:type="paragraph" w:customStyle="1" w:styleId="Style12">
    <w:name w:val="Style12"/>
    <w:basedOn w:val="Style3"/>
    <w:link w:val="Style12Char"/>
    <w:qFormat/>
    <w:rsid w:val="00A4220A"/>
  </w:style>
  <w:style w:type="character" w:customStyle="1" w:styleId="Style12Char">
    <w:name w:val="Style12 Char"/>
    <w:basedOn w:val="Style3Char"/>
    <w:link w:val="Style12"/>
    <w:rsid w:val="00A4220A"/>
    <w:rPr>
      <w:rFonts w:ascii="Times New Roman" w:eastAsia="Times New Roman" w:hAnsi="Times New Roman" w:cs="Times New Roman"/>
      <w:b/>
      <w:bCs/>
      <w:sz w:val="32"/>
      <w:szCs w:val="32"/>
    </w:rPr>
  </w:style>
  <w:style w:type="character" w:styleId="Emphasis">
    <w:name w:val="Emphasis"/>
    <w:basedOn w:val="DefaultParagraphFont"/>
    <w:uiPriority w:val="20"/>
    <w:qFormat/>
    <w:rsid w:val="006F7CC1"/>
    <w:rPr>
      <w:i/>
      <w:iCs/>
    </w:rPr>
  </w:style>
  <w:style w:type="paragraph" w:styleId="Caption">
    <w:name w:val="caption"/>
    <w:basedOn w:val="Normal"/>
    <w:next w:val="Normal"/>
    <w:uiPriority w:val="35"/>
    <w:unhideWhenUsed/>
    <w:qFormat/>
    <w:rsid w:val="00726F54"/>
    <w:pPr>
      <w:spacing w:after="200"/>
    </w:pPr>
    <w:rPr>
      <w:i/>
      <w:iCs/>
      <w:color w:val="1F497D" w:themeColor="text2"/>
      <w:sz w:val="18"/>
      <w:szCs w:val="18"/>
    </w:rPr>
  </w:style>
  <w:style w:type="paragraph" w:styleId="TableofFigures">
    <w:name w:val="table of figures"/>
    <w:basedOn w:val="Normal"/>
    <w:next w:val="Normal"/>
    <w:uiPriority w:val="99"/>
    <w:unhideWhenUsed/>
    <w:rsid w:val="000A4A46"/>
    <w:rPr>
      <w:rFonts w:ascii="Times New Roman" w:hAnsi="Times New Roman"/>
      <w:sz w:val="23"/>
    </w:rPr>
  </w:style>
  <w:style w:type="numbering" w:customStyle="1" w:styleId="Style13">
    <w:name w:val="Style13"/>
    <w:uiPriority w:val="99"/>
    <w:rsid w:val="009513CA"/>
    <w:pPr>
      <w:numPr>
        <w:numId w:val="21"/>
      </w:numPr>
    </w:pPr>
  </w:style>
  <w:style w:type="numbering" w:customStyle="1" w:styleId="Style14">
    <w:name w:val="Style14"/>
    <w:uiPriority w:val="99"/>
    <w:rsid w:val="00891B71"/>
    <w:pPr>
      <w:numPr>
        <w:numId w:val="24"/>
      </w:numPr>
    </w:pPr>
  </w:style>
  <w:style w:type="paragraph" w:customStyle="1" w:styleId="ds-markdown-paragraph">
    <w:name w:val="ds-markdown-paragraph"/>
    <w:basedOn w:val="Normal"/>
    <w:rsid w:val="00DA50AC"/>
    <w:pPr>
      <w:widowControl/>
      <w:autoSpaceDE/>
      <w:autoSpaceDN/>
      <w:spacing w:before="100" w:beforeAutospacing="1" w:after="100" w:afterAutospacing="1"/>
    </w:pPr>
    <w:rPr>
      <w:rFonts w:ascii="Times New Roman" w:eastAsia="Times New Roman" w:hAnsi="Times New Roman" w:cs="Times New Roman"/>
      <w:sz w:val="24"/>
      <w:szCs w:val="24"/>
    </w:rPr>
  </w:style>
  <w:style w:type="numbering" w:customStyle="1" w:styleId="Style15">
    <w:name w:val="Style15"/>
    <w:uiPriority w:val="99"/>
    <w:rsid w:val="009C7C41"/>
    <w:pPr>
      <w:numPr>
        <w:numId w:val="36"/>
      </w:numPr>
    </w:pPr>
  </w:style>
  <w:style w:type="numbering" w:customStyle="1" w:styleId="Style16">
    <w:name w:val="Style16"/>
    <w:uiPriority w:val="99"/>
    <w:rsid w:val="00585B99"/>
    <w:pPr>
      <w:numPr>
        <w:numId w:val="40"/>
      </w:numPr>
    </w:pPr>
  </w:style>
  <w:style w:type="numbering" w:customStyle="1" w:styleId="MyNumberedList">
    <w:name w:val="My Numbered List"/>
    <w:uiPriority w:val="99"/>
    <w:rsid w:val="001146F5"/>
    <w:pPr>
      <w:numPr>
        <w:numId w:val="41"/>
      </w:numPr>
    </w:pPr>
  </w:style>
  <w:style w:type="numbering" w:customStyle="1" w:styleId="MyNumberedLis">
    <w:name w:val="My Numbered Lis"/>
    <w:uiPriority w:val="99"/>
    <w:rsid w:val="001146F5"/>
    <w:pPr>
      <w:numPr>
        <w:numId w:val="42"/>
      </w:numPr>
    </w:pPr>
  </w:style>
  <w:style w:type="numbering" w:customStyle="1" w:styleId="Style17">
    <w:name w:val="Style17"/>
    <w:uiPriority w:val="99"/>
    <w:rsid w:val="00C52D51"/>
    <w:pPr>
      <w:numPr>
        <w:numId w:val="55"/>
      </w:numPr>
    </w:pPr>
  </w:style>
  <w:style w:type="paragraph" w:styleId="TOC4">
    <w:name w:val="toc 4"/>
    <w:basedOn w:val="Normal"/>
    <w:next w:val="Normal"/>
    <w:autoRedefine/>
    <w:uiPriority w:val="39"/>
    <w:unhideWhenUsed/>
    <w:rsid w:val="003E228A"/>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E228A"/>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E228A"/>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E228A"/>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E228A"/>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E228A"/>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3E2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image" Target="media/image30.png" /><Relationship Id="rId3" Type="http://schemas.openxmlformats.org/officeDocument/2006/relationships/styles" Target="styles.xml" /><Relationship Id="rId21" Type="http://schemas.openxmlformats.org/officeDocument/2006/relationships/image" Target="media/image12.png" /><Relationship Id="rId34" Type="http://schemas.openxmlformats.org/officeDocument/2006/relationships/image" Target="media/image25.png" /><Relationship Id="rId42" Type="http://schemas.openxmlformats.org/officeDocument/2006/relationships/footer" Target="footer4.xml" /><Relationship Id="rId47"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33" Type="http://schemas.openxmlformats.org/officeDocument/2006/relationships/image" Target="media/image24.png" /><Relationship Id="rId38" Type="http://schemas.openxmlformats.org/officeDocument/2006/relationships/image" Target="media/image29.png" /><Relationship Id="rId46" Type="http://schemas.openxmlformats.org/officeDocument/2006/relationships/hyperlink" Target="https://www.geolitica.com/" TargetMode="Externa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image" Target="media/image20.png" /><Relationship Id="rId41"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5.png" /><Relationship Id="rId32" Type="http://schemas.openxmlformats.org/officeDocument/2006/relationships/image" Target="media/image23.png" /><Relationship Id="rId37" Type="http://schemas.openxmlformats.org/officeDocument/2006/relationships/image" Target="media/image28.png" /><Relationship Id="rId40" Type="http://schemas.openxmlformats.org/officeDocument/2006/relationships/image" Target="media/image31.png" /><Relationship Id="rId45" Type="http://schemas.openxmlformats.org/officeDocument/2006/relationships/hyperlink" Target="https://www.spotcrime.com/" TargetMode="Externa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36" Type="http://schemas.openxmlformats.org/officeDocument/2006/relationships/image" Target="media/image27.png" /><Relationship Id="rId10" Type="http://schemas.openxmlformats.org/officeDocument/2006/relationships/footer" Target="footer2.xml" /><Relationship Id="rId19" Type="http://schemas.openxmlformats.org/officeDocument/2006/relationships/image" Target="media/image10.png" /><Relationship Id="rId31" Type="http://schemas.openxmlformats.org/officeDocument/2006/relationships/image" Target="media/image22.png" /><Relationship Id="rId44" Type="http://schemas.openxmlformats.org/officeDocument/2006/relationships/hyperlink" Target="https://www.crimemapping.com/"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1.png" /><Relationship Id="rId35" Type="http://schemas.openxmlformats.org/officeDocument/2006/relationships/image" Target="media/image26.png" /><Relationship Id="rId43" Type="http://schemas.openxmlformats.org/officeDocument/2006/relationships/hyperlink" Target="https://crimemapping.com/" TargetMode="External" /><Relationship Id="rId4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BE38D6-6905-4C39-9DBC-A906A011B185}">
  <we:reference id="wa200007408" version="1.0.0.0" store="en-US" storeType="OMEX"/>
  <we:alternateReferences>
    <we:reference id="wa200007408" version="1.0.0.0" store="wa2000074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PLo32</b:Tag>
    <b:SourceType>Book</b:SourceType>
    <b:Guid>{9EA345BD-13E1-4CA3-B904-E8CA67B0C27C}</b:Guid>
    <b:Author>
      <b:Author>
        <b:NameList>
          <b:Person>
            <b:Last>P. Longley</b:Last>
            <b:First>M.</b:First>
            <b:Middle>Goodchild, D. Maguire, and D. Rhind</b:Middle>
          </b:Person>
        </b:NameList>
      </b:Author>
    </b:Author>
    <b:Title>Geographical Information Systems and Science</b:Title>
    <b:Year>2015, pp. 301–332</b:Year>
    <b:Publisher>4th ed. Hoboken, NJ: Wiley</b:Publisher>
    <b:RefOrder>1</b:RefOrder>
  </b:Source>
</b:Sources>
</file>

<file path=customXml/itemProps1.xml><?xml version="1.0" encoding="utf-8"?>
<ds:datastoreItem xmlns:ds="http://schemas.openxmlformats.org/officeDocument/2006/customXml" ds:itemID="{306E652D-DF62-4366-80D8-1864C7A2342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18300</Words>
  <Characters>104316</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Zaid Waseem</cp:lastModifiedBy>
  <cp:revision>2</cp:revision>
  <cp:lastPrinted>2026-04-07T00:27:00Z</cp:lastPrinted>
  <dcterms:created xsi:type="dcterms:W3CDTF">2026-04-16T07:55:00Z</dcterms:created>
  <dcterms:modified xsi:type="dcterms:W3CDTF">2026-04-16T07:55:00Z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 LTSC</vt:lpwstr>
  </property>
  <property fmtid="{D5CDD505-2E9C-101B-9397-08002B2CF9AE}" pid="4" name="LastSaved">
    <vt:filetime>2025-11-03T00:00:00Z</vt:filetime>
  </property>
  <property fmtid="{D5CDD505-2E9C-101B-9397-08002B2CF9AE}" pid="5" name="Producer">
    <vt:lpwstr>Microsoft® Word LTSC</vt:lpwstr>
  </property>
</Properties>
</file>