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pPr>
      <w:r>
        <w:rPr>
          <w:spacing w:val="-5"/>
        </w:rPr>
        <w:t>Law</w:t>
      </w:r>
    </w:p>
    <w:p>
      <w:pPr>
        <w:spacing w:line="220" w:lineRule="auto" w:before="13"/>
        <w:ind w:left="2755" w:right="2354" w:hanging="27"/>
        <w:jc w:val="center"/>
        <w:rPr>
          <w:b/>
          <w:bCs/>
          <w:sz w:val="47"/>
          <w:szCs w:val="47"/>
        </w:rPr>
      </w:pPr>
      <w:r>
        <w:rPr>
          <w:b/>
          <w:bCs/>
          <w:w w:val="90"/>
          <w:sz w:val="47"/>
          <w:szCs w:val="47"/>
        </w:rPr>
        <w:t>No� 63 For The Year</w:t>
      </w:r>
      <w:r>
        <w:rPr>
          <w:b/>
          <w:bCs/>
          <w:spacing w:val="-7"/>
          <w:w w:val="90"/>
          <w:sz w:val="47"/>
          <w:szCs w:val="47"/>
        </w:rPr>
        <w:t> </w:t>
      </w:r>
      <w:r>
        <w:rPr>
          <w:b/>
          <w:bCs/>
          <w:w w:val="90"/>
          <w:sz w:val="47"/>
          <w:szCs w:val="47"/>
        </w:rPr>
        <w:t>1015 Regarding Anti-Information </w:t>
      </w:r>
      <w:r>
        <w:rPr>
          <w:b/>
          <w:bCs/>
          <w:spacing w:val="-4"/>
          <w:sz w:val="47"/>
          <w:szCs w:val="47"/>
        </w:rPr>
        <w:t>Technology</w:t>
      </w:r>
      <w:r>
        <w:rPr>
          <w:b/>
          <w:bCs/>
          <w:spacing w:val="-26"/>
          <w:sz w:val="47"/>
          <w:szCs w:val="47"/>
        </w:rPr>
        <w:t> </w:t>
      </w:r>
      <w:r>
        <w:rPr>
          <w:b/>
          <w:bCs/>
          <w:spacing w:val="-4"/>
          <w:sz w:val="47"/>
          <w:szCs w:val="47"/>
        </w:rPr>
        <w:t>Crime</w:t>
      </w:r>
    </w:p>
    <w:p>
      <w:pPr>
        <w:pStyle w:val="BodyText"/>
        <w:spacing w:line="275" w:lineRule="exact"/>
        <w:ind w:left="534"/>
      </w:pPr>
      <w:r>
        <w:rPr/>
        <w:t>Following</w:t>
      </w:r>
      <w:r>
        <w:rPr>
          <w:spacing w:val="18"/>
        </w:rPr>
        <w:t> </w:t>
      </w:r>
      <w:r>
        <w:rPr/>
        <w:t>perusal</w:t>
      </w:r>
      <w:r>
        <w:rPr>
          <w:spacing w:val="10"/>
        </w:rPr>
        <w:t> </w:t>
      </w:r>
      <w:r>
        <w:rPr/>
        <w:t>of</w:t>
      </w:r>
      <w:r>
        <w:rPr>
          <w:spacing w:val="-1"/>
        </w:rPr>
        <w:t> </w:t>
      </w:r>
      <w:r>
        <w:rPr/>
        <w:t>the</w:t>
      </w:r>
      <w:r>
        <w:rPr>
          <w:spacing w:val="1"/>
        </w:rPr>
        <w:t> </w:t>
      </w:r>
      <w:r>
        <w:rPr>
          <w:spacing w:val="-2"/>
        </w:rPr>
        <w:t>constitution,</w:t>
      </w:r>
    </w:p>
    <w:p>
      <w:pPr>
        <w:pStyle w:val="BodyText"/>
        <w:spacing w:line="230" w:lineRule="auto" w:before="16"/>
        <w:ind w:left="122" w:firstLine="404"/>
      </w:pPr>
      <w:r>
        <w:rPr/>
        <w:t>The Princely decree</w:t>
      </w:r>
      <w:r>
        <w:rPr>
          <w:spacing w:val="80"/>
        </w:rPr>
        <w:t> </w:t>
      </w:r>
      <w:r>
        <w:rPr/>
        <w:t>No.</w:t>
      </w:r>
      <w:r>
        <w:rPr>
          <w:spacing w:val="72"/>
        </w:rPr>
        <w:t> </w:t>
      </w:r>
      <w:r>
        <w:rPr/>
        <w:t>17</w:t>
      </w:r>
      <w:r>
        <w:rPr>
          <w:spacing w:val="70"/>
        </w:rPr>
        <w:t> </w:t>
      </w:r>
      <w:r>
        <w:rPr/>
        <w:t>for</w:t>
      </w:r>
      <w:r>
        <w:rPr>
          <w:spacing w:val="69"/>
        </w:rPr>
        <w:t> </w:t>
      </w:r>
      <w:r>
        <w:rPr/>
        <w:t>the</w:t>
      </w:r>
      <w:r>
        <w:rPr>
          <w:spacing w:val="71"/>
        </w:rPr>
        <w:t> </w:t>
      </w:r>
      <w:r>
        <w:rPr/>
        <w:t>year</w:t>
      </w:r>
      <w:r>
        <w:rPr>
          <w:spacing w:val="74"/>
        </w:rPr>
        <w:t> </w:t>
      </w:r>
      <w:r>
        <w:rPr/>
        <w:t>1959,</w:t>
      </w:r>
      <w:r>
        <w:rPr>
          <w:spacing w:val="74"/>
        </w:rPr>
        <w:t> </w:t>
      </w:r>
      <w:r>
        <w:rPr/>
        <w:t>regarding</w:t>
      </w:r>
      <w:r>
        <w:rPr>
          <w:spacing w:val="80"/>
        </w:rPr>
        <w:t> </w:t>
      </w:r>
      <w:r>
        <w:rPr/>
        <w:t>the Stay of Foreigners and laws amending it,</w:t>
      </w:r>
    </w:p>
    <w:p>
      <w:pPr>
        <w:pStyle w:val="BodyText"/>
        <w:spacing w:line="232" w:lineRule="auto" w:before="13"/>
        <w:ind w:left="116" w:firstLine="409"/>
      </w:pPr>
      <w:r>
        <w:rPr/>
        <w:t>The Princely Decree</w:t>
      </w:r>
      <w:r>
        <w:rPr>
          <w:spacing w:val="40"/>
        </w:rPr>
        <w:t> </w:t>
      </w:r>
      <w:r>
        <w:rPr/>
        <w:t>No.</w:t>
      </w:r>
      <w:r>
        <w:rPr>
          <w:spacing w:val="40"/>
        </w:rPr>
        <w:t> </w:t>
      </w:r>
      <w:r>
        <w:rPr/>
        <w:t>12</w:t>
      </w:r>
      <w:r>
        <w:rPr>
          <w:spacing w:val="-3"/>
        </w:rPr>
        <w:t> </w:t>
      </w:r>
      <w:r>
        <w:rPr/>
        <w:t>for</w:t>
      </w:r>
      <w:r>
        <w:rPr>
          <w:spacing w:val="-5"/>
        </w:rPr>
        <w:t> </w:t>
      </w:r>
      <w:r>
        <w:rPr/>
        <w:t>the year 1960, regarding the</w:t>
      </w:r>
      <w:r>
        <w:rPr>
          <w:spacing w:val="-1"/>
        </w:rPr>
        <w:t> </w:t>
      </w:r>
      <w:r>
        <w:rPr/>
        <w:t>Organization of</w:t>
      </w:r>
      <w:r>
        <w:rPr>
          <w:spacing w:val="-7"/>
        </w:rPr>
        <w:t> </w:t>
      </w:r>
      <w:r>
        <w:rPr/>
        <w:t>the Legal Opinion and Legislation Department for the Kuwaiti Government,</w:t>
      </w:r>
    </w:p>
    <w:p>
      <w:pPr>
        <w:pStyle w:val="BodyText"/>
        <w:spacing w:line="320" w:lineRule="exact" w:before="2"/>
        <w:ind w:left="516"/>
      </w:pPr>
      <w:r>
        <w:rPr/>
        <w:t>The Penal</w:t>
      </w:r>
      <w:r>
        <w:rPr>
          <w:spacing w:val="5"/>
        </w:rPr>
        <w:t> </w:t>
      </w:r>
      <w:r>
        <w:rPr/>
        <w:t>Code</w:t>
      </w:r>
      <w:r>
        <w:rPr>
          <w:spacing w:val="5"/>
        </w:rPr>
        <w:t> </w:t>
      </w:r>
      <w:r>
        <w:rPr/>
        <w:t>issued</w:t>
      </w:r>
      <w:r>
        <w:rPr>
          <w:spacing w:val="11"/>
        </w:rPr>
        <w:t> </w:t>
      </w:r>
      <w:r>
        <w:rPr/>
        <w:t>by</w:t>
      </w:r>
      <w:r>
        <w:rPr>
          <w:spacing w:val="4"/>
        </w:rPr>
        <w:t> </w:t>
      </w:r>
      <w:r>
        <w:rPr/>
        <w:t>Law</w:t>
      </w:r>
      <w:r>
        <w:rPr>
          <w:spacing w:val="10"/>
        </w:rPr>
        <w:t> </w:t>
      </w:r>
      <w:r>
        <w:rPr/>
        <w:t>No.</w:t>
      </w:r>
      <w:r>
        <w:rPr>
          <w:spacing w:val="9"/>
        </w:rPr>
        <w:t> </w:t>
      </w:r>
      <w:r>
        <w:rPr/>
        <w:t>16</w:t>
      </w:r>
      <w:r>
        <w:rPr>
          <w:spacing w:val="-7"/>
        </w:rPr>
        <w:t> </w:t>
      </w:r>
      <w:r>
        <w:rPr/>
        <w:t>for</w:t>
      </w:r>
      <w:r>
        <w:rPr>
          <w:spacing w:val="5"/>
        </w:rPr>
        <w:t> </w:t>
      </w:r>
      <w:r>
        <w:rPr/>
        <w:t>the</w:t>
      </w:r>
      <w:r>
        <w:rPr>
          <w:spacing w:val="-5"/>
        </w:rPr>
        <w:t> </w:t>
      </w:r>
      <w:r>
        <w:rPr/>
        <w:t>year</w:t>
      </w:r>
      <w:r>
        <w:rPr>
          <w:spacing w:val="5"/>
        </w:rPr>
        <w:t> </w:t>
      </w:r>
      <w:r>
        <w:rPr/>
        <w:t>1960,</w:t>
      </w:r>
      <w:r>
        <w:rPr>
          <w:spacing w:val="7"/>
        </w:rPr>
        <w:t> </w:t>
      </w:r>
      <w:r>
        <w:rPr/>
        <w:t>and</w:t>
      </w:r>
      <w:r>
        <w:rPr>
          <w:spacing w:val="3"/>
        </w:rPr>
        <w:t> </w:t>
      </w:r>
      <w:r>
        <w:rPr/>
        <w:t>laws</w:t>
      </w:r>
      <w:r>
        <w:rPr>
          <w:spacing w:val="-1"/>
        </w:rPr>
        <w:t> </w:t>
      </w:r>
      <w:r>
        <w:rPr/>
        <w:t>amending</w:t>
      </w:r>
      <w:r>
        <w:rPr>
          <w:spacing w:val="19"/>
        </w:rPr>
        <w:t> </w:t>
      </w:r>
      <w:r>
        <w:rPr>
          <w:spacing w:val="-5"/>
        </w:rPr>
        <w:t>it,</w:t>
      </w:r>
    </w:p>
    <w:p>
      <w:pPr>
        <w:pStyle w:val="BodyText"/>
        <w:spacing w:line="230" w:lineRule="auto" w:before="8"/>
        <w:ind w:left="111" w:firstLine="405"/>
      </w:pPr>
      <w:r>
        <w:rPr/>
        <w:t>The Law for</w:t>
      </w:r>
      <w:r>
        <w:rPr>
          <w:spacing w:val="-2"/>
        </w:rPr>
        <w:t> </w:t>
      </w:r>
      <w:r>
        <w:rPr/>
        <w:t>Criminal</w:t>
      </w:r>
      <w:r>
        <w:rPr>
          <w:spacing w:val="80"/>
        </w:rPr>
        <w:t> </w:t>
      </w:r>
      <w:r>
        <w:rPr/>
        <w:t>Procedures</w:t>
      </w:r>
      <w:r>
        <w:rPr>
          <w:spacing w:val="80"/>
        </w:rPr>
        <w:t> </w:t>
      </w:r>
      <w:r>
        <w:rPr/>
        <w:t>and</w:t>
      </w:r>
      <w:r>
        <w:rPr>
          <w:spacing w:val="40"/>
        </w:rPr>
        <w:t> </w:t>
      </w:r>
      <w:r>
        <w:rPr/>
        <w:t>Trials</w:t>
      </w:r>
      <w:r>
        <w:rPr>
          <w:spacing w:val="40"/>
        </w:rPr>
        <w:t> </w:t>
      </w:r>
      <w:r>
        <w:rPr/>
        <w:t>issued</w:t>
      </w:r>
      <w:r>
        <w:rPr>
          <w:spacing w:val="80"/>
        </w:rPr>
        <w:t> </w:t>
      </w:r>
      <w:r>
        <w:rPr/>
        <w:t>by</w:t>
      </w:r>
      <w:r>
        <w:rPr>
          <w:spacing w:val="72"/>
        </w:rPr>
        <w:t> </w:t>
      </w:r>
      <w:r>
        <w:rPr/>
        <w:t>law</w:t>
      </w:r>
      <w:r>
        <w:rPr>
          <w:spacing w:val="-2"/>
        </w:rPr>
        <w:t> </w:t>
      </w:r>
      <w:r>
        <w:rPr/>
        <w:t>No. 17 for</w:t>
      </w:r>
      <w:r>
        <w:rPr>
          <w:spacing w:val="-5"/>
        </w:rPr>
        <w:t> </w:t>
      </w:r>
      <w:r>
        <w:rPr/>
        <w:t>the year 1960, and laws amending it,</w:t>
      </w:r>
    </w:p>
    <w:p>
      <w:pPr>
        <w:pStyle w:val="BodyText"/>
        <w:spacing w:line="225" w:lineRule="auto" w:before="21"/>
        <w:ind w:left="112" w:firstLine="402"/>
      </w:pPr>
      <w:r>
        <w:rPr/>
        <w:t>Law No. 24</w:t>
      </w:r>
      <w:r>
        <w:rPr>
          <w:spacing w:val="-2"/>
        </w:rPr>
        <w:t> </w:t>
      </w:r>
      <w:r>
        <w:rPr/>
        <w:t>for</w:t>
      </w:r>
      <w:r>
        <w:rPr>
          <w:spacing w:val="40"/>
        </w:rPr>
        <w:t> </w:t>
      </w:r>
      <w:r>
        <w:rPr/>
        <w:t>the</w:t>
      </w:r>
      <w:r>
        <w:rPr>
          <w:spacing w:val="40"/>
        </w:rPr>
        <w:t> </w:t>
      </w:r>
      <w:r>
        <w:rPr/>
        <w:t>year</w:t>
      </w:r>
      <w:r>
        <w:rPr>
          <w:spacing w:val="40"/>
        </w:rPr>
        <w:t> </w:t>
      </w:r>
      <w:r>
        <w:rPr/>
        <w:t>1962,</w:t>
      </w:r>
      <w:r>
        <w:rPr>
          <w:spacing w:val="80"/>
        </w:rPr>
        <w:t> </w:t>
      </w:r>
      <w:r>
        <w:rPr/>
        <w:t>Regarding</w:t>
      </w:r>
      <w:r>
        <w:rPr>
          <w:spacing w:val="80"/>
        </w:rPr>
        <w:t> </w:t>
      </w:r>
      <w:r>
        <w:rPr/>
        <w:t>Clubs and Societies for</w:t>
      </w:r>
      <w:r>
        <w:rPr>
          <w:spacing w:val="-1"/>
        </w:rPr>
        <w:t> </w:t>
      </w:r>
      <w:r>
        <w:rPr/>
        <w:t>Public Benefit and laws amending it,</w:t>
      </w:r>
    </w:p>
    <w:p>
      <w:pPr>
        <w:pStyle w:val="BodyText"/>
        <w:spacing w:line="232" w:lineRule="auto" w:before="17"/>
        <w:ind w:left="101" w:firstLine="403"/>
      </w:pPr>
      <w:r>
        <w:rPr/>
        <w:t>Law No.</w:t>
      </w:r>
      <w:r>
        <w:rPr>
          <w:spacing w:val="-5"/>
        </w:rPr>
        <w:t> </w:t>
      </w:r>
      <w:r>
        <w:rPr/>
        <w:t>32 for</w:t>
      </w:r>
      <w:r>
        <w:rPr>
          <w:spacing w:val="40"/>
        </w:rPr>
        <w:t> </w:t>
      </w:r>
      <w:r>
        <w:rPr/>
        <w:t>the</w:t>
      </w:r>
      <w:r>
        <w:rPr>
          <w:spacing w:val="-2"/>
        </w:rPr>
        <w:t> </w:t>
      </w:r>
      <w:r>
        <w:rPr/>
        <w:t>year 1968, regarding Currency, the</w:t>
      </w:r>
      <w:r>
        <w:rPr>
          <w:spacing w:val="-3"/>
        </w:rPr>
        <w:t> </w:t>
      </w:r>
      <w:r>
        <w:rPr/>
        <w:t>Central Bank of</w:t>
      </w:r>
      <w:r>
        <w:rPr>
          <w:spacing w:val="-5"/>
        </w:rPr>
        <w:t> </w:t>
      </w:r>
      <w:r>
        <w:rPr/>
        <w:t>Kuwait and the Organization of the Banking Profession, and laws amending it,</w:t>
      </w:r>
    </w:p>
    <w:p>
      <w:pPr>
        <w:pStyle w:val="BodyText"/>
        <w:spacing w:line="230" w:lineRule="auto" w:before="12"/>
        <w:ind w:left="97" w:firstLine="403"/>
      </w:pPr>
      <w:r>
        <w:rPr/>
        <w:t>Law No. 40 for</w:t>
      </w:r>
      <w:r>
        <w:rPr>
          <w:spacing w:val="40"/>
        </w:rPr>
        <w:t> </w:t>
      </w:r>
      <w:r>
        <w:rPr/>
        <w:t>the</w:t>
      </w:r>
      <w:r>
        <w:rPr>
          <w:spacing w:val="40"/>
        </w:rPr>
        <w:t> </w:t>
      </w:r>
      <w:r>
        <w:rPr/>
        <w:t>year 1972, regarding Objection Cases in</w:t>
      </w:r>
      <w:r>
        <w:rPr>
          <w:spacing w:val="-1"/>
        </w:rPr>
        <w:t> </w:t>
      </w:r>
      <w:r>
        <w:rPr/>
        <w:t>Cassation, its</w:t>
      </w:r>
      <w:r>
        <w:rPr>
          <w:spacing w:val="-2"/>
        </w:rPr>
        <w:t> </w:t>
      </w:r>
      <w:r>
        <w:rPr/>
        <w:t>Procedures, and laws amending it,</w:t>
      </w:r>
    </w:p>
    <w:p>
      <w:pPr>
        <w:pStyle w:val="BodyText"/>
        <w:spacing w:line="232" w:lineRule="auto" w:before="9"/>
        <w:ind w:left="92" w:firstLine="407"/>
      </w:pPr>
      <w:r>
        <w:rPr/>
        <w:t>Law</w:t>
      </w:r>
      <w:r>
        <w:rPr>
          <w:spacing w:val="40"/>
        </w:rPr>
        <w:t> </w:t>
      </w:r>
      <w:r>
        <w:rPr/>
        <w:t>No. 20</w:t>
      </w:r>
      <w:r>
        <w:rPr>
          <w:spacing w:val="-3"/>
        </w:rPr>
        <w:t> </w:t>
      </w:r>
      <w:r>
        <w:rPr/>
        <w:t>for</w:t>
      </w:r>
      <w:r>
        <w:rPr>
          <w:spacing w:val="40"/>
        </w:rPr>
        <w:t> </w:t>
      </w:r>
      <w:r>
        <w:rPr/>
        <w:t>the</w:t>
      </w:r>
      <w:r>
        <w:rPr>
          <w:spacing w:val="40"/>
        </w:rPr>
        <w:t> </w:t>
      </w:r>
      <w:r>
        <w:rPr/>
        <w:t>year</w:t>
      </w:r>
      <w:r>
        <w:rPr>
          <w:spacing w:val="75"/>
        </w:rPr>
        <w:t> </w:t>
      </w:r>
      <w:r>
        <w:rPr/>
        <w:t>1976,</w:t>
      </w:r>
      <w:r>
        <w:rPr>
          <w:spacing w:val="40"/>
        </w:rPr>
        <w:t> </w:t>
      </w:r>
      <w:r>
        <w:rPr/>
        <w:t>regarding</w:t>
      </w:r>
      <w:r>
        <w:rPr>
          <w:spacing w:val="80"/>
        </w:rPr>
        <w:t> </w:t>
      </w:r>
      <w:r>
        <w:rPr/>
        <w:t>Suppressing</w:t>
      </w:r>
      <w:r>
        <w:rPr>
          <w:spacing w:val="80"/>
        </w:rPr>
        <w:t> </w:t>
      </w:r>
      <w:r>
        <w:rPr/>
        <w:t>Fraudulence</w:t>
      </w:r>
      <w:r>
        <w:rPr>
          <w:spacing w:val="80"/>
        </w:rPr>
        <w:t> </w:t>
      </w:r>
      <w:r>
        <w:rPr/>
        <w:t>in</w:t>
      </w:r>
      <w:r>
        <w:rPr>
          <w:spacing w:val="40"/>
        </w:rPr>
        <w:t> </w:t>
      </w:r>
      <w:r>
        <w:rPr/>
        <w:t>Commercial Dealings and laws amending it,</w:t>
      </w:r>
    </w:p>
    <w:p>
      <w:pPr>
        <w:pStyle w:val="BodyText"/>
        <w:spacing w:line="232" w:lineRule="auto" w:before="4"/>
        <w:ind w:left="87" w:firstLine="400"/>
      </w:pPr>
      <w:r>
        <w:rPr/>
        <w:t>The Decree for</w:t>
      </w:r>
      <w:r>
        <w:rPr>
          <w:spacing w:val="65"/>
        </w:rPr>
        <w:t> </w:t>
      </w:r>
      <w:r>
        <w:rPr/>
        <w:t>Law</w:t>
      </w:r>
      <w:r>
        <w:rPr>
          <w:spacing w:val="79"/>
        </w:rPr>
        <w:t> </w:t>
      </w:r>
      <w:r>
        <w:rPr/>
        <w:t>No.</w:t>
      </w:r>
      <w:r>
        <w:rPr>
          <w:spacing w:val="70"/>
        </w:rPr>
        <w:t> </w:t>
      </w:r>
      <w:r>
        <w:rPr/>
        <w:t>15,</w:t>
      </w:r>
      <w:r>
        <w:rPr>
          <w:spacing w:val="67"/>
        </w:rPr>
        <w:t> </w:t>
      </w:r>
      <w:r>
        <w:rPr/>
        <w:t>for</w:t>
      </w:r>
      <w:r>
        <w:rPr>
          <w:spacing w:val="63"/>
        </w:rPr>
        <w:t> </w:t>
      </w:r>
      <w:r>
        <w:rPr/>
        <w:t>the</w:t>
      </w:r>
      <w:r>
        <w:rPr>
          <w:spacing w:val="71"/>
        </w:rPr>
        <w:t> </w:t>
      </w:r>
      <w:r>
        <w:rPr/>
        <w:t>year</w:t>
      </w:r>
      <w:r>
        <w:rPr>
          <w:spacing w:val="78"/>
        </w:rPr>
        <w:t> </w:t>
      </w:r>
      <w:r>
        <w:rPr/>
        <w:t>1979,</w:t>
      </w:r>
      <w:r>
        <w:rPr>
          <w:spacing w:val="75"/>
        </w:rPr>
        <w:t> </w:t>
      </w:r>
      <w:r>
        <w:rPr/>
        <w:t>regarding</w:t>
      </w:r>
      <w:r>
        <w:rPr>
          <w:spacing w:val="80"/>
        </w:rPr>
        <w:t> </w:t>
      </w:r>
      <w:r>
        <w:rPr/>
        <w:t>Civil</w:t>
      </w:r>
      <w:r>
        <w:rPr>
          <w:spacing w:val="77"/>
        </w:rPr>
        <w:t> </w:t>
      </w:r>
      <w:r>
        <w:rPr/>
        <w:t>Service</w:t>
      </w:r>
      <w:r>
        <w:rPr>
          <w:spacing w:val="80"/>
        </w:rPr>
        <w:t> </w:t>
      </w:r>
      <w:r>
        <w:rPr/>
        <w:t>and</w:t>
      </w:r>
      <w:r>
        <w:rPr>
          <w:spacing w:val="80"/>
        </w:rPr>
        <w:t> </w:t>
      </w:r>
      <w:r>
        <w:rPr/>
        <w:t>laws amending it,</w:t>
      </w:r>
    </w:p>
    <w:p>
      <w:pPr>
        <w:pStyle w:val="BodyText"/>
        <w:spacing w:line="232" w:lineRule="auto" w:before="5"/>
        <w:ind w:left="77" w:firstLine="410"/>
      </w:pPr>
      <w:r>
        <w:rPr/>
        <w:t>The Decree for</w:t>
      </w:r>
      <w:r>
        <w:rPr>
          <w:spacing w:val="40"/>
        </w:rPr>
        <w:t> </w:t>
      </w:r>
      <w:r>
        <w:rPr/>
        <w:t>Law</w:t>
      </w:r>
      <w:r>
        <w:rPr>
          <w:spacing w:val="77"/>
        </w:rPr>
        <w:t> </w:t>
      </w:r>
      <w:r>
        <w:rPr/>
        <w:t>No.</w:t>
      </w:r>
      <w:r>
        <w:rPr>
          <w:spacing w:val="40"/>
        </w:rPr>
        <w:t> </w:t>
      </w:r>
      <w:r>
        <w:rPr/>
        <w:t>38</w:t>
      </w:r>
      <w:r>
        <w:rPr>
          <w:spacing w:val="74"/>
        </w:rPr>
        <w:t> </w:t>
      </w:r>
      <w:r>
        <w:rPr/>
        <w:t>for</w:t>
      </w:r>
      <w:r>
        <w:rPr>
          <w:spacing w:val="-4"/>
        </w:rPr>
        <w:t> </w:t>
      </w:r>
      <w:r>
        <w:rPr/>
        <w:t>the year 1980, regarding the issuance of the Civil and Commercial Procedural law,</w:t>
      </w:r>
    </w:p>
    <w:p>
      <w:pPr>
        <w:pStyle w:val="BodyText"/>
        <w:spacing w:line="237" w:lineRule="auto" w:before="5"/>
        <w:ind w:left="77" w:firstLine="405"/>
      </w:pPr>
      <w:r>
        <w:rPr/>
        <w:t>The Decree for</w:t>
      </w:r>
      <w:r>
        <w:rPr>
          <w:spacing w:val="67"/>
        </w:rPr>
        <w:t> </w:t>
      </w:r>
      <w:r>
        <w:rPr/>
        <w:t>Law</w:t>
      </w:r>
      <w:r>
        <w:rPr>
          <w:spacing w:val="76"/>
        </w:rPr>
        <w:t> </w:t>
      </w:r>
      <w:r>
        <w:rPr/>
        <w:t>No.</w:t>
      </w:r>
      <w:r>
        <w:rPr>
          <w:spacing w:val="40"/>
        </w:rPr>
        <w:t> </w:t>
      </w:r>
      <w:r>
        <w:rPr/>
        <w:t>39</w:t>
      </w:r>
      <w:r>
        <w:rPr>
          <w:spacing w:val="40"/>
        </w:rPr>
        <w:t> </w:t>
      </w:r>
      <w:r>
        <w:rPr/>
        <w:t>for</w:t>
      </w:r>
      <w:r>
        <w:rPr>
          <w:spacing w:val="70"/>
        </w:rPr>
        <w:t> </w:t>
      </w:r>
      <w:r>
        <w:rPr/>
        <w:t>the</w:t>
      </w:r>
      <w:r>
        <w:rPr>
          <w:spacing w:val="72"/>
        </w:rPr>
        <w:t> </w:t>
      </w:r>
      <w:r>
        <w:rPr/>
        <w:t>year</w:t>
      </w:r>
      <w:r>
        <w:rPr>
          <w:spacing w:val="75"/>
        </w:rPr>
        <w:t> </w:t>
      </w:r>
      <w:r>
        <w:rPr/>
        <w:t>1980,</w:t>
      </w:r>
      <w:r>
        <w:rPr>
          <w:spacing w:val="75"/>
        </w:rPr>
        <w:t> </w:t>
      </w:r>
      <w:r>
        <w:rPr/>
        <w:t>regarding</w:t>
      </w:r>
      <w:r>
        <w:rPr>
          <w:spacing w:val="80"/>
        </w:rPr>
        <w:t> </w:t>
      </w:r>
      <w:r>
        <w:rPr/>
        <w:t>Evidence</w:t>
      </w:r>
      <w:r>
        <w:rPr>
          <w:spacing w:val="24"/>
        </w:rPr>
        <w:t> </w:t>
      </w:r>
      <w:r>
        <w:rPr/>
        <w:t>in</w:t>
      </w:r>
      <w:r>
        <w:rPr>
          <w:spacing w:val="-4"/>
        </w:rPr>
        <w:t> </w:t>
      </w:r>
      <w:r>
        <w:rPr/>
        <w:t>the Civil and Commercial Matters, and laws amending it,</w:t>
      </w:r>
    </w:p>
    <w:p>
      <w:pPr>
        <w:pStyle w:val="BodyText"/>
        <w:spacing w:line="232" w:lineRule="auto" w:before="2"/>
        <w:ind w:left="73" w:firstLine="407"/>
      </w:pPr>
      <w:r>
        <w:rPr/>
        <w:t>Law No. 67</w:t>
      </w:r>
      <w:r>
        <w:rPr>
          <w:spacing w:val="-4"/>
        </w:rPr>
        <w:t> </w:t>
      </w:r>
      <w:r>
        <w:rPr/>
        <w:t>for</w:t>
      </w:r>
      <w:r>
        <w:rPr>
          <w:spacing w:val="66"/>
        </w:rPr>
        <w:t> </w:t>
      </w:r>
      <w:r>
        <w:rPr/>
        <w:t>the</w:t>
      </w:r>
      <w:r>
        <w:rPr>
          <w:spacing w:val="68"/>
        </w:rPr>
        <w:t> </w:t>
      </w:r>
      <w:r>
        <w:rPr/>
        <w:t>year</w:t>
      </w:r>
      <w:r>
        <w:rPr>
          <w:spacing w:val="71"/>
        </w:rPr>
        <w:t> </w:t>
      </w:r>
      <w:r>
        <w:rPr/>
        <w:t>1980,</w:t>
      </w:r>
      <w:r>
        <w:rPr>
          <w:spacing w:val="80"/>
        </w:rPr>
        <w:t> </w:t>
      </w:r>
      <w:r>
        <w:rPr/>
        <w:t>regarding</w:t>
      </w:r>
      <w:r>
        <w:rPr>
          <w:spacing w:val="80"/>
        </w:rPr>
        <w:t> </w:t>
      </w:r>
      <w:r>
        <w:rPr/>
        <w:t>the</w:t>
      </w:r>
      <w:r>
        <w:rPr>
          <w:spacing w:val="70"/>
        </w:rPr>
        <w:t> </w:t>
      </w:r>
      <w:r>
        <w:rPr/>
        <w:t>issuance</w:t>
      </w:r>
      <w:r>
        <w:rPr>
          <w:spacing w:val="78"/>
        </w:rPr>
        <w:t> </w:t>
      </w:r>
      <w:r>
        <w:rPr/>
        <w:t>of</w:t>
      </w:r>
      <w:r>
        <w:rPr>
          <w:spacing w:val="63"/>
        </w:rPr>
        <w:t> </w:t>
      </w:r>
      <w:r>
        <w:rPr/>
        <w:t>the</w:t>
      </w:r>
      <w:r>
        <w:rPr>
          <w:spacing w:val="69"/>
        </w:rPr>
        <w:t> </w:t>
      </w:r>
      <w:r>
        <w:rPr/>
        <w:t>Civil</w:t>
      </w:r>
      <w:r>
        <w:rPr>
          <w:spacing w:val="80"/>
        </w:rPr>
        <w:t> </w:t>
      </w:r>
      <w:r>
        <w:rPr/>
        <w:t>Law,</w:t>
      </w:r>
      <w:r>
        <w:rPr>
          <w:spacing w:val="73"/>
        </w:rPr>
        <w:t> </w:t>
      </w:r>
      <w:r>
        <w:rPr/>
        <w:t>and</w:t>
      </w:r>
      <w:r>
        <w:rPr>
          <w:spacing w:val="80"/>
        </w:rPr>
        <w:t> </w:t>
      </w:r>
      <w:r>
        <w:rPr/>
        <w:t>laws amending it</w:t>
      </w:r>
    </w:p>
    <w:p>
      <w:pPr>
        <w:pStyle w:val="BodyText"/>
        <w:tabs>
          <w:tab w:pos="2605" w:val="left" w:leader="none"/>
          <w:tab w:pos="3388" w:val="left" w:leader="none"/>
          <w:tab w:pos="4006" w:val="left" w:leader="none"/>
        </w:tabs>
        <w:spacing w:line="237" w:lineRule="auto"/>
        <w:ind w:left="72" w:right="155" w:firstLine="400"/>
      </w:pPr>
      <w:r>
        <w:rPr/>
        <w:t>The</w:t>
      </w:r>
      <w:r>
        <w:rPr>
          <w:spacing w:val="40"/>
        </w:rPr>
        <w:t> </w:t>
      </w:r>
      <w:r>
        <w:rPr/>
        <w:t>Decree</w:t>
      </w:r>
      <w:r>
        <w:rPr>
          <w:spacing w:val="40"/>
        </w:rPr>
        <w:t> </w:t>
      </w:r>
      <w:r>
        <w:rPr/>
        <w:t>for</w:t>
        <w:tab/>
      </w:r>
      <w:r>
        <w:rPr>
          <w:spacing w:val="-4"/>
        </w:rPr>
        <w:t>Law</w:t>
      </w:r>
      <w:r>
        <w:rPr/>
        <w:tab/>
      </w:r>
      <w:r>
        <w:rPr>
          <w:spacing w:val="-4"/>
        </w:rPr>
        <w:t>No.</w:t>
      </w:r>
      <w:r>
        <w:rPr/>
        <w:tab/>
        <w:t>68</w:t>
      </w:r>
      <w:r>
        <w:rPr>
          <w:spacing w:val="40"/>
        </w:rPr>
        <w:t> </w:t>
      </w:r>
      <w:r>
        <w:rPr/>
        <w:t>for</w:t>
      </w:r>
      <w:r>
        <w:rPr>
          <w:spacing w:val="40"/>
        </w:rPr>
        <w:t> </w:t>
      </w:r>
      <w:r>
        <w:rPr/>
        <w:t>the</w:t>
      </w:r>
      <w:r>
        <w:rPr>
          <w:spacing w:val="40"/>
        </w:rPr>
        <w:t> </w:t>
      </w:r>
      <w:r>
        <w:rPr/>
        <w:t>year</w:t>
      </w:r>
      <w:r>
        <w:rPr>
          <w:spacing w:val="40"/>
        </w:rPr>
        <w:t> </w:t>
      </w:r>
      <w:r>
        <w:rPr/>
        <w:t>1980,</w:t>
      </w:r>
      <w:r>
        <w:rPr>
          <w:spacing w:val="80"/>
        </w:rPr>
        <w:t> </w:t>
      </w:r>
      <w:r>
        <w:rPr/>
        <w:t>regarding</w:t>
      </w:r>
      <w:r>
        <w:rPr>
          <w:spacing w:val="80"/>
        </w:rPr>
        <w:t> </w:t>
      </w:r>
      <w:r>
        <w:rPr/>
        <w:t>the</w:t>
      </w:r>
      <w:r>
        <w:rPr>
          <w:spacing w:val="76"/>
        </w:rPr>
        <w:t> </w:t>
      </w:r>
      <w:r>
        <w:rPr/>
        <w:t>issuance</w:t>
      </w:r>
      <w:r>
        <w:rPr>
          <w:spacing w:val="80"/>
        </w:rPr>
        <w:t> </w:t>
      </w:r>
      <w:r>
        <w:rPr/>
        <w:t>of</w:t>
      </w:r>
      <w:r>
        <w:rPr>
          <w:spacing w:val="40"/>
        </w:rPr>
        <w:t> </w:t>
      </w:r>
      <w:r>
        <w:rPr/>
        <w:t>the Commercial Law and laws amending it,</w:t>
      </w:r>
    </w:p>
    <w:p>
      <w:pPr>
        <w:pStyle w:val="BodyText"/>
        <w:spacing w:line="237" w:lineRule="auto"/>
        <w:ind w:left="63" w:firstLine="404"/>
      </w:pPr>
      <w:r>
        <w:rPr/>
        <w:t>The Decree for</w:t>
      </w:r>
      <w:r>
        <w:rPr>
          <w:spacing w:val="71"/>
        </w:rPr>
        <w:t> </w:t>
      </w:r>
      <w:r>
        <w:rPr/>
        <w:t>Law</w:t>
      </w:r>
      <w:r>
        <w:rPr>
          <w:spacing w:val="74"/>
        </w:rPr>
        <w:t> </w:t>
      </w:r>
      <w:r>
        <w:rPr/>
        <w:t>No.</w:t>
      </w:r>
      <w:r>
        <w:rPr>
          <w:spacing w:val="68"/>
        </w:rPr>
        <w:t> </w:t>
      </w:r>
      <w:r>
        <w:rPr/>
        <w:t>25,</w:t>
      </w:r>
      <w:r>
        <w:rPr>
          <w:spacing w:val="70"/>
        </w:rPr>
        <w:t> </w:t>
      </w:r>
      <w:r>
        <w:rPr/>
        <w:t>for</w:t>
      </w:r>
      <w:r>
        <w:rPr>
          <w:spacing w:val="69"/>
        </w:rPr>
        <w:t> </w:t>
      </w:r>
      <w:r>
        <w:rPr/>
        <w:t>the</w:t>
      </w:r>
      <w:r>
        <w:rPr>
          <w:spacing w:val="71"/>
        </w:rPr>
        <w:t> </w:t>
      </w:r>
      <w:r>
        <w:rPr/>
        <w:t>year</w:t>
      </w:r>
      <w:r>
        <w:rPr>
          <w:spacing w:val="73"/>
        </w:rPr>
        <w:t> </w:t>
      </w:r>
      <w:r>
        <w:rPr/>
        <w:t>1981,</w:t>
      </w:r>
      <w:r>
        <w:rPr>
          <w:spacing w:val="73"/>
        </w:rPr>
        <w:t> </w:t>
      </w:r>
      <w:r>
        <w:rPr/>
        <w:t>regarding</w:t>
      </w:r>
      <w:r>
        <w:rPr>
          <w:spacing w:val="80"/>
        </w:rPr>
        <w:t> </w:t>
      </w:r>
      <w:r>
        <w:rPr/>
        <w:t>Practicing</w:t>
      </w:r>
      <w:r>
        <w:rPr>
          <w:spacing w:val="80"/>
        </w:rPr>
        <w:t> </w:t>
      </w:r>
      <w:r>
        <w:rPr/>
        <w:t>the Physician Profession, Dentistry and Assisting Professions for them,</w:t>
      </w:r>
    </w:p>
    <w:p>
      <w:pPr>
        <w:pStyle w:val="BodyText"/>
        <w:spacing w:line="307" w:lineRule="exact"/>
        <w:ind w:left="471"/>
      </w:pPr>
      <w:r>
        <w:rPr/>
        <w:t>Law</w:t>
      </w:r>
      <w:r>
        <w:rPr>
          <w:spacing w:val="3"/>
        </w:rPr>
        <w:t> </w:t>
      </w:r>
      <w:r>
        <w:rPr/>
        <w:t>No.</w:t>
      </w:r>
      <w:r>
        <w:rPr>
          <w:spacing w:val="-2"/>
        </w:rPr>
        <w:t> </w:t>
      </w:r>
      <w:r>
        <w:rPr/>
        <w:t>3</w:t>
      </w:r>
      <w:r>
        <w:rPr>
          <w:spacing w:val="-3"/>
        </w:rPr>
        <w:t> </w:t>
      </w:r>
      <w:r>
        <w:rPr/>
        <w:t>for</w:t>
      </w:r>
      <w:r>
        <w:rPr>
          <w:spacing w:val="1"/>
        </w:rPr>
        <w:t> </w:t>
      </w:r>
      <w:r>
        <w:rPr/>
        <w:t>the year</w:t>
      </w:r>
      <w:r>
        <w:rPr>
          <w:spacing w:val="8"/>
        </w:rPr>
        <w:t> </w:t>
      </w:r>
      <w:r>
        <w:rPr/>
        <w:t>1983,</w:t>
      </w:r>
      <w:r>
        <w:rPr>
          <w:spacing w:val="9"/>
        </w:rPr>
        <w:t> </w:t>
      </w:r>
      <w:r>
        <w:rPr/>
        <w:t>regarding</w:t>
      </w:r>
      <w:r>
        <w:rPr>
          <w:spacing w:val="9"/>
        </w:rPr>
        <w:t> </w:t>
      </w:r>
      <w:r>
        <w:rPr>
          <w:spacing w:val="-2"/>
        </w:rPr>
        <w:t>juveniles,</w:t>
      </w:r>
    </w:p>
    <w:p>
      <w:pPr>
        <w:pStyle w:val="BodyText"/>
        <w:ind w:left="60" w:firstLine="405"/>
      </w:pPr>
      <w:r>
        <w:rPr/>
        <w:t>Law No. 74 for</w:t>
      </w:r>
      <w:r>
        <w:rPr>
          <w:spacing w:val="40"/>
        </w:rPr>
        <w:t> </w:t>
      </w:r>
      <w:r>
        <w:rPr/>
        <w:t>the year 1983,</w:t>
      </w:r>
      <w:r>
        <w:rPr>
          <w:spacing w:val="-10"/>
        </w:rPr>
        <w:t> </w:t>
      </w:r>
      <w:r>
        <w:rPr/>
        <w:t>Anti-Drugs, the</w:t>
      </w:r>
      <w:r>
        <w:rPr>
          <w:spacing w:val="-2"/>
        </w:rPr>
        <w:t> </w:t>
      </w:r>
      <w:r>
        <w:rPr/>
        <w:t>Organization</w:t>
      </w:r>
      <w:r>
        <w:rPr>
          <w:spacing w:val="26"/>
        </w:rPr>
        <w:t> </w:t>
      </w:r>
      <w:r>
        <w:rPr/>
        <w:t>of</w:t>
      </w:r>
      <w:r>
        <w:rPr>
          <w:spacing w:val="-3"/>
        </w:rPr>
        <w:t> </w:t>
      </w:r>
      <w:r>
        <w:rPr/>
        <w:t>their Use and trading in them and laws amending it,</w:t>
      </w:r>
    </w:p>
    <w:p>
      <w:pPr>
        <w:pStyle w:val="BodyText"/>
        <w:spacing w:line="237" w:lineRule="auto"/>
        <w:ind w:left="56" w:firstLine="407"/>
      </w:pPr>
      <w:r>
        <w:rPr/>
        <w:t>The decree for</w:t>
      </w:r>
      <w:r>
        <w:rPr>
          <w:spacing w:val="40"/>
        </w:rPr>
        <w:t> </w:t>
      </w:r>
      <w:r>
        <w:rPr/>
        <w:t>law</w:t>
      </w:r>
      <w:r>
        <w:rPr>
          <w:spacing w:val="40"/>
        </w:rPr>
        <w:t> </w:t>
      </w:r>
      <w:r>
        <w:rPr/>
        <w:t>No.</w:t>
      </w:r>
      <w:r>
        <w:rPr>
          <w:spacing w:val="-4"/>
        </w:rPr>
        <w:t> </w:t>
      </w:r>
      <w:r>
        <w:rPr/>
        <w:t>48 for the</w:t>
      </w:r>
      <w:r>
        <w:rPr>
          <w:spacing w:val="-1"/>
        </w:rPr>
        <w:t> </w:t>
      </w:r>
      <w:r>
        <w:rPr/>
        <w:t>year 1987, regarding</w:t>
      </w:r>
      <w:r>
        <w:rPr>
          <w:spacing w:val="-4"/>
        </w:rPr>
        <w:t> </w:t>
      </w:r>
      <w:r>
        <w:rPr/>
        <w:t>Anti- Psychotropic Substances, the Organization of their Use and Trading in them,</w:t>
      </w:r>
    </w:p>
    <w:p>
      <w:pPr>
        <w:pStyle w:val="BodyText"/>
        <w:spacing w:line="307" w:lineRule="exact"/>
        <w:ind w:left="458"/>
      </w:pPr>
      <w:r>
        <w:rPr/>
        <w:t>The</w:t>
      </w:r>
      <w:r>
        <w:rPr>
          <w:spacing w:val="4"/>
        </w:rPr>
        <w:t> </w:t>
      </w:r>
      <w:r>
        <w:rPr/>
        <w:t>Decree</w:t>
      </w:r>
      <w:r>
        <w:rPr>
          <w:spacing w:val="17"/>
        </w:rPr>
        <w:t> </w:t>
      </w:r>
      <w:r>
        <w:rPr/>
        <w:t>for</w:t>
      </w:r>
      <w:r>
        <w:rPr>
          <w:spacing w:val="68"/>
        </w:rPr>
        <w:t> </w:t>
      </w:r>
      <w:r>
        <w:rPr/>
        <w:t>Law</w:t>
      </w:r>
      <w:r>
        <w:rPr>
          <w:spacing w:val="46"/>
          <w:w w:val="150"/>
        </w:rPr>
        <w:t> </w:t>
      </w:r>
      <w:r>
        <w:rPr/>
        <w:t>No.</w:t>
      </w:r>
      <w:r>
        <w:rPr>
          <w:spacing w:val="77"/>
        </w:rPr>
        <w:t> </w:t>
      </w:r>
      <w:r>
        <w:rPr/>
        <w:t>23</w:t>
      </w:r>
      <w:r>
        <w:rPr>
          <w:spacing w:val="1"/>
        </w:rPr>
        <w:t> </w:t>
      </w:r>
      <w:r>
        <w:rPr/>
        <w:t>for</w:t>
      </w:r>
      <w:r>
        <w:rPr>
          <w:spacing w:val="-6"/>
        </w:rPr>
        <w:t> </w:t>
      </w:r>
      <w:r>
        <w:rPr/>
        <w:t>the</w:t>
      </w:r>
      <w:r>
        <w:rPr>
          <w:spacing w:val="-3"/>
        </w:rPr>
        <w:t> </w:t>
      </w:r>
      <w:r>
        <w:rPr/>
        <w:t>year</w:t>
      </w:r>
      <w:r>
        <w:rPr>
          <w:spacing w:val="5"/>
        </w:rPr>
        <w:t> </w:t>
      </w:r>
      <w:r>
        <w:rPr/>
        <w:t>1990,</w:t>
      </w:r>
      <w:r>
        <w:rPr>
          <w:spacing w:val="13"/>
        </w:rPr>
        <w:t> </w:t>
      </w:r>
      <w:r>
        <w:rPr/>
        <w:t>regarding</w:t>
      </w:r>
      <w:r>
        <w:rPr>
          <w:spacing w:val="6"/>
        </w:rPr>
        <w:t> </w:t>
      </w:r>
      <w:r>
        <w:rPr/>
        <w:t>the</w:t>
      </w:r>
      <w:r>
        <w:rPr>
          <w:spacing w:val="-1"/>
        </w:rPr>
        <w:t> </w:t>
      </w:r>
      <w:r>
        <w:rPr/>
        <w:t>Organization</w:t>
      </w:r>
      <w:r>
        <w:rPr>
          <w:spacing w:val="20"/>
        </w:rPr>
        <w:t> </w:t>
      </w:r>
      <w:r>
        <w:rPr/>
        <w:t>of</w:t>
      </w:r>
      <w:r>
        <w:rPr>
          <w:spacing w:val="-2"/>
        </w:rPr>
        <w:t> Judiciary</w:t>
      </w:r>
    </w:p>
    <w:p>
      <w:pPr>
        <w:pStyle w:val="BodyText"/>
        <w:spacing w:line="310" w:lineRule="exact"/>
        <w:ind w:left="58"/>
      </w:pPr>
      <w:r>
        <w:rPr/>
        <w:t>and</w:t>
      </w:r>
      <w:r>
        <w:rPr>
          <w:spacing w:val="5"/>
        </w:rPr>
        <w:t> </w:t>
      </w:r>
      <w:r>
        <w:rPr/>
        <w:t>laws amending</w:t>
      </w:r>
      <w:r>
        <w:rPr>
          <w:spacing w:val="12"/>
        </w:rPr>
        <w:t> </w:t>
      </w:r>
      <w:r>
        <w:rPr>
          <w:spacing w:val="-5"/>
        </w:rPr>
        <w:t>it,</w:t>
      </w:r>
    </w:p>
    <w:p>
      <w:pPr>
        <w:pStyle w:val="BodyText"/>
        <w:spacing w:line="310" w:lineRule="exact"/>
        <w:ind w:left="456"/>
      </w:pPr>
      <w:r>
        <w:rPr/>
        <w:t>Law</w:t>
      </w:r>
      <w:r>
        <w:rPr>
          <w:spacing w:val="7"/>
        </w:rPr>
        <w:t> </w:t>
      </w:r>
      <w:r>
        <w:rPr/>
        <w:t>No.</w:t>
      </w:r>
      <w:r>
        <w:rPr>
          <w:spacing w:val="4"/>
        </w:rPr>
        <w:t> </w:t>
      </w:r>
      <w:r>
        <w:rPr/>
        <w:t>1</w:t>
      </w:r>
      <w:r>
        <w:rPr>
          <w:spacing w:val="3"/>
        </w:rPr>
        <w:t> </w:t>
      </w:r>
      <w:r>
        <w:rPr/>
        <w:t>for</w:t>
      </w:r>
      <w:r>
        <w:rPr>
          <w:spacing w:val="69"/>
        </w:rPr>
        <w:t> </w:t>
      </w:r>
      <w:r>
        <w:rPr/>
        <w:t>the</w:t>
      </w:r>
      <w:r>
        <w:rPr>
          <w:spacing w:val="71"/>
        </w:rPr>
        <w:t> </w:t>
      </w:r>
      <w:r>
        <w:rPr/>
        <w:t>year</w:t>
      </w:r>
      <w:r>
        <w:rPr>
          <w:spacing w:val="73"/>
        </w:rPr>
        <w:t> </w:t>
      </w:r>
      <w:r>
        <w:rPr/>
        <w:t>1993,</w:t>
      </w:r>
      <w:r>
        <w:rPr>
          <w:spacing w:val="79"/>
        </w:rPr>
        <w:t> </w:t>
      </w:r>
      <w:r>
        <w:rPr/>
        <w:t>regarding</w:t>
      </w:r>
      <w:r>
        <w:rPr>
          <w:spacing w:val="50"/>
          <w:w w:val="150"/>
        </w:rPr>
        <w:t> </w:t>
      </w:r>
      <w:r>
        <w:rPr/>
        <w:t>the</w:t>
      </w:r>
      <w:r>
        <w:rPr>
          <w:spacing w:val="72"/>
        </w:rPr>
        <w:t> </w:t>
      </w:r>
      <w:r>
        <w:rPr/>
        <w:t>Protection</w:t>
      </w:r>
      <w:r>
        <w:rPr>
          <w:spacing w:val="48"/>
          <w:w w:val="150"/>
        </w:rPr>
        <w:t> </w:t>
      </w:r>
      <w:r>
        <w:rPr/>
        <w:t>of</w:t>
      </w:r>
      <w:r>
        <w:rPr>
          <w:spacing w:val="69"/>
        </w:rPr>
        <w:t> </w:t>
      </w:r>
      <w:r>
        <w:rPr/>
        <w:t>Public</w:t>
      </w:r>
      <w:r>
        <w:rPr>
          <w:spacing w:val="76"/>
        </w:rPr>
        <w:t> </w:t>
      </w:r>
      <w:r>
        <w:rPr/>
        <w:t>Money</w:t>
      </w:r>
      <w:r>
        <w:rPr>
          <w:spacing w:val="45"/>
          <w:w w:val="150"/>
        </w:rPr>
        <w:t> </w:t>
      </w:r>
      <w:r>
        <w:rPr/>
        <w:t>and</w:t>
      </w:r>
      <w:r>
        <w:rPr>
          <w:spacing w:val="78"/>
        </w:rPr>
        <w:t> </w:t>
      </w:r>
      <w:r>
        <w:rPr>
          <w:spacing w:val="-4"/>
        </w:rPr>
        <w:t>laws</w:t>
      </w:r>
    </w:p>
    <w:p>
      <w:pPr>
        <w:pStyle w:val="BodyText"/>
        <w:spacing w:after="0" w:line="310" w:lineRule="exact"/>
        <w:sectPr>
          <w:type w:val="continuous"/>
          <w:pgSz w:w="11780" w:h="16780"/>
          <w:pgMar w:top="1160" w:bottom="280" w:left="566" w:right="708"/>
        </w:sectPr>
      </w:pPr>
    </w:p>
    <w:p>
      <w:pPr>
        <w:pStyle w:val="BodyText"/>
        <w:spacing w:before="73"/>
        <w:ind w:left="203"/>
      </w:pPr>
      <w:r>
        <w:rPr/>
        <w:t>amending</w:t>
      </w:r>
      <w:r>
        <w:rPr>
          <w:spacing w:val="11"/>
        </w:rPr>
        <w:t> </w:t>
      </w:r>
      <w:r>
        <w:rPr>
          <w:spacing w:val="-5"/>
        </w:rPr>
        <w:t>it,</w:t>
      </w:r>
    </w:p>
    <w:p>
      <w:pPr>
        <w:pStyle w:val="BodyText"/>
        <w:spacing w:line="317" w:lineRule="exact"/>
        <w:ind w:left="607"/>
      </w:pPr>
      <w:r>
        <w:rPr/>
        <w:t>Law No.</w:t>
      </w:r>
      <w:r>
        <w:rPr>
          <w:spacing w:val="3"/>
        </w:rPr>
        <w:t> </w:t>
      </w:r>
      <w:r>
        <w:rPr/>
        <w:t>64</w:t>
      </w:r>
      <w:r>
        <w:rPr>
          <w:spacing w:val="-2"/>
        </w:rPr>
        <w:t> </w:t>
      </w:r>
      <w:r>
        <w:rPr/>
        <w:t>for</w:t>
      </w:r>
      <w:r>
        <w:rPr>
          <w:spacing w:val="-5"/>
        </w:rPr>
        <w:t> </w:t>
      </w:r>
      <w:r>
        <w:rPr/>
        <w:t>the</w:t>
      </w:r>
      <w:r>
        <w:rPr>
          <w:spacing w:val="-6"/>
        </w:rPr>
        <w:t> </w:t>
      </w:r>
      <w:r>
        <w:rPr/>
        <w:t>year 1999,</w:t>
      </w:r>
      <w:r>
        <w:rPr>
          <w:spacing w:val="10"/>
        </w:rPr>
        <w:t> </w:t>
      </w:r>
      <w:r>
        <w:rPr/>
        <w:t>regarding</w:t>
      </w:r>
      <w:r>
        <w:rPr>
          <w:spacing w:val="7"/>
        </w:rPr>
        <w:t> </w:t>
      </w:r>
      <w:r>
        <w:rPr/>
        <w:t>Intellectual</w:t>
      </w:r>
      <w:r>
        <w:rPr>
          <w:spacing w:val="23"/>
        </w:rPr>
        <w:t> </w:t>
      </w:r>
      <w:r>
        <w:rPr/>
        <w:t>Proprietary</w:t>
      </w:r>
      <w:r>
        <w:rPr>
          <w:spacing w:val="23"/>
        </w:rPr>
        <w:t> </w:t>
      </w:r>
      <w:r>
        <w:rPr>
          <w:spacing w:val="-2"/>
        </w:rPr>
        <w:t>Rights,</w:t>
      </w:r>
    </w:p>
    <w:p>
      <w:pPr>
        <w:pStyle w:val="BodyText"/>
        <w:tabs>
          <w:tab w:pos="2630" w:val="left" w:leader="none"/>
        </w:tabs>
        <w:spacing w:line="232" w:lineRule="auto" w:before="3"/>
        <w:ind w:left="198" w:right="283" w:firstLine="409"/>
      </w:pPr>
      <w:r>
        <w:rPr/>
        <w:t>Law</w:t>
      </w:r>
      <w:r>
        <w:rPr>
          <w:spacing w:val="40"/>
        </w:rPr>
        <w:t> </w:t>
      </w:r>
      <w:r>
        <w:rPr/>
        <w:t>No.</w:t>
      </w:r>
      <w:r>
        <w:rPr>
          <w:spacing w:val="40"/>
        </w:rPr>
        <w:t> </w:t>
      </w:r>
      <w:r>
        <w:rPr/>
        <w:t>9</w:t>
      </w:r>
      <w:r>
        <w:rPr>
          <w:spacing w:val="40"/>
        </w:rPr>
        <w:t> </w:t>
      </w:r>
      <w:r>
        <w:rPr/>
        <w:t>for</w:t>
        <w:tab/>
        <w:t>the</w:t>
      </w:r>
      <w:r>
        <w:rPr>
          <w:spacing w:val="40"/>
        </w:rPr>
        <w:t> </w:t>
      </w:r>
      <w:r>
        <w:rPr/>
        <w:t>year</w:t>
      </w:r>
      <w:r>
        <w:rPr>
          <w:spacing w:val="40"/>
        </w:rPr>
        <w:t> </w:t>
      </w:r>
      <w:r>
        <w:rPr/>
        <w:t>2001,</w:t>
      </w:r>
      <w:r>
        <w:rPr>
          <w:spacing w:val="40"/>
        </w:rPr>
        <w:t> </w:t>
      </w:r>
      <w:r>
        <w:rPr/>
        <w:t>regarding</w:t>
      </w:r>
      <w:r>
        <w:rPr>
          <w:spacing w:val="80"/>
        </w:rPr>
        <w:t> </w:t>
      </w:r>
      <w:r>
        <w:rPr/>
        <w:t>Misuse</w:t>
      </w:r>
      <w:r>
        <w:rPr>
          <w:spacing w:val="40"/>
        </w:rPr>
        <w:t> </w:t>
      </w:r>
      <w:r>
        <w:rPr/>
        <w:t>of</w:t>
      </w:r>
      <w:r>
        <w:rPr>
          <w:spacing w:val="40"/>
        </w:rPr>
        <w:t> </w:t>
      </w:r>
      <w:r>
        <w:rPr/>
        <w:t>the</w:t>
      </w:r>
      <w:r>
        <w:rPr>
          <w:spacing w:val="40"/>
        </w:rPr>
        <w:t> </w:t>
      </w:r>
      <w:r>
        <w:rPr/>
        <w:t>Telecommunications</w:t>
      </w:r>
      <w:r>
        <w:rPr>
          <w:spacing w:val="40"/>
        </w:rPr>
        <w:t> </w:t>
      </w:r>
      <w:r>
        <w:rPr/>
        <w:t>and</w:t>
      </w:r>
      <w:r>
        <w:rPr>
          <w:spacing w:val="40"/>
        </w:rPr>
        <w:t> </w:t>
      </w:r>
      <w:r>
        <w:rPr/>
        <w:t>Eavesdropping Instruments, and laws amending it,</w:t>
      </w:r>
    </w:p>
    <w:p>
      <w:pPr>
        <w:pStyle w:val="BodyText"/>
        <w:spacing w:line="237" w:lineRule="auto"/>
        <w:ind w:left="597" w:right="1989" w:firstLine="4"/>
      </w:pPr>
      <w:r>
        <w:rPr/>
        <w:t>Law No. 3 for the year 2006, regarding Publications and Publishing, Law No.</w:t>
      </w:r>
      <w:r>
        <w:rPr>
          <w:spacing w:val="-8"/>
        </w:rPr>
        <w:t> </w:t>
      </w:r>
      <w:r>
        <w:rPr/>
        <w:t>61 for</w:t>
      </w:r>
      <w:r>
        <w:rPr>
          <w:spacing w:val="-1"/>
        </w:rPr>
        <w:t> </w:t>
      </w:r>
      <w:r>
        <w:rPr/>
        <w:t>the year 2007, regarding the</w:t>
      </w:r>
      <w:r>
        <w:rPr>
          <w:spacing w:val="-8"/>
        </w:rPr>
        <w:t> </w:t>
      </w:r>
      <w:r>
        <w:rPr/>
        <w:t>Visual and</w:t>
      </w:r>
      <w:r>
        <w:rPr>
          <w:spacing w:val="-11"/>
        </w:rPr>
        <w:t> </w:t>
      </w:r>
      <w:r>
        <w:rPr/>
        <w:t>Audio Media,</w:t>
      </w:r>
    </w:p>
    <w:p>
      <w:pPr>
        <w:pStyle w:val="BodyText"/>
        <w:spacing w:line="235" w:lineRule="auto"/>
        <w:ind w:left="190" w:firstLine="402"/>
      </w:pPr>
      <w:r>
        <w:rPr/>
        <w:t>Law</w:t>
      </w:r>
      <w:r>
        <w:rPr>
          <w:spacing w:val="80"/>
        </w:rPr>
        <w:t> </w:t>
      </w:r>
      <w:r>
        <w:rPr/>
        <w:t>No. 7 for</w:t>
      </w:r>
      <w:r>
        <w:rPr>
          <w:spacing w:val="40"/>
        </w:rPr>
        <w:t> </w:t>
      </w:r>
      <w:r>
        <w:rPr/>
        <w:t>the</w:t>
      </w:r>
      <w:r>
        <w:rPr>
          <w:spacing w:val="80"/>
        </w:rPr>
        <w:t> </w:t>
      </w:r>
      <w:r>
        <w:rPr/>
        <w:t>year</w:t>
      </w:r>
      <w:r>
        <w:rPr>
          <w:spacing w:val="80"/>
        </w:rPr>
        <w:t> </w:t>
      </w:r>
      <w:r>
        <w:rPr/>
        <w:t>2010,</w:t>
      </w:r>
      <w:r>
        <w:rPr>
          <w:spacing w:val="80"/>
        </w:rPr>
        <w:t> </w:t>
      </w:r>
      <w:r>
        <w:rPr/>
        <w:t>regarding</w:t>
      </w:r>
      <w:r>
        <w:rPr>
          <w:spacing w:val="80"/>
        </w:rPr>
        <w:t> </w:t>
      </w:r>
      <w:r>
        <w:rPr/>
        <w:t>the</w:t>
      </w:r>
      <w:r>
        <w:rPr>
          <w:spacing w:val="80"/>
        </w:rPr>
        <w:t> </w:t>
      </w:r>
      <w:r>
        <w:rPr/>
        <w:t>Establishment</w:t>
      </w:r>
      <w:r>
        <w:rPr>
          <w:spacing w:val="80"/>
        </w:rPr>
        <w:t> </w:t>
      </w:r>
      <w:r>
        <w:rPr/>
        <w:t>of</w:t>
      </w:r>
      <w:r>
        <w:rPr>
          <w:spacing w:val="76"/>
        </w:rPr>
        <w:t> </w:t>
      </w:r>
      <w:r>
        <w:rPr/>
        <w:t>the</w:t>
      </w:r>
      <w:r>
        <w:rPr>
          <w:spacing w:val="80"/>
        </w:rPr>
        <w:t> </w:t>
      </w:r>
      <w:r>
        <w:rPr/>
        <w:t>Money</w:t>
      </w:r>
      <w:r>
        <w:rPr>
          <w:spacing w:val="80"/>
        </w:rPr>
        <w:t> </w:t>
      </w:r>
      <w:r>
        <w:rPr/>
        <w:t>Markets Authority, and</w:t>
      </w:r>
      <w:r>
        <w:rPr>
          <w:spacing w:val="40"/>
        </w:rPr>
        <w:t> </w:t>
      </w:r>
      <w:r>
        <w:rPr/>
        <w:t>the</w:t>
      </w:r>
      <w:r>
        <w:rPr>
          <w:spacing w:val="40"/>
        </w:rPr>
        <w:t> </w:t>
      </w:r>
      <w:r>
        <w:rPr/>
        <w:t>Organization</w:t>
      </w:r>
      <w:r>
        <w:rPr>
          <w:spacing w:val="80"/>
        </w:rPr>
        <w:t> </w:t>
      </w:r>
      <w:r>
        <w:rPr/>
        <w:t>of</w:t>
      </w:r>
      <w:r>
        <w:rPr>
          <w:spacing w:val="40"/>
        </w:rPr>
        <w:t> </w:t>
      </w:r>
      <w:r>
        <w:rPr/>
        <w:t>the</w:t>
      </w:r>
      <w:r>
        <w:rPr>
          <w:spacing w:val="40"/>
        </w:rPr>
        <w:t> </w:t>
      </w:r>
      <w:r>
        <w:rPr/>
        <w:t>Securities</w:t>
      </w:r>
      <w:r>
        <w:rPr>
          <w:spacing w:val="40"/>
        </w:rPr>
        <w:t> </w:t>
      </w:r>
      <w:r>
        <w:rPr/>
        <w:t>Activity that was</w:t>
      </w:r>
      <w:r>
        <w:rPr>
          <w:spacing w:val="-3"/>
        </w:rPr>
        <w:t> </w:t>
      </w:r>
      <w:r>
        <w:rPr/>
        <w:t>amended by Law No. 108 for the year 2014,</w:t>
      </w:r>
    </w:p>
    <w:p>
      <w:pPr>
        <w:pStyle w:val="BodyText"/>
        <w:spacing w:line="315" w:lineRule="exact"/>
        <w:ind w:left="587"/>
      </w:pPr>
      <w:r>
        <w:rPr/>
        <w:t>Law</w:t>
      </w:r>
      <w:r>
        <w:rPr>
          <w:spacing w:val="8"/>
        </w:rPr>
        <w:t> </w:t>
      </w:r>
      <w:r>
        <w:rPr/>
        <w:t>No. 8</w:t>
      </w:r>
      <w:r>
        <w:rPr>
          <w:spacing w:val="-5"/>
        </w:rPr>
        <w:t> </w:t>
      </w:r>
      <w:r>
        <w:rPr/>
        <w:t>for</w:t>
      </w:r>
      <w:r>
        <w:rPr>
          <w:spacing w:val="1"/>
        </w:rPr>
        <w:t> </w:t>
      </w:r>
      <w:r>
        <w:rPr/>
        <w:t>the</w:t>
      </w:r>
      <w:r>
        <w:rPr>
          <w:spacing w:val="4"/>
        </w:rPr>
        <w:t> </w:t>
      </w:r>
      <w:r>
        <w:rPr/>
        <w:t>year</w:t>
      </w:r>
      <w:r>
        <w:rPr>
          <w:spacing w:val="5"/>
        </w:rPr>
        <w:t> </w:t>
      </w:r>
      <w:r>
        <w:rPr/>
        <w:t>2010,</w:t>
      </w:r>
      <w:r>
        <w:rPr>
          <w:spacing w:val="9"/>
        </w:rPr>
        <w:t> </w:t>
      </w:r>
      <w:r>
        <w:rPr/>
        <w:t>regarding</w:t>
      </w:r>
      <w:r>
        <w:rPr>
          <w:spacing w:val="19"/>
        </w:rPr>
        <w:t> </w:t>
      </w:r>
      <w:r>
        <w:rPr/>
        <w:t>the</w:t>
      </w:r>
      <w:r>
        <w:rPr>
          <w:spacing w:val="5"/>
        </w:rPr>
        <w:t> </w:t>
      </w:r>
      <w:r>
        <w:rPr/>
        <w:t>Rights</w:t>
      </w:r>
      <w:r>
        <w:rPr>
          <w:spacing w:val="2"/>
        </w:rPr>
        <w:t> </w:t>
      </w:r>
      <w:r>
        <w:rPr/>
        <w:t>of</w:t>
      </w:r>
      <w:r>
        <w:rPr>
          <w:spacing w:val="-6"/>
        </w:rPr>
        <w:t> </w:t>
      </w:r>
      <w:r>
        <w:rPr/>
        <w:t>the</w:t>
      </w:r>
      <w:r>
        <w:rPr>
          <w:spacing w:val="2"/>
        </w:rPr>
        <w:t> </w:t>
      </w:r>
      <w:r>
        <w:rPr/>
        <w:t>Handicapped</w:t>
      </w:r>
      <w:r>
        <w:rPr>
          <w:spacing w:val="23"/>
        </w:rPr>
        <w:t> </w:t>
      </w:r>
      <w:r>
        <w:rPr>
          <w:spacing w:val="-2"/>
        </w:rPr>
        <w:t>Persons,</w:t>
      </w:r>
    </w:p>
    <w:p>
      <w:pPr>
        <w:pStyle w:val="BodyText"/>
        <w:spacing w:line="230" w:lineRule="auto" w:before="7"/>
        <w:ind w:left="182" w:right="179" w:firstLine="400"/>
        <w:jc w:val="both"/>
      </w:pPr>
      <w:r>
        <w:rPr/>
        <w:t>Law No. 53 for the year</w:t>
      </w:r>
      <w:r>
        <w:rPr>
          <w:spacing w:val="40"/>
        </w:rPr>
        <w:t> </w:t>
      </w:r>
      <w:r>
        <w:rPr/>
        <w:t>2011,</w:t>
      </w:r>
      <w:r>
        <w:rPr>
          <w:spacing w:val="40"/>
        </w:rPr>
        <w:t> </w:t>
      </w:r>
      <w:r>
        <w:rPr/>
        <w:t>regarding</w:t>
      </w:r>
      <w:r>
        <w:rPr>
          <w:spacing w:val="40"/>
        </w:rPr>
        <w:t> </w:t>
      </w:r>
      <w:r>
        <w:rPr/>
        <w:t>the General the General</w:t>
      </w:r>
      <w:r>
        <w:rPr>
          <w:spacing w:val="-3"/>
        </w:rPr>
        <w:t> </w:t>
      </w:r>
      <w:r>
        <w:rPr/>
        <w:t>Administration for Investigations in the Ministry of Interior.</w:t>
      </w:r>
    </w:p>
    <w:p>
      <w:pPr>
        <w:pStyle w:val="BodyText"/>
        <w:spacing w:line="232" w:lineRule="auto" w:before="9"/>
        <w:ind w:left="174" w:right="162" w:firstLine="405"/>
        <w:jc w:val="both"/>
      </w:pPr>
      <w:r>
        <w:rPr/>
        <w:t>The Decree for</w:t>
      </w:r>
      <w:r>
        <w:rPr>
          <w:spacing w:val="40"/>
        </w:rPr>
        <w:t> </w:t>
      </w:r>
      <w:r>
        <w:rPr/>
        <w:t>Law</w:t>
      </w:r>
      <w:r>
        <w:rPr>
          <w:spacing w:val="40"/>
        </w:rPr>
        <w:t> </w:t>
      </w:r>
      <w:r>
        <w:rPr/>
        <w:t>24</w:t>
      </w:r>
      <w:r>
        <w:rPr>
          <w:spacing w:val="40"/>
        </w:rPr>
        <w:t> </w:t>
      </w:r>
      <w:r>
        <w:rPr/>
        <w:t>for</w:t>
      </w:r>
      <w:r>
        <w:rPr>
          <w:spacing w:val="40"/>
        </w:rPr>
        <w:t> </w:t>
      </w:r>
      <w:r>
        <w:rPr/>
        <w:t>the year 2012 regarding the Establishment of</w:t>
      </w:r>
      <w:r>
        <w:rPr>
          <w:spacing w:val="-6"/>
        </w:rPr>
        <w:t> </w:t>
      </w:r>
      <w:r>
        <w:rPr/>
        <w:t>The General Organization for</w:t>
      </w:r>
      <w:r>
        <w:rPr>
          <w:spacing w:val="40"/>
        </w:rPr>
        <w:t> </w:t>
      </w:r>
      <w:r>
        <w:rPr/>
        <w:t>Combating</w:t>
      </w:r>
      <w:r>
        <w:rPr>
          <w:spacing w:val="40"/>
        </w:rPr>
        <w:t> </w:t>
      </w:r>
      <w:r>
        <w:rPr/>
        <w:t>Corruption and Rules Especially for Disclosure of the Financial Liability,</w:t>
      </w:r>
    </w:p>
    <w:p>
      <w:pPr>
        <w:pStyle w:val="BodyText"/>
        <w:spacing w:line="237" w:lineRule="auto" w:before="5"/>
        <w:ind w:left="169" w:right="306" w:firstLine="406"/>
        <w:jc w:val="both"/>
      </w:pPr>
      <w:r>
        <w:rPr/>
        <w:t>The Decree for Law No. 25 for the year 2012, for the issuance of the Amended Companies Law with Law No. 97 for the year 2013,</w:t>
      </w:r>
    </w:p>
    <w:p>
      <w:pPr>
        <w:pStyle w:val="BodyText"/>
        <w:spacing w:line="237" w:lineRule="auto"/>
        <w:ind w:left="161" w:right="226" w:firstLine="406"/>
        <w:jc w:val="both"/>
      </w:pPr>
      <w:r>
        <w:rPr/>
        <w:t>Law No.</w:t>
      </w:r>
      <w:r>
        <w:rPr>
          <w:spacing w:val="-3"/>
        </w:rPr>
        <w:t> </w:t>
      </w:r>
      <w:r>
        <w:rPr/>
        <w:t>91 for the year 2013, regarding Combating</w:t>
      </w:r>
      <w:r>
        <w:rPr>
          <w:spacing w:val="40"/>
        </w:rPr>
        <w:t> </w:t>
      </w:r>
      <w:r>
        <w:rPr/>
        <w:t>Money Laundry and Financing </w:t>
      </w:r>
      <w:r>
        <w:rPr>
          <w:spacing w:val="-2"/>
        </w:rPr>
        <w:t>Terrorism,</w:t>
      </w:r>
    </w:p>
    <w:p>
      <w:pPr>
        <w:pStyle w:val="BodyText"/>
        <w:spacing w:line="232" w:lineRule="auto"/>
        <w:ind w:left="157" w:right="199" w:firstLine="406"/>
        <w:jc w:val="both"/>
      </w:pPr>
      <w:r>
        <w:rPr/>
        <w:t>Law No.</w:t>
      </w:r>
      <w:r>
        <w:rPr>
          <w:spacing w:val="-1"/>
        </w:rPr>
        <w:t> </w:t>
      </w:r>
      <w:r>
        <w:rPr/>
        <w:t>106 for the year 2013, regarding combating money laundry and financing </w:t>
      </w:r>
      <w:r>
        <w:rPr>
          <w:spacing w:val="-2"/>
        </w:rPr>
        <w:t>terrorism,</w:t>
      </w:r>
    </w:p>
    <w:p>
      <w:pPr>
        <w:pStyle w:val="BodyText"/>
        <w:spacing w:line="237" w:lineRule="auto" w:before="3"/>
        <w:ind w:left="559" w:right="1772" w:firstLine="4"/>
        <w:jc w:val="both"/>
      </w:pPr>
      <w:r>
        <w:rPr/>
        <w:t>Law No. 111 for</w:t>
      </w:r>
      <w:r>
        <w:rPr>
          <w:spacing w:val="-7"/>
        </w:rPr>
        <w:t> </w:t>
      </w:r>
      <w:r>
        <w:rPr/>
        <w:t>the</w:t>
      </w:r>
      <w:r>
        <w:rPr>
          <w:spacing w:val="-4"/>
        </w:rPr>
        <w:t> </w:t>
      </w:r>
      <w:r>
        <w:rPr/>
        <w:t>year</w:t>
      </w:r>
      <w:r>
        <w:rPr>
          <w:spacing w:val="-4"/>
        </w:rPr>
        <w:t> </w:t>
      </w:r>
      <w:r>
        <w:rPr/>
        <w:t>2013, regarding Licenses of</w:t>
      </w:r>
      <w:r>
        <w:rPr>
          <w:spacing w:val="-8"/>
        </w:rPr>
        <w:t> </w:t>
      </w:r>
      <w:r>
        <w:rPr/>
        <w:t>Commercial Stores, Law No. 20 for the year 2014, regarding Electronic Transactions,</w:t>
      </w:r>
    </w:p>
    <w:p>
      <w:pPr>
        <w:pStyle w:val="BodyText"/>
        <w:spacing w:line="237" w:lineRule="auto"/>
        <w:ind w:left="150" w:right="204" w:firstLine="408"/>
        <w:jc w:val="both"/>
      </w:pPr>
      <w:r>
        <w:rPr/>
        <w:t>Law No. 37</w:t>
      </w:r>
      <w:r>
        <w:rPr>
          <w:spacing w:val="-4"/>
        </w:rPr>
        <w:t> </w:t>
      </w:r>
      <w:r>
        <w:rPr/>
        <w:t>for</w:t>
      </w:r>
      <w:r>
        <w:rPr>
          <w:spacing w:val="40"/>
        </w:rPr>
        <w:t> </w:t>
      </w:r>
      <w:r>
        <w:rPr/>
        <w:t>the</w:t>
      </w:r>
      <w:r>
        <w:rPr>
          <w:spacing w:val="40"/>
        </w:rPr>
        <w:t> </w:t>
      </w:r>
      <w:r>
        <w:rPr/>
        <w:t>year 2014, regarding the</w:t>
      </w:r>
      <w:r>
        <w:rPr>
          <w:spacing w:val="-2"/>
        </w:rPr>
        <w:t> </w:t>
      </w:r>
      <w:r>
        <w:rPr/>
        <w:t>Establishment of</w:t>
      </w:r>
      <w:r>
        <w:rPr>
          <w:spacing w:val="-2"/>
        </w:rPr>
        <w:t> </w:t>
      </w:r>
      <w:r>
        <w:rPr/>
        <w:t>the Establishment of</w:t>
      </w:r>
      <w:r>
        <w:rPr>
          <w:spacing w:val="-2"/>
        </w:rPr>
        <w:t> </w:t>
      </w:r>
      <w:r>
        <w:rPr/>
        <w:t>the Regulatory Authority for Telecommunications and Information Technology,</w:t>
      </w:r>
    </w:p>
    <w:p>
      <w:pPr>
        <w:pStyle w:val="BodyText"/>
        <w:spacing w:line="237" w:lineRule="auto"/>
        <w:ind w:left="145" w:right="228" w:firstLine="405"/>
        <w:jc w:val="both"/>
      </w:pPr>
      <w:r>
        <w:rPr/>
        <w:t>The parliament</w:t>
      </w:r>
      <w:r>
        <w:rPr>
          <w:spacing w:val="40"/>
        </w:rPr>
        <w:t> </w:t>
      </w:r>
      <w:r>
        <w:rPr/>
        <w:t>endorsed</w:t>
      </w:r>
      <w:r>
        <w:rPr>
          <w:spacing w:val="40"/>
        </w:rPr>
        <w:t> </w:t>
      </w:r>
      <w:r>
        <w:rPr/>
        <w:t>the</w:t>
      </w:r>
      <w:r>
        <w:rPr>
          <w:spacing w:val="40"/>
        </w:rPr>
        <w:t> </w:t>
      </w:r>
      <w:r>
        <w:rPr/>
        <w:t>law</w:t>
      </w:r>
      <w:r>
        <w:rPr>
          <w:spacing w:val="40"/>
        </w:rPr>
        <w:t> </w:t>
      </w:r>
      <w:r>
        <w:rPr/>
        <w:t>which</w:t>
      </w:r>
      <w:r>
        <w:rPr>
          <w:spacing w:val="40"/>
        </w:rPr>
        <w:t> </w:t>
      </w:r>
      <w:r>
        <w:rPr/>
        <w:t>context is</w:t>
      </w:r>
      <w:r>
        <w:rPr>
          <w:spacing w:val="-7"/>
        </w:rPr>
        <w:t> </w:t>
      </w:r>
      <w:r>
        <w:rPr/>
        <w:t>as follows and we authenticated it and issued it.</w:t>
      </w:r>
    </w:p>
    <w:p>
      <w:pPr>
        <w:pStyle w:val="BodyText"/>
        <w:spacing w:after="0" w:line="237" w:lineRule="auto"/>
        <w:jc w:val="both"/>
        <w:sectPr>
          <w:pgSz w:w="11860" w:h="16840"/>
          <w:pgMar w:top="1160" w:bottom="280" w:left="566" w:right="566"/>
        </w:sectPr>
      </w:pPr>
    </w:p>
    <w:p>
      <w:pPr>
        <w:pStyle w:val="BodyText"/>
      </w:pPr>
    </w:p>
    <w:p>
      <w:pPr>
        <w:pStyle w:val="BodyText"/>
      </w:pPr>
    </w:p>
    <w:p>
      <w:pPr>
        <w:pStyle w:val="BodyText"/>
        <w:spacing w:before="3"/>
      </w:pPr>
    </w:p>
    <w:p>
      <w:pPr>
        <w:pStyle w:val="BodyText"/>
        <w:spacing w:line="319" w:lineRule="exact"/>
        <w:ind w:left="143"/>
      </w:pPr>
      <w:r>
        <w:rPr/>
        <w:t>Article</w:t>
      </w:r>
      <w:r>
        <w:rPr>
          <w:spacing w:val="-2"/>
        </w:rPr>
        <w:t> </w:t>
      </w:r>
      <w:r>
        <w:rPr/>
        <w:t>-</w:t>
      </w:r>
      <w:r>
        <w:rPr>
          <w:spacing w:val="-5"/>
        </w:rPr>
        <w:t>1-</w:t>
      </w:r>
    </w:p>
    <w:p>
      <w:pPr>
        <w:pStyle w:val="Heading1"/>
        <w:spacing w:line="218" w:lineRule="auto" w:before="19"/>
        <w:ind w:left="349" w:right="4040"/>
      </w:pPr>
      <w:r>
        <w:rPr>
          <w:b w:val="0"/>
        </w:rPr>
        <w:br w:type="column"/>
      </w:r>
      <w:r>
        <w:rPr>
          <w:spacing w:val="-14"/>
        </w:rPr>
        <w:t>Chapter</w:t>
      </w:r>
      <w:r>
        <w:rPr>
          <w:spacing w:val="-16"/>
        </w:rPr>
        <w:t> </w:t>
      </w:r>
      <w:r>
        <w:rPr>
          <w:spacing w:val="-14"/>
        </w:rPr>
        <w:t>One </w:t>
      </w:r>
      <w:r>
        <w:rPr>
          <w:spacing w:val="-2"/>
        </w:rPr>
        <w:t>Definitions</w:t>
      </w:r>
    </w:p>
    <w:p>
      <w:pPr>
        <w:pStyle w:val="Heading1"/>
        <w:spacing w:after="0" w:line="218" w:lineRule="auto"/>
        <w:sectPr>
          <w:type w:val="continuous"/>
          <w:pgSz w:w="11860" w:h="16840"/>
          <w:pgMar w:top="1160" w:bottom="280" w:left="566" w:right="566"/>
          <w:cols w:num="2" w:equalWidth="0">
            <w:col w:w="1367" w:space="2697"/>
            <w:col w:w="6664"/>
          </w:cols>
        </w:sectPr>
      </w:pPr>
    </w:p>
    <w:p>
      <w:pPr>
        <w:pStyle w:val="BodyText"/>
        <w:tabs>
          <w:tab w:pos="2955" w:val="left" w:leader="none"/>
          <w:tab w:pos="3477" w:val="left" w:leader="none"/>
          <w:tab w:pos="4036" w:val="left" w:leader="none"/>
        </w:tabs>
        <w:spacing w:line="237" w:lineRule="auto"/>
        <w:ind w:left="138" w:right="283" w:firstLine="404"/>
      </w:pPr>
      <w:r>
        <w:rPr/>
        <w:t>In</w:t>
      </w:r>
      <w:r>
        <w:rPr>
          <w:spacing w:val="40"/>
        </w:rPr>
        <w:t> </w:t>
      </w:r>
      <w:r>
        <w:rPr/>
        <w:t>the</w:t>
      </w:r>
      <w:r>
        <w:rPr>
          <w:spacing w:val="40"/>
        </w:rPr>
        <w:t> </w:t>
      </w:r>
      <w:r>
        <w:rPr/>
        <w:t>application</w:t>
        <w:tab/>
      </w:r>
      <w:r>
        <w:rPr>
          <w:spacing w:val="-6"/>
        </w:rPr>
        <w:t>of</w:t>
      </w:r>
      <w:r>
        <w:rPr/>
        <w:tab/>
      </w:r>
      <w:r>
        <w:rPr>
          <w:spacing w:val="-4"/>
        </w:rPr>
        <w:t>the</w:t>
      </w:r>
      <w:r>
        <w:rPr/>
        <w:tab/>
        <w:t>rules</w:t>
      </w:r>
      <w:r>
        <w:rPr>
          <w:spacing w:val="72"/>
        </w:rPr>
        <w:t> </w:t>
      </w:r>
      <w:r>
        <w:rPr/>
        <w:t>of</w:t>
      </w:r>
      <w:r>
        <w:rPr>
          <w:spacing w:val="40"/>
        </w:rPr>
        <w:t> </w:t>
      </w:r>
      <w:r>
        <w:rPr/>
        <w:t>this</w:t>
      </w:r>
      <w:r>
        <w:rPr>
          <w:spacing w:val="40"/>
        </w:rPr>
        <w:t> </w:t>
      </w:r>
      <w:r>
        <w:rPr/>
        <w:t>law</w:t>
      </w:r>
      <w:r>
        <w:rPr>
          <w:spacing w:val="75"/>
        </w:rPr>
        <w:t> </w:t>
      </w:r>
      <w:r>
        <w:rPr/>
        <w:t>it</w:t>
      </w:r>
      <w:r>
        <w:rPr>
          <w:spacing w:val="40"/>
        </w:rPr>
        <w:t> </w:t>
      </w:r>
      <w:r>
        <w:rPr/>
        <w:t>shall</w:t>
      </w:r>
      <w:r>
        <w:rPr>
          <w:spacing w:val="80"/>
        </w:rPr>
        <w:t> </w:t>
      </w:r>
      <w:r>
        <w:rPr/>
        <w:t>be</w:t>
      </w:r>
      <w:r>
        <w:rPr>
          <w:spacing w:val="40"/>
        </w:rPr>
        <w:t> </w:t>
      </w:r>
      <w:r>
        <w:rPr/>
        <w:t>meant</w:t>
      </w:r>
      <w:r>
        <w:rPr>
          <w:spacing w:val="80"/>
        </w:rPr>
        <w:t> </w:t>
      </w:r>
      <w:r>
        <w:rPr/>
        <w:t>by</w:t>
      </w:r>
      <w:r>
        <w:rPr>
          <w:spacing w:val="73"/>
        </w:rPr>
        <w:t> </w:t>
      </w:r>
      <w:r>
        <w:rPr/>
        <w:t>the</w:t>
      </w:r>
      <w:r>
        <w:rPr>
          <w:spacing w:val="76"/>
        </w:rPr>
        <w:t> </w:t>
      </w:r>
      <w:r>
        <w:rPr/>
        <w:t>following terminologies the meanings assigned to each of them:-</w:t>
      </w:r>
    </w:p>
    <w:p>
      <w:pPr>
        <w:pStyle w:val="ListParagraph"/>
        <w:numPr>
          <w:ilvl w:val="0"/>
          <w:numId w:val="1"/>
        </w:numPr>
        <w:tabs>
          <w:tab w:pos="800" w:val="left" w:leader="none"/>
        </w:tabs>
        <w:spacing w:line="317" w:lineRule="exact" w:before="0" w:after="0"/>
        <w:ind w:left="800" w:right="0" w:hanging="161"/>
        <w:jc w:val="left"/>
        <w:rPr>
          <w:sz w:val="28"/>
        </w:rPr>
      </w:pPr>
      <w:r>
        <w:rPr>
          <w:sz w:val="28"/>
        </w:rPr>
        <w:t>The</w:t>
      </w:r>
      <w:r>
        <w:rPr>
          <w:spacing w:val="-4"/>
          <w:sz w:val="28"/>
        </w:rPr>
        <w:t> </w:t>
      </w:r>
      <w:r>
        <w:rPr>
          <w:sz w:val="28"/>
        </w:rPr>
        <w:t>Competent</w:t>
      </w:r>
      <w:r>
        <w:rPr>
          <w:spacing w:val="20"/>
          <w:sz w:val="28"/>
        </w:rPr>
        <w:t> </w:t>
      </w:r>
      <w:r>
        <w:rPr>
          <w:sz w:val="28"/>
        </w:rPr>
        <w:t>Minister:</w:t>
      </w:r>
      <w:r>
        <w:rPr>
          <w:spacing w:val="2"/>
          <w:sz w:val="28"/>
        </w:rPr>
        <w:t> </w:t>
      </w:r>
      <w:r>
        <w:rPr>
          <w:sz w:val="28"/>
        </w:rPr>
        <w:t>The</w:t>
      </w:r>
      <w:r>
        <w:rPr>
          <w:spacing w:val="4"/>
          <w:sz w:val="28"/>
        </w:rPr>
        <w:t> </w:t>
      </w:r>
      <w:r>
        <w:rPr>
          <w:sz w:val="28"/>
        </w:rPr>
        <w:t>Minister</w:t>
      </w:r>
      <w:r>
        <w:rPr>
          <w:spacing w:val="10"/>
          <w:sz w:val="28"/>
        </w:rPr>
        <w:t> </w:t>
      </w:r>
      <w:r>
        <w:rPr>
          <w:sz w:val="28"/>
        </w:rPr>
        <w:t>who</w:t>
      </w:r>
      <w:r>
        <w:rPr>
          <w:spacing w:val="-3"/>
          <w:sz w:val="28"/>
        </w:rPr>
        <w:t> </w:t>
      </w:r>
      <w:r>
        <w:rPr>
          <w:sz w:val="28"/>
        </w:rPr>
        <w:t>is</w:t>
      </w:r>
      <w:r>
        <w:rPr>
          <w:spacing w:val="-18"/>
          <w:sz w:val="28"/>
        </w:rPr>
        <w:t> </w:t>
      </w:r>
      <w:r>
        <w:rPr>
          <w:sz w:val="28"/>
        </w:rPr>
        <w:t>defined</w:t>
      </w:r>
      <w:r>
        <w:rPr>
          <w:spacing w:val="27"/>
          <w:sz w:val="28"/>
        </w:rPr>
        <w:t> </w:t>
      </w:r>
      <w:r>
        <w:rPr>
          <w:sz w:val="28"/>
        </w:rPr>
        <w:t>by</w:t>
      </w:r>
      <w:r>
        <w:rPr>
          <w:spacing w:val="7"/>
          <w:sz w:val="28"/>
        </w:rPr>
        <w:t> </w:t>
      </w:r>
      <w:r>
        <w:rPr>
          <w:sz w:val="28"/>
        </w:rPr>
        <w:t>the</w:t>
      </w:r>
      <w:r>
        <w:rPr>
          <w:spacing w:val="-8"/>
          <w:sz w:val="28"/>
        </w:rPr>
        <w:t> </w:t>
      </w:r>
      <w:r>
        <w:rPr>
          <w:spacing w:val="-2"/>
          <w:sz w:val="28"/>
        </w:rPr>
        <w:t>Cabinet.</w:t>
      </w:r>
    </w:p>
    <w:p>
      <w:pPr>
        <w:pStyle w:val="ListParagraph"/>
        <w:numPr>
          <w:ilvl w:val="0"/>
          <w:numId w:val="1"/>
        </w:numPr>
        <w:tabs>
          <w:tab w:pos="795" w:val="left" w:leader="none"/>
        </w:tabs>
        <w:spacing w:line="315" w:lineRule="exact" w:before="0" w:after="0"/>
        <w:ind w:left="795" w:right="0" w:hanging="156"/>
        <w:jc w:val="left"/>
        <w:rPr>
          <w:sz w:val="28"/>
        </w:rPr>
      </w:pPr>
      <w:r>
        <w:rPr>
          <w:sz w:val="28"/>
        </w:rPr>
        <w:t>The</w:t>
      </w:r>
      <w:r>
        <w:rPr>
          <w:spacing w:val="-9"/>
          <w:sz w:val="28"/>
        </w:rPr>
        <w:t> </w:t>
      </w:r>
      <w:r>
        <w:rPr>
          <w:sz w:val="28"/>
        </w:rPr>
        <w:t>Competent</w:t>
      </w:r>
      <w:r>
        <w:rPr>
          <w:spacing w:val="34"/>
          <w:sz w:val="28"/>
        </w:rPr>
        <w:t> </w:t>
      </w:r>
      <w:r>
        <w:rPr>
          <w:sz w:val="28"/>
        </w:rPr>
        <w:t>Party:</w:t>
      </w:r>
      <w:r>
        <w:rPr>
          <w:spacing w:val="-10"/>
          <w:sz w:val="28"/>
        </w:rPr>
        <w:t> </w:t>
      </w:r>
      <w:r>
        <w:rPr>
          <w:sz w:val="28"/>
        </w:rPr>
        <w:t>The</w:t>
      </w:r>
      <w:r>
        <w:rPr>
          <w:spacing w:val="-2"/>
          <w:sz w:val="28"/>
        </w:rPr>
        <w:t> </w:t>
      </w:r>
      <w:r>
        <w:rPr>
          <w:sz w:val="28"/>
        </w:rPr>
        <w:t>party</w:t>
      </w:r>
      <w:r>
        <w:rPr>
          <w:spacing w:val="2"/>
          <w:sz w:val="28"/>
        </w:rPr>
        <w:t> </w:t>
      </w:r>
      <w:r>
        <w:rPr>
          <w:sz w:val="28"/>
        </w:rPr>
        <w:t>that</w:t>
      </w:r>
      <w:r>
        <w:rPr>
          <w:spacing w:val="-5"/>
          <w:sz w:val="28"/>
        </w:rPr>
        <w:t> </w:t>
      </w:r>
      <w:r>
        <w:rPr>
          <w:sz w:val="28"/>
        </w:rPr>
        <w:t>shall</w:t>
      </w:r>
      <w:r>
        <w:rPr>
          <w:spacing w:val="15"/>
          <w:sz w:val="28"/>
        </w:rPr>
        <w:t> </w:t>
      </w:r>
      <w:r>
        <w:rPr>
          <w:sz w:val="28"/>
        </w:rPr>
        <w:t>be</w:t>
      </w:r>
      <w:r>
        <w:rPr>
          <w:spacing w:val="-14"/>
          <w:sz w:val="28"/>
        </w:rPr>
        <w:t> </w:t>
      </w:r>
      <w:r>
        <w:rPr>
          <w:sz w:val="28"/>
        </w:rPr>
        <w:t>decided</w:t>
      </w:r>
      <w:r>
        <w:rPr>
          <w:spacing w:val="15"/>
          <w:sz w:val="28"/>
        </w:rPr>
        <w:t> </w:t>
      </w:r>
      <w:r>
        <w:rPr>
          <w:sz w:val="28"/>
        </w:rPr>
        <w:t>by</w:t>
      </w:r>
      <w:r>
        <w:rPr>
          <w:spacing w:val="6"/>
          <w:sz w:val="28"/>
        </w:rPr>
        <w:t> </w:t>
      </w:r>
      <w:r>
        <w:rPr>
          <w:sz w:val="28"/>
        </w:rPr>
        <w:t>the</w:t>
      </w:r>
      <w:r>
        <w:rPr>
          <w:spacing w:val="-8"/>
          <w:sz w:val="28"/>
        </w:rPr>
        <w:t> </w:t>
      </w:r>
      <w:r>
        <w:rPr>
          <w:spacing w:val="-2"/>
          <w:sz w:val="28"/>
        </w:rPr>
        <w:t>Cabinet.</w:t>
      </w:r>
    </w:p>
    <w:p>
      <w:pPr>
        <w:pStyle w:val="ListParagraph"/>
        <w:numPr>
          <w:ilvl w:val="0"/>
          <w:numId w:val="1"/>
        </w:numPr>
        <w:tabs>
          <w:tab w:pos="639" w:val="left" w:leader="none"/>
          <w:tab w:pos="795" w:val="left" w:leader="none"/>
        </w:tabs>
        <w:spacing w:line="237" w:lineRule="auto" w:before="0" w:after="0"/>
        <w:ind w:left="639" w:right="1010" w:hanging="5"/>
        <w:jc w:val="left"/>
        <w:rPr>
          <w:sz w:val="28"/>
        </w:rPr>
      </w:pPr>
      <w:r>
        <w:rPr>
          <w:sz w:val="28"/>
        </w:rPr>
        <w:t>The Electronic Data: Data with electronic features in the</w:t>
      </w:r>
      <w:r>
        <w:rPr>
          <w:spacing w:val="-6"/>
          <w:sz w:val="28"/>
        </w:rPr>
        <w:t> </w:t>
      </w:r>
      <w:r>
        <w:rPr>
          <w:sz w:val="28"/>
        </w:rPr>
        <w:t>shape of</w:t>
      </w:r>
      <w:r>
        <w:rPr>
          <w:spacing w:val="-4"/>
          <w:sz w:val="28"/>
        </w:rPr>
        <w:t> </w:t>
      </w:r>
      <w:r>
        <w:rPr>
          <w:sz w:val="28"/>
        </w:rPr>
        <w:t>texts.</w:t>
      </w:r>
      <w:r>
        <w:rPr>
          <w:spacing w:val="-8"/>
          <w:sz w:val="28"/>
        </w:rPr>
        <w:t> </w:t>
      </w:r>
      <w:r>
        <w:rPr>
          <w:sz w:val="28"/>
        </w:rPr>
        <w:t>codes, voices, drawings. software or database.</w:t>
      </w:r>
    </w:p>
    <w:p>
      <w:pPr>
        <w:pStyle w:val="ListParagraph"/>
        <w:numPr>
          <w:ilvl w:val="0"/>
          <w:numId w:val="1"/>
        </w:numPr>
        <w:tabs>
          <w:tab w:pos="790" w:val="left" w:leader="none"/>
        </w:tabs>
        <w:spacing w:line="237" w:lineRule="auto" w:before="0" w:after="0"/>
        <w:ind w:left="631" w:right="314" w:firstLine="3"/>
        <w:jc w:val="left"/>
        <w:rPr>
          <w:sz w:val="28"/>
        </w:rPr>
      </w:pPr>
      <w:r>
        <w:rPr>
          <w:sz w:val="28"/>
        </w:rPr>
        <w:t>The Automated</w:t>
      </w:r>
      <w:r>
        <w:rPr>
          <w:spacing w:val="40"/>
          <w:sz w:val="28"/>
        </w:rPr>
        <w:t> </w:t>
      </w:r>
      <w:r>
        <w:rPr>
          <w:sz w:val="28"/>
        </w:rPr>
        <w:t>Electronic System: The software. or a computer's electronic system that</w:t>
      </w:r>
      <w:r>
        <w:rPr>
          <w:spacing w:val="25"/>
          <w:sz w:val="28"/>
        </w:rPr>
        <w:t> </w:t>
      </w:r>
      <w:r>
        <w:rPr>
          <w:sz w:val="28"/>
        </w:rPr>
        <w:t>was</w:t>
      </w:r>
      <w:r>
        <w:rPr>
          <w:spacing w:val="18"/>
          <w:sz w:val="28"/>
        </w:rPr>
        <w:t> </w:t>
      </w:r>
      <w:r>
        <w:rPr>
          <w:sz w:val="28"/>
        </w:rPr>
        <w:t>prepared</w:t>
      </w:r>
      <w:r>
        <w:rPr>
          <w:spacing w:val="40"/>
          <w:sz w:val="28"/>
        </w:rPr>
        <w:t> </w:t>
      </w:r>
      <w:r>
        <w:rPr>
          <w:sz w:val="28"/>
        </w:rPr>
        <w:t>to</w:t>
      </w:r>
      <w:r>
        <w:rPr>
          <w:spacing w:val="-4"/>
          <w:sz w:val="28"/>
        </w:rPr>
        <w:t> </w:t>
      </w:r>
      <w:r>
        <w:rPr>
          <w:sz w:val="28"/>
        </w:rPr>
        <w:t>act or to respond</w:t>
      </w:r>
      <w:r>
        <w:rPr>
          <w:spacing w:val="34"/>
          <w:sz w:val="28"/>
        </w:rPr>
        <w:t> </w:t>
      </w:r>
      <w:r>
        <w:rPr>
          <w:sz w:val="28"/>
        </w:rPr>
        <w:t>an</w:t>
      </w:r>
      <w:r>
        <w:rPr>
          <w:spacing w:val="21"/>
          <w:sz w:val="28"/>
        </w:rPr>
        <w:t> </w:t>
      </w:r>
      <w:r>
        <w:rPr>
          <w:sz w:val="28"/>
        </w:rPr>
        <w:t>act</w:t>
      </w:r>
      <w:r>
        <w:rPr>
          <w:spacing w:val="15"/>
          <w:sz w:val="28"/>
        </w:rPr>
        <w:t> </w:t>
      </w:r>
      <w:r>
        <w:rPr>
          <w:sz w:val="28"/>
        </w:rPr>
        <w:t>independently.</w:t>
      </w:r>
      <w:r>
        <w:rPr>
          <w:spacing w:val="-10"/>
          <w:sz w:val="28"/>
        </w:rPr>
        <w:t> </w:t>
      </w:r>
      <w:r>
        <w:rPr>
          <w:sz w:val="28"/>
        </w:rPr>
        <w:t>totally</w:t>
      </w:r>
      <w:r>
        <w:rPr>
          <w:spacing w:val="34"/>
          <w:sz w:val="28"/>
        </w:rPr>
        <w:t> </w:t>
      </w:r>
      <w:r>
        <w:rPr>
          <w:sz w:val="28"/>
        </w:rPr>
        <w:t>or partially</w:t>
      </w:r>
      <w:r>
        <w:rPr>
          <w:sz w:val="28"/>
        </w:rPr>
        <w:t> without the interference or</w:t>
      </w:r>
      <w:r>
        <w:rPr>
          <w:spacing w:val="-9"/>
          <w:sz w:val="28"/>
        </w:rPr>
        <w:t> </w:t>
      </w:r>
      <w:r>
        <w:rPr>
          <w:sz w:val="28"/>
        </w:rPr>
        <w:t>the</w:t>
      </w:r>
      <w:r>
        <w:rPr>
          <w:spacing w:val="-7"/>
          <w:sz w:val="28"/>
        </w:rPr>
        <w:t> </w:t>
      </w:r>
      <w:r>
        <w:rPr>
          <w:sz w:val="28"/>
        </w:rPr>
        <w:t>supervision of</w:t>
      </w:r>
      <w:r>
        <w:rPr>
          <w:spacing w:val="-7"/>
          <w:sz w:val="28"/>
        </w:rPr>
        <w:t> </w:t>
      </w:r>
      <w:r>
        <w:rPr>
          <w:sz w:val="28"/>
        </w:rPr>
        <w:t>a natural</w:t>
      </w:r>
      <w:r>
        <w:rPr>
          <w:spacing w:val="28"/>
          <w:sz w:val="28"/>
        </w:rPr>
        <w:t> </w:t>
      </w:r>
      <w:r>
        <w:rPr>
          <w:sz w:val="28"/>
        </w:rPr>
        <w:t>person at</w:t>
      </w:r>
      <w:r>
        <w:rPr>
          <w:spacing w:val="-7"/>
          <w:sz w:val="28"/>
        </w:rPr>
        <w:t> </w:t>
      </w:r>
      <w:r>
        <w:rPr>
          <w:sz w:val="28"/>
        </w:rPr>
        <w:t>the time in which the act is undertaken or there is</w:t>
      </w:r>
      <w:r>
        <w:rPr>
          <w:spacing w:val="-1"/>
          <w:sz w:val="28"/>
        </w:rPr>
        <w:t> </w:t>
      </w:r>
      <w:r>
        <w:rPr>
          <w:sz w:val="28"/>
        </w:rPr>
        <w:t>a response to it.</w:t>
      </w:r>
    </w:p>
    <w:p>
      <w:pPr>
        <w:pStyle w:val="ListParagraph"/>
        <w:numPr>
          <w:ilvl w:val="0"/>
          <w:numId w:val="1"/>
        </w:numPr>
        <w:tabs>
          <w:tab w:pos="799" w:val="left" w:leader="none"/>
        </w:tabs>
        <w:spacing w:line="294" w:lineRule="exact" w:before="0" w:after="0"/>
        <w:ind w:left="799" w:right="0" w:hanging="174"/>
        <w:jc w:val="left"/>
        <w:rPr>
          <w:sz w:val="28"/>
        </w:rPr>
      </w:pPr>
      <w:r>
        <w:rPr>
          <w:sz w:val="28"/>
        </w:rPr>
        <w:t>Electronic</w:t>
      </w:r>
      <w:r>
        <w:rPr>
          <w:spacing w:val="24"/>
          <w:sz w:val="28"/>
        </w:rPr>
        <w:t> </w:t>
      </w:r>
      <w:r>
        <w:rPr>
          <w:sz w:val="28"/>
        </w:rPr>
        <w:t>Processing</w:t>
      </w:r>
      <w:r>
        <w:rPr>
          <w:spacing w:val="12"/>
          <w:sz w:val="28"/>
        </w:rPr>
        <w:t> </w:t>
      </w:r>
      <w:r>
        <w:rPr>
          <w:sz w:val="28"/>
        </w:rPr>
        <w:t>of</w:t>
      </w:r>
      <w:r>
        <w:rPr>
          <w:spacing w:val="4"/>
          <w:sz w:val="28"/>
        </w:rPr>
        <w:t> </w:t>
      </w:r>
      <w:r>
        <w:rPr>
          <w:sz w:val="28"/>
        </w:rPr>
        <w:t>Data:</w:t>
      </w:r>
      <w:r>
        <w:rPr>
          <w:spacing w:val="-12"/>
          <w:sz w:val="28"/>
        </w:rPr>
        <w:t> </w:t>
      </w:r>
      <w:r>
        <w:rPr>
          <w:sz w:val="28"/>
        </w:rPr>
        <w:t>An</w:t>
      </w:r>
      <w:r>
        <w:rPr>
          <w:spacing w:val="3"/>
          <w:sz w:val="28"/>
        </w:rPr>
        <w:t> </w:t>
      </w:r>
      <w:r>
        <w:rPr>
          <w:sz w:val="28"/>
        </w:rPr>
        <w:t>electronic</w:t>
      </w:r>
      <w:r>
        <w:rPr>
          <w:spacing w:val="11"/>
          <w:sz w:val="28"/>
        </w:rPr>
        <w:t> </w:t>
      </w:r>
      <w:r>
        <w:rPr>
          <w:sz w:val="28"/>
        </w:rPr>
        <w:t>system</w:t>
      </w:r>
      <w:r>
        <w:rPr>
          <w:spacing w:val="23"/>
          <w:sz w:val="28"/>
        </w:rPr>
        <w:t> </w:t>
      </w:r>
      <w:r>
        <w:rPr>
          <w:sz w:val="28"/>
        </w:rPr>
        <w:t>to</w:t>
      </w:r>
      <w:r>
        <w:rPr>
          <w:spacing w:val="-13"/>
          <w:sz w:val="28"/>
        </w:rPr>
        <w:t> </w:t>
      </w:r>
      <w:r>
        <w:rPr>
          <w:sz w:val="28"/>
        </w:rPr>
        <w:t>create.</w:t>
      </w:r>
      <w:r>
        <w:rPr>
          <w:spacing w:val="-5"/>
          <w:sz w:val="28"/>
        </w:rPr>
        <w:t> </w:t>
      </w:r>
      <w:r>
        <w:rPr>
          <w:sz w:val="28"/>
        </w:rPr>
        <w:t>enter. retrieve.</w:t>
      </w:r>
      <w:r>
        <w:rPr>
          <w:spacing w:val="-7"/>
          <w:sz w:val="28"/>
        </w:rPr>
        <w:t> </w:t>
      </w:r>
      <w:r>
        <w:rPr>
          <w:spacing w:val="-2"/>
          <w:sz w:val="28"/>
        </w:rPr>
        <w:t>send,</w:t>
      </w:r>
    </w:p>
    <w:p>
      <w:pPr>
        <w:pStyle w:val="BodyText"/>
        <w:spacing w:line="317" w:lineRule="exact"/>
        <w:ind w:left="634"/>
      </w:pPr>
      <w:r>
        <w:rPr/>
        <w:t>receive,</w:t>
      </w:r>
      <w:r>
        <w:rPr>
          <w:spacing w:val="6"/>
        </w:rPr>
        <w:t> </w:t>
      </w:r>
      <w:r>
        <w:rPr/>
        <w:t>extract,</w:t>
      </w:r>
      <w:r>
        <w:rPr>
          <w:spacing w:val="7"/>
        </w:rPr>
        <w:t> </w:t>
      </w:r>
      <w:r>
        <w:rPr/>
        <w:t>store,</w:t>
      </w:r>
      <w:r>
        <w:rPr>
          <w:spacing w:val="11"/>
        </w:rPr>
        <w:t> </w:t>
      </w:r>
      <w:r>
        <w:rPr/>
        <w:t>exhibit.</w:t>
      </w:r>
      <w:r>
        <w:rPr>
          <w:spacing w:val="-5"/>
        </w:rPr>
        <w:t> </w:t>
      </w:r>
      <w:r>
        <w:rPr/>
        <w:t>or</w:t>
      </w:r>
      <w:r>
        <w:rPr>
          <w:spacing w:val="5"/>
        </w:rPr>
        <w:t> </w:t>
      </w:r>
      <w:r>
        <w:rPr/>
        <w:t>process</w:t>
      </w:r>
      <w:r>
        <w:rPr>
          <w:spacing w:val="5"/>
        </w:rPr>
        <w:t> </w:t>
      </w:r>
      <w:r>
        <w:rPr/>
        <w:t>data</w:t>
      </w:r>
      <w:r>
        <w:rPr>
          <w:spacing w:val="9"/>
        </w:rPr>
        <w:t> </w:t>
      </w:r>
      <w:r>
        <w:rPr/>
        <w:t>or</w:t>
      </w:r>
      <w:r>
        <w:rPr>
          <w:spacing w:val="-4"/>
        </w:rPr>
        <w:t> </w:t>
      </w:r>
      <w:r>
        <w:rPr/>
        <w:t>messages</w:t>
      </w:r>
      <w:r>
        <w:rPr>
          <w:spacing w:val="9"/>
        </w:rPr>
        <w:t> </w:t>
      </w:r>
      <w:r>
        <w:rPr>
          <w:spacing w:val="-2"/>
        </w:rPr>
        <w:t>electronicaUy.</w:t>
      </w:r>
    </w:p>
    <w:p>
      <w:pPr>
        <w:pStyle w:val="BodyText"/>
        <w:spacing w:after="0" w:line="317" w:lineRule="exact"/>
        <w:sectPr>
          <w:type w:val="continuous"/>
          <w:pgSz w:w="11860" w:h="16840"/>
          <w:pgMar w:top="1160" w:bottom="280" w:left="566" w:right="566"/>
        </w:sectPr>
      </w:pPr>
    </w:p>
    <w:p>
      <w:pPr>
        <w:pStyle w:val="ListParagraph"/>
        <w:numPr>
          <w:ilvl w:val="0"/>
          <w:numId w:val="2"/>
        </w:numPr>
        <w:tabs>
          <w:tab w:pos="186" w:val="left" w:leader="none"/>
          <w:tab w:pos="344" w:val="left" w:leader="none"/>
        </w:tabs>
        <w:spacing w:line="232" w:lineRule="auto" w:before="77" w:after="0"/>
        <w:ind w:left="186" w:right="152" w:hanging="3"/>
        <w:jc w:val="left"/>
        <w:rPr>
          <w:sz w:val="28"/>
        </w:rPr>
      </w:pPr>
      <w:r>
        <w:rPr>
          <w:sz w:val="28"/>
        </w:rPr>
        <w:t>The Information</w:t>
      </w:r>
      <w:r>
        <w:rPr>
          <w:spacing w:val="40"/>
          <w:sz w:val="28"/>
        </w:rPr>
        <w:t> </w:t>
      </w:r>
      <w:r>
        <w:rPr>
          <w:sz w:val="28"/>
        </w:rPr>
        <w:t>Network: The</w:t>
      </w:r>
      <w:r>
        <w:rPr>
          <w:spacing w:val="-2"/>
          <w:sz w:val="28"/>
        </w:rPr>
        <w:t> </w:t>
      </w:r>
      <w:r>
        <w:rPr>
          <w:sz w:val="28"/>
        </w:rPr>
        <w:t>connection</w:t>
      </w:r>
      <w:r>
        <w:rPr>
          <w:spacing w:val="37"/>
          <w:sz w:val="28"/>
        </w:rPr>
        <w:t> </w:t>
      </w:r>
      <w:r>
        <w:rPr>
          <w:sz w:val="28"/>
        </w:rPr>
        <w:t>between more</w:t>
      </w:r>
      <w:r>
        <w:rPr>
          <w:spacing w:val="-4"/>
          <w:sz w:val="28"/>
        </w:rPr>
        <w:t> </w:t>
      </w:r>
      <w:r>
        <w:rPr>
          <w:sz w:val="28"/>
        </w:rPr>
        <w:t>that</w:t>
      </w:r>
      <w:r>
        <w:rPr>
          <w:spacing w:val="-5"/>
          <w:sz w:val="28"/>
        </w:rPr>
        <w:t> </w:t>
      </w:r>
      <w:r>
        <w:rPr>
          <w:sz w:val="28"/>
        </w:rPr>
        <w:t>one</w:t>
      </w:r>
      <w:r>
        <w:rPr>
          <w:spacing w:val="-6"/>
          <w:sz w:val="28"/>
        </w:rPr>
        <w:t> </w:t>
      </w:r>
      <w:r>
        <w:rPr>
          <w:sz w:val="28"/>
        </w:rPr>
        <w:t>communications system for information technology to obtain information and exchange them.</w:t>
      </w:r>
    </w:p>
    <w:p>
      <w:pPr>
        <w:pStyle w:val="ListParagraph"/>
        <w:numPr>
          <w:ilvl w:val="0"/>
          <w:numId w:val="2"/>
        </w:numPr>
        <w:tabs>
          <w:tab w:pos="339" w:val="left" w:leader="none"/>
        </w:tabs>
        <w:spacing w:line="237" w:lineRule="auto" w:before="0" w:after="0"/>
        <w:ind w:left="175" w:right="89" w:firstLine="3"/>
        <w:jc w:val="left"/>
        <w:rPr>
          <w:sz w:val="28"/>
        </w:rPr>
      </w:pPr>
      <w:r>
        <w:rPr>
          <w:sz w:val="28"/>
        </w:rPr>
        <w:t>The Document of the Electronic Record: A</w:t>
      </w:r>
      <w:r>
        <w:rPr>
          <w:spacing w:val="-4"/>
          <w:sz w:val="28"/>
        </w:rPr>
        <w:t> </w:t>
      </w:r>
      <w:r>
        <w:rPr>
          <w:sz w:val="28"/>
        </w:rPr>
        <w:t>group of data or information</w:t>
      </w:r>
      <w:r>
        <w:rPr>
          <w:spacing w:val="40"/>
          <w:sz w:val="28"/>
        </w:rPr>
        <w:t> </w:t>
      </w:r>
      <w:r>
        <w:rPr>
          <w:sz w:val="28"/>
        </w:rPr>
        <w:t>that are created,, stored,</w:t>
      </w:r>
      <w:r>
        <w:rPr>
          <w:spacing w:val="-3"/>
          <w:sz w:val="28"/>
        </w:rPr>
        <w:t> </w:t>
      </w:r>
      <w:r>
        <w:rPr>
          <w:sz w:val="28"/>
        </w:rPr>
        <w:t>extracted.</w:t>
      </w:r>
      <w:r>
        <w:rPr>
          <w:spacing w:val="-4"/>
          <w:sz w:val="28"/>
        </w:rPr>
        <w:t> </w:t>
      </w:r>
      <w:r>
        <w:rPr>
          <w:sz w:val="28"/>
        </w:rPr>
        <w:t>copied.</w:t>
      </w:r>
      <w:r>
        <w:rPr>
          <w:spacing w:val="-6"/>
          <w:sz w:val="28"/>
        </w:rPr>
        <w:t> </w:t>
      </w:r>
      <w:r>
        <w:rPr>
          <w:sz w:val="28"/>
        </w:rPr>
        <w:t>sent.</w:t>
      </w:r>
      <w:r>
        <w:rPr>
          <w:spacing w:val="-9"/>
          <w:sz w:val="28"/>
        </w:rPr>
        <w:t> </w:t>
      </w:r>
      <w:r>
        <w:rPr>
          <w:sz w:val="28"/>
        </w:rPr>
        <w:t>informed or</w:t>
      </w:r>
      <w:r>
        <w:rPr>
          <w:spacing w:val="-7"/>
          <w:sz w:val="28"/>
        </w:rPr>
        <w:t> </w:t>
      </w:r>
      <w:r>
        <w:rPr>
          <w:sz w:val="28"/>
        </w:rPr>
        <w:t>received totally or</w:t>
      </w:r>
      <w:r>
        <w:rPr>
          <w:spacing w:val="-8"/>
          <w:sz w:val="28"/>
        </w:rPr>
        <w:t> </w:t>
      </w:r>
      <w:r>
        <w:rPr>
          <w:sz w:val="28"/>
        </w:rPr>
        <w:t>partially by</w:t>
      </w:r>
      <w:r>
        <w:rPr>
          <w:spacing w:val="-1"/>
          <w:sz w:val="28"/>
        </w:rPr>
        <w:t> </w:t>
      </w:r>
      <w:r>
        <w:rPr>
          <w:sz w:val="28"/>
        </w:rPr>
        <w:t>an electronic</w:t>
      </w:r>
      <w:r>
        <w:rPr>
          <w:spacing w:val="33"/>
          <w:sz w:val="28"/>
        </w:rPr>
        <w:t> </w:t>
      </w:r>
      <w:r>
        <w:rPr>
          <w:sz w:val="28"/>
        </w:rPr>
        <w:t>means, on a tangible medium</w:t>
      </w:r>
      <w:r>
        <w:rPr>
          <w:spacing w:val="36"/>
          <w:sz w:val="28"/>
        </w:rPr>
        <w:t> </w:t>
      </w:r>
      <w:r>
        <w:rPr>
          <w:sz w:val="28"/>
        </w:rPr>
        <w:t>or</w:t>
      </w:r>
      <w:r>
        <w:rPr>
          <w:spacing w:val="-1"/>
          <w:sz w:val="28"/>
        </w:rPr>
        <w:t> </w:t>
      </w:r>
      <w:r>
        <w:rPr>
          <w:sz w:val="28"/>
        </w:rPr>
        <w:t>on any other electronic</w:t>
      </w:r>
      <w:r>
        <w:rPr>
          <w:spacing w:val="33"/>
          <w:sz w:val="28"/>
        </w:rPr>
        <w:t> </w:t>
      </w:r>
      <w:r>
        <w:rPr>
          <w:sz w:val="28"/>
        </w:rPr>
        <w:t>medium, and can be retrieved in a shape that can be understood.</w:t>
      </w:r>
    </w:p>
    <w:p>
      <w:pPr>
        <w:pStyle w:val="ListParagraph"/>
        <w:numPr>
          <w:ilvl w:val="0"/>
          <w:numId w:val="2"/>
        </w:numPr>
        <w:tabs>
          <w:tab w:pos="176" w:val="left" w:leader="none"/>
          <w:tab w:pos="329" w:val="left" w:leader="none"/>
        </w:tabs>
        <w:spacing w:line="232" w:lineRule="auto" w:before="0" w:after="0"/>
        <w:ind w:left="176" w:right="291" w:hanging="3"/>
        <w:jc w:val="left"/>
        <w:rPr>
          <w:sz w:val="28"/>
        </w:rPr>
      </w:pPr>
      <w:r>
        <w:rPr>
          <w:sz w:val="28"/>
        </w:rPr>
        <w:t>The</w:t>
      </w:r>
      <w:r>
        <w:rPr>
          <w:spacing w:val="-5"/>
          <w:sz w:val="28"/>
        </w:rPr>
        <w:t> </w:t>
      </w:r>
      <w:r>
        <w:rPr>
          <w:sz w:val="28"/>
        </w:rPr>
        <w:t>Site:</w:t>
      </w:r>
      <w:r>
        <w:rPr>
          <w:spacing w:val="-4"/>
          <w:sz w:val="28"/>
        </w:rPr>
        <w:t> </w:t>
      </w:r>
      <w:r>
        <w:rPr>
          <w:sz w:val="28"/>
        </w:rPr>
        <w:t>Is</w:t>
      </w:r>
      <w:r>
        <w:rPr>
          <w:spacing w:val="-13"/>
          <w:sz w:val="28"/>
        </w:rPr>
        <w:t> </w:t>
      </w:r>
      <w:r>
        <w:rPr>
          <w:sz w:val="28"/>
        </w:rPr>
        <w:t>a place for</w:t>
      </w:r>
      <w:r>
        <w:rPr>
          <w:spacing w:val="-7"/>
          <w:sz w:val="28"/>
        </w:rPr>
        <w:t> </w:t>
      </w:r>
      <w:r>
        <w:rPr>
          <w:sz w:val="28"/>
        </w:rPr>
        <w:t>availing information on the information</w:t>
      </w:r>
      <w:r>
        <w:rPr>
          <w:spacing w:val="36"/>
          <w:sz w:val="28"/>
        </w:rPr>
        <w:t> </w:t>
      </w:r>
      <w:r>
        <w:rPr>
          <w:sz w:val="28"/>
        </w:rPr>
        <w:t>network through a defined address.</w:t>
      </w:r>
    </w:p>
    <w:p>
      <w:pPr>
        <w:pStyle w:val="ListParagraph"/>
        <w:numPr>
          <w:ilvl w:val="0"/>
          <w:numId w:val="2"/>
        </w:numPr>
        <w:tabs>
          <w:tab w:pos="169" w:val="left" w:leader="none"/>
          <w:tab w:pos="337" w:val="left" w:leader="none"/>
        </w:tabs>
        <w:spacing w:line="235" w:lineRule="auto" w:before="1" w:after="0"/>
        <w:ind w:left="169" w:right="234" w:hanging="1"/>
        <w:jc w:val="left"/>
        <w:rPr>
          <w:sz w:val="28"/>
        </w:rPr>
      </w:pPr>
      <w:r>
        <w:rPr>
          <w:sz w:val="28"/>
        </w:rPr>
        <w:t>Electronic: Everything that is</w:t>
      </w:r>
      <w:r>
        <w:rPr>
          <w:spacing w:val="-6"/>
          <w:sz w:val="28"/>
        </w:rPr>
        <w:t> </w:t>
      </w:r>
      <w:r>
        <w:rPr>
          <w:sz w:val="28"/>
        </w:rPr>
        <w:t>connected with the information technology and has electricat digital, magnetic. visual, electromagnetic capabilities or other wire or wireless means that</w:t>
      </w:r>
      <w:r>
        <w:rPr>
          <w:spacing w:val="-3"/>
          <w:sz w:val="28"/>
        </w:rPr>
        <w:t> </w:t>
      </w:r>
      <w:r>
        <w:rPr>
          <w:sz w:val="28"/>
        </w:rPr>
        <w:t>are</w:t>
      </w:r>
      <w:r>
        <w:rPr>
          <w:spacing w:val="-4"/>
          <w:sz w:val="28"/>
        </w:rPr>
        <w:t> </w:t>
      </w:r>
      <w:r>
        <w:rPr>
          <w:sz w:val="28"/>
        </w:rPr>
        <w:t>similar and what</w:t>
      </w:r>
      <w:r>
        <w:rPr>
          <w:spacing w:val="23"/>
          <w:sz w:val="28"/>
        </w:rPr>
        <w:t> </w:t>
      </w:r>
      <w:r>
        <w:rPr>
          <w:sz w:val="28"/>
        </w:rPr>
        <w:t>is</w:t>
      </w:r>
      <w:r>
        <w:rPr>
          <w:spacing w:val="-9"/>
          <w:sz w:val="28"/>
        </w:rPr>
        <w:t> </w:t>
      </w:r>
      <w:r>
        <w:rPr>
          <w:sz w:val="28"/>
        </w:rPr>
        <w:t>innovated</w:t>
      </w:r>
      <w:r>
        <w:rPr>
          <w:spacing w:val="31"/>
          <w:sz w:val="28"/>
        </w:rPr>
        <w:t> </w:t>
      </w:r>
      <w:r>
        <w:rPr>
          <w:sz w:val="28"/>
        </w:rPr>
        <w:t>of</w:t>
      </w:r>
      <w:r>
        <w:rPr>
          <w:spacing w:val="-5"/>
          <w:sz w:val="28"/>
        </w:rPr>
        <w:t> </w:t>
      </w:r>
      <w:r>
        <w:rPr>
          <w:sz w:val="28"/>
        </w:rPr>
        <w:t>technologies</w:t>
      </w:r>
      <w:r>
        <w:rPr>
          <w:spacing w:val="26"/>
          <w:sz w:val="28"/>
        </w:rPr>
        <w:t> </w:t>
      </w:r>
      <w:r>
        <w:rPr>
          <w:sz w:val="28"/>
        </w:rPr>
        <w:t>in this</w:t>
      </w:r>
      <w:r>
        <w:rPr>
          <w:spacing w:val="-5"/>
          <w:sz w:val="28"/>
        </w:rPr>
        <w:t> </w:t>
      </w:r>
      <w:r>
        <w:rPr>
          <w:sz w:val="28"/>
        </w:rPr>
        <w:t>sphere.</w:t>
      </w:r>
    </w:p>
    <w:p>
      <w:pPr>
        <w:pStyle w:val="ListParagraph"/>
        <w:numPr>
          <w:ilvl w:val="0"/>
          <w:numId w:val="2"/>
        </w:numPr>
        <w:tabs>
          <w:tab w:pos="340" w:val="left" w:leader="none"/>
        </w:tabs>
        <w:spacing w:line="237" w:lineRule="auto" w:before="0" w:after="0"/>
        <w:ind w:left="160" w:right="95" w:firstLine="3"/>
        <w:jc w:val="left"/>
        <w:rPr>
          <w:sz w:val="28"/>
        </w:rPr>
      </w:pPr>
      <w:r>
        <w:rPr>
          <w:sz w:val="28"/>
        </w:rPr>
        <w:t>Information Technology</w:t>
      </w:r>
      <w:r>
        <w:rPr>
          <w:spacing w:val="40"/>
          <w:sz w:val="28"/>
        </w:rPr>
        <w:t> </w:t>
      </w:r>
      <w:r>
        <w:rPr>
          <w:sz w:val="28"/>
        </w:rPr>
        <w:t>Means ;</w:t>
      </w:r>
      <w:r>
        <w:rPr>
          <w:spacing w:val="-2"/>
          <w:sz w:val="28"/>
        </w:rPr>
        <w:t> </w:t>
      </w:r>
      <w:r>
        <w:rPr>
          <w:sz w:val="28"/>
        </w:rPr>
        <w:t>An electronic tool that includes all that is related with the information technology and electrical, digital. magnetic, visual, electromagnetic</w:t>
      </w:r>
      <w:r>
        <w:rPr>
          <w:spacing w:val="-3"/>
          <w:sz w:val="28"/>
        </w:rPr>
        <w:t> </w:t>
      </w:r>
      <w:r>
        <w:rPr>
          <w:sz w:val="28"/>
        </w:rPr>
        <w:t>capabilities or</w:t>
      </w:r>
      <w:r>
        <w:rPr>
          <w:spacing w:val="-8"/>
          <w:sz w:val="28"/>
        </w:rPr>
        <w:t> </w:t>
      </w:r>
      <w:r>
        <w:rPr>
          <w:sz w:val="28"/>
        </w:rPr>
        <w:t>other wire or wireless means that are similar and what is innovated of technologies in this sphere.</w:t>
      </w:r>
    </w:p>
    <w:p>
      <w:pPr>
        <w:pStyle w:val="ListParagraph"/>
        <w:numPr>
          <w:ilvl w:val="0"/>
          <w:numId w:val="2"/>
        </w:numPr>
        <w:tabs>
          <w:tab w:pos="330" w:val="left" w:leader="none"/>
        </w:tabs>
        <w:spacing w:line="235" w:lineRule="auto" w:before="0" w:after="0"/>
        <w:ind w:left="146" w:right="215" w:firstLine="7"/>
        <w:jc w:val="both"/>
        <w:rPr>
          <w:sz w:val="28"/>
        </w:rPr>
      </w:pPr>
      <w:r>
        <w:rPr>
          <w:sz w:val="28"/>
        </w:rPr>
        <w:t>Information Crime: Every act that is</w:t>
      </w:r>
      <w:r>
        <w:rPr>
          <w:spacing w:val="-13"/>
          <w:sz w:val="28"/>
        </w:rPr>
        <w:t> </w:t>
      </w:r>
      <w:r>
        <w:rPr>
          <w:sz w:val="28"/>
        </w:rPr>
        <w:t>committed through using the computer or</w:t>
      </w:r>
      <w:r>
        <w:rPr>
          <w:spacing w:val="-2"/>
          <w:sz w:val="28"/>
        </w:rPr>
        <w:t> </w:t>
      </w:r>
      <w:r>
        <w:rPr>
          <w:sz w:val="28"/>
        </w:rPr>
        <w:t>the information network or</w:t>
      </w:r>
      <w:r>
        <w:rPr>
          <w:spacing w:val="-18"/>
          <w:sz w:val="28"/>
        </w:rPr>
        <w:t> </w:t>
      </w:r>
      <w:r>
        <w:rPr>
          <w:sz w:val="28"/>
        </w:rPr>
        <w:t>other</w:t>
      </w:r>
      <w:r>
        <w:rPr>
          <w:spacing w:val="-1"/>
          <w:sz w:val="28"/>
        </w:rPr>
        <w:t> </w:t>
      </w:r>
      <w:r>
        <w:rPr>
          <w:sz w:val="28"/>
        </w:rPr>
        <w:t>than that of</w:t>
      </w:r>
      <w:r>
        <w:rPr>
          <w:spacing w:val="-11"/>
          <w:sz w:val="28"/>
        </w:rPr>
        <w:t> </w:t>
      </w:r>
      <w:r>
        <w:rPr>
          <w:sz w:val="28"/>
        </w:rPr>
        <w:t>technology information means</w:t>
      </w:r>
      <w:r>
        <w:rPr>
          <w:spacing w:val="-1"/>
          <w:sz w:val="28"/>
        </w:rPr>
        <w:t> </w:t>
      </w:r>
      <w:r>
        <w:rPr>
          <w:sz w:val="28"/>
        </w:rPr>
        <w:t>in violation of the rules of this law.</w:t>
      </w:r>
    </w:p>
    <w:p>
      <w:pPr>
        <w:pStyle w:val="ListParagraph"/>
        <w:numPr>
          <w:ilvl w:val="0"/>
          <w:numId w:val="2"/>
        </w:numPr>
        <w:tabs>
          <w:tab w:pos="320" w:val="left" w:leader="none"/>
        </w:tabs>
        <w:spacing w:line="237" w:lineRule="auto" w:before="0" w:after="0"/>
        <w:ind w:left="142" w:right="158" w:firstLine="2"/>
        <w:jc w:val="left"/>
        <w:rPr>
          <w:sz w:val="28"/>
        </w:rPr>
      </w:pPr>
      <w:r>
        <w:rPr>
          <w:sz w:val="28"/>
        </w:rPr>
        <w:t>Illegal Entry:</w:t>
      </w:r>
      <w:r>
        <w:rPr>
          <w:spacing w:val="-1"/>
          <w:sz w:val="28"/>
        </w:rPr>
        <w:t> </w:t>
      </w:r>
      <w:r>
        <w:rPr>
          <w:sz w:val="28"/>
        </w:rPr>
        <w:t>The deliberate illegal penetration to</w:t>
      </w:r>
      <w:r>
        <w:rPr>
          <w:spacing w:val="-3"/>
          <w:sz w:val="28"/>
        </w:rPr>
        <w:t> </w:t>
      </w:r>
      <w:r>
        <w:rPr>
          <w:sz w:val="28"/>
        </w:rPr>
        <w:t>the computer's instrument and systems, an information system an information network or</w:t>
      </w:r>
      <w:r>
        <w:rPr>
          <w:spacing w:val="-8"/>
          <w:sz w:val="28"/>
        </w:rPr>
        <w:t> </w:t>
      </w:r>
      <w:r>
        <w:rPr>
          <w:sz w:val="28"/>
        </w:rPr>
        <w:t>an electronic site through penetration means, and its protection means whether partially or totally for any purpose whatsoever without a delegation</w:t>
      </w:r>
      <w:r>
        <w:rPr>
          <w:spacing w:val="36"/>
          <w:sz w:val="28"/>
        </w:rPr>
        <w:t> </w:t>
      </w:r>
      <w:r>
        <w:rPr>
          <w:sz w:val="28"/>
        </w:rPr>
        <w:t>to</w:t>
      </w:r>
      <w:r>
        <w:rPr>
          <w:spacing w:val="-4"/>
          <w:sz w:val="28"/>
        </w:rPr>
        <w:t> </w:t>
      </w:r>
      <w:r>
        <w:rPr>
          <w:sz w:val="28"/>
        </w:rPr>
        <w:t>perform this</w:t>
      </w:r>
      <w:r>
        <w:rPr>
          <w:spacing w:val="-9"/>
          <w:sz w:val="28"/>
        </w:rPr>
        <w:t> </w:t>
      </w:r>
      <w:r>
        <w:rPr>
          <w:sz w:val="28"/>
        </w:rPr>
        <w:t>or</w:t>
      </w:r>
      <w:r>
        <w:rPr>
          <w:spacing w:val="-3"/>
          <w:sz w:val="28"/>
        </w:rPr>
        <w:t> </w:t>
      </w:r>
      <w:r>
        <w:rPr>
          <w:sz w:val="28"/>
        </w:rPr>
        <w:t>by exceeding the</w:t>
      </w:r>
      <w:r>
        <w:rPr>
          <w:spacing w:val="-9"/>
          <w:sz w:val="28"/>
        </w:rPr>
        <w:t> </w:t>
      </w:r>
      <w:r>
        <w:rPr>
          <w:sz w:val="28"/>
        </w:rPr>
        <w:t>granted </w:t>
      </w:r>
      <w:r>
        <w:rPr>
          <w:spacing w:val="-2"/>
          <w:sz w:val="28"/>
        </w:rPr>
        <w:t>delegation.</w:t>
      </w:r>
    </w:p>
    <w:p>
      <w:pPr>
        <w:pStyle w:val="ListParagraph"/>
        <w:numPr>
          <w:ilvl w:val="0"/>
          <w:numId w:val="2"/>
        </w:numPr>
        <w:tabs>
          <w:tab w:pos="296" w:val="left" w:leader="none"/>
        </w:tabs>
        <w:spacing w:line="237" w:lineRule="auto" w:before="0" w:after="0"/>
        <w:ind w:left="132" w:right="251" w:firstLine="3"/>
        <w:jc w:val="left"/>
        <w:rPr>
          <w:sz w:val="28"/>
        </w:rPr>
      </w:pPr>
      <w:r>
        <w:rPr>
          <w:sz w:val="28"/>
        </w:rPr>
        <w:t>The Computer's System:</w:t>
      </w:r>
      <w:r>
        <w:rPr>
          <w:spacing w:val="-7"/>
          <w:sz w:val="28"/>
        </w:rPr>
        <w:t> </w:t>
      </w:r>
      <w:r>
        <w:rPr>
          <w:sz w:val="28"/>
        </w:rPr>
        <w:t>A group ofintbrmation</w:t>
      </w:r>
      <w:r>
        <w:rPr>
          <w:spacing w:val="40"/>
          <w:sz w:val="28"/>
        </w:rPr>
        <w:t> </w:t>
      </w:r>
      <w:r>
        <w:rPr>
          <w:sz w:val="28"/>
        </w:rPr>
        <w:t>software and systems prepared to analyzer information, data, orders in order to program, show, store, send or receive and it can work independently or in connection with other instrument or other information systems.</w:t>
      </w:r>
    </w:p>
    <w:p>
      <w:pPr>
        <w:pStyle w:val="ListParagraph"/>
        <w:numPr>
          <w:ilvl w:val="0"/>
          <w:numId w:val="2"/>
        </w:numPr>
        <w:tabs>
          <w:tab w:pos="127" w:val="left" w:leader="none"/>
          <w:tab w:pos="286" w:val="left" w:leader="none"/>
        </w:tabs>
        <w:spacing w:line="237" w:lineRule="auto" w:before="0" w:after="0"/>
        <w:ind w:left="127" w:right="83" w:hanging="2"/>
        <w:jc w:val="left"/>
        <w:rPr>
          <w:sz w:val="28"/>
        </w:rPr>
      </w:pPr>
      <w:r>
        <w:rPr>
          <w:sz w:val="28"/>
        </w:rPr>
        <w:t>The Electronic Signature: The information which takes the shape of characters, numbers,, codes,</w:t>
      </w:r>
      <w:r>
        <w:rPr>
          <w:spacing w:val="-2"/>
          <w:sz w:val="28"/>
        </w:rPr>
        <w:t> </w:t>
      </w:r>
      <w:r>
        <w:rPr>
          <w:sz w:val="28"/>
        </w:rPr>
        <w:t>signs</w:t>
      </w:r>
      <w:r>
        <w:rPr>
          <w:spacing w:val="-4"/>
          <w:sz w:val="28"/>
        </w:rPr>
        <w:t> </w:t>
      </w:r>
      <w:r>
        <w:rPr>
          <w:sz w:val="28"/>
        </w:rPr>
        <w:t>or</w:t>
      </w:r>
      <w:r>
        <w:rPr>
          <w:spacing w:val="-5"/>
          <w:sz w:val="28"/>
        </w:rPr>
        <w:t> </w:t>
      </w:r>
      <w:r>
        <w:rPr>
          <w:sz w:val="28"/>
        </w:rPr>
        <w:t>others, and is</w:t>
      </w:r>
      <w:r>
        <w:rPr>
          <w:spacing w:val="-15"/>
          <w:sz w:val="28"/>
        </w:rPr>
        <w:t> </w:t>
      </w:r>
      <w:r>
        <w:rPr>
          <w:sz w:val="28"/>
        </w:rPr>
        <w:t>enlisted in an electronically,,</w:t>
      </w:r>
      <w:r>
        <w:rPr>
          <w:spacing w:val="-9"/>
          <w:sz w:val="28"/>
        </w:rPr>
        <w:t> </w:t>
      </w:r>
      <w:r>
        <w:rPr>
          <w:sz w:val="28"/>
        </w:rPr>
        <w:t>digitat optical or any other similar means</w:t>
      </w:r>
      <w:r>
        <w:rPr>
          <w:spacing w:val="-1"/>
          <w:sz w:val="28"/>
        </w:rPr>
        <w:t> </w:t>
      </w:r>
      <w:r>
        <w:rPr>
          <w:sz w:val="28"/>
        </w:rPr>
        <w:t>in an electronic document or</w:t>
      </w:r>
      <w:r>
        <w:rPr>
          <w:spacing w:val="-5"/>
          <w:sz w:val="28"/>
        </w:rPr>
        <w:t> </w:t>
      </w:r>
      <w:r>
        <w:rPr>
          <w:sz w:val="28"/>
        </w:rPr>
        <w:t>record added to it or</w:t>
      </w:r>
      <w:r>
        <w:rPr>
          <w:spacing w:val="-4"/>
          <w:sz w:val="28"/>
        </w:rPr>
        <w:t> </w:t>
      </w:r>
      <w:r>
        <w:rPr>
          <w:sz w:val="28"/>
        </w:rPr>
        <w:t>necessarily connected</w:t>
      </w:r>
      <w:r>
        <w:rPr>
          <w:spacing w:val="40"/>
          <w:sz w:val="28"/>
        </w:rPr>
        <w:t> </w:t>
      </w:r>
      <w:r>
        <w:rPr>
          <w:sz w:val="28"/>
        </w:rPr>
        <w:t>to it and</w:t>
      </w:r>
      <w:r>
        <w:rPr>
          <w:spacing w:val="30"/>
          <w:sz w:val="28"/>
        </w:rPr>
        <w:t> </w:t>
      </w:r>
      <w:r>
        <w:rPr>
          <w:sz w:val="28"/>
        </w:rPr>
        <w:t>has a trait</w:t>
      </w:r>
      <w:r>
        <w:rPr>
          <w:spacing w:val="23"/>
          <w:sz w:val="28"/>
        </w:rPr>
        <w:t> </w:t>
      </w:r>
      <w:r>
        <w:rPr>
          <w:sz w:val="28"/>
        </w:rPr>
        <w:t>that allows</w:t>
      </w:r>
      <w:r>
        <w:rPr>
          <w:spacing w:val="17"/>
          <w:sz w:val="28"/>
        </w:rPr>
        <w:t> </w:t>
      </w:r>
      <w:r>
        <w:rPr>
          <w:sz w:val="28"/>
        </w:rPr>
        <w:t>the</w:t>
      </w:r>
      <w:r>
        <w:rPr>
          <w:spacing w:val="17"/>
          <w:sz w:val="28"/>
        </w:rPr>
        <w:t> </w:t>
      </w:r>
      <w:r>
        <w:rPr>
          <w:sz w:val="28"/>
        </w:rPr>
        <w:t>identification</w:t>
      </w:r>
      <w:r>
        <w:rPr>
          <w:spacing w:val="19"/>
          <w:sz w:val="28"/>
        </w:rPr>
        <w:t> </w:t>
      </w:r>
      <w:r>
        <w:rPr>
          <w:sz w:val="28"/>
        </w:rPr>
        <w:t>of the person</w:t>
      </w:r>
      <w:r>
        <w:rPr>
          <w:spacing w:val="39"/>
          <w:sz w:val="28"/>
        </w:rPr>
        <w:t> </w:t>
      </w:r>
      <w:r>
        <w:rPr>
          <w:sz w:val="28"/>
        </w:rPr>
        <w:t>who signed it and distinguishes him from others.</w:t>
      </w:r>
    </w:p>
    <w:p>
      <w:pPr>
        <w:pStyle w:val="ListParagraph"/>
        <w:numPr>
          <w:ilvl w:val="0"/>
          <w:numId w:val="2"/>
        </w:numPr>
        <w:tabs>
          <w:tab w:pos="125" w:val="left" w:leader="none"/>
          <w:tab w:pos="298" w:val="left" w:leader="none"/>
        </w:tabs>
        <w:spacing w:line="237" w:lineRule="auto" w:before="0" w:after="0"/>
        <w:ind w:left="125" w:right="282" w:hanging="4"/>
        <w:jc w:val="left"/>
        <w:rPr>
          <w:sz w:val="28"/>
        </w:rPr>
      </w:pPr>
      <w:r>
        <w:rPr>
          <w:sz w:val="28"/>
        </w:rPr>
        <w:t>Information</w:t>
      </w:r>
      <w:r>
        <w:rPr>
          <w:spacing w:val="26"/>
          <w:sz w:val="28"/>
        </w:rPr>
        <w:t> </w:t>
      </w:r>
      <w:r>
        <w:rPr>
          <w:sz w:val="28"/>
        </w:rPr>
        <w:t>Reception:</w:t>
      </w:r>
      <w:r>
        <w:rPr>
          <w:spacing w:val="-5"/>
          <w:sz w:val="28"/>
        </w:rPr>
        <w:t> </w:t>
      </w:r>
      <w:r>
        <w:rPr>
          <w:sz w:val="28"/>
        </w:rPr>
        <w:t>To</w:t>
      </w:r>
      <w:r>
        <w:rPr>
          <w:spacing w:val="-14"/>
          <w:sz w:val="28"/>
        </w:rPr>
        <w:t> </w:t>
      </w:r>
      <w:r>
        <w:rPr>
          <w:sz w:val="28"/>
        </w:rPr>
        <w:t>view the</w:t>
      </w:r>
      <w:r>
        <w:rPr>
          <w:spacing w:val="-8"/>
          <w:sz w:val="28"/>
        </w:rPr>
        <w:t> </w:t>
      </w:r>
      <w:r>
        <w:rPr>
          <w:sz w:val="28"/>
        </w:rPr>
        <w:t>information and data</w:t>
      </w:r>
      <w:r>
        <w:rPr>
          <w:spacing w:val="-7"/>
          <w:sz w:val="28"/>
        </w:rPr>
        <w:t> </w:t>
      </w:r>
      <w:r>
        <w:rPr>
          <w:sz w:val="28"/>
        </w:rPr>
        <w:t>coming in any electronic message, hearing it or obtaining it,</w:t>
      </w:r>
      <w:r>
        <w:rPr>
          <w:spacing w:val="-1"/>
          <w:sz w:val="28"/>
        </w:rPr>
        <w:t> </w:t>
      </w:r>
      <w:r>
        <w:rPr>
          <w:sz w:val="28"/>
        </w:rPr>
        <w:t>and this shall include the electronically </w:t>
      </w:r>
      <w:r>
        <w:rPr>
          <w:spacing w:val="-2"/>
          <w:sz w:val="28"/>
        </w:rPr>
        <w:t>transferred.</w:t>
      </w:r>
    </w:p>
    <w:p>
      <w:pPr>
        <w:pStyle w:val="ListParagraph"/>
        <w:numPr>
          <w:ilvl w:val="0"/>
          <w:numId w:val="2"/>
        </w:numPr>
        <w:tabs>
          <w:tab w:pos="289" w:val="left" w:leader="none"/>
        </w:tabs>
        <w:spacing w:line="303" w:lineRule="exact" w:before="0" w:after="0"/>
        <w:ind w:left="289" w:right="0" w:hanging="173"/>
        <w:jc w:val="left"/>
        <w:rPr>
          <w:sz w:val="28"/>
        </w:rPr>
      </w:pPr>
      <w:r>
        <w:rPr>
          <w:sz w:val="28"/>
        </w:rPr>
        <w:t>Electronic</w:t>
      </w:r>
      <w:r>
        <w:rPr>
          <w:spacing w:val="21"/>
          <w:sz w:val="28"/>
        </w:rPr>
        <w:t> </w:t>
      </w:r>
      <w:r>
        <w:rPr>
          <w:sz w:val="28"/>
        </w:rPr>
        <w:t>Fraudulence:</w:t>
      </w:r>
      <w:r>
        <w:rPr>
          <w:spacing w:val="4"/>
          <w:sz w:val="28"/>
        </w:rPr>
        <w:t> </w:t>
      </w:r>
      <w:r>
        <w:rPr>
          <w:sz w:val="28"/>
        </w:rPr>
        <w:t>To</w:t>
      </w:r>
      <w:r>
        <w:rPr>
          <w:spacing w:val="-13"/>
          <w:sz w:val="28"/>
        </w:rPr>
        <w:t> </w:t>
      </w:r>
      <w:r>
        <w:rPr>
          <w:sz w:val="28"/>
        </w:rPr>
        <w:t>affect</w:t>
      </w:r>
      <w:r>
        <w:rPr>
          <w:spacing w:val="-3"/>
          <w:sz w:val="28"/>
        </w:rPr>
        <w:t> </w:t>
      </w:r>
      <w:r>
        <w:rPr>
          <w:sz w:val="28"/>
        </w:rPr>
        <w:t>the</w:t>
      </w:r>
      <w:r>
        <w:rPr>
          <w:spacing w:val="-8"/>
          <w:sz w:val="28"/>
        </w:rPr>
        <w:t> </w:t>
      </w:r>
      <w:r>
        <w:rPr>
          <w:sz w:val="28"/>
        </w:rPr>
        <w:t>automatic</w:t>
      </w:r>
      <w:r>
        <w:rPr>
          <w:spacing w:val="3"/>
          <w:sz w:val="28"/>
        </w:rPr>
        <w:t> </w:t>
      </w:r>
      <w:r>
        <w:rPr>
          <w:sz w:val="28"/>
        </w:rPr>
        <w:t>electronic</w:t>
      </w:r>
      <w:r>
        <w:rPr>
          <w:spacing w:val="10"/>
          <w:sz w:val="28"/>
        </w:rPr>
        <w:t> </w:t>
      </w:r>
      <w:r>
        <w:rPr>
          <w:sz w:val="28"/>
        </w:rPr>
        <w:t>system,</w:t>
      </w:r>
      <w:r>
        <w:rPr>
          <w:spacing w:val="1"/>
          <w:sz w:val="28"/>
        </w:rPr>
        <w:t> </w:t>
      </w:r>
      <w:r>
        <w:rPr>
          <w:sz w:val="28"/>
        </w:rPr>
        <w:t>the</w:t>
      </w:r>
      <w:r>
        <w:rPr>
          <w:spacing w:val="-10"/>
          <w:sz w:val="28"/>
        </w:rPr>
        <w:t> </w:t>
      </w:r>
      <w:r>
        <w:rPr>
          <w:spacing w:val="-2"/>
          <w:sz w:val="28"/>
        </w:rPr>
        <w:t>electronic</w:t>
      </w:r>
    </w:p>
    <w:p>
      <w:pPr>
        <w:pStyle w:val="BodyText"/>
        <w:spacing w:line="232" w:lineRule="auto"/>
        <w:ind w:left="117" w:firstLine="11"/>
      </w:pPr>
      <w:r>
        <w:rPr/>
        <w:t>information system, the information network, a document. an electronic record, an information technology means or a system, a computer, electronic signature, or electronic information through a software or obtaining, divulging, transferring, or propagating the</w:t>
      </w:r>
      <w:r>
        <w:rPr>
          <w:spacing w:val="-1"/>
        </w:rPr>
        <w:t> </w:t>
      </w:r>
      <w:r>
        <w:rPr/>
        <w:t>secret number, word, or</w:t>
      </w:r>
      <w:r>
        <w:rPr>
          <w:spacing w:val="-12"/>
        </w:rPr>
        <w:t> </w:t>
      </w:r>
      <w:r>
        <w:rPr/>
        <w:t>code or</w:t>
      </w:r>
      <w:r>
        <w:rPr>
          <w:spacing w:val="-6"/>
        </w:rPr>
        <w:t> </w:t>
      </w:r>
      <w:r>
        <w:rPr/>
        <w:t>confidential</w:t>
      </w:r>
      <w:r>
        <w:rPr>
          <w:spacing w:val="33"/>
        </w:rPr>
        <w:t> </w:t>
      </w:r>
      <w:r>
        <w:rPr/>
        <w:t>or private information</w:t>
      </w:r>
      <w:r>
        <w:rPr>
          <w:spacing w:val="34"/>
        </w:rPr>
        <w:t> </w:t>
      </w:r>
      <w:r>
        <w:rPr/>
        <w:t>or others�</w:t>
      </w:r>
      <w:r>
        <w:rPr>
          <w:spacing w:val="-18"/>
        </w:rPr>
        <w:t> </w:t>
      </w:r>
      <w:r>
        <w:rPr/>
        <w:t>with the</w:t>
      </w:r>
      <w:r>
        <w:rPr>
          <w:spacing w:val="-9"/>
        </w:rPr>
        <w:t> </w:t>
      </w:r>
      <w:r>
        <w:rPr/>
        <w:t>intention</w:t>
      </w:r>
      <w:r>
        <w:rPr>
          <w:spacing w:val="8"/>
        </w:rPr>
        <w:t> </w:t>
      </w:r>
      <w:r>
        <w:rPr/>
        <w:t>of</w:t>
      </w:r>
      <w:r>
        <w:rPr>
          <w:spacing w:val="-17"/>
        </w:rPr>
        <w:t> </w:t>
      </w:r>
      <w:r>
        <w:rPr/>
        <w:t>obtaining</w:t>
      </w:r>
      <w:r>
        <w:rPr>
          <w:spacing w:val="-6"/>
        </w:rPr>
        <w:t> </w:t>
      </w:r>
      <w:r>
        <w:rPr/>
        <w:t>a</w:t>
      </w:r>
      <w:r>
        <w:rPr>
          <w:spacing w:val="6"/>
        </w:rPr>
        <w:t> </w:t>
      </w:r>
      <w:r>
        <w:rPr/>
        <w:t>benefit</w:t>
      </w:r>
      <w:r>
        <w:rPr>
          <w:spacing w:val="-3"/>
        </w:rPr>
        <w:t> </w:t>
      </w:r>
      <w:r>
        <w:rPr/>
        <w:t>without</w:t>
      </w:r>
      <w:r>
        <w:rPr>
          <w:spacing w:val="-5"/>
        </w:rPr>
        <w:t> </w:t>
      </w:r>
      <w:r>
        <w:rPr/>
        <w:t>due</w:t>
      </w:r>
      <w:r>
        <w:rPr>
          <w:spacing w:val="-11"/>
        </w:rPr>
        <w:t> </w:t>
      </w:r>
      <w:r>
        <w:rPr/>
        <w:t>right</w:t>
      </w:r>
      <w:r>
        <w:rPr>
          <w:spacing w:val="-7"/>
        </w:rPr>
        <w:t> </w:t>
      </w:r>
      <w:r>
        <w:rPr/>
        <w:t>and</w:t>
      </w:r>
      <w:r>
        <w:rPr>
          <w:spacing w:val="4"/>
        </w:rPr>
        <w:t> </w:t>
      </w:r>
      <w:r>
        <w:rPr/>
        <w:t>harming</w:t>
      </w:r>
      <w:r>
        <w:rPr>
          <w:spacing w:val="-3"/>
        </w:rPr>
        <w:t> </w:t>
      </w:r>
      <w:r>
        <w:rPr>
          <w:spacing w:val="-2"/>
        </w:rPr>
        <w:t>others.</w:t>
      </w:r>
    </w:p>
    <w:p>
      <w:pPr>
        <w:pStyle w:val="Heading3"/>
      </w:pPr>
      <w:r>
        <w:rPr>
          <w:w w:val="105"/>
        </w:rPr>
        <w:t>Chapter</w:t>
      </w:r>
      <w:r>
        <w:rPr>
          <w:spacing w:val="-25"/>
          <w:w w:val="105"/>
        </w:rPr>
        <w:t> </w:t>
      </w:r>
      <w:r>
        <w:rPr>
          <w:spacing w:val="-5"/>
          <w:w w:val="105"/>
        </w:rPr>
        <w:t>Two</w:t>
      </w:r>
    </w:p>
    <w:p>
      <w:pPr>
        <w:pStyle w:val="Heading3"/>
        <w:spacing w:after="0"/>
        <w:sectPr>
          <w:pgSz w:w="11780" w:h="16780"/>
          <w:pgMar w:top="1120" w:bottom="280" w:left="992" w:right="850"/>
        </w:sectPr>
      </w:pPr>
    </w:p>
    <w:p>
      <w:pPr>
        <w:pStyle w:val="BodyText"/>
        <w:spacing w:before="228"/>
        <w:rPr>
          <w:b/>
        </w:rPr>
      </w:pPr>
    </w:p>
    <w:p>
      <w:pPr>
        <w:pStyle w:val="BodyText"/>
        <w:ind w:left="55"/>
      </w:pPr>
      <w:r>
        <w:rPr/>
        <w:t>Article</w:t>
      </w:r>
      <w:r>
        <w:rPr>
          <w:spacing w:val="-1"/>
        </w:rPr>
        <w:t> </w:t>
      </w:r>
      <w:r>
        <w:rPr/>
        <w:t>-</w:t>
      </w:r>
      <w:r>
        <w:rPr>
          <w:spacing w:val="-5"/>
        </w:rPr>
        <w:t>2-</w:t>
      </w:r>
    </w:p>
    <w:p>
      <w:pPr>
        <w:pStyle w:val="Heading1"/>
        <w:spacing w:before="61"/>
        <w:ind w:firstLine="0"/>
      </w:pPr>
      <w:r>
        <w:rPr>
          <w:b w:val="0"/>
        </w:rPr>
        <w:br w:type="column"/>
      </w:r>
      <w:r>
        <w:rPr>
          <w:w w:val="90"/>
        </w:rPr>
        <w:t>Crimes</w:t>
      </w:r>
      <w:r>
        <w:rPr>
          <w:spacing w:val="1"/>
        </w:rPr>
        <w:t> </w:t>
      </w:r>
      <w:r>
        <w:rPr>
          <w:w w:val="90"/>
        </w:rPr>
        <w:t>And</w:t>
      </w:r>
      <w:r>
        <w:rPr>
          <w:spacing w:val="38"/>
        </w:rPr>
        <w:t> </w:t>
      </w:r>
      <w:r>
        <w:rPr>
          <w:spacing w:val="-2"/>
          <w:w w:val="90"/>
        </w:rPr>
        <w:t>Penalties</w:t>
      </w:r>
    </w:p>
    <w:p>
      <w:pPr>
        <w:pStyle w:val="Heading1"/>
        <w:spacing w:after="0"/>
        <w:sectPr>
          <w:pgSz w:w="11900" w:h="16820"/>
          <w:pgMar w:top="1240" w:bottom="280" w:left="850" w:right="425"/>
          <w:cols w:num="2" w:equalWidth="0">
            <w:col w:w="1240" w:space="2015"/>
            <w:col w:w="7370"/>
          </w:cols>
        </w:sectPr>
      </w:pPr>
    </w:p>
    <w:p>
      <w:pPr>
        <w:pStyle w:val="BodyText"/>
        <w:spacing w:line="235" w:lineRule="auto"/>
        <w:ind w:left="48" w:right="141" w:firstLine="403"/>
      </w:pPr>
      <w:r>
        <w:rPr/>
        <w:t>He shall be penalized</w:t>
      </w:r>
      <w:r>
        <w:rPr>
          <w:spacing w:val="80"/>
        </w:rPr>
        <w:t> </w:t>
      </w:r>
      <w:r>
        <w:rPr/>
        <w:t>with</w:t>
      </w:r>
      <w:r>
        <w:rPr>
          <w:spacing w:val="40"/>
        </w:rPr>
        <w:t> </w:t>
      </w:r>
      <w:r>
        <w:rPr/>
        <w:t>imprisonment</w:t>
      </w:r>
      <w:r>
        <w:rPr>
          <w:spacing w:val="80"/>
        </w:rPr>
        <w:t> </w:t>
      </w:r>
      <w:r>
        <w:rPr/>
        <w:t>for a period that does not exceed six months and a</w:t>
      </w:r>
      <w:r>
        <w:rPr>
          <w:spacing w:val="-1"/>
        </w:rPr>
        <w:t> </w:t>
      </w:r>
      <w:r>
        <w:rPr/>
        <w:t>fine</w:t>
      </w:r>
      <w:r>
        <w:rPr>
          <w:spacing w:val="-1"/>
        </w:rPr>
        <w:t> </w:t>
      </w:r>
      <w:r>
        <w:rPr/>
        <w:t>that</w:t>
      </w:r>
      <w:r>
        <w:rPr>
          <w:spacing w:val="80"/>
        </w:rPr>
        <w:t> </w:t>
      </w:r>
      <w:r>
        <w:rPr/>
        <w:t>is</w:t>
      </w:r>
      <w:r>
        <w:rPr>
          <w:spacing w:val="72"/>
        </w:rPr>
        <w:t> </w:t>
      </w:r>
      <w:r>
        <w:rPr/>
        <w:t>not less than five hundred Dinars or by either of</w:t>
      </w:r>
      <w:r>
        <w:rPr>
          <w:spacing w:val="-5"/>
        </w:rPr>
        <w:t> </w:t>
      </w:r>
      <w:r>
        <w:rPr/>
        <w:t>these two penalties every person who committed</w:t>
      </w:r>
      <w:r>
        <w:rPr>
          <w:spacing w:val="80"/>
        </w:rPr>
        <w:t> </w:t>
      </w:r>
      <w:r>
        <w:rPr/>
        <w:t>an</w:t>
      </w:r>
      <w:r>
        <w:rPr>
          <w:spacing w:val="75"/>
        </w:rPr>
        <w:t> </w:t>
      </w:r>
      <w:r>
        <w:rPr/>
        <w:t>illegal</w:t>
      </w:r>
      <w:r>
        <w:rPr>
          <w:spacing w:val="77"/>
        </w:rPr>
        <w:t> </w:t>
      </w:r>
      <w:r>
        <w:rPr/>
        <w:t>entry</w:t>
      </w:r>
      <w:r>
        <w:rPr>
          <w:spacing w:val="79"/>
        </w:rPr>
        <w:t> </w:t>
      </w:r>
      <w:r>
        <w:rPr/>
        <w:t>into</w:t>
      </w:r>
      <w:r>
        <w:rPr>
          <w:spacing w:val="72"/>
        </w:rPr>
        <w:t> </w:t>
      </w:r>
      <w:r>
        <w:rPr/>
        <w:t>a</w:t>
      </w:r>
      <w:r>
        <w:rPr>
          <w:spacing w:val="40"/>
        </w:rPr>
        <w:t> </w:t>
      </w:r>
      <w:r>
        <w:rPr/>
        <w:t>computer</w:t>
      </w:r>
      <w:r>
        <w:rPr>
          <w:spacing w:val="80"/>
        </w:rPr>
        <w:t> </w:t>
      </w:r>
      <w:r>
        <w:rPr/>
        <w:t>or its</w:t>
      </w:r>
      <w:r>
        <w:rPr>
          <w:spacing w:val="-1"/>
        </w:rPr>
        <w:t> </w:t>
      </w:r>
      <w:r>
        <w:rPr/>
        <w:t>system or a</w:t>
      </w:r>
      <w:r>
        <w:rPr>
          <w:spacing w:val="-6"/>
        </w:rPr>
        <w:t> </w:t>
      </w:r>
      <w:r>
        <w:rPr/>
        <w:t>data electronic processing system or an automated electronic system, or an information network.</w:t>
      </w:r>
    </w:p>
    <w:p>
      <w:pPr>
        <w:pStyle w:val="BodyText"/>
        <w:spacing w:line="235" w:lineRule="auto"/>
        <w:ind w:left="40" w:right="101" w:firstLine="408"/>
        <w:jc w:val="both"/>
      </w:pPr>
      <w:r>
        <w:rPr/>
        <w:t>If this entry</w:t>
      </w:r>
      <w:r>
        <w:rPr>
          <w:spacing w:val="40"/>
        </w:rPr>
        <w:t> </w:t>
      </w:r>
      <w:r>
        <w:rPr/>
        <w:t>entails the annulment, erasure, damage, destruction, divulgence, change or the re-propagation</w:t>
      </w:r>
      <w:r>
        <w:rPr>
          <w:spacing w:val="40"/>
        </w:rPr>
        <w:t> </w:t>
      </w:r>
      <w:r>
        <w:rPr/>
        <w:t>of</w:t>
      </w:r>
      <w:r>
        <w:rPr>
          <w:spacing w:val="40"/>
        </w:rPr>
        <w:t> </w:t>
      </w:r>
      <w:r>
        <w:rPr/>
        <w:t>information</w:t>
      </w:r>
      <w:r>
        <w:rPr>
          <w:spacing w:val="40"/>
        </w:rPr>
        <w:t> </w:t>
      </w:r>
      <w:r>
        <w:rPr/>
        <w:t>and</w:t>
      </w:r>
      <w:r>
        <w:rPr>
          <w:spacing w:val="40"/>
        </w:rPr>
        <w:t> </w:t>
      </w:r>
      <w:r>
        <w:rPr/>
        <w:t>data the penalty shall be imprisonment</w:t>
      </w:r>
      <w:r>
        <w:rPr>
          <w:spacing w:val="40"/>
        </w:rPr>
        <w:t> </w:t>
      </w:r>
      <w:r>
        <w:rPr/>
        <w:t>for a period that does not exceed</w:t>
      </w:r>
      <w:r>
        <w:rPr>
          <w:spacing w:val="40"/>
        </w:rPr>
        <w:t> </w:t>
      </w:r>
      <w:r>
        <w:rPr/>
        <w:t>two years and a</w:t>
      </w:r>
      <w:r>
        <w:rPr>
          <w:spacing w:val="-7"/>
        </w:rPr>
        <w:t> </w:t>
      </w:r>
      <w:r>
        <w:rPr/>
        <w:t>fine that is not less</w:t>
      </w:r>
      <w:r>
        <w:rPr>
          <w:spacing w:val="-1"/>
        </w:rPr>
        <w:t> </w:t>
      </w:r>
      <w:r>
        <w:rPr/>
        <w:t>than two thousand Dinars and does not exceed five thousand Dinars or by either of these two penalties.</w:t>
      </w:r>
    </w:p>
    <w:p>
      <w:pPr>
        <w:pStyle w:val="BodyText"/>
        <w:spacing w:line="235" w:lineRule="auto"/>
        <w:ind w:left="29" w:right="141" w:firstLine="410"/>
      </w:pPr>
      <w:r>
        <w:rPr/>
        <w:t>If this information</w:t>
      </w:r>
      <w:r>
        <w:rPr>
          <w:spacing w:val="80"/>
        </w:rPr>
        <w:t> </w:t>
      </w:r>
      <w:r>
        <w:rPr/>
        <w:t>or</w:t>
      </w:r>
      <w:r>
        <w:rPr>
          <w:spacing w:val="40"/>
        </w:rPr>
        <w:t> </w:t>
      </w:r>
      <w:r>
        <w:rPr/>
        <w:t>data</w:t>
      </w:r>
      <w:r>
        <w:rPr>
          <w:spacing w:val="40"/>
        </w:rPr>
        <w:t> </w:t>
      </w:r>
      <w:r>
        <w:rPr/>
        <w:t>are</w:t>
      </w:r>
      <w:r>
        <w:rPr>
          <w:spacing w:val="40"/>
        </w:rPr>
        <w:t> </w:t>
      </w:r>
      <w:r>
        <w:rPr/>
        <w:t>personal the penalty shall be imprisonment</w:t>
      </w:r>
      <w:r>
        <w:rPr>
          <w:spacing w:val="29"/>
        </w:rPr>
        <w:t> </w:t>
      </w:r>
      <w:r>
        <w:rPr/>
        <w:t>for a period that does not exceed</w:t>
      </w:r>
      <w:r>
        <w:rPr>
          <w:spacing w:val="80"/>
        </w:rPr>
        <w:t> </w:t>
      </w:r>
      <w:r>
        <w:rPr/>
        <w:t>three</w:t>
      </w:r>
      <w:r>
        <w:rPr>
          <w:spacing w:val="80"/>
        </w:rPr>
        <w:t> </w:t>
      </w:r>
      <w:r>
        <w:rPr/>
        <w:t>years</w:t>
      </w:r>
      <w:r>
        <w:rPr>
          <w:spacing w:val="74"/>
        </w:rPr>
        <w:t> </w:t>
      </w:r>
      <w:r>
        <w:rPr/>
        <w:t>and</w:t>
      </w:r>
      <w:r>
        <w:rPr>
          <w:spacing w:val="77"/>
        </w:rPr>
        <w:t> </w:t>
      </w:r>
      <w:r>
        <w:rPr/>
        <w:t>a</w:t>
      </w:r>
      <w:r>
        <w:rPr>
          <w:spacing w:val="74"/>
        </w:rPr>
        <w:t> </w:t>
      </w:r>
      <w:r>
        <w:rPr/>
        <w:t>fine that is</w:t>
      </w:r>
      <w:r>
        <w:rPr>
          <w:spacing w:val="-1"/>
        </w:rPr>
        <w:t> </w:t>
      </w:r>
      <w:r>
        <w:rPr/>
        <w:t>not less</w:t>
      </w:r>
      <w:r>
        <w:rPr>
          <w:spacing w:val="-2"/>
        </w:rPr>
        <w:t> </w:t>
      </w:r>
      <w:r>
        <w:rPr/>
        <w:t>than three thousand Dinars and does not exceed ten thousand Dinars or by either of these two penalties.</w:t>
      </w:r>
    </w:p>
    <w:p>
      <w:pPr>
        <w:pStyle w:val="BodyText"/>
        <w:spacing w:line="235" w:lineRule="auto"/>
        <w:ind w:left="19" w:right="157" w:firstLine="413"/>
        <w:jc w:val="both"/>
      </w:pPr>
      <w:r>
        <w:rPr/>
        <w:t>He shall be penalized</w:t>
      </w:r>
      <w:r>
        <w:rPr>
          <w:spacing w:val="40"/>
        </w:rPr>
        <w:t> </w:t>
      </w:r>
      <w:r>
        <w:rPr/>
        <w:t>with</w:t>
      </w:r>
      <w:r>
        <w:rPr>
          <w:spacing w:val="40"/>
        </w:rPr>
        <w:t> </w:t>
      </w:r>
      <w:r>
        <w:rPr/>
        <w:t>imprisonment</w:t>
      </w:r>
      <w:r>
        <w:rPr>
          <w:spacing w:val="80"/>
        </w:rPr>
        <w:t> </w:t>
      </w:r>
      <w:r>
        <w:rPr/>
        <w:t>for</w:t>
      </w:r>
      <w:r>
        <w:rPr>
          <w:spacing w:val="40"/>
        </w:rPr>
        <w:t> </w:t>
      </w:r>
      <w:r>
        <w:rPr/>
        <w:t>a</w:t>
      </w:r>
      <w:r>
        <w:rPr>
          <w:spacing w:val="40"/>
        </w:rPr>
        <w:t> </w:t>
      </w:r>
      <w:r>
        <w:rPr/>
        <w:t>period that does not exceed five years and a fine that</w:t>
      </w:r>
      <w:r>
        <w:rPr>
          <w:spacing w:val="40"/>
        </w:rPr>
        <w:t> </w:t>
      </w:r>
      <w:r>
        <w:rPr/>
        <w:t>is</w:t>
      </w:r>
      <w:r>
        <w:rPr>
          <w:spacing w:val="40"/>
        </w:rPr>
        <w:t> </w:t>
      </w:r>
      <w:r>
        <w:rPr/>
        <w:t>not</w:t>
      </w:r>
      <w:r>
        <w:rPr>
          <w:spacing w:val="40"/>
        </w:rPr>
        <w:t> </w:t>
      </w:r>
      <w:r>
        <w:rPr/>
        <w:t>less than three thousand Dinars and does not exceed twenty thousand Dinars or by</w:t>
      </w:r>
      <w:r>
        <w:rPr>
          <w:spacing w:val="-1"/>
        </w:rPr>
        <w:t> </w:t>
      </w:r>
      <w:r>
        <w:rPr/>
        <w:t>either</w:t>
      </w:r>
      <w:r>
        <w:rPr>
          <w:spacing w:val="40"/>
        </w:rPr>
        <w:t> </w:t>
      </w:r>
      <w:r>
        <w:rPr/>
        <w:t>of</w:t>
      </w:r>
      <w:r>
        <w:rPr>
          <w:spacing w:val="40"/>
        </w:rPr>
        <w:t> </w:t>
      </w:r>
      <w:r>
        <w:rPr/>
        <w:t>these</w:t>
      </w:r>
      <w:r>
        <w:rPr>
          <w:spacing w:val="40"/>
        </w:rPr>
        <w:t> </w:t>
      </w:r>
      <w:r>
        <w:rPr/>
        <w:t>two</w:t>
      </w:r>
      <w:r>
        <w:rPr>
          <w:spacing w:val="40"/>
        </w:rPr>
        <w:t> </w:t>
      </w:r>
      <w:r>
        <w:rPr/>
        <w:t>penalties</w:t>
      </w:r>
      <w:r>
        <w:rPr>
          <w:spacing w:val="40"/>
        </w:rPr>
        <w:t> </w:t>
      </w:r>
      <w:r>
        <w:rPr/>
        <w:t>every</w:t>
      </w:r>
      <w:r>
        <w:rPr>
          <w:spacing w:val="40"/>
        </w:rPr>
        <w:t> </w:t>
      </w:r>
      <w:r>
        <w:rPr/>
        <w:t>person</w:t>
      </w:r>
      <w:r>
        <w:rPr>
          <w:spacing w:val="40"/>
        </w:rPr>
        <w:t> </w:t>
      </w:r>
      <w:r>
        <w:rPr/>
        <w:t>who</w:t>
      </w:r>
      <w:r>
        <w:rPr>
          <w:spacing w:val="40"/>
        </w:rPr>
        <w:t> </w:t>
      </w:r>
      <w:r>
        <w:rPr/>
        <w:t>commits</w:t>
      </w:r>
      <w:r>
        <w:rPr>
          <w:spacing w:val="40"/>
        </w:rPr>
        <w:t> </w:t>
      </w:r>
      <w:r>
        <w:rPr/>
        <w:t>any</w:t>
      </w:r>
      <w:r>
        <w:rPr>
          <w:spacing w:val="40"/>
        </w:rPr>
        <w:t> </w:t>
      </w:r>
      <w:r>
        <w:rPr/>
        <w:t>of</w:t>
      </w:r>
      <w:r>
        <w:rPr>
          <w:spacing w:val="-6"/>
        </w:rPr>
        <w:t> </w:t>
      </w:r>
      <w:r>
        <w:rPr/>
        <w:t>the</w:t>
      </w:r>
      <w:r>
        <w:rPr>
          <w:spacing w:val="-1"/>
        </w:rPr>
        <w:t> </w:t>
      </w:r>
      <w:r>
        <w:rPr/>
        <w:t>above crimes stipulated</w:t>
      </w:r>
      <w:r>
        <w:rPr>
          <w:spacing w:val="80"/>
        </w:rPr>
        <w:t> </w:t>
      </w:r>
      <w:r>
        <w:rPr/>
        <w:t>upon</w:t>
      </w:r>
      <w:r>
        <w:rPr>
          <w:spacing w:val="40"/>
        </w:rPr>
        <w:t> </w:t>
      </w:r>
      <w:r>
        <w:rPr/>
        <w:t>or facilitates this for others and this was during or due to practicing his position.</w:t>
      </w:r>
    </w:p>
    <w:p>
      <w:pPr>
        <w:pStyle w:val="BodyText"/>
        <w:spacing w:line="315" w:lineRule="exact"/>
        <w:ind w:left="22"/>
        <w:jc w:val="both"/>
      </w:pPr>
      <w:r>
        <w:rPr/>
        <w:t>Article</w:t>
      </w:r>
      <w:r>
        <w:rPr>
          <w:spacing w:val="-1"/>
        </w:rPr>
        <w:t> </w:t>
      </w:r>
      <w:r>
        <w:rPr/>
        <w:t>-</w:t>
      </w:r>
      <w:r>
        <w:rPr>
          <w:spacing w:val="-5"/>
        </w:rPr>
        <w:t>3-</w:t>
      </w:r>
    </w:p>
    <w:p>
      <w:pPr>
        <w:pStyle w:val="BodyText"/>
        <w:spacing w:line="230" w:lineRule="auto" w:before="15"/>
        <w:ind w:left="9" w:right="141" w:firstLine="408"/>
      </w:pPr>
      <w:r>
        <w:rPr/>
        <w:t>He shall be penalized</w:t>
      </w:r>
      <w:r>
        <w:rPr>
          <w:spacing w:val="40"/>
        </w:rPr>
        <w:t> </w:t>
      </w:r>
      <w:r>
        <w:rPr/>
        <w:t>with</w:t>
      </w:r>
      <w:r>
        <w:rPr>
          <w:spacing w:val="40"/>
        </w:rPr>
        <w:t> </w:t>
      </w:r>
      <w:r>
        <w:rPr/>
        <w:t>imprisonment</w:t>
      </w:r>
      <w:r>
        <w:rPr>
          <w:spacing w:val="80"/>
        </w:rPr>
        <w:t> </w:t>
      </w:r>
      <w:r>
        <w:rPr/>
        <w:t>for a period that does not exceed three years and a</w:t>
      </w:r>
      <w:r>
        <w:rPr>
          <w:spacing w:val="-4"/>
        </w:rPr>
        <w:t> </w:t>
      </w:r>
      <w:r>
        <w:rPr/>
        <w:t>fine that</w:t>
      </w:r>
      <w:r>
        <w:rPr>
          <w:spacing w:val="78"/>
        </w:rPr>
        <w:t> </w:t>
      </w:r>
      <w:r>
        <w:rPr/>
        <w:t>is</w:t>
      </w:r>
      <w:r>
        <w:rPr>
          <w:spacing w:val="70"/>
        </w:rPr>
        <w:t> </w:t>
      </w:r>
      <w:r>
        <w:rPr/>
        <w:t>not</w:t>
      </w:r>
      <w:r>
        <w:rPr>
          <w:spacing w:val="75"/>
        </w:rPr>
        <w:t> </w:t>
      </w:r>
      <w:r>
        <w:rPr/>
        <w:t>less</w:t>
      </w:r>
      <w:r>
        <w:rPr>
          <w:spacing w:val="69"/>
        </w:rPr>
        <w:t> </w:t>
      </w:r>
      <w:r>
        <w:rPr/>
        <w:t>than</w:t>
      </w:r>
      <w:r>
        <w:rPr>
          <w:spacing w:val="73"/>
        </w:rPr>
        <w:t> </w:t>
      </w:r>
      <w:r>
        <w:rPr/>
        <w:t>three</w:t>
      </w:r>
      <w:r>
        <w:rPr>
          <w:spacing w:val="78"/>
        </w:rPr>
        <w:t> </w:t>
      </w:r>
      <w:r>
        <w:rPr/>
        <w:t>thousand</w:t>
      </w:r>
      <w:r>
        <w:rPr>
          <w:spacing w:val="80"/>
        </w:rPr>
        <w:t> </w:t>
      </w:r>
      <w:r>
        <w:rPr/>
        <w:t>Dinars</w:t>
      </w:r>
      <w:r>
        <w:rPr>
          <w:spacing w:val="80"/>
        </w:rPr>
        <w:t> </w:t>
      </w:r>
      <w:r>
        <w:rPr/>
        <w:t>and</w:t>
      </w:r>
      <w:r>
        <w:rPr>
          <w:spacing w:val="75"/>
        </w:rPr>
        <w:t> </w:t>
      </w:r>
      <w:r>
        <w:rPr/>
        <w:t>does not exceed ten</w:t>
      </w:r>
      <w:r>
        <w:rPr>
          <w:spacing w:val="-2"/>
        </w:rPr>
        <w:t> </w:t>
      </w:r>
      <w:r>
        <w:rPr/>
        <w:t>thousand Dinars every person who:-</w:t>
      </w:r>
    </w:p>
    <w:p>
      <w:pPr>
        <w:pStyle w:val="ListParagraph"/>
        <w:numPr>
          <w:ilvl w:val="0"/>
          <w:numId w:val="3"/>
        </w:numPr>
        <w:tabs>
          <w:tab w:pos="790" w:val="left" w:leader="none"/>
        </w:tabs>
        <w:spacing w:line="235" w:lineRule="auto" w:before="19" w:after="0"/>
        <w:ind w:left="504" w:right="362" w:firstLine="10"/>
        <w:jc w:val="left"/>
        <w:rPr>
          <w:sz w:val="28"/>
        </w:rPr>
      </w:pPr>
      <w:r>
        <w:rPr>
          <w:sz w:val="28"/>
        </w:rPr>
        <w:t>Committed anillegal entry into</w:t>
      </w:r>
      <w:r>
        <w:rPr>
          <w:spacing w:val="-12"/>
          <w:sz w:val="28"/>
        </w:rPr>
        <w:t> </w:t>
      </w:r>
      <w:r>
        <w:rPr>
          <w:sz w:val="28"/>
        </w:rPr>
        <w:t>the</w:t>
      </w:r>
      <w:r>
        <w:rPr>
          <w:spacing w:val="-11"/>
          <w:sz w:val="28"/>
        </w:rPr>
        <w:t> </w:t>
      </w:r>
      <w:r>
        <w:rPr>
          <w:sz w:val="28"/>
        </w:rPr>
        <w:t>site</w:t>
      </w:r>
      <w:r>
        <w:rPr>
          <w:spacing w:val="-6"/>
          <w:sz w:val="28"/>
        </w:rPr>
        <w:t> </w:t>
      </w:r>
      <w:r>
        <w:rPr>
          <w:sz w:val="28"/>
        </w:rPr>
        <w:t>or</w:t>
      </w:r>
      <w:r>
        <w:rPr>
          <w:spacing w:val="-16"/>
          <w:sz w:val="28"/>
        </w:rPr>
        <w:t> </w:t>
      </w:r>
      <w:r>
        <w:rPr>
          <w:sz w:val="28"/>
        </w:rPr>
        <w:t>an information system directly or</w:t>
      </w:r>
      <w:r>
        <w:rPr>
          <w:spacing w:val="-8"/>
          <w:sz w:val="28"/>
        </w:rPr>
        <w:t> </w:t>
      </w:r>
      <w:r>
        <w:rPr>
          <w:sz w:val="28"/>
        </w:rPr>
        <w:t>through the infonnation</w:t>
      </w:r>
      <w:r>
        <w:rPr>
          <w:spacing w:val="38"/>
          <w:sz w:val="28"/>
        </w:rPr>
        <w:t> </w:t>
      </w:r>
      <w:r>
        <w:rPr>
          <w:sz w:val="28"/>
        </w:rPr>
        <w:t>network,</w:t>
      </w:r>
      <w:r>
        <w:rPr>
          <w:spacing w:val="33"/>
          <w:sz w:val="28"/>
        </w:rPr>
        <w:t> </w:t>
      </w:r>
      <w:r>
        <w:rPr>
          <w:sz w:val="28"/>
        </w:rPr>
        <w:t>or by</w:t>
      </w:r>
      <w:r>
        <w:rPr>
          <w:spacing w:val="23"/>
          <w:sz w:val="28"/>
        </w:rPr>
        <w:t> </w:t>
      </w:r>
      <w:r>
        <w:rPr>
          <w:sz w:val="28"/>
        </w:rPr>
        <w:t>any</w:t>
      </w:r>
      <w:r>
        <w:rPr>
          <w:spacing w:val="24"/>
          <w:sz w:val="28"/>
        </w:rPr>
        <w:t> </w:t>
      </w:r>
      <w:r>
        <w:rPr>
          <w:sz w:val="28"/>
        </w:rPr>
        <w:t>infonnation</w:t>
      </w:r>
      <w:r>
        <w:rPr>
          <w:spacing w:val="37"/>
          <w:sz w:val="28"/>
        </w:rPr>
        <w:t> </w:t>
      </w:r>
      <w:r>
        <w:rPr>
          <w:sz w:val="28"/>
        </w:rPr>
        <w:t>technology</w:t>
      </w:r>
      <w:r>
        <w:rPr>
          <w:spacing w:val="40"/>
          <w:sz w:val="28"/>
        </w:rPr>
        <w:t> </w:t>
      </w:r>
      <w:r>
        <w:rPr>
          <w:sz w:val="28"/>
        </w:rPr>
        <w:t>methods for the</w:t>
      </w:r>
      <w:r>
        <w:rPr>
          <w:spacing w:val="30"/>
          <w:sz w:val="28"/>
        </w:rPr>
        <w:t> </w:t>
      </w:r>
      <w:r>
        <w:rPr>
          <w:sz w:val="28"/>
        </w:rPr>
        <w:t>purpose of obtaining secret governmental</w:t>
      </w:r>
      <w:r>
        <w:rPr>
          <w:spacing w:val="40"/>
          <w:sz w:val="28"/>
        </w:rPr>
        <w:t> </w:t>
      </w:r>
      <w:r>
        <w:rPr>
          <w:sz w:val="28"/>
        </w:rPr>
        <w:t>infonnation</w:t>
      </w:r>
      <w:r>
        <w:rPr>
          <w:spacing w:val="40"/>
          <w:sz w:val="28"/>
        </w:rPr>
        <w:t> </w:t>
      </w:r>
      <w:r>
        <w:rPr>
          <w:sz w:val="28"/>
        </w:rPr>
        <w:t>or data according to the law.</w:t>
      </w:r>
    </w:p>
    <w:p>
      <w:pPr>
        <w:pStyle w:val="BodyText"/>
        <w:spacing w:line="235" w:lineRule="auto"/>
        <w:ind w:left="494" w:right="387" w:firstLine="17"/>
      </w:pPr>
      <w:r>
        <w:rPr/>
        <w:t>If</w:t>
      </w:r>
      <w:r>
        <w:rPr>
          <w:spacing w:val="-9"/>
        </w:rPr>
        <w:t> </w:t>
      </w:r>
      <w:r>
        <w:rPr/>
        <w:t>this</w:t>
      </w:r>
      <w:r>
        <w:rPr>
          <w:spacing w:val="-7"/>
        </w:rPr>
        <w:t> </w:t>
      </w:r>
      <w:r>
        <w:rPr/>
        <w:t>entry resulted in</w:t>
      </w:r>
      <w:r>
        <w:rPr>
          <w:spacing w:val="-3"/>
        </w:rPr>
        <w:t> </w:t>
      </w:r>
      <w:r>
        <w:rPr/>
        <w:t>the</w:t>
      </w:r>
      <w:r>
        <w:rPr>
          <w:spacing w:val="-3"/>
        </w:rPr>
        <w:t> </w:t>
      </w:r>
      <w:r>
        <w:rPr/>
        <w:t>annulment of</w:t>
      </w:r>
      <w:r>
        <w:rPr>
          <w:spacing w:val="-5"/>
        </w:rPr>
        <w:t> </w:t>
      </w:r>
      <w:r>
        <w:rPr/>
        <w:t>these data information</w:t>
      </w:r>
      <w:r>
        <w:rPr>
          <w:spacing w:val="36"/>
        </w:rPr>
        <w:t> </w:t>
      </w:r>
      <w:r>
        <w:rPr/>
        <w:t>or destroyed</w:t>
      </w:r>
      <w:r>
        <w:rPr>
          <w:spacing w:val="33"/>
        </w:rPr>
        <w:t> </w:t>
      </w:r>
      <w:r>
        <w:rPr/>
        <w:t>them the penalty shall be imprisonment</w:t>
      </w:r>
      <w:r>
        <w:rPr>
          <w:spacing w:val="40"/>
        </w:rPr>
        <w:t> </w:t>
      </w:r>
      <w:r>
        <w:rPr/>
        <w:t>for a period that does not exceed</w:t>
      </w:r>
      <w:r>
        <w:rPr>
          <w:spacing w:val="36"/>
        </w:rPr>
        <w:t> </w:t>
      </w:r>
      <w:r>
        <w:rPr/>
        <w:t>ten years and a fine that is</w:t>
      </w:r>
      <w:r>
        <w:rPr>
          <w:spacing w:val="-8"/>
        </w:rPr>
        <w:t> </w:t>
      </w:r>
      <w:r>
        <w:rPr/>
        <w:t>not</w:t>
      </w:r>
      <w:r>
        <w:rPr>
          <w:spacing w:val="-1"/>
        </w:rPr>
        <w:t> </w:t>
      </w:r>
      <w:r>
        <w:rPr/>
        <w:t>less</w:t>
      </w:r>
      <w:r>
        <w:rPr>
          <w:spacing w:val="-1"/>
        </w:rPr>
        <w:t> </w:t>
      </w:r>
      <w:r>
        <w:rPr/>
        <w:t>than five thousand Dinars and does</w:t>
      </w:r>
      <w:r>
        <w:rPr>
          <w:spacing w:val="-5"/>
        </w:rPr>
        <w:t> </w:t>
      </w:r>
      <w:r>
        <w:rPr/>
        <w:t>not</w:t>
      </w:r>
      <w:r>
        <w:rPr>
          <w:spacing w:val="-9"/>
        </w:rPr>
        <w:t> </w:t>
      </w:r>
      <w:r>
        <w:rPr/>
        <w:t>exceed twenty thousand</w:t>
      </w:r>
      <w:r>
        <w:rPr>
          <w:spacing w:val="40"/>
        </w:rPr>
        <w:t> </w:t>
      </w:r>
      <w:r>
        <w:rPr/>
        <w:t>Dinars or by either of these two penalties.</w:t>
      </w:r>
    </w:p>
    <w:p>
      <w:pPr>
        <w:pStyle w:val="BodyText"/>
        <w:spacing w:line="232" w:lineRule="auto" w:before="4"/>
        <w:ind w:left="490" w:right="387" w:hanging="4"/>
      </w:pPr>
      <w:r>
        <w:rPr>
          <w:spacing w:val="-2"/>
          <w:w w:val="105"/>
        </w:rPr>
        <w:t>This</w:t>
      </w:r>
      <w:r>
        <w:rPr>
          <w:spacing w:val="-17"/>
          <w:w w:val="105"/>
        </w:rPr>
        <w:t> </w:t>
      </w:r>
      <w:r>
        <w:rPr>
          <w:spacing w:val="-2"/>
          <w:w w:val="105"/>
        </w:rPr>
        <w:t>rule</w:t>
      </w:r>
      <w:r>
        <w:rPr>
          <w:spacing w:val="-16"/>
          <w:w w:val="105"/>
        </w:rPr>
        <w:t> </w:t>
      </w:r>
      <w:r>
        <w:rPr>
          <w:spacing w:val="-2"/>
          <w:w w:val="105"/>
        </w:rPr>
        <w:t>shall</w:t>
      </w:r>
      <w:r>
        <w:rPr>
          <w:spacing w:val="-15"/>
          <w:w w:val="105"/>
        </w:rPr>
        <w:t> </w:t>
      </w:r>
      <w:r>
        <w:rPr>
          <w:spacing w:val="-2"/>
          <w:w w:val="105"/>
        </w:rPr>
        <w:t>govern</w:t>
      </w:r>
      <w:r>
        <w:rPr>
          <w:spacing w:val="-5"/>
          <w:w w:val="105"/>
        </w:rPr>
        <w:t> </w:t>
      </w:r>
      <w:r>
        <w:rPr>
          <w:spacing w:val="-2"/>
          <w:w w:val="105"/>
        </w:rPr>
        <w:t>the</w:t>
      </w:r>
      <w:r>
        <w:rPr>
          <w:spacing w:val="-17"/>
          <w:w w:val="105"/>
        </w:rPr>
        <w:t> </w:t>
      </w:r>
      <w:r>
        <w:rPr>
          <w:spacing w:val="-2"/>
          <w:w w:val="105"/>
        </w:rPr>
        <w:t>infonnation</w:t>
      </w:r>
      <w:r>
        <w:rPr>
          <w:spacing w:val="3"/>
          <w:w w:val="105"/>
        </w:rPr>
        <w:t> </w:t>
      </w:r>
      <w:r>
        <w:rPr>
          <w:spacing w:val="-2"/>
          <w:w w:val="105"/>
        </w:rPr>
        <w:t>and</w:t>
      </w:r>
      <w:r>
        <w:rPr>
          <w:spacing w:val="-11"/>
          <w:w w:val="105"/>
        </w:rPr>
        <w:t> </w:t>
      </w:r>
      <w:r>
        <w:rPr>
          <w:spacing w:val="-2"/>
          <w:w w:val="105"/>
        </w:rPr>
        <w:t>data</w:t>
      </w:r>
      <w:r>
        <w:rPr>
          <w:spacing w:val="-10"/>
          <w:w w:val="105"/>
        </w:rPr>
        <w:t> </w:t>
      </w:r>
      <w:r>
        <w:rPr>
          <w:spacing w:val="-2"/>
          <w:w w:val="105"/>
        </w:rPr>
        <w:t>relating</w:t>
      </w:r>
      <w:r>
        <w:rPr>
          <w:spacing w:val="-17"/>
          <w:w w:val="105"/>
        </w:rPr>
        <w:t> </w:t>
      </w:r>
      <w:r>
        <w:rPr>
          <w:spacing w:val="-2"/>
          <w:w w:val="105"/>
        </w:rPr>
        <w:t>to</w:t>
      </w:r>
      <w:r>
        <w:rPr>
          <w:spacing w:val="-20"/>
          <w:w w:val="105"/>
        </w:rPr>
        <w:t> </w:t>
      </w:r>
      <w:r>
        <w:rPr>
          <w:spacing w:val="-2"/>
          <w:w w:val="105"/>
        </w:rPr>
        <w:t>the</w:t>
      </w:r>
      <w:r>
        <w:rPr>
          <w:spacing w:val="-17"/>
          <w:w w:val="105"/>
        </w:rPr>
        <w:t> </w:t>
      </w:r>
      <w:r>
        <w:rPr>
          <w:spacing w:val="-2"/>
          <w:w w:val="105"/>
        </w:rPr>
        <w:t>accounts</w:t>
      </w:r>
      <w:r>
        <w:rPr>
          <w:spacing w:val="-8"/>
          <w:w w:val="105"/>
        </w:rPr>
        <w:t> </w:t>
      </w:r>
      <w:r>
        <w:rPr>
          <w:spacing w:val="-2"/>
          <w:w w:val="105"/>
        </w:rPr>
        <w:t>of</w:t>
      </w:r>
      <w:r>
        <w:rPr>
          <w:spacing w:val="-17"/>
          <w:w w:val="105"/>
        </w:rPr>
        <w:t> </w:t>
      </w:r>
      <w:r>
        <w:rPr>
          <w:spacing w:val="-2"/>
          <w:w w:val="105"/>
        </w:rPr>
        <w:t>the</w:t>
      </w:r>
      <w:r>
        <w:rPr>
          <w:spacing w:val="-16"/>
          <w:w w:val="105"/>
        </w:rPr>
        <w:t> </w:t>
      </w:r>
      <w:r>
        <w:rPr>
          <w:spacing w:val="-2"/>
          <w:w w:val="105"/>
        </w:rPr>
        <w:t>clients </w:t>
      </w:r>
      <w:r>
        <w:rPr>
          <w:w w:val="105"/>
        </w:rPr>
        <w:t>of the bank facilities.</w:t>
      </w:r>
    </w:p>
    <w:p>
      <w:pPr>
        <w:pStyle w:val="ListParagraph"/>
        <w:numPr>
          <w:ilvl w:val="0"/>
          <w:numId w:val="3"/>
        </w:numPr>
        <w:tabs>
          <w:tab w:pos="776" w:val="left" w:leader="none"/>
        </w:tabs>
        <w:spacing w:line="235" w:lineRule="auto" w:before="0" w:after="0"/>
        <w:ind w:left="480" w:right="452" w:firstLine="8"/>
        <w:jc w:val="left"/>
        <w:rPr>
          <w:sz w:val="28"/>
        </w:rPr>
      </w:pPr>
      <w:r>
        <w:rPr>
          <w:sz w:val="28"/>
        </w:rPr>
        <w:t>Forged or destroyed an electronic document, record or signature or the system for electronically processing information, an automatic electronic system, a site, a computer system, or</w:t>
      </w:r>
      <w:r>
        <w:rPr>
          <w:spacing w:val="-7"/>
          <w:sz w:val="28"/>
        </w:rPr>
        <w:t> </w:t>
      </w:r>
      <w:r>
        <w:rPr>
          <w:sz w:val="28"/>
        </w:rPr>
        <w:t>an electronic system through synthesis or</w:t>
      </w:r>
      <w:r>
        <w:rPr>
          <w:spacing w:val="-2"/>
          <w:sz w:val="28"/>
        </w:rPr>
        <w:t> </w:t>
      </w:r>
      <w:r>
        <w:rPr>
          <w:sz w:val="28"/>
        </w:rPr>
        <w:t>changes, alterations or by any other method</w:t>
      </w:r>
      <w:r>
        <w:rPr>
          <w:spacing w:val="40"/>
          <w:sz w:val="28"/>
        </w:rPr>
        <w:t> </w:t>
      </w:r>
      <w:r>
        <w:rPr>
          <w:sz w:val="28"/>
        </w:rPr>
        <w:t>by using a means the infonnation technology</w:t>
      </w:r>
      <w:r>
        <w:rPr>
          <w:spacing w:val="38"/>
          <w:sz w:val="28"/>
        </w:rPr>
        <w:t> </w:t>
      </w:r>
      <w:r>
        <w:rPr>
          <w:sz w:val="28"/>
        </w:rPr>
        <w:t>means.</w:t>
      </w:r>
    </w:p>
    <w:p>
      <w:pPr>
        <w:pStyle w:val="BodyText"/>
        <w:spacing w:line="235" w:lineRule="auto"/>
        <w:ind w:left="473" w:right="141" w:firstLine="19"/>
      </w:pPr>
      <w:r>
        <w:rPr/>
        <w:t>If</w:t>
      </w:r>
      <w:r>
        <w:rPr>
          <w:spacing w:val="-13"/>
        </w:rPr>
        <w:t> </w:t>
      </w:r>
      <w:r>
        <w:rPr/>
        <w:t>the forged is</w:t>
      </w:r>
      <w:r>
        <w:rPr>
          <w:spacing w:val="-12"/>
        </w:rPr>
        <w:t> </w:t>
      </w:r>
      <w:r>
        <w:rPr/>
        <w:t>an electronic official or</w:t>
      </w:r>
      <w:r>
        <w:rPr>
          <w:spacing w:val="-4"/>
        </w:rPr>
        <w:t> </w:t>
      </w:r>
      <w:r>
        <w:rPr/>
        <w:t>bank document, or</w:t>
      </w:r>
      <w:r>
        <w:rPr>
          <w:spacing w:val="-6"/>
        </w:rPr>
        <w:t> </w:t>
      </w:r>
      <w:r>
        <w:rPr/>
        <w:t>electronic governmental or bank infonnation the</w:t>
      </w:r>
      <w:r>
        <w:rPr>
          <w:spacing w:val="-1"/>
        </w:rPr>
        <w:t> </w:t>
      </w:r>
      <w:r>
        <w:rPr/>
        <w:t>penalty shall be imprisonment for a period that does not exceed seven years and a fine that is not less than five thousand Dinars and does not exceed thirty thousand</w:t>
      </w:r>
      <w:r>
        <w:rPr>
          <w:spacing w:val="40"/>
        </w:rPr>
        <w:t> </w:t>
      </w:r>
      <w:r>
        <w:rPr/>
        <w:t>Dinars or by either of these two penalties.</w:t>
      </w:r>
    </w:p>
    <w:p>
      <w:pPr>
        <w:pStyle w:val="BodyText"/>
        <w:spacing w:line="232" w:lineRule="auto"/>
        <w:ind w:left="470" w:right="387" w:firstLine="10"/>
      </w:pPr>
      <w:r>
        <w:rPr/>
        <w:t>He shall be penalized with the</w:t>
      </w:r>
      <w:r>
        <w:rPr>
          <w:spacing w:val="-2"/>
        </w:rPr>
        <w:t> </w:t>
      </w:r>
      <w:r>
        <w:rPr/>
        <w:t>same penalties according to</w:t>
      </w:r>
      <w:r>
        <w:rPr>
          <w:spacing w:val="-8"/>
        </w:rPr>
        <w:t> </w:t>
      </w:r>
      <w:r>
        <w:rPr/>
        <w:t>cases</w:t>
      </w:r>
      <w:r>
        <w:rPr>
          <w:spacing w:val="-1"/>
        </w:rPr>
        <w:t> </w:t>
      </w:r>
      <w:r>
        <w:rPr/>
        <w:t>every person who used any of</w:t>
      </w:r>
      <w:r>
        <w:rPr>
          <w:spacing w:val="-7"/>
        </w:rPr>
        <w:t> </w:t>
      </w:r>
      <w:r>
        <w:rPr/>
        <w:t>the</w:t>
      </w:r>
      <w:r>
        <w:rPr>
          <w:spacing w:val="-4"/>
        </w:rPr>
        <w:t> </w:t>
      </w:r>
      <w:r>
        <w:rPr/>
        <w:t>aforementioned with his</w:t>
      </w:r>
      <w:r>
        <w:rPr>
          <w:spacing w:val="-8"/>
        </w:rPr>
        <w:t> </w:t>
      </w:r>
      <w:r>
        <w:rPr/>
        <w:t>knowledge of</w:t>
      </w:r>
      <w:r>
        <w:rPr>
          <w:spacing w:val="-5"/>
        </w:rPr>
        <w:t> </w:t>
      </w:r>
      <w:r>
        <w:rPr/>
        <w:t>the forgery, or</w:t>
      </w:r>
      <w:r>
        <w:rPr>
          <w:spacing w:val="-1"/>
        </w:rPr>
        <w:t> </w:t>
      </w:r>
      <w:r>
        <w:rPr/>
        <w:t>it lost its</w:t>
      </w:r>
      <w:r>
        <w:rPr>
          <w:spacing w:val="-2"/>
        </w:rPr>
        <w:t> </w:t>
      </w:r>
      <w:r>
        <w:rPr/>
        <w:t>legal </w:t>
      </w:r>
      <w:r>
        <w:rPr>
          <w:spacing w:val="-2"/>
        </w:rPr>
        <w:t>force.</w:t>
      </w:r>
    </w:p>
    <w:p>
      <w:pPr>
        <w:pStyle w:val="BodyText"/>
        <w:spacing w:after="0" w:line="232" w:lineRule="auto"/>
        <w:sectPr>
          <w:type w:val="continuous"/>
          <w:pgSz w:w="11900" w:h="16820"/>
          <w:pgMar w:top="1160" w:bottom="280" w:left="850" w:right="425"/>
        </w:sectPr>
      </w:pPr>
    </w:p>
    <w:p>
      <w:pPr>
        <w:pStyle w:val="ListParagraph"/>
        <w:numPr>
          <w:ilvl w:val="0"/>
          <w:numId w:val="3"/>
        </w:numPr>
        <w:tabs>
          <w:tab w:pos="900" w:val="left" w:leader="none"/>
        </w:tabs>
        <w:spacing w:line="242" w:lineRule="auto" w:before="76" w:after="0"/>
        <w:ind w:left="615" w:right="555" w:firstLine="1"/>
        <w:jc w:val="left"/>
        <w:rPr>
          <w:sz w:val="27"/>
        </w:rPr>
      </w:pPr>
      <w:r>
        <w:rPr>
          <w:w w:val="105"/>
          <w:sz w:val="27"/>
        </w:rPr>
        <w:t>Deliberately changed or destroyed an electronic document relating to medical examinations, medical diagnosis, medical</w:t>
      </w:r>
      <w:r>
        <w:rPr>
          <w:spacing w:val="-4"/>
          <w:w w:val="105"/>
          <w:sz w:val="27"/>
        </w:rPr>
        <w:t> </w:t>
      </w:r>
      <w:r>
        <w:rPr>
          <w:w w:val="105"/>
          <w:sz w:val="27"/>
        </w:rPr>
        <w:t>care</w:t>
      </w:r>
      <w:r>
        <w:rPr>
          <w:spacing w:val="-15"/>
          <w:w w:val="105"/>
          <w:sz w:val="27"/>
        </w:rPr>
        <w:t> </w:t>
      </w:r>
      <w:r>
        <w:rPr>
          <w:w w:val="105"/>
          <w:sz w:val="27"/>
        </w:rPr>
        <w:t>or</w:t>
      </w:r>
      <w:r>
        <w:rPr>
          <w:spacing w:val="-16"/>
          <w:w w:val="105"/>
          <w:sz w:val="27"/>
        </w:rPr>
        <w:t> </w:t>
      </w:r>
      <w:r>
        <w:rPr>
          <w:w w:val="105"/>
          <w:sz w:val="27"/>
        </w:rPr>
        <w:t>facilitated or</w:t>
      </w:r>
      <w:r>
        <w:rPr>
          <w:spacing w:val="-3"/>
          <w:w w:val="105"/>
          <w:sz w:val="27"/>
        </w:rPr>
        <w:t> </w:t>
      </w:r>
      <w:r>
        <w:rPr>
          <w:w w:val="105"/>
          <w:sz w:val="27"/>
        </w:rPr>
        <w:t>enabled</w:t>
      </w:r>
      <w:r>
        <w:rPr>
          <w:spacing w:val="-7"/>
          <w:w w:val="105"/>
          <w:sz w:val="27"/>
        </w:rPr>
        <w:t> </w:t>
      </w:r>
      <w:r>
        <w:rPr>
          <w:w w:val="105"/>
          <w:sz w:val="27"/>
        </w:rPr>
        <w:t>others</w:t>
      </w:r>
      <w:r>
        <w:rPr>
          <w:spacing w:val="-8"/>
          <w:w w:val="105"/>
          <w:sz w:val="27"/>
        </w:rPr>
        <w:t> </w:t>
      </w:r>
      <w:r>
        <w:rPr>
          <w:w w:val="105"/>
          <w:sz w:val="27"/>
        </w:rPr>
        <w:t>to</w:t>
      </w:r>
      <w:r>
        <w:rPr>
          <w:spacing w:val="-6"/>
          <w:w w:val="105"/>
          <w:sz w:val="27"/>
        </w:rPr>
        <w:t> </w:t>
      </w:r>
      <w:r>
        <w:rPr>
          <w:w w:val="105"/>
          <w:sz w:val="27"/>
        </w:rPr>
        <w:t>do this</w:t>
      </w:r>
      <w:r>
        <w:rPr>
          <w:spacing w:val="-13"/>
          <w:w w:val="105"/>
          <w:sz w:val="27"/>
        </w:rPr>
        <w:t> </w:t>
      </w:r>
      <w:r>
        <w:rPr>
          <w:w w:val="105"/>
          <w:sz w:val="27"/>
        </w:rPr>
        <w:t>by</w:t>
      </w:r>
      <w:r>
        <w:rPr>
          <w:spacing w:val="-1"/>
          <w:w w:val="105"/>
          <w:sz w:val="27"/>
        </w:rPr>
        <w:t> </w:t>
      </w:r>
      <w:r>
        <w:rPr>
          <w:w w:val="105"/>
          <w:sz w:val="27"/>
        </w:rPr>
        <w:t>using</w:t>
      </w:r>
      <w:r>
        <w:rPr>
          <w:spacing w:val="-9"/>
          <w:w w:val="105"/>
          <w:sz w:val="27"/>
        </w:rPr>
        <w:t> </w:t>
      </w:r>
      <w:r>
        <w:rPr>
          <w:w w:val="105"/>
          <w:sz w:val="27"/>
        </w:rPr>
        <w:t>the information</w:t>
      </w:r>
      <w:r>
        <w:rPr>
          <w:spacing w:val="26"/>
          <w:w w:val="105"/>
          <w:sz w:val="27"/>
        </w:rPr>
        <w:t> </w:t>
      </w:r>
      <w:r>
        <w:rPr>
          <w:w w:val="105"/>
          <w:sz w:val="27"/>
        </w:rPr>
        <w:t>network or,,</w:t>
      </w:r>
      <w:r>
        <w:rPr>
          <w:spacing w:val="-13"/>
          <w:w w:val="105"/>
          <w:sz w:val="27"/>
        </w:rPr>
        <w:t> </w:t>
      </w:r>
      <w:r>
        <w:rPr>
          <w:w w:val="105"/>
          <w:sz w:val="27"/>
        </w:rPr>
        <w:t>a means</w:t>
      </w:r>
      <w:r>
        <w:rPr>
          <w:spacing w:val="-4"/>
          <w:w w:val="105"/>
          <w:sz w:val="27"/>
        </w:rPr>
        <w:t> </w:t>
      </w:r>
      <w:r>
        <w:rPr>
          <w:w w:val="105"/>
          <w:sz w:val="27"/>
        </w:rPr>
        <w:t>of</w:t>
      </w:r>
      <w:r>
        <w:rPr>
          <w:spacing w:val="-1"/>
          <w:w w:val="105"/>
          <w:sz w:val="27"/>
        </w:rPr>
        <w:t> </w:t>
      </w:r>
      <w:r>
        <w:rPr>
          <w:w w:val="105"/>
          <w:sz w:val="27"/>
        </w:rPr>
        <w:t>the</w:t>
      </w:r>
      <w:r>
        <w:rPr>
          <w:spacing w:val="-6"/>
          <w:w w:val="105"/>
          <w:sz w:val="27"/>
        </w:rPr>
        <w:t> </w:t>
      </w:r>
      <w:r>
        <w:rPr>
          <w:w w:val="105"/>
          <w:sz w:val="27"/>
        </w:rPr>
        <w:t>information technology </w:t>
      </w:r>
      <w:r>
        <w:rPr>
          <w:spacing w:val="-2"/>
          <w:w w:val="105"/>
          <w:sz w:val="27"/>
        </w:rPr>
        <w:t>means.</w:t>
      </w:r>
    </w:p>
    <w:p>
      <w:pPr>
        <w:pStyle w:val="ListParagraph"/>
        <w:numPr>
          <w:ilvl w:val="0"/>
          <w:numId w:val="3"/>
        </w:numPr>
        <w:tabs>
          <w:tab w:pos="899" w:val="left" w:leader="none"/>
        </w:tabs>
        <w:spacing w:line="244" w:lineRule="auto" w:before="0" w:after="0"/>
        <w:ind w:left="609" w:right="284" w:firstLine="5"/>
        <w:jc w:val="left"/>
        <w:rPr>
          <w:sz w:val="27"/>
        </w:rPr>
      </w:pPr>
      <w:r>
        <w:rPr>
          <w:w w:val="105"/>
          <w:sz w:val="27"/>
        </w:rPr>
        <w:t>Used the</w:t>
      </w:r>
      <w:r>
        <w:rPr>
          <w:spacing w:val="-6"/>
          <w:w w:val="105"/>
          <w:sz w:val="27"/>
        </w:rPr>
        <w:t> </w:t>
      </w:r>
      <w:r>
        <w:rPr>
          <w:w w:val="105"/>
          <w:sz w:val="27"/>
        </w:rPr>
        <w:t>information network, or a means</w:t>
      </w:r>
      <w:r>
        <w:rPr>
          <w:spacing w:val="-6"/>
          <w:w w:val="105"/>
          <w:sz w:val="27"/>
        </w:rPr>
        <w:t> </w:t>
      </w:r>
      <w:r>
        <w:rPr>
          <w:w w:val="105"/>
          <w:sz w:val="27"/>
        </w:rPr>
        <w:t>of the</w:t>
      </w:r>
      <w:r>
        <w:rPr>
          <w:spacing w:val="-6"/>
          <w:w w:val="105"/>
          <w:sz w:val="27"/>
        </w:rPr>
        <w:t> </w:t>
      </w:r>
      <w:r>
        <w:rPr>
          <w:w w:val="105"/>
          <w:sz w:val="27"/>
        </w:rPr>
        <w:t>information technology</w:t>
      </w:r>
      <w:r>
        <w:rPr>
          <w:spacing w:val="30"/>
          <w:w w:val="105"/>
          <w:sz w:val="27"/>
        </w:rPr>
        <w:t> </w:t>
      </w:r>
      <w:r>
        <w:rPr>
          <w:w w:val="105"/>
          <w:sz w:val="27"/>
        </w:rPr>
        <w:t>means</w:t>
      </w:r>
      <w:r>
        <w:rPr>
          <w:spacing w:val="-2"/>
          <w:w w:val="105"/>
          <w:sz w:val="27"/>
        </w:rPr>
        <w:t> </w:t>
      </w:r>
      <w:r>
        <w:rPr>
          <w:w w:val="105"/>
          <w:sz w:val="27"/>
        </w:rPr>
        <w:t>to threaten</w:t>
      </w:r>
      <w:r>
        <w:rPr>
          <w:spacing w:val="-2"/>
          <w:w w:val="105"/>
          <w:sz w:val="27"/>
        </w:rPr>
        <w:t> </w:t>
      </w:r>
      <w:r>
        <w:rPr>
          <w:w w:val="105"/>
          <w:sz w:val="27"/>
        </w:rPr>
        <w:t>or blackmail a</w:t>
      </w:r>
      <w:r>
        <w:rPr>
          <w:spacing w:val="-4"/>
          <w:w w:val="105"/>
          <w:sz w:val="27"/>
        </w:rPr>
        <w:t> </w:t>
      </w:r>
      <w:r>
        <w:rPr>
          <w:w w:val="105"/>
          <w:sz w:val="27"/>
        </w:rPr>
        <w:t>natural or</w:t>
      </w:r>
      <w:r>
        <w:rPr>
          <w:spacing w:val="-18"/>
          <w:w w:val="105"/>
          <w:sz w:val="27"/>
        </w:rPr>
        <w:t> </w:t>
      </w:r>
      <w:r>
        <w:rPr>
          <w:w w:val="105"/>
          <w:sz w:val="27"/>
        </w:rPr>
        <w:t>juristic person</w:t>
      </w:r>
      <w:r>
        <w:rPr>
          <w:spacing w:val="-7"/>
          <w:w w:val="105"/>
          <w:sz w:val="27"/>
        </w:rPr>
        <w:t> </w:t>
      </w:r>
      <w:r>
        <w:rPr>
          <w:w w:val="105"/>
          <w:sz w:val="27"/>
        </w:rPr>
        <w:t>to force</w:t>
      </w:r>
      <w:r>
        <w:rPr>
          <w:spacing w:val="-6"/>
          <w:w w:val="105"/>
          <w:sz w:val="27"/>
        </w:rPr>
        <w:t> </w:t>
      </w:r>
      <w:r>
        <w:rPr>
          <w:w w:val="105"/>
          <w:sz w:val="27"/>
        </w:rPr>
        <w:t>him</w:t>
      </w:r>
      <w:r>
        <w:rPr>
          <w:spacing w:val="-10"/>
          <w:w w:val="105"/>
          <w:sz w:val="27"/>
        </w:rPr>
        <w:t> </w:t>
      </w:r>
      <w:r>
        <w:rPr>
          <w:w w:val="105"/>
          <w:sz w:val="27"/>
        </w:rPr>
        <w:t>to undertake an</w:t>
      </w:r>
      <w:r>
        <w:rPr>
          <w:spacing w:val="-1"/>
          <w:w w:val="105"/>
          <w:sz w:val="27"/>
        </w:rPr>
        <w:t> </w:t>
      </w:r>
      <w:r>
        <w:rPr>
          <w:w w:val="105"/>
          <w:sz w:val="27"/>
        </w:rPr>
        <w:t>act</w:t>
      </w:r>
      <w:r>
        <w:rPr>
          <w:spacing w:val="-12"/>
          <w:w w:val="105"/>
          <w:sz w:val="27"/>
        </w:rPr>
        <w:t> </w:t>
      </w:r>
      <w:r>
        <w:rPr>
          <w:w w:val="105"/>
          <w:sz w:val="27"/>
        </w:rPr>
        <w:t>or</w:t>
      </w:r>
      <w:r>
        <w:rPr>
          <w:spacing w:val="-10"/>
          <w:w w:val="105"/>
          <w:sz w:val="27"/>
        </w:rPr>
        <w:t> </w:t>
      </w:r>
      <w:r>
        <w:rPr>
          <w:w w:val="105"/>
          <w:sz w:val="27"/>
        </w:rPr>
        <w:t>to abstain from it.</w:t>
      </w:r>
    </w:p>
    <w:p>
      <w:pPr>
        <w:spacing w:line="244" w:lineRule="auto" w:before="2"/>
        <w:ind w:left="596" w:right="0" w:firstLine="15"/>
        <w:jc w:val="left"/>
        <w:rPr>
          <w:sz w:val="27"/>
        </w:rPr>
      </w:pPr>
      <w:r>
        <w:rPr>
          <w:w w:val="105"/>
          <w:sz w:val="27"/>
        </w:rPr>
        <w:t>If</w:t>
      </w:r>
      <w:r>
        <w:rPr>
          <w:spacing w:val="-7"/>
          <w:w w:val="105"/>
          <w:sz w:val="27"/>
        </w:rPr>
        <w:t> </w:t>
      </w:r>
      <w:r>
        <w:rPr>
          <w:w w:val="105"/>
          <w:sz w:val="27"/>
        </w:rPr>
        <w:t>the</w:t>
      </w:r>
      <w:r>
        <w:rPr>
          <w:spacing w:val="-12"/>
          <w:w w:val="105"/>
          <w:sz w:val="27"/>
        </w:rPr>
        <w:t> </w:t>
      </w:r>
      <w:r>
        <w:rPr>
          <w:w w:val="105"/>
          <w:sz w:val="27"/>
        </w:rPr>
        <w:t>threat</w:t>
      </w:r>
      <w:r>
        <w:rPr>
          <w:spacing w:val="-3"/>
          <w:w w:val="105"/>
          <w:sz w:val="27"/>
        </w:rPr>
        <w:t> </w:t>
      </w:r>
      <w:r>
        <w:rPr>
          <w:w w:val="105"/>
          <w:sz w:val="27"/>
        </w:rPr>
        <w:t>is</w:t>
      </w:r>
      <w:r>
        <w:rPr>
          <w:spacing w:val="-2"/>
          <w:w w:val="105"/>
          <w:sz w:val="27"/>
        </w:rPr>
        <w:t> </w:t>
      </w:r>
      <w:r>
        <w:rPr>
          <w:w w:val="105"/>
          <w:sz w:val="27"/>
        </w:rPr>
        <w:t>for</w:t>
      </w:r>
      <w:r>
        <w:rPr>
          <w:spacing w:val="-18"/>
          <w:w w:val="105"/>
          <w:sz w:val="27"/>
        </w:rPr>
        <w:t> </w:t>
      </w:r>
      <w:r>
        <w:rPr>
          <w:w w:val="105"/>
          <w:sz w:val="27"/>
        </w:rPr>
        <w:t>committing a</w:t>
      </w:r>
      <w:r>
        <w:rPr>
          <w:spacing w:val="-4"/>
          <w:w w:val="105"/>
          <w:sz w:val="27"/>
        </w:rPr>
        <w:t> </w:t>
      </w:r>
      <w:r>
        <w:rPr>
          <w:w w:val="105"/>
          <w:sz w:val="27"/>
        </w:rPr>
        <w:t>crime</w:t>
      </w:r>
      <w:r>
        <w:rPr>
          <w:spacing w:val="-10"/>
          <w:w w:val="105"/>
          <w:sz w:val="27"/>
        </w:rPr>
        <w:t> </w:t>
      </w:r>
      <w:r>
        <w:rPr>
          <w:w w:val="105"/>
          <w:sz w:val="27"/>
        </w:rPr>
        <w:t>or what</w:t>
      </w:r>
      <w:r>
        <w:rPr>
          <w:spacing w:val="-4"/>
          <w:w w:val="105"/>
          <w:sz w:val="27"/>
        </w:rPr>
        <w:t> </w:t>
      </w:r>
      <w:r>
        <w:rPr>
          <w:w w:val="105"/>
          <w:sz w:val="27"/>
        </w:rPr>
        <w:t>is</w:t>
      </w:r>
      <w:r>
        <w:rPr>
          <w:spacing w:val="-2"/>
          <w:w w:val="105"/>
          <w:sz w:val="27"/>
        </w:rPr>
        <w:t> </w:t>
      </w:r>
      <w:r>
        <w:rPr>
          <w:w w:val="105"/>
          <w:sz w:val="27"/>
        </w:rPr>
        <w:t>considered as touching</w:t>
      </w:r>
      <w:r>
        <w:rPr>
          <w:spacing w:val="-2"/>
          <w:w w:val="105"/>
          <w:sz w:val="27"/>
        </w:rPr>
        <w:t> </w:t>
      </w:r>
      <w:r>
        <w:rPr>
          <w:w w:val="105"/>
          <w:sz w:val="27"/>
        </w:rPr>
        <w:t>the</w:t>
      </w:r>
      <w:r>
        <w:rPr>
          <w:spacing w:val="-4"/>
          <w:w w:val="105"/>
          <w:sz w:val="27"/>
        </w:rPr>
        <w:t> </w:t>
      </w:r>
      <w:r>
        <w:rPr>
          <w:w w:val="105"/>
          <w:sz w:val="27"/>
        </w:rPr>
        <w:t>dignity of persons or violating honor and defaming character or dignity the</w:t>
      </w:r>
      <w:r>
        <w:rPr>
          <w:spacing w:val="-1"/>
          <w:w w:val="105"/>
          <w:sz w:val="27"/>
        </w:rPr>
        <w:t> </w:t>
      </w:r>
      <w:r>
        <w:rPr>
          <w:w w:val="105"/>
          <w:sz w:val="27"/>
        </w:rPr>
        <w:t>penalty shall be imprisonment for</w:t>
      </w:r>
      <w:r>
        <w:rPr>
          <w:spacing w:val="-7"/>
          <w:w w:val="105"/>
          <w:sz w:val="27"/>
        </w:rPr>
        <w:t> </w:t>
      </w:r>
      <w:r>
        <w:rPr>
          <w:w w:val="105"/>
          <w:sz w:val="27"/>
        </w:rPr>
        <w:t>a period that</w:t>
      </w:r>
      <w:r>
        <w:rPr>
          <w:spacing w:val="-1"/>
          <w:w w:val="105"/>
          <w:sz w:val="27"/>
        </w:rPr>
        <w:t> </w:t>
      </w:r>
      <w:r>
        <w:rPr>
          <w:w w:val="105"/>
          <w:sz w:val="27"/>
        </w:rPr>
        <w:t>does</w:t>
      </w:r>
      <w:r>
        <w:rPr>
          <w:spacing w:val="-7"/>
          <w:w w:val="105"/>
          <w:sz w:val="27"/>
        </w:rPr>
        <w:t> </w:t>
      </w:r>
      <w:r>
        <w:rPr>
          <w:w w:val="105"/>
          <w:sz w:val="27"/>
        </w:rPr>
        <w:t>not exceed five</w:t>
      </w:r>
      <w:r>
        <w:rPr>
          <w:spacing w:val="-6"/>
          <w:w w:val="105"/>
          <w:sz w:val="27"/>
        </w:rPr>
        <w:t> </w:t>
      </w:r>
      <w:r>
        <w:rPr>
          <w:w w:val="105"/>
          <w:sz w:val="27"/>
        </w:rPr>
        <w:t>years</w:t>
      </w:r>
      <w:r>
        <w:rPr>
          <w:spacing w:val="-5"/>
          <w:w w:val="105"/>
          <w:sz w:val="27"/>
        </w:rPr>
        <w:t> </w:t>
      </w:r>
      <w:r>
        <w:rPr>
          <w:w w:val="105"/>
          <w:sz w:val="27"/>
        </w:rPr>
        <w:t>and the</w:t>
      </w:r>
      <w:r>
        <w:rPr>
          <w:spacing w:val="-5"/>
          <w:w w:val="105"/>
          <w:sz w:val="27"/>
        </w:rPr>
        <w:t> </w:t>
      </w:r>
      <w:r>
        <w:rPr>
          <w:w w:val="105"/>
          <w:sz w:val="27"/>
        </w:rPr>
        <w:t>fine</w:t>
      </w:r>
      <w:r>
        <w:rPr>
          <w:spacing w:val="-2"/>
          <w:w w:val="105"/>
          <w:sz w:val="27"/>
        </w:rPr>
        <w:t> </w:t>
      </w:r>
      <w:r>
        <w:rPr>
          <w:w w:val="105"/>
          <w:sz w:val="27"/>
        </w:rPr>
        <w:t>that is not less than five</w:t>
      </w:r>
      <w:r>
        <w:rPr>
          <w:spacing w:val="-9"/>
          <w:w w:val="105"/>
          <w:sz w:val="27"/>
        </w:rPr>
        <w:t> </w:t>
      </w:r>
      <w:r>
        <w:rPr>
          <w:w w:val="105"/>
          <w:sz w:val="27"/>
        </w:rPr>
        <w:t>thousand Dinars</w:t>
      </w:r>
      <w:r>
        <w:rPr>
          <w:spacing w:val="-12"/>
          <w:w w:val="105"/>
          <w:sz w:val="27"/>
        </w:rPr>
        <w:t> </w:t>
      </w:r>
      <w:r>
        <w:rPr>
          <w:w w:val="105"/>
          <w:sz w:val="27"/>
        </w:rPr>
        <w:t>and</w:t>
      </w:r>
      <w:r>
        <w:rPr>
          <w:spacing w:val="-5"/>
          <w:w w:val="105"/>
          <w:sz w:val="27"/>
        </w:rPr>
        <w:t> </w:t>
      </w:r>
      <w:r>
        <w:rPr>
          <w:w w:val="105"/>
          <w:sz w:val="27"/>
        </w:rPr>
        <w:t>does</w:t>
      </w:r>
      <w:r>
        <w:rPr>
          <w:spacing w:val="-8"/>
          <w:w w:val="105"/>
          <w:sz w:val="27"/>
        </w:rPr>
        <w:t> </w:t>
      </w:r>
      <w:r>
        <w:rPr>
          <w:w w:val="105"/>
          <w:sz w:val="27"/>
        </w:rPr>
        <w:t>not</w:t>
      </w:r>
      <w:r>
        <w:rPr>
          <w:spacing w:val="-5"/>
          <w:w w:val="105"/>
          <w:sz w:val="27"/>
        </w:rPr>
        <w:t> </w:t>
      </w:r>
      <w:r>
        <w:rPr>
          <w:w w:val="105"/>
          <w:sz w:val="27"/>
        </w:rPr>
        <w:t>exceed ten twenty Dinars</w:t>
      </w:r>
      <w:r>
        <w:rPr>
          <w:spacing w:val="-4"/>
          <w:w w:val="105"/>
          <w:sz w:val="27"/>
        </w:rPr>
        <w:t> </w:t>
      </w:r>
      <w:r>
        <w:rPr>
          <w:w w:val="105"/>
          <w:sz w:val="27"/>
        </w:rPr>
        <w:t>or by</w:t>
      </w:r>
      <w:r>
        <w:rPr>
          <w:spacing w:val="-2"/>
          <w:w w:val="105"/>
          <w:sz w:val="27"/>
        </w:rPr>
        <w:t> </w:t>
      </w:r>
      <w:r>
        <w:rPr>
          <w:w w:val="105"/>
          <w:sz w:val="27"/>
        </w:rPr>
        <w:t>either</w:t>
      </w:r>
      <w:r>
        <w:rPr>
          <w:spacing w:val="-4"/>
          <w:w w:val="105"/>
          <w:sz w:val="27"/>
        </w:rPr>
        <w:t> </w:t>
      </w:r>
      <w:r>
        <w:rPr>
          <w:w w:val="105"/>
          <w:sz w:val="27"/>
        </w:rPr>
        <w:t>of</w:t>
      </w:r>
      <w:r>
        <w:rPr>
          <w:spacing w:val="-8"/>
          <w:w w:val="105"/>
          <w:sz w:val="27"/>
        </w:rPr>
        <w:t> </w:t>
      </w:r>
      <w:r>
        <w:rPr>
          <w:w w:val="105"/>
          <w:sz w:val="27"/>
        </w:rPr>
        <w:t>these two penalties.</w:t>
      </w:r>
    </w:p>
    <w:p>
      <w:pPr>
        <w:pStyle w:val="ListParagraph"/>
        <w:numPr>
          <w:ilvl w:val="0"/>
          <w:numId w:val="3"/>
        </w:numPr>
        <w:tabs>
          <w:tab w:pos="881" w:val="left" w:leader="none"/>
        </w:tabs>
        <w:spacing w:line="244" w:lineRule="auto" w:before="0" w:after="0"/>
        <w:ind w:left="589" w:right="351" w:firstLine="6"/>
        <w:jc w:val="left"/>
        <w:rPr>
          <w:sz w:val="27"/>
        </w:rPr>
      </w:pPr>
      <w:r>
        <w:rPr>
          <w:w w:val="105"/>
          <w:sz w:val="27"/>
        </w:rPr>
        <w:t>He</w:t>
      </w:r>
      <w:r>
        <w:rPr>
          <w:spacing w:val="-5"/>
          <w:w w:val="105"/>
          <w:sz w:val="27"/>
        </w:rPr>
        <w:t> </w:t>
      </w:r>
      <w:r>
        <w:rPr>
          <w:w w:val="105"/>
          <w:sz w:val="27"/>
        </w:rPr>
        <w:t>accessed through the information</w:t>
      </w:r>
      <w:r>
        <w:rPr>
          <w:spacing w:val="40"/>
          <w:w w:val="105"/>
          <w:sz w:val="27"/>
        </w:rPr>
        <w:t> </w:t>
      </w:r>
      <w:r>
        <w:rPr>
          <w:w w:val="105"/>
          <w:sz w:val="27"/>
        </w:rPr>
        <w:t>network or by using</w:t>
      </w:r>
      <w:r>
        <w:rPr>
          <w:spacing w:val="-9"/>
          <w:w w:val="105"/>
          <w:sz w:val="27"/>
        </w:rPr>
        <w:t> </w:t>
      </w:r>
      <w:r>
        <w:rPr>
          <w:w w:val="105"/>
          <w:sz w:val="27"/>
        </w:rPr>
        <w:t>a means of the intormation technology means</w:t>
      </w:r>
      <w:r>
        <w:rPr>
          <w:spacing w:val="-17"/>
          <w:w w:val="105"/>
          <w:sz w:val="27"/>
        </w:rPr>
        <w:t> </w:t>
      </w:r>
      <w:r>
        <w:rPr>
          <w:w w:val="105"/>
          <w:sz w:val="27"/>
        </w:rPr>
        <w:t>to</w:t>
      </w:r>
      <w:r>
        <w:rPr>
          <w:spacing w:val="-4"/>
          <w:w w:val="105"/>
          <w:sz w:val="27"/>
        </w:rPr>
        <w:t> </w:t>
      </w:r>
      <w:r>
        <w:rPr>
          <w:w w:val="105"/>
          <w:sz w:val="27"/>
        </w:rPr>
        <w:t>seize</w:t>
      </w:r>
      <w:r>
        <w:rPr>
          <w:spacing w:val="-9"/>
          <w:w w:val="105"/>
          <w:sz w:val="27"/>
        </w:rPr>
        <w:t> </w:t>
      </w:r>
      <w:r>
        <w:rPr>
          <w:w w:val="105"/>
          <w:sz w:val="27"/>
        </w:rPr>
        <w:t>for</w:t>
      </w:r>
      <w:r>
        <w:rPr>
          <w:spacing w:val="-18"/>
          <w:w w:val="105"/>
          <w:sz w:val="27"/>
        </w:rPr>
        <w:t> </w:t>
      </w:r>
      <w:r>
        <w:rPr>
          <w:w w:val="105"/>
          <w:sz w:val="27"/>
        </w:rPr>
        <w:t>himself</w:t>
      </w:r>
      <w:r>
        <w:rPr>
          <w:spacing w:val="-11"/>
          <w:w w:val="105"/>
          <w:sz w:val="27"/>
        </w:rPr>
        <w:t> </w:t>
      </w:r>
      <w:r>
        <w:rPr>
          <w:w w:val="105"/>
          <w:sz w:val="27"/>
        </w:rPr>
        <w:t>or for</w:t>
      </w:r>
      <w:r>
        <w:rPr>
          <w:spacing w:val="-14"/>
          <w:w w:val="105"/>
          <w:sz w:val="27"/>
        </w:rPr>
        <w:t> </w:t>
      </w:r>
      <w:r>
        <w:rPr>
          <w:w w:val="105"/>
          <w:sz w:val="27"/>
        </w:rPr>
        <w:t>others</w:t>
      </w:r>
      <w:r>
        <w:rPr>
          <w:spacing w:val="-1"/>
          <w:w w:val="105"/>
          <w:sz w:val="27"/>
        </w:rPr>
        <w:t> </w:t>
      </w:r>
      <w:r>
        <w:rPr>
          <w:w w:val="105"/>
          <w:sz w:val="27"/>
        </w:rPr>
        <w:t>money or a benefit</w:t>
      </w:r>
      <w:r>
        <w:rPr>
          <w:spacing w:val="-5"/>
          <w:w w:val="105"/>
          <w:sz w:val="27"/>
        </w:rPr>
        <w:t> </w:t>
      </w:r>
      <w:r>
        <w:rPr>
          <w:w w:val="105"/>
          <w:sz w:val="27"/>
        </w:rPr>
        <w:t>or a document or the signature on a</w:t>
      </w:r>
      <w:r>
        <w:rPr>
          <w:spacing w:val="-2"/>
          <w:w w:val="105"/>
          <w:sz w:val="27"/>
        </w:rPr>
        <w:t> </w:t>
      </w:r>
      <w:r>
        <w:rPr>
          <w:w w:val="105"/>
          <w:sz w:val="27"/>
        </w:rPr>
        <w:t>document by using</w:t>
      </w:r>
      <w:r>
        <w:rPr>
          <w:spacing w:val="-4"/>
          <w:w w:val="105"/>
          <w:sz w:val="27"/>
        </w:rPr>
        <w:t> </w:t>
      </w:r>
      <w:r>
        <w:rPr>
          <w:w w:val="105"/>
          <w:sz w:val="27"/>
        </w:rPr>
        <w:t>a fraudulent method or by assuming a false name or</w:t>
      </w:r>
      <w:r>
        <w:rPr>
          <w:spacing w:val="-7"/>
          <w:w w:val="105"/>
          <w:sz w:val="27"/>
        </w:rPr>
        <w:t> </w:t>
      </w:r>
      <w:r>
        <w:rPr>
          <w:w w:val="105"/>
          <w:sz w:val="27"/>
        </w:rPr>
        <w:t>an untrue capacity wheneverthis shall deceive the victim.</w:t>
      </w:r>
    </w:p>
    <w:p>
      <w:pPr>
        <w:spacing w:line="289" w:lineRule="exact" w:before="0"/>
        <w:ind w:left="87" w:right="0" w:firstLine="0"/>
        <w:jc w:val="left"/>
        <w:rPr>
          <w:sz w:val="27"/>
        </w:rPr>
      </w:pPr>
      <w:r>
        <w:rPr>
          <w:w w:val="105"/>
          <w:sz w:val="27"/>
        </w:rPr>
        <w:t>Article</w:t>
      </w:r>
      <w:r>
        <w:rPr>
          <w:spacing w:val="-12"/>
          <w:w w:val="105"/>
          <w:sz w:val="27"/>
        </w:rPr>
        <w:t> </w:t>
      </w:r>
      <w:r>
        <w:rPr>
          <w:w w:val="105"/>
          <w:sz w:val="27"/>
        </w:rPr>
        <w:t>-</w:t>
      </w:r>
      <w:r>
        <w:rPr>
          <w:spacing w:val="-5"/>
          <w:w w:val="105"/>
          <w:sz w:val="27"/>
        </w:rPr>
        <w:t>4-</w:t>
      </w:r>
    </w:p>
    <w:p>
      <w:pPr>
        <w:spacing w:line="240" w:lineRule="auto" w:before="9"/>
        <w:ind w:left="75" w:right="0" w:firstLine="408"/>
        <w:jc w:val="left"/>
        <w:rPr>
          <w:sz w:val="27"/>
        </w:rPr>
      </w:pPr>
      <w:r>
        <w:rPr>
          <w:w w:val="105"/>
          <w:sz w:val="27"/>
        </w:rPr>
        <w:t>He shall be</w:t>
      </w:r>
      <w:r>
        <w:rPr>
          <w:spacing w:val="-3"/>
          <w:w w:val="105"/>
          <w:sz w:val="27"/>
        </w:rPr>
        <w:t> </w:t>
      </w:r>
      <w:r>
        <w:rPr>
          <w:w w:val="105"/>
          <w:sz w:val="27"/>
        </w:rPr>
        <w:t>penalized</w:t>
      </w:r>
      <w:r>
        <w:rPr>
          <w:spacing w:val="40"/>
          <w:w w:val="105"/>
          <w:sz w:val="27"/>
        </w:rPr>
        <w:t> </w:t>
      </w:r>
      <w:r>
        <w:rPr>
          <w:w w:val="105"/>
          <w:sz w:val="27"/>
        </w:rPr>
        <w:t>with</w:t>
      </w:r>
      <w:r>
        <w:rPr>
          <w:spacing w:val="40"/>
          <w:w w:val="105"/>
          <w:sz w:val="27"/>
        </w:rPr>
        <w:t> </w:t>
      </w:r>
      <w:r>
        <w:rPr>
          <w:w w:val="105"/>
          <w:sz w:val="27"/>
        </w:rPr>
        <w:t>imprisonment</w:t>
      </w:r>
      <w:r>
        <w:rPr>
          <w:spacing w:val="80"/>
          <w:w w:val="105"/>
          <w:sz w:val="27"/>
        </w:rPr>
        <w:t> </w:t>
      </w:r>
      <w:r>
        <w:rPr>
          <w:w w:val="105"/>
          <w:sz w:val="27"/>
        </w:rPr>
        <w:t>for</w:t>
      </w:r>
      <w:r>
        <w:rPr>
          <w:spacing w:val="40"/>
          <w:w w:val="105"/>
          <w:sz w:val="27"/>
        </w:rPr>
        <w:t> </w:t>
      </w:r>
      <w:r>
        <w:rPr>
          <w:w w:val="105"/>
          <w:sz w:val="27"/>
        </w:rPr>
        <w:t>a</w:t>
      </w:r>
      <w:r>
        <w:rPr>
          <w:spacing w:val="40"/>
          <w:w w:val="105"/>
          <w:sz w:val="27"/>
        </w:rPr>
        <w:t> </w:t>
      </w:r>
      <w:r>
        <w:rPr>
          <w:w w:val="105"/>
          <w:sz w:val="27"/>
        </w:rPr>
        <w:t>period that does not exceed two years and</w:t>
      </w:r>
      <w:r>
        <w:rPr>
          <w:spacing w:val="-1"/>
          <w:w w:val="105"/>
          <w:sz w:val="27"/>
        </w:rPr>
        <w:t> </w:t>
      </w:r>
      <w:r>
        <w:rPr>
          <w:w w:val="105"/>
          <w:sz w:val="27"/>
        </w:rPr>
        <w:t>a</w:t>
      </w:r>
      <w:r>
        <w:rPr>
          <w:spacing w:val="-7"/>
          <w:w w:val="105"/>
          <w:sz w:val="27"/>
        </w:rPr>
        <w:t> </w:t>
      </w:r>
      <w:r>
        <w:rPr>
          <w:w w:val="105"/>
          <w:sz w:val="27"/>
        </w:rPr>
        <w:t>fine</w:t>
      </w:r>
      <w:r>
        <w:rPr>
          <w:spacing w:val="-4"/>
          <w:w w:val="105"/>
          <w:sz w:val="27"/>
        </w:rPr>
        <w:t> </w:t>
      </w:r>
      <w:r>
        <w:rPr>
          <w:w w:val="105"/>
          <w:sz w:val="27"/>
        </w:rPr>
        <w:t>that</w:t>
      </w:r>
      <w:r>
        <w:rPr>
          <w:spacing w:val="40"/>
          <w:w w:val="105"/>
          <w:sz w:val="27"/>
        </w:rPr>
        <w:t> </w:t>
      </w:r>
      <w:r>
        <w:rPr>
          <w:w w:val="105"/>
          <w:sz w:val="27"/>
        </w:rPr>
        <w:t>is</w:t>
      </w:r>
      <w:r>
        <w:rPr>
          <w:spacing w:val="-7"/>
          <w:w w:val="105"/>
          <w:sz w:val="27"/>
        </w:rPr>
        <w:t> </w:t>
      </w:r>
      <w:r>
        <w:rPr>
          <w:w w:val="105"/>
          <w:sz w:val="27"/>
        </w:rPr>
        <w:t>not</w:t>
      </w:r>
      <w:r>
        <w:rPr>
          <w:spacing w:val="-3"/>
          <w:w w:val="105"/>
          <w:sz w:val="27"/>
        </w:rPr>
        <w:t> </w:t>
      </w:r>
      <w:r>
        <w:rPr>
          <w:w w:val="105"/>
          <w:sz w:val="27"/>
        </w:rPr>
        <w:t>less</w:t>
      </w:r>
      <w:r>
        <w:rPr>
          <w:spacing w:val="-5"/>
          <w:w w:val="105"/>
          <w:sz w:val="27"/>
        </w:rPr>
        <w:t> </w:t>
      </w:r>
      <w:r>
        <w:rPr>
          <w:w w:val="105"/>
          <w:sz w:val="27"/>
        </w:rPr>
        <w:t>than</w:t>
      </w:r>
      <w:r>
        <w:rPr>
          <w:spacing w:val="-3"/>
          <w:w w:val="105"/>
          <w:sz w:val="27"/>
        </w:rPr>
        <w:t> </w:t>
      </w:r>
      <w:r>
        <w:rPr>
          <w:w w:val="105"/>
          <w:sz w:val="27"/>
        </w:rPr>
        <w:t>two</w:t>
      </w:r>
      <w:r>
        <w:rPr>
          <w:spacing w:val="-6"/>
          <w:w w:val="105"/>
          <w:sz w:val="27"/>
        </w:rPr>
        <w:t> </w:t>
      </w:r>
      <w:r>
        <w:rPr>
          <w:w w:val="105"/>
          <w:sz w:val="27"/>
        </w:rPr>
        <w:t>thousand Dinars or</w:t>
      </w:r>
      <w:r>
        <w:rPr>
          <w:spacing w:val="-2"/>
          <w:w w:val="105"/>
          <w:sz w:val="27"/>
        </w:rPr>
        <w:t> </w:t>
      </w:r>
      <w:r>
        <w:rPr>
          <w:w w:val="105"/>
          <w:sz w:val="27"/>
        </w:rPr>
        <w:t>by</w:t>
      </w:r>
      <w:r>
        <w:rPr>
          <w:spacing w:val="-5"/>
          <w:w w:val="105"/>
          <w:sz w:val="27"/>
        </w:rPr>
        <w:t> </w:t>
      </w:r>
      <w:r>
        <w:rPr>
          <w:w w:val="105"/>
          <w:sz w:val="27"/>
        </w:rPr>
        <w:t>either of</w:t>
      </w:r>
      <w:r>
        <w:rPr>
          <w:spacing w:val="-7"/>
          <w:w w:val="105"/>
          <w:sz w:val="27"/>
        </w:rPr>
        <w:t> </w:t>
      </w:r>
      <w:r>
        <w:rPr>
          <w:w w:val="105"/>
          <w:sz w:val="27"/>
        </w:rPr>
        <w:t>these two penalties every person who:-</w:t>
      </w:r>
    </w:p>
    <w:p>
      <w:pPr>
        <w:pStyle w:val="ListParagraph"/>
        <w:numPr>
          <w:ilvl w:val="0"/>
          <w:numId w:val="4"/>
        </w:numPr>
        <w:tabs>
          <w:tab w:pos="862" w:val="left" w:leader="none"/>
        </w:tabs>
        <w:spacing w:line="242" w:lineRule="auto" w:before="26" w:after="0"/>
        <w:ind w:left="572" w:right="329" w:firstLine="9"/>
        <w:jc w:val="left"/>
        <w:rPr>
          <w:sz w:val="27"/>
        </w:rPr>
      </w:pPr>
      <w:r>
        <w:rPr>
          <w:w w:val="105"/>
          <w:sz w:val="27"/>
        </w:rPr>
        <w:t>Deliberately hindered or</w:t>
      </w:r>
      <w:r>
        <w:rPr>
          <w:spacing w:val="-4"/>
          <w:w w:val="105"/>
          <w:sz w:val="27"/>
        </w:rPr>
        <w:t> </w:t>
      </w:r>
      <w:r>
        <w:rPr>
          <w:w w:val="105"/>
          <w:sz w:val="27"/>
        </w:rPr>
        <w:t>disrupted</w:t>
      </w:r>
      <w:r>
        <w:rPr>
          <w:spacing w:val="-5"/>
          <w:w w:val="105"/>
          <w:sz w:val="27"/>
        </w:rPr>
        <w:t> </w:t>
      </w:r>
      <w:r>
        <w:rPr>
          <w:w w:val="105"/>
          <w:sz w:val="27"/>
        </w:rPr>
        <w:t>the</w:t>
      </w:r>
      <w:r>
        <w:rPr>
          <w:spacing w:val="-16"/>
          <w:w w:val="105"/>
          <w:sz w:val="27"/>
        </w:rPr>
        <w:t> </w:t>
      </w:r>
      <w:r>
        <w:rPr>
          <w:w w:val="105"/>
          <w:sz w:val="27"/>
        </w:rPr>
        <w:t>access</w:t>
      </w:r>
      <w:r>
        <w:rPr>
          <w:spacing w:val="-18"/>
          <w:w w:val="105"/>
          <w:sz w:val="27"/>
        </w:rPr>
        <w:t> </w:t>
      </w:r>
      <w:r>
        <w:rPr>
          <w:w w:val="105"/>
          <w:sz w:val="27"/>
        </w:rPr>
        <w:t>to</w:t>
      </w:r>
      <w:r>
        <w:rPr>
          <w:spacing w:val="-6"/>
          <w:w w:val="105"/>
          <w:sz w:val="27"/>
        </w:rPr>
        <w:t> </w:t>
      </w:r>
      <w:r>
        <w:rPr>
          <w:w w:val="105"/>
          <w:sz w:val="27"/>
        </w:rPr>
        <w:t>an</w:t>
      </w:r>
      <w:r>
        <w:rPr>
          <w:spacing w:val="-14"/>
          <w:w w:val="105"/>
          <w:sz w:val="27"/>
        </w:rPr>
        <w:t> </w:t>
      </w:r>
      <w:r>
        <w:rPr>
          <w:w w:val="105"/>
          <w:sz w:val="27"/>
        </w:rPr>
        <w:t>electronic</w:t>
      </w:r>
      <w:r>
        <w:rPr>
          <w:spacing w:val="-3"/>
          <w:w w:val="105"/>
          <w:sz w:val="27"/>
        </w:rPr>
        <w:t> </w:t>
      </w:r>
      <w:r>
        <w:rPr>
          <w:w w:val="105"/>
          <w:sz w:val="27"/>
        </w:rPr>
        <w:t>service</w:t>
      </w:r>
      <w:r>
        <w:rPr>
          <w:spacing w:val="-9"/>
          <w:w w:val="105"/>
          <w:sz w:val="27"/>
        </w:rPr>
        <w:t> </w:t>
      </w:r>
      <w:r>
        <w:rPr>
          <w:w w:val="105"/>
          <w:sz w:val="27"/>
        </w:rPr>
        <w:t>site,,</w:t>
      </w:r>
      <w:r>
        <w:rPr>
          <w:spacing w:val="-12"/>
          <w:w w:val="105"/>
          <w:sz w:val="27"/>
        </w:rPr>
        <w:t> </w:t>
      </w:r>
      <w:r>
        <w:rPr>
          <w:w w:val="105"/>
          <w:sz w:val="27"/>
        </w:rPr>
        <w:t>access</w:t>
      </w:r>
      <w:r>
        <w:rPr>
          <w:spacing w:val="-13"/>
          <w:w w:val="105"/>
          <w:sz w:val="27"/>
        </w:rPr>
        <w:t> </w:t>
      </w:r>
      <w:r>
        <w:rPr>
          <w:w w:val="105"/>
          <w:sz w:val="27"/>
        </w:rPr>
        <w:t>to instruments, software, source of electronic data</w:t>
      </w:r>
      <w:r>
        <w:rPr>
          <w:spacing w:val="-7"/>
          <w:w w:val="105"/>
          <w:sz w:val="27"/>
        </w:rPr>
        <w:t> </w:t>
      </w:r>
      <w:r>
        <w:rPr>
          <w:w w:val="105"/>
          <w:sz w:val="27"/>
        </w:rPr>
        <w:t>or information through any means whatsoever and this</w:t>
      </w:r>
      <w:r>
        <w:rPr>
          <w:spacing w:val="-10"/>
          <w:w w:val="105"/>
          <w:sz w:val="27"/>
        </w:rPr>
        <w:t> </w:t>
      </w:r>
      <w:r>
        <w:rPr>
          <w:w w:val="105"/>
          <w:sz w:val="27"/>
        </w:rPr>
        <w:t>shall be</w:t>
      </w:r>
      <w:r>
        <w:rPr>
          <w:spacing w:val="-7"/>
          <w:w w:val="105"/>
          <w:sz w:val="27"/>
        </w:rPr>
        <w:t> </w:t>
      </w:r>
      <w:r>
        <w:rPr>
          <w:w w:val="105"/>
          <w:sz w:val="27"/>
        </w:rPr>
        <w:t>through the</w:t>
      </w:r>
      <w:r>
        <w:rPr>
          <w:spacing w:val="-8"/>
          <w:w w:val="105"/>
          <w:sz w:val="27"/>
        </w:rPr>
        <w:t> </w:t>
      </w:r>
      <w:r>
        <w:rPr>
          <w:w w:val="105"/>
          <w:sz w:val="27"/>
        </w:rPr>
        <w:t>information network or by using</w:t>
      </w:r>
      <w:r>
        <w:rPr>
          <w:spacing w:val="-13"/>
          <w:w w:val="105"/>
          <w:sz w:val="27"/>
        </w:rPr>
        <w:t> </w:t>
      </w:r>
      <w:r>
        <w:rPr>
          <w:w w:val="105"/>
          <w:sz w:val="27"/>
        </w:rPr>
        <w:t>a means</w:t>
      </w:r>
      <w:r>
        <w:rPr>
          <w:spacing w:val="-3"/>
          <w:w w:val="105"/>
          <w:sz w:val="27"/>
        </w:rPr>
        <w:t> </w:t>
      </w:r>
      <w:r>
        <w:rPr>
          <w:w w:val="105"/>
          <w:sz w:val="27"/>
        </w:rPr>
        <w:t>of the information technology means.</w:t>
      </w:r>
    </w:p>
    <w:p>
      <w:pPr>
        <w:pStyle w:val="ListParagraph"/>
        <w:numPr>
          <w:ilvl w:val="0"/>
          <w:numId w:val="4"/>
        </w:numPr>
        <w:tabs>
          <w:tab w:pos="853" w:val="left" w:leader="none"/>
        </w:tabs>
        <w:spacing w:line="242" w:lineRule="auto" w:before="9" w:after="0"/>
        <w:ind w:left="556" w:right="319" w:firstLine="13"/>
        <w:jc w:val="left"/>
        <w:rPr>
          <w:sz w:val="27"/>
        </w:rPr>
      </w:pPr>
      <w:r>
        <w:rPr>
          <w:w w:val="105"/>
          <w:sz w:val="27"/>
        </w:rPr>
        <w:t>Deliberately entered through the</w:t>
      </w:r>
      <w:r>
        <w:rPr>
          <w:spacing w:val="-5"/>
          <w:w w:val="105"/>
          <w:sz w:val="27"/>
        </w:rPr>
        <w:t> </w:t>
      </w:r>
      <w:r>
        <w:rPr>
          <w:w w:val="105"/>
          <w:sz w:val="27"/>
        </w:rPr>
        <w:t>information network or by using a means of the information technology means</w:t>
      </w:r>
      <w:r>
        <w:rPr>
          <w:spacing w:val="-9"/>
          <w:w w:val="105"/>
          <w:sz w:val="27"/>
        </w:rPr>
        <w:t> </w:t>
      </w:r>
      <w:r>
        <w:rPr>
          <w:w w:val="105"/>
          <w:sz w:val="27"/>
        </w:rPr>
        <w:t>which could stop</w:t>
      </w:r>
      <w:r>
        <w:rPr>
          <w:spacing w:val="-9"/>
          <w:w w:val="105"/>
          <w:sz w:val="27"/>
        </w:rPr>
        <w:t> </w:t>
      </w:r>
      <w:r>
        <w:rPr>
          <w:w w:val="105"/>
          <w:sz w:val="27"/>
        </w:rPr>
        <w:t>it</w:t>
      </w:r>
      <w:r>
        <w:rPr>
          <w:spacing w:val="-7"/>
          <w:w w:val="105"/>
          <w:sz w:val="27"/>
        </w:rPr>
        <w:t> </w:t>
      </w:r>
      <w:r>
        <w:rPr>
          <w:w w:val="105"/>
          <w:sz w:val="27"/>
        </w:rPr>
        <w:t>from</w:t>
      </w:r>
      <w:r>
        <w:rPr>
          <w:spacing w:val="-1"/>
          <w:w w:val="105"/>
          <w:sz w:val="27"/>
        </w:rPr>
        <w:t> </w:t>
      </w:r>
      <w:r>
        <w:rPr>
          <w:w w:val="105"/>
          <w:sz w:val="27"/>
        </w:rPr>
        <w:t>work</w:t>
      </w:r>
      <w:r>
        <w:rPr>
          <w:spacing w:val="-2"/>
          <w:w w:val="105"/>
          <w:sz w:val="27"/>
        </w:rPr>
        <w:t> </w:t>
      </w:r>
      <w:r>
        <w:rPr>
          <w:w w:val="105"/>
          <w:sz w:val="27"/>
        </w:rPr>
        <w:t>or</w:t>
      </w:r>
      <w:r>
        <w:rPr>
          <w:spacing w:val="-1"/>
          <w:w w:val="105"/>
          <w:sz w:val="27"/>
        </w:rPr>
        <w:t> </w:t>
      </w:r>
      <w:r>
        <w:rPr>
          <w:w w:val="105"/>
          <w:sz w:val="27"/>
        </w:rPr>
        <w:t>disrupt it,,</w:t>
      </w:r>
      <w:r>
        <w:rPr>
          <w:spacing w:val="-8"/>
          <w:w w:val="105"/>
          <w:sz w:val="27"/>
        </w:rPr>
        <w:t> </w:t>
      </w:r>
      <w:r>
        <w:rPr>
          <w:w w:val="105"/>
          <w:sz w:val="27"/>
        </w:rPr>
        <w:t>or</w:t>
      </w:r>
      <w:r>
        <w:rPr>
          <w:spacing w:val="40"/>
          <w:w w:val="105"/>
          <w:sz w:val="27"/>
        </w:rPr>
        <w:t> </w:t>
      </w:r>
      <w:r>
        <w:rPr>
          <w:w w:val="105"/>
          <w:sz w:val="27"/>
        </w:rPr>
        <w:t>a</w:t>
      </w:r>
      <w:r>
        <w:rPr>
          <w:spacing w:val="24"/>
          <w:w w:val="105"/>
          <w:sz w:val="27"/>
        </w:rPr>
        <w:t> </w:t>
      </w:r>
      <w:r>
        <w:rPr>
          <w:w w:val="105"/>
          <w:sz w:val="27"/>
        </w:rPr>
        <w:t>site</w:t>
      </w:r>
      <w:r>
        <w:rPr>
          <w:w w:val="105"/>
          <w:sz w:val="27"/>
        </w:rPr>
        <w:t> on</w:t>
      </w:r>
      <w:r>
        <w:rPr>
          <w:spacing w:val="-11"/>
          <w:w w:val="105"/>
          <w:sz w:val="27"/>
        </w:rPr>
        <w:t> </w:t>
      </w:r>
      <w:r>
        <w:rPr>
          <w:w w:val="105"/>
          <w:sz w:val="27"/>
        </w:rPr>
        <w:t>the</w:t>
      </w:r>
      <w:r>
        <w:rPr>
          <w:spacing w:val="-9"/>
          <w:w w:val="105"/>
          <w:sz w:val="27"/>
        </w:rPr>
        <w:t> </w:t>
      </w:r>
      <w:r>
        <w:rPr>
          <w:w w:val="105"/>
          <w:sz w:val="27"/>
        </w:rPr>
        <w:t>information network to change</w:t>
      </w:r>
      <w:r>
        <w:rPr>
          <w:spacing w:val="-1"/>
          <w:w w:val="105"/>
          <w:sz w:val="27"/>
        </w:rPr>
        <w:t> </w:t>
      </w:r>
      <w:r>
        <w:rPr>
          <w:w w:val="105"/>
          <w:sz w:val="27"/>
        </w:rPr>
        <w:t>the</w:t>
      </w:r>
      <w:r>
        <w:rPr>
          <w:spacing w:val="-18"/>
          <w:w w:val="105"/>
          <w:sz w:val="27"/>
        </w:rPr>
        <w:t> </w:t>
      </w:r>
      <w:r>
        <w:rPr>
          <w:w w:val="105"/>
          <w:sz w:val="27"/>
        </w:rPr>
        <w:t>designs</w:t>
      </w:r>
      <w:r>
        <w:rPr>
          <w:spacing w:val="-4"/>
          <w:w w:val="105"/>
          <w:sz w:val="27"/>
        </w:rPr>
        <w:t> </w:t>
      </w:r>
      <w:r>
        <w:rPr>
          <w:w w:val="105"/>
          <w:sz w:val="27"/>
        </w:rPr>
        <w:t>of</w:t>
      </w:r>
      <w:r>
        <w:rPr>
          <w:spacing w:val="-6"/>
          <w:w w:val="105"/>
          <w:sz w:val="27"/>
        </w:rPr>
        <w:t> </w:t>
      </w:r>
      <w:r>
        <w:rPr>
          <w:w w:val="105"/>
          <w:sz w:val="27"/>
        </w:rPr>
        <w:t>this</w:t>
      </w:r>
      <w:r>
        <w:rPr>
          <w:spacing w:val="-17"/>
          <w:w w:val="105"/>
          <w:sz w:val="27"/>
        </w:rPr>
        <w:t> </w:t>
      </w:r>
      <w:r>
        <w:rPr>
          <w:w w:val="105"/>
          <w:sz w:val="27"/>
        </w:rPr>
        <w:t>site</w:t>
      </w:r>
      <w:r>
        <w:rPr>
          <w:spacing w:val="-15"/>
          <w:w w:val="105"/>
          <w:sz w:val="27"/>
        </w:rPr>
        <w:t> </w:t>
      </w:r>
      <w:r>
        <w:rPr>
          <w:w w:val="105"/>
          <w:sz w:val="27"/>
        </w:rPr>
        <w:t>or</w:t>
      </w:r>
      <w:r>
        <w:rPr>
          <w:spacing w:val="-4"/>
          <w:w w:val="105"/>
          <w:sz w:val="27"/>
        </w:rPr>
        <w:t> </w:t>
      </w:r>
      <w:r>
        <w:rPr>
          <w:w w:val="105"/>
          <w:sz w:val="27"/>
        </w:rPr>
        <w:t>to</w:t>
      </w:r>
      <w:r>
        <w:rPr>
          <w:spacing w:val="-6"/>
          <w:w w:val="105"/>
          <w:sz w:val="27"/>
        </w:rPr>
        <w:t> </w:t>
      </w:r>
      <w:r>
        <w:rPr>
          <w:w w:val="105"/>
          <w:sz w:val="27"/>
        </w:rPr>
        <w:t>annul,,</w:t>
      </w:r>
      <w:r>
        <w:rPr>
          <w:spacing w:val="-2"/>
          <w:w w:val="105"/>
          <w:sz w:val="27"/>
        </w:rPr>
        <w:t> </w:t>
      </w:r>
      <w:r>
        <w:rPr>
          <w:w w:val="105"/>
          <w:sz w:val="27"/>
        </w:rPr>
        <w:t>destroy</w:t>
      </w:r>
      <w:r>
        <w:rPr>
          <w:spacing w:val="-3"/>
          <w:w w:val="105"/>
          <w:sz w:val="27"/>
        </w:rPr>
        <w:t> </w:t>
      </w:r>
      <w:r>
        <w:rPr>
          <w:w w:val="105"/>
          <w:sz w:val="27"/>
        </w:rPr>
        <w:t>or</w:t>
      </w:r>
      <w:r>
        <w:rPr>
          <w:spacing w:val="-2"/>
          <w:w w:val="105"/>
          <w:sz w:val="27"/>
        </w:rPr>
        <w:t> </w:t>
      </w:r>
      <w:r>
        <w:rPr>
          <w:w w:val="105"/>
          <w:sz w:val="27"/>
        </w:rPr>
        <w:t>to amend it</w:t>
      </w:r>
      <w:r>
        <w:rPr>
          <w:spacing w:val="-1"/>
          <w:w w:val="105"/>
          <w:sz w:val="27"/>
        </w:rPr>
        <w:t> </w:t>
      </w:r>
      <w:r>
        <w:rPr>
          <w:w w:val="105"/>
          <w:sz w:val="27"/>
        </w:rPr>
        <w:t>or occupied it,,</w:t>
      </w:r>
      <w:r>
        <w:rPr>
          <w:spacing w:val="-5"/>
          <w:w w:val="105"/>
          <w:sz w:val="27"/>
        </w:rPr>
        <w:t> </w:t>
      </w:r>
      <w:r>
        <w:rPr>
          <w:w w:val="105"/>
          <w:sz w:val="27"/>
        </w:rPr>
        <w:t>disrupted or stopped it.</w:t>
      </w:r>
    </w:p>
    <w:p>
      <w:pPr>
        <w:spacing w:line="242" w:lineRule="auto" w:before="10"/>
        <w:ind w:left="546" w:right="342" w:firstLine="19"/>
        <w:jc w:val="left"/>
        <w:rPr>
          <w:sz w:val="27"/>
        </w:rPr>
      </w:pPr>
      <w:r>
        <w:rPr>
          <w:w w:val="105"/>
          <w:sz w:val="27"/>
        </w:rPr>
        <w:t>He</w:t>
      </w:r>
      <w:r>
        <w:rPr>
          <w:spacing w:val="-15"/>
          <w:w w:val="105"/>
          <w:sz w:val="27"/>
        </w:rPr>
        <w:t> </w:t>
      </w:r>
      <w:r>
        <w:rPr>
          <w:w w:val="105"/>
          <w:sz w:val="27"/>
        </w:rPr>
        <w:t>shall be</w:t>
      </w:r>
      <w:r>
        <w:rPr>
          <w:spacing w:val="-14"/>
          <w:w w:val="105"/>
          <w:sz w:val="27"/>
        </w:rPr>
        <w:t> </w:t>
      </w:r>
      <w:r>
        <w:rPr>
          <w:w w:val="105"/>
          <w:sz w:val="27"/>
        </w:rPr>
        <w:t>penalized with</w:t>
      </w:r>
      <w:r>
        <w:rPr>
          <w:spacing w:val="-1"/>
          <w:w w:val="105"/>
          <w:sz w:val="27"/>
        </w:rPr>
        <w:t> </w:t>
      </w:r>
      <w:r>
        <w:rPr>
          <w:w w:val="105"/>
          <w:sz w:val="27"/>
        </w:rPr>
        <w:t>imprisonment for</w:t>
      </w:r>
      <w:r>
        <w:rPr>
          <w:spacing w:val="-18"/>
          <w:w w:val="105"/>
          <w:sz w:val="27"/>
        </w:rPr>
        <w:t> </w:t>
      </w:r>
      <w:r>
        <w:rPr>
          <w:w w:val="105"/>
          <w:sz w:val="27"/>
        </w:rPr>
        <w:t>a</w:t>
      </w:r>
      <w:r>
        <w:rPr>
          <w:spacing w:val="-2"/>
          <w:w w:val="105"/>
          <w:sz w:val="27"/>
        </w:rPr>
        <w:t> </w:t>
      </w:r>
      <w:r>
        <w:rPr>
          <w:w w:val="105"/>
          <w:sz w:val="27"/>
        </w:rPr>
        <w:t>period that</w:t>
      </w:r>
      <w:r>
        <w:rPr>
          <w:spacing w:val="-14"/>
          <w:w w:val="105"/>
          <w:sz w:val="27"/>
        </w:rPr>
        <w:t> </w:t>
      </w:r>
      <w:r>
        <w:rPr>
          <w:w w:val="105"/>
          <w:sz w:val="27"/>
        </w:rPr>
        <w:t>does</w:t>
      </w:r>
      <w:r>
        <w:rPr>
          <w:spacing w:val="-7"/>
          <w:w w:val="105"/>
          <w:sz w:val="27"/>
        </w:rPr>
        <w:t> </w:t>
      </w:r>
      <w:r>
        <w:rPr>
          <w:w w:val="105"/>
          <w:sz w:val="27"/>
        </w:rPr>
        <w:t>not</w:t>
      </w:r>
      <w:r>
        <w:rPr>
          <w:spacing w:val="-15"/>
          <w:w w:val="105"/>
          <w:sz w:val="27"/>
        </w:rPr>
        <w:t> </w:t>
      </w:r>
      <w:r>
        <w:rPr>
          <w:w w:val="105"/>
          <w:sz w:val="27"/>
        </w:rPr>
        <w:t>exceed three</w:t>
      </w:r>
      <w:r>
        <w:rPr>
          <w:spacing w:val="-6"/>
          <w:w w:val="105"/>
          <w:sz w:val="27"/>
        </w:rPr>
        <w:t> </w:t>
      </w:r>
      <w:r>
        <w:rPr>
          <w:w w:val="105"/>
          <w:sz w:val="27"/>
        </w:rPr>
        <w:t>years and a fine that is not less</w:t>
      </w:r>
      <w:r>
        <w:rPr>
          <w:spacing w:val="-7"/>
          <w:w w:val="105"/>
          <w:sz w:val="27"/>
        </w:rPr>
        <w:t> </w:t>
      </w:r>
      <w:r>
        <w:rPr>
          <w:w w:val="105"/>
          <w:sz w:val="27"/>
        </w:rPr>
        <w:t>than three thousand</w:t>
      </w:r>
      <w:r>
        <w:rPr>
          <w:spacing w:val="24"/>
          <w:w w:val="105"/>
          <w:sz w:val="27"/>
        </w:rPr>
        <w:t> </w:t>
      </w:r>
      <w:r>
        <w:rPr>
          <w:w w:val="105"/>
          <w:sz w:val="27"/>
        </w:rPr>
        <w:t>Dinars</w:t>
      </w:r>
      <w:r>
        <w:rPr>
          <w:spacing w:val="-3"/>
          <w:w w:val="105"/>
          <w:sz w:val="27"/>
        </w:rPr>
        <w:t> </w:t>
      </w:r>
      <w:r>
        <w:rPr>
          <w:w w:val="105"/>
          <w:sz w:val="27"/>
        </w:rPr>
        <w:t>and does not exceed</w:t>
      </w:r>
      <w:r>
        <w:rPr>
          <w:spacing w:val="22"/>
          <w:w w:val="105"/>
          <w:sz w:val="27"/>
        </w:rPr>
        <w:t> </w:t>
      </w:r>
      <w:r>
        <w:rPr>
          <w:w w:val="105"/>
          <w:sz w:val="27"/>
        </w:rPr>
        <w:t>ten thousand Dinarsor by either</w:t>
      </w:r>
      <w:r>
        <w:rPr>
          <w:spacing w:val="-5"/>
          <w:w w:val="105"/>
          <w:sz w:val="27"/>
        </w:rPr>
        <w:t> </w:t>
      </w:r>
      <w:r>
        <w:rPr>
          <w:w w:val="105"/>
          <w:sz w:val="27"/>
        </w:rPr>
        <w:t>of these two</w:t>
      </w:r>
      <w:r>
        <w:rPr>
          <w:spacing w:val="-1"/>
          <w:w w:val="105"/>
          <w:sz w:val="27"/>
        </w:rPr>
        <w:t> </w:t>
      </w:r>
      <w:r>
        <w:rPr>
          <w:w w:val="105"/>
          <w:sz w:val="27"/>
        </w:rPr>
        <w:t>penalties every</w:t>
      </w:r>
      <w:r>
        <w:rPr>
          <w:spacing w:val="32"/>
          <w:w w:val="105"/>
          <w:sz w:val="27"/>
        </w:rPr>
        <w:t> </w:t>
      </w:r>
      <w:r>
        <w:rPr>
          <w:w w:val="105"/>
          <w:sz w:val="27"/>
        </w:rPr>
        <w:t>person who</w:t>
      </w:r>
      <w:r>
        <w:rPr>
          <w:spacing w:val="-1"/>
          <w:w w:val="105"/>
          <w:sz w:val="27"/>
        </w:rPr>
        <w:t> </w:t>
      </w:r>
      <w:r>
        <w:rPr>
          <w:w w:val="105"/>
          <w:sz w:val="27"/>
        </w:rPr>
        <w:t>committed</w:t>
      </w:r>
      <w:r>
        <w:rPr>
          <w:spacing w:val="35"/>
          <w:w w:val="105"/>
          <w:sz w:val="27"/>
        </w:rPr>
        <w:t> </w:t>
      </w:r>
      <w:r>
        <w:rPr>
          <w:w w:val="105"/>
          <w:sz w:val="27"/>
        </w:rPr>
        <w:t>any of these crimes or facilitated this</w:t>
      </w:r>
      <w:r>
        <w:rPr>
          <w:spacing w:val="-4"/>
          <w:w w:val="105"/>
          <w:sz w:val="27"/>
        </w:rPr>
        <w:t> </w:t>
      </w:r>
      <w:r>
        <w:rPr>
          <w:w w:val="105"/>
          <w:sz w:val="27"/>
        </w:rPr>
        <w:t>for</w:t>
      </w:r>
      <w:r>
        <w:rPr>
          <w:spacing w:val="-2"/>
          <w:w w:val="105"/>
          <w:sz w:val="27"/>
        </w:rPr>
        <w:t> </w:t>
      </w:r>
      <w:r>
        <w:rPr>
          <w:w w:val="105"/>
          <w:sz w:val="27"/>
        </w:rPr>
        <w:t>others and this was during or due</w:t>
      </w:r>
      <w:r>
        <w:rPr>
          <w:spacing w:val="-1"/>
          <w:w w:val="105"/>
          <w:sz w:val="27"/>
        </w:rPr>
        <w:t> </w:t>
      </w:r>
      <w:r>
        <w:rPr>
          <w:w w:val="105"/>
          <w:sz w:val="27"/>
        </w:rPr>
        <w:t>to performing his</w:t>
      </w:r>
      <w:r>
        <w:rPr>
          <w:spacing w:val="-5"/>
          <w:w w:val="105"/>
          <w:sz w:val="27"/>
        </w:rPr>
        <w:t> </w:t>
      </w:r>
      <w:r>
        <w:rPr>
          <w:w w:val="105"/>
          <w:sz w:val="27"/>
        </w:rPr>
        <w:t>job.</w:t>
      </w:r>
    </w:p>
    <w:p>
      <w:pPr>
        <w:pStyle w:val="ListParagraph"/>
        <w:numPr>
          <w:ilvl w:val="0"/>
          <w:numId w:val="4"/>
        </w:numPr>
        <w:tabs>
          <w:tab w:pos="552" w:val="left" w:leader="none"/>
          <w:tab w:pos="828" w:val="left" w:leader="none"/>
        </w:tabs>
        <w:spacing w:line="240" w:lineRule="auto" w:before="4" w:after="0"/>
        <w:ind w:left="552" w:right="336" w:hanging="7"/>
        <w:jc w:val="left"/>
        <w:rPr>
          <w:sz w:val="27"/>
        </w:rPr>
      </w:pPr>
      <w:r>
        <w:rPr>
          <w:w w:val="105"/>
          <w:sz w:val="27"/>
        </w:rPr>
        <w:t>Eavesdropped,,</w:t>
      </w:r>
      <w:r>
        <w:rPr>
          <w:spacing w:val="-19"/>
          <w:w w:val="105"/>
          <w:sz w:val="27"/>
        </w:rPr>
        <w:t> </w:t>
      </w:r>
      <w:r>
        <w:rPr>
          <w:w w:val="105"/>
          <w:sz w:val="27"/>
        </w:rPr>
        <w:t>received,,</w:t>
      </w:r>
      <w:r>
        <w:rPr>
          <w:spacing w:val="-18"/>
          <w:w w:val="105"/>
          <w:sz w:val="27"/>
        </w:rPr>
        <w:t> </w:t>
      </w:r>
      <w:r>
        <w:rPr>
          <w:w w:val="105"/>
          <w:sz w:val="27"/>
        </w:rPr>
        <w:t>or</w:t>
      </w:r>
      <w:r>
        <w:rPr>
          <w:spacing w:val="-12"/>
          <w:w w:val="105"/>
          <w:sz w:val="27"/>
        </w:rPr>
        <w:t> </w:t>
      </w:r>
      <w:r>
        <w:rPr>
          <w:w w:val="105"/>
          <w:sz w:val="27"/>
        </w:rPr>
        <w:t>impeded</w:t>
      </w:r>
      <w:r>
        <w:rPr>
          <w:spacing w:val="-17"/>
          <w:w w:val="105"/>
          <w:sz w:val="27"/>
        </w:rPr>
        <w:t> </w:t>
      </w:r>
      <w:r>
        <w:rPr>
          <w:w w:val="105"/>
          <w:sz w:val="27"/>
        </w:rPr>
        <w:t>deliberately</w:t>
      </w:r>
      <w:r>
        <w:rPr>
          <w:spacing w:val="-9"/>
          <w:w w:val="105"/>
          <w:sz w:val="27"/>
        </w:rPr>
        <w:t> </w:t>
      </w:r>
      <w:r>
        <w:rPr>
          <w:w w:val="105"/>
          <w:sz w:val="27"/>
        </w:rPr>
        <w:t>and</w:t>
      </w:r>
      <w:r>
        <w:rPr>
          <w:spacing w:val="-18"/>
          <w:w w:val="105"/>
          <w:sz w:val="27"/>
        </w:rPr>
        <w:t> </w:t>
      </w:r>
      <w:r>
        <w:rPr>
          <w:w w:val="105"/>
          <w:sz w:val="27"/>
        </w:rPr>
        <w:t>without</w:t>
      </w:r>
      <w:r>
        <w:rPr>
          <w:spacing w:val="-7"/>
          <w:w w:val="105"/>
          <w:sz w:val="27"/>
        </w:rPr>
        <w:t> </w:t>
      </w:r>
      <w:r>
        <w:rPr>
          <w:w w:val="105"/>
          <w:sz w:val="27"/>
        </w:rPr>
        <w:t>due</w:t>
      </w:r>
      <w:r>
        <w:rPr>
          <w:spacing w:val="-18"/>
          <w:w w:val="105"/>
          <w:sz w:val="27"/>
        </w:rPr>
        <w:t> </w:t>
      </w:r>
      <w:r>
        <w:rPr>
          <w:w w:val="105"/>
          <w:sz w:val="27"/>
        </w:rPr>
        <w:t>right</w:t>
      </w:r>
      <w:r>
        <w:rPr>
          <w:spacing w:val="-16"/>
          <w:w w:val="105"/>
          <w:sz w:val="27"/>
        </w:rPr>
        <w:t> </w:t>
      </w:r>
      <w:r>
        <w:rPr>
          <w:w w:val="105"/>
          <w:sz w:val="27"/>
        </w:rPr>
        <w:t>what</w:t>
      </w:r>
      <w:r>
        <w:rPr>
          <w:spacing w:val="-7"/>
          <w:w w:val="105"/>
          <w:sz w:val="27"/>
        </w:rPr>
        <w:t> </w:t>
      </w:r>
      <w:r>
        <w:rPr>
          <w:w w:val="105"/>
          <w:sz w:val="27"/>
        </w:rPr>
        <w:t>is</w:t>
      </w:r>
      <w:r>
        <w:rPr>
          <w:spacing w:val="-17"/>
          <w:w w:val="105"/>
          <w:sz w:val="27"/>
        </w:rPr>
        <w:t> </w:t>
      </w:r>
      <w:r>
        <w:rPr>
          <w:w w:val="105"/>
          <w:sz w:val="27"/>
        </w:rPr>
        <w:t>sent by the intormation network or a means</w:t>
      </w:r>
      <w:r>
        <w:rPr>
          <w:spacing w:val="-4"/>
          <w:w w:val="105"/>
          <w:sz w:val="27"/>
        </w:rPr>
        <w:t> </w:t>
      </w:r>
      <w:r>
        <w:rPr>
          <w:w w:val="105"/>
          <w:sz w:val="27"/>
        </w:rPr>
        <w:t>of</w:t>
      </w:r>
      <w:r>
        <w:rPr>
          <w:spacing w:val="-12"/>
          <w:w w:val="105"/>
          <w:sz w:val="27"/>
        </w:rPr>
        <w:t> </w:t>
      </w:r>
      <w:r>
        <w:rPr>
          <w:w w:val="105"/>
          <w:sz w:val="27"/>
        </w:rPr>
        <w:t>the</w:t>
      </w:r>
      <w:r>
        <w:rPr>
          <w:spacing w:val="-2"/>
          <w:w w:val="105"/>
          <w:sz w:val="27"/>
        </w:rPr>
        <w:t> </w:t>
      </w:r>
      <w:r>
        <w:rPr>
          <w:w w:val="105"/>
          <w:sz w:val="27"/>
        </w:rPr>
        <w:t>information technology means.</w:t>
      </w:r>
    </w:p>
    <w:p>
      <w:pPr>
        <w:spacing w:line="242" w:lineRule="auto" w:before="4"/>
        <w:ind w:left="532" w:right="435" w:firstLine="17"/>
        <w:jc w:val="both"/>
        <w:rPr>
          <w:sz w:val="27"/>
        </w:rPr>
      </w:pPr>
      <w:r>
        <w:rPr>
          <w:w w:val="105"/>
          <w:sz w:val="27"/>
        </w:rPr>
        <w:t>Ifhe</w:t>
      </w:r>
      <w:r>
        <w:rPr>
          <w:spacing w:val="-8"/>
          <w:w w:val="105"/>
          <w:sz w:val="27"/>
        </w:rPr>
        <w:t> </w:t>
      </w:r>
      <w:r>
        <w:rPr>
          <w:w w:val="105"/>
          <w:sz w:val="27"/>
        </w:rPr>
        <w:t>divulged what he</w:t>
      </w:r>
      <w:r>
        <w:rPr>
          <w:spacing w:val="-13"/>
          <w:w w:val="105"/>
          <w:sz w:val="27"/>
        </w:rPr>
        <w:t> </w:t>
      </w:r>
      <w:r>
        <w:rPr>
          <w:w w:val="105"/>
          <w:sz w:val="27"/>
        </w:rPr>
        <w:t>accessed he</w:t>
      </w:r>
      <w:r>
        <w:rPr>
          <w:spacing w:val="-17"/>
          <w:w w:val="105"/>
          <w:sz w:val="27"/>
        </w:rPr>
        <w:t> </w:t>
      </w:r>
      <w:r>
        <w:rPr>
          <w:w w:val="105"/>
          <w:sz w:val="27"/>
        </w:rPr>
        <w:t>shall be</w:t>
      </w:r>
      <w:r>
        <w:rPr>
          <w:spacing w:val="-9"/>
          <w:w w:val="105"/>
          <w:sz w:val="27"/>
        </w:rPr>
        <w:t> </w:t>
      </w:r>
      <w:r>
        <w:rPr>
          <w:w w:val="105"/>
          <w:sz w:val="27"/>
        </w:rPr>
        <w:t>penalized with imprisonment for</w:t>
      </w:r>
      <w:r>
        <w:rPr>
          <w:spacing w:val="-10"/>
          <w:w w:val="105"/>
          <w:sz w:val="27"/>
        </w:rPr>
        <w:t> </w:t>
      </w:r>
      <w:r>
        <w:rPr>
          <w:w w:val="105"/>
          <w:sz w:val="27"/>
        </w:rPr>
        <w:t>a period that does</w:t>
      </w:r>
      <w:r>
        <w:rPr>
          <w:spacing w:val="-2"/>
          <w:w w:val="105"/>
          <w:sz w:val="27"/>
        </w:rPr>
        <w:t> </w:t>
      </w:r>
      <w:r>
        <w:rPr>
          <w:w w:val="105"/>
          <w:sz w:val="27"/>
        </w:rPr>
        <w:t>not exceed three years</w:t>
      </w:r>
      <w:r>
        <w:rPr>
          <w:spacing w:val="-9"/>
          <w:w w:val="105"/>
          <w:sz w:val="27"/>
        </w:rPr>
        <w:t> </w:t>
      </w:r>
      <w:r>
        <w:rPr>
          <w:w w:val="105"/>
          <w:sz w:val="27"/>
        </w:rPr>
        <w:t>and a fine</w:t>
      </w:r>
      <w:r>
        <w:rPr>
          <w:spacing w:val="-12"/>
          <w:w w:val="105"/>
          <w:sz w:val="27"/>
        </w:rPr>
        <w:t> </w:t>
      </w:r>
      <w:r>
        <w:rPr>
          <w:w w:val="105"/>
          <w:sz w:val="27"/>
        </w:rPr>
        <w:t>that is not less</w:t>
      </w:r>
      <w:r>
        <w:rPr>
          <w:spacing w:val="-8"/>
          <w:w w:val="105"/>
          <w:sz w:val="27"/>
        </w:rPr>
        <w:t> </w:t>
      </w:r>
      <w:r>
        <w:rPr>
          <w:w w:val="105"/>
          <w:sz w:val="27"/>
        </w:rPr>
        <w:t>than three</w:t>
      </w:r>
      <w:r>
        <w:rPr>
          <w:spacing w:val="-8"/>
          <w:w w:val="105"/>
          <w:sz w:val="27"/>
        </w:rPr>
        <w:t> </w:t>
      </w:r>
      <w:r>
        <w:rPr>
          <w:w w:val="105"/>
          <w:sz w:val="27"/>
        </w:rPr>
        <w:t>thousand Dinars or by either of these two penalties.</w:t>
      </w:r>
    </w:p>
    <w:p>
      <w:pPr>
        <w:pStyle w:val="ListParagraph"/>
        <w:numPr>
          <w:ilvl w:val="0"/>
          <w:numId w:val="4"/>
        </w:numPr>
        <w:tabs>
          <w:tab w:pos="818" w:val="left" w:leader="none"/>
        </w:tabs>
        <w:spacing w:line="242" w:lineRule="auto" w:before="0" w:after="0"/>
        <w:ind w:left="527" w:right="396" w:firstLine="5"/>
        <w:jc w:val="left"/>
        <w:rPr>
          <w:sz w:val="27"/>
        </w:rPr>
      </w:pPr>
      <w:r>
        <w:rPr>
          <w:w w:val="105"/>
          <w:sz w:val="27"/>
        </w:rPr>
        <w:t>Every</w:t>
      </w:r>
      <w:r>
        <w:rPr>
          <w:spacing w:val="-8"/>
          <w:w w:val="105"/>
          <w:sz w:val="27"/>
        </w:rPr>
        <w:t> </w:t>
      </w:r>
      <w:r>
        <w:rPr>
          <w:w w:val="105"/>
          <w:sz w:val="27"/>
        </w:rPr>
        <w:t>person</w:t>
      </w:r>
      <w:r>
        <w:rPr>
          <w:spacing w:val="-2"/>
          <w:w w:val="105"/>
          <w:sz w:val="27"/>
        </w:rPr>
        <w:t> </w:t>
      </w:r>
      <w:r>
        <w:rPr>
          <w:w w:val="105"/>
          <w:sz w:val="27"/>
        </w:rPr>
        <w:t>who</w:t>
      </w:r>
      <w:r>
        <w:rPr>
          <w:spacing w:val="-18"/>
          <w:w w:val="105"/>
          <w:sz w:val="27"/>
        </w:rPr>
        <w:t> </w:t>
      </w:r>
      <w:r>
        <w:rPr>
          <w:w w:val="105"/>
          <w:sz w:val="27"/>
        </w:rPr>
        <w:t>established</w:t>
      </w:r>
      <w:r>
        <w:rPr>
          <w:spacing w:val="-1"/>
          <w:w w:val="105"/>
          <w:sz w:val="27"/>
        </w:rPr>
        <w:t> </w:t>
      </w:r>
      <w:r>
        <w:rPr>
          <w:w w:val="105"/>
          <w:sz w:val="27"/>
        </w:rPr>
        <w:t>a</w:t>
      </w:r>
      <w:r>
        <w:rPr>
          <w:spacing w:val="-10"/>
          <w:w w:val="105"/>
          <w:sz w:val="27"/>
        </w:rPr>
        <w:t> </w:t>
      </w:r>
      <w:r>
        <w:rPr>
          <w:w w:val="105"/>
          <w:sz w:val="27"/>
        </w:rPr>
        <w:t>site,</w:t>
      </w:r>
      <w:r>
        <w:rPr>
          <w:spacing w:val="-17"/>
          <w:w w:val="105"/>
          <w:sz w:val="27"/>
        </w:rPr>
        <w:t> </w:t>
      </w:r>
      <w:r>
        <w:rPr>
          <w:w w:val="105"/>
          <w:sz w:val="27"/>
        </w:rPr>
        <w:t>published,, produced,</w:t>
      </w:r>
      <w:r>
        <w:rPr>
          <w:spacing w:val="-7"/>
          <w:w w:val="105"/>
          <w:sz w:val="27"/>
        </w:rPr>
        <w:t> </w:t>
      </w:r>
      <w:r>
        <w:rPr>
          <w:w w:val="105"/>
          <w:sz w:val="27"/>
        </w:rPr>
        <w:t>prepared,</w:t>
      </w:r>
      <w:r>
        <w:rPr>
          <w:spacing w:val="-9"/>
          <w:w w:val="105"/>
          <w:sz w:val="27"/>
        </w:rPr>
        <w:t> </w:t>
      </w:r>
      <w:r>
        <w:rPr>
          <w:w w:val="105"/>
          <w:sz w:val="27"/>
        </w:rPr>
        <w:t>arranges,</w:t>
      </w:r>
      <w:r>
        <w:rPr>
          <w:spacing w:val="-13"/>
          <w:w w:val="105"/>
          <w:sz w:val="27"/>
        </w:rPr>
        <w:t> </w:t>
      </w:r>
      <w:r>
        <w:rPr>
          <w:w w:val="105"/>
          <w:sz w:val="27"/>
        </w:rPr>
        <w:t>sent, or stored information or data with the intention of exploitation, distribution or show others through the information network or</w:t>
      </w:r>
      <w:r>
        <w:rPr>
          <w:spacing w:val="-6"/>
          <w:w w:val="105"/>
          <w:sz w:val="27"/>
        </w:rPr>
        <w:t> </w:t>
      </w:r>
      <w:r>
        <w:rPr>
          <w:w w:val="105"/>
          <w:sz w:val="27"/>
        </w:rPr>
        <w:t>a means of</w:t>
      </w:r>
      <w:r>
        <w:rPr>
          <w:spacing w:val="-4"/>
          <w:w w:val="105"/>
          <w:sz w:val="27"/>
        </w:rPr>
        <w:t> </w:t>
      </w:r>
      <w:r>
        <w:rPr>
          <w:w w:val="105"/>
          <w:sz w:val="27"/>
        </w:rPr>
        <w:t>the information</w:t>
      </w:r>
      <w:r>
        <w:rPr>
          <w:spacing w:val="40"/>
          <w:w w:val="105"/>
          <w:sz w:val="27"/>
        </w:rPr>
        <w:t> </w:t>
      </w:r>
      <w:r>
        <w:rPr>
          <w:w w:val="105"/>
          <w:sz w:val="27"/>
        </w:rPr>
        <w:t>technology means and this would touch public ethics</w:t>
      </w:r>
      <w:r>
        <w:rPr>
          <w:spacing w:val="-3"/>
          <w:w w:val="105"/>
          <w:sz w:val="27"/>
        </w:rPr>
        <w:t> </w:t>
      </w:r>
      <w:r>
        <w:rPr>
          <w:w w:val="105"/>
          <w:sz w:val="27"/>
        </w:rPr>
        <w:t>or ran a place for</w:t>
      </w:r>
      <w:r>
        <w:rPr>
          <w:spacing w:val="-2"/>
          <w:w w:val="105"/>
          <w:sz w:val="27"/>
        </w:rPr>
        <w:t> </w:t>
      </w:r>
      <w:r>
        <w:rPr>
          <w:w w:val="105"/>
          <w:sz w:val="27"/>
        </w:rPr>
        <w:t>this purpose.</w:t>
      </w:r>
    </w:p>
    <w:p>
      <w:pPr>
        <w:pStyle w:val="ListParagraph"/>
        <w:numPr>
          <w:ilvl w:val="0"/>
          <w:numId w:val="4"/>
        </w:numPr>
        <w:tabs>
          <w:tab w:pos="818" w:val="left" w:leader="none"/>
        </w:tabs>
        <w:spacing w:line="306" w:lineRule="exact" w:before="0" w:after="0"/>
        <w:ind w:left="818" w:right="0" w:hanging="285"/>
        <w:jc w:val="left"/>
        <w:rPr>
          <w:sz w:val="27"/>
        </w:rPr>
      </w:pPr>
      <w:r>
        <w:rPr>
          <w:w w:val="105"/>
          <w:sz w:val="27"/>
        </w:rPr>
        <w:t>Every</w:t>
      </w:r>
      <w:r>
        <w:rPr>
          <w:spacing w:val="-2"/>
          <w:w w:val="105"/>
          <w:sz w:val="27"/>
        </w:rPr>
        <w:t> </w:t>
      </w:r>
      <w:r>
        <w:rPr>
          <w:w w:val="105"/>
          <w:sz w:val="27"/>
        </w:rPr>
        <w:t>person</w:t>
      </w:r>
      <w:r>
        <w:rPr>
          <w:spacing w:val="7"/>
          <w:w w:val="105"/>
          <w:sz w:val="27"/>
        </w:rPr>
        <w:t> </w:t>
      </w:r>
      <w:r>
        <w:rPr>
          <w:w w:val="105"/>
          <w:sz w:val="27"/>
        </w:rPr>
        <w:t>who</w:t>
      </w:r>
      <w:r>
        <w:rPr>
          <w:spacing w:val="-17"/>
          <w:w w:val="105"/>
          <w:sz w:val="27"/>
        </w:rPr>
        <w:t> </w:t>
      </w:r>
      <w:r>
        <w:rPr>
          <w:w w:val="105"/>
          <w:sz w:val="27"/>
        </w:rPr>
        <w:t>exhibited,</w:t>
      </w:r>
      <w:r>
        <w:rPr>
          <w:spacing w:val="-7"/>
          <w:w w:val="105"/>
          <w:sz w:val="27"/>
        </w:rPr>
        <w:t> </w:t>
      </w:r>
      <w:r>
        <w:rPr>
          <w:w w:val="105"/>
          <w:sz w:val="27"/>
        </w:rPr>
        <w:t>seduced</w:t>
      </w:r>
      <w:r>
        <w:rPr>
          <w:spacing w:val="1"/>
          <w:w w:val="105"/>
          <w:sz w:val="27"/>
        </w:rPr>
        <w:t> </w:t>
      </w:r>
      <w:r>
        <w:rPr>
          <w:w w:val="105"/>
          <w:sz w:val="27"/>
        </w:rPr>
        <w:t>a</w:t>
      </w:r>
      <w:r>
        <w:rPr>
          <w:spacing w:val="-7"/>
          <w:w w:val="105"/>
          <w:sz w:val="27"/>
        </w:rPr>
        <w:t> </w:t>
      </w:r>
      <w:r>
        <w:rPr>
          <w:w w:val="105"/>
          <w:sz w:val="27"/>
        </w:rPr>
        <w:t>male</w:t>
      </w:r>
      <w:r>
        <w:rPr>
          <w:spacing w:val="-10"/>
          <w:w w:val="105"/>
          <w:sz w:val="27"/>
        </w:rPr>
        <w:t> </w:t>
      </w:r>
      <w:r>
        <w:rPr>
          <w:w w:val="105"/>
          <w:sz w:val="27"/>
        </w:rPr>
        <w:t>or</w:t>
      </w:r>
      <w:r>
        <w:rPr>
          <w:spacing w:val="-8"/>
          <w:w w:val="105"/>
          <w:sz w:val="27"/>
        </w:rPr>
        <w:t> </w:t>
      </w:r>
      <w:r>
        <w:rPr>
          <w:w w:val="105"/>
          <w:sz w:val="27"/>
        </w:rPr>
        <w:t>a</w:t>
      </w:r>
      <w:r>
        <w:rPr>
          <w:spacing w:val="-7"/>
          <w:w w:val="105"/>
          <w:sz w:val="27"/>
        </w:rPr>
        <w:t> </w:t>
      </w:r>
      <w:r>
        <w:rPr>
          <w:w w:val="105"/>
          <w:sz w:val="27"/>
        </w:rPr>
        <w:t>female</w:t>
      </w:r>
      <w:r>
        <w:rPr>
          <w:spacing w:val="-14"/>
          <w:w w:val="105"/>
          <w:sz w:val="27"/>
        </w:rPr>
        <w:t> </w:t>
      </w:r>
      <w:r>
        <w:rPr>
          <w:w w:val="105"/>
          <w:sz w:val="27"/>
        </w:rPr>
        <w:t>to</w:t>
      </w:r>
      <w:r>
        <w:rPr>
          <w:spacing w:val="-7"/>
          <w:w w:val="105"/>
          <w:sz w:val="27"/>
        </w:rPr>
        <w:t> </w:t>
      </w:r>
      <w:r>
        <w:rPr>
          <w:w w:val="105"/>
          <w:sz w:val="27"/>
        </w:rPr>
        <w:t>commit</w:t>
      </w:r>
      <w:r>
        <w:rPr>
          <w:spacing w:val="6"/>
          <w:w w:val="105"/>
          <w:sz w:val="27"/>
        </w:rPr>
        <w:t> </w:t>
      </w:r>
      <w:r>
        <w:rPr>
          <w:w w:val="105"/>
          <w:sz w:val="27"/>
        </w:rPr>
        <w:t>salacity</w:t>
      </w:r>
      <w:r>
        <w:rPr>
          <w:spacing w:val="8"/>
          <w:w w:val="105"/>
          <w:sz w:val="27"/>
        </w:rPr>
        <w:t> </w:t>
      </w:r>
      <w:r>
        <w:rPr>
          <w:spacing w:val="-5"/>
          <w:w w:val="105"/>
          <w:sz w:val="27"/>
        </w:rPr>
        <w:t>and</w:t>
      </w:r>
    </w:p>
    <w:p>
      <w:pPr>
        <w:pStyle w:val="ListParagraph"/>
        <w:spacing w:after="0" w:line="306" w:lineRule="exact"/>
        <w:jc w:val="left"/>
        <w:rPr>
          <w:sz w:val="27"/>
        </w:rPr>
        <w:sectPr>
          <w:pgSz w:w="11920" w:h="16800"/>
          <w:pgMar w:top="1220" w:bottom="280" w:left="708" w:right="566"/>
        </w:sectPr>
      </w:pPr>
    </w:p>
    <w:p>
      <w:pPr>
        <w:pStyle w:val="BodyText"/>
        <w:spacing w:line="232" w:lineRule="auto" w:before="81"/>
        <w:ind w:left="695" w:right="194" w:firstLine="7"/>
      </w:pPr>
      <w:r>
        <w:rPr/>
        <w:t>debauchery</w:t>
      </w:r>
      <w:r>
        <w:rPr>
          <w:spacing w:val="35"/>
        </w:rPr>
        <w:t> </w:t>
      </w:r>
      <w:r>
        <w:rPr/>
        <w:t>or</w:t>
      </w:r>
      <w:r>
        <w:rPr>
          <w:spacing w:val="-3"/>
        </w:rPr>
        <w:t> </w:t>
      </w:r>
      <w:r>
        <w:rPr/>
        <w:t>helps him in this by using</w:t>
      </w:r>
      <w:r>
        <w:rPr>
          <w:spacing w:val="-2"/>
        </w:rPr>
        <w:t> </w:t>
      </w:r>
      <w:r>
        <w:rPr/>
        <w:t>the information</w:t>
      </w:r>
      <w:r>
        <w:rPr>
          <w:spacing w:val="35"/>
        </w:rPr>
        <w:t> </w:t>
      </w:r>
      <w:r>
        <w:rPr/>
        <w:t>network or</w:t>
      </w:r>
      <w:r>
        <w:rPr>
          <w:spacing w:val="-1"/>
        </w:rPr>
        <w:t> </w:t>
      </w:r>
      <w:r>
        <w:rPr/>
        <w:t>a means of the information</w:t>
      </w:r>
      <w:r>
        <w:rPr>
          <w:spacing w:val="34"/>
        </w:rPr>
        <w:t> </w:t>
      </w:r>
      <w:r>
        <w:rPr/>
        <w:t>technology.means.</w:t>
      </w:r>
      <w:r>
        <w:rPr>
          <w:spacing w:val="-12"/>
        </w:rPr>
        <w:t> </w:t>
      </w:r>
      <w:r>
        <w:rPr/>
        <w:t>If</w:t>
      </w:r>
      <w:r>
        <w:rPr>
          <w:spacing w:val="-5"/>
        </w:rPr>
        <w:t> </w:t>
      </w:r>
      <w:r>
        <w:rPr/>
        <w:t>the</w:t>
      </w:r>
      <w:r>
        <w:rPr>
          <w:spacing w:val="-3"/>
        </w:rPr>
        <w:t> </w:t>
      </w:r>
      <w:r>
        <w:rPr/>
        <w:t>act is</w:t>
      </w:r>
      <w:r>
        <w:rPr>
          <w:spacing w:val="-9"/>
        </w:rPr>
        <w:t> </w:t>
      </w:r>
      <w:r>
        <w:rPr/>
        <w:t>addressed to</w:t>
      </w:r>
      <w:r>
        <w:rPr>
          <w:spacing w:val="-9"/>
        </w:rPr>
        <w:t> </w:t>
      </w:r>
      <w:r>
        <w:rPr/>
        <w:t>a youth the penalty shall be imprisonment for</w:t>
      </w:r>
      <w:r>
        <w:rPr>
          <w:spacing w:val="-1"/>
        </w:rPr>
        <w:t> </w:t>
      </w:r>
      <w:r>
        <w:rPr/>
        <w:t>a period not exceeding three years and a fine that is</w:t>
      </w:r>
      <w:r>
        <w:rPr>
          <w:spacing w:val="-5"/>
        </w:rPr>
        <w:t> </w:t>
      </w:r>
      <w:r>
        <w:rPr/>
        <w:t>not less than three</w:t>
      </w:r>
      <w:r>
        <w:rPr>
          <w:spacing w:val="-2"/>
        </w:rPr>
        <w:t> </w:t>
      </w:r>
      <w:r>
        <w:rPr/>
        <w:t>thousand</w:t>
      </w:r>
      <w:r>
        <w:rPr>
          <w:spacing w:val="32"/>
        </w:rPr>
        <w:t> </w:t>
      </w:r>
      <w:r>
        <w:rPr/>
        <w:t>Dinars</w:t>
      </w:r>
      <w:r>
        <w:rPr>
          <w:spacing w:val="-3"/>
        </w:rPr>
        <w:t> </w:t>
      </w:r>
      <w:r>
        <w:rPr/>
        <w:t>and does</w:t>
      </w:r>
      <w:r>
        <w:rPr>
          <w:spacing w:val="-7"/>
        </w:rPr>
        <w:t> </w:t>
      </w:r>
      <w:r>
        <w:rPr/>
        <w:t>not</w:t>
      </w:r>
      <w:r>
        <w:rPr>
          <w:spacing w:val="-2"/>
        </w:rPr>
        <w:t> </w:t>
      </w:r>
      <w:r>
        <w:rPr/>
        <w:t>exceed ten thousand</w:t>
      </w:r>
      <w:r>
        <w:rPr>
          <w:spacing w:val="39"/>
        </w:rPr>
        <w:t> </w:t>
      </w:r>
      <w:r>
        <w:rPr/>
        <w:t>Dinars or by either of</w:t>
      </w:r>
      <w:r>
        <w:rPr>
          <w:spacing w:val="-7"/>
        </w:rPr>
        <w:t> </w:t>
      </w:r>
      <w:r>
        <w:rPr/>
        <w:t>these two penalties.</w:t>
      </w:r>
    </w:p>
    <w:p>
      <w:pPr>
        <w:pStyle w:val="BodyText"/>
        <w:spacing w:line="309" w:lineRule="exact"/>
        <w:ind w:left="186"/>
      </w:pPr>
      <w:r>
        <w:rPr/>
        <w:t>Article</w:t>
      </w:r>
      <w:r>
        <w:rPr>
          <w:spacing w:val="-1"/>
        </w:rPr>
        <w:t> </w:t>
      </w:r>
      <w:r>
        <w:rPr/>
        <w:t>-</w:t>
      </w:r>
      <w:r>
        <w:rPr>
          <w:spacing w:val="-5"/>
        </w:rPr>
        <w:t>5-</w:t>
      </w:r>
    </w:p>
    <w:p>
      <w:pPr>
        <w:pStyle w:val="BodyText"/>
        <w:spacing w:line="232" w:lineRule="auto" w:before="8"/>
        <w:ind w:left="175" w:right="29" w:firstLine="417"/>
        <w:jc w:val="both"/>
      </w:pPr>
      <w:r>
        <w:rPr/>
        <w:t>He shall be penalized</w:t>
      </w:r>
      <w:r>
        <w:rPr>
          <w:spacing w:val="80"/>
        </w:rPr>
        <w:t> </w:t>
      </w:r>
      <w:r>
        <w:rPr/>
        <w:t>with</w:t>
      </w:r>
      <w:r>
        <w:rPr>
          <w:spacing w:val="40"/>
        </w:rPr>
        <w:t> </w:t>
      </w:r>
      <w:r>
        <w:rPr/>
        <w:t>imprisonment</w:t>
      </w:r>
      <w:r>
        <w:rPr>
          <w:spacing w:val="80"/>
        </w:rPr>
        <w:t> </w:t>
      </w:r>
      <w:r>
        <w:rPr/>
        <w:t>for</w:t>
      </w:r>
      <w:r>
        <w:rPr>
          <w:spacing w:val="40"/>
        </w:rPr>
        <w:t> </w:t>
      </w:r>
      <w:r>
        <w:rPr/>
        <w:t>a</w:t>
      </w:r>
      <w:r>
        <w:rPr>
          <w:spacing w:val="40"/>
        </w:rPr>
        <w:t> </w:t>
      </w:r>
      <w:r>
        <w:rPr/>
        <w:t>period</w:t>
      </w:r>
      <w:r>
        <w:rPr>
          <w:spacing w:val="40"/>
        </w:rPr>
        <w:t> </w:t>
      </w:r>
      <w:r>
        <w:rPr/>
        <w:t>that</w:t>
      </w:r>
      <w:r>
        <w:rPr>
          <w:spacing w:val="40"/>
        </w:rPr>
        <w:t> </w:t>
      </w:r>
      <w:r>
        <w:rPr/>
        <w:t>does not exceed one year and a fine that</w:t>
      </w:r>
      <w:r>
        <w:rPr>
          <w:spacing w:val="40"/>
        </w:rPr>
        <w:t> </w:t>
      </w:r>
      <w:r>
        <w:rPr/>
        <w:t>is</w:t>
      </w:r>
      <w:r>
        <w:rPr>
          <w:spacing w:val="40"/>
        </w:rPr>
        <w:t> </w:t>
      </w:r>
      <w:r>
        <w:rPr/>
        <w:t>not</w:t>
      </w:r>
      <w:r>
        <w:rPr>
          <w:spacing w:val="40"/>
        </w:rPr>
        <w:t> </w:t>
      </w:r>
      <w:r>
        <w:rPr/>
        <w:t>less</w:t>
      </w:r>
      <w:r>
        <w:rPr>
          <w:spacing w:val="40"/>
        </w:rPr>
        <w:t> </w:t>
      </w:r>
      <w:r>
        <w:rPr/>
        <w:t>than</w:t>
      </w:r>
      <w:r>
        <w:rPr>
          <w:spacing w:val="40"/>
        </w:rPr>
        <w:t> </w:t>
      </w:r>
      <w:r>
        <w:rPr/>
        <w:t>one</w:t>
      </w:r>
      <w:r>
        <w:rPr>
          <w:spacing w:val="40"/>
        </w:rPr>
        <w:t> </w:t>
      </w:r>
      <w:r>
        <w:rPr/>
        <w:t>thousand</w:t>
      </w:r>
      <w:r>
        <w:rPr>
          <w:spacing w:val="40"/>
        </w:rPr>
        <w:t> </w:t>
      </w:r>
      <w:r>
        <w:rPr/>
        <w:t>Dinars</w:t>
      </w:r>
      <w:r>
        <w:rPr>
          <w:spacing w:val="40"/>
        </w:rPr>
        <w:t> </w:t>
      </w:r>
      <w:r>
        <w:rPr/>
        <w:t>and does not exceed three thousand Dinars or by</w:t>
      </w:r>
      <w:r>
        <w:rPr>
          <w:spacing w:val="-1"/>
        </w:rPr>
        <w:t> </w:t>
      </w:r>
      <w:r>
        <w:rPr/>
        <w:t>either</w:t>
      </w:r>
      <w:r>
        <w:rPr>
          <w:spacing w:val="40"/>
        </w:rPr>
        <w:t> </w:t>
      </w:r>
      <w:r>
        <w:rPr/>
        <w:t>of</w:t>
      </w:r>
      <w:r>
        <w:rPr>
          <w:spacing w:val="40"/>
        </w:rPr>
        <w:t> </w:t>
      </w:r>
      <w:r>
        <w:rPr/>
        <w:t>these</w:t>
      </w:r>
      <w:r>
        <w:rPr>
          <w:spacing w:val="40"/>
        </w:rPr>
        <w:t> </w:t>
      </w:r>
      <w:r>
        <w:rPr/>
        <w:t>two</w:t>
      </w:r>
      <w:r>
        <w:rPr>
          <w:spacing w:val="40"/>
        </w:rPr>
        <w:t> </w:t>
      </w:r>
      <w:r>
        <w:rPr/>
        <w:t>penalties every person who used the information network or</w:t>
      </w:r>
      <w:r>
        <w:rPr>
          <w:spacing w:val="-1"/>
        </w:rPr>
        <w:t> </w:t>
      </w:r>
      <w:r>
        <w:rPr/>
        <w:t>a means of</w:t>
      </w:r>
      <w:r>
        <w:rPr>
          <w:spacing w:val="-6"/>
        </w:rPr>
        <w:t> </w:t>
      </w:r>
      <w:r>
        <w:rPr/>
        <w:t>the information</w:t>
      </w:r>
      <w:r>
        <w:rPr>
          <w:spacing w:val="40"/>
        </w:rPr>
        <w:t> </w:t>
      </w:r>
      <w:r>
        <w:rPr/>
        <w:t>technology</w:t>
      </w:r>
      <w:r>
        <w:rPr>
          <w:spacing w:val="40"/>
        </w:rPr>
        <w:t> </w:t>
      </w:r>
      <w:r>
        <w:rPr/>
        <w:t>means to access</w:t>
      </w:r>
      <w:r>
        <w:rPr>
          <w:spacing w:val="40"/>
        </w:rPr>
        <w:t> </w:t>
      </w:r>
      <w:r>
        <w:rPr/>
        <w:t>without</w:t>
      </w:r>
      <w:r>
        <w:rPr>
          <w:spacing w:val="40"/>
        </w:rPr>
        <w:t> </w:t>
      </w:r>
      <w:r>
        <w:rPr/>
        <w:t>due right numbers or information of a credit card and the similar of electronic cards.</w:t>
      </w:r>
    </w:p>
    <w:p>
      <w:pPr>
        <w:pStyle w:val="BodyText"/>
        <w:spacing w:line="232" w:lineRule="auto" w:before="9"/>
        <w:ind w:left="164" w:firstLine="416"/>
      </w:pPr>
      <w:r>
        <w:rPr/>
        <w:t>If its use entailed</w:t>
      </w:r>
      <w:r>
        <w:rPr>
          <w:spacing w:val="80"/>
        </w:rPr>
        <w:t> </w:t>
      </w:r>
      <w:r>
        <w:rPr/>
        <w:t>obtaining</w:t>
      </w:r>
      <w:r>
        <w:rPr>
          <w:spacing w:val="80"/>
        </w:rPr>
        <w:t> </w:t>
      </w:r>
      <w:r>
        <w:rPr/>
        <w:t>others' money, or what this card avails of services, he shall be penalized</w:t>
      </w:r>
      <w:r>
        <w:rPr>
          <w:spacing w:val="21"/>
        </w:rPr>
        <w:t> </w:t>
      </w:r>
      <w:r>
        <w:rPr/>
        <w:t>with</w:t>
      </w:r>
      <w:r>
        <w:rPr>
          <w:spacing w:val="80"/>
        </w:rPr>
        <w:t> </w:t>
      </w:r>
      <w:r>
        <w:rPr/>
        <w:t>imprisonment</w:t>
      </w:r>
      <w:r>
        <w:rPr>
          <w:spacing w:val="21"/>
        </w:rPr>
        <w:t> </w:t>
      </w:r>
      <w:r>
        <w:rPr/>
        <w:t>for</w:t>
      </w:r>
      <w:r>
        <w:rPr>
          <w:spacing w:val="-2"/>
        </w:rPr>
        <w:t> </w:t>
      </w:r>
      <w:r>
        <w:rPr/>
        <w:t>a</w:t>
      </w:r>
      <w:r>
        <w:rPr>
          <w:spacing w:val="-1"/>
        </w:rPr>
        <w:t> </w:t>
      </w:r>
      <w:r>
        <w:rPr/>
        <w:t>period that does not exceed three years and a fine that is not less</w:t>
      </w:r>
      <w:r>
        <w:rPr>
          <w:spacing w:val="-2"/>
        </w:rPr>
        <w:t> </w:t>
      </w:r>
      <w:r>
        <w:rPr/>
        <w:t>than</w:t>
      </w:r>
      <w:r>
        <w:rPr>
          <w:spacing w:val="75"/>
        </w:rPr>
        <w:t> </w:t>
      </w:r>
      <w:r>
        <w:rPr/>
        <w:t>three</w:t>
      </w:r>
      <w:r>
        <w:rPr>
          <w:spacing w:val="80"/>
        </w:rPr>
        <w:t> </w:t>
      </w:r>
      <w:r>
        <w:rPr/>
        <w:t>thousand Dinars and does not exceed ten thousand</w:t>
      </w:r>
      <w:r>
        <w:rPr>
          <w:spacing w:val="23"/>
        </w:rPr>
        <w:t> </w:t>
      </w:r>
      <w:r>
        <w:rPr/>
        <w:t>Dinars or by either of these two penalties every person.</w:t>
      </w:r>
    </w:p>
    <w:p>
      <w:pPr>
        <w:pStyle w:val="BodyText"/>
        <w:spacing w:line="319" w:lineRule="exact"/>
        <w:ind w:left="167"/>
      </w:pPr>
      <w:r>
        <w:rPr/>
        <w:t>Article</w:t>
      </w:r>
      <w:r>
        <w:rPr>
          <w:spacing w:val="-1"/>
        </w:rPr>
        <w:t> </w:t>
      </w:r>
      <w:r>
        <w:rPr/>
        <w:t>-</w:t>
      </w:r>
      <w:r>
        <w:rPr>
          <w:spacing w:val="-5"/>
        </w:rPr>
        <w:t>6-</w:t>
      </w:r>
    </w:p>
    <w:p>
      <w:pPr>
        <w:pStyle w:val="BodyText"/>
        <w:spacing w:line="235" w:lineRule="auto" w:before="6"/>
        <w:ind w:left="152" w:right="46" w:firstLine="411"/>
        <w:jc w:val="both"/>
      </w:pPr>
      <w:r>
        <w:rPr/>
        <w:t>He shall be penalized</w:t>
      </w:r>
      <w:r>
        <w:rPr>
          <w:spacing w:val="80"/>
        </w:rPr>
        <w:t> </w:t>
      </w:r>
      <w:r>
        <w:rPr/>
        <w:t>according</w:t>
      </w:r>
      <w:r>
        <w:rPr>
          <w:spacing w:val="80"/>
        </w:rPr>
        <w:t> </w:t>
      </w:r>
      <w:r>
        <w:rPr/>
        <w:t>to</w:t>
      </w:r>
      <w:r>
        <w:rPr>
          <w:spacing w:val="-1"/>
        </w:rPr>
        <w:t> </w:t>
      </w:r>
      <w:r>
        <w:rPr/>
        <w:t>cases with the penalty stipulated in Items 1, 2 and 3 of</w:t>
      </w:r>
      <w:r>
        <w:rPr>
          <w:spacing w:val="40"/>
        </w:rPr>
        <w:t> </w:t>
      </w:r>
      <w:r>
        <w:rPr/>
        <w:t>Article 27 of</w:t>
      </w:r>
      <w:r>
        <w:rPr>
          <w:spacing w:val="40"/>
        </w:rPr>
        <w:t> </w:t>
      </w:r>
      <w:r>
        <w:rPr/>
        <w:t>the</w:t>
      </w:r>
      <w:r>
        <w:rPr>
          <w:spacing w:val="40"/>
        </w:rPr>
        <w:t> </w:t>
      </w:r>
      <w:r>
        <w:rPr/>
        <w:t>law</w:t>
      </w:r>
      <w:r>
        <w:rPr>
          <w:spacing w:val="40"/>
        </w:rPr>
        <w:t> </w:t>
      </w:r>
      <w:r>
        <w:rPr/>
        <w:t>for</w:t>
      </w:r>
      <w:r>
        <w:rPr>
          <w:spacing w:val="40"/>
        </w:rPr>
        <w:t> </w:t>
      </w:r>
      <w:r>
        <w:rPr/>
        <w:t>publications</w:t>
      </w:r>
      <w:r>
        <w:rPr>
          <w:spacing w:val="40"/>
        </w:rPr>
        <w:t> </w:t>
      </w:r>
      <w:r>
        <w:rPr/>
        <w:t>and</w:t>
      </w:r>
      <w:r>
        <w:rPr>
          <w:spacing w:val="40"/>
        </w:rPr>
        <w:t> </w:t>
      </w:r>
      <w:r>
        <w:rPr/>
        <w:t>publishing</w:t>
      </w:r>
      <w:r>
        <w:rPr>
          <w:spacing w:val="40"/>
        </w:rPr>
        <w:t> </w:t>
      </w:r>
      <w:r>
        <w:rPr/>
        <w:t>that</w:t>
      </w:r>
      <w:r>
        <w:rPr>
          <w:spacing w:val="40"/>
        </w:rPr>
        <w:t> </w:t>
      </w:r>
      <w:r>
        <w:rPr/>
        <w:t>is</w:t>
      </w:r>
      <w:r>
        <w:rPr>
          <w:spacing w:val="40"/>
        </w:rPr>
        <w:t> </w:t>
      </w:r>
      <w:r>
        <w:rPr/>
        <w:t>aforementioned,</w:t>
      </w:r>
      <w:r>
        <w:rPr>
          <w:spacing w:val="40"/>
        </w:rPr>
        <w:t> </w:t>
      </w:r>
      <w:r>
        <w:rPr/>
        <w:t>every person who committed</w:t>
      </w:r>
      <w:r>
        <w:rPr>
          <w:spacing w:val="40"/>
        </w:rPr>
        <w:t> </w:t>
      </w:r>
      <w:r>
        <w:rPr/>
        <w:t>through the information network or by using a means of the information technology</w:t>
      </w:r>
      <w:r>
        <w:rPr>
          <w:spacing w:val="80"/>
        </w:rPr>
        <w:t> </w:t>
      </w:r>
      <w:r>
        <w:rPr/>
        <w:t>means</w:t>
      </w:r>
      <w:r>
        <w:rPr>
          <w:spacing w:val="40"/>
        </w:rPr>
        <w:t> </w:t>
      </w:r>
      <w:r>
        <w:rPr/>
        <w:t>that</w:t>
      </w:r>
      <w:r>
        <w:rPr>
          <w:spacing w:val="78"/>
        </w:rPr>
        <w:t> </w:t>
      </w:r>
      <w:r>
        <w:rPr/>
        <w:t>is</w:t>
      </w:r>
      <w:r>
        <w:rPr>
          <w:spacing w:val="-6"/>
        </w:rPr>
        <w:t> </w:t>
      </w:r>
      <w:r>
        <w:rPr/>
        <w:t>stipulated</w:t>
      </w:r>
      <w:r>
        <w:rPr>
          <w:spacing w:val="25"/>
        </w:rPr>
        <w:t> </w:t>
      </w:r>
      <w:r>
        <w:rPr/>
        <w:t>upon in</w:t>
      </w:r>
      <w:r>
        <w:rPr>
          <w:spacing w:val="-5"/>
        </w:rPr>
        <w:t> </w:t>
      </w:r>
      <w:r>
        <w:rPr/>
        <w:t>this law, one of</w:t>
      </w:r>
      <w:r>
        <w:rPr>
          <w:spacing w:val="-2"/>
        </w:rPr>
        <w:t> </w:t>
      </w:r>
      <w:r>
        <w:rPr/>
        <w:t>the acts</w:t>
      </w:r>
      <w:r>
        <w:rPr>
          <w:spacing w:val="-1"/>
        </w:rPr>
        <w:t> </w:t>
      </w:r>
      <w:r>
        <w:rPr/>
        <w:t>according to cases which are exhibited</w:t>
      </w:r>
      <w:r>
        <w:rPr>
          <w:spacing w:val="40"/>
        </w:rPr>
        <w:t> </w:t>
      </w:r>
      <w:r>
        <w:rPr/>
        <w:t>in</w:t>
      </w:r>
      <w:r>
        <w:rPr>
          <w:spacing w:val="-7"/>
        </w:rPr>
        <w:t> </w:t>
      </w:r>
      <w:r>
        <w:rPr/>
        <w:t>Article (19, 20 and 21) of the aforementioned law.</w:t>
      </w:r>
    </w:p>
    <w:p>
      <w:pPr>
        <w:pStyle w:val="BodyText"/>
        <w:spacing w:line="312" w:lineRule="exact"/>
        <w:ind w:left="153"/>
        <w:jc w:val="both"/>
      </w:pPr>
      <w:r>
        <w:rPr/>
        <w:t>Article</w:t>
      </w:r>
      <w:r>
        <w:rPr>
          <w:spacing w:val="-1"/>
        </w:rPr>
        <w:t> </w:t>
      </w:r>
      <w:r>
        <w:rPr/>
        <w:t>-</w:t>
      </w:r>
      <w:r>
        <w:rPr>
          <w:spacing w:val="-5"/>
        </w:rPr>
        <w:t>7-</w:t>
      </w:r>
    </w:p>
    <w:p>
      <w:pPr>
        <w:pStyle w:val="BodyText"/>
        <w:spacing w:line="235" w:lineRule="auto" w:before="2"/>
        <w:ind w:left="140" w:firstLine="409"/>
      </w:pPr>
      <w:r>
        <w:rPr/>
        <w:t>He shall be penalized</w:t>
      </w:r>
      <w:r>
        <w:rPr>
          <w:spacing w:val="80"/>
        </w:rPr>
        <w:t> </w:t>
      </w:r>
      <w:r>
        <w:rPr/>
        <w:t>with</w:t>
      </w:r>
      <w:r>
        <w:rPr>
          <w:spacing w:val="40"/>
        </w:rPr>
        <w:t> </w:t>
      </w:r>
      <w:r>
        <w:rPr/>
        <w:t>the</w:t>
      </w:r>
      <w:r>
        <w:rPr>
          <w:spacing w:val="80"/>
        </w:rPr>
        <w:t> </w:t>
      </w:r>
      <w:r>
        <w:rPr/>
        <w:t>decided</w:t>
      </w:r>
      <w:r>
        <w:rPr>
          <w:spacing w:val="80"/>
        </w:rPr>
        <w:t> </w:t>
      </w:r>
      <w:r>
        <w:rPr/>
        <w:t>penalty</w:t>
      </w:r>
      <w:r>
        <w:rPr>
          <w:spacing w:val="80"/>
        </w:rPr>
        <w:t> </w:t>
      </w:r>
      <w:r>
        <w:rPr/>
        <w:t>in</w:t>
      </w:r>
      <w:r>
        <w:rPr>
          <w:spacing w:val="40"/>
        </w:rPr>
        <w:t> </w:t>
      </w:r>
      <w:r>
        <w:rPr/>
        <w:t>Article</w:t>
      </w:r>
      <w:r>
        <w:rPr>
          <w:spacing w:val="80"/>
        </w:rPr>
        <w:t> </w:t>
      </w:r>
      <w:r>
        <w:rPr/>
        <w:t>29, first paragraph,</w:t>
      </w:r>
      <w:r>
        <w:rPr>
          <w:spacing w:val="28"/>
        </w:rPr>
        <w:t> </w:t>
      </w:r>
      <w:r>
        <w:rPr/>
        <w:t>of law No. 31 for the</w:t>
      </w:r>
      <w:r>
        <w:rPr>
          <w:spacing w:val="71"/>
        </w:rPr>
        <w:t> </w:t>
      </w:r>
      <w:r>
        <w:rPr/>
        <w:t>year</w:t>
      </w:r>
      <w:r>
        <w:rPr>
          <w:spacing w:val="73"/>
        </w:rPr>
        <w:t> </w:t>
      </w:r>
      <w:r>
        <w:rPr/>
        <w:t>1970,</w:t>
      </w:r>
      <w:r>
        <w:rPr>
          <w:spacing w:val="72"/>
        </w:rPr>
        <w:t> </w:t>
      </w:r>
      <w:r>
        <w:rPr/>
        <w:t>regarding</w:t>
      </w:r>
      <w:r>
        <w:rPr>
          <w:spacing w:val="80"/>
        </w:rPr>
        <w:t> </w:t>
      </w:r>
      <w:r>
        <w:rPr/>
        <w:t>the</w:t>
      </w:r>
      <w:r>
        <w:rPr>
          <w:spacing w:val="70"/>
        </w:rPr>
        <w:t> </w:t>
      </w:r>
      <w:r>
        <w:rPr/>
        <w:t>amendment</w:t>
      </w:r>
      <w:r>
        <w:rPr>
          <w:spacing w:val="20"/>
        </w:rPr>
        <w:t> </w:t>
      </w:r>
      <w:r>
        <w:rPr/>
        <w:t>of</w:t>
      </w:r>
      <w:r>
        <w:rPr>
          <w:spacing w:val="-4"/>
        </w:rPr>
        <w:t> </w:t>
      </w:r>
      <w:r>
        <w:rPr/>
        <w:t>some rules of</w:t>
      </w:r>
      <w:r>
        <w:rPr>
          <w:spacing w:val="-2"/>
        </w:rPr>
        <w:t> </w:t>
      </w:r>
      <w:r>
        <w:rPr/>
        <w:t>the penalty code No. 46 for</w:t>
      </w:r>
      <w:r>
        <w:rPr>
          <w:spacing w:val="-2"/>
        </w:rPr>
        <w:t> </w:t>
      </w:r>
      <w:r>
        <w:rPr/>
        <w:t>the year</w:t>
      </w:r>
      <w:r>
        <w:rPr>
          <w:spacing w:val="77"/>
        </w:rPr>
        <w:t> </w:t>
      </w:r>
      <w:r>
        <w:rPr/>
        <w:t>1960,</w:t>
      </w:r>
      <w:r>
        <w:rPr>
          <w:spacing w:val="80"/>
        </w:rPr>
        <w:t> </w:t>
      </w:r>
      <w:r>
        <w:rPr/>
        <w:t>every</w:t>
      </w:r>
      <w:r>
        <w:rPr>
          <w:spacing w:val="80"/>
        </w:rPr>
        <w:t> </w:t>
      </w:r>
      <w:r>
        <w:rPr/>
        <w:t>person</w:t>
      </w:r>
      <w:r>
        <w:rPr>
          <w:spacing w:val="76"/>
        </w:rPr>
        <w:t> </w:t>
      </w:r>
      <w:r>
        <w:rPr/>
        <w:t>who</w:t>
      </w:r>
      <w:r>
        <w:rPr>
          <w:spacing w:val="76"/>
        </w:rPr>
        <w:t> </w:t>
      </w:r>
      <w:r>
        <w:rPr/>
        <w:t>committed</w:t>
      </w:r>
      <w:r>
        <w:rPr>
          <w:spacing w:val="80"/>
        </w:rPr>
        <w:t> </w:t>
      </w:r>
      <w:r>
        <w:rPr/>
        <w:t>on</w:t>
      </w:r>
      <w:r>
        <w:rPr>
          <w:spacing w:val="75"/>
        </w:rPr>
        <w:t> </w:t>
      </w:r>
      <w:r>
        <w:rPr/>
        <w:t>of</w:t>
      </w:r>
      <w:r>
        <w:rPr>
          <w:spacing w:val="-5"/>
        </w:rPr>
        <w:t> </w:t>
      </w:r>
      <w:r>
        <w:rPr/>
        <w:t>the acts which are stipulated</w:t>
      </w:r>
      <w:r>
        <w:rPr>
          <w:spacing w:val="23"/>
        </w:rPr>
        <w:t> </w:t>
      </w:r>
      <w:r>
        <w:rPr/>
        <w:t>in Article 28</w:t>
      </w:r>
      <w:r>
        <w:rPr>
          <w:spacing w:val="-2"/>
        </w:rPr>
        <w:t> </w:t>
      </w:r>
      <w:r>
        <w:rPr/>
        <w:t>of</w:t>
      </w:r>
      <w:r>
        <w:rPr>
          <w:spacing w:val="-3"/>
        </w:rPr>
        <w:t> </w:t>
      </w:r>
      <w:r>
        <w:rPr/>
        <w:t>the</w:t>
      </w:r>
      <w:r>
        <w:rPr>
          <w:spacing w:val="80"/>
        </w:rPr>
        <w:t> </w:t>
      </w:r>
      <w:r>
        <w:rPr/>
        <w:t>law</w:t>
      </w:r>
      <w:r>
        <w:rPr>
          <w:spacing w:val="80"/>
        </w:rPr>
        <w:t> </w:t>
      </w:r>
      <w:r>
        <w:rPr/>
        <w:t>for</w:t>
      </w:r>
      <w:r>
        <w:rPr>
          <w:spacing w:val="80"/>
        </w:rPr>
        <w:t> </w:t>
      </w:r>
      <w:r>
        <w:rPr/>
        <w:t>publications</w:t>
      </w:r>
      <w:r>
        <w:rPr>
          <w:spacing w:val="80"/>
        </w:rPr>
        <w:t> </w:t>
      </w:r>
      <w:r>
        <w:rPr/>
        <w:t>and</w:t>
      </w:r>
      <w:r>
        <w:rPr>
          <w:spacing w:val="80"/>
        </w:rPr>
        <w:t> </w:t>
      </w:r>
      <w:r>
        <w:rPr/>
        <w:t>publishing</w:t>
      </w:r>
      <w:r>
        <w:rPr>
          <w:spacing w:val="80"/>
        </w:rPr>
        <w:t> </w:t>
      </w:r>
      <w:r>
        <w:rPr/>
        <w:t>that is</w:t>
      </w:r>
      <w:r>
        <w:rPr>
          <w:spacing w:val="-4"/>
        </w:rPr>
        <w:t> </w:t>
      </w:r>
      <w:r>
        <w:rPr/>
        <w:t>aforementioned by using the information</w:t>
      </w:r>
      <w:r>
        <w:rPr>
          <w:spacing w:val="27"/>
        </w:rPr>
        <w:t> </w:t>
      </w:r>
      <w:r>
        <w:rPr/>
        <w:t>network</w:t>
      </w:r>
      <w:r>
        <w:rPr>
          <w:spacing w:val="80"/>
        </w:rPr>
        <w:t> </w:t>
      </w:r>
      <w:r>
        <w:rPr/>
        <w:t>or</w:t>
      </w:r>
      <w:r>
        <w:rPr>
          <w:spacing w:val="75"/>
        </w:rPr>
        <w:t> </w:t>
      </w:r>
      <w:r>
        <w:rPr/>
        <w:t>a</w:t>
      </w:r>
      <w:r>
        <w:rPr>
          <w:spacing w:val="40"/>
        </w:rPr>
        <w:t> </w:t>
      </w:r>
      <w:r>
        <w:rPr/>
        <w:t>means</w:t>
      </w:r>
      <w:r>
        <w:rPr>
          <w:spacing w:val="78"/>
        </w:rPr>
        <w:t> </w:t>
      </w:r>
      <w:r>
        <w:rPr/>
        <w:t>of</w:t>
      </w:r>
      <w:r>
        <w:rPr>
          <w:spacing w:val="40"/>
        </w:rPr>
        <w:t> </w:t>
      </w:r>
      <w:r>
        <w:rPr/>
        <w:t>the</w:t>
      </w:r>
      <w:r>
        <w:rPr>
          <w:spacing w:val="78"/>
        </w:rPr>
        <w:t> </w:t>
      </w:r>
      <w:r>
        <w:rPr/>
        <w:t>information</w:t>
      </w:r>
      <w:r>
        <w:rPr>
          <w:spacing w:val="80"/>
        </w:rPr>
        <w:t> </w:t>
      </w:r>
      <w:r>
        <w:rPr/>
        <w:t>technology</w:t>
      </w:r>
      <w:r>
        <w:rPr>
          <w:spacing w:val="80"/>
        </w:rPr>
        <w:t> </w:t>
      </w:r>
      <w:r>
        <w:rPr/>
        <w:t>means</w:t>
      </w:r>
      <w:r>
        <w:rPr>
          <w:spacing w:val="78"/>
        </w:rPr>
        <w:t> </w:t>
      </w:r>
      <w:r>
        <w:rPr/>
        <w:t>that is</w:t>
      </w:r>
      <w:r>
        <w:rPr>
          <w:spacing w:val="-4"/>
        </w:rPr>
        <w:t> </w:t>
      </w:r>
      <w:r>
        <w:rPr/>
        <w:t>stipulated upon in this law.</w:t>
      </w:r>
    </w:p>
    <w:p>
      <w:pPr>
        <w:pStyle w:val="BodyText"/>
        <w:spacing w:line="314" w:lineRule="exact"/>
        <w:ind w:left="143"/>
      </w:pPr>
      <w:r>
        <w:rPr/>
        <w:t>Article</w:t>
      </w:r>
      <w:r>
        <w:rPr>
          <w:spacing w:val="-2"/>
        </w:rPr>
        <w:t> </w:t>
      </w:r>
      <w:r>
        <w:rPr/>
        <w:t>-</w:t>
      </w:r>
      <w:r>
        <w:rPr>
          <w:spacing w:val="-5"/>
        </w:rPr>
        <w:t>8-</w:t>
      </w:r>
    </w:p>
    <w:p>
      <w:pPr>
        <w:pStyle w:val="BodyText"/>
        <w:spacing w:line="235" w:lineRule="auto"/>
        <w:ind w:left="123" w:right="45" w:firstLine="416"/>
        <w:jc w:val="both"/>
      </w:pPr>
      <w:r>
        <w:rPr/>
        <w:t>He shall be penalized</w:t>
      </w:r>
      <w:r>
        <w:rPr>
          <w:spacing w:val="80"/>
        </w:rPr>
        <w:t> </w:t>
      </w:r>
      <w:r>
        <w:rPr/>
        <w:t>with</w:t>
      </w:r>
      <w:r>
        <w:rPr>
          <w:spacing w:val="40"/>
        </w:rPr>
        <w:t> </w:t>
      </w:r>
      <w:r>
        <w:rPr/>
        <w:t>imprisonment for a period that does not exceed seven years and a fine that</w:t>
      </w:r>
      <w:r>
        <w:rPr>
          <w:spacing w:val="40"/>
        </w:rPr>
        <w:t> </w:t>
      </w:r>
      <w:r>
        <w:rPr/>
        <w:t>is</w:t>
      </w:r>
      <w:r>
        <w:rPr>
          <w:spacing w:val="40"/>
        </w:rPr>
        <w:t> </w:t>
      </w:r>
      <w:r>
        <w:rPr/>
        <w:t>not</w:t>
      </w:r>
      <w:r>
        <w:rPr>
          <w:spacing w:val="40"/>
        </w:rPr>
        <w:t> </w:t>
      </w:r>
      <w:r>
        <w:rPr/>
        <w:t>less</w:t>
      </w:r>
      <w:r>
        <w:rPr>
          <w:spacing w:val="40"/>
        </w:rPr>
        <w:t> </w:t>
      </w:r>
      <w:r>
        <w:rPr/>
        <w:t>than</w:t>
      </w:r>
      <w:r>
        <w:rPr>
          <w:spacing w:val="40"/>
        </w:rPr>
        <w:t> </w:t>
      </w:r>
      <w:r>
        <w:rPr/>
        <w:t>ten</w:t>
      </w:r>
      <w:r>
        <w:rPr>
          <w:spacing w:val="40"/>
        </w:rPr>
        <w:t> </w:t>
      </w:r>
      <w:r>
        <w:rPr/>
        <w:t>thousand</w:t>
      </w:r>
      <w:r>
        <w:rPr>
          <w:spacing w:val="40"/>
        </w:rPr>
        <w:t> </w:t>
      </w:r>
      <w:r>
        <w:rPr/>
        <w:t>Dinars</w:t>
      </w:r>
      <w:r>
        <w:rPr>
          <w:spacing w:val="40"/>
        </w:rPr>
        <w:t> </w:t>
      </w:r>
      <w:r>
        <w:rPr/>
        <w:t>and does not exceed thirty thousand Dinars or by either</w:t>
      </w:r>
      <w:r>
        <w:rPr>
          <w:spacing w:val="40"/>
        </w:rPr>
        <w:t> </w:t>
      </w:r>
      <w:r>
        <w:rPr/>
        <w:t>of</w:t>
      </w:r>
      <w:r>
        <w:rPr>
          <w:spacing w:val="40"/>
        </w:rPr>
        <w:t> </w:t>
      </w:r>
      <w:r>
        <w:rPr/>
        <w:t>these two penalties every person who establishes a</w:t>
      </w:r>
      <w:r>
        <w:rPr>
          <w:spacing w:val="-4"/>
        </w:rPr>
        <w:t> </w:t>
      </w:r>
      <w:r>
        <w:rPr/>
        <w:t>site or propagates information by using the information</w:t>
      </w:r>
      <w:r>
        <w:rPr>
          <w:spacing w:val="40"/>
        </w:rPr>
        <w:t> </w:t>
      </w:r>
      <w:r>
        <w:rPr/>
        <w:t>network or a means of</w:t>
      </w:r>
      <w:r>
        <w:rPr>
          <w:spacing w:val="-6"/>
        </w:rPr>
        <w:t> </w:t>
      </w:r>
      <w:r>
        <w:rPr/>
        <w:t>the information technology means that is stipulated</w:t>
      </w:r>
      <w:r>
        <w:rPr>
          <w:spacing w:val="40"/>
        </w:rPr>
        <w:t> </w:t>
      </w:r>
      <w:r>
        <w:rPr/>
        <w:t>upon in this law, with the purpose of human trafficking, or facilitating dealing</w:t>
      </w:r>
      <w:r>
        <w:rPr>
          <w:spacing w:val="40"/>
        </w:rPr>
        <w:t> </w:t>
      </w:r>
      <w:r>
        <w:rPr/>
        <w:t>in</w:t>
      </w:r>
      <w:r>
        <w:rPr>
          <w:spacing w:val="40"/>
        </w:rPr>
        <w:t> </w:t>
      </w:r>
      <w:r>
        <w:rPr/>
        <w:t>them, promoting drugs or psychotropic</w:t>
      </w:r>
      <w:r>
        <w:rPr>
          <w:spacing w:val="31"/>
        </w:rPr>
        <w:t> </w:t>
      </w:r>
      <w:r>
        <w:rPr/>
        <w:t>substances and the similar, or to facilitate this in cases other than the legally authorized.</w:t>
      </w:r>
    </w:p>
    <w:p>
      <w:pPr>
        <w:pStyle w:val="BodyText"/>
        <w:spacing w:line="304" w:lineRule="exact"/>
        <w:ind w:left="124"/>
        <w:jc w:val="both"/>
      </w:pPr>
      <w:r>
        <w:rPr/>
        <w:t>Article</w:t>
      </w:r>
      <w:r>
        <w:rPr>
          <w:spacing w:val="-2"/>
        </w:rPr>
        <w:t> </w:t>
      </w:r>
      <w:r>
        <w:rPr/>
        <w:t>-</w:t>
      </w:r>
      <w:r>
        <w:rPr>
          <w:spacing w:val="-5"/>
        </w:rPr>
        <w:t>9-</w:t>
      </w:r>
    </w:p>
    <w:p>
      <w:pPr>
        <w:pStyle w:val="BodyText"/>
        <w:spacing w:line="232" w:lineRule="auto"/>
        <w:ind w:left="116" w:right="59" w:firstLine="408"/>
        <w:jc w:val="both"/>
      </w:pPr>
      <w:r>
        <w:rPr/>
        <w:t>He shall be penalized</w:t>
      </w:r>
      <w:r>
        <w:rPr>
          <w:spacing w:val="80"/>
        </w:rPr>
        <w:t> </w:t>
      </w:r>
      <w:r>
        <w:rPr/>
        <w:t>with</w:t>
      </w:r>
      <w:r>
        <w:rPr>
          <w:spacing w:val="40"/>
        </w:rPr>
        <w:t> </w:t>
      </w:r>
      <w:r>
        <w:rPr/>
        <w:t>imprisonment</w:t>
      </w:r>
      <w:r>
        <w:rPr>
          <w:spacing w:val="80"/>
        </w:rPr>
        <w:t> </w:t>
      </w:r>
      <w:r>
        <w:rPr/>
        <w:t>for</w:t>
      </w:r>
      <w:r>
        <w:rPr>
          <w:spacing w:val="40"/>
        </w:rPr>
        <w:t> </w:t>
      </w:r>
      <w:r>
        <w:rPr/>
        <w:t>a</w:t>
      </w:r>
      <w:r>
        <w:rPr>
          <w:spacing w:val="40"/>
        </w:rPr>
        <w:t> </w:t>
      </w:r>
      <w:r>
        <w:rPr/>
        <w:t>period</w:t>
      </w:r>
      <w:r>
        <w:rPr>
          <w:spacing w:val="80"/>
        </w:rPr>
        <w:t> </w:t>
      </w:r>
      <w:r>
        <w:rPr/>
        <w:t>not</w:t>
      </w:r>
      <w:r>
        <w:rPr>
          <w:spacing w:val="40"/>
        </w:rPr>
        <w:t> </w:t>
      </w:r>
      <w:r>
        <w:rPr/>
        <w:t>exceeding ten years and a fine that is not</w:t>
      </w:r>
      <w:r>
        <w:rPr>
          <w:spacing w:val="80"/>
        </w:rPr>
        <w:t> </w:t>
      </w:r>
      <w:r>
        <w:rPr/>
        <w:t>less</w:t>
      </w:r>
      <w:r>
        <w:rPr>
          <w:spacing w:val="40"/>
        </w:rPr>
        <w:t> </w:t>
      </w:r>
      <w:r>
        <w:rPr/>
        <w:t>than twenty thousand Dinars and does not exceed fifty thousand</w:t>
      </w:r>
      <w:r>
        <w:rPr>
          <w:spacing w:val="24"/>
        </w:rPr>
        <w:t> </w:t>
      </w:r>
      <w:r>
        <w:rPr/>
        <w:t>Dinars or by</w:t>
      </w:r>
      <w:r>
        <w:rPr>
          <w:spacing w:val="-1"/>
        </w:rPr>
        <w:t> </w:t>
      </w:r>
      <w:r>
        <w:rPr/>
        <w:t>either of</w:t>
      </w:r>
      <w:r>
        <w:rPr>
          <w:spacing w:val="40"/>
        </w:rPr>
        <w:t> </w:t>
      </w:r>
      <w:r>
        <w:rPr/>
        <w:t>these</w:t>
      </w:r>
      <w:r>
        <w:rPr>
          <w:spacing w:val="40"/>
        </w:rPr>
        <w:t> </w:t>
      </w:r>
      <w:r>
        <w:rPr/>
        <w:t>two</w:t>
      </w:r>
      <w:r>
        <w:rPr>
          <w:spacing w:val="40"/>
        </w:rPr>
        <w:t> </w:t>
      </w:r>
      <w:r>
        <w:rPr/>
        <w:t>penalties,</w:t>
      </w:r>
      <w:r>
        <w:rPr>
          <w:spacing w:val="80"/>
        </w:rPr>
        <w:t> </w:t>
      </w:r>
      <w:r>
        <w:rPr/>
        <w:t>every person who</w:t>
      </w:r>
      <w:r>
        <w:rPr>
          <w:spacing w:val="-2"/>
        </w:rPr>
        <w:t> </w:t>
      </w:r>
      <w:r>
        <w:rPr/>
        <w:t>through the information networks or by using a</w:t>
      </w:r>
      <w:r>
        <w:rPr>
          <w:spacing w:val="-3"/>
        </w:rPr>
        <w:t> </w:t>
      </w:r>
      <w:r>
        <w:rPr/>
        <w:t>means</w:t>
      </w:r>
      <w:r>
        <w:rPr>
          <w:spacing w:val="40"/>
        </w:rPr>
        <w:t> </w:t>
      </w:r>
      <w:r>
        <w:rPr/>
        <w:t>of</w:t>
      </w:r>
      <w:r>
        <w:rPr>
          <w:spacing w:val="40"/>
        </w:rPr>
        <w:t> </w:t>
      </w:r>
      <w:r>
        <w:rPr/>
        <w:t>the</w:t>
      </w:r>
      <w:r>
        <w:rPr>
          <w:spacing w:val="40"/>
        </w:rPr>
        <w:t> </w:t>
      </w:r>
      <w:r>
        <w:rPr/>
        <w:t>information</w:t>
      </w:r>
      <w:r>
        <w:rPr>
          <w:spacing w:val="40"/>
        </w:rPr>
        <w:t> </w:t>
      </w:r>
      <w:r>
        <w:rPr/>
        <w:t>technology means undertook money laundering or to transfer illegal</w:t>
      </w:r>
      <w:r>
        <w:rPr>
          <w:spacing w:val="40"/>
        </w:rPr>
        <w:t> </w:t>
      </w:r>
      <w:r>
        <w:rPr/>
        <w:t>money</w:t>
      </w:r>
      <w:r>
        <w:rPr>
          <w:spacing w:val="40"/>
        </w:rPr>
        <w:t> </w:t>
      </w:r>
      <w:r>
        <w:rPr/>
        <w:t>or</w:t>
      </w:r>
      <w:r>
        <w:rPr>
          <w:spacing w:val="40"/>
        </w:rPr>
        <w:t> </w:t>
      </w:r>
      <w:r>
        <w:rPr/>
        <w:t>transported</w:t>
      </w:r>
      <w:r>
        <w:rPr>
          <w:spacing w:val="40"/>
        </w:rPr>
        <w:t> </w:t>
      </w:r>
      <w:r>
        <w:rPr/>
        <w:t>it,</w:t>
      </w:r>
      <w:r>
        <w:rPr>
          <w:spacing w:val="40"/>
        </w:rPr>
        <w:t> </w:t>
      </w:r>
      <w:r>
        <w:rPr/>
        <w:t>or</w:t>
      </w:r>
      <w:r>
        <w:rPr>
          <w:spacing w:val="40"/>
        </w:rPr>
        <w:t> </w:t>
      </w:r>
      <w:r>
        <w:rPr/>
        <w:t>concealed</w:t>
      </w:r>
      <w:r>
        <w:rPr>
          <w:spacing w:val="40"/>
        </w:rPr>
        <w:t> </w:t>
      </w:r>
      <w:r>
        <w:rPr/>
        <w:t>or</w:t>
      </w:r>
      <w:r>
        <w:rPr>
          <w:spacing w:val="40"/>
        </w:rPr>
        <w:t> </w:t>
      </w:r>
      <w:r>
        <w:rPr/>
        <w:t>hid</w:t>
      </w:r>
      <w:r>
        <w:rPr>
          <w:spacing w:val="40"/>
        </w:rPr>
        <w:t> </w:t>
      </w:r>
      <w:r>
        <w:rPr/>
        <w:t>its</w:t>
      </w:r>
      <w:r>
        <w:rPr>
          <w:spacing w:val="40"/>
        </w:rPr>
        <w:t> </w:t>
      </w:r>
      <w:r>
        <w:rPr/>
        <w:t>illegal</w:t>
      </w:r>
      <w:r>
        <w:rPr>
          <w:spacing w:val="40"/>
        </w:rPr>
        <w:t> </w:t>
      </w:r>
      <w:r>
        <w:rPr/>
        <w:t>source, or used, gained</w:t>
      </w:r>
      <w:r>
        <w:rPr>
          <w:spacing w:val="17"/>
        </w:rPr>
        <w:t> </w:t>
      </w:r>
      <w:r>
        <w:rPr/>
        <w:t>or possessed</w:t>
      </w:r>
      <w:r>
        <w:rPr>
          <w:spacing w:val="80"/>
        </w:rPr>
        <w:t> </w:t>
      </w:r>
      <w:r>
        <w:rPr/>
        <w:t>these</w:t>
      </w:r>
      <w:r>
        <w:rPr>
          <w:spacing w:val="80"/>
        </w:rPr>
        <w:t> </w:t>
      </w:r>
      <w:r>
        <w:rPr/>
        <w:t>monies</w:t>
      </w:r>
      <w:r>
        <w:rPr>
          <w:spacing w:val="80"/>
        </w:rPr>
        <w:t> </w:t>
      </w:r>
      <w:r>
        <w:rPr/>
        <w:t>with his knowledge</w:t>
      </w:r>
      <w:r>
        <w:rPr>
          <w:spacing w:val="23"/>
        </w:rPr>
        <w:t> </w:t>
      </w:r>
      <w:r>
        <w:rPr/>
        <w:t>that they are derived</w:t>
      </w:r>
      <w:r>
        <w:rPr>
          <w:spacing w:val="17"/>
        </w:rPr>
        <w:t> </w:t>
      </w:r>
      <w:r>
        <w:rPr/>
        <w:t>from an illegal</w:t>
      </w:r>
    </w:p>
    <w:p>
      <w:pPr>
        <w:pStyle w:val="BodyText"/>
        <w:spacing w:after="0" w:line="232" w:lineRule="auto"/>
        <w:jc w:val="both"/>
        <w:sectPr>
          <w:pgSz w:w="11800" w:h="16700"/>
          <w:pgMar w:top="1140" w:bottom="280" w:left="566" w:right="566"/>
        </w:sectPr>
      </w:pPr>
    </w:p>
    <w:p>
      <w:pPr>
        <w:pStyle w:val="BodyText"/>
        <w:spacing w:line="225" w:lineRule="auto" w:before="93"/>
        <w:ind w:left="223" w:right="82"/>
        <w:jc w:val="both"/>
      </w:pPr>
      <w:r>
        <w:rPr/>
        <w:t>source, or transferred</w:t>
      </w:r>
      <w:r>
        <w:rPr>
          <w:spacing w:val="40"/>
        </w:rPr>
        <w:t> </w:t>
      </w:r>
      <w:r>
        <w:rPr/>
        <w:t>the revenues or the properties</w:t>
      </w:r>
      <w:r>
        <w:rPr>
          <w:spacing w:val="40"/>
        </w:rPr>
        <w:t> </w:t>
      </w:r>
      <w:r>
        <w:rPr/>
        <w:t>with his knowledge</w:t>
      </w:r>
      <w:r>
        <w:rPr>
          <w:spacing w:val="40"/>
        </w:rPr>
        <w:t> </w:t>
      </w:r>
      <w:r>
        <w:rPr/>
        <w:t>of</w:t>
      </w:r>
      <w:r>
        <w:rPr>
          <w:spacing w:val="-1"/>
        </w:rPr>
        <w:t> </w:t>
      </w:r>
      <w:r>
        <w:rPr/>
        <w:t>their illegal source, in order to confer legal traits on these monies.</w:t>
      </w:r>
    </w:p>
    <w:p>
      <w:pPr>
        <w:pStyle w:val="BodyText"/>
        <w:spacing w:line="311" w:lineRule="exact"/>
        <w:ind w:left="225"/>
        <w:jc w:val="both"/>
      </w:pPr>
      <w:r>
        <w:rPr/>
        <w:t>Article</w:t>
      </w:r>
      <w:r>
        <w:rPr>
          <w:spacing w:val="-2"/>
        </w:rPr>
        <w:t> </w:t>
      </w:r>
      <w:r>
        <w:rPr/>
        <w:t>-</w:t>
      </w:r>
      <w:r>
        <w:rPr>
          <w:spacing w:val="-5"/>
        </w:rPr>
        <w:t>10-</w:t>
      </w:r>
    </w:p>
    <w:p>
      <w:pPr>
        <w:pStyle w:val="BodyText"/>
        <w:spacing w:line="235" w:lineRule="auto" w:before="5"/>
        <w:ind w:left="209" w:right="67" w:firstLine="412"/>
        <w:jc w:val="both"/>
      </w:pPr>
      <w:r>
        <w:rPr/>
        <w:t>He shall be penalized</w:t>
      </w:r>
      <w:r>
        <w:rPr>
          <w:spacing w:val="80"/>
        </w:rPr>
        <w:t> </w:t>
      </w:r>
      <w:r>
        <w:rPr/>
        <w:t>with</w:t>
      </w:r>
      <w:r>
        <w:rPr>
          <w:spacing w:val="40"/>
        </w:rPr>
        <w:t> </w:t>
      </w:r>
      <w:r>
        <w:rPr/>
        <w:t>imprisonment</w:t>
      </w:r>
      <w:r>
        <w:rPr>
          <w:spacing w:val="80"/>
        </w:rPr>
        <w:t> </w:t>
      </w:r>
      <w:r>
        <w:rPr/>
        <w:t>for</w:t>
      </w:r>
      <w:r>
        <w:rPr>
          <w:spacing w:val="40"/>
        </w:rPr>
        <w:t> </w:t>
      </w:r>
      <w:r>
        <w:rPr/>
        <w:t>a</w:t>
      </w:r>
      <w:r>
        <w:rPr>
          <w:spacing w:val="40"/>
        </w:rPr>
        <w:t> </w:t>
      </w:r>
      <w:r>
        <w:rPr/>
        <w:t>period</w:t>
      </w:r>
      <w:r>
        <w:rPr>
          <w:spacing w:val="80"/>
        </w:rPr>
        <w:t> </w:t>
      </w:r>
      <w:r>
        <w:rPr/>
        <w:t>not</w:t>
      </w:r>
      <w:r>
        <w:rPr>
          <w:spacing w:val="40"/>
        </w:rPr>
        <w:t> </w:t>
      </w:r>
      <w:r>
        <w:rPr/>
        <w:t>exceeding ten years and a fine that is not</w:t>
      </w:r>
      <w:r>
        <w:rPr>
          <w:spacing w:val="80"/>
        </w:rPr>
        <w:t> </w:t>
      </w:r>
      <w:r>
        <w:rPr/>
        <w:t>less</w:t>
      </w:r>
      <w:r>
        <w:rPr>
          <w:spacing w:val="40"/>
        </w:rPr>
        <w:t> </w:t>
      </w:r>
      <w:r>
        <w:rPr/>
        <w:t>than twenty thousand Dinars and does not exceed fifty thousand</w:t>
      </w:r>
      <w:r>
        <w:rPr>
          <w:spacing w:val="24"/>
        </w:rPr>
        <w:t> </w:t>
      </w:r>
      <w:r>
        <w:rPr/>
        <w:t>Dinars or by either of these two penalties, every person who established a site for a</w:t>
      </w:r>
      <w:r>
        <w:rPr>
          <w:spacing w:val="-4"/>
        </w:rPr>
        <w:t> </w:t>
      </w:r>
      <w:r>
        <w:rPr/>
        <w:t>terrorism organization</w:t>
      </w:r>
      <w:r>
        <w:rPr>
          <w:spacing w:val="40"/>
        </w:rPr>
        <w:t> </w:t>
      </w:r>
      <w:r>
        <w:rPr/>
        <w:t>or</w:t>
      </w:r>
      <w:r>
        <w:rPr>
          <w:spacing w:val="80"/>
        </w:rPr>
        <w:t> </w:t>
      </w:r>
      <w:r>
        <w:rPr/>
        <w:t>for</w:t>
      </w:r>
      <w:r>
        <w:rPr>
          <w:spacing w:val="80"/>
        </w:rPr>
        <w:t> </w:t>
      </w:r>
      <w:r>
        <w:rPr/>
        <w:t>a</w:t>
      </w:r>
      <w:r>
        <w:rPr>
          <w:spacing w:val="80"/>
        </w:rPr>
        <w:t> </w:t>
      </w:r>
      <w:r>
        <w:rPr/>
        <w:t>terrorist or published about any of them information on the information network</w:t>
      </w:r>
      <w:r>
        <w:rPr>
          <w:spacing w:val="40"/>
        </w:rPr>
        <w:t> </w:t>
      </w:r>
      <w:r>
        <w:rPr/>
        <w:t>or</w:t>
      </w:r>
      <w:r>
        <w:rPr>
          <w:spacing w:val="40"/>
        </w:rPr>
        <w:t> </w:t>
      </w:r>
      <w:r>
        <w:rPr/>
        <w:t>by</w:t>
      </w:r>
      <w:r>
        <w:rPr>
          <w:spacing w:val="40"/>
        </w:rPr>
        <w:t> </w:t>
      </w:r>
      <w:r>
        <w:rPr/>
        <w:t>one</w:t>
      </w:r>
      <w:r>
        <w:rPr>
          <w:spacing w:val="40"/>
        </w:rPr>
        <w:t> </w:t>
      </w:r>
      <w:r>
        <w:rPr/>
        <w:t>of</w:t>
      </w:r>
      <w:r>
        <w:rPr>
          <w:spacing w:val="40"/>
        </w:rPr>
        <w:t> </w:t>
      </w:r>
      <w:r>
        <w:rPr/>
        <w:t>the</w:t>
      </w:r>
      <w:r>
        <w:rPr>
          <w:spacing w:val="40"/>
        </w:rPr>
        <w:t> </w:t>
      </w:r>
      <w:r>
        <w:rPr/>
        <w:t>means</w:t>
      </w:r>
      <w:r>
        <w:rPr>
          <w:spacing w:val="40"/>
        </w:rPr>
        <w:t> </w:t>
      </w:r>
      <w:r>
        <w:rPr/>
        <w:t>of</w:t>
      </w:r>
      <w:r>
        <w:rPr>
          <w:spacing w:val="40"/>
        </w:rPr>
        <w:t> </w:t>
      </w:r>
      <w:r>
        <w:rPr/>
        <w:t>the</w:t>
      </w:r>
      <w:r>
        <w:rPr>
          <w:spacing w:val="40"/>
        </w:rPr>
        <w:t> </w:t>
      </w:r>
      <w:r>
        <w:rPr/>
        <w:t>information technology means even under concealed names, to facilitate the communications with one of their leaders or members or to</w:t>
      </w:r>
      <w:r>
        <w:rPr>
          <w:spacing w:val="-2"/>
        </w:rPr>
        <w:t> </w:t>
      </w:r>
      <w:r>
        <w:rPr/>
        <w:t>promote their ideas, to finance it or to publish how to fabricate burning instruments, or explosives or any tools used for terrorism acts.</w:t>
      </w:r>
    </w:p>
    <w:p>
      <w:pPr>
        <w:pStyle w:val="BodyText"/>
        <w:spacing w:line="311" w:lineRule="exact"/>
        <w:ind w:left="206"/>
        <w:jc w:val="both"/>
      </w:pPr>
      <w:r>
        <w:rPr/>
        <w:t>Article</w:t>
      </w:r>
      <w:r>
        <w:rPr>
          <w:spacing w:val="-3"/>
        </w:rPr>
        <w:t> </w:t>
      </w:r>
      <w:r>
        <w:rPr/>
        <w:t>-</w:t>
      </w:r>
      <w:r>
        <w:rPr>
          <w:spacing w:val="-5"/>
        </w:rPr>
        <w:t>11-</w:t>
      </w:r>
    </w:p>
    <w:p>
      <w:pPr>
        <w:pStyle w:val="BodyText"/>
        <w:spacing w:line="237" w:lineRule="auto" w:before="3"/>
        <w:ind w:left="196" w:right="192" w:firstLine="407"/>
        <w:jc w:val="both"/>
      </w:pPr>
      <w:r>
        <w:rPr/>
        <w:t>The imprisonment penalty or the fines that is ruled shall not be less than half its maximum if the crime is accompanied</w:t>
      </w:r>
      <w:r>
        <w:rPr>
          <w:spacing w:val="40"/>
        </w:rPr>
        <w:t> </w:t>
      </w:r>
      <w:r>
        <w:rPr/>
        <w:t>by any of the following circumstances:-</w:t>
      </w:r>
    </w:p>
    <w:p>
      <w:pPr>
        <w:pStyle w:val="BodyText"/>
        <w:spacing w:line="320" w:lineRule="exact" w:before="4"/>
        <w:ind w:left="717"/>
        <w:jc w:val="both"/>
      </w:pPr>
      <w:r>
        <w:rPr/>
        <w:t>]-</w:t>
      </w:r>
      <w:r>
        <w:rPr>
          <w:spacing w:val="24"/>
        </w:rPr>
        <w:t> </w:t>
      </w:r>
      <w:r>
        <w:rPr/>
        <w:t>The</w:t>
      </w:r>
      <w:r>
        <w:rPr>
          <w:spacing w:val="-2"/>
        </w:rPr>
        <w:t> </w:t>
      </w:r>
      <w:r>
        <w:rPr/>
        <w:t>commitment</w:t>
      </w:r>
      <w:r>
        <w:rPr>
          <w:spacing w:val="13"/>
        </w:rPr>
        <w:t> </w:t>
      </w:r>
      <w:r>
        <w:rPr/>
        <w:t>of</w:t>
      </w:r>
      <w:r>
        <w:rPr>
          <w:spacing w:val="-8"/>
        </w:rPr>
        <w:t> </w:t>
      </w:r>
      <w:r>
        <w:rPr/>
        <w:t>the</w:t>
      </w:r>
      <w:r>
        <w:rPr>
          <w:spacing w:val="-7"/>
        </w:rPr>
        <w:t> </w:t>
      </w:r>
      <w:r>
        <w:rPr/>
        <w:t>crime</w:t>
      </w:r>
      <w:r>
        <w:rPr>
          <w:spacing w:val="-1"/>
        </w:rPr>
        <w:t> </w:t>
      </w:r>
      <w:r>
        <w:rPr/>
        <w:t>through</w:t>
      </w:r>
      <w:r>
        <w:rPr>
          <w:spacing w:val="11"/>
        </w:rPr>
        <w:t> </w:t>
      </w:r>
      <w:r>
        <w:rPr/>
        <w:t>an</w:t>
      </w:r>
      <w:r>
        <w:rPr>
          <w:spacing w:val="3"/>
        </w:rPr>
        <w:t> </w:t>
      </w:r>
      <w:r>
        <w:rPr/>
        <w:t>organized</w:t>
      </w:r>
      <w:r>
        <w:rPr>
          <w:spacing w:val="12"/>
        </w:rPr>
        <w:t> </w:t>
      </w:r>
      <w:r>
        <w:rPr>
          <w:spacing w:val="-2"/>
        </w:rPr>
        <w:t>gangi</w:t>
      </w:r>
    </w:p>
    <w:p>
      <w:pPr>
        <w:pStyle w:val="ListParagraph"/>
        <w:numPr>
          <w:ilvl w:val="1"/>
          <w:numId w:val="4"/>
        </w:numPr>
        <w:tabs>
          <w:tab w:pos="693" w:val="left" w:leader="none"/>
          <w:tab w:pos="951" w:val="left" w:leader="none"/>
        </w:tabs>
        <w:spacing w:line="232" w:lineRule="auto" w:before="5" w:after="0"/>
        <w:ind w:left="693" w:right="305" w:hanging="1"/>
        <w:jc w:val="left"/>
        <w:rPr>
          <w:sz w:val="28"/>
        </w:rPr>
      </w:pPr>
      <w:r>
        <w:rPr>
          <w:sz w:val="28"/>
        </w:rPr>
        <w:t>The perpetrator occupied a public position and his</w:t>
      </w:r>
      <w:r>
        <w:rPr>
          <w:spacing w:val="-4"/>
          <w:sz w:val="28"/>
        </w:rPr>
        <w:t> </w:t>
      </w:r>
      <w:r>
        <w:rPr>
          <w:sz w:val="28"/>
        </w:rPr>
        <w:t>perpetration</w:t>
      </w:r>
      <w:r>
        <w:rPr>
          <w:spacing w:val="32"/>
          <w:sz w:val="28"/>
        </w:rPr>
        <w:t> </w:t>
      </w:r>
      <w:r>
        <w:rPr>
          <w:sz w:val="28"/>
        </w:rPr>
        <w:t>of</w:t>
      </w:r>
      <w:r>
        <w:rPr>
          <w:spacing w:val="-3"/>
          <w:sz w:val="28"/>
        </w:rPr>
        <w:t> </w:t>
      </w:r>
      <w:r>
        <w:rPr>
          <w:sz w:val="28"/>
        </w:rPr>
        <w:t>the</w:t>
      </w:r>
      <w:r>
        <w:rPr>
          <w:spacing w:val="-1"/>
          <w:sz w:val="28"/>
        </w:rPr>
        <w:t> </w:t>
      </w:r>
      <w:r>
        <w:rPr>
          <w:sz w:val="28"/>
        </w:rPr>
        <w:t>crime was by using his authority and power.</w:t>
      </w:r>
    </w:p>
    <w:p>
      <w:pPr>
        <w:pStyle w:val="ListParagraph"/>
        <w:numPr>
          <w:ilvl w:val="1"/>
          <w:numId w:val="4"/>
        </w:numPr>
        <w:tabs>
          <w:tab w:pos="999" w:val="left" w:leader="none"/>
        </w:tabs>
        <w:spacing w:line="317" w:lineRule="exact" w:before="0" w:after="0"/>
        <w:ind w:left="999" w:right="0" w:hanging="312"/>
        <w:jc w:val="left"/>
        <w:rPr>
          <w:sz w:val="28"/>
        </w:rPr>
      </w:pPr>
      <w:r>
        <w:rPr>
          <w:sz w:val="28"/>
        </w:rPr>
        <w:t>Luring</w:t>
      </w:r>
      <w:r>
        <w:rPr>
          <w:spacing w:val="10"/>
          <w:sz w:val="28"/>
        </w:rPr>
        <w:t> </w:t>
      </w:r>
      <w:r>
        <w:rPr>
          <w:sz w:val="28"/>
        </w:rPr>
        <w:t>minors</w:t>
      </w:r>
      <w:r>
        <w:rPr>
          <w:spacing w:val="6"/>
          <w:sz w:val="28"/>
        </w:rPr>
        <w:t> </w:t>
      </w:r>
      <w:r>
        <w:rPr>
          <w:sz w:val="28"/>
        </w:rPr>
        <w:t>and</w:t>
      </w:r>
      <w:r>
        <w:rPr>
          <w:spacing w:val="11"/>
          <w:sz w:val="28"/>
        </w:rPr>
        <w:t> </w:t>
      </w:r>
      <w:r>
        <w:rPr>
          <w:sz w:val="28"/>
        </w:rPr>
        <w:t>their</w:t>
      </w:r>
      <w:r>
        <w:rPr>
          <w:spacing w:val="2"/>
          <w:sz w:val="28"/>
        </w:rPr>
        <w:t> </w:t>
      </w:r>
      <w:r>
        <w:rPr>
          <w:sz w:val="28"/>
        </w:rPr>
        <w:t>similar</w:t>
      </w:r>
      <w:r>
        <w:rPr>
          <w:spacing w:val="14"/>
          <w:sz w:val="28"/>
        </w:rPr>
        <w:t> </w:t>
      </w:r>
      <w:r>
        <w:rPr>
          <w:sz w:val="28"/>
        </w:rPr>
        <w:t>of</w:t>
      </w:r>
      <w:r>
        <w:rPr>
          <w:spacing w:val="-1"/>
          <w:sz w:val="28"/>
        </w:rPr>
        <w:t> </w:t>
      </w:r>
      <w:r>
        <w:rPr>
          <w:sz w:val="28"/>
        </w:rPr>
        <w:t>incompetent</w:t>
      </w:r>
      <w:r>
        <w:rPr>
          <w:spacing w:val="15"/>
          <w:sz w:val="28"/>
        </w:rPr>
        <w:t> </w:t>
      </w:r>
      <w:r>
        <w:rPr>
          <w:sz w:val="28"/>
        </w:rPr>
        <w:t>persons</w:t>
      </w:r>
      <w:r>
        <w:rPr>
          <w:spacing w:val="-2"/>
          <w:sz w:val="28"/>
        </w:rPr>
        <w:t> </w:t>
      </w:r>
      <w:r>
        <w:rPr>
          <w:sz w:val="28"/>
        </w:rPr>
        <w:t>or</w:t>
      </w:r>
      <w:r>
        <w:rPr>
          <w:spacing w:val="-2"/>
          <w:sz w:val="28"/>
        </w:rPr>
        <w:t> </w:t>
      </w:r>
      <w:r>
        <w:rPr>
          <w:sz w:val="28"/>
        </w:rPr>
        <w:t>using</w:t>
      </w:r>
      <w:r>
        <w:rPr>
          <w:spacing w:val="-5"/>
          <w:sz w:val="28"/>
        </w:rPr>
        <w:t> </w:t>
      </w:r>
      <w:r>
        <w:rPr>
          <w:spacing w:val="-2"/>
          <w:sz w:val="28"/>
        </w:rPr>
        <w:t>them.</w:t>
      </w:r>
    </w:p>
    <w:p>
      <w:pPr>
        <w:pStyle w:val="ListParagraph"/>
        <w:numPr>
          <w:ilvl w:val="1"/>
          <w:numId w:val="4"/>
        </w:numPr>
        <w:tabs>
          <w:tab w:pos="987" w:val="left" w:leader="none"/>
        </w:tabs>
        <w:spacing w:line="237" w:lineRule="auto" w:before="1" w:after="0"/>
        <w:ind w:left="686" w:right="502" w:firstLine="3"/>
        <w:jc w:val="left"/>
        <w:rPr>
          <w:sz w:val="28"/>
        </w:rPr>
      </w:pPr>
      <w:r>
        <w:rPr>
          <w:sz w:val="28"/>
        </w:rPr>
        <w:t>The issuance of previous judgments from the national or</w:t>
      </w:r>
      <w:r>
        <w:rPr>
          <w:spacing w:val="-12"/>
          <w:sz w:val="28"/>
        </w:rPr>
        <w:t> </w:t>
      </w:r>
      <w:r>
        <w:rPr>
          <w:sz w:val="28"/>
        </w:rPr>
        <w:t>foreign courts according to the endorsed</w:t>
      </w:r>
      <w:r>
        <w:rPr>
          <w:spacing w:val="40"/>
          <w:sz w:val="28"/>
        </w:rPr>
        <w:t> </w:t>
      </w:r>
      <w:r>
        <w:rPr>
          <w:sz w:val="28"/>
        </w:rPr>
        <w:t>conventions convicting the perpetrator</w:t>
      </w:r>
      <w:r>
        <w:rPr>
          <w:spacing w:val="40"/>
          <w:sz w:val="28"/>
        </w:rPr>
        <w:t> </w:t>
      </w:r>
      <w:r>
        <w:rPr>
          <w:sz w:val="28"/>
        </w:rPr>
        <w:t>with similar crimes.</w:t>
      </w:r>
    </w:p>
    <w:p>
      <w:pPr>
        <w:pStyle w:val="BodyText"/>
        <w:spacing w:line="295" w:lineRule="exact"/>
        <w:ind w:left="182"/>
      </w:pPr>
      <w:r>
        <w:rPr/>
        <w:t>Article</w:t>
      </w:r>
      <w:r>
        <w:rPr>
          <w:spacing w:val="-2"/>
        </w:rPr>
        <w:t> </w:t>
      </w:r>
      <w:r>
        <w:rPr/>
        <w:t>-</w:t>
      </w:r>
      <w:r>
        <w:rPr>
          <w:spacing w:val="-5"/>
        </w:rPr>
        <w:t>12-</w:t>
      </w:r>
    </w:p>
    <w:p>
      <w:pPr>
        <w:pStyle w:val="BodyText"/>
        <w:tabs>
          <w:tab w:pos="2839" w:val="left" w:leader="none"/>
          <w:tab w:pos="3356" w:val="left" w:leader="none"/>
        </w:tabs>
        <w:spacing w:line="235" w:lineRule="auto" w:before="2"/>
        <w:ind w:left="164" w:right="113" w:firstLine="415"/>
      </w:pPr>
      <w:r>
        <w:rPr/>
        <w:t>The court shall</w:t>
      </w:r>
      <w:r>
        <w:rPr>
          <w:spacing w:val="80"/>
        </w:rPr>
        <w:t> </w:t>
      </w:r>
      <w:r>
        <w:rPr/>
        <w:t>have</w:t>
      </w:r>
      <w:r>
        <w:rPr>
          <w:spacing w:val="80"/>
        </w:rPr>
        <w:t> </w:t>
      </w:r>
      <w:r>
        <w:rPr/>
        <w:t>the</w:t>
      </w:r>
      <w:r>
        <w:rPr>
          <w:spacing w:val="80"/>
        </w:rPr>
        <w:t> </w:t>
      </w:r>
      <w:r>
        <w:rPr/>
        <w:t>right</w:t>
      </w:r>
      <w:r>
        <w:rPr>
          <w:spacing w:val="80"/>
        </w:rPr>
        <w:t> </w:t>
      </w:r>
      <w:r>
        <w:rPr/>
        <w:t>to</w:t>
      </w:r>
      <w:r>
        <w:rPr>
          <w:spacing w:val="40"/>
        </w:rPr>
        <w:t> </w:t>
      </w:r>
      <w:r>
        <w:rPr/>
        <w:t>exempt</w:t>
      </w:r>
      <w:r>
        <w:rPr>
          <w:spacing w:val="80"/>
        </w:rPr>
        <w:t> </w:t>
      </w:r>
      <w:r>
        <w:rPr/>
        <w:t>from</w:t>
      </w:r>
      <w:r>
        <w:rPr>
          <w:spacing w:val="80"/>
        </w:rPr>
        <w:t> </w:t>
      </w:r>
      <w:r>
        <w:rPr/>
        <w:t>the penalty every individual</w:t>
      </w:r>
      <w:r>
        <w:rPr>
          <w:spacing w:val="40"/>
        </w:rPr>
        <w:t> </w:t>
      </w:r>
      <w:r>
        <w:rPr/>
        <w:t>from the perpetrators who</w:t>
      </w:r>
      <w:r>
        <w:rPr>
          <w:spacing w:val="40"/>
        </w:rPr>
        <w:t> </w:t>
      </w:r>
      <w:r>
        <w:rPr/>
        <w:t>proceeded</w:t>
      </w:r>
      <w:r>
        <w:rPr>
          <w:spacing w:val="80"/>
        </w:rPr>
        <w:t> </w:t>
      </w:r>
      <w:r>
        <w:rPr/>
        <w:t>to</w:t>
      </w:r>
      <w:r>
        <w:rPr>
          <w:spacing w:val="40"/>
        </w:rPr>
        <w:t> </w:t>
      </w:r>
      <w:r>
        <w:rPr/>
        <w:t>inform</w:t>
      </w:r>
      <w:r>
        <w:rPr>
          <w:spacing w:val="80"/>
        </w:rPr>
        <w:t> </w:t>
      </w:r>
      <w:r>
        <w:rPr/>
        <w:t>the competent authorities of</w:t>
      </w:r>
      <w:r>
        <w:rPr>
          <w:spacing w:val="-4"/>
        </w:rPr>
        <w:t> </w:t>
      </w:r>
      <w:r>
        <w:rPr/>
        <w:t>the crime prior to their knowledge and before</w:t>
      </w:r>
      <w:r>
        <w:rPr>
          <w:spacing w:val="80"/>
        </w:rPr>
        <w:t> </w:t>
      </w:r>
      <w:r>
        <w:rPr/>
        <w:t>the</w:t>
      </w:r>
      <w:r>
        <w:rPr>
          <w:spacing w:val="40"/>
        </w:rPr>
        <w:t> </w:t>
      </w:r>
      <w:r>
        <w:rPr/>
        <w:t>commencement</w:t>
      </w:r>
      <w:r>
        <w:rPr>
          <w:spacing w:val="80"/>
        </w:rPr>
        <w:t> </w:t>
      </w:r>
      <w:r>
        <w:rPr/>
        <w:t>of</w:t>
      </w:r>
      <w:r>
        <w:rPr>
          <w:spacing w:val="40"/>
        </w:rPr>
        <w:t> </w:t>
      </w:r>
      <w:r>
        <w:rPr/>
        <w:t>the</w:t>
      </w:r>
      <w:r>
        <w:rPr>
          <w:spacing w:val="40"/>
        </w:rPr>
        <w:t> </w:t>
      </w:r>
      <w:r>
        <w:rPr/>
        <w:t>execution of</w:t>
      </w:r>
      <w:r>
        <w:rPr>
          <w:spacing w:val="-6"/>
        </w:rPr>
        <w:t> </w:t>
      </w:r>
      <w:r>
        <w:rPr/>
        <w:t>the crime. If</w:t>
      </w:r>
      <w:r>
        <w:rPr>
          <w:spacing w:val="-1"/>
        </w:rPr>
        <w:t> </w:t>
      </w:r>
      <w:r>
        <w:rPr/>
        <w:t>reporting was after</w:t>
      </w:r>
      <w:r>
        <w:rPr>
          <w:spacing w:val="40"/>
        </w:rPr>
        <w:t> </w:t>
      </w:r>
      <w:r>
        <w:rPr/>
        <w:t>the</w:t>
      </w:r>
      <w:r>
        <w:rPr>
          <w:spacing w:val="40"/>
        </w:rPr>
        <w:t> </w:t>
      </w:r>
      <w:r>
        <w:rPr/>
        <w:t>knowledge</w:t>
        <w:tab/>
      </w:r>
      <w:r>
        <w:rPr>
          <w:spacing w:val="-6"/>
        </w:rPr>
        <w:t>of</w:t>
      </w:r>
      <w:r>
        <w:rPr/>
        <w:tab/>
        <w:t>the</w:t>
      </w:r>
      <w:r>
        <w:rPr>
          <w:spacing w:val="78"/>
        </w:rPr>
        <w:t> </w:t>
      </w:r>
      <w:r>
        <w:rPr/>
        <w:t>crime</w:t>
      </w:r>
      <w:r>
        <w:rPr>
          <w:spacing w:val="80"/>
        </w:rPr>
        <w:t> </w:t>
      </w:r>
      <w:r>
        <w:rPr/>
        <w:t>and</w:t>
      </w:r>
      <w:r>
        <w:rPr>
          <w:spacing w:val="80"/>
        </w:rPr>
        <w:t> </w:t>
      </w:r>
      <w:r>
        <w:rPr/>
        <w:t>prior</w:t>
      </w:r>
      <w:r>
        <w:rPr>
          <w:spacing w:val="79"/>
        </w:rPr>
        <w:t> </w:t>
      </w:r>
      <w:r>
        <w:rPr/>
        <w:t>to</w:t>
      </w:r>
      <w:r>
        <w:rPr>
          <w:spacing w:val="40"/>
        </w:rPr>
        <w:t> </w:t>
      </w:r>
      <w:r>
        <w:rPr/>
        <w:t>starting</w:t>
      </w:r>
      <w:r>
        <w:rPr>
          <w:spacing w:val="80"/>
        </w:rPr>
        <w:t> </w:t>
      </w:r>
      <w:r>
        <w:rPr/>
        <w:t>the</w:t>
      </w:r>
      <w:r>
        <w:rPr>
          <w:spacing w:val="80"/>
        </w:rPr>
        <w:t> </w:t>
      </w:r>
      <w:r>
        <w:rPr/>
        <w:t>investigation</w:t>
      </w:r>
      <w:r>
        <w:rPr>
          <w:spacing w:val="80"/>
        </w:rPr>
        <w:t> </w:t>
      </w:r>
      <w:r>
        <w:rPr/>
        <w:t>it</w:t>
      </w:r>
      <w:r>
        <w:rPr>
          <w:spacing w:val="40"/>
        </w:rPr>
        <w:t> </w:t>
      </w:r>
      <w:r>
        <w:rPr/>
        <w:t>shall</w:t>
      </w:r>
      <w:r>
        <w:rPr>
          <w:spacing w:val="80"/>
        </w:rPr>
        <w:t> </w:t>
      </w:r>
      <w:r>
        <w:rPr/>
        <w:t>be mandatory</w:t>
      </w:r>
      <w:r>
        <w:rPr>
          <w:spacing w:val="24"/>
        </w:rPr>
        <w:t> </w:t>
      </w:r>
      <w:r>
        <w:rPr/>
        <w:t>for the</w:t>
      </w:r>
      <w:r>
        <w:rPr>
          <w:spacing w:val="71"/>
        </w:rPr>
        <w:t> </w:t>
      </w:r>
      <w:r>
        <w:rPr/>
        <w:t>exemption</w:t>
      </w:r>
      <w:r>
        <w:rPr>
          <w:spacing w:val="80"/>
        </w:rPr>
        <w:t> </w:t>
      </w:r>
      <w:r>
        <w:rPr/>
        <w:t>from</w:t>
      </w:r>
      <w:r>
        <w:rPr>
          <w:spacing w:val="71"/>
        </w:rPr>
        <w:t> </w:t>
      </w:r>
      <w:r>
        <w:rPr/>
        <w:t>the</w:t>
      </w:r>
      <w:r>
        <w:rPr>
          <w:spacing w:val="71"/>
        </w:rPr>
        <w:t> </w:t>
      </w:r>
      <w:r>
        <w:rPr/>
        <w:t>crime</w:t>
      </w:r>
      <w:r>
        <w:rPr>
          <w:spacing w:val="69"/>
        </w:rPr>
        <w:t> </w:t>
      </w:r>
      <w:r>
        <w:rPr/>
        <w:t>that</w:t>
      </w:r>
      <w:r>
        <w:rPr>
          <w:spacing w:val="72"/>
        </w:rPr>
        <w:t> </w:t>
      </w:r>
      <w:r>
        <w:rPr/>
        <w:t>the</w:t>
      </w:r>
      <w:r>
        <w:rPr>
          <w:spacing w:val="69"/>
        </w:rPr>
        <w:t> </w:t>
      </w:r>
      <w:r>
        <w:rPr/>
        <w:t>reporting</w:t>
      </w:r>
      <w:r>
        <w:rPr>
          <w:spacing w:val="80"/>
        </w:rPr>
        <w:t> </w:t>
      </w:r>
      <w:r>
        <w:rPr/>
        <w:t>of</w:t>
      </w:r>
      <w:r>
        <w:rPr>
          <w:spacing w:val="65"/>
        </w:rPr>
        <w:t> </w:t>
      </w:r>
      <w:r>
        <w:rPr/>
        <w:t>the</w:t>
      </w:r>
      <w:r>
        <w:rPr>
          <w:spacing w:val="73"/>
        </w:rPr>
        <w:t> </w:t>
      </w:r>
      <w:r>
        <w:rPr/>
        <w:t>crime</w:t>
      </w:r>
      <w:r>
        <w:rPr>
          <w:spacing w:val="80"/>
        </w:rPr>
        <w:t> </w:t>
      </w:r>
      <w:r>
        <w:rPr/>
        <w:t>led</w:t>
      </w:r>
      <w:r>
        <w:rPr>
          <w:spacing w:val="73"/>
        </w:rPr>
        <w:t> </w:t>
      </w:r>
      <w:r>
        <w:rPr/>
        <w:t>to</w:t>
      </w:r>
      <w:r>
        <w:rPr>
          <w:spacing w:val="-2"/>
        </w:rPr>
        <w:t> </w:t>
      </w:r>
      <w:r>
        <w:rPr/>
        <w:t>the apprehension of the rest of the perpetrators in case of their multiplicity.</w:t>
      </w:r>
    </w:p>
    <w:p>
      <w:pPr>
        <w:pStyle w:val="BodyText"/>
        <w:spacing w:line="308" w:lineRule="exact"/>
        <w:ind w:left="167"/>
      </w:pPr>
      <w:r>
        <w:rPr/>
        <w:t>Article</w:t>
      </w:r>
      <w:r>
        <w:rPr>
          <w:spacing w:val="-2"/>
        </w:rPr>
        <w:t> </w:t>
      </w:r>
      <w:r>
        <w:rPr/>
        <w:t>-</w:t>
      </w:r>
      <w:r>
        <w:rPr>
          <w:spacing w:val="-5"/>
        </w:rPr>
        <w:t>13-</w:t>
      </w:r>
    </w:p>
    <w:p>
      <w:pPr>
        <w:pStyle w:val="BodyText"/>
        <w:spacing w:line="237" w:lineRule="auto"/>
        <w:ind w:left="159" w:right="136" w:firstLine="412"/>
        <w:jc w:val="both"/>
      </w:pPr>
      <w:r>
        <w:rPr/>
        <w:t>It shall be permissible</w:t>
      </w:r>
      <w:r>
        <w:rPr>
          <w:spacing w:val="40"/>
        </w:rPr>
        <w:t> </w:t>
      </w:r>
      <w:r>
        <w:rPr/>
        <w:t>to</w:t>
      </w:r>
      <w:r>
        <w:rPr>
          <w:spacing w:val="40"/>
        </w:rPr>
        <w:t> </w:t>
      </w:r>
      <w:r>
        <w:rPr/>
        <w:t>judge</w:t>
      </w:r>
      <w:r>
        <w:rPr>
          <w:spacing w:val="40"/>
        </w:rPr>
        <w:t> </w:t>
      </w:r>
      <w:r>
        <w:rPr/>
        <w:t>the</w:t>
      </w:r>
      <w:r>
        <w:rPr>
          <w:spacing w:val="40"/>
        </w:rPr>
        <w:t> </w:t>
      </w:r>
      <w:r>
        <w:rPr/>
        <w:t>confiscation of</w:t>
      </w:r>
      <w:r>
        <w:rPr>
          <w:spacing w:val="-2"/>
        </w:rPr>
        <w:t> </w:t>
      </w:r>
      <w:r>
        <w:rPr/>
        <w:t>the instrument, programs or means used for the</w:t>
      </w:r>
      <w:r>
        <w:rPr>
          <w:spacing w:val="-1"/>
        </w:rPr>
        <w:t> </w:t>
      </w:r>
      <w:r>
        <w:rPr/>
        <w:t>commitment</w:t>
      </w:r>
      <w:r>
        <w:rPr>
          <w:spacing w:val="40"/>
        </w:rPr>
        <w:t> </w:t>
      </w:r>
      <w:r>
        <w:rPr/>
        <w:t>of</w:t>
      </w:r>
      <w:r>
        <w:rPr>
          <w:spacing w:val="40"/>
        </w:rPr>
        <w:t> </w:t>
      </w:r>
      <w:r>
        <w:rPr/>
        <w:t>any</w:t>
      </w:r>
      <w:r>
        <w:rPr>
          <w:spacing w:val="40"/>
        </w:rPr>
        <w:t> </w:t>
      </w:r>
      <w:r>
        <w:rPr/>
        <w:t>of</w:t>
      </w:r>
      <w:r>
        <w:rPr>
          <w:spacing w:val="40"/>
        </w:rPr>
        <w:t> </w:t>
      </w:r>
      <w:r>
        <w:rPr/>
        <w:t>the</w:t>
      </w:r>
      <w:r>
        <w:rPr>
          <w:spacing w:val="40"/>
        </w:rPr>
        <w:t> </w:t>
      </w:r>
      <w:r>
        <w:rPr/>
        <w:t>crimes</w:t>
      </w:r>
      <w:r>
        <w:rPr>
          <w:spacing w:val="40"/>
        </w:rPr>
        <w:t> </w:t>
      </w:r>
      <w:r>
        <w:rPr/>
        <w:t>stipulated</w:t>
      </w:r>
      <w:r>
        <w:rPr>
          <w:spacing w:val="40"/>
        </w:rPr>
        <w:t> </w:t>
      </w:r>
      <w:r>
        <w:rPr/>
        <w:t>in</w:t>
      </w:r>
      <w:r>
        <w:rPr>
          <w:spacing w:val="40"/>
        </w:rPr>
        <w:t> </w:t>
      </w:r>
      <w:r>
        <w:rPr/>
        <w:t>this</w:t>
      </w:r>
      <w:r>
        <w:rPr>
          <w:spacing w:val="40"/>
        </w:rPr>
        <w:t> </w:t>
      </w:r>
      <w:r>
        <w:rPr/>
        <w:t>law or money collected from them.</w:t>
      </w:r>
    </w:p>
    <w:p>
      <w:pPr>
        <w:pStyle w:val="BodyText"/>
        <w:spacing w:line="237" w:lineRule="auto"/>
        <w:ind w:left="150" w:right="113" w:firstLine="411"/>
      </w:pPr>
      <w:r>
        <w:rPr/>
        <w:t>It shall</w:t>
      </w:r>
      <w:r>
        <w:rPr>
          <w:spacing w:val="21"/>
        </w:rPr>
        <w:t> </w:t>
      </w:r>
      <w:r>
        <w:rPr/>
        <w:t>be permissible</w:t>
      </w:r>
      <w:r>
        <w:rPr>
          <w:spacing w:val="80"/>
        </w:rPr>
        <w:t> </w:t>
      </w:r>
      <w:r>
        <w:rPr/>
        <w:t>to</w:t>
      </w:r>
      <w:r>
        <w:rPr>
          <w:spacing w:val="75"/>
        </w:rPr>
        <w:t> </w:t>
      </w:r>
      <w:r>
        <w:rPr/>
        <w:t>judge</w:t>
      </w:r>
      <w:r>
        <w:rPr>
          <w:spacing w:val="80"/>
        </w:rPr>
        <w:t> </w:t>
      </w:r>
      <w:r>
        <w:rPr/>
        <w:t>the</w:t>
      </w:r>
      <w:r>
        <w:rPr>
          <w:spacing w:val="76"/>
        </w:rPr>
        <w:t> </w:t>
      </w:r>
      <w:r>
        <w:rPr/>
        <w:t>closure</w:t>
      </w:r>
      <w:r>
        <w:rPr>
          <w:spacing w:val="80"/>
        </w:rPr>
        <w:t> </w:t>
      </w:r>
      <w:r>
        <w:rPr/>
        <w:t>of</w:t>
      </w:r>
      <w:r>
        <w:rPr>
          <w:spacing w:val="75"/>
        </w:rPr>
        <w:t> </w:t>
      </w:r>
      <w:r>
        <w:rPr/>
        <w:t>the</w:t>
      </w:r>
      <w:r>
        <w:rPr>
          <w:spacing w:val="80"/>
        </w:rPr>
        <w:t> </w:t>
      </w:r>
      <w:r>
        <w:rPr/>
        <w:t>store</w:t>
      </w:r>
      <w:r>
        <w:rPr>
          <w:spacing w:val="80"/>
        </w:rPr>
        <w:t> </w:t>
      </w:r>
      <w:r>
        <w:rPr/>
        <w:t>or</w:t>
      </w:r>
      <w:r>
        <w:rPr>
          <w:spacing w:val="77"/>
        </w:rPr>
        <w:t> </w:t>
      </w:r>
      <w:r>
        <w:rPr/>
        <w:t>the</w:t>
      </w:r>
      <w:r>
        <w:rPr>
          <w:spacing w:val="80"/>
        </w:rPr>
        <w:t> </w:t>
      </w:r>
      <w:r>
        <w:rPr/>
        <w:t>site</w:t>
      </w:r>
      <w:r>
        <w:rPr>
          <w:spacing w:val="80"/>
        </w:rPr>
        <w:t> </w:t>
      </w:r>
      <w:r>
        <w:rPr/>
        <w:t>in</w:t>
      </w:r>
      <w:r>
        <w:rPr>
          <w:spacing w:val="80"/>
        </w:rPr>
        <w:t> </w:t>
      </w:r>
      <w:r>
        <w:rPr/>
        <w:t>which</w:t>
      </w:r>
      <w:r>
        <w:rPr>
          <w:spacing w:val="80"/>
        </w:rPr>
        <w:t> </w:t>
      </w:r>
      <w:r>
        <w:rPr/>
        <w:t>were committed any</w:t>
      </w:r>
      <w:r>
        <w:rPr>
          <w:spacing w:val="-1"/>
        </w:rPr>
        <w:t> </w:t>
      </w:r>
      <w:r>
        <w:rPr/>
        <w:t>of</w:t>
      </w:r>
      <w:r>
        <w:rPr>
          <w:spacing w:val="40"/>
        </w:rPr>
        <w:t> </w:t>
      </w:r>
      <w:r>
        <w:rPr/>
        <w:t>these</w:t>
      </w:r>
      <w:r>
        <w:rPr>
          <w:spacing w:val="40"/>
        </w:rPr>
        <w:t> </w:t>
      </w:r>
      <w:r>
        <w:rPr/>
        <w:t>crimes</w:t>
      </w:r>
      <w:r>
        <w:rPr>
          <w:spacing w:val="40"/>
        </w:rPr>
        <w:t> </w:t>
      </w:r>
      <w:r>
        <w:rPr/>
        <w:t>if</w:t>
      </w:r>
      <w:r>
        <w:rPr>
          <w:spacing w:val="-8"/>
        </w:rPr>
        <w:t> </w:t>
      </w:r>
      <w:r>
        <w:rPr/>
        <w:t>their commitment was undertaken with the knowledge of the owner for a</w:t>
      </w:r>
      <w:r>
        <w:rPr>
          <w:spacing w:val="74"/>
        </w:rPr>
        <w:t> </w:t>
      </w:r>
      <w:r>
        <w:rPr/>
        <w:t>period</w:t>
      </w:r>
      <w:r>
        <w:rPr>
          <w:spacing w:val="80"/>
        </w:rPr>
        <w:t> </w:t>
      </w:r>
      <w:r>
        <w:rPr/>
        <w:t>that</w:t>
      </w:r>
      <w:r>
        <w:rPr>
          <w:spacing w:val="75"/>
        </w:rPr>
        <w:t> </w:t>
      </w:r>
      <w:r>
        <w:rPr/>
        <w:t>shall</w:t>
      </w:r>
      <w:r>
        <w:rPr>
          <w:spacing w:val="80"/>
        </w:rPr>
        <w:t> </w:t>
      </w:r>
      <w:r>
        <w:rPr/>
        <w:t>not</w:t>
      </w:r>
      <w:r>
        <w:rPr>
          <w:spacing w:val="76"/>
        </w:rPr>
        <w:t> </w:t>
      </w:r>
      <w:r>
        <w:rPr/>
        <w:t>exceed</w:t>
      </w:r>
      <w:r>
        <w:rPr>
          <w:spacing w:val="80"/>
        </w:rPr>
        <w:t> </w:t>
      </w:r>
      <w:r>
        <w:rPr/>
        <w:t>one</w:t>
      </w:r>
      <w:r>
        <w:rPr>
          <w:spacing w:val="71"/>
        </w:rPr>
        <w:t> </w:t>
      </w:r>
      <w:r>
        <w:rPr/>
        <w:t>year</w:t>
      </w:r>
      <w:r>
        <w:rPr>
          <w:spacing w:val="71"/>
        </w:rPr>
        <w:t> </w:t>
      </w:r>
      <w:r>
        <w:rPr/>
        <w:t>according</w:t>
      </w:r>
      <w:r>
        <w:rPr>
          <w:spacing w:val="80"/>
        </w:rPr>
        <w:t> </w:t>
      </w:r>
      <w:r>
        <w:rPr/>
        <w:t>to</w:t>
      </w:r>
      <w:r>
        <w:rPr>
          <w:spacing w:val="71"/>
        </w:rPr>
        <w:t> </w:t>
      </w:r>
      <w:r>
        <w:rPr/>
        <w:t>cases.</w:t>
      </w:r>
      <w:r>
        <w:rPr>
          <w:spacing w:val="71"/>
        </w:rPr>
        <w:t> </w:t>
      </w:r>
      <w:r>
        <w:rPr/>
        <w:t>This shall</w:t>
      </w:r>
      <w:r>
        <w:rPr>
          <w:spacing w:val="16"/>
        </w:rPr>
        <w:t> </w:t>
      </w:r>
      <w:r>
        <w:rPr/>
        <w:t>be without prejudice</w:t>
      </w:r>
      <w:r>
        <w:rPr>
          <w:spacing w:val="80"/>
        </w:rPr>
        <w:t> </w:t>
      </w:r>
      <w:r>
        <w:rPr/>
        <w:t>to</w:t>
      </w:r>
      <w:r>
        <w:rPr>
          <w:spacing w:val="73"/>
        </w:rPr>
        <w:t> </w:t>
      </w:r>
      <w:r>
        <w:rPr/>
        <w:t>the</w:t>
      </w:r>
      <w:r>
        <w:rPr>
          <w:spacing w:val="80"/>
        </w:rPr>
        <w:t> </w:t>
      </w:r>
      <w:r>
        <w:rPr/>
        <w:t>rights</w:t>
      </w:r>
      <w:r>
        <w:rPr>
          <w:spacing w:val="77"/>
        </w:rPr>
        <w:t> </w:t>
      </w:r>
      <w:r>
        <w:rPr/>
        <w:t>of others of bona fide or</w:t>
      </w:r>
      <w:r>
        <w:rPr>
          <w:spacing w:val="-1"/>
        </w:rPr>
        <w:t> </w:t>
      </w:r>
      <w:r>
        <w:rPr/>
        <w:t>the right of</w:t>
      </w:r>
      <w:r>
        <w:rPr>
          <w:spacing w:val="-3"/>
        </w:rPr>
        <w:t> </w:t>
      </w:r>
      <w:r>
        <w:rPr/>
        <w:t>the harmed</w:t>
      </w:r>
      <w:r>
        <w:rPr>
          <w:spacing w:val="27"/>
        </w:rPr>
        <w:t> </w:t>
      </w:r>
      <w:r>
        <w:rPr/>
        <w:t>person for an appropriated indemnity.</w:t>
      </w:r>
    </w:p>
    <w:p>
      <w:pPr>
        <w:pStyle w:val="BodyText"/>
        <w:spacing w:line="232" w:lineRule="auto"/>
        <w:ind w:left="148" w:firstLine="402"/>
      </w:pPr>
      <w:r>
        <w:rPr/>
        <w:t>The judgment</w:t>
      </w:r>
      <w:r>
        <w:rPr>
          <w:spacing w:val="23"/>
        </w:rPr>
        <w:t> </w:t>
      </w:r>
      <w:r>
        <w:rPr/>
        <w:t>for</w:t>
      </w:r>
      <w:r>
        <w:rPr>
          <w:spacing w:val="70"/>
        </w:rPr>
        <w:t> </w:t>
      </w:r>
      <w:r>
        <w:rPr/>
        <w:t>the</w:t>
      </w:r>
      <w:r>
        <w:rPr>
          <w:spacing w:val="72"/>
        </w:rPr>
        <w:t> </w:t>
      </w:r>
      <w:r>
        <w:rPr/>
        <w:t>closure</w:t>
      </w:r>
      <w:r>
        <w:rPr>
          <w:spacing w:val="80"/>
        </w:rPr>
        <w:t> </w:t>
      </w:r>
      <w:r>
        <w:rPr/>
        <w:t>of</w:t>
      </w:r>
      <w:r>
        <w:rPr>
          <w:spacing w:val="66"/>
        </w:rPr>
        <w:t> </w:t>
      </w:r>
      <w:r>
        <w:rPr/>
        <w:t>the</w:t>
      </w:r>
      <w:r>
        <w:rPr>
          <w:spacing w:val="73"/>
        </w:rPr>
        <w:t> </w:t>
      </w:r>
      <w:r>
        <w:rPr/>
        <w:t>store</w:t>
      </w:r>
      <w:r>
        <w:rPr>
          <w:spacing w:val="72"/>
        </w:rPr>
        <w:t> </w:t>
      </w:r>
      <w:r>
        <w:rPr/>
        <w:t>or</w:t>
      </w:r>
      <w:r>
        <w:rPr>
          <w:spacing w:val="68"/>
        </w:rPr>
        <w:t> </w:t>
      </w:r>
      <w:r>
        <w:rPr/>
        <w:t>the</w:t>
      </w:r>
      <w:r>
        <w:rPr>
          <w:spacing w:val="70"/>
        </w:rPr>
        <w:t> </w:t>
      </w:r>
      <w:r>
        <w:rPr/>
        <w:t>site</w:t>
      </w:r>
      <w:r>
        <w:rPr>
          <w:spacing w:val="71"/>
        </w:rPr>
        <w:t> </w:t>
      </w:r>
      <w:r>
        <w:rPr/>
        <w:t>shall be mandatory</w:t>
      </w:r>
      <w:r>
        <w:rPr>
          <w:spacing w:val="30"/>
        </w:rPr>
        <w:t> </w:t>
      </w:r>
      <w:r>
        <w:rPr/>
        <w:t>in</w:t>
      </w:r>
      <w:r>
        <w:rPr>
          <w:spacing w:val="-2"/>
        </w:rPr>
        <w:t> </w:t>
      </w:r>
      <w:r>
        <w:rPr/>
        <w:t>case the recurrence</w:t>
      </w:r>
      <w:r>
        <w:rPr>
          <w:spacing w:val="32"/>
        </w:rPr>
        <w:t> </w:t>
      </w:r>
      <w:r>
        <w:rPr/>
        <w:t>of the commitment of any of these crimes with the knowledge</w:t>
      </w:r>
      <w:r>
        <w:rPr>
          <w:spacing w:val="31"/>
        </w:rPr>
        <w:t> </w:t>
      </w:r>
      <w:r>
        <w:rPr/>
        <w:t>of its owner.</w:t>
      </w:r>
    </w:p>
    <w:p>
      <w:pPr>
        <w:pStyle w:val="BodyText"/>
        <w:spacing w:line="312" w:lineRule="exact"/>
        <w:ind w:left="153"/>
      </w:pPr>
      <w:r>
        <w:rPr/>
        <w:t>Article</w:t>
      </w:r>
      <w:r>
        <w:rPr>
          <w:spacing w:val="-5"/>
        </w:rPr>
        <w:t> </w:t>
      </w:r>
      <w:r>
        <w:rPr/>
        <w:t>-</w:t>
      </w:r>
      <w:r>
        <w:rPr>
          <w:spacing w:val="-5"/>
        </w:rPr>
        <w:t>14-</w:t>
      </w:r>
    </w:p>
    <w:p>
      <w:pPr>
        <w:pStyle w:val="BodyText"/>
        <w:spacing w:line="230" w:lineRule="auto"/>
        <w:ind w:left="141" w:right="150" w:firstLine="414"/>
        <w:jc w:val="both"/>
      </w:pPr>
      <w:r>
        <w:rPr/>
        <w:t>Without prejudice to the personal</w:t>
      </w:r>
      <w:r>
        <w:rPr>
          <w:spacing w:val="40"/>
        </w:rPr>
        <w:t> </w:t>
      </w:r>
      <w:r>
        <w:rPr/>
        <w:t>criminal</w:t>
      </w:r>
      <w:r>
        <w:rPr>
          <w:spacing w:val="40"/>
        </w:rPr>
        <w:t> </w:t>
      </w:r>
      <w:r>
        <w:rPr/>
        <w:t>responsibility of the perpetrator, the legal representative of the juristic person shall be penalized with the same financial penalties decided for acts</w:t>
      </w:r>
      <w:r>
        <w:rPr>
          <w:spacing w:val="40"/>
        </w:rPr>
        <w:t> </w:t>
      </w:r>
      <w:r>
        <w:rPr/>
        <w:t>that</w:t>
      </w:r>
      <w:r>
        <w:rPr>
          <w:spacing w:val="40"/>
        </w:rPr>
        <w:t> </w:t>
      </w:r>
      <w:r>
        <w:rPr/>
        <w:t>are</w:t>
      </w:r>
      <w:r>
        <w:rPr>
          <w:spacing w:val="40"/>
        </w:rPr>
        <w:t> </w:t>
      </w:r>
      <w:r>
        <w:rPr/>
        <w:t>committed</w:t>
      </w:r>
      <w:r>
        <w:rPr>
          <w:spacing w:val="40"/>
        </w:rPr>
        <w:t> </w:t>
      </w:r>
      <w:r>
        <w:rPr/>
        <w:t>in</w:t>
      </w:r>
      <w:r>
        <w:rPr>
          <w:spacing w:val="40"/>
        </w:rPr>
        <w:t> </w:t>
      </w:r>
      <w:r>
        <w:rPr/>
        <w:t>violation of</w:t>
      </w:r>
      <w:r>
        <w:rPr>
          <w:spacing w:val="-4"/>
        </w:rPr>
        <w:t> </w:t>
      </w:r>
      <w:r>
        <w:rPr/>
        <w:t>the rules of</w:t>
      </w:r>
      <w:r>
        <w:rPr>
          <w:spacing w:val="-4"/>
        </w:rPr>
        <w:t> </w:t>
      </w:r>
      <w:r>
        <w:rPr/>
        <w:t>this law if it is proven that breaching</w:t>
      </w:r>
      <w:r>
        <w:rPr>
          <w:spacing w:val="80"/>
        </w:rPr>
        <w:t> </w:t>
      </w:r>
      <w:r>
        <w:rPr/>
        <w:t>the</w:t>
      </w:r>
      <w:r>
        <w:rPr>
          <w:spacing w:val="78"/>
        </w:rPr>
        <w:t> </w:t>
      </w:r>
      <w:r>
        <w:rPr/>
        <w:t>duties</w:t>
      </w:r>
      <w:r>
        <w:rPr>
          <w:spacing w:val="76"/>
        </w:rPr>
        <w:t>  </w:t>
      </w:r>
      <w:r>
        <w:rPr/>
        <w:t>of</w:t>
      </w:r>
      <w:r>
        <w:rPr>
          <w:spacing w:val="76"/>
        </w:rPr>
        <w:t> </w:t>
      </w:r>
      <w:r>
        <w:rPr/>
        <w:t>his</w:t>
      </w:r>
      <w:r>
        <w:rPr>
          <w:spacing w:val="71"/>
        </w:rPr>
        <w:t> </w:t>
      </w:r>
      <w:r>
        <w:rPr/>
        <w:t>job</w:t>
      </w:r>
      <w:r>
        <w:rPr>
          <w:spacing w:val="80"/>
        </w:rPr>
        <w:t> </w:t>
      </w:r>
      <w:r>
        <w:rPr/>
        <w:t>participated</w:t>
      </w:r>
      <w:r>
        <w:rPr>
          <w:spacing w:val="80"/>
        </w:rPr>
        <w:t> </w:t>
      </w:r>
      <w:r>
        <w:rPr/>
        <w:t>in</w:t>
      </w:r>
      <w:r>
        <w:rPr>
          <w:spacing w:val="72"/>
        </w:rPr>
        <w:t> </w:t>
      </w:r>
      <w:r>
        <w:rPr/>
        <w:t>the</w:t>
      </w:r>
      <w:r>
        <w:rPr>
          <w:spacing w:val="75"/>
        </w:rPr>
        <w:t> </w:t>
      </w:r>
      <w:r>
        <w:rPr/>
        <w:t>occurrence</w:t>
      </w:r>
      <w:r>
        <w:rPr>
          <w:spacing w:val="80"/>
        </w:rPr>
        <w:t> </w:t>
      </w:r>
      <w:r>
        <w:rPr/>
        <w:t>of</w:t>
      </w:r>
      <w:r>
        <w:rPr>
          <w:spacing w:val="75"/>
        </w:rPr>
        <w:t> </w:t>
      </w:r>
      <w:r>
        <w:rPr/>
        <w:t>the</w:t>
      </w:r>
      <w:r>
        <w:rPr>
          <w:spacing w:val="76"/>
        </w:rPr>
        <w:t> </w:t>
      </w:r>
      <w:r>
        <w:rPr/>
        <w:t>crime</w:t>
      </w:r>
      <w:r>
        <w:rPr>
          <w:spacing w:val="80"/>
        </w:rPr>
        <w:t> </w:t>
      </w:r>
      <w:r>
        <w:rPr/>
        <w:t>with</w:t>
      </w:r>
      <w:r>
        <w:rPr>
          <w:spacing w:val="79"/>
        </w:rPr>
        <w:t> </w:t>
      </w:r>
      <w:r>
        <w:rPr/>
        <w:t>his</w:t>
      </w:r>
    </w:p>
    <w:p>
      <w:pPr>
        <w:pStyle w:val="BodyText"/>
        <w:spacing w:after="0" w:line="230" w:lineRule="auto"/>
        <w:jc w:val="both"/>
        <w:sectPr>
          <w:pgSz w:w="11900" w:h="16780"/>
          <w:pgMar w:top="1180" w:bottom="280" w:left="566" w:right="566"/>
        </w:sectPr>
      </w:pPr>
    </w:p>
    <w:p>
      <w:pPr>
        <w:pStyle w:val="BodyText"/>
        <w:spacing w:line="320" w:lineRule="exact" w:before="65"/>
        <w:ind w:left="259"/>
      </w:pPr>
      <w:r>
        <w:rPr/>
        <w:t>knowledge</w:t>
      </w:r>
      <w:r>
        <w:rPr>
          <w:spacing w:val="13"/>
        </w:rPr>
        <w:t> </w:t>
      </w:r>
      <w:r>
        <w:rPr/>
        <w:t>of</w:t>
      </w:r>
      <w:r>
        <w:rPr>
          <w:spacing w:val="-1"/>
        </w:rPr>
        <w:t> </w:t>
      </w:r>
      <w:r>
        <w:rPr>
          <w:spacing w:val="-5"/>
        </w:rPr>
        <w:t>it.</w:t>
      </w:r>
    </w:p>
    <w:p>
      <w:pPr>
        <w:pStyle w:val="BodyText"/>
        <w:spacing w:line="232" w:lineRule="auto" w:before="6"/>
        <w:ind w:left="258" w:firstLine="399"/>
      </w:pPr>
      <w:r>
        <w:rPr/>
        <w:t>The</w:t>
      </w:r>
      <w:r>
        <w:rPr>
          <w:spacing w:val="-1"/>
        </w:rPr>
        <w:t> </w:t>
      </w:r>
      <w:r>
        <w:rPr/>
        <w:t>juristic person</w:t>
      </w:r>
      <w:r>
        <w:rPr>
          <w:spacing w:val="79"/>
        </w:rPr>
        <w:t> </w:t>
      </w:r>
      <w:r>
        <w:rPr/>
        <w:t>shall</w:t>
      </w:r>
      <w:r>
        <w:rPr>
          <w:spacing w:val="80"/>
        </w:rPr>
        <w:t> </w:t>
      </w:r>
      <w:r>
        <w:rPr/>
        <w:t>be</w:t>
      </w:r>
      <w:r>
        <w:rPr>
          <w:spacing w:val="73"/>
        </w:rPr>
        <w:t> </w:t>
      </w:r>
      <w:r>
        <w:rPr/>
        <w:t>responsible</w:t>
      </w:r>
      <w:r>
        <w:rPr>
          <w:spacing w:val="80"/>
        </w:rPr>
        <w:t> </w:t>
      </w:r>
      <w:r>
        <w:rPr/>
        <w:t>for</w:t>
      </w:r>
      <w:r>
        <w:rPr>
          <w:spacing w:val="70"/>
        </w:rPr>
        <w:t> </w:t>
      </w:r>
      <w:r>
        <w:rPr/>
        <w:t>what</w:t>
      </w:r>
      <w:r>
        <w:rPr>
          <w:spacing w:val="80"/>
        </w:rPr>
        <w:t> </w:t>
      </w:r>
      <w:r>
        <w:rPr/>
        <w:t>is</w:t>
      </w:r>
      <w:r>
        <w:rPr>
          <w:spacing w:val="40"/>
        </w:rPr>
        <w:t> </w:t>
      </w:r>
      <w:r>
        <w:rPr/>
        <w:t>ruled</w:t>
      </w:r>
      <w:r>
        <w:rPr>
          <w:spacing w:val="75"/>
        </w:rPr>
        <w:t> </w:t>
      </w:r>
      <w:r>
        <w:rPr/>
        <w:t>of</w:t>
      </w:r>
      <w:r>
        <w:rPr>
          <w:spacing w:val="72"/>
        </w:rPr>
        <w:t> </w:t>
      </w:r>
      <w:r>
        <w:rPr/>
        <w:t>financial</w:t>
      </w:r>
      <w:r>
        <w:rPr>
          <w:spacing w:val="80"/>
        </w:rPr>
        <w:t> </w:t>
      </w:r>
      <w:r>
        <w:rPr/>
        <w:t>penalties</w:t>
      </w:r>
      <w:r>
        <w:rPr>
          <w:spacing w:val="80"/>
        </w:rPr>
        <w:t> </w:t>
      </w:r>
      <w:r>
        <w:rPr/>
        <w:t>or indemnities,</w:t>
      </w:r>
      <w:r>
        <w:rPr>
          <w:spacing w:val="35"/>
        </w:rPr>
        <w:t> </w:t>
      </w:r>
      <w:r>
        <w:rPr/>
        <w:t>if the crime is</w:t>
      </w:r>
      <w:r>
        <w:rPr>
          <w:spacing w:val="-1"/>
        </w:rPr>
        <w:t> </w:t>
      </w:r>
      <w:r>
        <w:rPr/>
        <w:t>committed</w:t>
      </w:r>
      <w:r>
        <w:rPr>
          <w:spacing w:val="36"/>
        </w:rPr>
        <w:t> </w:t>
      </w:r>
      <w:r>
        <w:rPr/>
        <w:t>for his account</w:t>
      </w:r>
      <w:r>
        <w:rPr>
          <w:spacing w:val="29"/>
        </w:rPr>
        <w:t> </w:t>
      </w:r>
      <w:r>
        <w:rPr/>
        <w:t>or in his name or for his benefit.</w:t>
      </w:r>
    </w:p>
    <w:p>
      <w:pPr>
        <w:pStyle w:val="BodyText"/>
        <w:spacing w:line="309" w:lineRule="exact"/>
        <w:ind w:left="255"/>
      </w:pPr>
      <w:r>
        <w:rPr/>
        <w:t>Article</w:t>
      </w:r>
      <w:r>
        <w:rPr>
          <w:spacing w:val="-1"/>
        </w:rPr>
        <w:t> </w:t>
      </w:r>
      <w:r>
        <w:rPr/>
        <w:t>-</w:t>
      </w:r>
      <w:r>
        <w:rPr>
          <w:spacing w:val="-5"/>
        </w:rPr>
        <w:t>15-</w:t>
      </w:r>
    </w:p>
    <w:p>
      <w:pPr>
        <w:pStyle w:val="BodyText"/>
        <w:spacing w:line="235" w:lineRule="auto" w:before="10"/>
        <w:ind w:left="245" w:firstLine="407"/>
      </w:pPr>
      <w:r>
        <w:rPr/>
        <w:t>The staff who</w:t>
      </w:r>
      <w:r>
        <w:rPr>
          <w:spacing w:val="80"/>
        </w:rPr>
        <w:t> </w:t>
      </w:r>
      <w:r>
        <w:rPr/>
        <w:t>are</w:t>
      </w:r>
      <w:r>
        <w:rPr>
          <w:spacing w:val="80"/>
        </w:rPr>
        <w:t> </w:t>
      </w:r>
      <w:r>
        <w:rPr/>
        <w:t>defined</w:t>
      </w:r>
      <w:r>
        <w:rPr>
          <w:spacing w:val="80"/>
        </w:rPr>
        <w:t> </w:t>
      </w:r>
      <w:r>
        <w:rPr/>
        <w:t>by</w:t>
      </w:r>
      <w:r>
        <w:rPr>
          <w:spacing w:val="40"/>
        </w:rPr>
        <w:t> </w:t>
      </w:r>
      <w:r>
        <w:rPr/>
        <w:t>a</w:t>
      </w:r>
      <w:r>
        <w:rPr>
          <w:spacing w:val="40"/>
        </w:rPr>
        <w:t> </w:t>
      </w:r>
      <w:r>
        <w:rPr/>
        <w:t>decree issued from the competent Minister shall have the right to</w:t>
      </w:r>
      <w:r>
        <w:rPr>
          <w:spacing w:val="-4"/>
        </w:rPr>
        <w:t> </w:t>
      </w:r>
      <w:r>
        <w:rPr/>
        <w:t>apprehend</w:t>
      </w:r>
      <w:r>
        <w:rPr>
          <w:spacing w:val="80"/>
        </w:rPr>
        <w:t> </w:t>
      </w:r>
      <w:r>
        <w:rPr/>
        <w:t>the</w:t>
      </w:r>
      <w:r>
        <w:rPr>
          <w:spacing w:val="72"/>
        </w:rPr>
        <w:t> </w:t>
      </w:r>
      <w:r>
        <w:rPr/>
        <w:t>crimes</w:t>
      </w:r>
      <w:r>
        <w:rPr>
          <w:spacing w:val="80"/>
        </w:rPr>
        <w:t> </w:t>
      </w:r>
      <w:r>
        <w:rPr/>
        <w:t>which</w:t>
      </w:r>
      <w:r>
        <w:rPr>
          <w:spacing w:val="79"/>
        </w:rPr>
        <w:t> </w:t>
      </w:r>
      <w:r>
        <w:rPr/>
        <w:t>occurred</w:t>
      </w:r>
      <w:r>
        <w:rPr>
          <w:spacing w:val="80"/>
        </w:rPr>
        <w:t> </w:t>
      </w:r>
      <w:r>
        <w:rPr/>
        <w:t>in</w:t>
      </w:r>
      <w:r>
        <w:rPr>
          <w:spacing w:val="68"/>
        </w:rPr>
        <w:t> </w:t>
      </w:r>
      <w:r>
        <w:rPr/>
        <w:t>violation</w:t>
      </w:r>
      <w:r>
        <w:rPr>
          <w:spacing w:val="80"/>
        </w:rPr>
        <w:t> </w:t>
      </w:r>
      <w:r>
        <w:rPr/>
        <w:t>of</w:t>
      </w:r>
      <w:r>
        <w:rPr>
          <w:spacing w:val="66"/>
        </w:rPr>
        <w:t> </w:t>
      </w:r>
      <w:r>
        <w:rPr/>
        <w:t>the rules of</w:t>
      </w:r>
      <w:r>
        <w:rPr>
          <w:spacing w:val="-1"/>
        </w:rPr>
        <w:t> </w:t>
      </w:r>
      <w:r>
        <w:rPr/>
        <w:t>this law, to draft contraventions</w:t>
      </w:r>
      <w:r>
        <w:rPr>
          <w:spacing w:val="71"/>
        </w:rPr>
        <w:t> </w:t>
      </w:r>
      <w:r>
        <w:rPr/>
        <w:t>for</w:t>
      </w:r>
      <w:r>
        <w:rPr>
          <w:spacing w:val="73"/>
        </w:rPr>
        <w:t> </w:t>
      </w:r>
      <w:r>
        <w:rPr/>
        <w:t>them,</w:t>
      </w:r>
      <w:r>
        <w:rPr>
          <w:spacing w:val="80"/>
        </w:rPr>
        <w:t> </w:t>
      </w:r>
      <w:r>
        <w:rPr/>
        <w:t>and</w:t>
      </w:r>
      <w:r>
        <w:rPr>
          <w:spacing w:val="79"/>
        </w:rPr>
        <w:t> </w:t>
      </w:r>
      <w:r>
        <w:rPr/>
        <w:t>to</w:t>
      </w:r>
      <w:r>
        <w:rPr>
          <w:spacing w:val="70"/>
        </w:rPr>
        <w:t> </w:t>
      </w:r>
      <w:r>
        <w:rPr/>
        <w:t>refer</w:t>
      </w:r>
      <w:r>
        <w:rPr>
          <w:spacing w:val="72"/>
        </w:rPr>
        <w:t> </w:t>
      </w:r>
      <w:r>
        <w:rPr/>
        <w:t>them</w:t>
      </w:r>
      <w:r>
        <w:rPr>
          <w:spacing w:val="80"/>
        </w:rPr>
        <w:t> </w:t>
      </w:r>
      <w:r>
        <w:rPr/>
        <w:t>to</w:t>
      </w:r>
      <w:r>
        <w:rPr>
          <w:spacing w:val="74"/>
        </w:rPr>
        <w:t> </w:t>
      </w:r>
      <w:r>
        <w:rPr/>
        <w:t>the public prosecution. All parties of relation shall have to provide this staff with the necessary facilities.</w:t>
      </w:r>
    </w:p>
    <w:p>
      <w:pPr>
        <w:pStyle w:val="BodyText"/>
        <w:spacing w:line="316" w:lineRule="exact"/>
        <w:ind w:left="245"/>
      </w:pPr>
      <w:r>
        <w:rPr/>
        <w:t>Article</w:t>
      </w:r>
      <w:r>
        <w:rPr>
          <w:spacing w:val="-2"/>
        </w:rPr>
        <w:t> </w:t>
      </w:r>
      <w:r>
        <w:rPr/>
        <w:t>-</w:t>
      </w:r>
      <w:r>
        <w:rPr>
          <w:spacing w:val="-5"/>
        </w:rPr>
        <w:t>16-</w:t>
      </w:r>
    </w:p>
    <w:p>
      <w:pPr>
        <w:pStyle w:val="BodyText"/>
        <w:spacing w:line="235" w:lineRule="auto" w:before="2"/>
        <w:ind w:left="244" w:firstLine="399"/>
      </w:pPr>
      <w:r>
        <w:rPr/>
        <w:t>The application</w:t>
      </w:r>
      <w:r>
        <w:rPr>
          <w:spacing w:val="80"/>
        </w:rPr>
        <w:t> </w:t>
      </w:r>
      <w:r>
        <w:rPr/>
        <w:t>of</w:t>
      </w:r>
      <w:r>
        <w:rPr>
          <w:spacing w:val="40"/>
        </w:rPr>
        <w:t> </w:t>
      </w:r>
      <w:r>
        <w:rPr/>
        <w:t>the penalties provisioned in this law</w:t>
      </w:r>
      <w:r>
        <w:rPr>
          <w:spacing w:val="-4"/>
        </w:rPr>
        <w:t> </w:t>
      </w:r>
      <w:r>
        <w:rPr/>
        <w:t>shall not prejudice any severer penalties stipulated in the penal code or another law.</w:t>
      </w:r>
    </w:p>
    <w:p>
      <w:pPr>
        <w:pStyle w:val="BodyText"/>
        <w:spacing w:line="313" w:lineRule="exact"/>
        <w:ind w:left="241"/>
      </w:pPr>
      <w:r>
        <w:rPr/>
        <w:t>Article</w:t>
      </w:r>
      <w:r>
        <w:rPr>
          <w:spacing w:val="-2"/>
        </w:rPr>
        <w:t> </w:t>
      </w:r>
      <w:r>
        <w:rPr/>
        <w:t>-</w:t>
      </w:r>
      <w:r>
        <w:rPr>
          <w:spacing w:val="-5"/>
        </w:rPr>
        <w:t>17-</w:t>
      </w:r>
    </w:p>
    <w:p>
      <w:pPr>
        <w:pStyle w:val="BodyText"/>
        <w:spacing w:line="235" w:lineRule="auto" w:before="3"/>
        <w:ind w:left="230" w:right="139" w:firstLine="403"/>
      </w:pPr>
      <w:r>
        <w:rPr/>
        <w:t>The public prosecution</w:t>
      </w:r>
      <w:r>
        <w:rPr>
          <w:spacing w:val="40"/>
        </w:rPr>
        <w:t> </w:t>
      </w:r>
      <w:r>
        <w:rPr/>
        <w:t>shall have the sole</w:t>
      </w:r>
      <w:r>
        <w:rPr>
          <w:spacing w:val="-4"/>
        </w:rPr>
        <w:t> </w:t>
      </w:r>
      <w:r>
        <w:rPr/>
        <w:t>competency apart from others to investigate, to act and to prosecute</w:t>
      </w:r>
      <w:r>
        <w:rPr>
          <w:spacing w:val="32"/>
        </w:rPr>
        <w:t> </w:t>
      </w:r>
      <w:r>
        <w:rPr/>
        <w:t>as regards all the crimes stipulated upon in this law.</w:t>
      </w:r>
    </w:p>
    <w:p>
      <w:pPr>
        <w:pStyle w:val="BodyText"/>
        <w:spacing w:line="315" w:lineRule="exact"/>
        <w:ind w:left="231"/>
      </w:pPr>
      <w:r>
        <w:rPr/>
        <w:t>Article</w:t>
      </w:r>
      <w:r>
        <w:rPr>
          <w:spacing w:val="-2"/>
        </w:rPr>
        <w:t> </w:t>
      </w:r>
      <w:r>
        <w:rPr/>
        <w:t>-</w:t>
      </w:r>
      <w:r>
        <w:rPr>
          <w:spacing w:val="-5"/>
        </w:rPr>
        <w:t>18-</w:t>
      </w:r>
    </w:p>
    <w:p>
      <w:pPr>
        <w:pStyle w:val="BodyText"/>
        <w:spacing w:line="235" w:lineRule="auto" w:before="1"/>
        <w:ind w:left="216" w:firstLine="412"/>
      </w:pPr>
      <w:r>
        <w:rPr/>
        <w:t>The criminal</w:t>
      </w:r>
      <w:r>
        <w:rPr>
          <w:spacing w:val="30"/>
        </w:rPr>
        <w:t> </w:t>
      </w:r>
      <w:r>
        <w:rPr/>
        <w:t>case</w:t>
      </w:r>
      <w:r>
        <w:rPr>
          <w:spacing w:val="80"/>
        </w:rPr>
        <w:t> </w:t>
      </w:r>
      <w:r>
        <w:rPr/>
        <w:t>stipulated</w:t>
      </w:r>
      <w:r>
        <w:rPr>
          <w:spacing w:val="33"/>
        </w:rPr>
        <w:t> </w:t>
      </w:r>
      <w:r>
        <w:rPr/>
        <w:t>in this law shall</w:t>
      </w:r>
      <w:r>
        <w:rPr>
          <w:spacing w:val="21"/>
        </w:rPr>
        <w:t> </w:t>
      </w:r>
      <w:r>
        <w:rPr/>
        <w:t>be abated according</w:t>
      </w:r>
      <w:r>
        <w:rPr>
          <w:spacing w:val="28"/>
        </w:rPr>
        <w:t> </w:t>
      </w:r>
      <w:r>
        <w:rPr/>
        <w:t>to the penalty</w:t>
      </w:r>
      <w:r>
        <w:rPr>
          <w:spacing w:val="22"/>
        </w:rPr>
        <w:t> </w:t>
      </w:r>
      <w:r>
        <w:rPr/>
        <w:t>period. If</w:t>
      </w:r>
      <w:r>
        <w:rPr>
          <w:spacing w:val="-2"/>
        </w:rPr>
        <w:t> </w:t>
      </w:r>
      <w:r>
        <w:rPr/>
        <w:t>it is within</w:t>
      </w:r>
      <w:r>
        <w:rPr>
          <w:spacing w:val="80"/>
        </w:rPr>
        <w:t> </w:t>
      </w:r>
      <w:r>
        <w:rPr/>
        <w:t>the</w:t>
      </w:r>
      <w:r>
        <w:rPr>
          <w:spacing w:val="79"/>
        </w:rPr>
        <w:t> </w:t>
      </w:r>
      <w:r>
        <w:rPr/>
        <w:t>limits</w:t>
      </w:r>
      <w:r>
        <w:rPr>
          <w:spacing w:val="79"/>
        </w:rPr>
        <w:t> </w:t>
      </w:r>
      <w:r>
        <w:rPr/>
        <w:t>of</w:t>
      </w:r>
      <w:r>
        <w:rPr>
          <w:spacing w:val="40"/>
        </w:rPr>
        <w:t> </w:t>
      </w:r>
      <w:r>
        <w:rPr/>
        <w:t>three years it</w:t>
      </w:r>
      <w:r>
        <w:rPr>
          <w:spacing w:val="-2"/>
        </w:rPr>
        <w:t> </w:t>
      </w:r>
      <w:r>
        <w:rPr/>
        <w:t>shall be</w:t>
      </w:r>
      <w:r>
        <w:rPr>
          <w:spacing w:val="-5"/>
        </w:rPr>
        <w:t> </w:t>
      </w:r>
      <w:r>
        <w:rPr/>
        <w:t>abated within two years, and if it exceeds three years it</w:t>
      </w:r>
      <w:r>
        <w:rPr>
          <w:spacing w:val="40"/>
        </w:rPr>
        <w:t> </w:t>
      </w:r>
      <w:r>
        <w:rPr/>
        <w:t>shall</w:t>
      </w:r>
      <w:r>
        <w:rPr>
          <w:spacing w:val="80"/>
        </w:rPr>
        <w:t> </w:t>
      </w:r>
      <w:r>
        <w:rPr/>
        <w:t>be</w:t>
      </w:r>
      <w:r>
        <w:rPr>
          <w:spacing w:val="-2"/>
        </w:rPr>
        <w:t> </w:t>
      </w:r>
      <w:r>
        <w:rPr/>
        <w:t>abated within five years from the date of</w:t>
      </w:r>
      <w:r>
        <w:rPr>
          <w:spacing w:val="-1"/>
        </w:rPr>
        <w:t> </w:t>
      </w:r>
      <w:r>
        <w:rPr/>
        <w:t>the occurrence</w:t>
      </w:r>
      <w:r>
        <w:rPr>
          <w:spacing w:val="30"/>
        </w:rPr>
        <w:t> </w:t>
      </w:r>
      <w:r>
        <w:rPr/>
        <w:t>of</w:t>
      </w:r>
      <w:r>
        <w:rPr>
          <w:spacing w:val="-1"/>
        </w:rPr>
        <w:t> </w:t>
      </w:r>
      <w:r>
        <w:rPr/>
        <w:t>the crime. The indemnity case</w:t>
      </w:r>
      <w:r>
        <w:rPr>
          <w:spacing w:val="72"/>
        </w:rPr>
        <w:t> </w:t>
      </w:r>
      <w:r>
        <w:rPr/>
        <w:t>shall</w:t>
      </w:r>
      <w:r>
        <w:rPr>
          <w:spacing w:val="80"/>
        </w:rPr>
        <w:t> </w:t>
      </w:r>
      <w:r>
        <w:rPr/>
        <w:t>not</w:t>
      </w:r>
      <w:r>
        <w:rPr>
          <w:spacing w:val="80"/>
        </w:rPr>
        <w:t> </w:t>
      </w:r>
      <w:r>
        <w:rPr/>
        <w:t>be</w:t>
      </w:r>
      <w:r>
        <w:rPr>
          <w:spacing w:val="40"/>
        </w:rPr>
        <w:t> </w:t>
      </w:r>
      <w:r>
        <w:rPr/>
        <w:t>heard if</w:t>
      </w:r>
      <w:r>
        <w:rPr>
          <w:spacing w:val="-4"/>
        </w:rPr>
        <w:t> </w:t>
      </w:r>
      <w:r>
        <w:rPr/>
        <w:t>it is</w:t>
      </w:r>
      <w:r>
        <w:rPr>
          <w:spacing w:val="-9"/>
        </w:rPr>
        <w:t> </w:t>
      </w:r>
      <w:r>
        <w:rPr/>
        <w:t>not raised within three years from the date of the knowledge</w:t>
      </w:r>
      <w:r>
        <w:rPr>
          <w:spacing w:val="27"/>
        </w:rPr>
        <w:t> </w:t>
      </w:r>
      <w:r>
        <w:rPr/>
        <w:t>of</w:t>
      </w:r>
      <w:r>
        <w:rPr>
          <w:spacing w:val="40"/>
        </w:rPr>
        <w:t> </w:t>
      </w:r>
      <w:r>
        <w:rPr/>
        <w:t>the</w:t>
      </w:r>
      <w:r>
        <w:rPr>
          <w:spacing w:val="80"/>
        </w:rPr>
        <w:t> </w:t>
      </w:r>
      <w:r>
        <w:rPr/>
        <w:t>harmed</w:t>
      </w:r>
      <w:r>
        <w:rPr>
          <w:spacing w:val="80"/>
        </w:rPr>
        <w:t> </w:t>
      </w:r>
      <w:r>
        <w:rPr/>
        <w:t>person</w:t>
      </w:r>
      <w:r>
        <w:rPr>
          <w:spacing w:val="80"/>
        </w:rPr>
        <w:t> </w:t>
      </w:r>
      <w:r>
        <w:rPr/>
        <w:t>unless</w:t>
      </w:r>
      <w:r>
        <w:rPr>
          <w:spacing w:val="78"/>
        </w:rPr>
        <w:t> </w:t>
      </w:r>
      <w:r>
        <w:rPr/>
        <w:t>the</w:t>
      </w:r>
      <w:r>
        <w:rPr>
          <w:spacing w:val="40"/>
        </w:rPr>
        <w:t> </w:t>
      </w:r>
      <w:r>
        <w:rPr/>
        <w:t>criminal case is existing, the date for not hearing shall</w:t>
      </w:r>
      <w:r>
        <w:rPr>
          <w:spacing w:val="25"/>
        </w:rPr>
        <w:t> </w:t>
      </w:r>
      <w:r>
        <w:rPr/>
        <w:t>be from the date of its abatement</w:t>
      </w:r>
      <w:r>
        <w:rPr>
          <w:spacing w:val="27"/>
        </w:rPr>
        <w:t> </w:t>
      </w:r>
      <w:r>
        <w:rPr/>
        <w:t>or the issuance of a final judgment</w:t>
      </w:r>
      <w:r>
        <w:rPr>
          <w:spacing w:val="34"/>
        </w:rPr>
        <w:t> </w:t>
      </w:r>
      <w:r>
        <w:rPr/>
        <w:t>in it.</w:t>
      </w:r>
    </w:p>
    <w:p>
      <w:pPr>
        <w:pStyle w:val="BodyText"/>
        <w:spacing w:line="317" w:lineRule="exact" w:before="4"/>
        <w:ind w:left="217"/>
      </w:pPr>
      <w:r>
        <w:rPr/>
        <w:t>Article</w:t>
      </w:r>
      <w:r>
        <w:rPr>
          <w:spacing w:val="-1"/>
        </w:rPr>
        <w:t> </w:t>
      </w:r>
      <w:r>
        <w:rPr/>
        <w:t>-</w:t>
      </w:r>
      <w:r>
        <w:rPr>
          <w:spacing w:val="-5"/>
        </w:rPr>
        <w:t>19-</w:t>
      </w:r>
    </w:p>
    <w:p>
      <w:pPr>
        <w:pStyle w:val="BodyText"/>
        <w:ind w:left="214" w:firstLine="405"/>
      </w:pPr>
      <w:r>
        <w:rPr/>
        <w:t>The rules of both</w:t>
      </w:r>
      <w:r>
        <w:rPr>
          <w:spacing w:val="40"/>
        </w:rPr>
        <w:t> </w:t>
      </w:r>
      <w:r>
        <w:rPr/>
        <w:t>articles 46</w:t>
      </w:r>
      <w:r>
        <w:rPr>
          <w:spacing w:val="-1"/>
        </w:rPr>
        <w:t> </w:t>
      </w:r>
      <w:r>
        <w:rPr/>
        <w:t>and 79 of the aforementioned penal code, shall govern the crimes stipulated in this law.</w:t>
      </w:r>
    </w:p>
    <w:p>
      <w:pPr>
        <w:pStyle w:val="BodyText"/>
        <w:spacing w:line="307" w:lineRule="exact"/>
        <w:ind w:left="217"/>
      </w:pPr>
      <w:r>
        <w:rPr/>
        <w:t>Article</w:t>
      </w:r>
      <w:r>
        <w:rPr>
          <w:spacing w:val="-2"/>
        </w:rPr>
        <w:t> </w:t>
      </w:r>
      <w:r>
        <w:rPr/>
        <w:t>-</w:t>
      </w:r>
      <w:r>
        <w:rPr>
          <w:spacing w:val="-5"/>
        </w:rPr>
        <w:t>20-</w:t>
      </w:r>
    </w:p>
    <w:p>
      <w:pPr>
        <w:pStyle w:val="BodyText"/>
        <w:spacing w:line="242" w:lineRule="auto"/>
        <w:ind w:left="214" w:right="139" w:firstLine="400"/>
      </w:pPr>
      <w:r>
        <w:rPr/>
        <w:t>The competent</w:t>
      </w:r>
      <w:r>
        <w:rPr>
          <w:spacing w:val="80"/>
        </w:rPr>
        <w:t> </w:t>
      </w:r>
      <w:r>
        <w:rPr/>
        <w:t>Minister</w:t>
      </w:r>
      <w:r>
        <w:rPr>
          <w:spacing w:val="80"/>
        </w:rPr>
        <w:t> </w:t>
      </w:r>
      <w:r>
        <w:rPr/>
        <w:t>shall</w:t>
      </w:r>
      <w:r>
        <w:rPr>
          <w:spacing w:val="40"/>
        </w:rPr>
        <w:t> </w:t>
      </w:r>
      <w:r>
        <w:rPr/>
        <w:t>issue the necessary decree for</w:t>
      </w:r>
      <w:r>
        <w:rPr>
          <w:spacing w:val="-4"/>
        </w:rPr>
        <w:t> </w:t>
      </w:r>
      <w:r>
        <w:rPr/>
        <w:t>the execution of</w:t>
      </w:r>
      <w:r>
        <w:rPr>
          <w:spacing w:val="-2"/>
        </w:rPr>
        <w:t> </w:t>
      </w:r>
      <w:r>
        <w:rPr/>
        <w:t>the rules of this law.</w:t>
      </w:r>
    </w:p>
    <w:p>
      <w:pPr>
        <w:pStyle w:val="BodyText"/>
        <w:spacing w:line="306" w:lineRule="exact"/>
        <w:ind w:left="212"/>
      </w:pPr>
      <w:r>
        <w:rPr/>
        <w:t>Article</w:t>
      </w:r>
      <w:r>
        <w:rPr>
          <w:spacing w:val="-5"/>
        </w:rPr>
        <w:t> </w:t>
      </w:r>
      <w:r>
        <w:rPr/>
        <w:t>-</w:t>
      </w:r>
      <w:r>
        <w:rPr>
          <w:spacing w:val="-5"/>
        </w:rPr>
        <w:t>21-</w:t>
      </w:r>
    </w:p>
    <w:p>
      <w:pPr>
        <w:pStyle w:val="BodyText"/>
        <w:spacing w:line="237" w:lineRule="auto"/>
        <w:ind w:left="199" w:firstLine="405"/>
      </w:pPr>
      <w:r>
        <w:rPr/>
        <w:t>The prime Minister</w:t>
      </w:r>
      <w:r>
        <w:rPr>
          <w:spacing w:val="40"/>
        </w:rPr>
        <w:t> </w:t>
      </w:r>
      <w:r>
        <w:rPr/>
        <w:t>and</w:t>
      </w:r>
      <w:r>
        <w:rPr>
          <w:spacing w:val="40"/>
        </w:rPr>
        <w:t> </w:t>
      </w:r>
      <w:r>
        <w:rPr/>
        <w:t>the</w:t>
      </w:r>
      <w:r>
        <w:rPr>
          <w:spacing w:val="40"/>
        </w:rPr>
        <w:t> </w:t>
      </w:r>
      <w:r>
        <w:rPr/>
        <w:t>mm1sters,</w:t>
      </w:r>
      <w:r>
        <w:rPr>
          <w:spacing w:val="40"/>
        </w:rPr>
        <w:t> </w:t>
      </w:r>
      <w:r>
        <w:rPr/>
        <w:t>each</w:t>
      </w:r>
      <w:r>
        <w:rPr>
          <w:spacing w:val="40"/>
        </w:rPr>
        <w:t> </w:t>
      </w:r>
      <w:r>
        <w:rPr/>
        <w:t>within his</w:t>
      </w:r>
      <w:r>
        <w:rPr>
          <w:spacing w:val="-3"/>
        </w:rPr>
        <w:t> </w:t>
      </w:r>
      <w:r>
        <w:rPr/>
        <w:t>competency, shall execute this law, and it</w:t>
      </w:r>
      <w:r>
        <w:rPr>
          <w:spacing w:val="-5"/>
        </w:rPr>
        <w:t> </w:t>
      </w:r>
      <w:r>
        <w:rPr/>
        <w:t>shall</w:t>
      </w:r>
      <w:r>
        <w:rPr>
          <w:spacing w:val="76"/>
        </w:rPr>
        <w:t> </w:t>
      </w:r>
      <w:r>
        <w:rPr/>
        <w:t>come</w:t>
      </w:r>
      <w:r>
        <w:rPr>
          <w:spacing w:val="77"/>
        </w:rPr>
        <w:t> </w:t>
      </w:r>
      <w:r>
        <w:rPr/>
        <w:t>into</w:t>
      </w:r>
      <w:r>
        <w:rPr>
          <w:spacing w:val="71"/>
        </w:rPr>
        <w:t> </w:t>
      </w:r>
      <w:r>
        <w:rPr/>
        <w:t>force</w:t>
      </w:r>
      <w:r>
        <w:rPr>
          <w:spacing w:val="74"/>
        </w:rPr>
        <w:t> </w:t>
      </w:r>
      <w:r>
        <w:rPr/>
        <w:t>after</w:t>
      </w:r>
      <w:r>
        <w:rPr>
          <w:spacing w:val="70"/>
        </w:rPr>
        <w:t> </w:t>
      </w:r>
      <w:r>
        <w:rPr/>
        <w:t>three</w:t>
      </w:r>
      <w:r>
        <w:rPr>
          <w:spacing w:val="75"/>
        </w:rPr>
        <w:t> </w:t>
      </w:r>
      <w:r>
        <w:rPr/>
        <w:t>months from the date of its publication</w:t>
      </w:r>
      <w:r>
        <w:rPr>
          <w:spacing w:val="20"/>
        </w:rPr>
        <w:t> </w:t>
      </w:r>
      <w:r>
        <w:rPr/>
        <w:t>in the official gazette.</w:t>
      </w:r>
    </w:p>
    <w:p>
      <w:pPr>
        <w:spacing w:line="302" w:lineRule="exact" w:before="295"/>
        <w:ind w:left="2317" w:right="2096" w:firstLine="0"/>
        <w:jc w:val="center"/>
        <w:rPr>
          <w:rFonts w:ascii="Courier New"/>
          <w:sz w:val="27"/>
        </w:rPr>
      </w:pPr>
      <w:r>
        <w:rPr>
          <w:rFonts w:ascii="Courier New"/>
          <w:w w:val="105"/>
          <w:sz w:val="27"/>
        </w:rPr>
        <w:t>Prince</w:t>
      </w:r>
      <w:r>
        <w:rPr>
          <w:rFonts w:ascii="Courier New"/>
          <w:spacing w:val="-11"/>
          <w:w w:val="105"/>
          <w:sz w:val="27"/>
        </w:rPr>
        <w:t> </w:t>
      </w:r>
      <w:r>
        <w:rPr>
          <w:rFonts w:ascii="Courier New"/>
          <w:w w:val="105"/>
          <w:sz w:val="27"/>
        </w:rPr>
        <w:t>of</w:t>
      </w:r>
      <w:r>
        <w:rPr>
          <w:rFonts w:ascii="Courier New"/>
          <w:spacing w:val="-19"/>
          <w:w w:val="105"/>
          <w:sz w:val="27"/>
        </w:rPr>
        <w:t> </w:t>
      </w:r>
      <w:r>
        <w:rPr>
          <w:rFonts w:ascii="Courier New"/>
          <w:spacing w:val="-2"/>
          <w:w w:val="105"/>
          <w:sz w:val="27"/>
        </w:rPr>
        <w:t>Kuwait</w:t>
      </w:r>
    </w:p>
    <w:p>
      <w:pPr>
        <w:spacing w:line="232" w:lineRule="auto" w:before="3"/>
        <w:ind w:left="2317" w:right="2088" w:firstLine="0"/>
        <w:jc w:val="center"/>
        <w:rPr>
          <w:rFonts w:ascii="Courier New"/>
          <w:sz w:val="27"/>
        </w:rPr>
      </w:pPr>
      <w:r>
        <w:rPr>
          <w:rFonts w:ascii="Courier New"/>
          <w:w w:val="105"/>
          <w:sz w:val="27"/>
        </w:rPr>
        <w:t>Subah</w:t>
      </w:r>
      <w:r>
        <w:rPr>
          <w:rFonts w:ascii="Courier New"/>
          <w:spacing w:val="-14"/>
          <w:w w:val="105"/>
          <w:sz w:val="27"/>
        </w:rPr>
        <w:t> </w:t>
      </w:r>
      <w:r>
        <w:rPr>
          <w:rFonts w:ascii="Courier New"/>
          <w:w w:val="105"/>
          <w:sz w:val="27"/>
        </w:rPr>
        <w:t>Al</w:t>
      </w:r>
      <w:r>
        <w:rPr>
          <w:rFonts w:ascii="Courier New"/>
          <w:spacing w:val="-21"/>
          <w:w w:val="105"/>
          <w:sz w:val="27"/>
        </w:rPr>
        <w:t> </w:t>
      </w:r>
      <w:r>
        <w:rPr>
          <w:rFonts w:ascii="Courier New"/>
          <w:w w:val="105"/>
          <w:sz w:val="27"/>
        </w:rPr>
        <w:t>Ahmad</w:t>
      </w:r>
      <w:r>
        <w:rPr>
          <w:rFonts w:ascii="Courier New"/>
          <w:spacing w:val="-8"/>
          <w:w w:val="105"/>
          <w:sz w:val="27"/>
        </w:rPr>
        <w:t> </w:t>
      </w:r>
      <w:r>
        <w:rPr>
          <w:rFonts w:ascii="Courier New"/>
          <w:w w:val="105"/>
          <w:sz w:val="27"/>
        </w:rPr>
        <w:t>Al</w:t>
      </w:r>
      <w:r>
        <w:rPr>
          <w:rFonts w:ascii="Courier New"/>
          <w:spacing w:val="-18"/>
          <w:w w:val="105"/>
          <w:sz w:val="27"/>
        </w:rPr>
        <w:t> </w:t>
      </w:r>
      <w:r>
        <w:rPr>
          <w:rFonts w:ascii="Courier New"/>
          <w:w w:val="105"/>
          <w:sz w:val="27"/>
        </w:rPr>
        <w:t>Jaber</w:t>
      </w:r>
      <w:r>
        <w:rPr>
          <w:rFonts w:ascii="Courier New"/>
          <w:spacing w:val="-4"/>
          <w:w w:val="105"/>
          <w:sz w:val="27"/>
        </w:rPr>
        <w:t> </w:t>
      </w:r>
      <w:r>
        <w:rPr>
          <w:rFonts w:ascii="Courier New"/>
          <w:w w:val="105"/>
          <w:sz w:val="27"/>
        </w:rPr>
        <w:t>Al</w:t>
      </w:r>
      <w:r>
        <w:rPr>
          <w:rFonts w:ascii="Courier New"/>
          <w:spacing w:val="-18"/>
          <w:w w:val="105"/>
          <w:sz w:val="27"/>
        </w:rPr>
        <w:t> </w:t>
      </w:r>
      <w:r>
        <w:rPr>
          <w:rFonts w:ascii="Courier New"/>
          <w:w w:val="105"/>
          <w:sz w:val="27"/>
        </w:rPr>
        <w:t>Subah Issued at Alseif Palace,</w:t>
      </w:r>
    </w:p>
    <w:p>
      <w:pPr>
        <w:spacing w:line="232" w:lineRule="auto" w:before="0"/>
        <w:ind w:left="2274" w:right="2051" w:hanging="17"/>
        <w:jc w:val="center"/>
        <w:rPr>
          <w:rFonts w:ascii="Courier New"/>
          <w:sz w:val="27"/>
        </w:rPr>
      </w:pPr>
      <w:r>
        <w:rPr>
          <w:rFonts w:ascii="Courier New"/>
          <w:w w:val="105"/>
          <w:sz w:val="27"/>
        </w:rPr>
        <w:t>On: 20th Ramadan, 1436,A.H. Corresponding to:</w:t>
      </w:r>
      <w:r>
        <w:rPr>
          <w:rFonts w:ascii="Courier New"/>
          <w:spacing w:val="-30"/>
          <w:w w:val="105"/>
          <w:sz w:val="27"/>
        </w:rPr>
        <w:t> </w:t>
      </w:r>
      <w:r>
        <w:rPr>
          <w:rFonts w:ascii="Courier New"/>
          <w:w w:val="105"/>
          <w:sz w:val="27"/>
        </w:rPr>
        <w:t>7th</w:t>
      </w:r>
      <w:r>
        <w:rPr>
          <w:rFonts w:ascii="Courier New"/>
          <w:spacing w:val="-27"/>
          <w:w w:val="105"/>
          <w:sz w:val="27"/>
        </w:rPr>
        <w:t> </w:t>
      </w:r>
      <w:r>
        <w:rPr>
          <w:rFonts w:ascii="Courier New"/>
          <w:w w:val="105"/>
          <w:sz w:val="27"/>
        </w:rPr>
        <w:t>July,</w:t>
      </w:r>
      <w:r>
        <w:rPr>
          <w:rFonts w:ascii="Courier New"/>
          <w:spacing w:val="-18"/>
          <w:w w:val="105"/>
          <w:sz w:val="27"/>
        </w:rPr>
        <w:t> </w:t>
      </w:r>
      <w:r>
        <w:rPr>
          <w:rFonts w:ascii="Courier New"/>
          <w:w w:val="105"/>
          <w:sz w:val="27"/>
        </w:rPr>
        <w:t>2015,</w:t>
      </w:r>
      <w:r>
        <w:rPr>
          <w:rFonts w:ascii="Courier New"/>
          <w:spacing w:val="-17"/>
          <w:w w:val="105"/>
          <w:sz w:val="27"/>
        </w:rPr>
        <w:t> </w:t>
      </w:r>
      <w:r>
        <w:rPr>
          <w:rFonts w:ascii="Courier New"/>
          <w:w w:val="105"/>
          <w:sz w:val="27"/>
        </w:rPr>
        <w:t>A.D.</w:t>
      </w:r>
    </w:p>
    <w:p>
      <w:pPr>
        <w:tabs>
          <w:tab w:pos="6465" w:val="left" w:leader="none"/>
        </w:tabs>
        <w:spacing w:before="298"/>
        <w:ind w:left="95" w:right="0" w:firstLine="0"/>
        <w:jc w:val="left"/>
        <w:rPr>
          <w:rFonts w:ascii="Courier New"/>
          <w:b/>
          <w:sz w:val="21"/>
        </w:rPr>
      </w:pPr>
      <w:r>
        <w:rPr>
          <w:rFonts w:ascii="Courier New"/>
          <w:b/>
          <w:w w:val="105"/>
          <w:sz w:val="21"/>
        </w:rPr>
        <w:t>Salah</w:t>
      </w:r>
      <w:r>
        <w:rPr>
          <w:rFonts w:ascii="Courier New"/>
          <w:b/>
          <w:spacing w:val="-9"/>
          <w:w w:val="105"/>
          <w:sz w:val="21"/>
        </w:rPr>
        <w:t> </w:t>
      </w:r>
      <w:r>
        <w:rPr>
          <w:rFonts w:ascii="Courier New"/>
          <w:b/>
          <w:w w:val="105"/>
          <w:sz w:val="21"/>
        </w:rPr>
        <w:t>Al-Jasim</w:t>
      </w:r>
      <w:r>
        <w:rPr>
          <w:rFonts w:ascii="Courier New"/>
          <w:b/>
          <w:spacing w:val="5"/>
          <w:w w:val="105"/>
          <w:sz w:val="21"/>
        </w:rPr>
        <w:t> </w:t>
      </w:r>
      <w:r>
        <w:rPr>
          <w:rFonts w:ascii="Courier New"/>
          <w:b/>
          <w:w w:val="105"/>
          <w:sz w:val="21"/>
        </w:rPr>
        <w:t>Computer</w:t>
      </w:r>
      <w:r>
        <w:rPr>
          <w:rFonts w:ascii="Courier New"/>
          <w:b/>
          <w:spacing w:val="1"/>
          <w:w w:val="105"/>
          <w:sz w:val="21"/>
        </w:rPr>
        <w:t> </w:t>
      </w:r>
      <w:r>
        <w:rPr>
          <w:rFonts w:ascii="Courier New"/>
          <w:b/>
          <w:w w:val="105"/>
          <w:sz w:val="21"/>
        </w:rPr>
        <w:t>Systems</w:t>
      </w:r>
      <w:r>
        <w:rPr>
          <w:rFonts w:ascii="Courier New"/>
          <w:b/>
          <w:spacing w:val="-1"/>
          <w:w w:val="105"/>
          <w:sz w:val="21"/>
        </w:rPr>
        <w:t> </w:t>
      </w:r>
      <w:r>
        <w:rPr>
          <w:rFonts w:ascii="Courier New"/>
          <w:b/>
          <w:w w:val="105"/>
          <w:sz w:val="21"/>
        </w:rPr>
        <w:t>+965</w:t>
      </w:r>
      <w:r>
        <w:rPr>
          <w:rFonts w:ascii="Courier New"/>
          <w:b/>
          <w:spacing w:val="-8"/>
          <w:w w:val="105"/>
          <w:sz w:val="21"/>
        </w:rPr>
        <w:t> </w:t>
      </w:r>
      <w:r>
        <w:rPr>
          <w:rFonts w:ascii="Courier New"/>
          <w:b/>
          <w:w w:val="105"/>
          <w:sz w:val="21"/>
        </w:rPr>
        <w:t>246</w:t>
      </w:r>
      <w:r>
        <w:rPr>
          <w:rFonts w:ascii="Courier New"/>
          <w:b/>
          <w:spacing w:val="-13"/>
          <w:w w:val="105"/>
          <w:sz w:val="21"/>
        </w:rPr>
        <w:t> </w:t>
      </w:r>
      <w:r>
        <w:rPr>
          <w:rFonts w:ascii="Courier New"/>
          <w:b/>
          <w:spacing w:val="-4"/>
          <w:w w:val="105"/>
          <w:sz w:val="21"/>
        </w:rPr>
        <w:t>7712</w:t>
      </w:r>
      <w:r>
        <w:rPr>
          <w:rFonts w:ascii="Courier New"/>
          <w:b/>
          <w:sz w:val="21"/>
        </w:rPr>
        <w:tab/>
      </w:r>
      <w:r>
        <w:rPr>
          <w:rFonts w:ascii="Courier New"/>
          <w:b/>
          <w:w w:val="105"/>
          <w:sz w:val="21"/>
        </w:rPr>
        <w:t>+965</w:t>
      </w:r>
      <w:r>
        <w:rPr>
          <w:rFonts w:ascii="Courier New"/>
          <w:b/>
          <w:spacing w:val="1"/>
          <w:w w:val="105"/>
          <w:sz w:val="21"/>
        </w:rPr>
        <w:t> </w:t>
      </w:r>
      <w:r>
        <w:rPr>
          <w:rFonts w:ascii="Courier New"/>
          <w:b/>
          <w:w w:val="105"/>
          <w:sz w:val="21"/>
        </w:rPr>
        <w:t>240</w:t>
      </w:r>
      <w:r>
        <w:rPr>
          <w:rFonts w:ascii="Courier New"/>
          <w:b/>
          <w:spacing w:val="-2"/>
          <w:w w:val="105"/>
          <w:sz w:val="21"/>
        </w:rPr>
        <w:t> </w:t>
      </w:r>
      <w:r>
        <w:rPr>
          <w:rFonts w:ascii="Courier New"/>
          <w:b/>
          <w:w w:val="105"/>
          <w:sz w:val="21"/>
        </w:rPr>
        <w:t>2093</w:t>
      </w:r>
      <w:r>
        <w:rPr>
          <w:rFonts w:ascii="Courier New"/>
          <w:b/>
          <w:spacing w:val="78"/>
          <w:w w:val="150"/>
          <w:sz w:val="21"/>
        </w:rPr>
        <w:t> </w:t>
      </w:r>
      <w:r>
        <w:rPr>
          <w:rFonts w:ascii="Courier New"/>
          <w:b/>
          <w:w w:val="105"/>
          <w:sz w:val="21"/>
        </w:rPr>
        <w:t>Fax</w:t>
      </w:r>
      <w:r>
        <w:rPr>
          <w:rFonts w:ascii="Courier New"/>
          <w:b/>
          <w:spacing w:val="4"/>
          <w:w w:val="105"/>
          <w:sz w:val="21"/>
        </w:rPr>
        <w:t> </w:t>
      </w:r>
      <w:r>
        <w:rPr>
          <w:rFonts w:ascii="Courier New"/>
          <w:b/>
          <w:w w:val="105"/>
          <w:sz w:val="21"/>
        </w:rPr>
        <w:t>+965</w:t>
      </w:r>
      <w:r>
        <w:rPr>
          <w:rFonts w:ascii="Courier New"/>
          <w:b/>
          <w:spacing w:val="2"/>
          <w:w w:val="105"/>
          <w:sz w:val="21"/>
        </w:rPr>
        <w:t> </w:t>
      </w:r>
      <w:r>
        <w:rPr>
          <w:rFonts w:ascii="Courier New"/>
          <w:b/>
          <w:w w:val="105"/>
          <w:sz w:val="21"/>
        </w:rPr>
        <w:t>246</w:t>
      </w:r>
      <w:r>
        <w:rPr>
          <w:rFonts w:ascii="Courier New"/>
          <w:b/>
          <w:spacing w:val="4"/>
          <w:w w:val="105"/>
          <w:sz w:val="21"/>
        </w:rPr>
        <w:t> </w:t>
      </w:r>
      <w:r>
        <w:rPr>
          <w:rFonts w:ascii="Courier New"/>
          <w:b/>
          <w:spacing w:val="-4"/>
          <w:w w:val="105"/>
          <w:sz w:val="21"/>
        </w:rPr>
        <w:t>7713</w:t>
      </w:r>
    </w:p>
    <w:sectPr>
      <w:pgSz w:w="11880" w:h="16820"/>
      <w:pgMar w:top="1100" w:bottom="280" w:left="42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72" w:hanging="282"/>
        <w:jc w:val="left"/>
      </w:pPr>
      <w:rPr>
        <w:rFonts w:hint="default" w:ascii="Times New Roman" w:hAnsi="Times New Roman" w:eastAsia="Times New Roman" w:cs="Times New Roman"/>
        <w:b w:val="0"/>
        <w:bCs w:val="0"/>
        <w:i w:val="0"/>
        <w:iCs w:val="0"/>
        <w:spacing w:val="0"/>
        <w:w w:val="104"/>
        <w:sz w:val="27"/>
        <w:szCs w:val="27"/>
        <w:lang w:val="en-US" w:eastAsia="en-US" w:bidi="ar-SA"/>
      </w:rPr>
    </w:lvl>
    <w:lvl w:ilvl="1">
      <w:start w:val="2"/>
      <w:numFmt w:val="decimal"/>
      <w:lvlText w:val="%2-"/>
      <w:lvlJc w:val="left"/>
      <w:pPr>
        <w:ind w:left="693" w:hanging="263"/>
        <w:jc w:val="left"/>
      </w:pPr>
      <w:rPr>
        <w:rFonts w:hint="default" w:ascii="Times New Roman" w:hAnsi="Times New Roman" w:eastAsia="Times New Roman" w:cs="Times New Roman"/>
        <w:b w:val="0"/>
        <w:bCs w:val="0"/>
        <w:i w:val="0"/>
        <w:iCs w:val="0"/>
        <w:spacing w:val="-1"/>
        <w:w w:val="111"/>
        <w:sz w:val="26"/>
        <w:szCs w:val="26"/>
        <w:lang w:val="en-US" w:eastAsia="en-US" w:bidi="ar-SA"/>
      </w:rPr>
    </w:lvl>
    <w:lvl w:ilvl="2">
      <w:start w:val="0"/>
      <w:numFmt w:val="bullet"/>
      <w:lvlText w:val="•"/>
      <w:lvlJc w:val="left"/>
      <w:pPr>
        <w:ind w:left="1802" w:hanging="263"/>
      </w:pPr>
      <w:rPr>
        <w:rFonts w:hint="default"/>
        <w:lang w:val="en-US" w:eastAsia="en-US" w:bidi="ar-SA"/>
      </w:rPr>
    </w:lvl>
    <w:lvl w:ilvl="3">
      <w:start w:val="0"/>
      <w:numFmt w:val="bullet"/>
      <w:lvlText w:val="•"/>
      <w:lvlJc w:val="left"/>
      <w:pPr>
        <w:ind w:left="2905" w:hanging="263"/>
      </w:pPr>
      <w:rPr>
        <w:rFonts w:hint="default"/>
        <w:lang w:val="en-US" w:eastAsia="en-US" w:bidi="ar-SA"/>
      </w:rPr>
    </w:lvl>
    <w:lvl w:ilvl="4">
      <w:start w:val="0"/>
      <w:numFmt w:val="bullet"/>
      <w:lvlText w:val="•"/>
      <w:lvlJc w:val="left"/>
      <w:pPr>
        <w:ind w:left="4008" w:hanging="263"/>
      </w:pPr>
      <w:rPr>
        <w:rFonts w:hint="default"/>
        <w:lang w:val="en-US" w:eastAsia="en-US" w:bidi="ar-SA"/>
      </w:rPr>
    </w:lvl>
    <w:lvl w:ilvl="5">
      <w:start w:val="0"/>
      <w:numFmt w:val="bullet"/>
      <w:lvlText w:val="•"/>
      <w:lvlJc w:val="left"/>
      <w:pPr>
        <w:ind w:left="5111" w:hanging="263"/>
      </w:pPr>
      <w:rPr>
        <w:rFonts w:hint="default"/>
        <w:lang w:val="en-US" w:eastAsia="en-US" w:bidi="ar-SA"/>
      </w:rPr>
    </w:lvl>
    <w:lvl w:ilvl="6">
      <w:start w:val="0"/>
      <w:numFmt w:val="bullet"/>
      <w:lvlText w:val="•"/>
      <w:lvlJc w:val="left"/>
      <w:pPr>
        <w:ind w:left="6214" w:hanging="263"/>
      </w:pPr>
      <w:rPr>
        <w:rFonts w:hint="default"/>
        <w:lang w:val="en-US" w:eastAsia="en-US" w:bidi="ar-SA"/>
      </w:rPr>
    </w:lvl>
    <w:lvl w:ilvl="7">
      <w:start w:val="0"/>
      <w:numFmt w:val="bullet"/>
      <w:lvlText w:val="•"/>
      <w:lvlJc w:val="left"/>
      <w:pPr>
        <w:ind w:left="7317" w:hanging="263"/>
      </w:pPr>
      <w:rPr>
        <w:rFonts w:hint="default"/>
        <w:lang w:val="en-US" w:eastAsia="en-US" w:bidi="ar-SA"/>
      </w:rPr>
    </w:lvl>
    <w:lvl w:ilvl="8">
      <w:start w:val="0"/>
      <w:numFmt w:val="bullet"/>
      <w:lvlText w:val="•"/>
      <w:lvlJc w:val="left"/>
      <w:pPr>
        <w:ind w:left="8420" w:hanging="263"/>
      </w:pPr>
      <w:rPr>
        <w:rFonts w:hint="default"/>
        <w:lang w:val="en-US" w:eastAsia="en-US" w:bidi="ar-SA"/>
      </w:rPr>
    </w:lvl>
  </w:abstractNum>
  <w:abstractNum w:abstractNumId="2">
    <w:multiLevelType w:val="hybridMultilevel"/>
    <w:lvl w:ilvl="0">
      <w:start w:val="1"/>
      <w:numFmt w:val="decimal"/>
      <w:lvlText w:val="%1."/>
      <w:lvlJc w:val="left"/>
      <w:pPr>
        <w:ind w:left="504" w:hanging="277"/>
        <w:jc w:val="right"/>
      </w:pPr>
      <w:rPr>
        <w:rFonts w:hint="default"/>
        <w:spacing w:val="0"/>
        <w:w w:val="100"/>
        <w:lang w:val="en-US" w:eastAsia="en-US" w:bidi="ar-SA"/>
      </w:rPr>
    </w:lvl>
    <w:lvl w:ilvl="1">
      <w:start w:val="0"/>
      <w:numFmt w:val="bullet"/>
      <w:lvlText w:val="•"/>
      <w:lvlJc w:val="left"/>
      <w:pPr>
        <w:ind w:left="1512" w:hanging="277"/>
      </w:pPr>
      <w:rPr>
        <w:rFonts w:hint="default"/>
        <w:lang w:val="en-US" w:eastAsia="en-US" w:bidi="ar-SA"/>
      </w:rPr>
    </w:lvl>
    <w:lvl w:ilvl="2">
      <w:start w:val="0"/>
      <w:numFmt w:val="bullet"/>
      <w:lvlText w:val="•"/>
      <w:lvlJc w:val="left"/>
      <w:pPr>
        <w:ind w:left="2525" w:hanging="277"/>
      </w:pPr>
      <w:rPr>
        <w:rFonts w:hint="default"/>
        <w:lang w:val="en-US" w:eastAsia="en-US" w:bidi="ar-SA"/>
      </w:rPr>
    </w:lvl>
    <w:lvl w:ilvl="3">
      <w:start w:val="0"/>
      <w:numFmt w:val="bullet"/>
      <w:lvlText w:val="•"/>
      <w:lvlJc w:val="left"/>
      <w:pPr>
        <w:ind w:left="3537" w:hanging="277"/>
      </w:pPr>
      <w:rPr>
        <w:rFonts w:hint="default"/>
        <w:lang w:val="en-US" w:eastAsia="en-US" w:bidi="ar-SA"/>
      </w:rPr>
    </w:lvl>
    <w:lvl w:ilvl="4">
      <w:start w:val="0"/>
      <w:numFmt w:val="bullet"/>
      <w:lvlText w:val="•"/>
      <w:lvlJc w:val="left"/>
      <w:pPr>
        <w:ind w:left="4550" w:hanging="277"/>
      </w:pPr>
      <w:rPr>
        <w:rFonts w:hint="default"/>
        <w:lang w:val="en-US" w:eastAsia="en-US" w:bidi="ar-SA"/>
      </w:rPr>
    </w:lvl>
    <w:lvl w:ilvl="5">
      <w:start w:val="0"/>
      <w:numFmt w:val="bullet"/>
      <w:lvlText w:val="•"/>
      <w:lvlJc w:val="left"/>
      <w:pPr>
        <w:ind w:left="5562" w:hanging="277"/>
      </w:pPr>
      <w:rPr>
        <w:rFonts w:hint="default"/>
        <w:lang w:val="en-US" w:eastAsia="en-US" w:bidi="ar-SA"/>
      </w:rPr>
    </w:lvl>
    <w:lvl w:ilvl="6">
      <w:start w:val="0"/>
      <w:numFmt w:val="bullet"/>
      <w:lvlText w:val="•"/>
      <w:lvlJc w:val="left"/>
      <w:pPr>
        <w:ind w:left="6575" w:hanging="277"/>
      </w:pPr>
      <w:rPr>
        <w:rFonts w:hint="default"/>
        <w:lang w:val="en-US" w:eastAsia="en-US" w:bidi="ar-SA"/>
      </w:rPr>
    </w:lvl>
    <w:lvl w:ilvl="7">
      <w:start w:val="0"/>
      <w:numFmt w:val="bullet"/>
      <w:lvlText w:val="•"/>
      <w:lvlJc w:val="left"/>
      <w:pPr>
        <w:ind w:left="7587" w:hanging="277"/>
      </w:pPr>
      <w:rPr>
        <w:rFonts w:hint="default"/>
        <w:lang w:val="en-US" w:eastAsia="en-US" w:bidi="ar-SA"/>
      </w:rPr>
    </w:lvl>
    <w:lvl w:ilvl="8">
      <w:start w:val="0"/>
      <w:numFmt w:val="bullet"/>
      <w:lvlText w:val="•"/>
      <w:lvlJc w:val="left"/>
      <w:pPr>
        <w:ind w:left="8600" w:hanging="277"/>
      </w:pPr>
      <w:rPr>
        <w:rFonts w:hint="default"/>
        <w:lang w:val="en-US" w:eastAsia="en-US" w:bidi="ar-SA"/>
      </w:rPr>
    </w:lvl>
  </w:abstractNum>
  <w:abstractNum w:abstractNumId="1">
    <w:multiLevelType w:val="hybridMultilevel"/>
    <w:lvl w:ilvl="0">
      <w:start w:val="0"/>
      <w:numFmt w:val="bullet"/>
      <w:lvlText w:val="-"/>
      <w:lvlJc w:val="left"/>
      <w:pPr>
        <w:ind w:left="186" w:hanging="162"/>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155" w:hanging="162"/>
      </w:pPr>
      <w:rPr>
        <w:rFonts w:hint="default"/>
        <w:lang w:val="en-US" w:eastAsia="en-US" w:bidi="ar-SA"/>
      </w:rPr>
    </w:lvl>
    <w:lvl w:ilvl="2">
      <w:start w:val="0"/>
      <w:numFmt w:val="bullet"/>
      <w:lvlText w:val="•"/>
      <w:lvlJc w:val="left"/>
      <w:pPr>
        <w:ind w:left="2131" w:hanging="162"/>
      </w:pPr>
      <w:rPr>
        <w:rFonts w:hint="default"/>
        <w:lang w:val="en-US" w:eastAsia="en-US" w:bidi="ar-SA"/>
      </w:rPr>
    </w:lvl>
    <w:lvl w:ilvl="3">
      <w:start w:val="0"/>
      <w:numFmt w:val="bullet"/>
      <w:lvlText w:val="•"/>
      <w:lvlJc w:val="left"/>
      <w:pPr>
        <w:ind w:left="3107" w:hanging="162"/>
      </w:pPr>
      <w:rPr>
        <w:rFonts w:hint="default"/>
        <w:lang w:val="en-US" w:eastAsia="en-US" w:bidi="ar-SA"/>
      </w:rPr>
    </w:lvl>
    <w:lvl w:ilvl="4">
      <w:start w:val="0"/>
      <w:numFmt w:val="bullet"/>
      <w:lvlText w:val="•"/>
      <w:lvlJc w:val="left"/>
      <w:pPr>
        <w:ind w:left="4083" w:hanging="162"/>
      </w:pPr>
      <w:rPr>
        <w:rFonts w:hint="default"/>
        <w:lang w:val="en-US" w:eastAsia="en-US" w:bidi="ar-SA"/>
      </w:rPr>
    </w:lvl>
    <w:lvl w:ilvl="5">
      <w:start w:val="0"/>
      <w:numFmt w:val="bullet"/>
      <w:lvlText w:val="•"/>
      <w:lvlJc w:val="left"/>
      <w:pPr>
        <w:ind w:left="5059" w:hanging="162"/>
      </w:pPr>
      <w:rPr>
        <w:rFonts w:hint="default"/>
        <w:lang w:val="en-US" w:eastAsia="en-US" w:bidi="ar-SA"/>
      </w:rPr>
    </w:lvl>
    <w:lvl w:ilvl="6">
      <w:start w:val="0"/>
      <w:numFmt w:val="bullet"/>
      <w:lvlText w:val="•"/>
      <w:lvlJc w:val="left"/>
      <w:pPr>
        <w:ind w:left="6034" w:hanging="162"/>
      </w:pPr>
      <w:rPr>
        <w:rFonts w:hint="default"/>
        <w:lang w:val="en-US" w:eastAsia="en-US" w:bidi="ar-SA"/>
      </w:rPr>
    </w:lvl>
    <w:lvl w:ilvl="7">
      <w:start w:val="0"/>
      <w:numFmt w:val="bullet"/>
      <w:lvlText w:val="•"/>
      <w:lvlJc w:val="left"/>
      <w:pPr>
        <w:ind w:left="7010" w:hanging="162"/>
      </w:pPr>
      <w:rPr>
        <w:rFonts w:hint="default"/>
        <w:lang w:val="en-US" w:eastAsia="en-US" w:bidi="ar-SA"/>
      </w:rPr>
    </w:lvl>
    <w:lvl w:ilvl="8">
      <w:start w:val="0"/>
      <w:numFmt w:val="bullet"/>
      <w:lvlText w:val="•"/>
      <w:lvlJc w:val="left"/>
      <w:pPr>
        <w:ind w:left="7986" w:hanging="162"/>
      </w:pPr>
      <w:rPr>
        <w:rFonts w:hint="default"/>
        <w:lang w:val="en-US" w:eastAsia="en-US" w:bidi="ar-SA"/>
      </w:rPr>
    </w:lvl>
  </w:abstractNum>
  <w:abstractNum w:abstractNumId="0">
    <w:multiLevelType w:val="hybridMultilevel"/>
    <w:lvl w:ilvl="0">
      <w:start w:val="0"/>
      <w:numFmt w:val="bullet"/>
      <w:lvlText w:val="-"/>
      <w:lvlJc w:val="left"/>
      <w:pPr>
        <w:ind w:left="639" w:hanging="162"/>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648" w:hanging="162"/>
      </w:pPr>
      <w:rPr>
        <w:rFonts w:hint="default"/>
        <w:lang w:val="en-US" w:eastAsia="en-US" w:bidi="ar-SA"/>
      </w:rPr>
    </w:lvl>
    <w:lvl w:ilvl="2">
      <w:start w:val="0"/>
      <w:numFmt w:val="bullet"/>
      <w:lvlText w:val="•"/>
      <w:lvlJc w:val="left"/>
      <w:pPr>
        <w:ind w:left="2657" w:hanging="162"/>
      </w:pPr>
      <w:rPr>
        <w:rFonts w:hint="default"/>
        <w:lang w:val="en-US" w:eastAsia="en-US" w:bidi="ar-SA"/>
      </w:rPr>
    </w:lvl>
    <w:lvl w:ilvl="3">
      <w:start w:val="0"/>
      <w:numFmt w:val="bullet"/>
      <w:lvlText w:val="•"/>
      <w:lvlJc w:val="left"/>
      <w:pPr>
        <w:ind w:left="3666" w:hanging="162"/>
      </w:pPr>
      <w:rPr>
        <w:rFonts w:hint="default"/>
        <w:lang w:val="en-US" w:eastAsia="en-US" w:bidi="ar-SA"/>
      </w:rPr>
    </w:lvl>
    <w:lvl w:ilvl="4">
      <w:start w:val="0"/>
      <w:numFmt w:val="bullet"/>
      <w:lvlText w:val="•"/>
      <w:lvlJc w:val="left"/>
      <w:pPr>
        <w:ind w:left="4675" w:hanging="162"/>
      </w:pPr>
      <w:rPr>
        <w:rFonts w:hint="default"/>
        <w:lang w:val="en-US" w:eastAsia="en-US" w:bidi="ar-SA"/>
      </w:rPr>
    </w:lvl>
    <w:lvl w:ilvl="5">
      <w:start w:val="0"/>
      <w:numFmt w:val="bullet"/>
      <w:lvlText w:val="•"/>
      <w:lvlJc w:val="left"/>
      <w:pPr>
        <w:ind w:left="5684" w:hanging="162"/>
      </w:pPr>
      <w:rPr>
        <w:rFonts w:hint="default"/>
        <w:lang w:val="en-US" w:eastAsia="en-US" w:bidi="ar-SA"/>
      </w:rPr>
    </w:lvl>
    <w:lvl w:ilvl="6">
      <w:start w:val="0"/>
      <w:numFmt w:val="bullet"/>
      <w:lvlText w:val="•"/>
      <w:lvlJc w:val="left"/>
      <w:pPr>
        <w:ind w:left="6692" w:hanging="162"/>
      </w:pPr>
      <w:rPr>
        <w:rFonts w:hint="default"/>
        <w:lang w:val="en-US" w:eastAsia="en-US" w:bidi="ar-SA"/>
      </w:rPr>
    </w:lvl>
    <w:lvl w:ilvl="7">
      <w:start w:val="0"/>
      <w:numFmt w:val="bullet"/>
      <w:lvlText w:val="•"/>
      <w:lvlJc w:val="left"/>
      <w:pPr>
        <w:ind w:left="7701" w:hanging="162"/>
      </w:pPr>
      <w:rPr>
        <w:rFonts w:hint="default"/>
        <w:lang w:val="en-US" w:eastAsia="en-US" w:bidi="ar-SA"/>
      </w:rPr>
    </w:lvl>
    <w:lvl w:ilvl="8">
      <w:start w:val="0"/>
      <w:numFmt w:val="bullet"/>
      <w:lvlText w:val="•"/>
      <w:lvlJc w:val="left"/>
      <w:pPr>
        <w:ind w:left="8710" w:hanging="16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13"/>
      <w:ind w:left="55" w:hanging="206"/>
      <w:outlineLvl w:val="1"/>
    </w:pPr>
    <w:rPr>
      <w:rFonts w:ascii="Times New Roman" w:hAnsi="Times New Roman" w:eastAsia="Times New Roman" w:cs="Times New Roman"/>
      <w:b/>
      <w:bCs/>
      <w:sz w:val="47"/>
      <w:szCs w:val="47"/>
      <w:lang w:val="en-US" w:eastAsia="en-US" w:bidi="ar-SA"/>
    </w:rPr>
  </w:style>
  <w:style w:styleId="Heading2" w:type="paragraph">
    <w:name w:val="Heading 2"/>
    <w:basedOn w:val="Normal"/>
    <w:uiPriority w:val="1"/>
    <w:qFormat/>
    <w:pPr>
      <w:spacing w:before="53" w:line="484" w:lineRule="exact"/>
      <w:ind w:left="373"/>
      <w:jc w:val="center"/>
      <w:outlineLvl w:val="2"/>
    </w:pPr>
    <w:rPr>
      <w:rFonts w:ascii="Times New Roman" w:hAnsi="Times New Roman" w:eastAsia="Times New Roman" w:cs="Times New Roman"/>
      <w:b/>
      <w:bCs/>
      <w:sz w:val="44"/>
      <w:szCs w:val="44"/>
      <w:lang w:val="en-US" w:eastAsia="en-US" w:bidi="ar-SA"/>
    </w:rPr>
  </w:style>
  <w:style w:styleId="Heading3" w:type="paragraph">
    <w:name w:val="Heading 3"/>
    <w:basedOn w:val="Normal"/>
    <w:uiPriority w:val="1"/>
    <w:qFormat/>
    <w:pPr>
      <w:ind w:right="123"/>
      <w:jc w:val="center"/>
      <w:outlineLvl w:val="3"/>
    </w:pPr>
    <w:rPr>
      <w:rFonts w:ascii="Times New Roman" w:hAnsi="Times New Roman" w:eastAsia="Times New Roman" w:cs="Times New Roman"/>
      <w:b/>
      <w:bCs/>
      <w:sz w:val="42"/>
      <w:szCs w:val="42"/>
      <w:lang w:val="en-US" w:eastAsia="en-US" w:bidi="ar-SA"/>
    </w:rPr>
  </w:style>
  <w:style w:styleId="ListParagraph" w:type="paragraph">
    <w:name w:val="List Paragraph"/>
    <w:basedOn w:val="Normal"/>
    <w:uiPriority w:val="1"/>
    <w:qFormat/>
    <w:pPr>
      <w:ind w:left="125" w:firstLine="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2026-05-01T09:09:15Z</dcterms:created>
  <dcterms:modified xsi:type="dcterms:W3CDTF">2026-05-01T09:09:15Z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2018-04-10T00:00:00Z</vt:filetime>
  </property>
  <property fmtid="{D5CDD505-2E9C-101B-9397-08002B2CF9AE}" pid="3" name="LastSaved">
    <vt:filetime>2026-05-01T00:00:00Z</vt:filetime>
  </property>
  <property fmtid="{D5CDD505-2E9C-101B-9397-08002B2CF9AE}" pid="4" name="Producer">
    <vt:lpwstr>EPSON Scan</vt:lpwstr>
  </property>
</Properties>
</file>