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22D7A11E" w:rsidR="00157C6E" w:rsidRDefault="00157C6E" w:rsidP="00157C6E">
      <w:r w:rsidRPr="671C5153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004676F8">
        <w:t>021</w:t>
      </w:r>
    </w:p>
    <w:p w14:paraId="075FB81E" w14:textId="740446BD" w:rsidR="00157C6E" w:rsidRDefault="00157C6E" w:rsidP="00157C6E">
      <w:r w:rsidRPr="671C5153">
        <w:rPr>
          <w:b/>
          <w:bCs/>
        </w:rPr>
        <w:t>Test Type</w:t>
      </w:r>
      <w:r>
        <w:t xml:space="preserve">: </w:t>
      </w:r>
      <w:proofErr w:type="spellStart"/>
      <w:r w:rsidRPr="671C5153">
        <w:rPr>
          <w:color w:val="808080" w:themeColor="background1" w:themeShade="80"/>
        </w:rPr>
        <w:t>B</w:t>
      </w:r>
      <w:r w:rsidR="7472AD89" w:rsidRPr="671C5153">
        <w:rPr>
          <w:color w:val="808080" w:themeColor="background1" w:themeShade="80"/>
        </w:rPr>
        <w:t>lackBox</w:t>
      </w:r>
      <w:proofErr w:type="spellEnd"/>
      <w:r w:rsidRPr="671C5153">
        <w:rPr>
          <w:color w:val="808080" w:themeColor="background1" w:themeShade="80"/>
        </w:rPr>
        <w:t>.</w:t>
      </w:r>
    </w:p>
    <w:p w14:paraId="785F315E" w14:textId="31318D22" w:rsidR="00626798" w:rsidRDefault="00157C6E" w:rsidP="00626798">
      <w:r w:rsidRPr="671C5153">
        <w:rPr>
          <w:b/>
          <w:bCs/>
        </w:rPr>
        <w:t>Description</w:t>
      </w:r>
      <w:r>
        <w:t xml:space="preserve">: </w:t>
      </w:r>
      <w:r w:rsidR="00626798" w:rsidRPr="00626798">
        <w:t>Test with a</w:t>
      </w:r>
      <w:r w:rsidR="00975DA5">
        <w:t>n empty route</w:t>
      </w:r>
    </w:p>
    <w:p w14:paraId="609718FD" w14:textId="29E08D50" w:rsidR="00157C6E" w:rsidRDefault="00157C6E" w:rsidP="00626798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E26FE59" w14:textId="3E592A7A" w:rsidR="00380585" w:rsidRDefault="00380585" w:rsidP="00157C6E">
      <w:r w:rsidRPr="671C5153">
        <w:rPr>
          <w:b/>
          <w:bCs/>
        </w:rPr>
        <w:t>Test Function</w:t>
      </w:r>
      <w:r>
        <w:t xml:space="preserve">: </w:t>
      </w:r>
      <w:proofErr w:type="spellStart"/>
      <w:r w:rsidR="00626798">
        <w:rPr>
          <w:color w:val="808080" w:themeColor="background1" w:themeShade="80"/>
        </w:rPr>
        <w:t>getClosestPoint</w:t>
      </w:r>
      <w:proofErr w:type="spellEnd"/>
      <w:r w:rsidRPr="671C5153">
        <w:rPr>
          <w:color w:val="808080" w:themeColor="background1" w:themeShade="80"/>
        </w:rPr>
        <w:t>.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807"/>
        <w:gridCol w:w="3243"/>
      </w:tblGrid>
      <w:tr w:rsidR="00C91228" w14:paraId="53FE353E" w14:textId="3B2C86E5" w:rsidTr="009D22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506517B5" w14:textId="10751645" w:rsidR="00C91228" w:rsidRDefault="00C91228" w:rsidP="00157C6E">
            <w:r>
              <w:t>Description</w:t>
            </w:r>
          </w:p>
        </w:tc>
        <w:tc>
          <w:tcPr>
            <w:tcW w:w="3807" w:type="dxa"/>
            <w:shd w:val="clear" w:color="auto" w:fill="A6A6A6" w:themeFill="background1" w:themeFillShade="A6"/>
          </w:tcPr>
          <w:p w14:paraId="514B6168" w14:textId="2E7E5094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243" w:type="dxa"/>
            <w:shd w:val="clear" w:color="auto" w:fill="A6A6A6" w:themeFill="background1" w:themeFillShade="A6"/>
          </w:tcPr>
          <w:p w14:paraId="53E4A6C6" w14:textId="70480FF9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C91228" w14:paraId="34B0B773" w14:textId="488A4FB1" w:rsidTr="009D2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5A4D62E3" w14:textId="7CDE4111" w:rsidR="00C91228" w:rsidRDefault="00975DA5" w:rsidP="00157C6E">
            <w:r>
              <w:t>Testing if the route is empty, the function is going to return -1</w:t>
            </w:r>
          </w:p>
        </w:tc>
        <w:tc>
          <w:tcPr>
            <w:tcW w:w="3807" w:type="dxa"/>
          </w:tcPr>
          <w:p w14:paraId="74F4D7DF" w14:textId="62DD1F9A" w:rsidR="0013250A" w:rsidRPr="0013250A" w:rsidRDefault="0013250A" w:rsidP="00132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 xml:space="preserve">struct Route </w:t>
            </w:r>
            <w:proofErr w:type="spellStart"/>
            <w:r w:rsidRPr="0013250A">
              <w:t>route</w:t>
            </w:r>
            <w:proofErr w:type="spellEnd"/>
            <w:r w:rsidRPr="0013250A">
              <w:t xml:space="preserve"> = </w:t>
            </w:r>
            <w:proofErr w:type="gramStart"/>
            <w:r w:rsidRPr="0013250A">
              <w:t>{</w:t>
            </w:r>
            <w:r w:rsidR="009D22FE">
              <w:t xml:space="preserve"> </w:t>
            </w:r>
            <w:r w:rsidRPr="0013250A">
              <w:t>}</w:t>
            </w:r>
            <w:proofErr w:type="gramEnd"/>
          </w:p>
          <w:p w14:paraId="65D796B9" w14:textId="3665C749" w:rsidR="00C91228" w:rsidRDefault="0013250A" w:rsidP="00132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 xml:space="preserve">struct Point </w:t>
            </w:r>
            <w:proofErr w:type="spellStart"/>
            <w:r w:rsidRPr="0013250A">
              <w:t>targetPoint</w:t>
            </w:r>
            <w:proofErr w:type="spellEnd"/>
            <w:r w:rsidRPr="0013250A">
              <w:t xml:space="preserve"> = {2</w:t>
            </w:r>
            <w:r w:rsidR="009D22FE">
              <w:t>5 - 1</w:t>
            </w:r>
            <w:r w:rsidRPr="0013250A">
              <w:t xml:space="preserve">, </w:t>
            </w:r>
            <w:r w:rsidR="009D22FE">
              <w:t>Y -</w:t>
            </w:r>
            <w:r w:rsidR="00975DA5">
              <w:t xml:space="preserve"> </w:t>
            </w:r>
            <w:r w:rsidR="009D22FE">
              <w:t>A</w:t>
            </w:r>
            <w:r w:rsidRPr="0013250A">
              <w:t>};</w:t>
            </w:r>
          </w:p>
        </w:tc>
        <w:tc>
          <w:tcPr>
            <w:tcW w:w="3243" w:type="dxa"/>
          </w:tcPr>
          <w:p w14:paraId="1ABE2581" w14:textId="367E23F8" w:rsidR="00C91228" w:rsidRDefault="0013250A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Returns </w:t>
            </w:r>
            <w:r w:rsidR="00975DA5">
              <w:t>-1</w:t>
            </w:r>
            <w:r>
              <w:t xml:space="preserve"> </w:t>
            </w:r>
          </w:p>
        </w:tc>
      </w:tr>
    </w:tbl>
    <w:p w14:paraId="515DFB09" w14:textId="34024FF4" w:rsidR="671C5153" w:rsidRDefault="671C5153" w:rsidP="671C5153"/>
    <w:p w14:paraId="49CBF803" w14:textId="489F5047" w:rsidR="41FB6F5C" w:rsidRDefault="41FB6F5C">
      <w:r w:rsidRPr="671C5153">
        <w:rPr>
          <w:b/>
          <w:bCs/>
        </w:rPr>
        <w:t>Test Name or ID</w:t>
      </w:r>
      <w:r>
        <w:t>:</w:t>
      </w:r>
      <w:r w:rsidR="4F6644D7">
        <w:t xml:space="preserve"> T0</w:t>
      </w:r>
      <w:r w:rsidR="004676F8">
        <w:t>022</w:t>
      </w:r>
    </w:p>
    <w:p w14:paraId="35E04E76" w14:textId="3D78CF4C" w:rsidR="41FB6F5C" w:rsidRDefault="41FB6F5C" w:rsidP="671C5153">
      <w:r w:rsidRPr="671C5153">
        <w:rPr>
          <w:b/>
          <w:bCs/>
        </w:rPr>
        <w:t>Test Type</w:t>
      </w:r>
      <w:r>
        <w:t xml:space="preserve">: </w:t>
      </w:r>
      <w:proofErr w:type="spellStart"/>
      <w:r w:rsidR="4801C3F5" w:rsidRPr="671C5153">
        <w:rPr>
          <w:color w:val="808080" w:themeColor="background1" w:themeShade="80"/>
        </w:rPr>
        <w:t>BlackBox</w:t>
      </w:r>
      <w:proofErr w:type="spellEnd"/>
    </w:p>
    <w:p w14:paraId="46BC2CE3" w14:textId="70EB5D85" w:rsidR="00380498" w:rsidRDefault="41FB6F5C" w:rsidP="00380498">
      <w:r w:rsidRPr="5DB06D96">
        <w:rPr>
          <w:b/>
          <w:bCs/>
        </w:rPr>
        <w:t>Description</w:t>
      </w:r>
      <w:r>
        <w:t xml:space="preserve">: </w:t>
      </w:r>
      <w:r w:rsidR="00975DA5">
        <w:t>testing if the target is part on the route</w:t>
      </w:r>
    </w:p>
    <w:p w14:paraId="64AC515D" w14:textId="7F5672B0" w:rsidR="58053250" w:rsidRDefault="58053250" w:rsidP="00380498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1C7DBF96" w14:textId="6CBAA7A7" w:rsidR="58053250" w:rsidRDefault="58053250" w:rsidP="671C5153">
      <w:r w:rsidRPr="671C5153">
        <w:rPr>
          <w:b/>
          <w:bCs/>
        </w:rPr>
        <w:t>Test Function</w:t>
      </w:r>
      <w:r>
        <w:t xml:space="preserve">: </w:t>
      </w:r>
      <w:proofErr w:type="spellStart"/>
      <w:r w:rsidR="0013250A">
        <w:rPr>
          <w:color w:val="808080" w:themeColor="background1" w:themeShade="80"/>
        </w:rPr>
        <w:t>getClosestPoint</w:t>
      </w:r>
      <w:proofErr w:type="spellEnd"/>
      <w:r w:rsidR="0013250A" w:rsidRPr="671C5153">
        <w:rPr>
          <w:color w:val="808080" w:themeColor="background1" w:themeShade="80"/>
        </w:rPr>
        <w:t>.</w:t>
      </w:r>
    </w:p>
    <w:p w14:paraId="0C32C204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735"/>
        <w:gridCol w:w="3315"/>
      </w:tblGrid>
      <w:tr w:rsidR="671C5153" w14:paraId="7723F05D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7463E5C3" w14:textId="10751645" w:rsidR="671C5153" w:rsidRDefault="671C5153">
            <w:r>
              <w:t>Description</w:t>
            </w:r>
          </w:p>
        </w:tc>
        <w:tc>
          <w:tcPr>
            <w:tcW w:w="3735" w:type="dxa"/>
            <w:shd w:val="clear" w:color="auto" w:fill="A6A6A6" w:themeFill="background1" w:themeFillShade="A6"/>
          </w:tcPr>
          <w:p w14:paraId="3973927A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315" w:type="dxa"/>
            <w:shd w:val="clear" w:color="auto" w:fill="A6A6A6" w:themeFill="background1" w:themeFillShade="A6"/>
          </w:tcPr>
          <w:p w14:paraId="2B16E4C9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671C5153" w14:paraId="16C60F2B" w14:textId="77777777" w:rsidTr="5DB06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663B67C8" w14:textId="3275D0F6" w:rsidR="004676F8" w:rsidRPr="004676F8" w:rsidRDefault="00975DA5" w:rsidP="004676F8">
            <w:pPr>
              <w:rPr>
                <w:b w:val="0"/>
                <w:bCs w:val="0"/>
              </w:rPr>
            </w:pPr>
            <w:r>
              <w:t>Testing if the target falls on the same path as the truck route.</w:t>
            </w:r>
          </w:p>
        </w:tc>
        <w:tc>
          <w:tcPr>
            <w:tcW w:w="3735" w:type="dxa"/>
          </w:tcPr>
          <w:p w14:paraId="5A9E5E06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</w:t>
            </w:r>
            <w:proofErr w:type="spellStart"/>
            <w:r>
              <w:t>route</w:t>
            </w:r>
            <w:proofErr w:type="spellEnd"/>
            <w:r>
              <w:t xml:space="preserve"> = {</w:t>
            </w:r>
          </w:p>
          <w:p w14:paraId="67CA51EB" w14:textId="508D515B" w:rsidR="00826A02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getBlueRoute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7B58567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};</w:t>
            </w:r>
          </w:p>
          <w:p w14:paraId="3E8B51E6" w14:textId="0CCD2DE1" w:rsidR="17DF0D43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Point </w:t>
            </w:r>
            <w:proofErr w:type="spellStart"/>
            <w:r>
              <w:t>targetPoint</w:t>
            </w:r>
            <w:proofErr w:type="spellEnd"/>
            <w:r>
              <w:t xml:space="preserve"> = {</w:t>
            </w:r>
            <w:r w:rsidR="00975DA5">
              <w:t>1 -</w:t>
            </w:r>
            <w:proofErr w:type="gramStart"/>
            <w:r w:rsidR="00975DA5">
              <w:t>1</w:t>
            </w:r>
            <w:r>
              <w:t xml:space="preserve">, </w:t>
            </w:r>
            <w:r w:rsidR="00975DA5">
              <w:t xml:space="preserve"> A</w:t>
            </w:r>
            <w:proofErr w:type="gramEnd"/>
            <w:r w:rsidR="00975DA5">
              <w:t xml:space="preserve"> - A</w:t>
            </w:r>
            <w:r>
              <w:t>};</w:t>
            </w:r>
          </w:p>
        </w:tc>
        <w:tc>
          <w:tcPr>
            <w:tcW w:w="3315" w:type="dxa"/>
          </w:tcPr>
          <w:p w14:paraId="637540B7" w14:textId="6463F34C" w:rsidR="17DF0D43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0</w:t>
            </w:r>
          </w:p>
        </w:tc>
      </w:tr>
    </w:tbl>
    <w:p w14:paraId="0C8C13A5" w14:textId="4A505BDC" w:rsidR="671C5153" w:rsidRDefault="671C5153" w:rsidP="671C5153"/>
    <w:p w14:paraId="7AEEC3D6" w14:textId="69F9CA26" w:rsidR="7FED5FF5" w:rsidRDefault="7FED5FF5" w:rsidP="7FED5FF5">
      <w:pPr>
        <w:rPr>
          <w:b/>
          <w:bCs/>
        </w:rPr>
      </w:pPr>
    </w:p>
    <w:p w14:paraId="1A0A6F4C" w14:textId="3089C507" w:rsidR="7FED5FF5" w:rsidRDefault="7FED5FF5" w:rsidP="7FED5FF5">
      <w:pPr>
        <w:rPr>
          <w:b/>
          <w:bCs/>
        </w:rPr>
      </w:pPr>
    </w:p>
    <w:p w14:paraId="7DD0DF55" w14:textId="254E51A8" w:rsidR="41FB6F5C" w:rsidRDefault="41FB6F5C">
      <w:r w:rsidRPr="671C5153">
        <w:rPr>
          <w:b/>
          <w:bCs/>
        </w:rPr>
        <w:t>Test Name or ID</w:t>
      </w:r>
      <w:r>
        <w:t>:</w:t>
      </w:r>
      <w:r w:rsidR="032925B2">
        <w:t xml:space="preserve"> T0</w:t>
      </w:r>
      <w:r w:rsidR="004676F8">
        <w:t>023</w:t>
      </w:r>
    </w:p>
    <w:p w14:paraId="65D306CE" w14:textId="459D38D3" w:rsidR="41FB6F5C" w:rsidRDefault="41FB6F5C" w:rsidP="671C5153">
      <w:pPr>
        <w:rPr>
          <w:color w:val="808080" w:themeColor="background1" w:themeShade="80"/>
        </w:rPr>
      </w:pPr>
      <w:r w:rsidRPr="671C5153">
        <w:rPr>
          <w:b/>
          <w:bCs/>
        </w:rPr>
        <w:t>Test Type</w:t>
      </w:r>
      <w:r>
        <w:t xml:space="preserve">: </w:t>
      </w:r>
      <w:proofErr w:type="spellStart"/>
      <w:r w:rsidRPr="671C5153">
        <w:rPr>
          <w:color w:val="808080" w:themeColor="background1" w:themeShade="80"/>
        </w:rPr>
        <w:t>Bla</w:t>
      </w:r>
      <w:r w:rsidR="06B4E241" w:rsidRPr="671C5153">
        <w:rPr>
          <w:color w:val="808080" w:themeColor="background1" w:themeShade="80"/>
        </w:rPr>
        <w:t>ckBox</w:t>
      </w:r>
      <w:proofErr w:type="spellEnd"/>
    </w:p>
    <w:p w14:paraId="5C863CFA" w14:textId="507CDE36" w:rsidR="41FB6F5C" w:rsidRDefault="41FB6F5C">
      <w:r w:rsidRPr="671C5153">
        <w:rPr>
          <w:b/>
          <w:bCs/>
        </w:rPr>
        <w:t>Description</w:t>
      </w:r>
      <w:r>
        <w:t xml:space="preserve">: </w:t>
      </w:r>
      <w:r w:rsidR="00975DA5">
        <w:t>edge case testing</w:t>
      </w:r>
    </w:p>
    <w:p w14:paraId="3407A505" w14:textId="6284500A" w:rsidR="4DE42837" w:rsidRDefault="4DE42837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5B86B92" w14:textId="6A314A60" w:rsidR="4DE42837" w:rsidRDefault="4DE42837" w:rsidP="671C5153">
      <w:r w:rsidRPr="671C5153">
        <w:rPr>
          <w:b/>
          <w:bCs/>
        </w:rPr>
        <w:t>Test Function</w:t>
      </w:r>
      <w:r>
        <w:t xml:space="preserve">: </w:t>
      </w:r>
      <w:proofErr w:type="spellStart"/>
      <w:r w:rsidR="00DF1687">
        <w:rPr>
          <w:color w:val="808080" w:themeColor="background1" w:themeShade="80"/>
        </w:rPr>
        <w:t>getClosestPoint</w:t>
      </w:r>
      <w:proofErr w:type="spellEnd"/>
      <w:r w:rsidRPr="671C5153">
        <w:rPr>
          <w:color w:val="808080" w:themeColor="background1" w:themeShade="80"/>
        </w:rPr>
        <w:t>.</w:t>
      </w:r>
    </w:p>
    <w:p w14:paraId="26921D3A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4350"/>
        <w:gridCol w:w="2700"/>
      </w:tblGrid>
      <w:tr w:rsidR="671C5153" w14:paraId="20A398FE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287D280B" w14:textId="10751645" w:rsidR="671C5153" w:rsidRDefault="671C5153">
            <w:r>
              <w:lastRenderedPageBreak/>
              <w:t>Description</w:t>
            </w:r>
          </w:p>
        </w:tc>
        <w:tc>
          <w:tcPr>
            <w:tcW w:w="4350" w:type="dxa"/>
            <w:shd w:val="clear" w:color="auto" w:fill="A6A6A6" w:themeFill="background1" w:themeFillShade="A6"/>
          </w:tcPr>
          <w:p w14:paraId="23C40DB3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2700" w:type="dxa"/>
            <w:shd w:val="clear" w:color="auto" w:fill="A6A6A6" w:themeFill="background1" w:themeFillShade="A6"/>
          </w:tcPr>
          <w:p w14:paraId="3D18DD73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671C5153" w14:paraId="7D7AC359" w14:textId="77777777" w:rsidTr="5DB06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E31C556" w14:textId="3DFE4E5D" w:rsidR="77AE819F" w:rsidRDefault="00975DA5">
            <w:r>
              <w:t>Testing if the target is on the last point of the path</w:t>
            </w:r>
          </w:p>
        </w:tc>
        <w:tc>
          <w:tcPr>
            <w:tcW w:w="4350" w:type="dxa"/>
          </w:tcPr>
          <w:p w14:paraId="47069B02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</w:t>
            </w:r>
            <w:proofErr w:type="spellStart"/>
            <w:r>
              <w:t>route</w:t>
            </w:r>
            <w:proofErr w:type="spellEnd"/>
            <w:r>
              <w:t xml:space="preserve"> = {</w:t>
            </w:r>
          </w:p>
          <w:p w14:paraId="3920ED68" w14:textId="5A870E52" w:rsidR="00826A02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getGreenRoute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3F4077E9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};</w:t>
            </w:r>
          </w:p>
          <w:p w14:paraId="5AF76EA8" w14:textId="30590B68" w:rsidR="77AE819F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Point </w:t>
            </w:r>
            <w:proofErr w:type="spellStart"/>
            <w:r>
              <w:t>targetPoint</w:t>
            </w:r>
            <w:proofErr w:type="spellEnd"/>
            <w:r>
              <w:t xml:space="preserve"> = {</w:t>
            </w:r>
            <w:r w:rsidR="00975DA5">
              <w:t>8 - 1</w:t>
            </w:r>
            <w:r>
              <w:t xml:space="preserve">, </w:t>
            </w:r>
            <w:r w:rsidR="00975DA5">
              <w:t>Y - A</w:t>
            </w:r>
            <w:r>
              <w:t>};</w:t>
            </w:r>
          </w:p>
        </w:tc>
        <w:tc>
          <w:tcPr>
            <w:tcW w:w="2700" w:type="dxa"/>
          </w:tcPr>
          <w:p w14:paraId="607C759B" w14:textId="23058DF8" w:rsidR="77AE819F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41</w:t>
            </w:r>
          </w:p>
        </w:tc>
      </w:tr>
    </w:tbl>
    <w:p w14:paraId="51B25A41" w14:textId="02EEC523" w:rsidR="671C5153" w:rsidRDefault="671C5153" w:rsidP="671C5153"/>
    <w:p w14:paraId="3A692C4B" w14:textId="20D1A25B" w:rsidR="7135E8D1" w:rsidRDefault="7135E8D1">
      <w:r w:rsidRPr="671C5153">
        <w:rPr>
          <w:b/>
          <w:bCs/>
        </w:rPr>
        <w:t>Test Name or ID</w:t>
      </w:r>
      <w:r>
        <w:t>:</w:t>
      </w:r>
      <w:r w:rsidR="45A126B5">
        <w:t xml:space="preserve"> T0</w:t>
      </w:r>
      <w:r w:rsidR="004676F8">
        <w:t>024</w:t>
      </w:r>
    </w:p>
    <w:p w14:paraId="182FE62B" w14:textId="6B2CD472" w:rsidR="7135E8D1" w:rsidRDefault="7135E8D1" w:rsidP="671C5153">
      <w:r w:rsidRPr="671C5153">
        <w:rPr>
          <w:b/>
          <w:bCs/>
        </w:rPr>
        <w:t>Test Type</w:t>
      </w:r>
      <w:r>
        <w:t xml:space="preserve">: </w:t>
      </w:r>
      <w:proofErr w:type="spellStart"/>
      <w:r w:rsidR="3F7032D2" w:rsidRPr="671C5153">
        <w:rPr>
          <w:color w:val="808080" w:themeColor="background1" w:themeShade="80"/>
        </w:rPr>
        <w:t>BlackBox</w:t>
      </w:r>
      <w:proofErr w:type="spellEnd"/>
    </w:p>
    <w:p w14:paraId="414348CE" w14:textId="6968A20E" w:rsidR="7135E8D1" w:rsidRDefault="7135E8D1" w:rsidP="5DB06D96">
      <w:pPr>
        <w:rPr>
          <w:color w:val="808080" w:themeColor="background1" w:themeShade="80"/>
        </w:rPr>
      </w:pPr>
      <w:r w:rsidRPr="5DB06D96">
        <w:rPr>
          <w:b/>
          <w:bCs/>
        </w:rPr>
        <w:t>Description</w:t>
      </w:r>
      <w:r>
        <w:t>:</w:t>
      </w:r>
      <w:r w:rsidR="53D4C593">
        <w:t xml:space="preserve"> </w:t>
      </w:r>
      <w:r w:rsidR="00975DA5">
        <w:t xml:space="preserve">testing </w:t>
      </w:r>
      <w:r w:rsidR="00FC6917">
        <w:t>the edge point of the map</w:t>
      </w:r>
    </w:p>
    <w:p w14:paraId="21FD811C" w14:textId="7FC57E0F" w:rsidR="029EED11" w:rsidRDefault="029EED11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1C3207A" w14:textId="4102404F" w:rsidR="029EED11" w:rsidRDefault="029EED11" w:rsidP="671C5153">
      <w:r w:rsidRPr="671C5153">
        <w:rPr>
          <w:b/>
          <w:bCs/>
        </w:rPr>
        <w:t>Test Function</w:t>
      </w:r>
      <w:r>
        <w:t xml:space="preserve">: </w:t>
      </w:r>
      <w:proofErr w:type="spellStart"/>
      <w:r w:rsidR="00DF1687">
        <w:rPr>
          <w:color w:val="808080" w:themeColor="background1" w:themeShade="80"/>
        </w:rPr>
        <w:t>getClosestPoint</w:t>
      </w:r>
      <w:proofErr w:type="spellEnd"/>
      <w:r w:rsidRPr="671C5153">
        <w:rPr>
          <w:color w:val="808080" w:themeColor="background1" w:themeShade="80"/>
        </w:rPr>
        <w:t>.</w:t>
      </w:r>
    </w:p>
    <w:p w14:paraId="34B52CB6" w14:textId="58AAD0F7" w:rsidR="7135E8D1" w:rsidRDefault="7135E8D1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25"/>
        <w:gridCol w:w="282"/>
        <w:gridCol w:w="3243"/>
      </w:tblGrid>
      <w:tr w:rsidR="671C5153" w14:paraId="7CBF69ED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4C7BC2F3" w14:textId="10751645" w:rsidR="671C5153" w:rsidRDefault="671C5153">
            <w:r>
              <w:t>Description</w:t>
            </w:r>
          </w:p>
        </w:tc>
        <w:tc>
          <w:tcPr>
            <w:tcW w:w="3525" w:type="dxa"/>
            <w:shd w:val="clear" w:color="auto" w:fill="A6A6A6" w:themeFill="background1" w:themeFillShade="A6"/>
          </w:tcPr>
          <w:p w14:paraId="414112A6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25" w:type="dxa"/>
            <w:gridSpan w:val="2"/>
            <w:shd w:val="clear" w:color="auto" w:fill="A6A6A6" w:themeFill="background1" w:themeFillShade="A6"/>
          </w:tcPr>
          <w:p w14:paraId="318F32C9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671C5153" w14:paraId="73C45811" w14:textId="77777777" w:rsidTr="00975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BB0939A" w14:textId="14820B52" w:rsidR="3EEC00B0" w:rsidRDefault="00FC6917" w:rsidP="00826A02">
            <w:r>
              <w:t>This will test the function behavior when the target is at the edge of the path.</w:t>
            </w:r>
          </w:p>
        </w:tc>
        <w:tc>
          <w:tcPr>
            <w:tcW w:w="3807" w:type="dxa"/>
            <w:gridSpan w:val="2"/>
          </w:tcPr>
          <w:p w14:paraId="21D01506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</w:t>
            </w:r>
            <w:proofErr w:type="spellStart"/>
            <w:r>
              <w:t>route</w:t>
            </w:r>
            <w:proofErr w:type="spellEnd"/>
            <w:r>
              <w:t xml:space="preserve"> = {</w:t>
            </w:r>
          </w:p>
          <w:p w14:paraId="14468396" w14:textId="7240A1B4" w:rsidR="00975DA5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getYellowRoute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41E9265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};</w:t>
            </w:r>
          </w:p>
          <w:p w14:paraId="527444ED" w14:textId="65D171E5" w:rsidR="3EEC00B0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Point </w:t>
            </w:r>
            <w:proofErr w:type="spellStart"/>
            <w:r>
              <w:t>targetPoint</w:t>
            </w:r>
            <w:proofErr w:type="spellEnd"/>
            <w:r>
              <w:t xml:space="preserve"> = {2</w:t>
            </w:r>
            <w:r w:rsidR="00975DA5">
              <w:t>2 - 1</w:t>
            </w:r>
            <w:r>
              <w:t xml:space="preserve">, </w:t>
            </w:r>
            <w:r w:rsidR="00975DA5">
              <w:t>Y - A</w:t>
            </w:r>
            <w:r>
              <w:t>};</w:t>
            </w:r>
          </w:p>
        </w:tc>
        <w:tc>
          <w:tcPr>
            <w:tcW w:w="3243" w:type="dxa"/>
          </w:tcPr>
          <w:p w14:paraId="2D194BF3" w14:textId="48E06F57" w:rsidR="3EEC00B0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47</w:t>
            </w:r>
          </w:p>
        </w:tc>
      </w:tr>
    </w:tbl>
    <w:p w14:paraId="1CF6109E" w14:textId="4311708E" w:rsidR="671C5153" w:rsidRDefault="671C5153" w:rsidP="671C5153">
      <w:pPr>
        <w:rPr>
          <w:color w:val="808080" w:themeColor="background1" w:themeShade="80"/>
        </w:rPr>
      </w:pPr>
    </w:p>
    <w:sectPr w:rsidR="671C51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13250A"/>
    <w:rsid w:val="00157C6E"/>
    <w:rsid w:val="00250D4F"/>
    <w:rsid w:val="00305311"/>
    <w:rsid w:val="00380498"/>
    <w:rsid w:val="00380585"/>
    <w:rsid w:val="003E5CFC"/>
    <w:rsid w:val="004650B9"/>
    <w:rsid w:val="004676F8"/>
    <w:rsid w:val="0046C51B"/>
    <w:rsid w:val="00500FC0"/>
    <w:rsid w:val="00626798"/>
    <w:rsid w:val="00826A02"/>
    <w:rsid w:val="008C0F8F"/>
    <w:rsid w:val="00975DA5"/>
    <w:rsid w:val="009D22FE"/>
    <w:rsid w:val="00AE5539"/>
    <w:rsid w:val="00C546EB"/>
    <w:rsid w:val="00C81FA1"/>
    <w:rsid w:val="00C91228"/>
    <w:rsid w:val="00DF1687"/>
    <w:rsid w:val="00FC6917"/>
    <w:rsid w:val="020EE113"/>
    <w:rsid w:val="029EED11"/>
    <w:rsid w:val="02BCC4F2"/>
    <w:rsid w:val="031B76B2"/>
    <w:rsid w:val="032925B2"/>
    <w:rsid w:val="0442BCE5"/>
    <w:rsid w:val="04F23C1E"/>
    <w:rsid w:val="0569C9D6"/>
    <w:rsid w:val="0629295D"/>
    <w:rsid w:val="06B4E241"/>
    <w:rsid w:val="079C0269"/>
    <w:rsid w:val="07E6DA74"/>
    <w:rsid w:val="08B70A21"/>
    <w:rsid w:val="09CB7C53"/>
    <w:rsid w:val="0C30A6D4"/>
    <w:rsid w:val="0D53FC32"/>
    <w:rsid w:val="0EAB9D5F"/>
    <w:rsid w:val="10F4CFF9"/>
    <w:rsid w:val="11A4D2F7"/>
    <w:rsid w:val="1521A748"/>
    <w:rsid w:val="17DF0D43"/>
    <w:rsid w:val="1907D76E"/>
    <w:rsid w:val="1A7F4FBC"/>
    <w:rsid w:val="1A8DBC1E"/>
    <w:rsid w:val="1C631CCE"/>
    <w:rsid w:val="1D83794F"/>
    <w:rsid w:val="1D84BF05"/>
    <w:rsid w:val="1DCA57CF"/>
    <w:rsid w:val="1FA5D2C0"/>
    <w:rsid w:val="2040A5FE"/>
    <w:rsid w:val="20F2B672"/>
    <w:rsid w:val="2207C71C"/>
    <w:rsid w:val="220A82AA"/>
    <w:rsid w:val="228E86D3"/>
    <w:rsid w:val="22959157"/>
    <w:rsid w:val="23672347"/>
    <w:rsid w:val="24F07D64"/>
    <w:rsid w:val="25DE323E"/>
    <w:rsid w:val="265284A2"/>
    <w:rsid w:val="277A5EB7"/>
    <w:rsid w:val="27BEE069"/>
    <w:rsid w:val="289467DB"/>
    <w:rsid w:val="28B4C029"/>
    <w:rsid w:val="2B84F40D"/>
    <w:rsid w:val="2B8F095A"/>
    <w:rsid w:val="2D00A8C3"/>
    <w:rsid w:val="2D292C0C"/>
    <w:rsid w:val="2D5BFD18"/>
    <w:rsid w:val="2E15C625"/>
    <w:rsid w:val="2E883EF2"/>
    <w:rsid w:val="3135278D"/>
    <w:rsid w:val="31A3D020"/>
    <w:rsid w:val="3296DAD8"/>
    <w:rsid w:val="3432AB39"/>
    <w:rsid w:val="34B75826"/>
    <w:rsid w:val="372CF6C5"/>
    <w:rsid w:val="388DC348"/>
    <w:rsid w:val="3A999415"/>
    <w:rsid w:val="3AFE69A8"/>
    <w:rsid w:val="3B3B4985"/>
    <w:rsid w:val="3BD651DE"/>
    <w:rsid w:val="3BEF0F69"/>
    <w:rsid w:val="3C28A54B"/>
    <w:rsid w:val="3D262779"/>
    <w:rsid w:val="3D465250"/>
    <w:rsid w:val="3EEC00B0"/>
    <w:rsid w:val="3F3063C1"/>
    <w:rsid w:val="3F5A8701"/>
    <w:rsid w:val="3F7032D2"/>
    <w:rsid w:val="419562AD"/>
    <w:rsid w:val="41FB6F5C"/>
    <w:rsid w:val="43D58A08"/>
    <w:rsid w:val="44B6FF2F"/>
    <w:rsid w:val="453843E2"/>
    <w:rsid w:val="4570102D"/>
    <w:rsid w:val="45A126B5"/>
    <w:rsid w:val="46E1A26A"/>
    <w:rsid w:val="4801C3F5"/>
    <w:rsid w:val="4806A995"/>
    <w:rsid w:val="485B0A5B"/>
    <w:rsid w:val="486FE4A4"/>
    <w:rsid w:val="494F001F"/>
    <w:rsid w:val="4B39EB18"/>
    <w:rsid w:val="4B3E4A57"/>
    <w:rsid w:val="4BB4E604"/>
    <w:rsid w:val="4DE42837"/>
    <w:rsid w:val="4F6644D7"/>
    <w:rsid w:val="5111C920"/>
    <w:rsid w:val="5202423B"/>
    <w:rsid w:val="5216BEE0"/>
    <w:rsid w:val="52315CF3"/>
    <w:rsid w:val="5237AE4E"/>
    <w:rsid w:val="52C4754E"/>
    <w:rsid w:val="52D4BA4B"/>
    <w:rsid w:val="53356574"/>
    <w:rsid w:val="5375E7F1"/>
    <w:rsid w:val="53D4C593"/>
    <w:rsid w:val="558C985A"/>
    <w:rsid w:val="55C30DD2"/>
    <w:rsid w:val="56F22593"/>
    <w:rsid w:val="58053250"/>
    <w:rsid w:val="5874CD97"/>
    <w:rsid w:val="5BB0BC6D"/>
    <w:rsid w:val="5BC596B6"/>
    <w:rsid w:val="5BCBD5D5"/>
    <w:rsid w:val="5CC07C9B"/>
    <w:rsid w:val="5D891A5D"/>
    <w:rsid w:val="5DB06D96"/>
    <w:rsid w:val="5EE85D2F"/>
    <w:rsid w:val="60ACAC4D"/>
    <w:rsid w:val="6483176F"/>
    <w:rsid w:val="64AB4331"/>
    <w:rsid w:val="64DD62AD"/>
    <w:rsid w:val="663F1E02"/>
    <w:rsid w:val="666D8081"/>
    <w:rsid w:val="671342B1"/>
    <w:rsid w:val="671C5153"/>
    <w:rsid w:val="67CA2E5E"/>
    <w:rsid w:val="69EF82A9"/>
    <w:rsid w:val="6A4A0943"/>
    <w:rsid w:val="6A7DB0D0"/>
    <w:rsid w:val="6B4D4408"/>
    <w:rsid w:val="6BD2E34C"/>
    <w:rsid w:val="6BDB8001"/>
    <w:rsid w:val="6D53CF38"/>
    <w:rsid w:val="6DD72E08"/>
    <w:rsid w:val="6E09C9F1"/>
    <w:rsid w:val="6F8372BF"/>
    <w:rsid w:val="6FEDEDCE"/>
    <w:rsid w:val="706F3B79"/>
    <w:rsid w:val="7135E8D1"/>
    <w:rsid w:val="7189BE2F"/>
    <w:rsid w:val="72C95897"/>
    <w:rsid w:val="730C6E3D"/>
    <w:rsid w:val="73258E90"/>
    <w:rsid w:val="73BA659C"/>
    <w:rsid w:val="73E8FFD9"/>
    <w:rsid w:val="7472AD89"/>
    <w:rsid w:val="74A00264"/>
    <w:rsid w:val="74C15EF1"/>
    <w:rsid w:val="750BB027"/>
    <w:rsid w:val="753764A1"/>
    <w:rsid w:val="75B90052"/>
    <w:rsid w:val="7644BF31"/>
    <w:rsid w:val="778FCCAE"/>
    <w:rsid w:val="77AE819F"/>
    <w:rsid w:val="77D8D4DC"/>
    <w:rsid w:val="7994D014"/>
    <w:rsid w:val="799851E8"/>
    <w:rsid w:val="79A5C453"/>
    <w:rsid w:val="7C633DD1"/>
    <w:rsid w:val="7CCC70D6"/>
    <w:rsid w:val="7E684137"/>
    <w:rsid w:val="7E8B110B"/>
    <w:rsid w:val="7FED5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4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Aaron Herrlich Canhadi</cp:lastModifiedBy>
  <cp:revision>4</cp:revision>
  <dcterms:created xsi:type="dcterms:W3CDTF">2023-11-22T21:56:00Z</dcterms:created>
  <dcterms:modified xsi:type="dcterms:W3CDTF">2023-12-11T20:40:00Z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