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ECF2" w14:textId="77777777" w:rsidR="0075786F" w:rsidRDefault="00000000">
      <w:pPr>
        <w:keepNext/>
        <w:keepLines/>
        <w:spacing w:before="24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6687D64E" w14:textId="28AE803D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580586">
        <w:rPr>
          <w:rFonts w:ascii="Calibri" w:eastAsia="Calibri" w:hAnsi="Calibri" w:cs="Calibri"/>
          <w:color w:val="808080"/>
          <w:sz w:val="22"/>
        </w:rPr>
        <w:t>containsPoint</w:t>
      </w:r>
      <w:proofErr w:type="spellEnd"/>
    </w:p>
    <w:p w14:paraId="043558BD" w14:textId="77777777" w:rsidR="0075786F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75786F" w14:paraId="0CD842FD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D99FB71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674FDB0A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D930949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75786F" w14:paraId="1B4A821F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E94FD" w14:textId="3D300773" w:rsidR="0075786F" w:rsidRDefault="00B64A1F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Route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686C6" w14:textId="24D2942E" w:rsidR="0075786F" w:rsidRDefault="00B64A1F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Route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9D441B" w14:textId="0F30BB8F" w:rsidR="0075786F" w:rsidRDefault="00B64A1F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route to check from</w:t>
            </w:r>
          </w:p>
        </w:tc>
      </w:tr>
      <w:tr w:rsidR="0075786F" w14:paraId="62855F5B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EAF96" w14:textId="772B8A13" w:rsidR="0075786F" w:rsidRDefault="00B64A1F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Point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52DC8A" w14:textId="62F76506" w:rsidR="0075786F" w:rsidRDefault="00B64A1F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8C2D" w14:textId="49F0C8F8" w:rsidR="0075786F" w:rsidRDefault="00B64A1F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The point to </w:t>
            </w:r>
            <w:r w:rsidR="008D4ED7">
              <w:rPr>
                <w:rFonts w:ascii="Calibri" w:eastAsia="Calibri" w:hAnsi="Calibri" w:cs="Calibri"/>
                <w:sz w:val="22"/>
              </w:rPr>
              <w:t>check</w:t>
            </w:r>
            <w:r>
              <w:rPr>
                <w:rFonts w:ascii="Calibri" w:eastAsia="Calibri" w:hAnsi="Calibri" w:cs="Calibri"/>
                <w:sz w:val="22"/>
              </w:rPr>
              <w:t xml:space="preserve"> for</w:t>
            </w:r>
          </w:p>
        </w:tc>
      </w:tr>
      <w:tr w:rsidR="0075786F" w14:paraId="2C5D994E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80B10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BD38F6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EE82A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  <w:tr w:rsidR="0075786F" w14:paraId="411C1B05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CF1D87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C95DE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269C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E455B51" w14:textId="77777777" w:rsidR="0075786F" w:rsidRDefault="0075786F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75CD1DB8" w14:textId="547266F4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 w:rsidR="00AB055E">
        <w:rPr>
          <w:rFonts w:ascii="Calibri" w:eastAsia="Calibri" w:hAnsi="Calibri" w:cs="Calibri"/>
          <w:color w:val="808080"/>
          <w:sz w:val="22"/>
        </w:rPr>
        <w:t>1 if it is an existing point 0 if not.</w:t>
      </w:r>
    </w:p>
    <w:p w14:paraId="58FA203E" w14:textId="711DC0B3" w:rsidR="0075786F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 w:rsidR="00B64A1F">
        <w:rPr>
          <w:rFonts w:ascii="Calibri" w:eastAsia="Calibri" w:hAnsi="Calibri" w:cs="Calibri"/>
          <w:color w:val="808080"/>
          <w:sz w:val="22"/>
        </w:rPr>
        <w:t>the function iterates through the</w:t>
      </w:r>
      <w:r w:rsidR="00AB055E">
        <w:rPr>
          <w:rFonts w:ascii="Calibri" w:eastAsia="Calibri" w:hAnsi="Calibri" w:cs="Calibri"/>
          <w:color w:val="808080"/>
          <w:sz w:val="22"/>
        </w:rPr>
        <w:t xml:space="preserve"> all </w:t>
      </w:r>
      <w:proofErr w:type="gramStart"/>
      <w:r w:rsidR="00AB055E">
        <w:rPr>
          <w:rFonts w:ascii="Calibri" w:eastAsia="Calibri" w:hAnsi="Calibri" w:cs="Calibri"/>
          <w:color w:val="808080"/>
          <w:sz w:val="22"/>
        </w:rPr>
        <w:t xml:space="preserve">the </w:t>
      </w:r>
      <w:r w:rsidR="00B64A1F">
        <w:rPr>
          <w:rFonts w:ascii="Calibri" w:eastAsia="Calibri" w:hAnsi="Calibri" w:cs="Calibri"/>
          <w:color w:val="808080"/>
          <w:sz w:val="22"/>
        </w:rPr>
        <w:t xml:space="preserve"> points</w:t>
      </w:r>
      <w:proofErr w:type="gramEnd"/>
      <w:r w:rsidR="00B64A1F">
        <w:rPr>
          <w:rFonts w:ascii="Calibri" w:eastAsia="Calibri" w:hAnsi="Calibri" w:cs="Calibri"/>
          <w:color w:val="808080"/>
          <w:sz w:val="22"/>
        </w:rPr>
        <w:t xml:space="preserve"> </w:t>
      </w:r>
      <w:r w:rsidR="00AB055E">
        <w:rPr>
          <w:rFonts w:ascii="Calibri" w:eastAsia="Calibri" w:hAnsi="Calibri" w:cs="Calibri"/>
          <w:color w:val="808080"/>
          <w:sz w:val="22"/>
        </w:rPr>
        <w:t xml:space="preserve">in the </w:t>
      </w:r>
      <w:r w:rsidR="00B64A1F">
        <w:rPr>
          <w:rFonts w:ascii="Calibri" w:eastAsia="Calibri" w:hAnsi="Calibri" w:cs="Calibri"/>
          <w:color w:val="808080"/>
          <w:sz w:val="22"/>
        </w:rPr>
        <w:t xml:space="preserve">route, if any of the points </w:t>
      </w:r>
      <w:proofErr w:type="spellStart"/>
      <w:r w:rsidR="00AB055E">
        <w:rPr>
          <w:rFonts w:ascii="Calibri" w:eastAsia="Calibri" w:hAnsi="Calibri" w:cs="Calibri"/>
          <w:color w:val="808080"/>
          <w:sz w:val="22"/>
        </w:rPr>
        <w:t>are</w:t>
      </w:r>
      <w:r w:rsidR="00B64A1F">
        <w:rPr>
          <w:rFonts w:ascii="Calibri" w:eastAsia="Calibri" w:hAnsi="Calibri" w:cs="Calibri"/>
          <w:color w:val="808080"/>
          <w:sz w:val="22"/>
        </w:rPr>
        <w:t>equal</w:t>
      </w:r>
      <w:proofErr w:type="spellEnd"/>
      <w:r w:rsidR="00B64A1F">
        <w:rPr>
          <w:rFonts w:ascii="Calibri" w:eastAsia="Calibri" w:hAnsi="Calibri" w:cs="Calibri"/>
          <w:color w:val="808080"/>
          <w:sz w:val="22"/>
        </w:rPr>
        <w:t xml:space="preserve"> to the point</w:t>
      </w:r>
      <w:r w:rsidR="00AB055E">
        <w:rPr>
          <w:rFonts w:ascii="Calibri" w:eastAsia="Calibri" w:hAnsi="Calibri" w:cs="Calibri"/>
          <w:color w:val="808080"/>
          <w:sz w:val="22"/>
        </w:rPr>
        <w:t xml:space="preserve"> provided </w:t>
      </w:r>
      <w:r w:rsidR="00B64A1F">
        <w:rPr>
          <w:rFonts w:ascii="Calibri" w:eastAsia="Calibri" w:hAnsi="Calibri" w:cs="Calibri"/>
          <w:color w:val="808080"/>
          <w:sz w:val="22"/>
        </w:rPr>
        <w:t>it means that the point exists in the route.</w:t>
      </w:r>
    </w:p>
    <w:p w14:paraId="0EB3C2DE" w14:textId="77777777" w:rsidR="0075786F" w:rsidRDefault="0075786F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</w:p>
    <w:sectPr w:rsidR="00757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86F"/>
    <w:rsid w:val="00580586"/>
    <w:rsid w:val="005C0363"/>
    <w:rsid w:val="0075786F"/>
    <w:rsid w:val="008D4ED7"/>
    <w:rsid w:val="00AB055E"/>
    <w:rsid w:val="00B6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755D"/>
  <w15:docId w15:val="{6C13D778-C15C-6347-9B81-7535FBEA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zainab vadia</cp:lastModifiedBy>
  <cp:revision>6</cp:revision>
  <dcterms:created xsi:type="dcterms:W3CDTF">2023-11-29T03:05:00Z</dcterms:created>
  <dcterms:modified xsi:type="dcterms:W3CDTF">2024-03-26T21:41:00Z</dcterms:modified>
</cp:coreProperties>
</file>