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AE" w:rsidRDefault="00F81EF3" w:rsidP="00F81EF3">
      <w:pPr>
        <w:pStyle w:val="Title"/>
        <w:rPr>
          <w:b/>
        </w:rPr>
      </w:pPr>
      <w:r w:rsidRPr="00F81EF3">
        <w:rPr>
          <w:b/>
        </w:rPr>
        <w:t>WhatsApp Business API</w:t>
      </w:r>
      <w:r w:rsidR="0073579E">
        <w:rPr>
          <w:b/>
        </w:rPr>
        <w:t xml:space="preserve"> Services</w:t>
      </w:r>
      <w:bookmarkStart w:id="0" w:name="_GoBack"/>
      <w:bookmarkEnd w:id="0"/>
    </w:p>
    <w:p w:rsidR="005D4F5D" w:rsidRDefault="005D4F5D" w:rsidP="007B76A2"/>
    <w:tbl>
      <w:tblPr>
        <w:tblW w:w="10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4800"/>
        <w:gridCol w:w="3766"/>
      </w:tblGrid>
      <w:tr w:rsidR="00C91B28" w:rsidRPr="007B76A2" w:rsidTr="00C81A2B">
        <w:trPr>
          <w:trHeight w:val="471"/>
        </w:trPr>
        <w:tc>
          <w:tcPr>
            <w:tcW w:w="0" w:type="auto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6A2" w:rsidRPr="007B76A2" w:rsidRDefault="007B76A2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Service</w:t>
            </w:r>
          </w:p>
        </w:tc>
        <w:tc>
          <w:tcPr>
            <w:tcW w:w="0" w:type="auto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6A2" w:rsidRPr="007B76A2" w:rsidRDefault="007B76A2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Key Functionality</w:t>
            </w:r>
          </w:p>
        </w:tc>
        <w:tc>
          <w:tcPr>
            <w:tcW w:w="0" w:type="auto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6A2" w:rsidRPr="007B76A2" w:rsidRDefault="007B76A2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Your Potential Offering</w:t>
            </w:r>
          </w:p>
        </w:tc>
      </w:tr>
      <w:tr w:rsidR="0073579E" w:rsidRPr="007B76A2" w:rsidTr="0073579E">
        <w:trPr>
          <w:trHeight w:val="3527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579E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Chat Bot and Automation</w:t>
            </w:r>
          </w:p>
          <w:p w:rsidR="0073579E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Pr="007B76A2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Pr="007B76A2" w:rsidRDefault="0073579E" w:rsidP="00111B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579E" w:rsidRDefault="0073579E" w:rsidP="007357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E">
              <w:rPr>
                <w:rFonts w:ascii="Arial" w:eastAsia="Times New Roman" w:hAnsi="Arial" w:cs="Arial"/>
                <w:sz w:val="20"/>
                <w:szCs w:val="20"/>
              </w:rPr>
              <w:t>Handling customer inquiries, providing personalized support, and resolving issues via WhatsApp.</w:t>
            </w:r>
          </w:p>
          <w:p w:rsidR="0073579E" w:rsidRDefault="0073579E" w:rsidP="0073579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Sending targeted promotional messages, managing campaigns, and analyzing results.</w:t>
            </w:r>
          </w:p>
          <w:p w:rsidR="0073579E" w:rsidRDefault="0073579E" w:rsidP="007357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Default="0073579E" w:rsidP="007357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Default="0073579E" w:rsidP="007357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Default="0073579E" w:rsidP="007357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Default="0073579E" w:rsidP="007357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3579E" w:rsidRPr="0073579E" w:rsidRDefault="0073579E" w:rsidP="007357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579E" w:rsidRDefault="0073579E" w:rsidP="00C91B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11BD9">
              <w:rPr>
                <w:rFonts w:ascii="Arial" w:eastAsia="Times New Roman" w:hAnsi="Arial" w:cs="Arial"/>
                <w:sz w:val="20"/>
                <w:szCs w:val="20"/>
              </w:rPr>
              <w:t>Self-service options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C91B28">
              <w:rPr>
                <w:rFonts w:ascii="Arial" w:eastAsia="Times New Roman" w:hAnsi="Arial" w:cs="Arial"/>
                <w:sz w:val="20"/>
                <w:szCs w:val="20"/>
              </w:rPr>
              <w:t>through interactive menus and FAQs</w:t>
            </w:r>
            <w:r w:rsidRPr="00111BD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73579E" w:rsidRPr="00111BD9" w:rsidRDefault="0073579E" w:rsidP="00C91B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11BD9">
              <w:rPr>
                <w:rFonts w:ascii="Arial" w:eastAsia="Times New Roman" w:hAnsi="Arial" w:cs="Arial"/>
                <w:sz w:val="20"/>
                <w:szCs w:val="20"/>
              </w:rPr>
              <w:t>24/7 Availability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>Personalized support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11BD9">
              <w:rPr>
                <w:rFonts w:ascii="Arial" w:eastAsia="Times New Roman" w:hAnsi="Arial" w:cs="Arial"/>
                <w:sz w:val="20"/>
                <w:szCs w:val="20"/>
              </w:rPr>
              <w:t xml:space="preserve">Direct Messaging, 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Rich media messages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111BD9">
              <w:rPr>
                <w:rFonts w:ascii="Arial" w:eastAsia="Times New Roman" w:hAnsi="Arial" w:cs="Arial"/>
                <w:sz w:val="20"/>
                <w:szCs w:val="20"/>
              </w:rPr>
              <w:t>ultilingual support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73579E" w:rsidRPr="00C91B28" w:rsidRDefault="0073579E" w:rsidP="00C91B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 xml:space="preserve">Appointment Scheduling, </w:t>
            </w:r>
          </w:p>
          <w:p w:rsidR="0073579E" w:rsidRPr="00111BD9" w:rsidRDefault="0073579E" w:rsidP="00C91B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11BD9">
              <w:rPr>
                <w:rFonts w:ascii="Arial" w:eastAsia="Times New Roman" w:hAnsi="Arial" w:cs="Arial"/>
                <w:sz w:val="20"/>
                <w:szCs w:val="20"/>
              </w:rPr>
              <w:t>Feedback and Surveys,</w:t>
            </w:r>
          </w:p>
          <w:p w:rsidR="0073579E" w:rsidRPr="00C91B28" w:rsidRDefault="0073579E" w:rsidP="00C91B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11BD9">
              <w:rPr>
                <w:rFonts w:ascii="Arial" w:eastAsia="Times New Roman" w:hAnsi="Arial" w:cs="Arial"/>
                <w:sz w:val="20"/>
                <w:szCs w:val="20"/>
              </w:rPr>
              <w:t>Document Sharing,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>Product 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nformation and recommendations,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Order tracking and updates,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>Promotional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campaigns and lead generation,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>Customer feedback and surveys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Location Sharing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links</w:t>
            </w:r>
          </w:p>
          <w:p w:rsidR="0073579E" w:rsidRPr="00C91B28" w:rsidRDefault="0073579E" w:rsidP="00C91B2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Buttons</w:t>
            </w:r>
          </w:p>
        </w:tc>
      </w:tr>
      <w:tr w:rsidR="00C91B28" w:rsidRPr="007B76A2" w:rsidTr="00C81A2B">
        <w:trPr>
          <w:trHeight w:val="4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6A2" w:rsidRPr="007B76A2" w:rsidRDefault="007B76A2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Account Setup &amp; Management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6A2" w:rsidRPr="007B76A2" w:rsidRDefault="007B76A2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Assisting with obtaining WhatsApp Business API access, account verification, and ongoing management.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B28" w:rsidRDefault="007B76A2" w:rsidP="00C91B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 xml:space="preserve">Streamlined onboarding process, </w:t>
            </w:r>
          </w:p>
          <w:p w:rsidR="00C91B28" w:rsidRDefault="0073579E" w:rsidP="00C91B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7B76A2" w:rsidRPr="00C91B28">
              <w:rPr>
                <w:rFonts w:ascii="Arial" w:eastAsia="Times New Roman" w:hAnsi="Arial" w:cs="Arial"/>
                <w:sz w:val="20"/>
                <w:szCs w:val="20"/>
              </w:rPr>
              <w:t xml:space="preserve">edicated account manager, </w:t>
            </w:r>
          </w:p>
          <w:p w:rsidR="007B76A2" w:rsidRPr="00C91B28" w:rsidRDefault="0073579E" w:rsidP="00C91B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>Proactive</w:t>
            </w:r>
            <w:r w:rsidR="007B76A2" w:rsidRPr="00C91B28">
              <w:rPr>
                <w:rFonts w:ascii="Arial" w:eastAsia="Times New Roman" w:hAnsi="Arial" w:cs="Arial"/>
                <w:sz w:val="20"/>
                <w:szCs w:val="20"/>
              </w:rPr>
              <w:t xml:space="preserve"> support.</w:t>
            </w:r>
          </w:p>
        </w:tc>
      </w:tr>
      <w:tr w:rsidR="0073579E" w:rsidRPr="007B76A2" w:rsidTr="00C81A2B">
        <w:trPr>
          <w:trHeight w:val="4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579E" w:rsidRPr="007B76A2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Marketing &amp; Campaigns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579E" w:rsidRPr="007B76A2" w:rsidRDefault="0073579E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3579E">
              <w:rPr>
                <w:rFonts w:ascii="Arial" w:eastAsia="Times New Roman" w:hAnsi="Arial" w:cs="Arial"/>
                <w:sz w:val="20"/>
                <w:szCs w:val="20"/>
              </w:rPr>
              <w:t>Sending targeted promotional messages, managing campaigns, and analyzing results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3579E" w:rsidRDefault="0073579E" w:rsidP="00C91B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Personalized message templates,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cheduling tool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s, </w:t>
            </w:r>
          </w:p>
          <w:p w:rsidR="0073579E" w:rsidRPr="0073579E" w:rsidRDefault="0073579E" w:rsidP="00C91B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dvanced analytics dashboard,</w:t>
            </w:r>
            <w:r>
              <w:t xml:space="preserve"> </w:t>
            </w:r>
          </w:p>
          <w:p w:rsidR="0073579E" w:rsidRPr="00C91B28" w:rsidRDefault="0073579E" w:rsidP="00C91B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1A2B">
              <w:rPr>
                <w:rFonts w:ascii="Arial" w:eastAsia="Times New Roman" w:hAnsi="Arial" w:cs="Arial"/>
                <w:sz w:val="20"/>
                <w:szCs w:val="20"/>
              </w:rPr>
              <w:t>Announcements</w:t>
            </w:r>
          </w:p>
        </w:tc>
      </w:tr>
      <w:tr w:rsidR="00C91B28" w:rsidRPr="007B76A2" w:rsidTr="00C81A2B">
        <w:trPr>
          <w:trHeight w:val="4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6A2" w:rsidRPr="007B76A2" w:rsidRDefault="007B76A2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API Integration &amp; Development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B76A2" w:rsidRPr="007B76A2" w:rsidRDefault="007B76A2" w:rsidP="007B76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Integrating the API with your existing systems and building custom functionalities.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91B28" w:rsidRDefault="007B76A2" w:rsidP="00C91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 xml:space="preserve">API development expertise, </w:t>
            </w:r>
          </w:p>
          <w:p w:rsidR="0073579E" w:rsidRDefault="0073579E" w:rsidP="00C91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Flexible APIs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C91B28" w:rsidRDefault="007B76A2" w:rsidP="00C91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 xml:space="preserve">pre-built connectors, </w:t>
            </w:r>
          </w:p>
          <w:p w:rsidR="007B76A2" w:rsidRDefault="0073579E" w:rsidP="00C91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91B28">
              <w:rPr>
                <w:rFonts w:ascii="Arial" w:eastAsia="Times New Roman" w:hAnsi="Arial" w:cs="Arial"/>
                <w:sz w:val="20"/>
                <w:szCs w:val="20"/>
              </w:rPr>
              <w:t>Easy-to-use</w:t>
            </w:r>
            <w:r w:rsidR="007B76A2" w:rsidRPr="00C91B28">
              <w:rPr>
                <w:rFonts w:ascii="Arial" w:eastAsia="Times New Roman" w:hAnsi="Arial" w:cs="Arial"/>
                <w:sz w:val="20"/>
                <w:szCs w:val="20"/>
              </w:rPr>
              <w:t xml:space="preserve"> SDKs.</w:t>
            </w:r>
          </w:p>
          <w:p w:rsidR="0073579E" w:rsidRPr="00C91B28" w:rsidRDefault="0073579E" w:rsidP="00C91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76A2">
              <w:rPr>
                <w:rFonts w:ascii="Arial" w:eastAsia="Times New Roman" w:hAnsi="Arial" w:cs="Arial"/>
                <w:sz w:val="20"/>
                <w:szCs w:val="20"/>
              </w:rPr>
              <w:t>Pre-built chatbots</w:t>
            </w:r>
          </w:p>
        </w:tc>
      </w:tr>
      <w:tr w:rsidR="00C91B28" w:rsidRPr="007B76A2" w:rsidTr="000929A6">
        <w:trPr>
          <w:trHeight w:val="471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91B28" w:rsidRPr="0073579E" w:rsidRDefault="00C91B28" w:rsidP="00C91B28">
            <w:pPr>
              <w:rPr>
                <w:rFonts w:ascii="Arial" w:hAnsi="Arial" w:cs="Arial"/>
                <w:sz w:val="20"/>
              </w:rPr>
            </w:pPr>
            <w:r w:rsidRPr="0073579E">
              <w:rPr>
                <w:rStyle w:val="Strong"/>
                <w:rFonts w:ascii="Arial" w:hAnsi="Arial" w:cs="Arial"/>
                <w:b w:val="0"/>
                <w:bCs w:val="0"/>
                <w:sz w:val="20"/>
              </w:rPr>
              <w:t>Security &amp; Compliance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91B28" w:rsidRPr="0073579E" w:rsidRDefault="00C91B28" w:rsidP="00C91B28">
            <w:pPr>
              <w:rPr>
                <w:rFonts w:ascii="Arial" w:hAnsi="Arial" w:cs="Arial"/>
                <w:sz w:val="20"/>
              </w:rPr>
            </w:pPr>
            <w:r w:rsidRPr="0073579E">
              <w:rPr>
                <w:rFonts w:ascii="Arial" w:hAnsi="Arial" w:cs="Arial"/>
                <w:sz w:val="20"/>
              </w:rPr>
              <w:t>Ensuring data security and compliance with WhatsApp's regulations.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3579E" w:rsidRDefault="00C91B28" w:rsidP="0073579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73579E">
              <w:rPr>
                <w:rFonts w:ascii="Arial" w:hAnsi="Arial" w:cs="Arial"/>
                <w:sz w:val="20"/>
              </w:rPr>
              <w:t xml:space="preserve">Multi-layered security protocols, </w:t>
            </w:r>
          </w:p>
          <w:p w:rsidR="0073579E" w:rsidRDefault="00C91B28" w:rsidP="0073579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73579E">
              <w:rPr>
                <w:rFonts w:ascii="Arial" w:hAnsi="Arial" w:cs="Arial"/>
                <w:sz w:val="20"/>
              </w:rPr>
              <w:t xml:space="preserve">data encryption, </w:t>
            </w:r>
          </w:p>
          <w:p w:rsidR="00C91B28" w:rsidRPr="0073579E" w:rsidRDefault="0073579E" w:rsidP="0073579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</w:rPr>
            </w:pPr>
            <w:r w:rsidRPr="0073579E">
              <w:rPr>
                <w:rFonts w:ascii="Arial" w:hAnsi="Arial" w:cs="Arial"/>
                <w:sz w:val="20"/>
              </w:rPr>
              <w:t>Regulatory</w:t>
            </w:r>
            <w:r w:rsidR="00C91B28" w:rsidRPr="0073579E">
              <w:rPr>
                <w:rFonts w:ascii="Arial" w:hAnsi="Arial" w:cs="Arial"/>
                <w:sz w:val="20"/>
              </w:rPr>
              <w:t xml:space="preserve"> compliance expertise.</w:t>
            </w:r>
          </w:p>
        </w:tc>
      </w:tr>
    </w:tbl>
    <w:p w:rsidR="002B095A" w:rsidRDefault="002B095A" w:rsidP="007B76A2"/>
    <w:p w:rsidR="007B76A2" w:rsidRDefault="007B76A2" w:rsidP="007B76A2"/>
    <w:p w:rsidR="00C950DF" w:rsidRPr="00D507D1" w:rsidRDefault="00C46143" w:rsidP="005D4F5D">
      <w:pPr>
        <w:ind w:left="360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sectPr w:rsidR="00C950DF" w:rsidRPr="00D50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29DA"/>
    <w:multiLevelType w:val="hybridMultilevel"/>
    <w:tmpl w:val="758C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1B79"/>
    <w:multiLevelType w:val="hybridMultilevel"/>
    <w:tmpl w:val="56A0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76CA"/>
    <w:multiLevelType w:val="hybridMultilevel"/>
    <w:tmpl w:val="F2AE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1CD8"/>
    <w:multiLevelType w:val="hybridMultilevel"/>
    <w:tmpl w:val="5D8E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9099B"/>
    <w:multiLevelType w:val="hybridMultilevel"/>
    <w:tmpl w:val="5374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06B09"/>
    <w:multiLevelType w:val="hybridMultilevel"/>
    <w:tmpl w:val="053A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91F41"/>
    <w:multiLevelType w:val="hybridMultilevel"/>
    <w:tmpl w:val="1362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A3E14"/>
    <w:multiLevelType w:val="hybridMultilevel"/>
    <w:tmpl w:val="7A6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67251"/>
    <w:multiLevelType w:val="hybridMultilevel"/>
    <w:tmpl w:val="DA6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753EF"/>
    <w:multiLevelType w:val="hybridMultilevel"/>
    <w:tmpl w:val="9F8A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3EC9"/>
    <w:multiLevelType w:val="multilevel"/>
    <w:tmpl w:val="CEB6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F0887"/>
    <w:multiLevelType w:val="hybridMultilevel"/>
    <w:tmpl w:val="A5346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08079D"/>
    <w:multiLevelType w:val="multilevel"/>
    <w:tmpl w:val="6684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4795F"/>
    <w:multiLevelType w:val="multilevel"/>
    <w:tmpl w:val="F110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12"/>
  </w:num>
  <w:num w:numId="7">
    <w:abstractNumId w:val="7"/>
  </w:num>
  <w:num w:numId="8">
    <w:abstractNumId w:val="0"/>
  </w:num>
  <w:num w:numId="9">
    <w:abstractNumId w:val="6"/>
  </w:num>
  <w:num w:numId="10">
    <w:abstractNumId w:val="11"/>
  </w:num>
  <w:num w:numId="11">
    <w:abstractNumId w:val="1"/>
  </w:num>
  <w:num w:numId="12">
    <w:abstractNumId w:val="5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F3"/>
    <w:rsid w:val="000F1EA3"/>
    <w:rsid w:val="00111BD9"/>
    <w:rsid w:val="001740B1"/>
    <w:rsid w:val="002B095A"/>
    <w:rsid w:val="00563193"/>
    <w:rsid w:val="005D4F5D"/>
    <w:rsid w:val="005F77AE"/>
    <w:rsid w:val="0073579E"/>
    <w:rsid w:val="007B76A2"/>
    <w:rsid w:val="008651EF"/>
    <w:rsid w:val="00BC750A"/>
    <w:rsid w:val="00C36ACD"/>
    <w:rsid w:val="00C46143"/>
    <w:rsid w:val="00C81A2B"/>
    <w:rsid w:val="00C91B28"/>
    <w:rsid w:val="00C950DF"/>
    <w:rsid w:val="00D507D1"/>
    <w:rsid w:val="00ED3AA7"/>
    <w:rsid w:val="00F8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B7F73-C7F3-4A16-B846-59C98E7F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1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1E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1EF3"/>
    <w:rPr>
      <w:b/>
      <w:bCs/>
    </w:rPr>
  </w:style>
  <w:style w:type="paragraph" w:customStyle="1" w:styleId="stylestypography--variant-ppdopm">
    <w:name w:val="styles_typography--variant-p__pdopm"/>
    <w:basedOn w:val="Normal"/>
    <w:rsid w:val="005D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F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5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067">
              <w:marLeft w:val="0"/>
              <w:marRight w:val="0"/>
              <w:marTop w:val="0"/>
              <w:marBottom w:val="0"/>
              <w:divBdr>
                <w:top w:val="single" w:sz="6" w:space="0" w:color="E0E0E9"/>
                <w:left w:val="single" w:sz="6" w:space="0" w:color="E0E0E9"/>
                <w:bottom w:val="single" w:sz="6" w:space="0" w:color="E0E0E9"/>
                <w:right w:val="single" w:sz="6" w:space="0" w:color="E0E0E9"/>
              </w:divBdr>
              <w:divsChild>
                <w:div w:id="6312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95732">
              <w:marLeft w:val="0"/>
              <w:marRight w:val="0"/>
              <w:marTop w:val="0"/>
              <w:marBottom w:val="0"/>
              <w:divBdr>
                <w:top w:val="single" w:sz="6" w:space="0" w:color="E0E0E9"/>
                <w:left w:val="single" w:sz="6" w:space="0" w:color="E0E0E9"/>
                <w:bottom w:val="single" w:sz="6" w:space="0" w:color="E0E0E9"/>
                <w:right w:val="single" w:sz="6" w:space="0" w:color="E0E0E9"/>
              </w:divBdr>
              <w:divsChild>
                <w:div w:id="8383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8748">
              <w:marLeft w:val="0"/>
              <w:marRight w:val="0"/>
              <w:marTop w:val="0"/>
              <w:marBottom w:val="0"/>
              <w:divBdr>
                <w:top w:val="single" w:sz="6" w:space="0" w:color="E0E0E9"/>
                <w:left w:val="single" w:sz="6" w:space="0" w:color="E0E0E9"/>
                <w:bottom w:val="single" w:sz="6" w:space="0" w:color="E0E0E9"/>
                <w:right w:val="single" w:sz="6" w:space="0" w:color="E0E0E9"/>
              </w:divBdr>
              <w:divsChild>
                <w:div w:id="18137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7878">
              <w:marLeft w:val="0"/>
              <w:marRight w:val="0"/>
              <w:marTop w:val="0"/>
              <w:marBottom w:val="0"/>
              <w:divBdr>
                <w:top w:val="single" w:sz="6" w:space="0" w:color="E0E0E9"/>
                <w:left w:val="single" w:sz="6" w:space="0" w:color="E0E0E9"/>
                <w:bottom w:val="single" w:sz="6" w:space="0" w:color="E0E0E9"/>
                <w:right w:val="single" w:sz="6" w:space="0" w:color="E0E0E9"/>
              </w:divBdr>
              <w:divsChild>
                <w:div w:id="16935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34DE-F8F3-4AA6-95E5-F1956BCC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2024-01-09T11:52:00Z</cp:lastPrinted>
  <dcterms:created xsi:type="dcterms:W3CDTF">2024-01-09T05:51:00Z</dcterms:created>
  <dcterms:modified xsi:type="dcterms:W3CDTF">2024-01-09T12:37:00Z</dcterms:modified>
</cp:coreProperties>
</file>