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BB29" w14:textId="77777777" w:rsidR="00DF34A3" w:rsidRDefault="00DF34A3" w:rsidP="00DF34A3">
      <w:pPr>
        <w:rPr>
          <w:b/>
          <w:bCs/>
          <w:color w:val="595959" w:themeColor="text1" w:themeTint="A6"/>
          <w:sz w:val="40"/>
          <w:szCs w:val="40"/>
        </w:rPr>
      </w:pPr>
      <w:r w:rsidRPr="0021028B">
        <w:rPr>
          <w:b/>
          <w:bCs/>
          <w:color w:val="595959" w:themeColor="text1" w:themeTint="A6"/>
          <w:sz w:val="40"/>
          <w:szCs w:val="40"/>
        </w:rPr>
        <w:t>ACKNOWLEDGEMENT:</w:t>
      </w:r>
    </w:p>
    <w:p w14:paraId="22E5D71B" w14:textId="6B9CAB3A" w:rsidR="00DF34A3" w:rsidRPr="009159C0" w:rsidRDefault="00DF34A3" w:rsidP="00DF34A3">
      <w:pPr>
        <w:rPr>
          <w:color w:val="000000" w:themeColor="text1"/>
          <w:sz w:val="36"/>
          <w:szCs w:val="36"/>
        </w:rPr>
      </w:pPr>
      <w:r w:rsidRPr="009159C0">
        <w:rPr>
          <w:color w:val="000000" w:themeColor="text1"/>
          <w:sz w:val="36"/>
          <w:szCs w:val="36"/>
        </w:rPr>
        <w:t>This project was successfully completed under the expert guidance of our supervisor</w:t>
      </w:r>
      <w:r w:rsidRPr="009159C0">
        <w:rPr>
          <w:b/>
          <w:bCs/>
          <w:color w:val="000000" w:themeColor="text1"/>
          <w:sz w:val="36"/>
          <w:szCs w:val="36"/>
        </w:rPr>
        <w:t>, Sir Azhar Ali</w:t>
      </w:r>
      <w:r w:rsidRPr="009159C0">
        <w:rPr>
          <w:color w:val="000000" w:themeColor="text1"/>
          <w:sz w:val="36"/>
          <w:szCs w:val="36"/>
        </w:rPr>
        <w:t xml:space="preserve">, whose mentorship was invaluable throughout the process. Regarding the team’s contribution, </w:t>
      </w:r>
      <w:r w:rsidRPr="009159C0">
        <w:rPr>
          <w:b/>
          <w:bCs/>
          <w:color w:val="000000" w:themeColor="text1"/>
          <w:sz w:val="36"/>
          <w:szCs w:val="36"/>
        </w:rPr>
        <w:t xml:space="preserve">Zainab </w:t>
      </w:r>
      <w:r w:rsidR="00EA4541">
        <w:rPr>
          <w:b/>
          <w:bCs/>
          <w:color w:val="000000" w:themeColor="text1"/>
          <w:sz w:val="36"/>
          <w:szCs w:val="36"/>
        </w:rPr>
        <w:t>BIBI</w:t>
      </w:r>
      <w:r w:rsidRPr="009159C0">
        <w:rPr>
          <w:color w:val="000000" w:themeColor="text1"/>
          <w:sz w:val="36"/>
          <w:szCs w:val="36"/>
        </w:rPr>
        <w:t xml:space="preserve"> handled the entire coding and model implementation in Python, while </w:t>
      </w:r>
      <w:r w:rsidRPr="009159C0">
        <w:rPr>
          <w:b/>
          <w:bCs/>
          <w:color w:val="000000" w:themeColor="text1"/>
          <w:sz w:val="36"/>
          <w:szCs w:val="36"/>
        </w:rPr>
        <w:t>Saira Abid</w:t>
      </w:r>
      <w:r w:rsidRPr="009159C0">
        <w:rPr>
          <w:color w:val="000000" w:themeColor="text1"/>
          <w:sz w:val="36"/>
          <w:szCs w:val="36"/>
        </w:rPr>
        <w:t xml:space="preserve"> developed the research methodology and analytical framework. </w:t>
      </w:r>
      <w:r w:rsidRPr="009159C0">
        <w:rPr>
          <w:b/>
          <w:bCs/>
          <w:color w:val="000000" w:themeColor="text1"/>
          <w:sz w:val="36"/>
          <w:szCs w:val="36"/>
        </w:rPr>
        <w:t>M</w:t>
      </w:r>
      <w:r w:rsidR="00EA4541">
        <w:rPr>
          <w:b/>
          <w:bCs/>
          <w:color w:val="000000" w:themeColor="text1"/>
          <w:sz w:val="36"/>
          <w:szCs w:val="36"/>
        </w:rPr>
        <w:t xml:space="preserve"> </w:t>
      </w:r>
      <w:r w:rsidRPr="009159C0">
        <w:rPr>
          <w:b/>
          <w:bCs/>
          <w:color w:val="000000" w:themeColor="text1"/>
          <w:sz w:val="36"/>
          <w:szCs w:val="36"/>
        </w:rPr>
        <w:t xml:space="preserve">Nadeem </w:t>
      </w:r>
      <w:r w:rsidRPr="009159C0">
        <w:rPr>
          <w:color w:val="000000" w:themeColor="text1"/>
          <w:sz w:val="36"/>
          <w:szCs w:val="36"/>
        </w:rPr>
        <w:t>was responsible for data acquisition from Kaggle and initial preprocessing. We are deeply grateful to our supervisor and the team for their collective efforts in making this empirical study a success.</w:t>
      </w:r>
    </w:p>
    <w:p w14:paraId="0871D9DA" w14:textId="77777777" w:rsidR="008636BF" w:rsidRDefault="008636BF"/>
    <w:sectPr w:rsidR="00863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A3"/>
    <w:rsid w:val="00105539"/>
    <w:rsid w:val="00685218"/>
    <w:rsid w:val="008636BF"/>
    <w:rsid w:val="00D021BF"/>
    <w:rsid w:val="00DF34A3"/>
    <w:rsid w:val="00EA4541"/>
    <w:rsid w:val="00F9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246A"/>
  <w15:chartTrackingRefBased/>
  <w15:docId w15:val="{1F58E0EE-D380-4A13-9D5A-CD01BC41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4A3"/>
  </w:style>
  <w:style w:type="paragraph" w:styleId="Heading1">
    <w:name w:val="heading 1"/>
    <w:basedOn w:val="Normal"/>
    <w:next w:val="Normal"/>
    <w:link w:val="Heading1Char"/>
    <w:uiPriority w:val="9"/>
    <w:qFormat/>
    <w:rsid w:val="00DF3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2026-03-11T06:02:00Z</dcterms:created>
  <dcterms:modified xsi:type="dcterms:W3CDTF">2026-03-11T06:02:00Z</dcterms:modified>
</cp:coreProperties>
</file>