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68F8A" w14:textId="1B15FDD4" w:rsidR="0088192E" w:rsidRPr="0088192E" w:rsidRDefault="0088192E" w:rsidP="0088192E">
      <w:pPr>
        <w:jc w:val="center"/>
        <w:rPr>
          <w:sz w:val="44"/>
          <w:szCs w:val="44"/>
        </w:rPr>
      </w:pPr>
      <w:r w:rsidRPr="0088192E">
        <w:rPr>
          <w:noProof/>
          <w:sz w:val="44"/>
          <w:szCs w:val="44"/>
        </w:rPr>
        <w:drawing>
          <wp:anchor distT="0" distB="0" distL="114300" distR="114300" simplePos="0" relativeHeight="251658240" behindDoc="1" locked="0" layoutInCell="1" allowOverlap="1" wp14:anchorId="4598B2FD" wp14:editId="424AED2C">
            <wp:simplePos x="0" y="0"/>
            <wp:positionH relativeFrom="column">
              <wp:posOffset>-723900</wp:posOffset>
            </wp:positionH>
            <wp:positionV relativeFrom="paragraph">
              <wp:posOffset>0</wp:posOffset>
            </wp:positionV>
            <wp:extent cx="1390650" cy="1057275"/>
            <wp:effectExtent l="0" t="0" r="0" b="9525"/>
            <wp:wrapThrough wrapText="bothSides">
              <wp:wrapPolygon edited="0">
                <wp:start x="0" y="0"/>
                <wp:lineTo x="0" y="21405"/>
                <wp:lineTo x="21304" y="21405"/>
                <wp:lineTo x="21304" y="0"/>
                <wp:lineTo x="0" y="0"/>
              </wp:wrapPolygon>
            </wp:wrapThrough>
            <wp:docPr id="183284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44170" name="Picture 1832844170"/>
                    <pic:cNvPicPr/>
                  </pic:nvPicPr>
                  <pic:blipFill rotWithShape="1">
                    <a:blip r:embed="rId8" cstate="print">
                      <a:extLst>
                        <a:ext uri="{28A0092B-C50C-407E-A947-70E740481C1C}">
                          <a14:useLocalDpi xmlns:a14="http://schemas.microsoft.com/office/drawing/2010/main" val="0"/>
                        </a:ext>
                      </a:extLst>
                    </a:blip>
                    <a:srcRect l="6509" t="8462" r="7101" b="6153"/>
                    <a:stretch/>
                  </pic:blipFill>
                  <pic:spPr bwMode="auto">
                    <a:xfrm>
                      <a:off x="0" y="0"/>
                      <a:ext cx="1390650"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8192E">
        <w:rPr>
          <w:rFonts w:asciiTheme="majorBidi" w:hAnsiTheme="majorBidi" w:cstheme="majorBidi"/>
          <w:sz w:val="44"/>
          <w:szCs w:val="44"/>
        </w:rPr>
        <w:t>COMSATS UNIVERSITY ISLAMABAD, ATTOCK CAMPUS</w:t>
      </w:r>
    </w:p>
    <w:p w14:paraId="5D0FFAF3" w14:textId="77777777" w:rsidR="0088192E" w:rsidRDefault="0088192E" w:rsidP="0088192E">
      <w:pPr>
        <w:jc w:val="center"/>
        <w:rPr>
          <w:rFonts w:asciiTheme="majorBidi" w:hAnsiTheme="majorBidi" w:cstheme="majorBidi"/>
          <w:sz w:val="36"/>
          <w:szCs w:val="36"/>
        </w:rPr>
      </w:pPr>
    </w:p>
    <w:p w14:paraId="05B30AE0" w14:textId="1F75F112" w:rsidR="0088192E" w:rsidRDefault="0088192E" w:rsidP="0088192E">
      <w:pPr>
        <w:jc w:val="center"/>
        <w:rPr>
          <w:rFonts w:cstheme="minorHAnsi"/>
          <w:b/>
          <w:bCs/>
          <w:sz w:val="28"/>
          <w:szCs w:val="28"/>
          <w:u w:val="single"/>
        </w:rPr>
      </w:pPr>
      <w:r w:rsidRPr="0088192E">
        <w:rPr>
          <w:rFonts w:cstheme="minorHAnsi"/>
          <w:b/>
          <w:bCs/>
          <w:sz w:val="28"/>
          <w:szCs w:val="28"/>
          <w:u w:val="single"/>
        </w:rPr>
        <w:t>COMPUTER SCIENCE DEPARTMENT</w:t>
      </w:r>
    </w:p>
    <w:p w14:paraId="118BDCA1" w14:textId="3981E48D" w:rsidR="0088192E" w:rsidRDefault="0088192E" w:rsidP="0088192E">
      <w:pPr>
        <w:jc w:val="center"/>
        <w:rPr>
          <w:rFonts w:cstheme="minorHAnsi"/>
          <w:sz w:val="32"/>
          <w:szCs w:val="32"/>
        </w:rPr>
      </w:pPr>
      <w:r w:rsidRPr="0088192E">
        <w:rPr>
          <w:rFonts w:cstheme="minorHAnsi"/>
          <w:sz w:val="32"/>
          <w:szCs w:val="32"/>
        </w:rPr>
        <w:t>BSSE-4</w:t>
      </w:r>
    </w:p>
    <w:p w14:paraId="21951EFD" w14:textId="4D1B9AF4" w:rsidR="00274671" w:rsidRDefault="00274671" w:rsidP="00274671">
      <w:pPr>
        <w:tabs>
          <w:tab w:val="center" w:pos="4680"/>
          <w:tab w:val="left" w:pos="7980"/>
        </w:tabs>
        <w:rPr>
          <w:rFonts w:cstheme="minorHAnsi"/>
          <w:sz w:val="32"/>
          <w:szCs w:val="32"/>
        </w:rPr>
      </w:pPr>
      <w:r>
        <w:rPr>
          <w:rFonts w:cstheme="minorHAnsi"/>
          <w:noProof/>
          <w:sz w:val="32"/>
          <w:szCs w:val="32"/>
        </w:rPr>
        <mc:AlternateContent>
          <mc:Choice Requires="wps">
            <w:drawing>
              <wp:anchor distT="0" distB="0" distL="114300" distR="114300" simplePos="0" relativeHeight="251659264" behindDoc="0" locked="0" layoutInCell="1" allowOverlap="1" wp14:anchorId="5ABCC095" wp14:editId="30F44FBE">
                <wp:simplePos x="0" y="0"/>
                <wp:positionH relativeFrom="column">
                  <wp:posOffset>238125</wp:posOffset>
                </wp:positionH>
                <wp:positionV relativeFrom="paragraph">
                  <wp:posOffset>276860</wp:posOffset>
                </wp:positionV>
                <wp:extent cx="5638800" cy="0"/>
                <wp:effectExtent l="0" t="19050" r="19050" b="19050"/>
                <wp:wrapNone/>
                <wp:docPr id="2105259053" name="Straight Connector 3"/>
                <wp:cNvGraphicFramePr/>
                <a:graphic xmlns:a="http://schemas.openxmlformats.org/drawingml/2006/main">
                  <a:graphicData uri="http://schemas.microsoft.com/office/word/2010/wordprocessingShape">
                    <wps:wsp>
                      <wps:cNvCnPr/>
                      <wps:spPr>
                        <a:xfrm flipV="1">
                          <a:off x="0" y="0"/>
                          <a:ext cx="56388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40AA52"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21.8pt" to="462.7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" strokecolor="black [3213]" strokeweight="2.25pt">
                <v:stroke joinstyle="miter"/>
              </v:line>
            </w:pict>
          </mc:Fallback>
        </mc:AlternateContent>
      </w:r>
      <w:r>
        <w:rPr>
          <w:rFonts w:cstheme="minorHAnsi"/>
          <w:sz w:val="32"/>
          <w:szCs w:val="32"/>
        </w:rPr>
        <w:tab/>
      </w:r>
      <w:r>
        <w:rPr>
          <w:rFonts w:cstheme="minorHAnsi"/>
          <w:sz w:val="32"/>
          <w:szCs w:val="32"/>
        </w:rPr>
        <w:tab/>
      </w:r>
    </w:p>
    <w:p w14:paraId="0A351C26" w14:textId="373BBD6D" w:rsidR="00274671" w:rsidRDefault="00274671" w:rsidP="0088192E">
      <w:pPr>
        <w:jc w:val="center"/>
        <w:rPr>
          <w:rFonts w:cstheme="minorHAnsi"/>
          <w:b/>
          <w:bCs/>
          <w:sz w:val="32"/>
          <w:szCs w:val="32"/>
        </w:rPr>
      </w:pPr>
      <w:r w:rsidRPr="00274671">
        <w:rPr>
          <w:rFonts w:cstheme="minorHAnsi"/>
          <w:b/>
          <w:bCs/>
          <w:sz w:val="32"/>
          <w:szCs w:val="32"/>
        </w:rPr>
        <w:t xml:space="preserve"> Course Title: Statistics And Prob</w:t>
      </w:r>
      <w:r>
        <w:rPr>
          <w:rFonts w:cstheme="minorHAnsi"/>
          <w:b/>
          <w:bCs/>
          <w:sz w:val="32"/>
          <w:szCs w:val="32"/>
        </w:rPr>
        <w:t>abi</w:t>
      </w:r>
      <w:r w:rsidRPr="00274671">
        <w:rPr>
          <w:rFonts w:cstheme="minorHAnsi"/>
          <w:b/>
          <w:bCs/>
          <w:sz w:val="32"/>
          <w:szCs w:val="32"/>
        </w:rPr>
        <w:t>lity</w:t>
      </w:r>
    </w:p>
    <w:p w14:paraId="48C49B04" w14:textId="767D034F" w:rsidR="0088192E" w:rsidRDefault="005D5231" w:rsidP="004E766A">
      <w:pPr>
        <w:tabs>
          <w:tab w:val="left" w:pos="1590"/>
          <w:tab w:val="center" w:pos="4680"/>
        </w:tabs>
        <w:rPr>
          <w:rFonts w:cstheme="minorHAnsi"/>
          <w:b/>
          <w:bCs/>
          <w:sz w:val="32"/>
          <w:szCs w:val="32"/>
        </w:rPr>
      </w:pPr>
      <w:r>
        <w:rPr>
          <w:rFonts w:cstheme="minorHAnsi"/>
          <w:b/>
          <w:bCs/>
          <w:noProof/>
          <w:sz w:val="32"/>
          <w:szCs w:val="32"/>
        </w:rPr>
        <mc:AlternateContent>
          <mc:Choice Requires="wps">
            <w:drawing>
              <wp:anchor distT="0" distB="0" distL="114300" distR="114300" simplePos="0" relativeHeight="251665408" behindDoc="0" locked="0" layoutInCell="1" allowOverlap="1" wp14:anchorId="0234767B" wp14:editId="445DC97E">
                <wp:simplePos x="0" y="0"/>
                <wp:positionH relativeFrom="column">
                  <wp:posOffset>3114675</wp:posOffset>
                </wp:positionH>
                <wp:positionV relativeFrom="paragraph">
                  <wp:posOffset>3129280</wp:posOffset>
                </wp:positionV>
                <wp:extent cx="3076575" cy="1543050"/>
                <wp:effectExtent l="0" t="0" r="28575" b="19050"/>
                <wp:wrapNone/>
                <wp:docPr id="1325298497" name="Text Box 10"/>
                <wp:cNvGraphicFramePr/>
                <a:graphic xmlns:a="http://schemas.openxmlformats.org/drawingml/2006/main">
                  <a:graphicData uri="http://schemas.microsoft.com/office/word/2010/wordprocessingShape">
                    <wps:wsp>
                      <wps:cNvSpPr txBox="1"/>
                      <wps:spPr>
                        <a:xfrm>
                          <a:off x="0" y="0"/>
                          <a:ext cx="3076575" cy="1543050"/>
                        </a:xfrm>
                        <a:prstGeom prst="rect">
                          <a:avLst/>
                        </a:prstGeom>
                        <a:solidFill>
                          <a:schemeClr val="lt1"/>
                        </a:solidFill>
                        <a:ln w="6350">
                          <a:solidFill>
                            <a:schemeClr val="bg1">
                              <a:lumMod val="95000"/>
                            </a:schemeClr>
                          </a:solidFill>
                        </a:ln>
                      </wps:spPr>
                      <wps:txbx>
                        <w:txbxContent>
                          <w:p w14:paraId="14F953DB" w14:textId="77777777" w:rsidR="005D5231" w:rsidRDefault="005D5231"/>
                          <w:p w14:paraId="0B6150A3" w14:textId="5F357698" w:rsidR="005D5231" w:rsidRPr="004E766A" w:rsidRDefault="004E766A" w:rsidP="004E766A">
                            <w:pPr>
                              <w:jc w:val="center"/>
                              <w:rPr>
                                <w:b/>
                                <w:bCs/>
                                <w:sz w:val="28"/>
                                <w:szCs w:val="28"/>
                              </w:rPr>
                            </w:pPr>
                            <w:r w:rsidRPr="004E766A">
                              <w:rPr>
                                <w:b/>
                                <w:bCs/>
                                <w:sz w:val="28"/>
                                <w:szCs w:val="28"/>
                              </w:rPr>
                              <w:t>SUBMITTED BY: ZAINAB KHAN</w:t>
                            </w:r>
                          </w:p>
                          <w:p w14:paraId="1352DE17" w14:textId="1D56CB7B" w:rsidR="004E766A" w:rsidRPr="004E766A" w:rsidRDefault="004E766A" w:rsidP="004E766A">
                            <w:pPr>
                              <w:jc w:val="center"/>
                              <w:rPr>
                                <w:b/>
                                <w:bCs/>
                                <w:sz w:val="28"/>
                                <w:szCs w:val="28"/>
                              </w:rPr>
                            </w:pPr>
                            <w:r w:rsidRPr="004E766A">
                              <w:rPr>
                                <w:b/>
                                <w:bCs/>
                                <w:sz w:val="28"/>
                                <w:szCs w:val="28"/>
                              </w:rPr>
                              <w:t>REGISTRATION NUMBER:FA22-BSE-032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34767B" id="_x0000_t202" coordsize="21600,21600" o:spt="202" path="m,l,21600r21600,l21600,xe">
                <v:stroke joinstyle="miter"/>
                <v:path gradientshapeok="t" o:connecttype="rect"/>
              </v:shapetype>
              <v:shape id="Text Box 10" o:spid="_x0000_s1026" type="#_x0000_t202" style="position:absolute;margin-left:245.25pt;margin-top:246.4pt;width:242.25pt;height:121.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" fillcolor="white [3201]" strokecolor="#f2f2f2 [3052]" strokeweight=".5pt">
                <v:textbox>
                  <w:txbxContent>
                    <w:p w14:paraId="14F953DB" w14:textId="77777777" w:rsidR="005D5231" w:rsidRDefault="005D5231"/>
                    <w:p w14:paraId="0B6150A3" w14:textId="5F357698" w:rsidR="005D5231" w:rsidRPr="004E766A" w:rsidRDefault="004E766A" w:rsidP="004E766A">
                      <w:pPr>
                        <w:jc w:val="center"/>
                        <w:rPr>
                          <w:b/>
                          <w:bCs/>
                          <w:sz w:val="28"/>
                          <w:szCs w:val="28"/>
                        </w:rPr>
                      </w:pPr>
                      <w:r w:rsidRPr="004E766A">
                        <w:rPr>
                          <w:b/>
                          <w:bCs/>
                          <w:sz w:val="28"/>
                          <w:szCs w:val="28"/>
                        </w:rPr>
                        <w:t>SUBMITTED BY: ZAINAB KHAN</w:t>
                      </w:r>
                    </w:p>
                    <w:p w14:paraId="1352DE17" w14:textId="1D56CB7B" w:rsidR="004E766A" w:rsidRPr="004E766A" w:rsidRDefault="004E766A" w:rsidP="004E766A">
                      <w:pPr>
                        <w:jc w:val="center"/>
                        <w:rPr>
                          <w:b/>
                          <w:bCs/>
                          <w:sz w:val="28"/>
                          <w:szCs w:val="28"/>
                        </w:rPr>
                      </w:pPr>
                      <w:r w:rsidRPr="004E766A">
                        <w:rPr>
                          <w:b/>
                          <w:bCs/>
                          <w:sz w:val="28"/>
                          <w:szCs w:val="28"/>
                        </w:rPr>
                        <w:t>REGISTRATION NUMBER:FA22-BSE-032</w:t>
                      </w:r>
                    </w:p>
                  </w:txbxContent>
                </v:textbox>
              </v:shape>
            </w:pict>
          </mc:Fallback>
        </mc:AlternateContent>
      </w:r>
      <w:r>
        <w:rPr>
          <w:rFonts w:cstheme="minorHAnsi"/>
          <w:b/>
          <w:bCs/>
          <w:noProof/>
          <w:sz w:val="32"/>
          <w:szCs w:val="32"/>
        </w:rPr>
        <mc:AlternateContent>
          <mc:Choice Requires="wps">
            <w:drawing>
              <wp:anchor distT="0" distB="0" distL="114300" distR="114300" simplePos="0" relativeHeight="251664384" behindDoc="0" locked="0" layoutInCell="1" allowOverlap="1" wp14:anchorId="064FE951" wp14:editId="41EA3BBE">
                <wp:simplePos x="0" y="0"/>
                <wp:positionH relativeFrom="column">
                  <wp:posOffset>276225</wp:posOffset>
                </wp:positionH>
                <wp:positionV relativeFrom="paragraph">
                  <wp:posOffset>1024255</wp:posOffset>
                </wp:positionV>
                <wp:extent cx="3038475" cy="1323975"/>
                <wp:effectExtent l="0" t="0" r="28575" b="28575"/>
                <wp:wrapNone/>
                <wp:docPr id="1710339867" name="Text Box 8"/>
                <wp:cNvGraphicFramePr/>
                <a:graphic xmlns:a="http://schemas.openxmlformats.org/drawingml/2006/main">
                  <a:graphicData uri="http://schemas.microsoft.com/office/word/2010/wordprocessingShape">
                    <wps:wsp>
                      <wps:cNvSpPr txBox="1"/>
                      <wps:spPr>
                        <a:xfrm>
                          <a:off x="0" y="0"/>
                          <a:ext cx="3038475" cy="1323975"/>
                        </a:xfrm>
                        <a:prstGeom prst="rect">
                          <a:avLst/>
                        </a:prstGeom>
                        <a:solidFill>
                          <a:schemeClr val="lt1"/>
                        </a:solidFill>
                        <a:ln w="6350">
                          <a:solidFill>
                            <a:schemeClr val="bg1">
                              <a:lumMod val="95000"/>
                            </a:schemeClr>
                          </a:solidFill>
                        </a:ln>
                      </wps:spPr>
                      <wps:txbx>
                        <w:txbxContent>
                          <w:p w14:paraId="3E8DF1FA" w14:textId="77777777" w:rsidR="005D5231" w:rsidRDefault="005D5231" w:rsidP="005D5231">
                            <w:pPr>
                              <w:rPr>
                                <w:b/>
                                <w:bCs/>
                                <w:sz w:val="28"/>
                                <w:szCs w:val="28"/>
                              </w:rPr>
                            </w:pPr>
                          </w:p>
                          <w:p w14:paraId="60C340CB" w14:textId="0D267E36" w:rsidR="005D5231" w:rsidRDefault="005D5231" w:rsidP="004E766A">
                            <w:pPr>
                              <w:jc w:val="center"/>
                              <w:rPr>
                                <w:b/>
                                <w:bCs/>
                                <w:sz w:val="28"/>
                                <w:szCs w:val="28"/>
                              </w:rPr>
                            </w:pPr>
                            <w:r w:rsidRPr="005D5231">
                              <w:rPr>
                                <w:b/>
                                <w:bCs/>
                                <w:sz w:val="28"/>
                                <w:szCs w:val="28"/>
                              </w:rPr>
                              <w:t>SUBMITTED TO</w:t>
                            </w:r>
                            <w:r>
                              <w:rPr>
                                <w:b/>
                                <w:bCs/>
                                <w:sz w:val="28"/>
                                <w:szCs w:val="28"/>
                              </w:rPr>
                              <w:t xml:space="preserve">: </w:t>
                            </w:r>
                            <w:r w:rsidRPr="005D5231">
                              <w:rPr>
                                <w:b/>
                                <w:bCs/>
                                <w:sz w:val="28"/>
                                <w:szCs w:val="28"/>
                              </w:rPr>
                              <w:t>DR. SHAHID HUSSAIN</w:t>
                            </w:r>
                          </w:p>
                          <w:p w14:paraId="295688F8" w14:textId="0E608C9B" w:rsidR="005D5231" w:rsidRPr="005D5231" w:rsidRDefault="005D5231" w:rsidP="004E766A">
                            <w:pPr>
                              <w:jc w:val="center"/>
                              <w:rPr>
                                <w:b/>
                                <w:bCs/>
                                <w:sz w:val="28"/>
                                <w:szCs w:val="28"/>
                              </w:rPr>
                            </w:pPr>
                            <w:r>
                              <w:rPr>
                                <w:b/>
                                <w:bCs/>
                                <w:sz w:val="28"/>
                                <w:szCs w:val="28"/>
                              </w:rPr>
                              <w:t>ASSIGNMENT NUMBER: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4FE951" id="Text Box 8" o:spid="_x0000_s1027" type="#_x0000_t202" style="position:absolute;margin-left:21.75pt;margin-top:80.65pt;width:239.25pt;height:104.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" fillcolor="white [3201]" strokecolor="#f2f2f2 [3052]" strokeweight=".5pt">
                <v:textbox>
                  <w:txbxContent>
                    <w:p w14:paraId="3E8DF1FA" w14:textId="77777777" w:rsidR="005D5231" w:rsidRDefault="005D5231" w:rsidP="005D5231">
                      <w:pPr>
                        <w:rPr>
                          <w:b/>
                          <w:bCs/>
                          <w:sz w:val="28"/>
                          <w:szCs w:val="28"/>
                        </w:rPr>
                      </w:pPr>
                    </w:p>
                    <w:p w14:paraId="60C340CB" w14:textId="0D267E36" w:rsidR="005D5231" w:rsidRDefault="005D5231" w:rsidP="004E766A">
                      <w:pPr>
                        <w:jc w:val="center"/>
                        <w:rPr>
                          <w:b/>
                          <w:bCs/>
                          <w:sz w:val="28"/>
                          <w:szCs w:val="28"/>
                        </w:rPr>
                      </w:pPr>
                      <w:r w:rsidRPr="005D5231">
                        <w:rPr>
                          <w:b/>
                          <w:bCs/>
                          <w:sz w:val="28"/>
                          <w:szCs w:val="28"/>
                        </w:rPr>
                        <w:t>SUBMITTED TO</w:t>
                      </w:r>
                      <w:r>
                        <w:rPr>
                          <w:b/>
                          <w:bCs/>
                          <w:sz w:val="28"/>
                          <w:szCs w:val="28"/>
                        </w:rPr>
                        <w:t xml:space="preserve">: </w:t>
                      </w:r>
                      <w:r w:rsidRPr="005D5231">
                        <w:rPr>
                          <w:b/>
                          <w:bCs/>
                          <w:sz w:val="28"/>
                          <w:szCs w:val="28"/>
                        </w:rPr>
                        <w:t>DR. SHAHID HUSSAIN</w:t>
                      </w:r>
                    </w:p>
                    <w:p w14:paraId="295688F8" w14:textId="0E608C9B" w:rsidR="005D5231" w:rsidRPr="005D5231" w:rsidRDefault="005D5231" w:rsidP="004E766A">
                      <w:pPr>
                        <w:jc w:val="center"/>
                        <w:rPr>
                          <w:b/>
                          <w:bCs/>
                          <w:sz w:val="28"/>
                          <w:szCs w:val="28"/>
                        </w:rPr>
                      </w:pPr>
                      <w:r>
                        <w:rPr>
                          <w:b/>
                          <w:bCs/>
                          <w:sz w:val="28"/>
                          <w:szCs w:val="28"/>
                        </w:rPr>
                        <w:t>ASSIGNMENT NUMBER: 01</w:t>
                      </w:r>
                    </w:p>
                  </w:txbxContent>
                </v:textbox>
              </v:shape>
            </w:pict>
          </mc:Fallback>
        </mc:AlternateContent>
      </w:r>
      <w:r>
        <w:rPr>
          <w:rFonts w:cstheme="minorHAnsi"/>
          <w:b/>
          <w:bCs/>
          <w:noProof/>
          <w:sz w:val="32"/>
          <w:szCs w:val="32"/>
        </w:rPr>
        <mc:AlternateContent>
          <mc:Choice Requires="wps">
            <w:drawing>
              <wp:anchor distT="0" distB="0" distL="114300" distR="114300" simplePos="0" relativeHeight="251663360" behindDoc="0" locked="0" layoutInCell="1" allowOverlap="1" wp14:anchorId="32AF1B64" wp14:editId="3C12B8C6">
                <wp:simplePos x="0" y="0"/>
                <wp:positionH relativeFrom="column">
                  <wp:posOffset>1390650</wp:posOffset>
                </wp:positionH>
                <wp:positionV relativeFrom="paragraph">
                  <wp:posOffset>5405754</wp:posOffset>
                </wp:positionV>
                <wp:extent cx="3390900" cy="447675"/>
                <wp:effectExtent l="0" t="0" r="19050" b="28575"/>
                <wp:wrapNone/>
                <wp:docPr id="1008286899" name="Text Box 7"/>
                <wp:cNvGraphicFramePr/>
                <a:graphic xmlns:a="http://schemas.openxmlformats.org/drawingml/2006/main">
                  <a:graphicData uri="http://schemas.microsoft.com/office/word/2010/wordprocessingShape">
                    <wps:wsp>
                      <wps:cNvSpPr txBox="1"/>
                      <wps:spPr>
                        <a:xfrm>
                          <a:off x="0" y="0"/>
                          <a:ext cx="3390900" cy="447675"/>
                        </a:xfrm>
                        <a:prstGeom prst="rect">
                          <a:avLst/>
                        </a:prstGeom>
                        <a:solidFill>
                          <a:schemeClr val="lt1"/>
                        </a:solidFill>
                        <a:ln w="6350">
                          <a:solidFill>
                            <a:schemeClr val="bg2"/>
                          </a:solidFill>
                        </a:ln>
                      </wps:spPr>
                      <wps:txbx>
                        <w:txbxContent>
                          <w:p w14:paraId="6F1705A8" w14:textId="184465C9" w:rsidR="005D5231" w:rsidRPr="005D5231" w:rsidRDefault="005D5231" w:rsidP="005D5231">
                            <w:pPr>
                              <w:jc w:val="center"/>
                              <w:rPr>
                                <w:b/>
                                <w:bCs/>
                                <w:sz w:val="28"/>
                                <w:szCs w:val="28"/>
                              </w:rPr>
                            </w:pPr>
                            <w:r w:rsidRPr="005D5231">
                              <w:rPr>
                                <w:b/>
                                <w:bCs/>
                                <w:sz w:val="28"/>
                                <w:szCs w:val="28"/>
                              </w:rPr>
                              <w:t>DATE OF SUBMISSION:</w:t>
                            </w:r>
                            <w:r>
                              <w:rPr>
                                <w:b/>
                                <w:bCs/>
                                <w:sz w:val="28"/>
                                <w:szCs w:val="28"/>
                              </w:rPr>
                              <w:t xml:space="preserve"> </w:t>
                            </w:r>
                            <w:r w:rsidRPr="005D5231">
                              <w:rPr>
                                <w:b/>
                                <w:bCs/>
                                <w:sz w:val="28"/>
                                <w:szCs w:val="28"/>
                              </w:rPr>
                              <w:t>4</w:t>
                            </w:r>
                            <w:r w:rsidRPr="005D5231">
                              <w:rPr>
                                <w:b/>
                                <w:bCs/>
                                <w:sz w:val="28"/>
                                <w:szCs w:val="28"/>
                                <w:vertAlign w:val="superscript"/>
                              </w:rPr>
                              <w:t>TH</w:t>
                            </w:r>
                            <w:r w:rsidRPr="005D5231">
                              <w:rPr>
                                <w:b/>
                                <w:bCs/>
                                <w:sz w:val="28"/>
                                <w:szCs w:val="28"/>
                              </w:rPr>
                              <w:t xml:space="preserve"> MARCH,2024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AF1B64" id="Text Box 7" o:spid="_x0000_s1028" type="#_x0000_t202" style="position:absolute;margin-left:109.5pt;margin-top:425.65pt;width:267pt;height:35.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" fillcolor="white [3201]" strokecolor="#e7e6e6 [3214]" strokeweight=".5pt">
                <v:textbox>
                  <w:txbxContent>
                    <w:p w14:paraId="6F1705A8" w14:textId="184465C9" w:rsidR="005D5231" w:rsidRPr="005D5231" w:rsidRDefault="005D5231" w:rsidP="005D5231">
                      <w:pPr>
                        <w:jc w:val="center"/>
                        <w:rPr>
                          <w:b/>
                          <w:bCs/>
                          <w:sz w:val="28"/>
                          <w:szCs w:val="28"/>
                        </w:rPr>
                      </w:pPr>
                      <w:r w:rsidRPr="005D5231">
                        <w:rPr>
                          <w:b/>
                          <w:bCs/>
                          <w:sz w:val="28"/>
                          <w:szCs w:val="28"/>
                        </w:rPr>
                        <w:t>DATE OF SUBMISSION:</w:t>
                      </w:r>
                      <w:r>
                        <w:rPr>
                          <w:b/>
                          <w:bCs/>
                          <w:sz w:val="28"/>
                          <w:szCs w:val="28"/>
                        </w:rPr>
                        <w:t xml:space="preserve"> </w:t>
                      </w:r>
                      <w:r w:rsidRPr="005D5231">
                        <w:rPr>
                          <w:b/>
                          <w:bCs/>
                          <w:sz w:val="28"/>
                          <w:szCs w:val="28"/>
                        </w:rPr>
                        <w:t>4</w:t>
                      </w:r>
                      <w:r w:rsidRPr="005D5231">
                        <w:rPr>
                          <w:b/>
                          <w:bCs/>
                          <w:sz w:val="28"/>
                          <w:szCs w:val="28"/>
                          <w:vertAlign w:val="superscript"/>
                        </w:rPr>
                        <w:t>TH</w:t>
                      </w:r>
                      <w:r w:rsidRPr="005D5231">
                        <w:rPr>
                          <w:b/>
                          <w:bCs/>
                          <w:sz w:val="28"/>
                          <w:szCs w:val="28"/>
                        </w:rPr>
                        <w:t xml:space="preserve"> MARCH,2024</w:t>
                      </w:r>
                    </w:p>
                  </w:txbxContent>
                </v:textbox>
              </v:shape>
            </w:pict>
          </mc:Fallback>
        </mc:AlternateContent>
      </w:r>
      <w:r>
        <w:rPr>
          <w:rFonts w:cstheme="minorHAnsi"/>
          <w:b/>
          <w:bCs/>
          <w:noProof/>
          <w:sz w:val="32"/>
          <w:szCs w:val="32"/>
        </w:rPr>
        <mc:AlternateContent>
          <mc:Choice Requires="wps">
            <w:drawing>
              <wp:anchor distT="0" distB="0" distL="114300" distR="114300" simplePos="0" relativeHeight="251662336" behindDoc="0" locked="0" layoutInCell="1" allowOverlap="1" wp14:anchorId="52EEEC65" wp14:editId="2E26A288">
                <wp:simplePos x="0" y="0"/>
                <wp:positionH relativeFrom="column">
                  <wp:posOffset>2876549</wp:posOffset>
                </wp:positionH>
                <wp:positionV relativeFrom="paragraph">
                  <wp:posOffset>2986405</wp:posOffset>
                </wp:positionV>
                <wp:extent cx="3495675" cy="1819275"/>
                <wp:effectExtent l="0" t="0" r="28575" b="28575"/>
                <wp:wrapNone/>
                <wp:docPr id="743696809" name="Rectangle: Diagonal Corners Rounded 6"/>
                <wp:cNvGraphicFramePr/>
                <a:graphic xmlns:a="http://schemas.openxmlformats.org/drawingml/2006/main">
                  <a:graphicData uri="http://schemas.microsoft.com/office/word/2010/wordprocessingShape">
                    <wps:wsp>
                      <wps:cNvSpPr/>
                      <wps:spPr>
                        <a:xfrm>
                          <a:off x="0" y="0"/>
                          <a:ext cx="3495675" cy="1819275"/>
                        </a:xfrm>
                        <a:prstGeom prst="round2Diag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41E6D" id="Rectangle: Diagonal Corners Rounded 6" o:spid="_x0000_s1026" style="position:absolute;margin-left:226.5pt;margin-top:235.15pt;width:275.25pt;height:14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95675,1819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" path="m303219,l3495675,r,l3495675,1516056v,167463,-135756,303219,-303219,303219l,1819275r,l,303219c,135756,135756,,303219,xe" fillcolor="white [3201]" strokecolor="black [3200]" strokeweight="1.5pt">
                <v:stroke joinstyle="miter"/>
                <v:path arrowok="t" o:connecttype="custom" o:connectlocs="303219,0;3495675,0;3495675,0;3495675,1516056;3192456,1819275;0,1819275;0,1819275;0,303219;303219,0" o:connectangles="0,0,0,0,0,0,0,0,0"/>
              </v:shape>
            </w:pict>
          </mc:Fallback>
        </mc:AlternateContent>
      </w:r>
      <w:r w:rsidR="00274671">
        <w:rPr>
          <w:rFonts w:cstheme="minorHAnsi"/>
          <w:b/>
          <w:bCs/>
          <w:sz w:val="32"/>
          <w:szCs w:val="32"/>
        </w:rPr>
        <w:tab/>
      </w:r>
      <w:r w:rsidR="00274671">
        <w:rPr>
          <w:rFonts w:cstheme="minorHAnsi"/>
          <w:b/>
          <w:bCs/>
          <w:sz w:val="32"/>
          <w:szCs w:val="32"/>
        </w:rPr>
        <w:tab/>
      </w:r>
      <w:r w:rsidR="00274671">
        <w:rPr>
          <w:rFonts w:cstheme="minorHAnsi"/>
          <w:b/>
          <w:bCs/>
          <w:noProof/>
          <w:sz w:val="32"/>
          <w:szCs w:val="32"/>
        </w:rPr>
        <mc:AlternateContent>
          <mc:Choice Requires="wps">
            <w:drawing>
              <wp:anchor distT="0" distB="0" distL="114300" distR="114300" simplePos="0" relativeHeight="251660288" behindDoc="0" locked="0" layoutInCell="1" allowOverlap="1" wp14:anchorId="697EE1A9" wp14:editId="3D99A80D">
                <wp:simplePos x="0" y="0"/>
                <wp:positionH relativeFrom="column">
                  <wp:posOffset>276225</wp:posOffset>
                </wp:positionH>
                <wp:positionV relativeFrom="paragraph">
                  <wp:posOffset>52705</wp:posOffset>
                </wp:positionV>
                <wp:extent cx="5600700" cy="0"/>
                <wp:effectExtent l="0" t="19050" r="19050" b="19050"/>
                <wp:wrapNone/>
                <wp:docPr id="1807798469" name="Straight Connector 4"/>
                <wp:cNvGraphicFramePr/>
                <a:graphic xmlns:a="http://schemas.openxmlformats.org/drawingml/2006/main">
                  <a:graphicData uri="http://schemas.microsoft.com/office/word/2010/wordprocessingShape">
                    <wps:wsp>
                      <wps:cNvCnPr/>
                      <wps:spPr>
                        <a:xfrm flipV="1">
                          <a:off x="0" y="0"/>
                          <a:ext cx="560070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323592"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5pt,4.15pt" to="46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" strokecolor="black [3200]" strokeweight="2.25pt">
                <v:stroke joinstyle="miter"/>
              </v:line>
            </w:pict>
          </mc:Fallback>
        </mc:AlternateContent>
      </w:r>
      <w:r w:rsidR="00274671">
        <w:rPr>
          <w:rFonts w:cstheme="minorHAnsi"/>
          <w:b/>
          <w:bCs/>
          <w:noProof/>
          <w:sz w:val="32"/>
          <w:szCs w:val="32"/>
        </w:rPr>
        <mc:AlternateContent>
          <mc:Choice Requires="wps">
            <w:drawing>
              <wp:anchor distT="0" distB="0" distL="114300" distR="114300" simplePos="0" relativeHeight="251661312" behindDoc="0" locked="0" layoutInCell="1" allowOverlap="1" wp14:anchorId="42BF09F3" wp14:editId="2A6CDB64">
                <wp:simplePos x="0" y="0"/>
                <wp:positionH relativeFrom="column">
                  <wp:posOffset>171450</wp:posOffset>
                </wp:positionH>
                <wp:positionV relativeFrom="paragraph">
                  <wp:posOffset>807085</wp:posOffset>
                </wp:positionV>
                <wp:extent cx="3257550" cy="1685925"/>
                <wp:effectExtent l="0" t="0" r="19050" b="28575"/>
                <wp:wrapNone/>
                <wp:docPr id="1996421834" name="Rectangle: Diagonal Corners Rounded 5"/>
                <wp:cNvGraphicFramePr/>
                <a:graphic xmlns:a="http://schemas.openxmlformats.org/drawingml/2006/main">
                  <a:graphicData uri="http://schemas.microsoft.com/office/word/2010/wordprocessingShape">
                    <wps:wsp>
                      <wps:cNvSpPr/>
                      <wps:spPr>
                        <a:xfrm>
                          <a:off x="0" y="0"/>
                          <a:ext cx="3257550" cy="1685925"/>
                        </a:xfrm>
                        <a:prstGeom prst="round2DiagRect">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720A97" id="Rectangle: Diagonal Corners Rounded 5" o:spid="_x0000_s1026" style="position:absolute;margin-left:13.5pt;margin-top:63.55pt;width:256.5pt;height:132.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257550,168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" path="m280993,l3257550,r,l3257550,1404932v,155188,-125805,280993,-280993,280993l,1685925r,l,280993c,125805,125805,,280993,xe" fillcolor="white [3201]" strokecolor="black [3200]" strokeweight="1.5pt">
                <v:stroke joinstyle="miter"/>
                <v:path arrowok="t" o:connecttype="custom" o:connectlocs="280993,0;3257550,0;3257550,0;3257550,1404932;2976557,1685925;0,1685925;0,1685925;0,280993;280993,0" o:connectangles="0,0,0,0,0,0,0,0,0"/>
              </v:shape>
            </w:pict>
          </mc:Fallback>
        </mc:AlternateContent>
      </w:r>
    </w:p>
    <w:p w14:paraId="7624F4A5" w14:textId="77777777" w:rsidR="004E766A" w:rsidRPr="004E766A" w:rsidRDefault="004E766A" w:rsidP="004E766A">
      <w:pPr>
        <w:rPr>
          <w:rFonts w:cstheme="minorHAnsi"/>
          <w:sz w:val="32"/>
          <w:szCs w:val="32"/>
        </w:rPr>
      </w:pPr>
    </w:p>
    <w:p w14:paraId="25010BDA" w14:textId="77777777" w:rsidR="004E766A" w:rsidRPr="004E766A" w:rsidRDefault="004E766A" w:rsidP="004E766A">
      <w:pPr>
        <w:rPr>
          <w:rFonts w:cstheme="minorHAnsi"/>
          <w:sz w:val="32"/>
          <w:szCs w:val="32"/>
        </w:rPr>
      </w:pPr>
    </w:p>
    <w:p w14:paraId="43466174" w14:textId="77777777" w:rsidR="004E766A" w:rsidRPr="004E766A" w:rsidRDefault="004E766A" w:rsidP="004E766A">
      <w:pPr>
        <w:rPr>
          <w:rFonts w:cstheme="minorHAnsi"/>
          <w:sz w:val="32"/>
          <w:szCs w:val="32"/>
        </w:rPr>
      </w:pPr>
    </w:p>
    <w:p w14:paraId="1A9AF22A" w14:textId="77777777" w:rsidR="004E766A" w:rsidRPr="004E766A" w:rsidRDefault="004E766A" w:rsidP="004E766A">
      <w:pPr>
        <w:rPr>
          <w:rFonts w:cstheme="minorHAnsi"/>
          <w:sz w:val="32"/>
          <w:szCs w:val="32"/>
        </w:rPr>
      </w:pPr>
    </w:p>
    <w:p w14:paraId="1DB590B0" w14:textId="77777777" w:rsidR="004E766A" w:rsidRPr="004E766A" w:rsidRDefault="004E766A" w:rsidP="004E766A">
      <w:pPr>
        <w:rPr>
          <w:rFonts w:cstheme="minorHAnsi"/>
          <w:sz w:val="32"/>
          <w:szCs w:val="32"/>
        </w:rPr>
      </w:pPr>
    </w:p>
    <w:p w14:paraId="1831BAD1" w14:textId="77777777" w:rsidR="004E766A" w:rsidRPr="004E766A" w:rsidRDefault="004E766A" w:rsidP="004E766A">
      <w:pPr>
        <w:rPr>
          <w:rFonts w:cstheme="minorHAnsi"/>
          <w:sz w:val="32"/>
          <w:szCs w:val="32"/>
        </w:rPr>
      </w:pPr>
    </w:p>
    <w:p w14:paraId="7D212880" w14:textId="77777777" w:rsidR="004E766A" w:rsidRPr="004E766A" w:rsidRDefault="004E766A" w:rsidP="004E766A">
      <w:pPr>
        <w:rPr>
          <w:rFonts w:cstheme="minorHAnsi"/>
          <w:sz w:val="32"/>
          <w:szCs w:val="32"/>
        </w:rPr>
      </w:pPr>
    </w:p>
    <w:p w14:paraId="4FF79538" w14:textId="77777777" w:rsidR="004E766A" w:rsidRDefault="004E766A" w:rsidP="004E766A">
      <w:pPr>
        <w:rPr>
          <w:rFonts w:cstheme="minorHAnsi"/>
          <w:b/>
          <w:bCs/>
          <w:sz w:val="32"/>
          <w:szCs w:val="32"/>
        </w:rPr>
      </w:pPr>
    </w:p>
    <w:p w14:paraId="5A01F61A" w14:textId="32F5DB53" w:rsidR="004E766A" w:rsidRDefault="004E766A" w:rsidP="004E766A">
      <w:pPr>
        <w:tabs>
          <w:tab w:val="left" w:pos="4215"/>
        </w:tabs>
        <w:rPr>
          <w:rFonts w:cstheme="minorHAnsi"/>
          <w:sz w:val="32"/>
          <w:szCs w:val="32"/>
        </w:rPr>
      </w:pPr>
      <w:r>
        <w:rPr>
          <w:rFonts w:cstheme="minorHAnsi"/>
          <w:sz w:val="32"/>
          <w:szCs w:val="32"/>
        </w:rPr>
        <w:tab/>
        <w:t xml:space="preserve">                                                                                                                                                                                                          </w:t>
      </w:r>
    </w:p>
    <w:p w14:paraId="1CEBD4F3" w14:textId="77777777" w:rsidR="004E766A" w:rsidRDefault="004E766A">
      <w:pPr>
        <w:rPr>
          <w:rFonts w:cstheme="minorHAnsi"/>
          <w:sz w:val="32"/>
          <w:szCs w:val="32"/>
        </w:rPr>
      </w:pPr>
      <w:r>
        <w:rPr>
          <w:rFonts w:cstheme="minorHAnsi"/>
          <w:sz w:val="32"/>
          <w:szCs w:val="32"/>
        </w:rPr>
        <w:br w:type="page"/>
      </w:r>
    </w:p>
    <w:p w14:paraId="751B4A14" w14:textId="43C482BC" w:rsidR="004E766A" w:rsidRDefault="004E766A" w:rsidP="004E766A">
      <w:pPr>
        <w:tabs>
          <w:tab w:val="left" w:pos="4215"/>
        </w:tabs>
        <w:jc w:val="center"/>
        <w:rPr>
          <w:rFonts w:asciiTheme="majorBidi" w:hAnsiTheme="majorBidi" w:cstheme="majorBidi"/>
          <w:b/>
          <w:bCs/>
          <w:sz w:val="32"/>
          <w:szCs w:val="32"/>
          <w:u w:val="single"/>
        </w:rPr>
      </w:pPr>
      <w:r w:rsidRPr="004E766A">
        <w:rPr>
          <w:rFonts w:asciiTheme="majorBidi" w:hAnsiTheme="majorBidi" w:cstheme="majorBidi"/>
          <w:b/>
          <w:bCs/>
          <w:sz w:val="32"/>
          <w:szCs w:val="32"/>
          <w:u w:val="single"/>
        </w:rPr>
        <w:lastRenderedPageBreak/>
        <w:t xml:space="preserve">DESCRIPTION OF </w:t>
      </w:r>
      <w:r w:rsidR="00216F15">
        <w:rPr>
          <w:rFonts w:asciiTheme="majorBidi" w:hAnsiTheme="majorBidi" w:cstheme="majorBidi"/>
          <w:b/>
          <w:bCs/>
          <w:sz w:val="32"/>
          <w:szCs w:val="32"/>
          <w:u w:val="single"/>
        </w:rPr>
        <w:t xml:space="preserve">A </w:t>
      </w:r>
      <w:r w:rsidRPr="004E766A">
        <w:rPr>
          <w:rFonts w:asciiTheme="majorBidi" w:hAnsiTheme="majorBidi" w:cstheme="majorBidi"/>
          <w:b/>
          <w:bCs/>
          <w:sz w:val="32"/>
          <w:szCs w:val="32"/>
          <w:u w:val="single"/>
        </w:rPr>
        <w:t>DATA SET:</w:t>
      </w:r>
    </w:p>
    <w:p w14:paraId="7B226836" w14:textId="16F8DDC5" w:rsidR="00216F15" w:rsidRDefault="00216F15" w:rsidP="004E766A">
      <w:pPr>
        <w:tabs>
          <w:tab w:val="left" w:pos="4215"/>
        </w:tabs>
        <w:jc w:val="center"/>
        <w:rPr>
          <w:rFonts w:asciiTheme="majorBidi" w:hAnsiTheme="majorBidi" w:cstheme="majorBidi"/>
          <w:b/>
          <w:bCs/>
          <w:sz w:val="32"/>
          <w:szCs w:val="32"/>
          <w:u w:val="single"/>
        </w:rPr>
      </w:pPr>
    </w:p>
    <w:p w14:paraId="0C2CD12B" w14:textId="1486045C" w:rsidR="004E766A" w:rsidRDefault="004E766A" w:rsidP="004E766A">
      <w:pPr>
        <w:tabs>
          <w:tab w:val="left" w:pos="4215"/>
        </w:tabs>
        <w:rPr>
          <w:rFonts w:asciiTheme="majorBidi" w:hAnsiTheme="majorBidi" w:cstheme="majorBidi"/>
          <w:sz w:val="28"/>
          <w:szCs w:val="28"/>
        </w:rPr>
      </w:pPr>
      <w:r>
        <w:rPr>
          <w:rFonts w:asciiTheme="majorBidi" w:hAnsiTheme="majorBidi" w:cstheme="majorBidi"/>
          <w:sz w:val="28"/>
          <w:szCs w:val="28"/>
        </w:rPr>
        <w:t xml:space="preserve">The data set hold the data </w:t>
      </w:r>
      <w:r w:rsidR="008C7D8D">
        <w:rPr>
          <w:rFonts w:asciiTheme="majorBidi" w:hAnsiTheme="majorBidi" w:cstheme="majorBidi"/>
          <w:sz w:val="28"/>
          <w:szCs w:val="28"/>
        </w:rPr>
        <w:t xml:space="preserve">related to the </w:t>
      </w:r>
      <w:r w:rsidR="00216F15" w:rsidRPr="00216F15">
        <w:rPr>
          <w:rFonts w:asciiTheme="majorBidi" w:hAnsiTheme="majorBidi" w:cstheme="majorBidi"/>
          <w:b/>
          <w:bCs/>
          <w:sz w:val="28"/>
          <w:szCs w:val="28"/>
        </w:rPr>
        <w:t xml:space="preserve">Impact Of Income On </w:t>
      </w:r>
      <w:r w:rsidR="00EA5947">
        <w:rPr>
          <w:rFonts w:asciiTheme="majorBidi" w:hAnsiTheme="majorBidi" w:cstheme="majorBidi"/>
          <w:b/>
          <w:bCs/>
          <w:sz w:val="28"/>
          <w:szCs w:val="28"/>
        </w:rPr>
        <w:t>Life</w:t>
      </w:r>
      <w:r w:rsidR="00216F15" w:rsidRPr="00216F15">
        <w:rPr>
          <w:rFonts w:asciiTheme="majorBidi" w:hAnsiTheme="majorBidi" w:cstheme="majorBidi"/>
          <w:b/>
          <w:bCs/>
          <w:sz w:val="28"/>
          <w:szCs w:val="28"/>
        </w:rPr>
        <w:t xml:space="preserve"> </w:t>
      </w:r>
      <w:r w:rsidR="008C7D8D" w:rsidRPr="00216F15">
        <w:rPr>
          <w:rFonts w:asciiTheme="majorBidi" w:hAnsiTheme="majorBidi" w:cstheme="majorBidi"/>
          <w:sz w:val="28"/>
          <w:szCs w:val="28"/>
        </w:rPr>
        <w:t>in the</w:t>
      </w:r>
      <w:r w:rsidR="008C7D8D" w:rsidRPr="00216F15">
        <w:rPr>
          <w:rFonts w:asciiTheme="majorBidi" w:hAnsiTheme="majorBidi" w:cstheme="majorBidi"/>
          <w:b/>
          <w:bCs/>
          <w:sz w:val="28"/>
          <w:szCs w:val="28"/>
        </w:rPr>
        <w:t xml:space="preserve"> South Africa,</w:t>
      </w:r>
      <w:r w:rsidR="00EA5947">
        <w:rPr>
          <w:rFonts w:asciiTheme="majorBidi" w:hAnsiTheme="majorBidi" w:cstheme="majorBidi"/>
          <w:b/>
          <w:bCs/>
          <w:sz w:val="28"/>
          <w:szCs w:val="28"/>
        </w:rPr>
        <w:t xml:space="preserve"> Botswana and </w:t>
      </w:r>
      <w:r w:rsidR="008C7D8D" w:rsidRPr="00216F15">
        <w:rPr>
          <w:rFonts w:asciiTheme="majorBidi" w:hAnsiTheme="majorBidi" w:cstheme="majorBidi"/>
          <w:b/>
          <w:bCs/>
          <w:sz w:val="28"/>
          <w:szCs w:val="28"/>
        </w:rPr>
        <w:t>Namibia</w:t>
      </w:r>
      <w:r w:rsidR="008C7D8D">
        <w:rPr>
          <w:rFonts w:asciiTheme="majorBidi" w:hAnsiTheme="majorBidi" w:cstheme="majorBidi"/>
          <w:sz w:val="28"/>
          <w:szCs w:val="28"/>
        </w:rPr>
        <w:t xml:space="preserve"> from the year </w:t>
      </w:r>
      <w:r w:rsidR="008C7D8D" w:rsidRPr="00216F15">
        <w:rPr>
          <w:rFonts w:asciiTheme="majorBidi" w:hAnsiTheme="majorBidi" w:cstheme="majorBidi"/>
          <w:b/>
          <w:bCs/>
          <w:sz w:val="28"/>
          <w:szCs w:val="28"/>
        </w:rPr>
        <w:t>1996</w:t>
      </w:r>
      <w:r w:rsidR="008C7D8D">
        <w:rPr>
          <w:rFonts w:asciiTheme="majorBidi" w:hAnsiTheme="majorBidi" w:cstheme="majorBidi"/>
          <w:sz w:val="28"/>
          <w:szCs w:val="28"/>
        </w:rPr>
        <w:t xml:space="preserve"> to </w:t>
      </w:r>
      <w:r w:rsidR="008C7D8D" w:rsidRPr="00216F15">
        <w:rPr>
          <w:rFonts w:asciiTheme="majorBidi" w:hAnsiTheme="majorBidi" w:cstheme="majorBidi"/>
          <w:b/>
          <w:bCs/>
          <w:sz w:val="28"/>
          <w:szCs w:val="28"/>
        </w:rPr>
        <w:t>2015</w:t>
      </w:r>
      <w:r w:rsidR="008C7D8D">
        <w:rPr>
          <w:rFonts w:asciiTheme="majorBidi" w:hAnsiTheme="majorBidi" w:cstheme="majorBidi"/>
          <w:sz w:val="28"/>
          <w:szCs w:val="28"/>
        </w:rPr>
        <w:t xml:space="preserve"> the data includes various indicators such as GDP per capita, healthcare expenditure, income</w:t>
      </w:r>
      <w:r w:rsidR="00216F15">
        <w:rPr>
          <w:rFonts w:asciiTheme="majorBidi" w:hAnsiTheme="majorBidi" w:cstheme="majorBidi"/>
          <w:sz w:val="28"/>
          <w:szCs w:val="28"/>
        </w:rPr>
        <w:t>,</w:t>
      </w:r>
      <w:r w:rsidR="008C7D8D">
        <w:rPr>
          <w:rFonts w:asciiTheme="majorBidi" w:hAnsiTheme="majorBidi" w:cstheme="majorBidi"/>
          <w:sz w:val="28"/>
          <w:szCs w:val="28"/>
        </w:rPr>
        <w:t xml:space="preserve"> mortality rates</w:t>
      </w:r>
      <w:r w:rsidR="00216F15">
        <w:rPr>
          <w:rFonts w:asciiTheme="majorBidi" w:hAnsiTheme="majorBidi" w:cstheme="majorBidi"/>
          <w:sz w:val="28"/>
          <w:szCs w:val="28"/>
        </w:rPr>
        <w:t>, life expectancy.</w:t>
      </w:r>
    </w:p>
    <w:p w14:paraId="19F1A728" w14:textId="10231005" w:rsidR="008C7D8D" w:rsidRDefault="008C7D8D" w:rsidP="008C7D8D">
      <w:pPr>
        <w:pStyle w:val="ListParagraph"/>
        <w:numPr>
          <w:ilvl w:val="0"/>
          <w:numId w:val="1"/>
        </w:numPr>
        <w:tabs>
          <w:tab w:val="left" w:pos="4215"/>
        </w:tabs>
        <w:rPr>
          <w:rFonts w:asciiTheme="majorBidi" w:hAnsiTheme="majorBidi" w:cstheme="majorBidi"/>
          <w:sz w:val="28"/>
          <w:szCs w:val="28"/>
        </w:rPr>
      </w:pPr>
      <w:r w:rsidRPr="008C7D8D">
        <w:rPr>
          <w:rFonts w:asciiTheme="majorBidi" w:hAnsiTheme="majorBidi" w:cstheme="majorBidi"/>
          <w:sz w:val="28"/>
          <w:szCs w:val="28"/>
        </w:rPr>
        <w:t xml:space="preserve">Quantitative </w:t>
      </w:r>
      <w:r>
        <w:rPr>
          <w:rFonts w:asciiTheme="majorBidi" w:hAnsiTheme="majorBidi" w:cstheme="majorBidi"/>
          <w:sz w:val="28"/>
          <w:szCs w:val="28"/>
        </w:rPr>
        <w:t>V</w:t>
      </w:r>
      <w:r w:rsidRPr="008C7D8D">
        <w:rPr>
          <w:rFonts w:asciiTheme="majorBidi" w:hAnsiTheme="majorBidi" w:cstheme="majorBidi"/>
          <w:sz w:val="28"/>
          <w:szCs w:val="28"/>
        </w:rPr>
        <w:t>ariables:</w:t>
      </w:r>
    </w:p>
    <w:p w14:paraId="57B182FF" w14:textId="3D933F7D" w:rsidR="008C7D8D" w:rsidRDefault="008C7D8D" w:rsidP="008C7D8D">
      <w:pPr>
        <w:pStyle w:val="ListParagraph"/>
        <w:tabs>
          <w:tab w:val="left" w:pos="4215"/>
        </w:tabs>
        <w:rPr>
          <w:rFonts w:asciiTheme="majorBidi" w:hAnsiTheme="majorBidi" w:cstheme="majorBidi"/>
          <w:sz w:val="28"/>
          <w:szCs w:val="28"/>
        </w:rPr>
      </w:pPr>
      <w:r>
        <w:rPr>
          <w:rFonts w:asciiTheme="majorBidi" w:hAnsiTheme="majorBidi" w:cstheme="majorBidi"/>
          <w:sz w:val="28"/>
          <w:szCs w:val="28"/>
        </w:rPr>
        <w:t>The quantitative data includes the numerical values as: GDP per capita ,mortality rate</w:t>
      </w:r>
      <w:r w:rsidR="00EA5947">
        <w:rPr>
          <w:rFonts w:asciiTheme="majorBidi" w:hAnsiTheme="majorBidi" w:cstheme="majorBidi"/>
          <w:sz w:val="28"/>
          <w:szCs w:val="28"/>
        </w:rPr>
        <w:t xml:space="preserve"> and education rate of these 3 countries.</w:t>
      </w:r>
    </w:p>
    <w:p w14:paraId="3F84330A" w14:textId="04852250" w:rsidR="00216F15" w:rsidRDefault="00216F15" w:rsidP="008C7D8D">
      <w:pPr>
        <w:pStyle w:val="ListParagraph"/>
        <w:tabs>
          <w:tab w:val="left" w:pos="4215"/>
        </w:tabs>
        <w:rPr>
          <w:rFonts w:asciiTheme="majorBidi" w:hAnsiTheme="majorBidi" w:cstheme="majorBidi"/>
          <w:sz w:val="28"/>
          <w:szCs w:val="28"/>
        </w:rPr>
      </w:pPr>
    </w:p>
    <w:p w14:paraId="43D6D302" w14:textId="5B3FADDF" w:rsidR="008C7D8D" w:rsidRDefault="008C7D8D" w:rsidP="008C7D8D">
      <w:pPr>
        <w:pStyle w:val="ListParagraph"/>
        <w:numPr>
          <w:ilvl w:val="0"/>
          <w:numId w:val="1"/>
        </w:numPr>
        <w:tabs>
          <w:tab w:val="left" w:pos="4215"/>
        </w:tabs>
        <w:rPr>
          <w:rFonts w:asciiTheme="majorBidi" w:hAnsiTheme="majorBidi" w:cstheme="majorBidi"/>
          <w:sz w:val="28"/>
          <w:szCs w:val="28"/>
        </w:rPr>
      </w:pPr>
      <w:r>
        <w:rPr>
          <w:rFonts w:asciiTheme="majorBidi" w:hAnsiTheme="majorBidi" w:cstheme="majorBidi"/>
          <w:sz w:val="28"/>
          <w:szCs w:val="28"/>
        </w:rPr>
        <w:t>Qualitative Variables:</w:t>
      </w:r>
    </w:p>
    <w:p w14:paraId="5D1FA6A2" w14:textId="04E248E4" w:rsidR="00216F15" w:rsidRDefault="008C7D8D" w:rsidP="008C7D8D">
      <w:pPr>
        <w:pStyle w:val="ListParagraph"/>
        <w:tabs>
          <w:tab w:val="left" w:pos="4215"/>
        </w:tabs>
        <w:rPr>
          <w:rFonts w:asciiTheme="majorBidi" w:hAnsiTheme="majorBidi" w:cstheme="majorBidi"/>
          <w:sz w:val="28"/>
          <w:szCs w:val="28"/>
        </w:rPr>
      </w:pPr>
      <w:r>
        <w:rPr>
          <w:rFonts w:asciiTheme="majorBidi" w:hAnsiTheme="majorBidi" w:cstheme="majorBidi"/>
          <w:sz w:val="28"/>
          <w:szCs w:val="28"/>
        </w:rPr>
        <w:t xml:space="preserve">The qualitative </w:t>
      </w:r>
      <w:r w:rsidR="00216F15">
        <w:rPr>
          <w:rFonts w:asciiTheme="majorBidi" w:hAnsiTheme="majorBidi" w:cstheme="majorBidi"/>
          <w:sz w:val="28"/>
          <w:szCs w:val="28"/>
        </w:rPr>
        <w:t>data includes the country and the year.</w:t>
      </w:r>
    </w:p>
    <w:p w14:paraId="39C3F7F7" w14:textId="15D5E0FE" w:rsidR="00216F15" w:rsidRDefault="00216F15" w:rsidP="008C7D8D">
      <w:pPr>
        <w:pStyle w:val="ListParagraph"/>
        <w:tabs>
          <w:tab w:val="left" w:pos="4215"/>
        </w:tabs>
        <w:rPr>
          <w:rFonts w:asciiTheme="majorBidi" w:hAnsiTheme="majorBidi" w:cstheme="majorBidi"/>
          <w:sz w:val="28"/>
          <w:szCs w:val="28"/>
        </w:rPr>
      </w:pPr>
    </w:p>
    <w:p w14:paraId="2DE62636" w14:textId="68824E7A" w:rsidR="008C7D8D" w:rsidRDefault="00216F15" w:rsidP="00216F15">
      <w:pPr>
        <w:tabs>
          <w:tab w:val="left" w:pos="4215"/>
        </w:tabs>
        <w:rPr>
          <w:rFonts w:cstheme="minorHAnsi"/>
          <w:noProof/>
          <w:sz w:val="32"/>
          <w:szCs w:val="32"/>
          <w:u w:val="single"/>
        </w:rPr>
      </w:pPr>
      <w:r>
        <w:rPr>
          <w:rFonts w:asciiTheme="majorBidi" w:hAnsiTheme="majorBidi" w:cstheme="majorBidi"/>
          <w:sz w:val="28"/>
          <w:szCs w:val="28"/>
        </w:rPr>
        <w:t>The link used is</w:t>
      </w:r>
      <w:r w:rsidRPr="00216F15">
        <w:rPr>
          <w:rFonts w:asciiTheme="majorBidi" w:hAnsiTheme="majorBidi" w:cstheme="majorBidi"/>
          <w:color w:val="4472C4" w:themeColor="accent1"/>
          <w:sz w:val="28"/>
          <w:szCs w:val="28"/>
        </w:rPr>
        <w:t>:</w:t>
      </w:r>
      <w:r w:rsidR="008C7D8D" w:rsidRPr="00216F15">
        <w:rPr>
          <w:rFonts w:asciiTheme="majorBidi" w:hAnsiTheme="majorBidi" w:cstheme="majorBidi"/>
          <w:color w:val="4472C4" w:themeColor="accent1"/>
          <w:sz w:val="28"/>
          <w:szCs w:val="28"/>
        </w:rPr>
        <w:t xml:space="preserve"> </w:t>
      </w:r>
      <w:r w:rsidRPr="00216F15">
        <w:rPr>
          <w:rFonts w:asciiTheme="majorBidi" w:hAnsiTheme="majorBidi" w:cstheme="majorBidi"/>
          <w:color w:val="4472C4" w:themeColor="accent1"/>
          <w:sz w:val="28"/>
          <w:szCs w:val="28"/>
        </w:rPr>
        <w:t>data.mendly.co</w:t>
      </w:r>
      <w:r w:rsidR="004A3316">
        <w:rPr>
          <w:rFonts w:asciiTheme="majorBidi" w:hAnsiTheme="majorBidi" w:cstheme="majorBidi"/>
          <w:color w:val="4472C4" w:themeColor="accent1"/>
          <w:sz w:val="28"/>
          <w:szCs w:val="28"/>
        </w:rPr>
        <w:t>m</w:t>
      </w:r>
    </w:p>
    <w:p w14:paraId="50D907DD" w14:textId="17574F62" w:rsidR="004A3316" w:rsidRDefault="001746CB" w:rsidP="004A3316">
      <w:pPr>
        <w:tabs>
          <w:tab w:val="left" w:pos="4215"/>
        </w:tabs>
        <w:jc w:val="center"/>
        <w:rPr>
          <w:rFonts w:cstheme="minorHAnsi"/>
          <w:b/>
          <w:bCs/>
          <w:noProof/>
          <w:sz w:val="32"/>
          <w:szCs w:val="32"/>
        </w:rPr>
      </w:pPr>
      <w:r w:rsidRPr="004A3316">
        <w:rPr>
          <w:rFonts w:cstheme="minorHAnsi"/>
          <w:b/>
          <w:bCs/>
          <w:noProof/>
          <w:sz w:val="32"/>
          <w:szCs w:val="32"/>
        </w:rPr>
        <w:t>DISTRIBUTIVE FREQUENCY</w:t>
      </w:r>
      <w:r>
        <w:rPr>
          <w:rFonts w:cstheme="minorHAnsi"/>
          <w:b/>
          <w:bCs/>
          <w:noProof/>
          <w:sz w:val="32"/>
          <w:szCs w:val="32"/>
        </w:rPr>
        <w:t xml:space="preserve"> FOR </w:t>
      </w:r>
      <w:r w:rsidRPr="004A3316">
        <w:rPr>
          <w:rFonts w:cstheme="minorHAnsi"/>
          <w:b/>
          <w:bCs/>
          <w:noProof/>
          <w:sz w:val="32"/>
          <w:szCs w:val="32"/>
        </w:rPr>
        <w:t xml:space="preserve"> QUA</w:t>
      </w:r>
      <w:r>
        <w:rPr>
          <w:rFonts w:cstheme="minorHAnsi"/>
          <w:b/>
          <w:bCs/>
          <w:noProof/>
          <w:sz w:val="32"/>
          <w:szCs w:val="32"/>
        </w:rPr>
        <w:t>LI</w:t>
      </w:r>
      <w:r w:rsidRPr="004A3316">
        <w:rPr>
          <w:rFonts w:cstheme="minorHAnsi"/>
          <w:b/>
          <w:bCs/>
          <w:noProof/>
          <w:sz w:val="32"/>
          <w:szCs w:val="32"/>
        </w:rPr>
        <w:t>TATIVE VARIABLES</w:t>
      </w:r>
      <w:r>
        <w:rPr>
          <w:rFonts w:cstheme="minorHAnsi"/>
          <w:b/>
          <w:bCs/>
          <w:noProof/>
          <w:sz w:val="32"/>
          <w:szCs w:val="32"/>
        </w:rPr>
        <w:t>:</w:t>
      </w:r>
      <w:r>
        <w:rPr>
          <w:rFonts w:cstheme="minorHAnsi"/>
          <w:b/>
          <w:bCs/>
          <w:noProof/>
          <w:sz w:val="32"/>
          <w:szCs w:val="32"/>
        </w:rPr>
        <w:drawing>
          <wp:inline distT="0" distB="0" distL="0" distR="0" wp14:anchorId="0B8D2B5C" wp14:editId="7C8300C1">
            <wp:extent cx="6540500" cy="1847850"/>
            <wp:effectExtent l="0" t="0" r="0" b="0"/>
            <wp:docPr id="553731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1678" name="Picture 553731678"/>
                    <pic:cNvPicPr/>
                  </pic:nvPicPr>
                  <pic:blipFill rotWithShape="1">
                    <a:blip r:embed="rId9">
                      <a:extLst>
                        <a:ext uri="{28A0092B-C50C-407E-A947-70E740481C1C}">
                          <a14:useLocalDpi xmlns:a14="http://schemas.microsoft.com/office/drawing/2010/main" val="0"/>
                        </a:ext>
                      </a:extLst>
                    </a:blip>
                    <a:srcRect b="9680"/>
                    <a:stretch/>
                  </pic:blipFill>
                  <pic:spPr bwMode="auto">
                    <a:xfrm>
                      <a:off x="0" y="0"/>
                      <a:ext cx="6576356" cy="1857980"/>
                    </a:xfrm>
                    <a:prstGeom prst="rect">
                      <a:avLst/>
                    </a:prstGeom>
                    <a:ln>
                      <a:noFill/>
                    </a:ln>
                    <a:extLst>
                      <a:ext uri="{53640926-AAD7-44D8-BBD7-CCE9431645EC}">
                        <a14:shadowObscured xmlns:a14="http://schemas.microsoft.com/office/drawing/2010/main"/>
                      </a:ext>
                    </a:extLst>
                  </pic:spPr>
                </pic:pic>
              </a:graphicData>
            </a:graphic>
          </wp:inline>
        </w:drawing>
      </w:r>
    </w:p>
    <w:p w14:paraId="179CAD7A" w14:textId="3B7F156C" w:rsidR="001746CB" w:rsidRPr="004A3316" w:rsidRDefault="001746CB" w:rsidP="004A3316">
      <w:pPr>
        <w:tabs>
          <w:tab w:val="left" w:pos="4215"/>
        </w:tabs>
        <w:jc w:val="center"/>
        <w:rPr>
          <w:rFonts w:cstheme="minorHAnsi"/>
          <w:b/>
          <w:bCs/>
          <w:noProof/>
          <w:sz w:val="32"/>
          <w:szCs w:val="32"/>
        </w:rPr>
      </w:pPr>
      <w:r>
        <w:rPr>
          <w:rFonts w:cstheme="minorHAnsi"/>
          <w:b/>
          <w:bCs/>
          <w:noProof/>
          <w:sz w:val="32"/>
          <w:szCs w:val="32"/>
        </w:rPr>
        <w:t>FREQUENCY DISTRIBUTION OF VARIABLE YEAR:</w:t>
      </w:r>
    </w:p>
    <w:p w14:paraId="2FCC3D3F" w14:textId="0AC03D3F" w:rsidR="004E766A" w:rsidRPr="004A3316" w:rsidRDefault="001746CB" w:rsidP="004A3316">
      <w:pPr>
        <w:tabs>
          <w:tab w:val="left" w:pos="4215"/>
        </w:tabs>
        <w:jc w:val="center"/>
        <w:rPr>
          <w:rFonts w:cstheme="minorHAnsi"/>
          <w:b/>
          <w:bCs/>
          <w:sz w:val="32"/>
          <w:szCs w:val="32"/>
        </w:rPr>
      </w:pPr>
      <w:r>
        <w:rPr>
          <w:rFonts w:cstheme="minorHAnsi"/>
          <w:b/>
          <w:bCs/>
          <w:noProof/>
          <w:sz w:val="32"/>
          <w:szCs w:val="32"/>
        </w:rPr>
        <w:drawing>
          <wp:inline distT="0" distB="0" distL="0" distR="0" wp14:anchorId="0BFA4AD2" wp14:editId="58844E7E">
            <wp:extent cx="6638925" cy="1943100"/>
            <wp:effectExtent l="0" t="0" r="9525" b="0"/>
            <wp:docPr id="649926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6436" name="Picture 649926436"/>
                    <pic:cNvPicPr/>
                  </pic:nvPicPr>
                  <pic:blipFill>
                    <a:blip r:embed="rId10">
                      <a:extLst>
                        <a:ext uri="{28A0092B-C50C-407E-A947-70E740481C1C}">
                          <a14:useLocalDpi xmlns:a14="http://schemas.microsoft.com/office/drawing/2010/main" val="0"/>
                        </a:ext>
                      </a:extLst>
                    </a:blip>
                    <a:stretch>
                      <a:fillRect/>
                    </a:stretch>
                  </pic:blipFill>
                  <pic:spPr>
                    <a:xfrm>
                      <a:off x="0" y="0"/>
                      <a:ext cx="6638925" cy="1943100"/>
                    </a:xfrm>
                    <a:prstGeom prst="rect">
                      <a:avLst/>
                    </a:prstGeom>
                  </pic:spPr>
                </pic:pic>
              </a:graphicData>
            </a:graphic>
          </wp:inline>
        </w:drawing>
      </w:r>
    </w:p>
    <w:p w14:paraId="2EA94F54" w14:textId="6AECF586" w:rsidR="004A3316" w:rsidRDefault="004A3316" w:rsidP="004E766A">
      <w:pPr>
        <w:tabs>
          <w:tab w:val="left" w:pos="4215"/>
        </w:tabs>
        <w:jc w:val="center"/>
        <w:rPr>
          <w:rFonts w:cstheme="minorHAnsi"/>
          <w:sz w:val="32"/>
          <w:szCs w:val="32"/>
          <w:u w:val="single"/>
        </w:rPr>
      </w:pPr>
    </w:p>
    <w:p w14:paraId="669345D4" w14:textId="2A89B4F4" w:rsidR="004A3316" w:rsidRDefault="003B765D" w:rsidP="004E766A">
      <w:pPr>
        <w:tabs>
          <w:tab w:val="left" w:pos="4215"/>
        </w:tabs>
        <w:jc w:val="center"/>
        <w:rPr>
          <w:rFonts w:cstheme="minorHAnsi"/>
          <w:sz w:val="32"/>
          <w:szCs w:val="32"/>
          <w:u w:val="single"/>
        </w:rPr>
      </w:pPr>
      <w:r>
        <w:rPr>
          <w:rFonts w:cstheme="minorHAnsi"/>
          <w:noProof/>
          <w:sz w:val="32"/>
          <w:szCs w:val="32"/>
          <w:u w:val="single"/>
        </w:rPr>
        <w:drawing>
          <wp:anchor distT="0" distB="0" distL="114300" distR="114300" simplePos="0" relativeHeight="251670528" behindDoc="0" locked="0" layoutInCell="1" allowOverlap="1" wp14:anchorId="3D8C022C" wp14:editId="20829B92">
            <wp:simplePos x="0" y="0"/>
            <wp:positionH relativeFrom="column">
              <wp:posOffset>-228600</wp:posOffset>
            </wp:positionH>
            <wp:positionV relativeFrom="paragraph">
              <wp:posOffset>266065</wp:posOffset>
            </wp:positionV>
            <wp:extent cx="6096000" cy="2524125"/>
            <wp:effectExtent l="0" t="0" r="0" b="9525"/>
            <wp:wrapTopAndBottom/>
            <wp:docPr id="629985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85472" name="Picture 629985472"/>
                    <pic:cNvPicPr/>
                  </pic:nvPicPr>
                  <pic:blipFill>
                    <a:blip r:embed="rId11">
                      <a:extLst>
                        <a:ext uri="{28A0092B-C50C-407E-A947-70E740481C1C}">
                          <a14:useLocalDpi xmlns:a14="http://schemas.microsoft.com/office/drawing/2010/main" val="0"/>
                        </a:ext>
                      </a:extLst>
                    </a:blip>
                    <a:stretch>
                      <a:fillRect/>
                    </a:stretch>
                  </pic:blipFill>
                  <pic:spPr>
                    <a:xfrm>
                      <a:off x="0" y="0"/>
                      <a:ext cx="6096000" cy="2524125"/>
                    </a:xfrm>
                    <a:prstGeom prst="rect">
                      <a:avLst/>
                    </a:prstGeom>
                  </pic:spPr>
                </pic:pic>
              </a:graphicData>
            </a:graphic>
            <wp14:sizeRelH relativeFrom="margin">
              <wp14:pctWidth>0</wp14:pctWidth>
            </wp14:sizeRelH>
            <wp14:sizeRelV relativeFrom="margin">
              <wp14:pctHeight>0</wp14:pctHeight>
            </wp14:sizeRelV>
          </wp:anchor>
        </w:drawing>
      </w:r>
      <w:r w:rsidR="001746CB">
        <w:rPr>
          <w:rFonts w:cstheme="minorHAnsi"/>
          <w:sz w:val="32"/>
          <w:szCs w:val="32"/>
          <w:u w:val="single"/>
        </w:rPr>
        <w:t>BAR GRAPHS AND PIE-CHARTS FOR QUALITATIVE VARIABLES</w:t>
      </w:r>
      <w:r>
        <w:rPr>
          <w:rFonts w:cstheme="minorHAnsi"/>
          <w:sz w:val="32"/>
          <w:szCs w:val="32"/>
          <w:u w:val="single"/>
        </w:rPr>
        <w:t>:</w:t>
      </w:r>
    </w:p>
    <w:p w14:paraId="631D4874" w14:textId="4FB088D5" w:rsidR="001746CB" w:rsidRDefault="003B765D" w:rsidP="004E766A">
      <w:pPr>
        <w:tabs>
          <w:tab w:val="left" w:pos="4215"/>
        </w:tabs>
        <w:jc w:val="center"/>
        <w:rPr>
          <w:rFonts w:cstheme="minorHAnsi"/>
          <w:color w:val="0D0D0D"/>
          <w:sz w:val="28"/>
          <w:szCs w:val="28"/>
          <w:shd w:val="clear" w:color="auto" w:fill="FFFFFF"/>
        </w:rPr>
      </w:pPr>
      <w:r w:rsidRPr="003B765D">
        <w:rPr>
          <w:rFonts w:cstheme="minorHAnsi"/>
          <w:color w:val="0D0D0D"/>
          <w:sz w:val="28"/>
          <w:szCs w:val="28"/>
          <w:shd w:val="clear" w:color="auto" w:fill="FFFFFF"/>
        </w:rPr>
        <w:t xml:space="preserve">The bar graph for </w:t>
      </w:r>
      <w:r w:rsidRPr="003B765D">
        <w:rPr>
          <w:rFonts w:cstheme="minorHAnsi"/>
          <w:color w:val="0D0D0D"/>
          <w:sz w:val="28"/>
          <w:szCs w:val="28"/>
          <w:shd w:val="clear" w:color="auto" w:fill="FFFFFF"/>
        </w:rPr>
        <w:t xml:space="preserve"> </w:t>
      </w:r>
      <w:r w:rsidRPr="003B765D">
        <w:rPr>
          <w:rFonts w:cstheme="minorHAnsi"/>
          <w:b/>
          <w:bCs/>
          <w:color w:val="0D0D0D"/>
          <w:sz w:val="28"/>
          <w:szCs w:val="28"/>
          <w:shd w:val="clear" w:color="auto" w:fill="FFFFFF"/>
        </w:rPr>
        <w:t>Year</w:t>
      </w:r>
      <w:r w:rsidRPr="003B765D">
        <w:rPr>
          <w:rFonts w:cstheme="minorHAnsi"/>
          <w:b/>
          <w:bCs/>
          <w:color w:val="0D0D0D"/>
          <w:sz w:val="28"/>
          <w:szCs w:val="28"/>
          <w:shd w:val="clear" w:color="auto" w:fill="FFFFFF"/>
        </w:rPr>
        <w:t xml:space="preserve"> </w:t>
      </w:r>
      <w:r w:rsidRPr="003B765D">
        <w:rPr>
          <w:rFonts w:cstheme="minorHAnsi"/>
          <w:color w:val="0D0D0D"/>
          <w:sz w:val="28"/>
          <w:szCs w:val="28"/>
          <w:shd w:val="clear" w:color="auto" w:fill="FFFFFF"/>
        </w:rPr>
        <w:t xml:space="preserve"> shows the frequency distribution of different years present in the dataset. Each bar represents a year, and the height of the bar indicates the frequency or count of occurrences of data entries corresponding to that year in the dataset.</w:t>
      </w:r>
    </w:p>
    <w:p w14:paraId="7C3D5CB5" w14:textId="77777777" w:rsidR="00F05628" w:rsidRPr="003B765D" w:rsidRDefault="00F05628" w:rsidP="004E766A">
      <w:pPr>
        <w:tabs>
          <w:tab w:val="left" w:pos="4215"/>
        </w:tabs>
        <w:jc w:val="center"/>
        <w:rPr>
          <w:rFonts w:cstheme="minorHAnsi"/>
          <w:sz w:val="28"/>
          <w:szCs w:val="28"/>
          <w:u w:val="single"/>
        </w:rPr>
      </w:pPr>
    </w:p>
    <w:p w14:paraId="61DE7324" w14:textId="125854D3" w:rsidR="003B765D" w:rsidRDefault="003B765D" w:rsidP="004E766A">
      <w:pPr>
        <w:tabs>
          <w:tab w:val="left" w:pos="4215"/>
        </w:tabs>
        <w:jc w:val="center"/>
        <w:rPr>
          <w:rFonts w:cstheme="minorHAnsi"/>
          <w:sz w:val="32"/>
          <w:szCs w:val="32"/>
          <w:u w:val="single"/>
        </w:rPr>
      </w:pPr>
      <w:r>
        <w:rPr>
          <w:rFonts w:cstheme="minorHAnsi"/>
          <w:noProof/>
          <w:sz w:val="32"/>
          <w:szCs w:val="32"/>
          <w:u w:val="single"/>
        </w:rPr>
        <w:drawing>
          <wp:inline distT="0" distB="0" distL="0" distR="0" wp14:anchorId="61BAD30E" wp14:editId="573FA6F6">
            <wp:extent cx="5734050" cy="1809750"/>
            <wp:effectExtent l="0" t="0" r="0" b="0"/>
            <wp:docPr id="204507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7325" name="Picture 204507325"/>
                    <pic:cNvPicPr/>
                  </pic:nvPicPr>
                  <pic:blipFill rotWithShape="1">
                    <a:blip r:embed="rId12">
                      <a:extLst>
                        <a:ext uri="{28A0092B-C50C-407E-A947-70E740481C1C}">
                          <a14:useLocalDpi xmlns:a14="http://schemas.microsoft.com/office/drawing/2010/main" val="0"/>
                        </a:ext>
                      </a:extLst>
                    </a:blip>
                    <a:srcRect t="20298"/>
                    <a:stretch/>
                  </pic:blipFill>
                  <pic:spPr bwMode="auto">
                    <a:xfrm>
                      <a:off x="0" y="0"/>
                      <a:ext cx="5734050" cy="1809750"/>
                    </a:xfrm>
                    <a:prstGeom prst="rect">
                      <a:avLst/>
                    </a:prstGeom>
                    <a:ln>
                      <a:noFill/>
                    </a:ln>
                    <a:extLst>
                      <a:ext uri="{53640926-AAD7-44D8-BBD7-CCE9431645EC}">
                        <a14:shadowObscured xmlns:a14="http://schemas.microsoft.com/office/drawing/2010/main"/>
                      </a:ext>
                    </a:extLst>
                  </pic:spPr>
                </pic:pic>
              </a:graphicData>
            </a:graphic>
          </wp:inline>
        </w:drawing>
      </w:r>
    </w:p>
    <w:p w14:paraId="381759EF" w14:textId="5EA6FA4A" w:rsidR="003B765D" w:rsidRDefault="003B765D" w:rsidP="004E766A">
      <w:pPr>
        <w:tabs>
          <w:tab w:val="left" w:pos="4215"/>
        </w:tabs>
        <w:jc w:val="center"/>
        <w:rPr>
          <w:rFonts w:cstheme="minorHAnsi"/>
          <w:color w:val="0D0D0D"/>
          <w:sz w:val="28"/>
          <w:szCs w:val="28"/>
          <w:shd w:val="clear" w:color="auto" w:fill="FFFFFF"/>
        </w:rPr>
      </w:pPr>
      <w:r w:rsidRPr="003B765D">
        <w:rPr>
          <w:rFonts w:cstheme="minorHAnsi"/>
          <w:color w:val="0D0D0D"/>
          <w:sz w:val="28"/>
          <w:szCs w:val="28"/>
          <w:shd w:val="clear" w:color="auto" w:fill="FFFFFF"/>
        </w:rPr>
        <w:t xml:space="preserve">The bar graph for </w:t>
      </w:r>
      <w:r w:rsidRPr="003B765D">
        <w:rPr>
          <w:rFonts w:cstheme="minorHAnsi"/>
          <w:color w:val="0D0D0D"/>
          <w:sz w:val="28"/>
          <w:szCs w:val="28"/>
          <w:shd w:val="clear" w:color="auto" w:fill="FFFFFF"/>
        </w:rPr>
        <w:t xml:space="preserve"> </w:t>
      </w:r>
      <w:r w:rsidRPr="003B765D">
        <w:rPr>
          <w:rFonts w:cstheme="minorHAnsi"/>
          <w:b/>
          <w:bCs/>
          <w:color w:val="0D0D0D"/>
          <w:sz w:val="28"/>
          <w:szCs w:val="28"/>
          <w:shd w:val="clear" w:color="auto" w:fill="FFFFFF"/>
        </w:rPr>
        <w:t>Country</w:t>
      </w:r>
      <w:r w:rsidRPr="003B765D">
        <w:rPr>
          <w:rFonts w:cstheme="minorHAnsi"/>
          <w:b/>
          <w:bCs/>
          <w:color w:val="0D0D0D"/>
          <w:sz w:val="28"/>
          <w:szCs w:val="28"/>
          <w:shd w:val="clear" w:color="auto" w:fill="FFFFFF"/>
        </w:rPr>
        <w:t xml:space="preserve"> </w:t>
      </w:r>
      <w:r w:rsidRPr="003B765D">
        <w:rPr>
          <w:rFonts w:cstheme="minorHAnsi"/>
          <w:color w:val="0D0D0D"/>
          <w:sz w:val="28"/>
          <w:szCs w:val="28"/>
          <w:shd w:val="clear" w:color="auto" w:fill="FFFFFF"/>
        </w:rPr>
        <w:t>shows the frequency distribution of different countries present in the dataset. Each bar represents a country, and the height of the bar indicates the frequency or count of occurrences of that country in the dataset.</w:t>
      </w:r>
    </w:p>
    <w:p w14:paraId="6DD2458D" w14:textId="1B01E3F3" w:rsidR="00F05628" w:rsidRDefault="00F05628" w:rsidP="00F05628">
      <w:pPr>
        <w:tabs>
          <w:tab w:val="left" w:pos="4215"/>
        </w:tabs>
        <w:jc w:val="right"/>
        <w:rPr>
          <w:rFonts w:cstheme="minorHAnsi"/>
          <w:color w:val="0D0D0D"/>
          <w:sz w:val="28"/>
          <w:szCs w:val="28"/>
          <w:shd w:val="clear" w:color="auto" w:fill="FFFFFF"/>
        </w:rPr>
      </w:pPr>
      <w:r w:rsidRPr="00F05628">
        <w:rPr>
          <w:rFonts w:cstheme="minorHAnsi"/>
          <w:noProof/>
          <w:sz w:val="32"/>
          <w:szCs w:val="32"/>
        </w:rPr>
        <w:lastRenderedPageBreak/>
        <w:drawing>
          <wp:anchor distT="0" distB="0" distL="114300" distR="114300" simplePos="0" relativeHeight="251675648" behindDoc="1" locked="0" layoutInCell="1" allowOverlap="1" wp14:anchorId="68088BB3" wp14:editId="04FE69BD">
            <wp:simplePos x="0" y="0"/>
            <wp:positionH relativeFrom="column">
              <wp:posOffset>-914400</wp:posOffset>
            </wp:positionH>
            <wp:positionV relativeFrom="paragraph">
              <wp:posOffset>0</wp:posOffset>
            </wp:positionV>
            <wp:extent cx="3200400" cy="2505075"/>
            <wp:effectExtent l="0" t="0" r="0" b="9525"/>
            <wp:wrapNone/>
            <wp:docPr id="11546814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681450" name="Picture 1154681450"/>
                    <pic:cNvPicPr/>
                  </pic:nvPicPr>
                  <pic:blipFill rotWithShape="1">
                    <a:blip r:embed="rId13">
                      <a:extLst>
                        <a:ext uri="{28A0092B-C50C-407E-A947-70E740481C1C}">
                          <a14:useLocalDpi xmlns:a14="http://schemas.microsoft.com/office/drawing/2010/main" val="0"/>
                        </a:ext>
                      </a:extLst>
                    </a:blip>
                    <a:srcRect l="11148" t="10582" r="1689" b="10582"/>
                    <a:stretch/>
                  </pic:blipFill>
                  <pic:spPr bwMode="auto">
                    <a:xfrm>
                      <a:off x="0" y="0"/>
                      <a:ext cx="320040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noProof/>
          <w:color w:val="0D0D0D"/>
          <w:sz w:val="28"/>
          <w:szCs w:val="28"/>
          <w:shd w:val="clear" w:color="auto" w:fill="FFFFFF"/>
        </w:rPr>
        <w:drawing>
          <wp:inline distT="0" distB="0" distL="0" distR="0" wp14:anchorId="095A5608" wp14:editId="5AD17E34">
            <wp:extent cx="3171825" cy="2381250"/>
            <wp:effectExtent l="0" t="0" r="9525" b="0"/>
            <wp:docPr id="6753509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50929" name="Picture 675350929"/>
                    <pic:cNvPicPr/>
                  </pic:nvPicPr>
                  <pic:blipFill>
                    <a:blip r:embed="rId14">
                      <a:extLst>
                        <a:ext uri="{28A0092B-C50C-407E-A947-70E740481C1C}">
                          <a14:useLocalDpi xmlns:a14="http://schemas.microsoft.com/office/drawing/2010/main" val="0"/>
                        </a:ext>
                      </a:extLst>
                    </a:blip>
                    <a:stretch>
                      <a:fillRect/>
                    </a:stretch>
                  </pic:blipFill>
                  <pic:spPr>
                    <a:xfrm>
                      <a:off x="0" y="0"/>
                      <a:ext cx="3171825" cy="2381250"/>
                    </a:xfrm>
                    <a:prstGeom prst="rect">
                      <a:avLst/>
                    </a:prstGeom>
                  </pic:spPr>
                </pic:pic>
              </a:graphicData>
            </a:graphic>
          </wp:inline>
        </w:drawing>
      </w:r>
    </w:p>
    <w:p w14:paraId="16348823" w14:textId="74AC8F49" w:rsidR="00F05628" w:rsidRDefault="00F05628" w:rsidP="004E766A">
      <w:pPr>
        <w:tabs>
          <w:tab w:val="left" w:pos="4215"/>
        </w:tabs>
        <w:jc w:val="center"/>
        <w:rPr>
          <w:rFonts w:cstheme="minorHAnsi"/>
          <w:color w:val="0D0D0D"/>
          <w:sz w:val="28"/>
          <w:szCs w:val="28"/>
          <w:shd w:val="clear" w:color="auto" w:fill="FFFFFF"/>
        </w:rPr>
      </w:pPr>
    </w:p>
    <w:p w14:paraId="2EA0C307" w14:textId="7EA7537D" w:rsidR="00DC39C4" w:rsidRPr="00F05628" w:rsidRDefault="00DC39C4" w:rsidP="00F05628">
      <w:pPr>
        <w:tabs>
          <w:tab w:val="left" w:pos="4215"/>
        </w:tabs>
        <w:jc w:val="center"/>
        <w:rPr>
          <w:rFonts w:cstheme="minorHAnsi"/>
          <w:sz w:val="28"/>
          <w:szCs w:val="28"/>
          <w:u w:val="single"/>
        </w:rPr>
      </w:pPr>
    </w:p>
    <w:p w14:paraId="70221CA3" w14:textId="77777777" w:rsidR="00F05628" w:rsidRDefault="00DC39C4" w:rsidP="00F05628">
      <w:pPr>
        <w:tabs>
          <w:tab w:val="left" w:pos="4215"/>
        </w:tabs>
        <w:jc w:val="center"/>
        <w:rPr>
          <w:rFonts w:cstheme="minorHAnsi"/>
          <w:b/>
          <w:bCs/>
          <w:noProof/>
          <w:sz w:val="32"/>
          <w:szCs w:val="32"/>
        </w:rPr>
      </w:pPr>
      <w:r>
        <w:rPr>
          <w:rFonts w:cstheme="minorHAnsi"/>
          <w:b/>
          <w:bCs/>
          <w:noProof/>
          <w:sz w:val="32"/>
          <w:szCs w:val="32"/>
        </w:rPr>
        <w:drawing>
          <wp:anchor distT="0" distB="0" distL="114300" distR="114300" simplePos="0" relativeHeight="251672576" behindDoc="1" locked="0" layoutInCell="1" allowOverlap="1" wp14:anchorId="264A6645" wp14:editId="2CB42FD3">
            <wp:simplePos x="0" y="0"/>
            <wp:positionH relativeFrom="column">
              <wp:posOffset>-847725</wp:posOffset>
            </wp:positionH>
            <wp:positionV relativeFrom="paragraph">
              <wp:posOffset>266700</wp:posOffset>
            </wp:positionV>
            <wp:extent cx="7000875" cy="4029075"/>
            <wp:effectExtent l="0" t="0" r="9525" b="9525"/>
            <wp:wrapTight wrapText="bothSides">
              <wp:wrapPolygon edited="0">
                <wp:start x="0" y="0"/>
                <wp:lineTo x="0" y="21549"/>
                <wp:lineTo x="21571" y="21549"/>
                <wp:lineTo x="21571" y="0"/>
                <wp:lineTo x="0" y="0"/>
              </wp:wrapPolygon>
            </wp:wrapTight>
            <wp:docPr id="933093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93093" name="Picture 933093093"/>
                    <pic:cNvPicPr/>
                  </pic:nvPicPr>
                  <pic:blipFill rotWithShape="1">
                    <a:blip r:embed="rId15">
                      <a:extLst>
                        <a:ext uri="{28A0092B-C50C-407E-A947-70E740481C1C}">
                          <a14:useLocalDpi xmlns:a14="http://schemas.microsoft.com/office/drawing/2010/main" val="0"/>
                        </a:ext>
                      </a:extLst>
                    </a:blip>
                    <a:srcRect r="8354"/>
                    <a:stretch/>
                  </pic:blipFill>
                  <pic:spPr bwMode="auto">
                    <a:xfrm>
                      <a:off x="0" y="0"/>
                      <a:ext cx="7000875" cy="4029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bookmarkStart w:id="0" w:name="_Hlk160298962"/>
      <w:r w:rsidRPr="004A3316">
        <w:rPr>
          <w:rFonts w:cstheme="minorHAnsi"/>
          <w:b/>
          <w:bCs/>
          <w:noProof/>
          <w:sz w:val="32"/>
          <w:szCs w:val="32"/>
        </w:rPr>
        <w:t>DISTRIBUTIVE FREQUENCY</w:t>
      </w:r>
      <w:r>
        <w:rPr>
          <w:rFonts w:cstheme="minorHAnsi"/>
          <w:b/>
          <w:bCs/>
          <w:noProof/>
          <w:sz w:val="32"/>
          <w:szCs w:val="32"/>
        </w:rPr>
        <w:t xml:space="preserve"> FOR </w:t>
      </w:r>
      <w:r w:rsidRPr="004A3316">
        <w:rPr>
          <w:rFonts w:cstheme="minorHAnsi"/>
          <w:b/>
          <w:bCs/>
          <w:noProof/>
          <w:sz w:val="32"/>
          <w:szCs w:val="32"/>
        </w:rPr>
        <w:t xml:space="preserve"> QUATITATIVE VARIABLES</w:t>
      </w:r>
      <w:bookmarkEnd w:id="0"/>
      <w:r>
        <w:rPr>
          <w:rFonts w:cstheme="minorHAnsi"/>
          <w:b/>
          <w:bCs/>
          <w:noProof/>
          <w:sz w:val="32"/>
          <w:szCs w:val="32"/>
        </w:rPr>
        <w:t>:</w:t>
      </w:r>
    </w:p>
    <w:p w14:paraId="455D0E3A" w14:textId="68CF349B" w:rsidR="00DC39C4" w:rsidRDefault="00F05628" w:rsidP="00F05628">
      <w:pPr>
        <w:tabs>
          <w:tab w:val="left" w:pos="4215"/>
        </w:tabs>
        <w:jc w:val="center"/>
        <w:rPr>
          <w:rFonts w:cstheme="minorHAnsi"/>
          <w:b/>
          <w:bCs/>
          <w:noProof/>
          <w:sz w:val="32"/>
          <w:szCs w:val="32"/>
        </w:rPr>
      </w:pPr>
      <w:r w:rsidRPr="00DC39C4">
        <w:rPr>
          <w:rFonts w:cstheme="minorHAnsi"/>
          <w:noProof/>
          <w:sz w:val="32"/>
          <w:szCs w:val="32"/>
        </w:rPr>
        <w:lastRenderedPageBreak/>
        <w:drawing>
          <wp:anchor distT="0" distB="0" distL="114300" distR="114300" simplePos="0" relativeHeight="251676672" behindDoc="0" locked="0" layoutInCell="1" allowOverlap="1" wp14:anchorId="0FB759FB" wp14:editId="1AC06DE7">
            <wp:simplePos x="0" y="0"/>
            <wp:positionH relativeFrom="column">
              <wp:posOffset>-771525</wp:posOffset>
            </wp:positionH>
            <wp:positionV relativeFrom="paragraph">
              <wp:posOffset>371475</wp:posOffset>
            </wp:positionV>
            <wp:extent cx="7448550" cy="1828800"/>
            <wp:effectExtent l="0" t="0" r="0" b="0"/>
            <wp:wrapTopAndBottom/>
            <wp:docPr id="628838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876" name="Picture 62883876"/>
                    <pic:cNvPicPr/>
                  </pic:nvPicPr>
                  <pic:blipFill rotWithShape="1">
                    <a:blip r:embed="rId16">
                      <a:extLst>
                        <a:ext uri="{28A0092B-C50C-407E-A947-70E740481C1C}">
                          <a14:useLocalDpi xmlns:a14="http://schemas.microsoft.com/office/drawing/2010/main" val="0"/>
                        </a:ext>
                      </a:extLst>
                    </a:blip>
                    <a:srcRect t="9672" b="12950"/>
                    <a:stretch/>
                  </pic:blipFill>
                  <pic:spPr bwMode="auto">
                    <a:xfrm>
                      <a:off x="0" y="0"/>
                      <a:ext cx="7448550"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C39C4">
        <w:rPr>
          <w:rFonts w:cstheme="minorHAnsi"/>
          <w:noProof/>
          <w:sz w:val="32"/>
          <w:szCs w:val="32"/>
          <w:u w:val="single"/>
        </w:rPr>
        <w:drawing>
          <wp:anchor distT="0" distB="0" distL="114300" distR="114300" simplePos="0" relativeHeight="251673600" behindDoc="0" locked="0" layoutInCell="1" allowOverlap="1" wp14:anchorId="1C5E6954" wp14:editId="308DE92E">
            <wp:simplePos x="0" y="0"/>
            <wp:positionH relativeFrom="column">
              <wp:posOffset>-790575</wp:posOffset>
            </wp:positionH>
            <wp:positionV relativeFrom="paragraph">
              <wp:posOffset>4335780</wp:posOffset>
            </wp:positionV>
            <wp:extent cx="7124700" cy="2237740"/>
            <wp:effectExtent l="0" t="0" r="0" b="0"/>
            <wp:wrapSquare wrapText="bothSides"/>
            <wp:docPr id="1192170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70307" name="Picture 1192170307"/>
                    <pic:cNvPicPr/>
                  </pic:nvPicPr>
                  <pic:blipFill>
                    <a:blip r:embed="rId17">
                      <a:extLst>
                        <a:ext uri="{28A0092B-C50C-407E-A947-70E740481C1C}">
                          <a14:useLocalDpi xmlns:a14="http://schemas.microsoft.com/office/drawing/2010/main" val="0"/>
                        </a:ext>
                      </a:extLst>
                    </a:blip>
                    <a:stretch>
                      <a:fillRect/>
                    </a:stretch>
                  </pic:blipFill>
                  <pic:spPr>
                    <a:xfrm>
                      <a:off x="0" y="0"/>
                      <a:ext cx="7124700" cy="2237740"/>
                    </a:xfrm>
                    <a:prstGeom prst="rect">
                      <a:avLst/>
                    </a:prstGeom>
                  </pic:spPr>
                </pic:pic>
              </a:graphicData>
            </a:graphic>
            <wp14:sizeRelH relativeFrom="margin">
              <wp14:pctWidth>0</wp14:pctWidth>
            </wp14:sizeRelH>
          </wp:anchor>
        </w:drawing>
      </w:r>
    </w:p>
    <w:p w14:paraId="0F0A3496" w14:textId="69069A5A" w:rsidR="00DC39C4" w:rsidRDefault="00F05628" w:rsidP="004E766A">
      <w:pPr>
        <w:tabs>
          <w:tab w:val="left" w:pos="4215"/>
        </w:tabs>
        <w:jc w:val="center"/>
        <w:rPr>
          <w:rFonts w:cstheme="minorHAnsi"/>
          <w:sz w:val="32"/>
          <w:szCs w:val="32"/>
          <w:u w:val="single"/>
        </w:rPr>
      </w:pPr>
      <w:r>
        <w:rPr>
          <w:rFonts w:cstheme="minorHAnsi"/>
          <w:noProof/>
          <w:sz w:val="32"/>
          <w:szCs w:val="32"/>
        </w:rPr>
        <w:drawing>
          <wp:anchor distT="0" distB="0" distL="114300" distR="114300" simplePos="0" relativeHeight="251674624" behindDoc="0" locked="0" layoutInCell="1" allowOverlap="1" wp14:anchorId="2D6CDBAE" wp14:editId="2B14879D">
            <wp:simplePos x="0" y="0"/>
            <wp:positionH relativeFrom="column">
              <wp:posOffset>-752475</wp:posOffset>
            </wp:positionH>
            <wp:positionV relativeFrom="paragraph">
              <wp:posOffset>1952625</wp:posOffset>
            </wp:positionV>
            <wp:extent cx="7315200" cy="3145155"/>
            <wp:effectExtent l="0" t="0" r="0" b="0"/>
            <wp:wrapTopAndBottom/>
            <wp:docPr id="1351197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9729" name="Picture 135119729"/>
                    <pic:cNvPicPr/>
                  </pic:nvPicPr>
                  <pic:blipFill>
                    <a:blip r:embed="rId18">
                      <a:extLst>
                        <a:ext uri="{28A0092B-C50C-407E-A947-70E740481C1C}">
                          <a14:useLocalDpi xmlns:a14="http://schemas.microsoft.com/office/drawing/2010/main" val="0"/>
                        </a:ext>
                      </a:extLst>
                    </a:blip>
                    <a:stretch>
                      <a:fillRect/>
                    </a:stretch>
                  </pic:blipFill>
                  <pic:spPr>
                    <a:xfrm>
                      <a:off x="0" y="0"/>
                      <a:ext cx="7315200" cy="3145155"/>
                    </a:xfrm>
                    <a:prstGeom prst="rect">
                      <a:avLst/>
                    </a:prstGeom>
                  </pic:spPr>
                </pic:pic>
              </a:graphicData>
            </a:graphic>
            <wp14:sizeRelH relativeFrom="margin">
              <wp14:pctWidth>0</wp14:pctWidth>
            </wp14:sizeRelH>
          </wp:anchor>
        </w:drawing>
      </w:r>
    </w:p>
    <w:p w14:paraId="3F4E98DB" w14:textId="77777777" w:rsidR="00F05628" w:rsidRDefault="00F05628" w:rsidP="004E766A">
      <w:pPr>
        <w:tabs>
          <w:tab w:val="left" w:pos="4215"/>
        </w:tabs>
        <w:jc w:val="center"/>
        <w:rPr>
          <w:rFonts w:cstheme="minorHAnsi"/>
          <w:sz w:val="32"/>
          <w:szCs w:val="32"/>
        </w:rPr>
      </w:pPr>
    </w:p>
    <w:p w14:paraId="14D30EC1" w14:textId="7FE9CAB7" w:rsidR="00F05628" w:rsidRDefault="00F05628" w:rsidP="004E766A">
      <w:pPr>
        <w:tabs>
          <w:tab w:val="left" w:pos="4215"/>
        </w:tabs>
        <w:jc w:val="center"/>
        <w:rPr>
          <w:rFonts w:cstheme="minorHAnsi"/>
          <w:b/>
          <w:bCs/>
          <w:sz w:val="32"/>
          <w:szCs w:val="32"/>
        </w:rPr>
      </w:pPr>
      <w:r w:rsidRPr="00F05628">
        <w:rPr>
          <w:rFonts w:cstheme="minorHAnsi"/>
          <w:b/>
          <w:bCs/>
          <w:sz w:val="32"/>
          <w:szCs w:val="32"/>
        </w:rPr>
        <w:t>HISTOGRAM AND LINE GRAPHS FOR QUANTITATIVE VARIA</w:t>
      </w:r>
      <w:r>
        <w:rPr>
          <w:rFonts w:cstheme="minorHAnsi"/>
          <w:b/>
          <w:bCs/>
          <w:sz w:val="32"/>
          <w:szCs w:val="32"/>
        </w:rPr>
        <w:t>BLE:</w:t>
      </w:r>
    </w:p>
    <w:p w14:paraId="3F0A6625" w14:textId="6735C4FD" w:rsidR="00DC39C4" w:rsidRDefault="00F05628" w:rsidP="004E766A">
      <w:pPr>
        <w:tabs>
          <w:tab w:val="left" w:pos="4215"/>
        </w:tabs>
        <w:jc w:val="center"/>
        <w:rPr>
          <w:rFonts w:cstheme="minorHAnsi"/>
          <w:b/>
          <w:bCs/>
          <w:sz w:val="32"/>
          <w:szCs w:val="32"/>
        </w:rPr>
      </w:pPr>
      <w:r>
        <w:rPr>
          <w:rFonts w:cstheme="minorHAnsi"/>
          <w:b/>
          <w:bCs/>
          <w:noProof/>
          <w:sz w:val="32"/>
          <w:szCs w:val="32"/>
        </w:rPr>
        <w:lastRenderedPageBreak/>
        <w:drawing>
          <wp:inline distT="0" distB="0" distL="0" distR="0" wp14:anchorId="4D3F9900" wp14:editId="10300C3E">
            <wp:extent cx="6610350" cy="2142490"/>
            <wp:effectExtent l="0" t="0" r="0" b="0"/>
            <wp:docPr id="14992865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86553" name="Picture 1499286553"/>
                    <pic:cNvPicPr/>
                  </pic:nvPicPr>
                  <pic:blipFill>
                    <a:blip r:embed="rId19">
                      <a:extLst>
                        <a:ext uri="{28A0092B-C50C-407E-A947-70E740481C1C}">
                          <a14:useLocalDpi xmlns:a14="http://schemas.microsoft.com/office/drawing/2010/main" val="0"/>
                        </a:ext>
                      </a:extLst>
                    </a:blip>
                    <a:stretch>
                      <a:fillRect/>
                    </a:stretch>
                  </pic:blipFill>
                  <pic:spPr>
                    <a:xfrm>
                      <a:off x="0" y="0"/>
                      <a:ext cx="6610350" cy="2142490"/>
                    </a:xfrm>
                    <a:prstGeom prst="rect">
                      <a:avLst/>
                    </a:prstGeom>
                  </pic:spPr>
                </pic:pic>
              </a:graphicData>
            </a:graphic>
          </wp:inline>
        </w:drawing>
      </w:r>
    </w:p>
    <w:p w14:paraId="3E6F533B" w14:textId="7624876E" w:rsidR="00423AEC" w:rsidRPr="006B5312" w:rsidRDefault="006B5312" w:rsidP="006B5312">
      <w:pPr>
        <w:tabs>
          <w:tab w:val="left" w:pos="4215"/>
        </w:tabs>
        <w:rPr>
          <w:rFonts w:cstheme="minorHAnsi"/>
          <w:b/>
          <w:bCs/>
          <w:sz w:val="28"/>
          <w:szCs w:val="28"/>
        </w:rPr>
      </w:pPr>
      <w:r w:rsidRPr="006B5312">
        <w:rPr>
          <w:rFonts w:cstheme="minorHAnsi"/>
          <w:color w:val="0D0D0D"/>
          <w:sz w:val="28"/>
          <w:szCs w:val="28"/>
          <w:shd w:val="clear" w:color="auto" w:fill="FFFFFF"/>
        </w:rPr>
        <w:t>This histogram shows the distribution of Health Expenditure (HEXP) values. It gives an overview of how HEXP values are distributed across different levels of expenditure.</w:t>
      </w:r>
    </w:p>
    <w:p w14:paraId="4A9AC1DF" w14:textId="77777777" w:rsidR="00423AEC" w:rsidRPr="006B5312" w:rsidRDefault="00423AEC" w:rsidP="006B5312">
      <w:pPr>
        <w:tabs>
          <w:tab w:val="left" w:pos="4215"/>
        </w:tabs>
        <w:rPr>
          <w:rFonts w:cstheme="minorHAnsi"/>
          <w:b/>
          <w:bCs/>
          <w:sz w:val="28"/>
          <w:szCs w:val="28"/>
        </w:rPr>
      </w:pPr>
    </w:p>
    <w:p w14:paraId="42D37C2D" w14:textId="77777777" w:rsidR="00423AEC" w:rsidRDefault="00423AEC" w:rsidP="004E766A">
      <w:pPr>
        <w:tabs>
          <w:tab w:val="left" w:pos="4215"/>
        </w:tabs>
        <w:jc w:val="center"/>
        <w:rPr>
          <w:rFonts w:cstheme="minorHAnsi"/>
          <w:b/>
          <w:bCs/>
          <w:sz w:val="32"/>
          <w:szCs w:val="32"/>
        </w:rPr>
      </w:pPr>
    </w:p>
    <w:p w14:paraId="0DA59A7C" w14:textId="32954077" w:rsidR="00F05628" w:rsidRDefault="00F05628" w:rsidP="004E766A">
      <w:pPr>
        <w:tabs>
          <w:tab w:val="left" w:pos="4215"/>
        </w:tabs>
        <w:jc w:val="center"/>
        <w:rPr>
          <w:rFonts w:cstheme="minorHAnsi"/>
          <w:b/>
          <w:bCs/>
          <w:sz w:val="32"/>
          <w:szCs w:val="32"/>
        </w:rPr>
      </w:pPr>
    </w:p>
    <w:p w14:paraId="2D5D4AFF" w14:textId="582C68F3" w:rsidR="00423AEC" w:rsidRDefault="00F05628" w:rsidP="00CD30FD">
      <w:pPr>
        <w:tabs>
          <w:tab w:val="left" w:pos="4215"/>
        </w:tabs>
        <w:jc w:val="right"/>
        <w:rPr>
          <w:rFonts w:cstheme="minorHAnsi"/>
          <w:b/>
          <w:bCs/>
          <w:sz w:val="32"/>
          <w:szCs w:val="32"/>
        </w:rPr>
      </w:pPr>
      <w:r>
        <w:rPr>
          <w:rFonts w:cstheme="minorHAnsi"/>
          <w:b/>
          <w:bCs/>
          <w:noProof/>
          <w:sz w:val="32"/>
          <w:szCs w:val="32"/>
        </w:rPr>
        <w:drawing>
          <wp:inline distT="0" distB="0" distL="0" distR="0" wp14:anchorId="44B95C36" wp14:editId="11226FCD">
            <wp:extent cx="6619875" cy="2857500"/>
            <wp:effectExtent l="0" t="0" r="9525" b="0"/>
            <wp:docPr id="8942773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77367" name="Picture 894277367"/>
                    <pic:cNvPicPr/>
                  </pic:nvPicPr>
                  <pic:blipFill>
                    <a:blip r:embed="rId20">
                      <a:extLst>
                        <a:ext uri="{28A0092B-C50C-407E-A947-70E740481C1C}">
                          <a14:useLocalDpi xmlns:a14="http://schemas.microsoft.com/office/drawing/2010/main" val="0"/>
                        </a:ext>
                      </a:extLst>
                    </a:blip>
                    <a:stretch>
                      <a:fillRect/>
                    </a:stretch>
                  </pic:blipFill>
                  <pic:spPr>
                    <a:xfrm>
                      <a:off x="0" y="0"/>
                      <a:ext cx="6619875" cy="2857500"/>
                    </a:xfrm>
                    <a:prstGeom prst="rect">
                      <a:avLst/>
                    </a:prstGeom>
                  </pic:spPr>
                </pic:pic>
              </a:graphicData>
            </a:graphic>
          </wp:inline>
        </w:drawing>
      </w:r>
    </w:p>
    <w:p w14:paraId="650A5304" w14:textId="77777777" w:rsidR="00423AEC" w:rsidRDefault="00423AEC" w:rsidP="00423AEC">
      <w:pPr>
        <w:tabs>
          <w:tab w:val="left" w:pos="4215"/>
        </w:tabs>
        <w:jc w:val="center"/>
        <w:rPr>
          <w:rFonts w:cstheme="minorHAnsi"/>
          <w:b/>
          <w:bCs/>
          <w:sz w:val="32"/>
          <w:szCs w:val="32"/>
        </w:rPr>
      </w:pPr>
    </w:p>
    <w:p w14:paraId="52829D7B" w14:textId="3F8E346B" w:rsidR="00423AEC" w:rsidRPr="00CD30FD" w:rsidRDefault="00CD30FD" w:rsidP="00CD30FD">
      <w:pPr>
        <w:tabs>
          <w:tab w:val="left" w:pos="4215"/>
        </w:tabs>
        <w:rPr>
          <w:rFonts w:cstheme="minorHAnsi"/>
          <w:b/>
          <w:bCs/>
          <w:sz w:val="28"/>
          <w:szCs w:val="28"/>
        </w:rPr>
      </w:pPr>
      <w:r w:rsidRPr="00CD30FD">
        <w:rPr>
          <w:rFonts w:cstheme="minorHAnsi"/>
          <w:color w:val="0D0D0D"/>
          <w:sz w:val="28"/>
          <w:szCs w:val="28"/>
          <w:shd w:val="clear" w:color="auto" w:fill="FFFFFF"/>
        </w:rPr>
        <w:t>This histogram shows the distribution of Education (EDU) values. It provides insight into the spread of EDU values across different levels of education.</w:t>
      </w:r>
    </w:p>
    <w:p w14:paraId="1BD84D55" w14:textId="5B9B2C3A" w:rsidR="00423AEC" w:rsidRDefault="00423AEC" w:rsidP="00423AEC">
      <w:pPr>
        <w:tabs>
          <w:tab w:val="left" w:pos="4215"/>
        </w:tabs>
        <w:jc w:val="center"/>
        <w:rPr>
          <w:rFonts w:cstheme="minorHAnsi"/>
          <w:b/>
          <w:bCs/>
          <w:sz w:val="32"/>
          <w:szCs w:val="32"/>
        </w:rPr>
      </w:pPr>
      <w:r>
        <w:rPr>
          <w:rFonts w:cstheme="minorHAnsi"/>
          <w:b/>
          <w:bCs/>
          <w:noProof/>
          <w:sz w:val="32"/>
          <w:szCs w:val="32"/>
        </w:rPr>
        <w:lastRenderedPageBreak/>
        <w:drawing>
          <wp:anchor distT="0" distB="0" distL="114300" distR="114300" simplePos="0" relativeHeight="251677696" behindDoc="0" locked="0" layoutInCell="1" allowOverlap="1" wp14:anchorId="34BDC365" wp14:editId="0410E8F2">
            <wp:simplePos x="0" y="0"/>
            <wp:positionH relativeFrom="column">
              <wp:posOffset>-857250</wp:posOffset>
            </wp:positionH>
            <wp:positionV relativeFrom="paragraph">
              <wp:posOffset>0</wp:posOffset>
            </wp:positionV>
            <wp:extent cx="7477125" cy="2743200"/>
            <wp:effectExtent l="0" t="0" r="9525" b="0"/>
            <wp:wrapTopAndBottom/>
            <wp:docPr id="12575398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39870" name="Picture 1257539870"/>
                    <pic:cNvPicPr/>
                  </pic:nvPicPr>
                  <pic:blipFill>
                    <a:blip r:embed="rId21">
                      <a:extLst>
                        <a:ext uri="{28A0092B-C50C-407E-A947-70E740481C1C}">
                          <a14:useLocalDpi xmlns:a14="http://schemas.microsoft.com/office/drawing/2010/main" val="0"/>
                        </a:ext>
                      </a:extLst>
                    </a:blip>
                    <a:stretch>
                      <a:fillRect/>
                    </a:stretch>
                  </pic:blipFill>
                  <pic:spPr>
                    <a:xfrm>
                      <a:off x="0" y="0"/>
                      <a:ext cx="7477125" cy="2743200"/>
                    </a:xfrm>
                    <a:prstGeom prst="rect">
                      <a:avLst/>
                    </a:prstGeom>
                  </pic:spPr>
                </pic:pic>
              </a:graphicData>
            </a:graphic>
            <wp14:sizeRelH relativeFrom="margin">
              <wp14:pctWidth>0</wp14:pctWidth>
            </wp14:sizeRelH>
          </wp:anchor>
        </w:drawing>
      </w:r>
    </w:p>
    <w:p w14:paraId="649B1661" w14:textId="0E635971" w:rsidR="00F05628" w:rsidRPr="00423AEC" w:rsidRDefault="00423AEC" w:rsidP="00CD30FD">
      <w:pPr>
        <w:tabs>
          <w:tab w:val="left" w:pos="4215"/>
        </w:tabs>
        <w:rPr>
          <w:rFonts w:asciiTheme="majorHAnsi" w:hAnsiTheme="majorHAnsi" w:cstheme="majorHAnsi"/>
          <w:b/>
          <w:bCs/>
          <w:sz w:val="28"/>
          <w:szCs w:val="28"/>
        </w:rPr>
      </w:pPr>
      <w:r w:rsidRPr="00423AEC">
        <w:rPr>
          <w:rFonts w:asciiTheme="majorHAnsi" w:hAnsiTheme="majorHAnsi" w:cstheme="majorHAnsi"/>
          <w:color w:val="0D0D0D"/>
          <w:sz w:val="28"/>
          <w:szCs w:val="28"/>
          <w:shd w:val="clear" w:color="auto" w:fill="FFFFFF"/>
        </w:rPr>
        <w:t>This histogram shows the distribution of Gross Domestic Product per Capita (GDPC) values. It provides information about the spread of GDPC values across different ranges.</w:t>
      </w:r>
      <w:r w:rsidRPr="00423AEC">
        <w:rPr>
          <w:rFonts w:asciiTheme="majorHAnsi" w:hAnsiTheme="majorHAnsi" w:cstheme="majorHAnsi"/>
          <w:b/>
          <w:bCs/>
          <w:noProof/>
          <w:sz w:val="28"/>
          <w:szCs w:val="28"/>
        </w:rPr>
        <w:drawing>
          <wp:anchor distT="0" distB="0" distL="114300" distR="114300" simplePos="0" relativeHeight="251678720" behindDoc="0" locked="0" layoutInCell="1" allowOverlap="1" wp14:anchorId="583BF62F" wp14:editId="58D62940">
            <wp:simplePos x="0" y="0"/>
            <wp:positionH relativeFrom="column">
              <wp:posOffset>-857250</wp:posOffset>
            </wp:positionH>
            <wp:positionV relativeFrom="paragraph">
              <wp:posOffset>1163955</wp:posOffset>
            </wp:positionV>
            <wp:extent cx="7705725" cy="2931160"/>
            <wp:effectExtent l="0" t="0" r="9525" b="2540"/>
            <wp:wrapTopAndBottom/>
            <wp:docPr id="966618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18179" name="Picture 966618179"/>
                    <pic:cNvPicPr/>
                  </pic:nvPicPr>
                  <pic:blipFill>
                    <a:blip r:embed="rId22">
                      <a:extLst>
                        <a:ext uri="{28A0092B-C50C-407E-A947-70E740481C1C}">
                          <a14:useLocalDpi xmlns:a14="http://schemas.microsoft.com/office/drawing/2010/main" val="0"/>
                        </a:ext>
                      </a:extLst>
                    </a:blip>
                    <a:stretch>
                      <a:fillRect/>
                    </a:stretch>
                  </pic:blipFill>
                  <pic:spPr>
                    <a:xfrm>
                      <a:off x="0" y="0"/>
                      <a:ext cx="7705725" cy="2931160"/>
                    </a:xfrm>
                    <a:prstGeom prst="rect">
                      <a:avLst/>
                    </a:prstGeom>
                  </pic:spPr>
                </pic:pic>
              </a:graphicData>
            </a:graphic>
            <wp14:sizeRelH relativeFrom="margin">
              <wp14:pctWidth>0</wp14:pctWidth>
            </wp14:sizeRelH>
            <wp14:sizeRelV relativeFrom="margin">
              <wp14:pctHeight>0</wp14:pctHeight>
            </wp14:sizeRelV>
          </wp:anchor>
        </w:drawing>
      </w:r>
    </w:p>
    <w:p w14:paraId="3D1A62FD" w14:textId="77777777" w:rsidR="00423AEC" w:rsidRPr="00423AEC" w:rsidRDefault="00423AEC" w:rsidP="00423AEC">
      <w:pPr>
        <w:rPr>
          <w:rFonts w:asciiTheme="majorHAnsi" w:hAnsiTheme="majorHAnsi" w:cstheme="majorHAnsi"/>
          <w:sz w:val="28"/>
          <w:szCs w:val="28"/>
        </w:rPr>
      </w:pPr>
    </w:p>
    <w:p w14:paraId="18CE12B7" w14:textId="77777777" w:rsidR="00423AEC" w:rsidRPr="00423AEC" w:rsidRDefault="00423AEC" w:rsidP="00423AEC">
      <w:pPr>
        <w:rPr>
          <w:rFonts w:cstheme="minorHAnsi"/>
          <w:sz w:val="32"/>
          <w:szCs w:val="32"/>
        </w:rPr>
      </w:pPr>
    </w:p>
    <w:p w14:paraId="6C91BF14" w14:textId="3CE34C0B" w:rsidR="00423AEC" w:rsidRPr="00CD30FD" w:rsidRDefault="00423AEC" w:rsidP="00CD30FD">
      <w:pPr>
        <w:jc w:val="both"/>
        <w:rPr>
          <w:rFonts w:cstheme="minorHAnsi"/>
          <w:sz w:val="28"/>
          <w:szCs w:val="28"/>
        </w:rPr>
      </w:pPr>
      <w:r w:rsidRPr="00423AEC">
        <w:rPr>
          <w:rFonts w:cstheme="minorHAnsi"/>
          <w:color w:val="0D0D0D"/>
          <w:sz w:val="28"/>
          <w:szCs w:val="28"/>
          <w:shd w:val="clear" w:color="auto" w:fill="FFFFFF"/>
        </w:rPr>
        <w:t>This histogram shows the distribution of Under-5 Mortality Rate (USMR) values. It gives insight into how the USMR values are spread across different ranges.</w:t>
      </w:r>
    </w:p>
    <w:p w14:paraId="248E21E6" w14:textId="611B227A" w:rsidR="00423AEC" w:rsidRDefault="00423AEC" w:rsidP="00CD30FD">
      <w:pPr>
        <w:tabs>
          <w:tab w:val="left" w:pos="5715"/>
        </w:tabs>
        <w:jc w:val="both"/>
        <w:rPr>
          <w:rFonts w:cstheme="minorHAnsi"/>
          <w:color w:val="0D0D0D"/>
          <w:sz w:val="28"/>
          <w:szCs w:val="28"/>
          <w:shd w:val="clear" w:color="auto" w:fill="FFFFFF"/>
        </w:rPr>
      </w:pPr>
      <w:r>
        <w:rPr>
          <w:rFonts w:cstheme="minorHAnsi"/>
          <w:noProof/>
          <w:sz w:val="32"/>
          <w:szCs w:val="32"/>
        </w:rPr>
        <w:lastRenderedPageBreak/>
        <w:drawing>
          <wp:anchor distT="0" distB="0" distL="114300" distR="114300" simplePos="0" relativeHeight="251679744" behindDoc="0" locked="0" layoutInCell="1" allowOverlap="1" wp14:anchorId="67351CF1" wp14:editId="67DD69B7">
            <wp:simplePos x="0" y="0"/>
            <wp:positionH relativeFrom="column">
              <wp:posOffset>-723900</wp:posOffset>
            </wp:positionH>
            <wp:positionV relativeFrom="paragraph">
              <wp:posOffset>180975</wp:posOffset>
            </wp:positionV>
            <wp:extent cx="7439025" cy="2771775"/>
            <wp:effectExtent l="0" t="0" r="9525" b="9525"/>
            <wp:wrapTopAndBottom/>
            <wp:docPr id="10681673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7375" name="Picture 1068167375"/>
                    <pic:cNvPicPr/>
                  </pic:nvPicPr>
                  <pic:blipFill>
                    <a:blip r:embed="rId23">
                      <a:extLst>
                        <a:ext uri="{28A0092B-C50C-407E-A947-70E740481C1C}">
                          <a14:useLocalDpi xmlns:a14="http://schemas.microsoft.com/office/drawing/2010/main" val="0"/>
                        </a:ext>
                      </a:extLst>
                    </a:blip>
                    <a:stretch>
                      <a:fillRect/>
                    </a:stretch>
                  </pic:blipFill>
                  <pic:spPr>
                    <a:xfrm>
                      <a:off x="0" y="0"/>
                      <a:ext cx="7439025" cy="2771775"/>
                    </a:xfrm>
                    <a:prstGeom prst="rect">
                      <a:avLst/>
                    </a:prstGeom>
                  </pic:spPr>
                </pic:pic>
              </a:graphicData>
            </a:graphic>
            <wp14:sizeRelH relativeFrom="margin">
              <wp14:pctWidth>0</wp14:pctWidth>
            </wp14:sizeRelH>
            <wp14:sizeRelV relativeFrom="margin">
              <wp14:pctHeight>0</wp14:pctHeight>
            </wp14:sizeRelV>
          </wp:anchor>
        </w:drawing>
      </w:r>
      <w:r w:rsidR="00CD30FD" w:rsidRPr="00CD30FD">
        <w:rPr>
          <w:rFonts w:cstheme="minorHAnsi"/>
          <w:color w:val="0D0D0D"/>
          <w:sz w:val="28"/>
          <w:szCs w:val="28"/>
          <w:shd w:val="clear" w:color="auto" w:fill="FFFFFF"/>
        </w:rPr>
        <w:t>This histogram shows the distribution of Life Expectancy (LE) values. It gives an overview of how LE values are spread across different age ranges.</w:t>
      </w:r>
    </w:p>
    <w:p w14:paraId="70A68DAC" w14:textId="77777777" w:rsidR="009C45B1" w:rsidRDefault="009C45B1" w:rsidP="00CD30FD">
      <w:pPr>
        <w:tabs>
          <w:tab w:val="left" w:pos="5715"/>
        </w:tabs>
        <w:jc w:val="both"/>
        <w:rPr>
          <w:rFonts w:cstheme="minorHAnsi"/>
          <w:color w:val="0D0D0D"/>
          <w:sz w:val="28"/>
          <w:szCs w:val="28"/>
          <w:shd w:val="clear" w:color="auto" w:fill="FFFFFF"/>
        </w:rPr>
      </w:pPr>
    </w:p>
    <w:p w14:paraId="673AF21D" w14:textId="4213E55C" w:rsidR="00CD30FD" w:rsidRDefault="00CD30FD" w:rsidP="00CD30FD">
      <w:pPr>
        <w:tabs>
          <w:tab w:val="left" w:pos="5715"/>
        </w:tabs>
        <w:jc w:val="center"/>
        <w:rPr>
          <w:rFonts w:cstheme="minorHAnsi"/>
          <w:b/>
          <w:bCs/>
          <w:color w:val="0D0D0D"/>
          <w:sz w:val="28"/>
          <w:szCs w:val="28"/>
          <w:shd w:val="clear" w:color="auto" w:fill="FFFFFF"/>
        </w:rPr>
      </w:pPr>
      <w:r>
        <w:rPr>
          <w:rFonts w:cstheme="minorHAnsi"/>
          <w:noProof/>
          <w:sz w:val="32"/>
          <w:szCs w:val="32"/>
        </w:rPr>
        <w:drawing>
          <wp:anchor distT="0" distB="0" distL="114300" distR="114300" simplePos="0" relativeHeight="251680768" behindDoc="0" locked="0" layoutInCell="1" allowOverlap="1" wp14:anchorId="0FA3E396" wp14:editId="768E8685">
            <wp:simplePos x="0" y="0"/>
            <wp:positionH relativeFrom="column">
              <wp:posOffset>-723900</wp:posOffset>
            </wp:positionH>
            <wp:positionV relativeFrom="paragraph">
              <wp:posOffset>532130</wp:posOffset>
            </wp:positionV>
            <wp:extent cx="7439025" cy="2114550"/>
            <wp:effectExtent l="0" t="0" r="9525" b="0"/>
            <wp:wrapSquare wrapText="bothSides"/>
            <wp:docPr id="12531735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73501" name="Picture 1253173501"/>
                    <pic:cNvPicPr/>
                  </pic:nvPicPr>
                  <pic:blipFill rotWithShape="1">
                    <a:blip r:embed="rId24">
                      <a:extLst>
                        <a:ext uri="{28A0092B-C50C-407E-A947-70E740481C1C}">
                          <a14:useLocalDpi xmlns:a14="http://schemas.microsoft.com/office/drawing/2010/main" val="0"/>
                        </a:ext>
                      </a:extLst>
                    </a:blip>
                    <a:srcRect l="1279" t="12673" r="5882"/>
                    <a:stretch/>
                  </pic:blipFill>
                  <pic:spPr bwMode="auto">
                    <a:xfrm>
                      <a:off x="0" y="0"/>
                      <a:ext cx="7439025" cy="2114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30FD">
        <w:rPr>
          <w:rFonts w:cstheme="minorHAnsi"/>
          <w:b/>
          <w:bCs/>
          <w:color w:val="0D0D0D"/>
          <w:sz w:val="28"/>
          <w:szCs w:val="28"/>
          <w:shd w:val="clear" w:color="auto" w:fill="FFFFFF"/>
        </w:rPr>
        <w:t>LINE GRAPHS:</w:t>
      </w:r>
    </w:p>
    <w:p w14:paraId="55FD4EFE" w14:textId="77777777" w:rsidR="009C45B1" w:rsidRPr="00CD30FD" w:rsidRDefault="009C45B1" w:rsidP="00CD30FD">
      <w:pPr>
        <w:tabs>
          <w:tab w:val="left" w:pos="5715"/>
        </w:tabs>
        <w:jc w:val="center"/>
        <w:rPr>
          <w:rFonts w:cstheme="minorHAnsi"/>
          <w:b/>
          <w:bCs/>
          <w:sz w:val="32"/>
          <w:szCs w:val="32"/>
        </w:rPr>
      </w:pPr>
    </w:p>
    <w:p w14:paraId="4E1E22DB" w14:textId="1C4DF3A8" w:rsidR="00CD30FD" w:rsidRPr="009C45B1" w:rsidRDefault="00CD30FD" w:rsidP="00CD30FD">
      <w:pPr>
        <w:jc w:val="both"/>
        <w:rPr>
          <w:rFonts w:cstheme="minorHAnsi"/>
          <w:sz w:val="28"/>
          <w:szCs w:val="28"/>
        </w:rPr>
      </w:pPr>
    </w:p>
    <w:p w14:paraId="63DFCD80" w14:textId="6B594B1A" w:rsidR="009C45B1" w:rsidRPr="009C45B1" w:rsidRDefault="009C45B1" w:rsidP="00CD30FD">
      <w:pPr>
        <w:jc w:val="both"/>
        <w:rPr>
          <w:rFonts w:cstheme="minorHAnsi"/>
          <w:sz w:val="28"/>
          <w:szCs w:val="28"/>
        </w:rPr>
      </w:pPr>
      <w:r w:rsidRPr="009C45B1">
        <w:rPr>
          <w:rFonts w:cstheme="minorHAnsi"/>
          <w:color w:val="0D0D0D"/>
          <w:sz w:val="28"/>
          <w:szCs w:val="28"/>
          <w:shd w:val="clear" w:color="auto" w:fill="FFFFFF"/>
        </w:rPr>
        <w:t>This chart illustrates the trend of Life Expectancy (LE) over time or across different observations. It allows you to visualize changes in life expectancy and assess improvements or declines in population health and longevity over the specified period.</w:t>
      </w:r>
    </w:p>
    <w:p w14:paraId="3F1B6BC2" w14:textId="77CF9E30" w:rsidR="00423AEC" w:rsidRDefault="00CD30FD" w:rsidP="00423AEC">
      <w:pPr>
        <w:rPr>
          <w:rFonts w:cstheme="minorHAnsi"/>
          <w:sz w:val="32"/>
          <w:szCs w:val="32"/>
        </w:rPr>
      </w:pPr>
      <w:r>
        <w:rPr>
          <w:rFonts w:cstheme="minorHAnsi"/>
          <w:noProof/>
          <w:sz w:val="32"/>
          <w:szCs w:val="32"/>
        </w:rPr>
        <w:lastRenderedPageBreak/>
        <w:drawing>
          <wp:inline distT="0" distB="0" distL="0" distR="0" wp14:anchorId="2B0DCBD0" wp14:editId="01A16B1B">
            <wp:extent cx="6400800" cy="2390775"/>
            <wp:effectExtent l="0" t="0" r="0" b="9525"/>
            <wp:docPr id="1890869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944" name="Picture 189086944"/>
                    <pic:cNvPicPr/>
                  </pic:nvPicPr>
                  <pic:blipFill>
                    <a:blip r:embed="rId25">
                      <a:extLst>
                        <a:ext uri="{28A0092B-C50C-407E-A947-70E740481C1C}">
                          <a14:useLocalDpi xmlns:a14="http://schemas.microsoft.com/office/drawing/2010/main" val="0"/>
                        </a:ext>
                      </a:extLst>
                    </a:blip>
                    <a:stretch>
                      <a:fillRect/>
                    </a:stretch>
                  </pic:blipFill>
                  <pic:spPr>
                    <a:xfrm>
                      <a:off x="0" y="0"/>
                      <a:ext cx="6400800" cy="2390775"/>
                    </a:xfrm>
                    <a:prstGeom prst="rect">
                      <a:avLst/>
                    </a:prstGeom>
                  </pic:spPr>
                </pic:pic>
              </a:graphicData>
            </a:graphic>
          </wp:inline>
        </w:drawing>
      </w:r>
    </w:p>
    <w:p w14:paraId="51F1B644" w14:textId="77777777" w:rsidR="009C45B1" w:rsidRDefault="009C45B1" w:rsidP="00423AEC">
      <w:pPr>
        <w:rPr>
          <w:rFonts w:cstheme="minorHAnsi"/>
          <w:sz w:val="32"/>
          <w:szCs w:val="32"/>
        </w:rPr>
      </w:pPr>
    </w:p>
    <w:p w14:paraId="00EA5DD5" w14:textId="77777777" w:rsidR="009C45B1" w:rsidRDefault="009C45B1" w:rsidP="00423AEC">
      <w:pPr>
        <w:rPr>
          <w:rFonts w:cstheme="minorHAnsi"/>
          <w:sz w:val="32"/>
          <w:szCs w:val="32"/>
        </w:rPr>
      </w:pPr>
    </w:p>
    <w:p w14:paraId="3869B1ED" w14:textId="1DCEB8E4" w:rsidR="009C45B1" w:rsidRPr="009C45B1" w:rsidRDefault="009C45B1" w:rsidP="00423AEC">
      <w:pPr>
        <w:rPr>
          <w:rFonts w:cstheme="minorHAnsi"/>
          <w:sz w:val="28"/>
          <w:szCs w:val="28"/>
        </w:rPr>
      </w:pPr>
      <w:r w:rsidRPr="009C45B1">
        <w:rPr>
          <w:rFonts w:cstheme="minorHAnsi"/>
          <w:color w:val="0D0D0D"/>
          <w:sz w:val="28"/>
          <w:szCs w:val="28"/>
          <w:shd w:val="clear" w:color="auto" w:fill="FFFFFF"/>
        </w:rPr>
        <w:t>This chart demonstrates the trend of Education (EDU) values over time or across different observations. It provides insight into changes in educational attainment or investment in education over the period covered by the dataset.</w:t>
      </w:r>
    </w:p>
    <w:p w14:paraId="0ADAAF21" w14:textId="77777777" w:rsidR="009C45B1" w:rsidRPr="009C45B1" w:rsidRDefault="009C45B1" w:rsidP="00423AEC">
      <w:pPr>
        <w:rPr>
          <w:rFonts w:cstheme="minorHAnsi"/>
          <w:sz w:val="28"/>
          <w:szCs w:val="28"/>
        </w:rPr>
      </w:pPr>
    </w:p>
    <w:p w14:paraId="195F1D5C" w14:textId="57AAD671" w:rsidR="009C45B1" w:rsidRPr="009C45B1" w:rsidRDefault="009C45B1" w:rsidP="009C45B1">
      <w:pPr>
        <w:rPr>
          <w:rFonts w:cstheme="minorHAnsi"/>
          <w:color w:val="0D0D0D"/>
          <w:sz w:val="28"/>
          <w:szCs w:val="28"/>
          <w:shd w:val="clear" w:color="auto" w:fill="FFFFFF"/>
        </w:rPr>
      </w:pPr>
      <w:r w:rsidRPr="009C45B1">
        <w:rPr>
          <w:rFonts w:cstheme="minorHAnsi"/>
          <w:color w:val="0D0D0D"/>
          <w:sz w:val="28"/>
          <w:szCs w:val="28"/>
          <w:shd w:val="clear" w:color="auto" w:fill="FFFFFF"/>
        </w:rPr>
        <w:t>This chart displays the trend of Health Expenditure (HEXP) over time or across different observations. It allows you to visualize the patterns of healthcare spending and assess changes in healthcare investment over the specified period.</w:t>
      </w:r>
      <w:r w:rsidR="00CD30FD" w:rsidRPr="009C45B1">
        <w:rPr>
          <w:rFonts w:cstheme="minorHAnsi"/>
          <w:noProof/>
          <w:sz w:val="28"/>
          <w:szCs w:val="28"/>
        </w:rPr>
        <w:drawing>
          <wp:anchor distT="0" distB="0" distL="114300" distR="114300" simplePos="0" relativeHeight="251681792" behindDoc="0" locked="0" layoutInCell="1" allowOverlap="1" wp14:anchorId="1B44BDFC" wp14:editId="3B1C0948">
            <wp:simplePos x="0" y="0"/>
            <wp:positionH relativeFrom="column">
              <wp:posOffset>-752475</wp:posOffset>
            </wp:positionH>
            <wp:positionV relativeFrom="paragraph">
              <wp:posOffset>0</wp:posOffset>
            </wp:positionV>
            <wp:extent cx="7286625" cy="2333625"/>
            <wp:effectExtent l="0" t="0" r="9525" b="9525"/>
            <wp:wrapTopAndBottom/>
            <wp:docPr id="20642586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8643" name="Picture 2064258643"/>
                    <pic:cNvPicPr/>
                  </pic:nvPicPr>
                  <pic:blipFill>
                    <a:blip r:embed="rId26">
                      <a:extLst>
                        <a:ext uri="{28A0092B-C50C-407E-A947-70E740481C1C}">
                          <a14:useLocalDpi xmlns:a14="http://schemas.microsoft.com/office/drawing/2010/main" val="0"/>
                        </a:ext>
                      </a:extLst>
                    </a:blip>
                    <a:stretch>
                      <a:fillRect/>
                    </a:stretch>
                  </pic:blipFill>
                  <pic:spPr>
                    <a:xfrm>
                      <a:off x="0" y="0"/>
                      <a:ext cx="7286625" cy="2333625"/>
                    </a:xfrm>
                    <a:prstGeom prst="rect">
                      <a:avLst/>
                    </a:prstGeom>
                  </pic:spPr>
                </pic:pic>
              </a:graphicData>
            </a:graphic>
            <wp14:sizeRelH relativeFrom="margin">
              <wp14:pctWidth>0</wp14:pctWidth>
            </wp14:sizeRelH>
            <wp14:sizeRelV relativeFrom="margin">
              <wp14:pctHeight>0</wp14:pctHeight>
            </wp14:sizeRelV>
          </wp:anchor>
        </w:drawing>
      </w:r>
    </w:p>
    <w:p w14:paraId="157B3426" w14:textId="6AFD7359" w:rsidR="00CD30FD" w:rsidRPr="009C45B1" w:rsidRDefault="009C45B1" w:rsidP="00423AEC">
      <w:pPr>
        <w:rPr>
          <w:rFonts w:cstheme="minorHAnsi"/>
          <w:sz w:val="28"/>
          <w:szCs w:val="28"/>
        </w:rPr>
      </w:pPr>
      <w:r w:rsidRPr="009C45B1">
        <w:rPr>
          <w:rFonts w:cstheme="minorHAnsi"/>
          <w:color w:val="0D0D0D"/>
          <w:sz w:val="28"/>
          <w:szCs w:val="28"/>
          <w:shd w:val="clear" w:color="auto" w:fill="FFFFFF"/>
        </w:rPr>
        <w:lastRenderedPageBreak/>
        <w:t>This chart illustrates the trend of Gross Domestic Product per Capita (GDPC) over time or across different observations. It provides insight into the changes in GDPC values and economic growth trends.</w:t>
      </w:r>
      <w:r w:rsidRPr="009C45B1">
        <w:rPr>
          <w:rFonts w:cstheme="minorHAnsi"/>
          <w:noProof/>
          <w:sz w:val="28"/>
          <w:szCs w:val="28"/>
        </w:rPr>
        <w:drawing>
          <wp:anchor distT="0" distB="0" distL="114300" distR="114300" simplePos="0" relativeHeight="251682816" behindDoc="0" locked="0" layoutInCell="1" allowOverlap="1" wp14:anchorId="09ABD04B" wp14:editId="073ECABF">
            <wp:simplePos x="0" y="0"/>
            <wp:positionH relativeFrom="column">
              <wp:posOffset>-704850</wp:posOffset>
            </wp:positionH>
            <wp:positionV relativeFrom="paragraph">
              <wp:posOffset>0</wp:posOffset>
            </wp:positionV>
            <wp:extent cx="7248525" cy="2562225"/>
            <wp:effectExtent l="0" t="0" r="9525" b="9525"/>
            <wp:wrapSquare wrapText="bothSides"/>
            <wp:docPr id="18879289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28910" name="Picture 1887928910"/>
                    <pic:cNvPicPr/>
                  </pic:nvPicPr>
                  <pic:blipFill>
                    <a:blip r:embed="rId27">
                      <a:extLst>
                        <a:ext uri="{28A0092B-C50C-407E-A947-70E740481C1C}">
                          <a14:useLocalDpi xmlns:a14="http://schemas.microsoft.com/office/drawing/2010/main" val="0"/>
                        </a:ext>
                      </a:extLst>
                    </a:blip>
                    <a:stretch>
                      <a:fillRect/>
                    </a:stretch>
                  </pic:blipFill>
                  <pic:spPr>
                    <a:xfrm>
                      <a:off x="0" y="0"/>
                      <a:ext cx="7248525" cy="2562225"/>
                    </a:xfrm>
                    <a:prstGeom prst="rect">
                      <a:avLst/>
                    </a:prstGeom>
                  </pic:spPr>
                </pic:pic>
              </a:graphicData>
            </a:graphic>
            <wp14:sizeRelH relativeFrom="margin">
              <wp14:pctWidth>0</wp14:pctWidth>
            </wp14:sizeRelH>
            <wp14:sizeRelV relativeFrom="margin">
              <wp14:pctHeight>0</wp14:pctHeight>
            </wp14:sizeRelV>
          </wp:anchor>
        </w:drawing>
      </w:r>
    </w:p>
    <w:p w14:paraId="4F974E7B" w14:textId="77777777" w:rsidR="00423AEC" w:rsidRPr="009C45B1" w:rsidRDefault="00423AEC" w:rsidP="00423AEC">
      <w:pPr>
        <w:rPr>
          <w:rFonts w:cstheme="minorHAnsi"/>
          <w:sz w:val="28"/>
          <w:szCs w:val="28"/>
        </w:rPr>
      </w:pPr>
    </w:p>
    <w:p w14:paraId="2D5ACB8B" w14:textId="77777777" w:rsidR="009C45B1" w:rsidRDefault="009C45B1" w:rsidP="00423AEC">
      <w:pPr>
        <w:rPr>
          <w:rFonts w:cstheme="minorHAnsi"/>
          <w:sz w:val="32"/>
          <w:szCs w:val="32"/>
        </w:rPr>
      </w:pPr>
    </w:p>
    <w:p w14:paraId="0AC9022A" w14:textId="77777777" w:rsidR="009C45B1" w:rsidRPr="00423AEC" w:rsidRDefault="009C45B1" w:rsidP="00423AEC">
      <w:pPr>
        <w:rPr>
          <w:rFonts w:cstheme="minorHAnsi"/>
          <w:sz w:val="32"/>
          <w:szCs w:val="32"/>
        </w:rPr>
      </w:pPr>
    </w:p>
    <w:p w14:paraId="7E0092D0" w14:textId="7AC4B974" w:rsidR="00423AEC" w:rsidRDefault="009C45B1" w:rsidP="00423AEC">
      <w:pPr>
        <w:rPr>
          <w:rFonts w:cstheme="minorHAnsi"/>
          <w:sz w:val="32"/>
          <w:szCs w:val="32"/>
        </w:rPr>
      </w:pPr>
      <w:r>
        <w:rPr>
          <w:rFonts w:cstheme="minorHAnsi"/>
          <w:noProof/>
          <w:sz w:val="32"/>
          <w:szCs w:val="32"/>
        </w:rPr>
        <w:drawing>
          <wp:inline distT="0" distB="0" distL="0" distR="0" wp14:anchorId="680B8C8D" wp14:editId="1BD6D075">
            <wp:extent cx="5943600" cy="2345055"/>
            <wp:effectExtent l="0" t="0" r="0" b="0"/>
            <wp:docPr id="17247898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9824" name="Picture 1724789824"/>
                    <pic:cNvPicPr/>
                  </pic:nvPicPr>
                  <pic:blipFill>
                    <a:blip r:embed="rId28">
                      <a:extLst>
                        <a:ext uri="{28A0092B-C50C-407E-A947-70E740481C1C}">
                          <a14:useLocalDpi xmlns:a14="http://schemas.microsoft.com/office/drawing/2010/main" val="0"/>
                        </a:ext>
                      </a:extLst>
                    </a:blip>
                    <a:stretch>
                      <a:fillRect/>
                    </a:stretch>
                  </pic:blipFill>
                  <pic:spPr>
                    <a:xfrm>
                      <a:off x="0" y="0"/>
                      <a:ext cx="5943600" cy="2345055"/>
                    </a:xfrm>
                    <a:prstGeom prst="rect">
                      <a:avLst/>
                    </a:prstGeom>
                  </pic:spPr>
                </pic:pic>
              </a:graphicData>
            </a:graphic>
          </wp:inline>
        </w:drawing>
      </w:r>
    </w:p>
    <w:p w14:paraId="2148FC5D" w14:textId="1C875E23" w:rsidR="009C45B1" w:rsidRPr="009C45B1" w:rsidRDefault="009C45B1" w:rsidP="00423AEC">
      <w:pPr>
        <w:rPr>
          <w:rFonts w:cstheme="minorHAnsi"/>
          <w:sz w:val="28"/>
          <w:szCs w:val="28"/>
        </w:rPr>
      </w:pPr>
      <w:r w:rsidRPr="009C45B1">
        <w:rPr>
          <w:rFonts w:cstheme="minorHAnsi"/>
          <w:color w:val="0D0D0D"/>
          <w:sz w:val="28"/>
          <w:szCs w:val="28"/>
          <w:shd w:val="clear" w:color="auto" w:fill="FFFFFF"/>
        </w:rPr>
        <w:t>This chart shows the trend of Under-5 Mortality Rate (USMR) over time or across different observations. It allows you to visualize how the USMR values have changed over the period covered by the dataset.</w:t>
      </w:r>
    </w:p>
    <w:p w14:paraId="52E55A27" w14:textId="79F64FDE" w:rsidR="00423AEC" w:rsidRPr="00423AEC" w:rsidRDefault="00423AEC" w:rsidP="00423AEC">
      <w:pPr>
        <w:rPr>
          <w:rFonts w:cstheme="minorHAnsi"/>
          <w:sz w:val="32"/>
          <w:szCs w:val="32"/>
        </w:rPr>
      </w:pPr>
    </w:p>
    <w:p w14:paraId="491F5780" w14:textId="77777777" w:rsidR="00423AEC" w:rsidRPr="00423AEC" w:rsidRDefault="00423AEC" w:rsidP="00423AEC">
      <w:pPr>
        <w:rPr>
          <w:rFonts w:cstheme="minorHAnsi"/>
          <w:sz w:val="32"/>
          <w:szCs w:val="32"/>
        </w:rPr>
      </w:pPr>
    </w:p>
    <w:sectPr w:rsidR="00423AEC" w:rsidRPr="00423A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3BA73" w14:textId="77777777" w:rsidR="00EC3395" w:rsidRDefault="00EC3395" w:rsidP="005D5231">
      <w:pPr>
        <w:spacing w:after="0" w:line="240" w:lineRule="auto"/>
      </w:pPr>
      <w:r>
        <w:separator/>
      </w:r>
    </w:p>
  </w:endnote>
  <w:endnote w:type="continuationSeparator" w:id="0">
    <w:p w14:paraId="7FC3641E" w14:textId="77777777" w:rsidR="00EC3395" w:rsidRDefault="00EC3395" w:rsidP="005D5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05EE2" w14:textId="77777777" w:rsidR="00EC3395" w:rsidRDefault="00EC3395" w:rsidP="005D5231">
      <w:pPr>
        <w:spacing w:after="0" w:line="240" w:lineRule="auto"/>
      </w:pPr>
      <w:r>
        <w:separator/>
      </w:r>
    </w:p>
  </w:footnote>
  <w:footnote w:type="continuationSeparator" w:id="0">
    <w:p w14:paraId="2B382051" w14:textId="77777777" w:rsidR="00EC3395" w:rsidRDefault="00EC3395" w:rsidP="005D52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180663"/>
    <w:multiLevelType w:val="hybridMultilevel"/>
    <w:tmpl w:val="F03E2C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6598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92E"/>
    <w:rsid w:val="001746CB"/>
    <w:rsid w:val="00216F15"/>
    <w:rsid w:val="00274671"/>
    <w:rsid w:val="003B765D"/>
    <w:rsid w:val="00423AEC"/>
    <w:rsid w:val="004A3316"/>
    <w:rsid w:val="004E766A"/>
    <w:rsid w:val="005D5231"/>
    <w:rsid w:val="00613F2A"/>
    <w:rsid w:val="006B5312"/>
    <w:rsid w:val="00737524"/>
    <w:rsid w:val="0088192E"/>
    <w:rsid w:val="008C7D8D"/>
    <w:rsid w:val="009C45B1"/>
    <w:rsid w:val="00CD30FD"/>
    <w:rsid w:val="00DC39C4"/>
    <w:rsid w:val="00E540A5"/>
    <w:rsid w:val="00EA5947"/>
    <w:rsid w:val="00EC3395"/>
    <w:rsid w:val="00F056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59B4"/>
  <w15:chartTrackingRefBased/>
  <w15:docId w15:val="{2E34E115-E6FB-4A63-9AAC-B857F0D3E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5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231"/>
  </w:style>
  <w:style w:type="paragraph" w:styleId="Footer">
    <w:name w:val="footer"/>
    <w:basedOn w:val="Normal"/>
    <w:link w:val="FooterChar"/>
    <w:uiPriority w:val="99"/>
    <w:unhideWhenUsed/>
    <w:rsid w:val="005D52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231"/>
  </w:style>
  <w:style w:type="paragraph" w:styleId="ListParagraph">
    <w:name w:val="List Paragraph"/>
    <w:basedOn w:val="Normal"/>
    <w:uiPriority w:val="34"/>
    <w:qFormat/>
    <w:rsid w:val="008C7D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E3B54-7CA2-4460-B700-C2C2D2D02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khan</dc:creator>
  <cp:keywords/>
  <dc:description/>
  <cp:lastModifiedBy>zainab khan</cp:lastModifiedBy>
  <cp:revision>2</cp:revision>
  <dcterms:created xsi:type="dcterms:W3CDTF">2024-03-02T15:21:00Z</dcterms:created>
  <dcterms:modified xsi:type="dcterms:W3CDTF">2024-03-02T15:21:00Z</dcterms:modified>
</cp:coreProperties>
</file>