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83" w:rsidRPr="006F3083" w:rsidRDefault="006F3083" w:rsidP="006F3083">
      <w:pPr>
        <w:jc w:val="center"/>
        <w:rPr>
          <w:rFonts w:ascii="Algerian" w:hAnsi="Algerian"/>
          <w:color w:val="1F4E79" w:themeColor="accent1" w:themeShade="80"/>
          <w:sz w:val="44"/>
          <w:szCs w:val="44"/>
        </w:rPr>
      </w:pPr>
      <w:r w:rsidRPr="006F3083">
        <w:rPr>
          <w:rFonts w:ascii="Algerian" w:hAnsi="Algerian"/>
          <w:noProof/>
          <w:color w:val="5B9BD5" w:themeColor="accent1"/>
          <w:sz w:val="44"/>
          <w:szCs w:val="44"/>
        </w:rPr>
        <w:drawing>
          <wp:inline distT="0" distB="0" distL="0" distR="0">
            <wp:extent cx="6257925" cy="6465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ub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15" cy="6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EC" w:rsidRPr="006F3083" w:rsidRDefault="00D46DEC" w:rsidP="00931BE4">
      <w:pPr>
        <w:spacing w:line="276" w:lineRule="auto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6F3083">
        <w:rPr>
          <w:rFonts w:ascii="Algerian" w:hAnsi="Algerian"/>
          <w:color w:val="0A0086"/>
          <w:sz w:val="52"/>
          <w:szCs w:val="52"/>
          <w:u w:val="single"/>
        </w:rPr>
        <w:t>Database</w:t>
      </w:r>
      <w:r w:rsidRPr="006F3083">
        <w:rPr>
          <w:rFonts w:ascii="Algerian" w:hAnsi="Algerian"/>
          <w:color w:val="0A0086"/>
          <w:sz w:val="52"/>
          <w:szCs w:val="52"/>
          <w:u w:val="single"/>
        </w:rPr>
        <w:t xml:space="preserve"> System Project</w:t>
      </w:r>
    </w:p>
    <w:p w:rsidR="00D46DEC" w:rsidRPr="00ED0EC1" w:rsidRDefault="00D46DEC" w:rsidP="00931BE4">
      <w:pPr>
        <w:spacing w:line="276" w:lineRule="auto"/>
        <w:jc w:val="center"/>
        <w:rPr>
          <w:rFonts w:ascii="Bell MT" w:hAnsi="Bell MT"/>
          <w:sz w:val="36"/>
          <w:szCs w:val="36"/>
        </w:rPr>
      </w:pPr>
      <w:r w:rsidRPr="00D46DEC">
        <w:rPr>
          <w:rFonts w:ascii="Bell MT" w:hAnsi="Bell MT"/>
          <w:sz w:val="36"/>
          <w:szCs w:val="36"/>
        </w:rPr>
        <w:t>Spring-2025</w:t>
      </w:r>
      <w:r w:rsidR="00931BE4">
        <w:rPr>
          <w:rFonts w:ascii="Bell MT" w:hAnsi="Bell MT"/>
          <w:sz w:val="36"/>
          <w:szCs w:val="36"/>
        </w:rPr>
        <w:t xml:space="preserve"> Department of Computer Science</w:t>
      </w:r>
    </w:p>
    <w:p w:rsidR="00643B79" w:rsidRPr="00436F7C" w:rsidRDefault="00436F7C" w:rsidP="00931BE4">
      <w:pPr>
        <w:spacing w:line="276" w:lineRule="auto"/>
        <w:jc w:val="center"/>
        <w:rPr>
          <w:rFonts w:ascii="Bell MT" w:hAnsi="Bell MT"/>
          <w:b/>
          <w:noProof/>
          <w:sz w:val="36"/>
          <w:szCs w:val="36"/>
        </w:rPr>
      </w:pPr>
      <w:r w:rsidRPr="00436F7C"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BB7261A" wp14:editId="2C3D71DD">
            <wp:simplePos x="0" y="0"/>
            <wp:positionH relativeFrom="margin">
              <wp:posOffset>-933450</wp:posOffset>
            </wp:positionH>
            <wp:positionV relativeFrom="paragraph">
              <wp:posOffset>396239</wp:posOffset>
            </wp:positionV>
            <wp:extent cx="7774305" cy="6010275"/>
            <wp:effectExtent l="0" t="0" r="0" b="9525"/>
            <wp:wrapNone/>
            <wp:docPr id="4" name="Picture 4" descr="C:\Users\silicon\Desktop\ba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icon\Desktop\bac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059" cy="60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C1" w:rsidRPr="00ED0EC1">
        <w:rPr>
          <w:rFonts w:ascii="Bell MT" w:hAnsi="Bell MT"/>
          <w:sz w:val="36"/>
          <w:szCs w:val="36"/>
        </w:rPr>
        <w:t>Class 2</w:t>
      </w:r>
      <w:r w:rsidR="00ED0EC1" w:rsidRPr="00ED0EC1">
        <w:rPr>
          <w:rFonts w:ascii="Bell MT" w:hAnsi="Bell MT"/>
          <w:sz w:val="36"/>
          <w:szCs w:val="36"/>
          <w:vertAlign w:val="superscript"/>
        </w:rPr>
        <w:t>nd</w:t>
      </w:r>
      <w:r w:rsidR="00ED0EC1" w:rsidRPr="00ED0EC1">
        <w:rPr>
          <w:rFonts w:ascii="Bell MT" w:hAnsi="Bell MT"/>
          <w:sz w:val="36"/>
          <w:szCs w:val="36"/>
        </w:rPr>
        <w:t xml:space="preserve"> Semester </w:t>
      </w:r>
      <w:r w:rsidR="00ED0EC1" w:rsidRPr="00436F7C">
        <w:rPr>
          <w:rFonts w:ascii="Bell MT" w:hAnsi="Bell MT"/>
          <w:b/>
          <w:sz w:val="36"/>
          <w:szCs w:val="36"/>
        </w:rPr>
        <w:t>7M</w:t>
      </w:r>
    </w:p>
    <w:p w:rsidR="00931BE4" w:rsidRDefault="00931BE4" w:rsidP="00931BE4">
      <w:pPr>
        <w:spacing w:line="276" w:lineRule="auto"/>
        <w:jc w:val="center"/>
        <w:rPr>
          <w:rFonts w:ascii="Bell MT" w:hAnsi="Bell MT"/>
          <w:sz w:val="36"/>
          <w:szCs w:val="36"/>
        </w:rPr>
      </w:pPr>
    </w:p>
    <w:p w:rsidR="00931BE4" w:rsidRDefault="00931BE4" w:rsidP="00931BE4">
      <w:pPr>
        <w:spacing w:line="276" w:lineRule="auto"/>
        <w:rPr>
          <w:rFonts w:ascii="Bahnschrift SemiLight" w:hAnsi="Bahnschrift SemiLight"/>
          <w:sz w:val="40"/>
          <w:szCs w:val="40"/>
        </w:rPr>
      </w:pP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  <w:r>
        <w:rPr>
          <w:rFonts w:ascii="Bahnschrift SemiLight" w:hAnsi="Bahnschrift SemiLight"/>
          <w:color w:val="FFFFFF" w:themeColor="background1"/>
          <w:sz w:val="40"/>
          <w:szCs w:val="40"/>
        </w:rPr>
        <w:t xml:space="preserve">  </w:t>
      </w: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  <w:r>
        <w:rPr>
          <w:rFonts w:ascii="Bahnschrift SemiLight" w:hAnsi="Bahnschrift SemiLight"/>
          <w:color w:val="FFFFFF" w:themeColor="background1"/>
          <w:sz w:val="40"/>
          <w:szCs w:val="40"/>
        </w:rPr>
        <w:t xml:space="preserve"> </w:t>
      </w:r>
    </w:p>
    <w:p w:rsidR="00436F7C" w:rsidRDefault="00436F7C" w:rsidP="00931BE4">
      <w:pPr>
        <w:spacing w:line="276" w:lineRule="auto"/>
        <w:rPr>
          <w:rFonts w:ascii="Bahnschrift SemiLight" w:hAnsi="Bahnschrift SemiLight"/>
          <w:color w:val="FFFFFF" w:themeColor="background1"/>
          <w:sz w:val="40"/>
          <w:szCs w:val="40"/>
        </w:rPr>
      </w:pPr>
    </w:p>
    <w:p w:rsidR="00436F7C" w:rsidRDefault="00436F7C" w:rsidP="00931BE4">
      <w:pPr>
        <w:spacing w:line="276" w:lineRule="auto"/>
        <w:rPr>
          <w:rFonts w:ascii="Bahnschrift SemiLight" w:hAnsi="Bahnschrift SemiLight"/>
          <w:b/>
          <w:color w:val="FFFFFF" w:themeColor="background1"/>
          <w:sz w:val="40"/>
          <w:szCs w:val="40"/>
        </w:rPr>
      </w:pPr>
    </w:p>
    <w:p w:rsidR="00931BE4" w:rsidRPr="00543E58" w:rsidRDefault="00931BE4" w:rsidP="00931BE4">
      <w:pPr>
        <w:spacing w:line="276" w:lineRule="auto"/>
        <w:rPr>
          <w:rFonts w:ascii="Algerian" w:hAnsi="Algerian"/>
          <w:color w:val="FFFFFF" w:themeColor="background1"/>
          <w:sz w:val="40"/>
          <w:szCs w:val="40"/>
        </w:rPr>
      </w:pPr>
      <w:r w:rsidRPr="00543E58">
        <w:rPr>
          <w:rFonts w:ascii="Algerian" w:hAnsi="Algerian"/>
          <w:color w:val="FFFFFF" w:themeColor="background1"/>
          <w:sz w:val="40"/>
          <w:szCs w:val="40"/>
        </w:rPr>
        <w:t xml:space="preserve">Submitted By: </w:t>
      </w:r>
      <w:r w:rsidR="00543E58">
        <w:rPr>
          <w:rFonts w:ascii="Algerian" w:hAnsi="Algerian"/>
          <w:color w:val="FFFFFF" w:themeColor="background1"/>
          <w:sz w:val="40"/>
          <w:szCs w:val="40"/>
        </w:rPr>
        <w:t xml:space="preserve">       </w:t>
      </w:r>
      <w:r w:rsidRPr="00543E58">
        <w:rPr>
          <w:rFonts w:ascii="Algerian" w:hAnsi="Algerian"/>
          <w:color w:val="FFFFFF" w:themeColor="background1"/>
          <w:sz w:val="40"/>
          <w:szCs w:val="40"/>
        </w:rPr>
        <w:t xml:space="preserve">     </w:t>
      </w:r>
      <w:r w:rsidR="00436F7C" w:rsidRPr="00543E58">
        <w:rPr>
          <w:rFonts w:ascii="Algerian" w:hAnsi="Algerian"/>
          <w:color w:val="FFFFFF" w:themeColor="background1"/>
          <w:sz w:val="40"/>
          <w:szCs w:val="40"/>
        </w:rPr>
        <w:t xml:space="preserve">     </w:t>
      </w:r>
      <w:r w:rsidRPr="00543E58">
        <w:rPr>
          <w:rFonts w:ascii="Algerian" w:hAnsi="Algerian"/>
          <w:color w:val="FFFFFF" w:themeColor="background1"/>
          <w:sz w:val="40"/>
          <w:szCs w:val="40"/>
        </w:rPr>
        <w:t xml:space="preserve">               </w:t>
      </w:r>
      <w:r w:rsidR="00436F7C" w:rsidRPr="00543E58">
        <w:rPr>
          <w:rFonts w:ascii="Algerian" w:hAnsi="Algerian"/>
          <w:color w:val="FFFFFF" w:themeColor="background1"/>
          <w:sz w:val="40"/>
          <w:szCs w:val="40"/>
        </w:rPr>
        <w:t xml:space="preserve">    </w:t>
      </w:r>
      <w:r w:rsidRPr="00543E58">
        <w:rPr>
          <w:rFonts w:ascii="Algerian" w:hAnsi="Algerian"/>
          <w:color w:val="FFFFFF" w:themeColor="background1"/>
          <w:sz w:val="40"/>
          <w:szCs w:val="40"/>
        </w:rPr>
        <w:t>Submitted To:</w:t>
      </w:r>
    </w:p>
    <w:p w:rsidR="00436F7C" w:rsidRDefault="00931BE4" w:rsidP="00931BE4">
      <w:pPr>
        <w:spacing w:line="276" w:lineRule="auto"/>
        <w:rPr>
          <w:rFonts w:ascii="Bell MT" w:hAnsi="Bell MT"/>
          <w:b/>
          <w:color w:val="FFFFFF" w:themeColor="background1"/>
          <w:sz w:val="36"/>
          <w:szCs w:val="36"/>
        </w:rPr>
      </w:pPr>
      <w:r w:rsidRPr="00436F7C">
        <w:rPr>
          <w:rFonts w:ascii="Bell MT" w:hAnsi="Bell MT"/>
          <w:b/>
          <w:color w:val="FFFFFF" w:themeColor="background1"/>
          <w:sz w:val="36"/>
          <w:szCs w:val="36"/>
        </w:rPr>
        <w:t>Zainab Khan</w:t>
      </w:r>
      <w:r w:rsidR="00436F7C" w:rsidRPr="00436F7C">
        <w:rPr>
          <w:rFonts w:ascii="Bell MT" w:hAnsi="Bell MT"/>
          <w:b/>
          <w:color w:val="FFFFFF" w:themeColor="background1"/>
          <w:sz w:val="36"/>
          <w:szCs w:val="36"/>
        </w:rPr>
        <w:t xml:space="preserve">            </w:t>
      </w:r>
      <w:r w:rsidRPr="00436F7C">
        <w:rPr>
          <w:rFonts w:ascii="Bell MT" w:hAnsi="Bell MT"/>
          <w:b/>
          <w:color w:val="FFFFFF" w:themeColor="background1"/>
          <w:sz w:val="36"/>
          <w:szCs w:val="36"/>
        </w:rPr>
        <w:t xml:space="preserve">                                   </w:t>
      </w:r>
      <w:r w:rsidR="00436F7C">
        <w:rPr>
          <w:rFonts w:ascii="Bell MT" w:hAnsi="Bell MT"/>
          <w:b/>
          <w:color w:val="FFFFFF" w:themeColor="background1"/>
          <w:sz w:val="36"/>
          <w:szCs w:val="36"/>
        </w:rPr>
        <w:t xml:space="preserve"> </w:t>
      </w:r>
      <w:r w:rsidRPr="00436F7C">
        <w:rPr>
          <w:rFonts w:ascii="Bell MT" w:hAnsi="Bell MT"/>
          <w:b/>
          <w:color w:val="FFFFFF" w:themeColor="background1"/>
          <w:sz w:val="36"/>
          <w:szCs w:val="36"/>
        </w:rPr>
        <w:t xml:space="preserve"> Professor   </w:t>
      </w:r>
    </w:p>
    <w:p w:rsidR="00931BE4" w:rsidRPr="00436F7C" w:rsidRDefault="00931BE4" w:rsidP="00931BE4">
      <w:pPr>
        <w:spacing w:line="276" w:lineRule="auto"/>
        <w:rPr>
          <w:rFonts w:ascii="Bell MT" w:hAnsi="Bell MT"/>
          <w:b/>
          <w:color w:val="FFFFFF" w:themeColor="background1"/>
          <w:sz w:val="36"/>
          <w:szCs w:val="36"/>
        </w:rPr>
      </w:pPr>
      <w:r w:rsidRPr="00436F7C">
        <w:rPr>
          <w:rFonts w:ascii="Bell MT" w:hAnsi="Bell MT"/>
          <w:b/>
          <w:color w:val="FFFFFF" w:themeColor="background1"/>
          <w:sz w:val="36"/>
          <w:szCs w:val="36"/>
        </w:rPr>
        <w:t>Roll NO: F24BDOCS1M0</w:t>
      </w:r>
      <w:r w:rsidR="00436F7C" w:rsidRPr="00436F7C">
        <w:rPr>
          <w:rFonts w:ascii="Bell MT" w:hAnsi="Bell MT"/>
          <w:b/>
          <w:color w:val="FFFFFF" w:themeColor="background1"/>
          <w:sz w:val="36"/>
          <w:szCs w:val="36"/>
        </w:rPr>
        <w:t xml:space="preserve">1252             </w:t>
      </w:r>
      <w:r w:rsidR="00436F7C">
        <w:rPr>
          <w:rFonts w:ascii="Bell MT" w:hAnsi="Bell MT"/>
          <w:b/>
          <w:color w:val="FFFFFF" w:themeColor="background1"/>
          <w:sz w:val="36"/>
          <w:szCs w:val="36"/>
        </w:rPr>
        <w:t xml:space="preserve">      </w:t>
      </w:r>
      <w:r w:rsidRPr="00436F7C">
        <w:rPr>
          <w:rFonts w:ascii="Bell MT" w:hAnsi="Bell MT"/>
          <w:b/>
          <w:color w:val="FFFFFF" w:themeColor="background1"/>
          <w:sz w:val="36"/>
          <w:szCs w:val="36"/>
        </w:rPr>
        <w:t xml:space="preserve">Usman Ghani </w:t>
      </w:r>
    </w:p>
    <w:p w:rsidR="00931BE4" w:rsidRDefault="00931BE4" w:rsidP="00931BE4">
      <w:pPr>
        <w:spacing w:line="276" w:lineRule="auto"/>
        <w:jc w:val="center"/>
        <w:rPr>
          <w:rFonts w:ascii="Bell MT" w:hAnsi="Bell MT"/>
          <w:sz w:val="36"/>
          <w:szCs w:val="36"/>
        </w:rPr>
      </w:pPr>
    </w:p>
    <w:p w:rsidR="00436F7C" w:rsidRPr="00DE29FC" w:rsidRDefault="00436F7C" w:rsidP="00436F7C">
      <w:pPr>
        <w:spacing w:line="276" w:lineRule="auto"/>
        <w:jc w:val="center"/>
        <w:rPr>
          <w:rFonts w:ascii="Algerian" w:hAnsi="Algerian"/>
          <w:color w:val="0A0086"/>
          <w:u w:val="single"/>
        </w:rPr>
      </w:pPr>
      <w:r w:rsidRPr="00DE29FC">
        <w:rPr>
          <w:rFonts w:ascii="Algerian" w:hAnsi="Algerian"/>
          <w:color w:val="0A0086"/>
          <w:sz w:val="52"/>
          <w:szCs w:val="52"/>
          <w:u w:val="single"/>
        </w:rPr>
        <w:lastRenderedPageBreak/>
        <w:t>1. Introduction</w:t>
      </w:r>
    </w:p>
    <w:p w:rsidR="00DE29FC" w:rsidRDefault="00436F7C" w:rsidP="00DE29FC">
      <w:pPr>
        <w:spacing w:line="276" w:lineRule="auto"/>
        <w:rPr>
          <w:rFonts w:ascii="Bell MT" w:hAnsi="Bell MT"/>
          <w:sz w:val="36"/>
          <w:szCs w:val="36"/>
        </w:rPr>
      </w:pPr>
      <w:r w:rsidRPr="00543E58">
        <w:rPr>
          <w:rFonts w:ascii="Bell MT" w:hAnsi="Bell MT"/>
          <w:sz w:val="36"/>
          <w:szCs w:val="36"/>
        </w:rPr>
        <w:t xml:space="preserve">1.1 Background </w:t>
      </w:r>
    </w:p>
    <w:p w:rsidR="00DE29FC" w:rsidRDefault="00DE29FC" w:rsidP="00DE29F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This project is centered on the development of a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normalized relational database system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 to effectively manage academic and organizational data related to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universities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professors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, and their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affiliated organizations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E29FC" w:rsidRPr="00DE29FC" w:rsidRDefault="00DE29FC" w:rsidP="00DE29F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Currently, many educational and research institutions rely on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manual processes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non-optimized spreadsheet tools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 to maintain these records, which often leads to:</w:t>
      </w:r>
    </w:p>
    <w:p w:rsidR="00DE29FC" w:rsidRPr="00DE29FC" w:rsidRDefault="00DE29FC" w:rsidP="00B31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Data redundancy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Inconsistencies</w:t>
      </w:r>
    </w:p>
    <w:p w:rsidR="00436F7C" w:rsidRPr="00DE29FC" w:rsidRDefault="00DE29FC" w:rsidP="00DE2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Limited scalability</w:t>
      </w:r>
      <w:r w:rsidRPr="00DE29FC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E29FC">
        <w:rPr>
          <w:rFonts w:ascii="Times New Roman" w:eastAsia="Times New Roman" w:hAnsi="Times New Roman" w:cs="Times New Roman"/>
          <w:b/>
          <w:bCs/>
          <w:sz w:val="28"/>
          <w:szCs w:val="28"/>
        </w:rPr>
        <w:t>Higher risk of errors and data loss</w:t>
      </w:r>
      <w:r w:rsidR="00436F7C" w:rsidRPr="00DE29FC">
        <w:rPr>
          <w:sz w:val="28"/>
          <w:szCs w:val="28"/>
        </w:rPr>
        <w:t xml:space="preserve">. </w:t>
      </w:r>
    </w:p>
    <w:p w:rsidR="00436F7C" w:rsidRPr="00543E58" w:rsidRDefault="00436F7C" w:rsidP="00436F7C">
      <w:pPr>
        <w:spacing w:line="276" w:lineRule="auto"/>
        <w:rPr>
          <w:rFonts w:ascii="Bell MT" w:hAnsi="Bell MT"/>
          <w:sz w:val="36"/>
          <w:szCs w:val="36"/>
        </w:rPr>
      </w:pPr>
      <w:r w:rsidRPr="00543E58">
        <w:rPr>
          <w:rFonts w:ascii="Bell MT" w:hAnsi="Bell MT"/>
          <w:sz w:val="36"/>
          <w:szCs w:val="36"/>
        </w:rPr>
        <w:t>1.2 Goal</w:t>
      </w:r>
    </w:p>
    <w:p w:rsidR="00DE29FC" w:rsidRPr="00DE29FC" w:rsidRDefault="00DE29FC" w:rsidP="00DE29FC">
      <w:pPr>
        <w:pStyle w:val="NormalWeb"/>
        <w:rPr>
          <w:sz w:val="28"/>
          <w:szCs w:val="28"/>
        </w:rPr>
      </w:pPr>
      <w:r w:rsidRPr="00DE29FC">
        <w:rPr>
          <w:sz w:val="28"/>
          <w:szCs w:val="28"/>
        </w:rPr>
        <w:t xml:space="preserve">The primary objective of this project is to </w:t>
      </w:r>
      <w:r w:rsidRPr="00DE29FC">
        <w:rPr>
          <w:rStyle w:val="Strong"/>
          <w:sz w:val="28"/>
          <w:szCs w:val="28"/>
        </w:rPr>
        <w:t>design and implement a relational database system</w:t>
      </w:r>
      <w:r w:rsidRPr="00DE29FC">
        <w:rPr>
          <w:sz w:val="28"/>
          <w:szCs w:val="28"/>
        </w:rPr>
        <w:t xml:space="preserve"> that capture and organize the following core elements:</w:t>
      </w:r>
    </w:p>
    <w:p w:rsidR="00DE29FC" w:rsidRPr="00DE29FC" w:rsidRDefault="00DE29FC" w:rsidP="00DE29F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E29FC">
        <w:rPr>
          <w:sz w:val="28"/>
          <w:szCs w:val="28"/>
        </w:rPr>
        <w:t xml:space="preserve">A detailed </w:t>
      </w:r>
      <w:r w:rsidRPr="00DE29FC">
        <w:rPr>
          <w:rStyle w:val="Strong"/>
          <w:sz w:val="28"/>
          <w:szCs w:val="28"/>
        </w:rPr>
        <w:t>catalog of universities</w:t>
      </w:r>
      <w:r w:rsidRPr="00DE29FC">
        <w:rPr>
          <w:sz w:val="28"/>
          <w:szCs w:val="28"/>
        </w:rPr>
        <w:t>, including key institutional information</w:t>
      </w:r>
    </w:p>
    <w:p w:rsidR="00DE29FC" w:rsidRPr="00DE29FC" w:rsidRDefault="00DE29FC" w:rsidP="00DE29F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E29FC">
        <w:rPr>
          <w:sz w:val="28"/>
          <w:szCs w:val="28"/>
        </w:rPr>
        <w:t xml:space="preserve">Records of </w:t>
      </w:r>
      <w:r w:rsidRPr="00DE29FC">
        <w:rPr>
          <w:rStyle w:val="Strong"/>
          <w:sz w:val="28"/>
          <w:szCs w:val="28"/>
        </w:rPr>
        <w:t>professors and their affiliations</w:t>
      </w:r>
      <w:r w:rsidRPr="00DE29FC">
        <w:rPr>
          <w:sz w:val="28"/>
          <w:szCs w:val="28"/>
        </w:rPr>
        <w:t xml:space="preserve"> with specific universities</w:t>
      </w:r>
    </w:p>
    <w:p w:rsidR="00DE29FC" w:rsidRPr="00DE29FC" w:rsidRDefault="00DE29FC" w:rsidP="00DE29F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E29FC">
        <w:rPr>
          <w:sz w:val="28"/>
          <w:szCs w:val="28"/>
        </w:rPr>
        <w:t xml:space="preserve">Information on </w:t>
      </w:r>
      <w:r w:rsidRPr="00DE29FC">
        <w:rPr>
          <w:rStyle w:val="Strong"/>
          <w:sz w:val="28"/>
          <w:szCs w:val="28"/>
        </w:rPr>
        <w:t>external organizations</w:t>
      </w:r>
      <w:r w:rsidRPr="00DE29FC">
        <w:rPr>
          <w:sz w:val="28"/>
          <w:szCs w:val="28"/>
        </w:rPr>
        <w:t xml:space="preserve"> with which professors are connected</w:t>
      </w:r>
    </w:p>
    <w:p w:rsidR="00543E58" w:rsidRPr="00543E58" w:rsidRDefault="00436F7C" w:rsidP="00543E58">
      <w:pPr>
        <w:spacing w:line="276" w:lineRule="auto"/>
        <w:rPr>
          <w:rFonts w:ascii="Bell MT" w:hAnsi="Bell MT"/>
        </w:rPr>
      </w:pPr>
      <w:r w:rsidRPr="00543E58">
        <w:rPr>
          <w:rFonts w:ascii="Bell MT" w:hAnsi="Bell MT"/>
          <w:sz w:val="36"/>
          <w:szCs w:val="36"/>
        </w:rPr>
        <w:t>1.3 Requirements</w:t>
      </w:r>
    </w:p>
    <w:p w:rsidR="00DE29FC" w:rsidRPr="00DE29FC" w:rsidRDefault="00DE29FC" w:rsidP="00DE29FC">
      <w:pPr>
        <w:pStyle w:val="NormalWeb"/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sz w:val="28"/>
          <w:szCs w:val="28"/>
        </w:rPr>
        <w:t>The system must support the following key functionalities: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b/>
          <w:sz w:val="28"/>
          <w:szCs w:val="28"/>
        </w:rPr>
        <w:t>Store</w:t>
      </w:r>
      <w:r w:rsidRPr="00DE29FC">
        <w:rPr>
          <w:rFonts w:ascii="Bell MT" w:hAnsi="Bell MT"/>
          <w:sz w:val="28"/>
          <w:szCs w:val="28"/>
        </w:rPr>
        <w:t xml:space="preserve"> and </w:t>
      </w:r>
      <w:r w:rsidRPr="00DE29FC">
        <w:rPr>
          <w:rFonts w:ascii="Bell MT" w:hAnsi="Bell MT"/>
          <w:b/>
          <w:sz w:val="28"/>
          <w:szCs w:val="28"/>
        </w:rPr>
        <w:t>retrieve</w:t>
      </w:r>
      <w:r w:rsidRPr="00DE29FC">
        <w:rPr>
          <w:rFonts w:ascii="Bell MT" w:hAnsi="Bell MT"/>
          <w:sz w:val="28"/>
          <w:szCs w:val="28"/>
        </w:rPr>
        <w:t xml:space="preserve"> university data (name, short name, city)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b/>
          <w:sz w:val="28"/>
          <w:szCs w:val="28"/>
        </w:rPr>
        <w:t xml:space="preserve">Manage </w:t>
      </w:r>
      <w:r w:rsidRPr="00DE29FC">
        <w:rPr>
          <w:rFonts w:ascii="Bell MT" w:hAnsi="Bell MT"/>
          <w:sz w:val="28"/>
          <w:szCs w:val="28"/>
        </w:rPr>
        <w:t>professor records and their university affiliations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b/>
          <w:sz w:val="28"/>
          <w:szCs w:val="28"/>
        </w:rPr>
        <w:t xml:space="preserve">Track </w:t>
      </w:r>
      <w:r w:rsidRPr="00DE29FC">
        <w:rPr>
          <w:rFonts w:ascii="Bell MT" w:hAnsi="Bell MT"/>
          <w:sz w:val="28"/>
          <w:szCs w:val="28"/>
        </w:rPr>
        <w:t>organizations and their respective sectors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b/>
          <w:sz w:val="28"/>
          <w:szCs w:val="28"/>
        </w:rPr>
        <w:t>Link</w:t>
      </w:r>
      <w:r w:rsidRPr="00DE29FC">
        <w:rPr>
          <w:rFonts w:ascii="Bell MT" w:hAnsi="Bell MT"/>
          <w:sz w:val="28"/>
          <w:szCs w:val="28"/>
        </w:rPr>
        <w:t xml:space="preserve"> professors to organizations with defined roles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b/>
          <w:sz w:val="28"/>
          <w:szCs w:val="28"/>
        </w:rPr>
      </w:pPr>
      <w:r w:rsidRPr="00DE29FC">
        <w:rPr>
          <w:rFonts w:ascii="Bell MT" w:hAnsi="Bell MT"/>
          <w:sz w:val="28"/>
          <w:szCs w:val="28"/>
        </w:rPr>
        <w:t xml:space="preserve">Enforce </w:t>
      </w:r>
      <w:r w:rsidRPr="00DE29FC">
        <w:rPr>
          <w:rFonts w:ascii="Bell MT" w:hAnsi="Bell MT"/>
          <w:b/>
          <w:sz w:val="28"/>
          <w:szCs w:val="28"/>
        </w:rPr>
        <w:t>data integrity using foreign key constraints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sz w:val="28"/>
          <w:szCs w:val="28"/>
        </w:rPr>
        <w:t>Support CRUD operations for all entities</w:t>
      </w:r>
    </w:p>
    <w:p w:rsidR="00DE29FC" w:rsidRPr="00DE29FC" w:rsidRDefault="00DE29FC" w:rsidP="00DE29FC">
      <w:pPr>
        <w:pStyle w:val="NormalWeb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sz w:val="28"/>
          <w:szCs w:val="28"/>
        </w:rPr>
        <w:t>Allow complex SQL joins for reporting and analysis</w:t>
      </w:r>
    </w:p>
    <w:p w:rsidR="00436F7C" w:rsidRDefault="00436F7C" w:rsidP="00DE29FC">
      <w:pPr>
        <w:spacing w:line="276" w:lineRule="auto"/>
        <w:jc w:val="center"/>
        <w:rPr>
          <w:rFonts w:ascii="Bell MT" w:hAnsi="Bell MT"/>
          <w:sz w:val="28"/>
          <w:szCs w:val="28"/>
        </w:rPr>
      </w:pPr>
    </w:p>
    <w:p w:rsidR="00DE29FC" w:rsidRPr="00DE29FC" w:rsidRDefault="00DE29FC" w:rsidP="00DE29FC">
      <w:pPr>
        <w:spacing w:line="276" w:lineRule="auto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DE29FC">
        <w:rPr>
          <w:rFonts w:ascii="Algerian" w:hAnsi="Algerian"/>
          <w:color w:val="0A0086"/>
          <w:sz w:val="52"/>
          <w:szCs w:val="52"/>
          <w:u w:val="single"/>
        </w:rPr>
        <w:t>2. Functional Description</w:t>
      </w:r>
    </w:p>
    <w:p w:rsidR="00DE29FC" w:rsidRPr="00DE29FC" w:rsidRDefault="00DE29FC" w:rsidP="00DE29FC">
      <w:pPr>
        <w:spacing w:line="276" w:lineRule="auto"/>
        <w:rPr>
          <w:rFonts w:ascii="Bell MT" w:hAnsi="Bell MT"/>
          <w:sz w:val="36"/>
          <w:szCs w:val="36"/>
        </w:rPr>
      </w:pPr>
      <w:r>
        <w:lastRenderedPageBreak/>
        <w:t xml:space="preserve"> </w:t>
      </w:r>
      <w:r w:rsidRPr="00DE29FC">
        <w:rPr>
          <w:rFonts w:ascii="Bell MT" w:hAnsi="Bell MT"/>
          <w:sz w:val="36"/>
          <w:szCs w:val="36"/>
        </w:rPr>
        <w:t xml:space="preserve">2.1 Method of Use </w:t>
      </w:r>
    </w:p>
    <w:p w:rsidR="00DE29FC" w:rsidRPr="00DE29FC" w:rsidRDefault="00DE29FC" w:rsidP="00DE29FC">
      <w:pPr>
        <w:pStyle w:val="NormalWeb"/>
        <w:rPr>
          <w:rFonts w:ascii="Bell MT" w:hAnsi="Bell MT"/>
          <w:sz w:val="28"/>
          <w:szCs w:val="28"/>
        </w:rPr>
      </w:pPr>
      <w:r w:rsidRPr="00DE29FC">
        <w:rPr>
          <w:rFonts w:ascii="Bell MT" w:hAnsi="Bell MT"/>
          <w:sz w:val="28"/>
          <w:szCs w:val="28"/>
        </w:rPr>
        <w:t>T</w:t>
      </w:r>
      <w:r w:rsidRPr="00DE29FC">
        <w:rPr>
          <w:rFonts w:ascii="Bell MT" w:hAnsi="Bell MT"/>
          <w:sz w:val="28"/>
          <w:szCs w:val="28"/>
        </w:rPr>
        <w:t>he system will be utilized by the following user groups for various operational and analytical purposes:</w:t>
      </w:r>
    </w:p>
    <w:p w:rsidR="00DE29FC" w:rsidRPr="00DE29FC" w:rsidRDefault="00DE29FC" w:rsidP="00DE29FC">
      <w:pPr>
        <w:pStyle w:val="NormalWeb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DE29FC">
        <w:rPr>
          <w:rStyle w:val="Strong"/>
          <w:rFonts w:ascii="Bell MT" w:hAnsi="Bell MT"/>
          <w:sz w:val="28"/>
          <w:szCs w:val="28"/>
        </w:rPr>
        <w:t>University administrators</w:t>
      </w:r>
      <w:r w:rsidRPr="00DE29FC">
        <w:rPr>
          <w:rFonts w:ascii="Bell MT" w:hAnsi="Bell MT"/>
          <w:sz w:val="28"/>
          <w:szCs w:val="28"/>
        </w:rPr>
        <w:t xml:space="preserve"> – to manage and update professor affiliations with universities and external organizations</w:t>
      </w:r>
    </w:p>
    <w:p w:rsidR="00DE29FC" w:rsidRPr="00DE29FC" w:rsidRDefault="00DE29FC" w:rsidP="00DE29FC">
      <w:pPr>
        <w:pStyle w:val="NormalWeb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DE29FC">
        <w:rPr>
          <w:rStyle w:val="Strong"/>
          <w:rFonts w:ascii="Bell MT" w:hAnsi="Bell MT"/>
          <w:sz w:val="28"/>
          <w:szCs w:val="28"/>
        </w:rPr>
        <w:t>Academic researchers</w:t>
      </w:r>
      <w:r w:rsidRPr="00DE29FC">
        <w:rPr>
          <w:rFonts w:ascii="Bell MT" w:hAnsi="Bell MT"/>
          <w:sz w:val="28"/>
          <w:szCs w:val="28"/>
        </w:rPr>
        <w:t xml:space="preserve"> – to analyze patterns of institutional collaboration and academic partnerships</w:t>
      </w:r>
    </w:p>
    <w:p w:rsidR="00DE29FC" w:rsidRDefault="00DE29FC" w:rsidP="00DE29FC">
      <w:pPr>
        <w:pStyle w:val="NormalWeb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DE29FC">
        <w:rPr>
          <w:rStyle w:val="Strong"/>
          <w:rFonts w:ascii="Bell MT" w:hAnsi="Bell MT"/>
          <w:sz w:val="28"/>
          <w:szCs w:val="28"/>
        </w:rPr>
        <w:t>IT personnel</w:t>
      </w:r>
      <w:r w:rsidRPr="00DE29FC">
        <w:rPr>
          <w:rFonts w:ascii="Bell MT" w:hAnsi="Bell MT"/>
          <w:sz w:val="28"/>
          <w:szCs w:val="28"/>
        </w:rPr>
        <w:t xml:space="preserve"> – to oversee system maintenance, ensure data integrity, and manage regular backups</w:t>
      </w:r>
    </w:p>
    <w:p w:rsidR="00DE29FC" w:rsidRDefault="00DE29FC" w:rsidP="00272104">
      <w:pPr>
        <w:pStyle w:val="NormalWeb"/>
        <w:ind w:left="720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272104">
        <w:rPr>
          <w:rFonts w:ascii="Algerian" w:hAnsi="Algerian"/>
          <w:color w:val="0A0086"/>
          <w:sz w:val="52"/>
          <w:szCs w:val="52"/>
          <w:u w:val="single"/>
        </w:rPr>
        <w:t>3. Entity Data Model</w:t>
      </w:r>
    </w:p>
    <w:p w:rsidR="00D33F73" w:rsidRDefault="00D33F73" w:rsidP="00D33F73">
      <w:pPr>
        <w:pStyle w:val="Heading3"/>
        <w:rPr>
          <w:rStyle w:val="Strong"/>
          <w:rFonts w:ascii="Bell MT" w:hAnsi="Bell MT"/>
          <w:b/>
          <w:bCs/>
          <w:sz w:val="36"/>
          <w:szCs w:val="36"/>
        </w:rPr>
      </w:pPr>
      <w:r>
        <w:rPr>
          <w:rStyle w:val="Strong"/>
          <w:rFonts w:ascii="Bell MT" w:hAnsi="Bell MT"/>
          <w:b/>
          <w:bCs/>
          <w:sz w:val="36"/>
          <w:szCs w:val="36"/>
        </w:rPr>
        <w:t>Diagram</w:t>
      </w:r>
    </w:p>
    <w:p w:rsidR="00D33F73" w:rsidRPr="00D33F73" w:rsidRDefault="00D33F73" w:rsidP="00D33F73">
      <w:pPr>
        <w:pStyle w:val="Heading3"/>
        <w:rPr>
          <w:rFonts w:ascii="Bell MT" w:hAnsi="Bell MT"/>
          <w:sz w:val="36"/>
          <w:szCs w:val="36"/>
        </w:rPr>
      </w:pPr>
      <w:r w:rsidRPr="00D33F73"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5924550" cy="3000266"/>
            <wp:effectExtent l="0" t="0" r="0" b="0"/>
            <wp:docPr id="12" name="Picture 12" descr="C:\Users\silicon\Downloads\WhatsApp Image 2025-06-03 at 9.28.0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licon\Downloads\WhatsApp Image 2025-06-03 at 9.28.02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4" r="10196"/>
                    <a:stretch/>
                  </pic:blipFill>
                  <pic:spPr bwMode="auto">
                    <a:xfrm>
                      <a:off x="0" y="0"/>
                      <a:ext cx="5947369" cy="301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104" w:rsidRPr="00272104" w:rsidRDefault="00272104" w:rsidP="00272104">
      <w:pPr>
        <w:pStyle w:val="Heading3"/>
        <w:rPr>
          <w:rFonts w:ascii="Bell MT" w:hAnsi="Bell MT"/>
          <w:sz w:val="36"/>
          <w:szCs w:val="36"/>
        </w:rPr>
      </w:pPr>
      <w:r w:rsidRPr="00272104">
        <w:rPr>
          <w:rStyle w:val="Strong"/>
          <w:rFonts w:ascii="Bell MT" w:hAnsi="Bell MT"/>
          <w:b/>
          <w:bCs/>
          <w:sz w:val="36"/>
          <w:szCs w:val="36"/>
        </w:rPr>
        <w:t>Description</w:t>
      </w:r>
    </w:p>
    <w:p w:rsidR="00272104" w:rsidRPr="00272104" w:rsidRDefault="00272104" w:rsidP="00272104">
      <w:pPr>
        <w:pStyle w:val="NormalWeb"/>
        <w:rPr>
          <w:rFonts w:ascii="Bell MT" w:hAnsi="Bell MT"/>
          <w:sz w:val="28"/>
          <w:szCs w:val="28"/>
        </w:rPr>
      </w:pPr>
      <w:r w:rsidRPr="00272104">
        <w:rPr>
          <w:rFonts w:ascii="Bell MT" w:hAnsi="Bell MT"/>
          <w:sz w:val="28"/>
          <w:szCs w:val="28"/>
        </w:rPr>
        <w:t>The database is structured around four main entities:</w:t>
      </w:r>
    </w:p>
    <w:p w:rsidR="00272104" w:rsidRPr="00272104" w:rsidRDefault="00272104" w:rsidP="00272104">
      <w:pPr>
        <w:pStyle w:val="NormalWeb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272104">
        <w:rPr>
          <w:rStyle w:val="Strong"/>
          <w:rFonts w:ascii="Bell MT" w:hAnsi="Bell MT"/>
          <w:sz w:val="28"/>
          <w:szCs w:val="28"/>
        </w:rPr>
        <w:t>Universities</w:t>
      </w:r>
      <w:r w:rsidRPr="00272104">
        <w:rPr>
          <w:rFonts w:ascii="Bell MT" w:hAnsi="Bell MT"/>
          <w:sz w:val="28"/>
          <w:szCs w:val="28"/>
        </w:rPr>
        <w:t xml:space="preserve"> – Stores university names, short names, and locations</w:t>
      </w:r>
    </w:p>
    <w:p w:rsidR="00272104" w:rsidRPr="00272104" w:rsidRDefault="00272104" w:rsidP="00272104">
      <w:pPr>
        <w:pStyle w:val="NormalWeb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272104">
        <w:rPr>
          <w:rStyle w:val="Strong"/>
          <w:rFonts w:ascii="Bell MT" w:hAnsi="Bell MT"/>
          <w:sz w:val="28"/>
          <w:szCs w:val="28"/>
        </w:rPr>
        <w:t>Professors</w:t>
      </w:r>
      <w:r w:rsidRPr="00272104">
        <w:rPr>
          <w:rFonts w:ascii="Bell MT" w:hAnsi="Bell MT"/>
          <w:sz w:val="28"/>
          <w:szCs w:val="28"/>
        </w:rPr>
        <w:t xml:space="preserve"> – Contains personal details and links each professor to a university</w:t>
      </w:r>
    </w:p>
    <w:p w:rsidR="00272104" w:rsidRPr="00272104" w:rsidRDefault="00272104" w:rsidP="00272104">
      <w:pPr>
        <w:pStyle w:val="NormalWeb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272104">
        <w:rPr>
          <w:rStyle w:val="Strong"/>
          <w:rFonts w:ascii="Bell MT" w:hAnsi="Bell MT"/>
          <w:sz w:val="28"/>
          <w:szCs w:val="28"/>
        </w:rPr>
        <w:lastRenderedPageBreak/>
        <w:t>Organizations</w:t>
      </w:r>
      <w:r w:rsidRPr="00272104">
        <w:rPr>
          <w:rFonts w:ascii="Bell MT" w:hAnsi="Bell MT"/>
          <w:sz w:val="28"/>
          <w:szCs w:val="28"/>
        </w:rPr>
        <w:t xml:space="preserve"> – Holds information about various external organizations</w:t>
      </w:r>
    </w:p>
    <w:p w:rsidR="00272104" w:rsidRPr="00272104" w:rsidRDefault="00272104" w:rsidP="00272104">
      <w:pPr>
        <w:pStyle w:val="NormalWeb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272104">
        <w:rPr>
          <w:rStyle w:val="Strong"/>
          <w:rFonts w:ascii="Bell MT" w:hAnsi="Bell MT"/>
          <w:sz w:val="28"/>
          <w:szCs w:val="28"/>
        </w:rPr>
        <w:t>Affiliations</w:t>
      </w:r>
      <w:r w:rsidRPr="00272104">
        <w:rPr>
          <w:rFonts w:ascii="Bell MT" w:hAnsi="Bell MT"/>
          <w:sz w:val="28"/>
          <w:szCs w:val="28"/>
        </w:rPr>
        <w:t xml:space="preserve"> – A junction table that connects professors to organizations, including their specific roles</w:t>
      </w:r>
    </w:p>
    <w:p w:rsidR="00272104" w:rsidRDefault="00272104" w:rsidP="00272104">
      <w:pPr>
        <w:pStyle w:val="NormalWeb"/>
        <w:rPr>
          <w:sz w:val="28"/>
          <w:szCs w:val="28"/>
        </w:rPr>
      </w:pPr>
      <w:r w:rsidRPr="00272104">
        <w:rPr>
          <w:rFonts w:ascii="Bell MT" w:hAnsi="Bell MT"/>
          <w:sz w:val="28"/>
          <w:szCs w:val="28"/>
        </w:rPr>
        <w:t xml:space="preserve">Each professor is associated with a university via the </w:t>
      </w:r>
      <w:r w:rsidRPr="00272104">
        <w:rPr>
          <w:rStyle w:val="HTMLCode"/>
          <w:rFonts w:ascii="Bell MT" w:hAnsi="Bell MT"/>
          <w:sz w:val="28"/>
          <w:szCs w:val="28"/>
        </w:rPr>
        <w:t>university_shortname</w:t>
      </w:r>
      <w:r w:rsidRPr="00272104">
        <w:rPr>
          <w:rFonts w:ascii="Bell MT" w:hAnsi="Bell MT"/>
          <w:sz w:val="28"/>
          <w:szCs w:val="28"/>
        </w:rPr>
        <w:t xml:space="preserve"> field, and their connections to organizations are managed through the </w:t>
      </w:r>
      <w:r w:rsidRPr="00272104">
        <w:rPr>
          <w:rStyle w:val="HTMLCode"/>
          <w:rFonts w:ascii="Bell MT" w:hAnsi="Bell MT"/>
          <w:sz w:val="28"/>
          <w:szCs w:val="28"/>
        </w:rPr>
        <w:t>Affiliations</w:t>
      </w:r>
      <w:r w:rsidRPr="00272104">
        <w:rPr>
          <w:rFonts w:ascii="Bell MT" w:hAnsi="Bell MT"/>
          <w:sz w:val="28"/>
          <w:szCs w:val="28"/>
        </w:rPr>
        <w:t xml:space="preserve"> table</w:t>
      </w:r>
      <w:r w:rsidRPr="00272104">
        <w:rPr>
          <w:sz w:val="28"/>
          <w:szCs w:val="28"/>
        </w:rPr>
        <w:t>.</w:t>
      </w:r>
    </w:p>
    <w:p w:rsid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272104">
        <w:rPr>
          <w:rFonts w:ascii="Algerian" w:hAnsi="Algerian"/>
          <w:color w:val="0A0086"/>
          <w:sz w:val="52"/>
          <w:szCs w:val="52"/>
          <w:u w:val="single"/>
        </w:rPr>
        <w:t xml:space="preserve">4. </w:t>
      </w:r>
      <w:r>
        <w:rPr>
          <w:rFonts w:ascii="Algerian" w:hAnsi="Algerian"/>
          <w:color w:val="0A0086"/>
          <w:sz w:val="52"/>
          <w:szCs w:val="52"/>
          <w:u w:val="single"/>
        </w:rPr>
        <w:t>Schema</w:t>
      </w:r>
      <w:r w:rsidRPr="00272104">
        <w:rPr>
          <w:rFonts w:ascii="Algerian" w:hAnsi="Algerian"/>
          <w:color w:val="0A0086"/>
          <w:sz w:val="52"/>
          <w:szCs w:val="52"/>
          <w:u w:val="single"/>
        </w:rPr>
        <w:t xml:space="preserve"> Screenshots</w:t>
      </w:r>
    </w:p>
    <w:p w:rsidR="00272104" w:rsidRP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7757AD4D" wp14:editId="280BE154">
            <wp:extent cx="6570345" cy="39452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9227" cy="39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</w:p>
    <w:p w:rsid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272104">
        <w:rPr>
          <w:rFonts w:ascii="Algerian" w:hAnsi="Algerian"/>
          <w:color w:val="0A0086"/>
          <w:sz w:val="52"/>
          <w:szCs w:val="52"/>
          <w:u w:val="single"/>
        </w:rPr>
        <w:t>5. Frontend Screenshots</w:t>
      </w:r>
    </w:p>
    <w:p w:rsid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272104">
        <w:rPr>
          <w:rFonts w:ascii="Algerian" w:hAnsi="Algerian"/>
          <w:noProof/>
          <w:color w:val="0A0086"/>
          <w:sz w:val="52"/>
          <w:szCs w:val="52"/>
          <w:u w:val="single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silicon\Downloads\WhatsApp Image 2025-06-03 at 5.53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icon\Downloads\WhatsApp Image 2025-06-03 at 5.53.32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272104">
        <w:rPr>
          <w:rFonts w:ascii="Algerian" w:hAnsi="Algerian"/>
          <w:noProof/>
          <w:color w:val="0A0086"/>
          <w:sz w:val="52"/>
          <w:szCs w:val="52"/>
          <w:u w:val="single"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silicon\Downloads\WhatsApp Image 2025-06-03 at 9.18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icon\Downloads\WhatsApp Image 2025-06-03 at 9.18.24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04">
        <w:rPr>
          <w:rFonts w:ascii="Algerian" w:hAnsi="Algerian"/>
          <w:noProof/>
          <w:color w:val="0A0086"/>
          <w:sz w:val="52"/>
          <w:szCs w:val="52"/>
          <w:u w:val="single"/>
        </w:rPr>
        <w:drawing>
          <wp:inline distT="0" distB="0" distL="0" distR="0">
            <wp:extent cx="5943600" cy="3341643"/>
            <wp:effectExtent l="0" t="0" r="0" b="0"/>
            <wp:docPr id="7" name="Picture 7" descr="C:\Users\silicon\Downloads\WhatsApp Image 2025-06-03 at 9.18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icon\Downloads\WhatsApp Image 2025-06-03 at 9.18.24 A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04">
        <w:rPr>
          <w:rFonts w:ascii="Algerian" w:hAnsi="Algerian"/>
          <w:noProof/>
          <w:color w:val="0A0086"/>
          <w:sz w:val="52"/>
          <w:szCs w:val="52"/>
          <w:u w:val="single"/>
        </w:rPr>
        <w:lastRenderedPageBreak/>
        <w:drawing>
          <wp:inline distT="0" distB="0" distL="0" distR="0">
            <wp:extent cx="5943600" cy="3341643"/>
            <wp:effectExtent l="0" t="0" r="0" b="0"/>
            <wp:docPr id="9" name="Picture 9" descr="C:\Users\silicon\Downloads\WhatsApp Image 2025-06-03 at 6.17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licon\Downloads\WhatsApp Image 2025-06-03 at 6.17.25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04" w:rsidRP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r w:rsidRPr="00272104">
        <w:rPr>
          <w:rFonts w:ascii="Algerian" w:hAnsi="Algerian"/>
          <w:noProof/>
          <w:color w:val="0A0086"/>
          <w:sz w:val="52"/>
          <w:szCs w:val="52"/>
          <w:u w:val="single"/>
        </w:rPr>
        <w:drawing>
          <wp:inline distT="0" distB="0" distL="0" distR="0">
            <wp:extent cx="5943600" cy="3341643"/>
            <wp:effectExtent l="0" t="0" r="0" b="0"/>
            <wp:docPr id="8" name="Picture 8" descr="C:\Users\silicon\Downloads\WhatsApp Image 2025-06-03 at 6.09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licon\Downloads\WhatsApp Image 2025-06-03 at 6.09.53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04" w:rsidRDefault="00272104" w:rsidP="00272104">
      <w:pPr>
        <w:pStyle w:val="NormalWeb"/>
        <w:jc w:val="center"/>
        <w:rPr>
          <w:rFonts w:ascii="Algerian" w:hAnsi="Algerian"/>
          <w:color w:val="0A0086"/>
          <w:sz w:val="52"/>
          <w:szCs w:val="52"/>
          <w:u w:val="single"/>
        </w:rPr>
      </w:pPr>
    </w:p>
    <w:p w:rsidR="00272104" w:rsidRDefault="00272104" w:rsidP="00272104">
      <w:pPr>
        <w:pStyle w:val="NormalWeb"/>
        <w:jc w:val="center"/>
        <w:rPr>
          <w:rFonts w:ascii="Bell MT" w:hAnsi="Bell MT"/>
          <w:color w:val="000000" w:themeColor="text1"/>
          <w:sz w:val="36"/>
          <w:szCs w:val="36"/>
        </w:rPr>
      </w:pPr>
      <w:r w:rsidRPr="00272104">
        <w:rPr>
          <w:rFonts w:ascii="Algerian" w:hAnsi="Algerian"/>
          <w:color w:val="0A0086"/>
          <w:sz w:val="52"/>
          <w:szCs w:val="52"/>
          <w:u w:val="single"/>
        </w:rPr>
        <w:lastRenderedPageBreak/>
        <w:t>6.</w:t>
      </w:r>
      <w:r w:rsidRPr="00272104">
        <w:rPr>
          <w:rFonts w:ascii="Algerian" w:hAnsi="Algerian"/>
          <w:color w:val="0A0086"/>
          <w:sz w:val="52"/>
          <w:szCs w:val="52"/>
          <w:u w:val="single"/>
        </w:rPr>
        <w:t xml:space="preserve"> Project Files</w:t>
      </w:r>
      <w:r w:rsidRPr="00272104">
        <w:rPr>
          <w:rFonts w:ascii="Bell MT" w:hAnsi="Bell MT"/>
          <w:color w:val="000000" w:themeColor="text1"/>
          <w:sz w:val="36"/>
          <w:szCs w:val="36"/>
        </w:rPr>
        <w:t xml:space="preserve"> </w:t>
      </w:r>
    </w:p>
    <w:p w:rsidR="00272104" w:rsidRDefault="00272104" w:rsidP="00272104">
      <w:pPr>
        <w:pStyle w:val="NormalWeb"/>
        <w:jc w:val="center"/>
        <w:rPr>
          <w:rFonts w:ascii="Bell MT" w:hAnsi="Bell MT"/>
          <w:color w:val="000000" w:themeColor="text1"/>
          <w:sz w:val="36"/>
          <w:szCs w:val="36"/>
        </w:rPr>
      </w:pPr>
      <w:r>
        <w:rPr>
          <w:rFonts w:ascii="Bell MT" w:hAnsi="Bell MT"/>
          <w:color w:val="000000" w:themeColor="text1"/>
          <w:sz w:val="36"/>
          <w:szCs w:val="36"/>
        </w:rPr>
        <w:t xml:space="preserve">(Provide </w:t>
      </w:r>
      <w:proofErr w:type="spellStart"/>
      <w:r>
        <w:rPr>
          <w:rFonts w:ascii="Bell MT" w:hAnsi="Bell MT"/>
          <w:color w:val="000000" w:themeColor="text1"/>
          <w:sz w:val="36"/>
          <w:szCs w:val="36"/>
        </w:rPr>
        <w:t>gitH</w:t>
      </w:r>
      <w:r w:rsidR="00D33F73">
        <w:rPr>
          <w:rFonts w:ascii="Bell MT" w:hAnsi="Bell MT"/>
          <w:color w:val="000000" w:themeColor="text1"/>
          <w:sz w:val="36"/>
          <w:szCs w:val="36"/>
        </w:rPr>
        <w:t>ub</w:t>
      </w:r>
      <w:proofErr w:type="spellEnd"/>
      <w:r w:rsidR="00D33F73">
        <w:rPr>
          <w:rFonts w:ascii="Bell MT" w:hAnsi="Bell MT"/>
          <w:color w:val="000000" w:themeColor="text1"/>
          <w:sz w:val="36"/>
          <w:szCs w:val="36"/>
        </w:rPr>
        <w:t xml:space="preserve"> link)</w:t>
      </w:r>
    </w:p>
    <w:p w:rsidR="00D33F73" w:rsidRDefault="00D33F73" w:rsidP="00272104">
      <w:pPr>
        <w:pStyle w:val="NormalWeb"/>
        <w:jc w:val="center"/>
        <w:rPr>
          <w:rFonts w:ascii="Bell MT" w:hAnsi="Bell MT"/>
          <w:color w:val="000000" w:themeColor="text1"/>
          <w:sz w:val="36"/>
          <w:szCs w:val="36"/>
        </w:rPr>
      </w:pPr>
      <w:r w:rsidRPr="00D33F73">
        <w:rPr>
          <w:rFonts w:ascii="Bell MT" w:hAnsi="Bell MT"/>
          <w:color w:val="000000" w:themeColor="text1"/>
          <w:sz w:val="36"/>
          <w:szCs w:val="36"/>
        </w:rPr>
        <w:t>https://github.com/zainabkhan01252/Database_Project_Final</w:t>
      </w:r>
    </w:p>
    <w:p w:rsidR="00D33F73" w:rsidRPr="00272104" w:rsidRDefault="00D33F73" w:rsidP="00272104">
      <w:pPr>
        <w:pStyle w:val="NormalWeb"/>
        <w:jc w:val="center"/>
        <w:rPr>
          <w:rFonts w:ascii="Bell MT" w:hAnsi="Bell MT"/>
          <w:color w:val="000000" w:themeColor="text1"/>
          <w:sz w:val="36"/>
          <w:szCs w:val="36"/>
        </w:rPr>
      </w:pPr>
    </w:p>
    <w:p w:rsidR="00272104" w:rsidRPr="00272104" w:rsidRDefault="00272104" w:rsidP="00272104">
      <w:pPr>
        <w:pStyle w:val="NormalWeb"/>
        <w:ind w:left="720"/>
        <w:jc w:val="center"/>
        <w:rPr>
          <w:rFonts w:ascii="Algerian" w:hAnsi="Algerian"/>
          <w:color w:val="0A0086"/>
          <w:sz w:val="52"/>
          <w:szCs w:val="52"/>
          <w:u w:val="single"/>
        </w:rPr>
      </w:pPr>
      <w:bookmarkStart w:id="0" w:name="_GoBack"/>
      <w:bookmarkEnd w:id="0"/>
    </w:p>
    <w:p w:rsidR="00DE29FC" w:rsidRPr="00DE29FC" w:rsidRDefault="00DE29FC" w:rsidP="00DE29FC">
      <w:pPr>
        <w:spacing w:line="276" w:lineRule="auto"/>
        <w:rPr>
          <w:rFonts w:ascii="Bell MT" w:hAnsi="Bell MT"/>
          <w:sz w:val="28"/>
          <w:szCs w:val="28"/>
        </w:rPr>
      </w:pPr>
    </w:p>
    <w:sectPr w:rsidR="00DE29FC" w:rsidRPr="00DE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4D4E"/>
    <w:multiLevelType w:val="multilevel"/>
    <w:tmpl w:val="C0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70B9F"/>
    <w:multiLevelType w:val="multilevel"/>
    <w:tmpl w:val="F5C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928EC"/>
    <w:multiLevelType w:val="multilevel"/>
    <w:tmpl w:val="656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3504E"/>
    <w:multiLevelType w:val="multilevel"/>
    <w:tmpl w:val="167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5558B"/>
    <w:multiLevelType w:val="multilevel"/>
    <w:tmpl w:val="EF0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27812"/>
    <w:multiLevelType w:val="multilevel"/>
    <w:tmpl w:val="405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EC"/>
    <w:rsid w:val="00272104"/>
    <w:rsid w:val="00436F7C"/>
    <w:rsid w:val="00543E58"/>
    <w:rsid w:val="00643B79"/>
    <w:rsid w:val="006F3083"/>
    <w:rsid w:val="00931BE4"/>
    <w:rsid w:val="00D33F73"/>
    <w:rsid w:val="00D46DEC"/>
    <w:rsid w:val="00DE29FC"/>
    <w:rsid w:val="00ED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62903-D3AC-4B2B-B11F-FEF61FC6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9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29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E182B-0E73-4256-A38F-018CB55B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</dc:creator>
  <cp:keywords/>
  <dc:description/>
  <cp:lastModifiedBy>silicon</cp:lastModifiedBy>
  <cp:revision>1</cp:revision>
  <dcterms:created xsi:type="dcterms:W3CDTF">2025-06-03T12:21:00Z</dcterms:created>
  <dcterms:modified xsi:type="dcterms:W3CDTF">2025-06-03T16:36:00Z</dcterms:modified>
</cp:coreProperties>
</file>