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089" w:rsidRPr="007F732A" w:rsidRDefault="00D75089" w:rsidP="00D75089">
      <w:pPr>
        <w:pStyle w:val="Heading1"/>
        <w:rPr>
          <w:rtl/>
        </w:rPr>
      </w:pPr>
      <w:bookmarkStart w:id="0" w:name="_Toc73204622"/>
      <w:r w:rsidRPr="007F732A">
        <w:rPr>
          <w:rFonts w:hint="cs"/>
          <w:rtl/>
        </w:rPr>
        <w:t>مقدمة:</w:t>
      </w:r>
      <w:bookmarkEnd w:id="0"/>
    </w:p>
    <w:p w:rsidR="00D75089" w:rsidRDefault="00D75089" w:rsidP="00D75089">
      <w:pPr>
        <w:bidi/>
        <w:rPr>
          <w:rFonts w:cs="Arial"/>
          <w:sz w:val="32"/>
          <w:szCs w:val="32"/>
          <w:rtl/>
        </w:rPr>
      </w:pPr>
    </w:p>
    <w:p w:rsidR="00D75089" w:rsidRDefault="00D75089" w:rsidP="00D75089">
      <w:pPr>
        <w:bidi/>
        <w:rPr>
          <w:rFonts w:cs="Arial"/>
          <w:sz w:val="32"/>
          <w:szCs w:val="32"/>
          <w:rtl/>
        </w:rPr>
      </w:pPr>
      <w:r>
        <w:rPr>
          <w:rFonts w:cs="Arial" w:hint="cs"/>
          <w:sz w:val="32"/>
          <w:szCs w:val="32"/>
          <w:rtl/>
        </w:rPr>
        <w:tab/>
        <w:t>هذا البحث، هو رسالة قصيرة جداً تبدأ وتنتهي قولاً واحداً، إن النور الذي تحدث عنه الامام الغزالي عن الفلسفة قد ألقاه الله في قلب وعقل ابن خلدون فكان فيلسوفاً رغماً عن من حجز الفلسفة بإسمه ورهنها في بيته وألقى عليها شروطه.</w:t>
      </w:r>
    </w:p>
    <w:p w:rsidR="00D75089" w:rsidRPr="008A1CE0" w:rsidRDefault="00D75089" w:rsidP="00D75089">
      <w:pPr>
        <w:bidi/>
        <w:rPr>
          <w:rFonts w:cs="Arial"/>
          <w:sz w:val="32"/>
          <w:szCs w:val="32"/>
          <w:rtl/>
        </w:rPr>
      </w:pPr>
    </w:p>
    <w:p w:rsidR="00D75089" w:rsidRPr="007D29EB" w:rsidRDefault="00D75089" w:rsidP="00D75089">
      <w:pPr>
        <w:bidi/>
        <w:ind w:firstLine="720"/>
        <w:rPr>
          <w:rFonts w:cs="Arial"/>
          <w:sz w:val="32"/>
          <w:szCs w:val="32"/>
          <w:rtl/>
        </w:rPr>
      </w:pPr>
      <w:r w:rsidRPr="007D29EB">
        <w:rPr>
          <w:rFonts w:cs="Arial"/>
          <w:sz w:val="32"/>
          <w:szCs w:val="32"/>
          <w:rtl/>
        </w:rPr>
        <w:t>يعتبر ابن خلدون من الأشخاص الذين أثاروا جدلا</w:t>
      </w:r>
      <w:r w:rsidRPr="007D29EB">
        <w:rPr>
          <w:rFonts w:cs="Arial" w:hint="cs"/>
          <w:sz w:val="32"/>
          <w:szCs w:val="32"/>
          <w:rtl/>
        </w:rPr>
        <w:t>ً</w:t>
      </w:r>
      <w:r w:rsidRPr="007D29EB">
        <w:rPr>
          <w:rFonts w:cs="Arial"/>
          <w:sz w:val="32"/>
          <w:szCs w:val="32"/>
          <w:rtl/>
        </w:rPr>
        <w:t xml:space="preserve"> بين النقاد والمؤرخين وكل من اهتم بالمجالات</w:t>
      </w:r>
      <w:r w:rsidRPr="007D29EB">
        <w:rPr>
          <w:rFonts w:hint="cs"/>
          <w:sz w:val="32"/>
          <w:szCs w:val="32"/>
          <w:rtl/>
          <w:lang w:bidi="ar-LB"/>
        </w:rPr>
        <w:t xml:space="preserve"> </w:t>
      </w:r>
      <w:r w:rsidRPr="007D29EB">
        <w:rPr>
          <w:rFonts w:cs="Arial"/>
          <w:sz w:val="32"/>
          <w:szCs w:val="32"/>
          <w:rtl/>
        </w:rPr>
        <w:t>التي قام بدراستها ونقدها والبحث فيها سواء كانـت فلسفة أو منطق أو تاريخ أو اجتماع،</w:t>
      </w:r>
      <w:r w:rsidRPr="007D29EB">
        <w:rPr>
          <w:rFonts w:hint="cs"/>
          <w:sz w:val="32"/>
          <w:szCs w:val="32"/>
          <w:rtl/>
          <w:lang w:bidi="ar-LB"/>
        </w:rPr>
        <w:t xml:space="preserve"> </w:t>
      </w:r>
      <w:r w:rsidRPr="007D29EB">
        <w:rPr>
          <w:rFonts w:cs="Arial"/>
          <w:sz w:val="32"/>
          <w:szCs w:val="32"/>
          <w:rtl/>
        </w:rPr>
        <w:t>فصدرت العديد من المطبوع</w:t>
      </w:r>
      <w:r>
        <w:rPr>
          <w:rFonts w:cs="Arial"/>
          <w:sz w:val="32"/>
          <w:szCs w:val="32"/>
          <w:rtl/>
        </w:rPr>
        <w:t>ات من مقالات وكتب وأبحاث</w:t>
      </w:r>
      <w:r>
        <w:rPr>
          <w:rFonts w:cs="Arial" w:hint="cs"/>
          <w:sz w:val="32"/>
          <w:szCs w:val="32"/>
          <w:rtl/>
        </w:rPr>
        <w:t xml:space="preserve"> </w:t>
      </w:r>
      <w:r w:rsidRPr="007D29EB">
        <w:rPr>
          <w:rFonts w:cs="Arial"/>
          <w:sz w:val="32"/>
          <w:szCs w:val="32"/>
          <w:rtl/>
        </w:rPr>
        <w:t xml:space="preserve"> قامت بدراسة فكره وكتبه</w:t>
      </w:r>
      <w:r w:rsidRPr="007D29EB">
        <w:rPr>
          <w:rFonts w:hint="cs"/>
          <w:sz w:val="32"/>
          <w:szCs w:val="32"/>
          <w:rtl/>
          <w:lang w:bidi="ar-LB"/>
        </w:rPr>
        <w:t xml:space="preserve"> </w:t>
      </w:r>
      <w:r w:rsidRPr="007D29EB">
        <w:rPr>
          <w:rFonts w:cs="Arial"/>
          <w:sz w:val="32"/>
          <w:szCs w:val="32"/>
          <w:rtl/>
        </w:rPr>
        <w:t>خاصة مقدمته المشهورة ، وع</w:t>
      </w:r>
      <w:r w:rsidRPr="007D29EB">
        <w:rPr>
          <w:rFonts w:cs="Arial" w:hint="cs"/>
          <w:sz w:val="32"/>
          <w:szCs w:val="32"/>
          <w:rtl/>
        </w:rPr>
        <w:t>ُ</w:t>
      </w:r>
      <w:r w:rsidRPr="007D29EB">
        <w:rPr>
          <w:rFonts w:cs="Arial"/>
          <w:sz w:val="32"/>
          <w:szCs w:val="32"/>
          <w:rtl/>
        </w:rPr>
        <w:t>قدت مقارنات بينه وبين العديد من المفكر</w:t>
      </w:r>
      <w:r w:rsidRPr="007D29EB">
        <w:rPr>
          <w:rFonts w:cs="Arial" w:hint="cs"/>
          <w:sz w:val="32"/>
          <w:szCs w:val="32"/>
          <w:rtl/>
        </w:rPr>
        <w:t>ی</w:t>
      </w:r>
      <w:r w:rsidRPr="007D29EB">
        <w:rPr>
          <w:rFonts w:cs="Arial" w:hint="eastAsia"/>
          <w:sz w:val="32"/>
          <w:szCs w:val="32"/>
          <w:rtl/>
        </w:rPr>
        <w:t>ن</w:t>
      </w:r>
      <w:r w:rsidRPr="007D29EB">
        <w:rPr>
          <w:rFonts w:cs="Arial"/>
          <w:sz w:val="32"/>
          <w:szCs w:val="32"/>
          <w:rtl/>
        </w:rPr>
        <w:t xml:space="preserve"> من أمثال سبنسر</w:t>
      </w:r>
      <w:r w:rsidRPr="007D29EB">
        <w:rPr>
          <w:rFonts w:hint="cs"/>
          <w:sz w:val="32"/>
          <w:szCs w:val="32"/>
          <w:rtl/>
          <w:lang w:bidi="ar-LB"/>
        </w:rPr>
        <w:t xml:space="preserve"> </w:t>
      </w:r>
      <w:r w:rsidRPr="007D29EB">
        <w:rPr>
          <w:rFonts w:cs="Arial" w:hint="eastAsia"/>
          <w:sz w:val="32"/>
          <w:szCs w:val="32"/>
          <w:rtl/>
        </w:rPr>
        <w:t>وكونت</w:t>
      </w:r>
      <w:r w:rsidRPr="007D29EB">
        <w:rPr>
          <w:rFonts w:cs="Arial"/>
          <w:sz w:val="32"/>
          <w:szCs w:val="32"/>
          <w:rtl/>
        </w:rPr>
        <w:t xml:space="preserve"> ودوركهايم والت</w:t>
      </w:r>
      <w:r>
        <w:rPr>
          <w:rFonts w:cs="Arial"/>
          <w:sz w:val="32"/>
          <w:szCs w:val="32"/>
          <w:rtl/>
        </w:rPr>
        <w:t>ي أثبتت فضل ابن خلدون على من أت</w:t>
      </w:r>
      <w:r>
        <w:rPr>
          <w:rFonts w:cs="Arial" w:hint="cs"/>
          <w:sz w:val="32"/>
          <w:szCs w:val="32"/>
          <w:rtl/>
        </w:rPr>
        <w:t>ى</w:t>
      </w:r>
      <w:r w:rsidRPr="007D29EB">
        <w:rPr>
          <w:rFonts w:cs="Arial"/>
          <w:sz w:val="32"/>
          <w:szCs w:val="32"/>
          <w:rtl/>
        </w:rPr>
        <w:t xml:space="preserve"> بعده من </w:t>
      </w:r>
      <w:r w:rsidRPr="007D29EB">
        <w:rPr>
          <w:rFonts w:cs="Arial" w:hint="cs"/>
          <w:sz w:val="32"/>
          <w:szCs w:val="32"/>
          <w:rtl/>
        </w:rPr>
        <w:t>ه</w:t>
      </w:r>
      <w:r w:rsidRPr="007D29EB">
        <w:rPr>
          <w:rFonts w:cs="Arial"/>
          <w:sz w:val="32"/>
          <w:szCs w:val="32"/>
          <w:rtl/>
        </w:rPr>
        <w:t>ؤلاء المفكرين وعل</w:t>
      </w:r>
      <w:r w:rsidRPr="007D29EB">
        <w:rPr>
          <w:rFonts w:cs="Arial" w:hint="cs"/>
          <w:sz w:val="32"/>
          <w:szCs w:val="32"/>
          <w:rtl/>
        </w:rPr>
        <w:t xml:space="preserve">ى </w:t>
      </w:r>
      <w:r w:rsidRPr="007D29EB">
        <w:rPr>
          <w:rFonts w:cs="Arial" w:hint="eastAsia"/>
          <w:sz w:val="32"/>
          <w:szCs w:val="32"/>
          <w:rtl/>
        </w:rPr>
        <w:t>علم</w:t>
      </w:r>
      <w:r w:rsidRPr="007D29EB">
        <w:rPr>
          <w:rFonts w:cs="Arial"/>
          <w:sz w:val="32"/>
          <w:szCs w:val="32"/>
          <w:rtl/>
        </w:rPr>
        <w:t xml:space="preserve"> الاجتماع الحديث والذي يعتبر هو من أسسه</w:t>
      </w:r>
      <w:r w:rsidRPr="007D29EB">
        <w:rPr>
          <w:rFonts w:cs="Arial" w:hint="cs"/>
          <w:sz w:val="32"/>
          <w:szCs w:val="32"/>
          <w:rtl/>
        </w:rPr>
        <w:t>.</w:t>
      </w:r>
      <w:r>
        <w:rPr>
          <w:rFonts w:cs="Arial" w:hint="cs"/>
          <w:sz w:val="32"/>
          <w:szCs w:val="32"/>
          <w:vertAlign w:val="superscript"/>
          <w:rtl/>
        </w:rPr>
        <w:t>(</w:t>
      </w:r>
      <w:r>
        <w:rPr>
          <w:rStyle w:val="FootnoteReference"/>
          <w:rFonts w:cs="Arial"/>
          <w:sz w:val="32"/>
          <w:szCs w:val="32"/>
          <w:rtl/>
        </w:rPr>
        <w:footnoteReference w:id="1"/>
      </w:r>
      <w:r>
        <w:rPr>
          <w:rFonts w:cs="Arial" w:hint="cs"/>
          <w:sz w:val="32"/>
          <w:szCs w:val="32"/>
          <w:vertAlign w:val="superscript"/>
          <w:rtl/>
        </w:rPr>
        <w:t>)</w:t>
      </w:r>
    </w:p>
    <w:p w:rsidR="00D75089" w:rsidRPr="007D29EB" w:rsidRDefault="00D75089" w:rsidP="00D75089">
      <w:pPr>
        <w:bidi/>
        <w:rPr>
          <w:sz w:val="32"/>
          <w:szCs w:val="32"/>
        </w:rPr>
      </w:pPr>
    </w:p>
    <w:p w:rsidR="00D75089" w:rsidRDefault="00D75089" w:rsidP="00D75089">
      <w:pPr>
        <w:bidi/>
        <w:ind w:firstLine="720"/>
        <w:rPr>
          <w:rFonts w:cs="Arial"/>
          <w:sz w:val="32"/>
          <w:szCs w:val="32"/>
          <w:rtl/>
        </w:rPr>
      </w:pPr>
      <w:r w:rsidRPr="007D29EB">
        <w:rPr>
          <w:rFonts w:cs="Arial" w:hint="eastAsia"/>
          <w:sz w:val="32"/>
          <w:szCs w:val="32"/>
          <w:rtl/>
        </w:rPr>
        <w:t>وفي</w:t>
      </w:r>
      <w:r w:rsidRPr="007D29EB">
        <w:rPr>
          <w:rFonts w:cs="Arial"/>
          <w:sz w:val="32"/>
          <w:szCs w:val="32"/>
          <w:rtl/>
        </w:rPr>
        <w:t xml:space="preserve"> رحلته العلمية تطرق إلى العديد من المواضيع ، فبدأ من الفلسفة والمنطق ثم انتقل إلى</w:t>
      </w:r>
      <w:r w:rsidRPr="007D29EB">
        <w:rPr>
          <w:rFonts w:hint="cs"/>
          <w:sz w:val="32"/>
          <w:szCs w:val="32"/>
          <w:rtl/>
          <w:lang w:bidi="ar-LB"/>
        </w:rPr>
        <w:t xml:space="preserve"> </w:t>
      </w:r>
      <w:r w:rsidRPr="007D29EB">
        <w:rPr>
          <w:rFonts w:cs="Arial" w:hint="eastAsia"/>
          <w:sz w:val="32"/>
          <w:szCs w:val="32"/>
          <w:rtl/>
        </w:rPr>
        <w:t>التاريخ</w:t>
      </w:r>
      <w:r w:rsidRPr="007D29EB">
        <w:rPr>
          <w:rFonts w:cs="Arial"/>
          <w:sz w:val="32"/>
          <w:szCs w:val="32"/>
          <w:rtl/>
        </w:rPr>
        <w:t xml:space="preserve"> ثم إلى الاجتماع ثم إلى التربية وفي كل مجال من هذه المجالات ترك من الآثار العلمية</w:t>
      </w:r>
      <w:r>
        <w:rPr>
          <w:rFonts w:cs="Arial" w:hint="cs"/>
          <w:sz w:val="32"/>
          <w:szCs w:val="32"/>
          <w:rtl/>
        </w:rPr>
        <w:t xml:space="preserve"> والبصمات الاجتماعية الي تُعنى بالانسان في كليته واجتماعه ونظامه وحياته وفنائه</w:t>
      </w:r>
      <w:r w:rsidRPr="007D29EB">
        <w:rPr>
          <w:rFonts w:hint="cs"/>
          <w:sz w:val="32"/>
          <w:szCs w:val="32"/>
          <w:rtl/>
          <w:lang w:bidi="ar-LB"/>
        </w:rPr>
        <w:t xml:space="preserve"> </w:t>
      </w:r>
      <w:r w:rsidRPr="007D29EB">
        <w:rPr>
          <w:rFonts w:cs="Arial" w:hint="eastAsia"/>
          <w:sz w:val="32"/>
          <w:szCs w:val="32"/>
          <w:rtl/>
        </w:rPr>
        <w:t>ما</w:t>
      </w:r>
      <w:r w:rsidRPr="007D29EB">
        <w:rPr>
          <w:rFonts w:cs="Arial"/>
          <w:sz w:val="32"/>
          <w:szCs w:val="32"/>
          <w:rtl/>
        </w:rPr>
        <w:t xml:space="preserve"> خلد اسمه وساهم في إضافة نوعية للمعرفة البشرية، وكانت هذه الآثار نابعة من تجاربه</w:t>
      </w:r>
      <w:r w:rsidRPr="007D29EB">
        <w:rPr>
          <w:rFonts w:hint="cs"/>
          <w:sz w:val="32"/>
          <w:szCs w:val="32"/>
          <w:rtl/>
          <w:lang w:bidi="ar-LB"/>
        </w:rPr>
        <w:t xml:space="preserve"> </w:t>
      </w:r>
      <w:r w:rsidRPr="007D29EB">
        <w:rPr>
          <w:rFonts w:cs="Arial" w:hint="eastAsia"/>
          <w:sz w:val="32"/>
          <w:szCs w:val="32"/>
          <w:rtl/>
        </w:rPr>
        <w:t>الشخصية</w:t>
      </w:r>
      <w:r w:rsidRPr="007D29EB">
        <w:rPr>
          <w:rFonts w:cs="Arial"/>
          <w:sz w:val="32"/>
          <w:szCs w:val="32"/>
          <w:rtl/>
        </w:rPr>
        <w:t xml:space="preserve"> وطبيعة المجتمع والدول التي عـاش فيها ، </w:t>
      </w:r>
      <w:r>
        <w:rPr>
          <w:rFonts w:cs="Arial" w:hint="cs"/>
          <w:sz w:val="32"/>
          <w:szCs w:val="32"/>
          <w:rtl/>
        </w:rPr>
        <w:t xml:space="preserve">فكأن الفلسفة بساط ريح انتقل بها ابن خلدون من تجربة الى تجربة ومن بلد الى آخر. </w:t>
      </w:r>
    </w:p>
    <w:p w:rsidR="00D75089" w:rsidRDefault="00D75089" w:rsidP="00D75089">
      <w:pPr>
        <w:bidi/>
        <w:ind w:firstLine="720"/>
        <w:rPr>
          <w:sz w:val="32"/>
          <w:szCs w:val="32"/>
          <w:rtl/>
        </w:rPr>
      </w:pPr>
    </w:p>
    <w:p w:rsidR="00D75089" w:rsidRDefault="00D75089" w:rsidP="00D75089">
      <w:pPr>
        <w:bidi/>
        <w:ind w:firstLine="720"/>
        <w:rPr>
          <w:sz w:val="32"/>
          <w:szCs w:val="32"/>
          <w:rtl/>
        </w:rPr>
      </w:pPr>
    </w:p>
    <w:p w:rsidR="00D75089" w:rsidRPr="007D29EB" w:rsidRDefault="00D75089" w:rsidP="00D75089">
      <w:pPr>
        <w:bidi/>
        <w:ind w:firstLine="720"/>
        <w:rPr>
          <w:sz w:val="32"/>
          <w:szCs w:val="32"/>
        </w:rPr>
      </w:pPr>
    </w:p>
    <w:p w:rsidR="00D75089" w:rsidRDefault="00D75089" w:rsidP="00D75089">
      <w:pPr>
        <w:bidi/>
        <w:rPr>
          <w:rFonts w:cs="Arial"/>
          <w:sz w:val="32"/>
          <w:szCs w:val="32"/>
          <w:rtl/>
        </w:rPr>
      </w:pPr>
      <w:r w:rsidRPr="007D29EB">
        <w:rPr>
          <w:rFonts w:hint="cs"/>
          <w:sz w:val="32"/>
          <w:szCs w:val="32"/>
          <w:rtl/>
        </w:rPr>
        <w:lastRenderedPageBreak/>
        <w:tab/>
        <w:t>ويعتبر هذا البحث انعكاسًا لاهتمام الكثير من المفكرين والباحثين بنظرية الدولة.</w:t>
      </w:r>
      <w:r w:rsidRPr="007D29EB">
        <w:rPr>
          <w:rFonts w:cs="Arial" w:hint="cs"/>
          <w:sz w:val="32"/>
          <w:szCs w:val="32"/>
          <w:rtl/>
        </w:rPr>
        <w:t>حيث تعددت ن</w:t>
      </w:r>
      <w:r w:rsidRPr="007D29EB">
        <w:rPr>
          <w:rFonts w:cs="Arial"/>
          <w:sz w:val="32"/>
          <w:szCs w:val="32"/>
          <w:rtl/>
        </w:rPr>
        <w:t>ظريات وشيدت البحوث التي سعت لتفسير أصل نشأة الدولة، ويبدو أن العلامة ابن خلدون يعتبر</w:t>
      </w:r>
      <w:r w:rsidRPr="007D29EB">
        <w:rPr>
          <w:rFonts w:hint="cs"/>
          <w:sz w:val="32"/>
          <w:szCs w:val="32"/>
          <w:rtl/>
          <w:lang w:bidi="ar-LB"/>
        </w:rPr>
        <w:t xml:space="preserve"> </w:t>
      </w:r>
      <w:r w:rsidRPr="007D29EB">
        <w:rPr>
          <w:rFonts w:cs="Arial"/>
          <w:sz w:val="32"/>
          <w:szCs w:val="32"/>
          <w:rtl/>
        </w:rPr>
        <w:t>من أهم أحد الاعلام الذين تركوا تراثا بقي قيما، فلقد ساهم في صياغة نظرية</w:t>
      </w:r>
      <w:r w:rsidRPr="007D29EB">
        <w:rPr>
          <w:rFonts w:hint="cs"/>
          <w:sz w:val="32"/>
          <w:szCs w:val="32"/>
          <w:rtl/>
          <w:lang w:bidi="ar-LB"/>
        </w:rPr>
        <w:t xml:space="preserve"> </w:t>
      </w:r>
      <w:r w:rsidRPr="007D29EB">
        <w:rPr>
          <w:rFonts w:cs="Arial"/>
          <w:sz w:val="32"/>
          <w:szCs w:val="32"/>
          <w:rtl/>
        </w:rPr>
        <w:t>التطور التدريجي للحياة الاجتماعية، وتوصل إلى أن المجتمع البشري أو الدولة</w:t>
      </w:r>
      <w:r w:rsidRPr="007D29EB">
        <w:rPr>
          <w:rFonts w:hint="cs"/>
          <w:sz w:val="32"/>
          <w:szCs w:val="32"/>
          <w:rtl/>
          <w:lang w:bidi="ar-LB"/>
        </w:rPr>
        <w:t xml:space="preserve"> </w:t>
      </w:r>
      <w:r w:rsidRPr="007D29EB">
        <w:rPr>
          <w:rFonts w:cs="Arial"/>
          <w:sz w:val="32"/>
          <w:szCs w:val="32"/>
          <w:rtl/>
        </w:rPr>
        <w:t>ش</w:t>
      </w:r>
      <w:r w:rsidRPr="007D29EB">
        <w:rPr>
          <w:rFonts w:cs="Arial" w:hint="cs"/>
          <w:sz w:val="32"/>
          <w:szCs w:val="32"/>
          <w:rtl/>
        </w:rPr>
        <w:t>أ</w:t>
      </w:r>
      <w:r w:rsidRPr="007D29EB">
        <w:rPr>
          <w:rFonts w:cs="Arial"/>
          <w:sz w:val="32"/>
          <w:szCs w:val="32"/>
          <w:rtl/>
        </w:rPr>
        <w:t>نها شان الفرد يمر بمراحل منذ ولادته وحتى وفاته وبذلك فقد حدد عمر</w:t>
      </w:r>
      <w:r w:rsidRPr="007D29EB">
        <w:rPr>
          <w:rFonts w:hint="cs"/>
          <w:sz w:val="32"/>
          <w:szCs w:val="32"/>
          <w:rtl/>
          <w:lang w:bidi="ar-LB"/>
        </w:rPr>
        <w:t xml:space="preserve"> </w:t>
      </w:r>
      <w:r w:rsidRPr="007D29EB">
        <w:rPr>
          <w:rFonts w:cs="Arial"/>
          <w:sz w:val="32"/>
          <w:szCs w:val="32"/>
          <w:rtl/>
        </w:rPr>
        <w:t>الدولة بثلاث أجيال وعمر الجيل ب 40 سنة ومنه فعمر الدولة 120 سنة وقد</w:t>
      </w:r>
      <w:r w:rsidRPr="007D29EB">
        <w:rPr>
          <w:rFonts w:hint="cs"/>
          <w:sz w:val="32"/>
          <w:szCs w:val="32"/>
          <w:rtl/>
          <w:lang w:bidi="ar-LB"/>
        </w:rPr>
        <w:t xml:space="preserve"> </w:t>
      </w:r>
      <w:r w:rsidRPr="007D29EB">
        <w:rPr>
          <w:rFonts w:cs="Arial"/>
          <w:sz w:val="32"/>
          <w:szCs w:val="32"/>
          <w:rtl/>
        </w:rPr>
        <w:t>حدد ابن خلدون هذه الفترات بمرحلة البداوة ثم الحضارة ثم مرحلة الاضمحلال،ولعل العنصر الفعال والذي يلعب دورا مهما في هذه المراحل أو في تأسيس</w:t>
      </w:r>
      <w:r w:rsidRPr="007D29EB">
        <w:rPr>
          <w:rFonts w:hint="cs"/>
          <w:sz w:val="32"/>
          <w:szCs w:val="32"/>
          <w:rtl/>
          <w:lang w:bidi="ar-LB"/>
        </w:rPr>
        <w:t xml:space="preserve"> </w:t>
      </w:r>
      <w:r w:rsidRPr="007D29EB">
        <w:rPr>
          <w:rFonts w:cs="Arial"/>
          <w:sz w:val="32"/>
          <w:szCs w:val="32"/>
          <w:rtl/>
        </w:rPr>
        <w:t>الدولة وبناء عظمتها ومجدها أوسقوطها نجد عنصر العصبية.</w:t>
      </w:r>
    </w:p>
    <w:p w:rsidR="00D75089" w:rsidRDefault="00D75089" w:rsidP="00D75089">
      <w:pPr>
        <w:bidi/>
        <w:rPr>
          <w:rFonts w:cs="Arial"/>
          <w:sz w:val="32"/>
          <w:szCs w:val="32"/>
          <w:rtl/>
        </w:rPr>
      </w:pPr>
    </w:p>
    <w:p w:rsidR="00D75089" w:rsidRDefault="00D75089" w:rsidP="00D75089">
      <w:pPr>
        <w:bidi/>
        <w:ind w:firstLine="720"/>
        <w:rPr>
          <w:rFonts w:cs="Arial"/>
          <w:sz w:val="32"/>
          <w:szCs w:val="32"/>
          <w:rtl/>
        </w:rPr>
      </w:pPr>
      <w:r w:rsidRPr="007D29EB">
        <w:rPr>
          <w:rFonts w:cs="Arial"/>
          <w:sz w:val="32"/>
          <w:szCs w:val="32"/>
          <w:rtl/>
        </w:rPr>
        <w:t xml:space="preserve"> </w:t>
      </w:r>
      <w:r w:rsidRPr="00255A4B">
        <w:rPr>
          <w:rFonts w:cs="Arial"/>
          <w:b/>
          <w:bCs/>
          <w:sz w:val="32"/>
          <w:szCs w:val="32"/>
          <w:rtl/>
        </w:rPr>
        <w:t>ومن هنا كان</w:t>
      </w:r>
      <w:r w:rsidRPr="00255A4B">
        <w:rPr>
          <w:rFonts w:cs="Arial" w:hint="cs"/>
          <w:b/>
          <w:bCs/>
          <w:sz w:val="32"/>
          <w:szCs w:val="32"/>
          <w:rtl/>
        </w:rPr>
        <w:t>ت اشكالية البحث:</w:t>
      </w:r>
      <w:r w:rsidRPr="00255A4B">
        <w:rPr>
          <w:rFonts w:cs="Arial"/>
          <w:b/>
          <w:bCs/>
          <w:sz w:val="32"/>
          <w:szCs w:val="32"/>
          <w:rtl/>
        </w:rPr>
        <w:t>ما هو الدور الذي تلعبه العصبية كمعط</w:t>
      </w:r>
      <w:r w:rsidRPr="00255A4B">
        <w:rPr>
          <w:rFonts w:cs="Arial" w:hint="cs"/>
          <w:b/>
          <w:bCs/>
          <w:sz w:val="32"/>
          <w:szCs w:val="32"/>
          <w:rtl/>
        </w:rPr>
        <w:t>ی</w:t>
      </w:r>
      <w:r w:rsidRPr="00255A4B">
        <w:rPr>
          <w:rFonts w:cs="Arial"/>
          <w:b/>
          <w:bCs/>
          <w:sz w:val="32"/>
          <w:szCs w:val="32"/>
          <w:rtl/>
        </w:rPr>
        <w:t xml:space="preserve"> سوسيولوجي في تشكل الدول</w:t>
      </w:r>
      <w:r w:rsidRPr="00255A4B">
        <w:rPr>
          <w:rFonts w:hint="cs"/>
          <w:b/>
          <w:bCs/>
          <w:sz w:val="32"/>
          <w:szCs w:val="32"/>
          <w:rtl/>
          <w:lang w:bidi="ar-LB"/>
        </w:rPr>
        <w:t xml:space="preserve"> </w:t>
      </w:r>
      <w:r w:rsidRPr="00255A4B">
        <w:rPr>
          <w:rFonts w:cs="Arial" w:hint="eastAsia"/>
          <w:b/>
          <w:bCs/>
          <w:sz w:val="32"/>
          <w:szCs w:val="32"/>
          <w:rtl/>
        </w:rPr>
        <w:t>انطلاقا</w:t>
      </w:r>
      <w:r w:rsidRPr="00255A4B">
        <w:rPr>
          <w:rFonts w:cs="Arial"/>
          <w:b/>
          <w:bCs/>
          <w:sz w:val="32"/>
          <w:szCs w:val="32"/>
          <w:rtl/>
        </w:rPr>
        <w:t xml:space="preserve"> من العائلة كأصغر وحدة قرابية إلى القبيلة، ثم إلى نشأة الدولة المدنية؟</w:t>
      </w:r>
      <w:r w:rsidRPr="00255A4B">
        <w:rPr>
          <w:rFonts w:hint="cs"/>
          <w:b/>
          <w:bCs/>
          <w:sz w:val="32"/>
          <w:szCs w:val="32"/>
          <w:rtl/>
          <w:lang w:bidi="ar-LB"/>
        </w:rPr>
        <w:t xml:space="preserve"> </w:t>
      </w:r>
      <w:r w:rsidRPr="00255A4B">
        <w:rPr>
          <w:rFonts w:cs="Arial" w:hint="eastAsia"/>
          <w:b/>
          <w:bCs/>
          <w:sz w:val="32"/>
          <w:szCs w:val="32"/>
          <w:rtl/>
        </w:rPr>
        <w:t>وماهي</w:t>
      </w:r>
      <w:r w:rsidRPr="00255A4B">
        <w:rPr>
          <w:rFonts w:cs="Arial"/>
          <w:b/>
          <w:bCs/>
          <w:sz w:val="32"/>
          <w:szCs w:val="32"/>
          <w:rtl/>
        </w:rPr>
        <w:t xml:space="preserve"> المراحل التي تمر بها الدولة في نشأتها من مرحلة العمران البدوي</w:t>
      </w:r>
      <w:r w:rsidRPr="00255A4B">
        <w:rPr>
          <w:rFonts w:hint="cs"/>
          <w:b/>
          <w:bCs/>
          <w:sz w:val="32"/>
          <w:szCs w:val="32"/>
          <w:rtl/>
          <w:lang w:bidi="ar-LB"/>
        </w:rPr>
        <w:t xml:space="preserve"> </w:t>
      </w:r>
      <w:r w:rsidRPr="00255A4B">
        <w:rPr>
          <w:rFonts w:cs="Arial" w:hint="eastAsia"/>
          <w:b/>
          <w:bCs/>
          <w:sz w:val="32"/>
          <w:szCs w:val="32"/>
          <w:rtl/>
        </w:rPr>
        <w:t>والعمران</w:t>
      </w:r>
      <w:r w:rsidRPr="00255A4B">
        <w:rPr>
          <w:rFonts w:cs="Arial"/>
          <w:b/>
          <w:bCs/>
          <w:sz w:val="32"/>
          <w:szCs w:val="32"/>
          <w:rtl/>
        </w:rPr>
        <w:t xml:space="preserve"> الحضري إلى غاية فنائها حسب تصور ا</w:t>
      </w:r>
      <w:r w:rsidRPr="00255A4B">
        <w:rPr>
          <w:rFonts w:cs="Arial" w:hint="cs"/>
          <w:b/>
          <w:bCs/>
          <w:sz w:val="32"/>
          <w:szCs w:val="32"/>
          <w:rtl/>
        </w:rPr>
        <w:t xml:space="preserve">بن </w:t>
      </w:r>
      <w:r w:rsidRPr="00255A4B">
        <w:rPr>
          <w:rFonts w:cs="Arial"/>
          <w:b/>
          <w:bCs/>
          <w:sz w:val="32"/>
          <w:szCs w:val="32"/>
          <w:rtl/>
        </w:rPr>
        <w:t>خلدون للظاهرة؟</w:t>
      </w:r>
      <w:r w:rsidRPr="007D29EB">
        <w:rPr>
          <w:rFonts w:cs="Arial"/>
          <w:sz w:val="32"/>
          <w:szCs w:val="32"/>
          <w:rtl/>
        </w:rPr>
        <w:t xml:space="preserve"> </w:t>
      </w:r>
    </w:p>
    <w:p w:rsidR="00D75089" w:rsidRDefault="00D75089" w:rsidP="00D75089">
      <w:pPr>
        <w:bidi/>
        <w:ind w:firstLine="720"/>
        <w:rPr>
          <w:rFonts w:cs="Arial"/>
          <w:sz w:val="32"/>
          <w:szCs w:val="32"/>
          <w:rtl/>
        </w:rPr>
      </w:pPr>
    </w:p>
    <w:p w:rsidR="00D75089" w:rsidRPr="007F732A" w:rsidRDefault="00D75089" w:rsidP="00D75089">
      <w:pPr>
        <w:bidi/>
        <w:ind w:firstLine="720"/>
        <w:rPr>
          <w:rFonts w:cs="Arial"/>
          <w:sz w:val="32"/>
          <w:szCs w:val="32"/>
          <w:rtl/>
        </w:rPr>
      </w:pPr>
      <w:r w:rsidRPr="007D29EB">
        <w:rPr>
          <w:rFonts w:cs="Arial"/>
          <w:sz w:val="32"/>
          <w:szCs w:val="32"/>
          <w:rtl/>
        </w:rPr>
        <w:t>و</w:t>
      </w:r>
      <w:r w:rsidRPr="007D29EB">
        <w:rPr>
          <w:rFonts w:cs="Arial" w:hint="eastAsia"/>
          <w:sz w:val="32"/>
          <w:szCs w:val="32"/>
          <w:rtl/>
        </w:rPr>
        <w:t>ل</w:t>
      </w:r>
      <w:r w:rsidRPr="007D29EB">
        <w:rPr>
          <w:rFonts w:cs="Arial"/>
          <w:sz w:val="32"/>
          <w:szCs w:val="32"/>
          <w:rtl/>
        </w:rPr>
        <w:t>لإجابة على هذا التساؤل فإننا سوف نتبن</w:t>
      </w:r>
      <w:r w:rsidRPr="007D29EB">
        <w:rPr>
          <w:rFonts w:cs="Arial" w:hint="cs"/>
          <w:sz w:val="32"/>
          <w:szCs w:val="32"/>
          <w:rtl/>
        </w:rPr>
        <w:t>ى</w:t>
      </w:r>
      <w:r w:rsidRPr="007D29EB">
        <w:rPr>
          <w:rFonts w:cs="Arial"/>
          <w:sz w:val="32"/>
          <w:szCs w:val="32"/>
          <w:rtl/>
        </w:rPr>
        <w:t xml:space="preserve"> التحليل النظري معتمدين على</w:t>
      </w:r>
      <w:r w:rsidRPr="007D29EB">
        <w:rPr>
          <w:rFonts w:hint="cs"/>
          <w:sz w:val="32"/>
          <w:szCs w:val="32"/>
          <w:rtl/>
          <w:lang w:bidi="ar-LB"/>
        </w:rPr>
        <w:t xml:space="preserve"> </w:t>
      </w:r>
      <w:r w:rsidRPr="007D29EB">
        <w:rPr>
          <w:rFonts w:cs="Arial" w:hint="eastAsia"/>
          <w:sz w:val="32"/>
          <w:szCs w:val="32"/>
          <w:rtl/>
        </w:rPr>
        <w:t>الطرح</w:t>
      </w:r>
      <w:r w:rsidRPr="007D29EB">
        <w:rPr>
          <w:rFonts w:cs="Arial"/>
          <w:sz w:val="32"/>
          <w:szCs w:val="32"/>
          <w:rtl/>
        </w:rPr>
        <w:t xml:space="preserve"> الخلدوني الفلسفي والسوسيولوجي في تحليله لظاهرة الدولة، ومحاولة</w:t>
      </w:r>
      <w:r w:rsidRPr="007D29EB">
        <w:rPr>
          <w:rFonts w:hint="cs"/>
          <w:sz w:val="32"/>
          <w:szCs w:val="32"/>
          <w:rtl/>
          <w:lang w:bidi="ar-LB"/>
        </w:rPr>
        <w:t xml:space="preserve"> </w:t>
      </w:r>
      <w:r w:rsidRPr="007D29EB">
        <w:rPr>
          <w:rFonts w:cs="Arial" w:hint="eastAsia"/>
          <w:sz w:val="32"/>
          <w:szCs w:val="32"/>
          <w:rtl/>
        </w:rPr>
        <w:t>مقاربته</w:t>
      </w:r>
      <w:r w:rsidRPr="007D29EB">
        <w:rPr>
          <w:rFonts w:cs="Arial"/>
          <w:sz w:val="32"/>
          <w:szCs w:val="32"/>
          <w:rtl/>
        </w:rPr>
        <w:t xml:space="preserve"> من منظور قانوني</w:t>
      </w:r>
      <w:r w:rsidRPr="007D29EB">
        <w:rPr>
          <w:rFonts w:cs="Arial" w:hint="cs"/>
          <w:sz w:val="32"/>
          <w:szCs w:val="32"/>
          <w:rtl/>
        </w:rPr>
        <w:t>.</w:t>
      </w:r>
    </w:p>
    <w:p w:rsidR="00D75089" w:rsidRDefault="00D75089" w:rsidP="00D75089">
      <w:pPr>
        <w:bidi/>
        <w:rPr>
          <w:rFonts w:cs="Arial"/>
          <w:sz w:val="28"/>
          <w:szCs w:val="28"/>
          <w:rtl/>
        </w:rPr>
      </w:pPr>
    </w:p>
    <w:p w:rsidR="00D75089" w:rsidRPr="001862C0" w:rsidRDefault="00D75089" w:rsidP="00D75089">
      <w:pPr>
        <w:bidi/>
        <w:rPr>
          <w:rFonts w:cs="Arial"/>
          <w:sz w:val="32"/>
          <w:szCs w:val="32"/>
          <w:rtl/>
        </w:rPr>
      </w:pPr>
      <w:r>
        <w:rPr>
          <w:rFonts w:cs="Arial" w:hint="cs"/>
          <w:sz w:val="28"/>
          <w:szCs w:val="28"/>
          <w:rtl/>
        </w:rPr>
        <w:tab/>
      </w:r>
      <w:r w:rsidRPr="001862C0">
        <w:rPr>
          <w:rFonts w:cs="Arial" w:hint="cs"/>
          <w:sz w:val="32"/>
          <w:szCs w:val="32"/>
          <w:rtl/>
        </w:rPr>
        <w:t>وتتجلى أهمية هذا الموضوع في إلقاءالضو على فلاسفة العرب الصافية التي لا تنحصر بمكان وزمان ما، وتؤكد على أن العرب مقصرون  بالاهتمام بفكرٍ خالد وفلسفة مفيدة بكلامها وبتطبيقها وأخذ العبر منها وليس في نظرياتها فقط حتى ان هذا الفكر تلقفه الغرب مدهوشاً مقبلاً بنهم على دراسته بغض النظر عن الاختلاف في التسميات.</w:t>
      </w:r>
    </w:p>
    <w:p w:rsidR="00D75089" w:rsidRDefault="00D75089" w:rsidP="00D75089">
      <w:pPr>
        <w:bidi/>
        <w:rPr>
          <w:rFonts w:cs="Arial"/>
          <w:sz w:val="28"/>
          <w:szCs w:val="28"/>
          <w:rtl/>
        </w:rPr>
      </w:pPr>
    </w:p>
    <w:p w:rsidR="00D75089" w:rsidRDefault="00D75089" w:rsidP="00D75089">
      <w:pPr>
        <w:bidi/>
        <w:rPr>
          <w:rFonts w:cs="Arial"/>
          <w:sz w:val="28"/>
          <w:szCs w:val="28"/>
          <w:rtl/>
        </w:rPr>
      </w:pPr>
    </w:p>
    <w:p w:rsidR="00D75089" w:rsidRDefault="00D75089" w:rsidP="00D75089">
      <w:pPr>
        <w:bidi/>
        <w:rPr>
          <w:rFonts w:cs="Arial"/>
          <w:sz w:val="28"/>
          <w:szCs w:val="28"/>
          <w:rtl/>
        </w:rPr>
      </w:pPr>
    </w:p>
    <w:p w:rsidR="00D75089" w:rsidRDefault="00D75089" w:rsidP="00D75089">
      <w:pPr>
        <w:bidi/>
        <w:rPr>
          <w:rFonts w:cs="Arial"/>
          <w:sz w:val="28"/>
          <w:szCs w:val="28"/>
          <w:rtl/>
        </w:rPr>
      </w:pPr>
    </w:p>
    <w:p w:rsidR="00D75089" w:rsidRPr="007D29EB" w:rsidRDefault="00D75089" w:rsidP="00D75089">
      <w:pPr>
        <w:bidi/>
        <w:rPr>
          <w:rFonts w:cs="Arial"/>
          <w:b/>
          <w:bCs/>
          <w:sz w:val="32"/>
          <w:szCs w:val="32"/>
          <w:rtl/>
        </w:rPr>
      </w:pPr>
      <w:r w:rsidRPr="007D29EB">
        <w:rPr>
          <w:rFonts w:cs="Arial" w:hint="cs"/>
          <w:b/>
          <w:bCs/>
          <w:sz w:val="32"/>
          <w:szCs w:val="32"/>
          <w:rtl/>
        </w:rPr>
        <w:lastRenderedPageBreak/>
        <w:t>هذا وتم تقسيم البحث الى مطلبين يحتوي كل مطلب على فرعين:</w:t>
      </w:r>
    </w:p>
    <w:p w:rsidR="00D75089" w:rsidRDefault="00D75089" w:rsidP="00D75089">
      <w:pPr>
        <w:bidi/>
        <w:rPr>
          <w:rFonts w:cs="Arial"/>
          <w:sz w:val="28"/>
          <w:szCs w:val="28"/>
          <w:rtl/>
        </w:rPr>
      </w:pPr>
    </w:p>
    <w:p w:rsidR="00D75089" w:rsidRPr="007D29EB" w:rsidRDefault="00D75089" w:rsidP="00D75089">
      <w:pPr>
        <w:bidi/>
        <w:rPr>
          <w:rFonts w:cs="Arial"/>
          <w:b/>
          <w:bCs/>
          <w:i/>
          <w:iCs/>
          <w:sz w:val="40"/>
          <w:szCs w:val="40"/>
          <w:u w:val="single"/>
          <w:rtl/>
        </w:rPr>
      </w:pPr>
      <w:r w:rsidRPr="007D29EB">
        <w:rPr>
          <w:rFonts w:cs="Arial" w:hint="cs"/>
          <w:b/>
          <w:bCs/>
          <w:i/>
          <w:iCs/>
          <w:sz w:val="40"/>
          <w:szCs w:val="40"/>
          <w:u w:val="single"/>
          <w:rtl/>
        </w:rPr>
        <w:t>المطلب الأول تحت عنوان:</w:t>
      </w:r>
    </w:p>
    <w:p w:rsidR="00D75089" w:rsidRDefault="00D75089" w:rsidP="00D75089">
      <w:pPr>
        <w:bidi/>
        <w:rPr>
          <w:rFonts w:cs="Arial"/>
          <w:b/>
          <w:bCs/>
          <w:i/>
          <w:iCs/>
          <w:sz w:val="40"/>
          <w:szCs w:val="40"/>
          <w:u w:val="single"/>
          <w:rtl/>
        </w:rPr>
      </w:pPr>
      <w:r w:rsidRPr="007D29EB">
        <w:rPr>
          <w:rFonts w:cs="Arial" w:hint="cs"/>
          <w:b/>
          <w:bCs/>
          <w:i/>
          <w:iCs/>
          <w:sz w:val="40"/>
          <w:szCs w:val="40"/>
          <w:u w:val="single"/>
          <w:rtl/>
        </w:rPr>
        <w:t>"ابن خلدون وإرثه الفكري والاجتماعي ومنهجه التحليلي والفلسفي</w:t>
      </w:r>
      <w:r>
        <w:rPr>
          <w:rFonts w:cs="Arial" w:hint="cs"/>
          <w:b/>
          <w:bCs/>
          <w:i/>
          <w:iCs/>
          <w:sz w:val="40"/>
          <w:szCs w:val="40"/>
          <w:u w:val="single"/>
          <w:rtl/>
        </w:rPr>
        <w:t xml:space="preserve"> في نظرية الدولة</w:t>
      </w:r>
      <w:r w:rsidRPr="007D29EB">
        <w:rPr>
          <w:rFonts w:cs="Arial" w:hint="cs"/>
          <w:b/>
          <w:bCs/>
          <w:i/>
          <w:iCs/>
          <w:sz w:val="40"/>
          <w:szCs w:val="40"/>
          <w:u w:val="single"/>
          <w:rtl/>
        </w:rPr>
        <w:t>"</w:t>
      </w:r>
    </w:p>
    <w:p w:rsidR="00D75089" w:rsidRPr="007D29EB" w:rsidRDefault="00D75089" w:rsidP="00D75089">
      <w:pPr>
        <w:bidi/>
        <w:rPr>
          <w:rFonts w:cs="Arial"/>
          <w:b/>
          <w:bCs/>
          <w:i/>
          <w:iCs/>
          <w:sz w:val="40"/>
          <w:szCs w:val="40"/>
          <w:u w:val="single"/>
          <w:rtl/>
        </w:rPr>
      </w:pPr>
    </w:p>
    <w:p w:rsidR="00D75089" w:rsidRPr="007D29EB" w:rsidRDefault="00D75089" w:rsidP="00D75089">
      <w:pPr>
        <w:bidi/>
        <w:ind w:firstLine="720"/>
        <w:rPr>
          <w:rFonts w:cs="Arial"/>
          <w:sz w:val="32"/>
          <w:szCs w:val="32"/>
          <w:rtl/>
        </w:rPr>
      </w:pPr>
      <w:r w:rsidRPr="007D29EB">
        <w:rPr>
          <w:rFonts w:cs="Arial" w:hint="cs"/>
          <w:sz w:val="32"/>
          <w:szCs w:val="32"/>
          <w:rtl/>
        </w:rPr>
        <w:t xml:space="preserve">وينقسم الى فرعين، </w:t>
      </w:r>
      <w:r w:rsidRPr="007D29EB">
        <w:rPr>
          <w:rFonts w:cs="Arial" w:hint="cs"/>
          <w:sz w:val="32"/>
          <w:szCs w:val="32"/>
          <w:u w:val="single"/>
          <w:rtl/>
        </w:rPr>
        <w:t>الأول</w:t>
      </w:r>
      <w:r w:rsidRPr="007D29EB">
        <w:rPr>
          <w:rFonts w:cs="Arial" w:hint="cs"/>
          <w:sz w:val="32"/>
          <w:szCs w:val="32"/>
          <w:rtl/>
        </w:rPr>
        <w:t xml:space="preserve"> نتحدث فيه عن الارث الفكري والاجتماعي لابن خلدون، وفي </w:t>
      </w:r>
      <w:r w:rsidRPr="007D29EB">
        <w:rPr>
          <w:rFonts w:cs="Arial" w:hint="cs"/>
          <w:sz w:val="32"/>
          <w:szCs w:val="32"/>
          <w:u w:val="single"/>
          <w:rtl/>
        </w:rPr>
        <w:t>الفرع الثاني</w:t>
      </w:r>
      <w:r w:rsidRPr="007D29EB">
        <w:rPr>
          <w:rFonts w:cs="Arial" w:hint="cs"/>
          <w:sz w:val="32"/>
          <w:szCs w:val="32"/>
          <w:rtl/>
        </w:rPr>
        <w:t xml:space="preserve"> نشرح فيه منهج ابن خلدون الفلسفي والتحليلي.</w:t>
      </w:r>
    </w:p>
    <w:p w:rsidR="00D75089" w:rsidRPr="007D29EB" w:rsidRDefault="00D75089" w:rsidP="00D75089">
      <w:pPr>
        <w:bidi/>
        <w:rPr>
          <w:rFonts w:cs="Arial"/>
          <w:sz w:val="32"/>
          <w:szCs w:val="32"/>
          <w:rtl/>
        </w:rPr>
      </w:pPr>
    </w:p>
    <w:p w:rsidR="00D75089" w:rsidRPr="007D29EB" w:rsidRDefault="00D75089" w:rsidP="00D75089">
      <w:pPr>
        <w:bidi/>
        <w:rPr>
          <w:rFonts w:cs="Arial"/>
          <w:b/>
          <w:bCs/>
          <w:i/>
          <w:iCs/>
          <w:sz w:val="40"/>
          <w:szCs w:val="40"/>
          <w:u w:val="single"/>
          <w:rtl/>
        </w:rPr>
      </w:pPr>
      <w:r>
        <w:rPr>
          <w:rFonts w:cs="Arial" w:hint="cs"/>
          <w:b/>
          <w:bCs/>
          <w:i/>
          <w:iCs/>
          <w:sz w:val="40"/>
          <w:szCs w:val="40"/>
          <w:u w:val="single"/>
          <w:rtl/>
        </w:rPr>
        <w:t>والمطلب الثاني</w:t>
      </w:r>
      <w:r w:rsidRPr="007D29EB">
        <w:rPr>
          <w:rFonts w:cs="Arial" w:hint="cs"/>
          <w:b/>
          <w:bCs/>
          <w:i/>
          <w:iCs/>
          <w:sz w:val="40"/>
          <w:szCs w:val="40"/>
          <w:u w:val="single"/>
          <w:rtl/>
        </w:rPr>
        <w:t xml:space="preserve"> تحت عنوان:</w:t>
      </w:r>
    </w:p>
    <w:p w:rsidR="00D75089" w:rsidRDefault="00D75089" w:rsidP="00D75089">
      <w:pPr>
        <w:bidi/>
        <w:rPr>
          <w:rFonts w:cs="Arial"/>
          <w:b/>
          <w:bCs/>
          <w:i/>
          <w:iCs/>
          <w:sz w:val="40"/>
          <w:szCs w:val="40"/>
          <w:u w:val="single"/>
          <w:rtl/>
        </w:rPr>
      </w:pPr>
      <w:r>
        <w:rPr>
          <w:rFonts w:cs="Arial" w:hint="cs"/>
          <w:b/>
          <w:bCs/>
          <w:i/>
          <w:iCs/>
          <w:sz w:val="40"/>
          <w:szCs w:val="40"/>
          <w:u w:val="single"/>
          <w:rtl/>
        </w:rPr>
        <w:t>"نظرية ابن خلدون في العصبية وأصل ومنشأ الدولة</w:t>
      </w:r>
      <w:r w:rsidRPr="007D29EB">
        <w:rPr>
          <w:rFonts w:cs="Arial" w:hint="cs"/>
          <w:b/>
          <w:bCs/>
          <w:i/>
          <w:iCs/>
          <w:sz w:val="40"/>
          <w:szCs w:val="40"/>
          <w:u w:val="single"/>
          <w:rtl/>
        </w:rPr>
        <w:t>"</w:t>
      </w:r>
    </w:p>
    <w:p w:rsidR="00D75089" w:rsidRDefault="00D75089" w:rsidP="00D75089">
      <w:pPr>
        <w:bidi/>
        <w:rPr>
          <w:rFonts w:cs="Arial"/>
          <w:b/>
          <w:bCs/>
          <w:i/>
          <w:iCs/>
          <w:sz w:val="40"/>
          <w:szCs w:val="40"/>
          <w:u w:val="single"/>
          <w:rtl/>
        </w:rPr>
      </w:pPr>
    </w:p>
    <w:p w:rsidR="00D75089" w:rsidRDefault="00D75089" w:rsidP="00D75089">
      <w:pPr>
        <w:bidi/>
        <w:ind w:firstLine="720"/>
        <w:rPr>
          <w:rFonts w:cs="Arial"/>
          <w:sz w:val="32"/>
          <w:szCs w:val="32"/>
          <w:rtl/>
        </w:rPr>
      </w:pPr>
      <w:r>
        <w:rPr>
          <w:rFonts w:cs="Arial" w:hint="cs"/>
          <w:sz w:val="32"/>
          <w:szCs w:val="32"/>
          <w:rtl/>
        </w:rPr>
        <w:t>وينقسم الى فرعين،</w:t>
      </w:r>
    </w:p>
    <w:p w:rsidR="00D75089" w:rsidRDefault="00D75089" w:rsidP="00D75089">
      <w:pPr>
        <w:bidi/>
        <w:ind w:firstLine="720"/>
        <w:rPr>
          <w:rFonts w:cs="Arial"/>
          <w:sz w:val="32"/>
          <w:szCs w:val="32"/>
          <w:rtl/>
        </w:rPr>
      </w:pPr>
    </w:p>
    <w:p w:rsidR="00D75089" w:rsidRPr="00570C38" w:rsidRDefault="00D75089" w:rsidP="00D75089">
      <w:pPr>
        <w:bidi/>
        <w:ind w:firstLine="720"/>
        <w:rPr>
          <w:rFonts w:cs="Arial"/>
          <w:sz w:val="32"/>
          <w:szCs w:val="32"/>
          <w:rtl/>
        </w:rPr>
      </w:pPr>
      <w:r w:rsidRPr="00255A4B">
        <w:rPr>
          <w:rFonts w:cs="Arial" w:hint="cs"/>
          <w:sz w:val="32"/>
          <w:szCs w:val="32"/>
          <w:u w:val="single"/>
          <w:rtl/>
        </w:rPr>
        <w:t>الأول</w:t>
      </w:r>
      <w:r>
        <w:rPr>
          <w:rFonts w:cs="Arial" w:hint="cs"/>
          <w:sz w:val="32"/>
          <w:szCs w:val="32"/>
          <w:rtl/>
        </w:rPr>
        <w:t xml:space="preserve"> نتحدث فيه عن دور العصبية في تشكل الدول، وفي </w:t>
      </w:r>
      <w:r w:rsidRPr="00255A4B">
        <w:rPr>
          <w:rFonts w:cs="Arial" w:hint="cs"/>
          <w:sz w:val="32"/>
          <w:szCs w:val="32"/>
          <w:u w:val="single"/>
          <w:rtl/>
        </w:rPr>
        <w:t>الثاني</w:t>
      </w:r>
      <w:r>
        <w:rPr>
          <w:rFonts w:cs="Arial" w:hint="cs"/>
          <w:sz w:val="32"/>
          <w:szCs w:val="32"/>
          <w:rtl/>
        </w:rPr>
        <w:t>، نشرح فيه مراحل العمران البدوي والحضري والتطورات التي تطرأ على زمانية الدولة.</w:t>
      </w:r>
    </w:p>
    <w:p w:rsidR="00D75089" w:rsidRDefault="00D75089" w:rsidP="00D75089">
      <w:pPr>
        <w:bidi/>
        <w:rPr>
          <w:rFonts w:cs="Arial"/>
          <w:b/>
          <w:bCs/>
          <w:i/>
          <w:iCs/>
          <w:sz w:val="40"/>
          <w:szCs w:val="40"/>
          <w:u w:val="single"/>
          <w:rtl/>
        </w:rPr>
      </w:pPr>
    </w:p>
    <w:p w:rsidR="00D75089" w:rsidRDefault="00D75089" w:rsidP="00D75089">
      <w:pPr>
        <w:bidi/>
        <w:rPr>
          <w:rFonts w:cs="Arial"/>
          <w:b/>
          <w:bCs/>
          <w:i/>
          <w:iCs/>
          <w:sz w:val="40"/>
          <w:szCs w:val="40"/>
          <w:u w:val="single"/>
          <w:rtl/>
        </w:rPr>
      </w:pPr>
    </w:p>
    <w:p w:rsidR="00D75089" w:rsidRDefault="00D75089" w:rsidP="00D75089">
      <w:pPr>
        <w:bidi/>
        <w:rPr>
          <w:rFonts w:cs="Arial"/>
          <w:b/>
          <w:bCs/>
          <w:i/>
          <w:iCs/>
          <w:sz w:val="40"/>
          <w:szCs w:val="40"/>
          <w:u w:val="single"/>
          <w:rtl/>
        </w:rPr>
      </w:pPr>
    </w:p>
    <w:p w:rsidR="00D75089" w:rsidRDefault="00D75089" w:rsidP="00D75089">
      <w:pPr>
        <w:pStyle w:val="Heading1"/>
        <w:rPr>
          <w:rFonts w:asciiTheme="minorHAnsi" w:hAnsiTheme="minorHAnsi"/>
          <w:sz w:val="40"/>
          <w:szCs w:val="40"/>
          <w:rtl/>
        </w:rPr>
      </w:pPr>
    </w:p>
    <w:p w:rsidR="00D75089" w:rsidRPr="007D29EB" w:rsidRDefault="00D75089" w:rsidP="00D75089">
      <w:pPr>
        <w:pStyle w:val="Heading1"/>
        <w:rPr>
          <w:rtl/>
        </w:rPr>
      </w:pPr>
      <w:bookmarkStart w:id="1" w:name="_Toc73204623"/>
      <w:r>
        <w:rPr>
          <w:rFonts w:hint="cs"/>
          <w:rtl/>
        </w:rPr>
        <w:lastRenderedPageBreak/>
        <w:t>المطلب الأول</w:t>
      </w:r>
      <w:r w:rsidRPr="007D29EB">
        <w:rPr>
          <w:rFonts w:hint="cs"/>
          <w:rtl/>
        </w:rPr>
        <w:t>:</w:t>
      </w:r>
      <w:bookmarkEnd w:id="1"/>
    </w:p>
    <w:p w:rsidR="00D75089" w:rsidRDefault="00D75089" w:rsidP="00D75089">
      <w:pPr>
        <w:pStyle w:val="Heading1"/>
        <w:rPr>
          <w:rtl/>
        </w:rPr>
      </w:pPr>
      <w:bookmarkStart w:id="2" w:name="_Toc73204624"/>
      <w:r w:rsidRPr="007D29EB">
        <w:rPr>
          <w:rFonts w:hint="cs"/>
          <w:rtl/>
        </w:rPr>
        <w:t>"ابن خلدون وإرثه الفكري والاجتماعي ومنهجه التحليلي والفلسفي</w:t>
      </w:r>
      <w:r>
        <w:rPr>
          <w:rFonts w:hint="cs"/>
          <w:rtl/>
        </w:rPr>
        <w:t xml:space="preserve"> في نظرية الدولة </w:t>
      </w:r>
      <w:r w:rsidRPr="007D29EB">
        <w:rPr>
          <w:rFonts w:hint="cs"/>
          <w:rtl/>
        </w:rPr>
        <w:t>"</w:t>
      </w:r>
      <w:bookmarkEnd w:id="2"/>
    </w:p>
    <w:p w:rsidR="00D75089" w:rsidRPr="008F45FB" w:rsidRDefault="00D75089" w:rsidP="00D75089">
      <w:pPr>
        <w:bidi/>
        <w:rPr>
          <w:rFonts w:cs="Arial"/>
          <w:b/>
          <w:bCs/>
          <w:i/>
          <w:iCs/>
          <w:sz w:val="40"/>
          <w:szCs w:val="40"/>
          <w:u w:val="single"/>
          <w:rtl/>
        </w:rPr>
      </w:pPr>
    </w:p>
    <w:p w:rsidR="00D75089" w:rsidRPr="008F45FB" w:rsidRDefault="00D75089" w:rsidP="00D75089">
      <w:pPr>
        <w:bidi/>
        <w:rPr>
          <w:rFonts w:cs="Arial"/>
          <w:sz w:val="40"/>
          <w:szCs w:val="40"/>
          <w:rtl/>
        </w:rPr>
      </w:pPr>
      <w:r w:rsidRPr="008F45FB">
        <w:rPr>
          <w:rFonts w:cs="Arial" w:hint="cs"/>
          <w:b/>
          <w:bCs/>
          <w:sz w:val="40"/>
          <w:szCs w:val="40"/>
          <w:rtl/>
        </w:rPr>
        <w:tab/>
      </w:r>
      <w:r w:rsidRPr="008F45FB">
        <w:rPr>
          <w:rFonts w:cs="Arial" w:hint="cs"/>
          <w:sz w:val="40"/>
          <w:szCs w:val="40"/>
          <w:rtl/>
        </w:rPr>
        <w:t>ملأ الدنيا وشغل الناس، ومضى في طريقه غير آبه بانتقاد من قَصُر نظره عن فهمه، وهو الانسان ابن بيئته ومن ثم تجاوزها بعقله وجسده، هو من كان إرثه خليطاً بين الأندلس والمغرب العربي ومصر والشام، عاش الحروب والأمراض والأوبئة، تذوق فراق الأهل والأولاد، شاهد المؤامرات وحبكة أصحاب الفتن، وتزود بالمنطق مع استاذه الأول، واتجه الى الفقه عالماً، في التاريخ مؤرخاً وفي الدبلوماسية سفيراً، في الفلسفة كان فيلسوفاً بدون أن يلبس عباءة الفلاسفة، كمن يعلم ويفتي في الدين وهو لا يلبس جبة ولا عمامة،</w:t>
      </w:r>
      <w:r>
        <w:rPr>
          <w:rFonts w:cs="Arial" w:hint="cs"/>
          <w:sz w:val="40"/>
          <w:szCs w:val="40"/>
          <w:rtl/>
        </w:rPr>
        <w:t xml:space="preserve"> وهذا شأن العقلاء، الذين يهدفون الى العيش لا للعيش فقط، بل لإرسال رسالتهم لبيئتهم أولاً وللانسانية جمعاء ثانياً، فيتلون باحترام لا بنفاق وكذب، ويظهر بمظهر المحامي الذي يدافع عن الدين بحكمة ليقتنع القاضي لاحقاً ان الفلسفة والدين وجدا لاسعاد البشرية وتنظيم أمورها ولا تعارض بينهما.</w:t>
      </w:r>
    </w:p>
    <w:p w:rsidR="00D75089" w:rsidRDefault="00D75089" w:rsidP="00D75089">
      <w:pPr>
        <w:bidi/>
        <w:rPr>
          <w:rFonts w:cs="Arial"/>
          <w:sz w:val="40"/>
          <w:szCs w:val="40"/>
          <w:rtl/>
        </w:rPr>
      </w:pPr>
      <w:r w:rsidRPr="008F45FB">
        <w:rPr>
          <w:rFonts w:cs="Arial" w:hint="cs"/>
          <w:sz w:val="40"/>
          <w:szCs w:val="40"/>
          <w:rtl/>
        </w:rPr>
        <w:lastRenderedPageBreak/>
        <w:tab/>
        <w:t>وعليه، سوف نتحدث في هذا المطلب عن الارث الفكري والاجتماعي لابن خلدون في الفرع الأول منه، وفي الثاني نشرح النهج الخلودني الفلسفي والتحليلي.</w:t>
      </w:r>
    </w:p>
    <w:p w:rsidR="00D75089" w:rsidRPr="00EB4DAA" w:rsidRDefault="00D75089" w:rsidP="00D75089">
      <w:pPr>
        <w:bidi/>
        <w:rPr>
          <w:rFonts w:cs="Arial"/>
          <w:sz w:val="40"/>
          <w:szCs w:val="40"/>
          <w:rtl/>
        </w:rPr>
      </w:pPr>
    </w:p>
    <w:p w:rsidR="00D75089" w:rsidRDefault="00D75089" w:rsidP="00D75089">
      <w:pPr>
        <w:bidi/>
        <w:rPr>
          <w:rFonts w:cs="Arial"/>
          <w:b/>
          <w:bCs/>
          <w:i/>
          <w:iCs/>
          <w:sz w:val="36"/>
          <w:szCs w:val="36"/>
          <w:u w:val="single"/>
          <w:rtl/>
        </w:rPr>
      </w:pPr>
    </w:p>
    <w:p w:rsidR="00D75089" w:rsidRPr="007F732A" w:rsidRDefault="00D75089" w:rsidP="00D75089">
      <w:pPr>
        <w:pStyle w:val="Heading2"/>
        <w:rPr>
          <w:rtl/>
        </w:rPr>
      </w:pPr>
      <w:bookmarkStart w:id="3" w:name="_Toc73204625"/>
      <w:r w:rsidRPr="007F732A">
        <w:rPr>
          <w:rFonts w:hint="cs"/>
          <w:rtl/>
        </w:rPr>
        <w:t>الفرع الأول:  الارث الفكري والاجتماعي لابن خلدون</w:t>
      </w:r>
      <w:bookmarkEnd w:id="3"/>
    </w:p>
    <w:p w:rsidR="00D75089" w:rsidRDefault="00D75089" w:rsidP="00D75089">
      <w:pPr>
        <w:bidi/>
        <w:rPr>
          <w:rFonts w:cs="Arial"/>
          <w:b/>
          <w:bCs/>
          <w:i/>
          <w:iCs/>
          <w:sz w:val="36"/>
          <w:szCs w:val="36"/>
          <w:u w:val="single"/>
          <w:rtl/>
        </w:rPr>
      </w:pPr>
    </w:p>
    <w:p w:rsidR="00D75089" w:rsidRPr="00F930F4" w:rsidRDefault="00D75089" w:rsidP="00D75089">
      <w:pPr>
        <w:bidi/>
        <w:ind w:firstLine="720"/>
        <w:rPr>
          <w:rFonts w:cs="Arial"/>
          <w:sz w:val="32"/>
          <w:szCs w:val="32"/>
          <w:rtl/>
        </w:rPr>
      </w:pPr>
      <w:r w:rsidRPr="00F930F4">
        <w:rPr>
          <w:rFonts w:cs="Arial"/>
          <w:sz w:val="32"/>
          <w:szCs w:val="32"/>
          <w:rtl/>
        </w:rPr>
        <w:t>يعتبر ابن خلدون أحد العلماء الذين تفخر</w:t>
      </w:r>
      <w:r>
        <w:rPr>
          <w:rFonts w:cs="Arial"/>
          <w:sz w:val="32"/>
          <w:szCs w:val="32"/>
          <w:rtl/>
        </w:rPr>
        <w:t xml:space="preserve"> بهم الحضارة الإسلامية، فهو مؤس</w:t>
      </w:r>
      <w:r w:rsidRPr="00F930F4">
        <w:rPr>
          <w:rFonts w:cs="Arial"/>
          <w:sz w:val="32"/>
          <w:szCs w:val="32"/>
          <w:rtl/>
        </w:rPr>
        <w:t>س علم الاجتماع</w:t>
      </w:r>
      <w:r>
        <w:rPr>
          <w:rFonts w:cs="Arial" w:hint="cs"/>
          <w:sz w:val="32"/>
          <w:szCs w:val="32"/>
          <w:rtl/>
          <w:lang w:bidi="ar-LB"/>
        </w:rPr>
        <w:t xml:space="preserve"> </w:t>
      </w:r>
      <w:r>
        <w:rPr>
          <w:rFonts w:cs="Arial"/>
          <w:sz w:val="32"/>
          <w:szCs w:val="32"/>
          <w:rtl/>
        </w:rPr>
        <w:t>وأول من وضعه على أس</w:t>
      </w:r>
      <w:r w:rsidRPr="00F930F4">
        <w:rPr>
          <w:rFonts w:cs="Arial"/>
          <w:sz w:val="32"/>
          <w:szCs w:val="32"/>
          <w:rtl/>
        </w:rPr>
        <w:t>سه الحديثة، وقد توصل إلى نظريات باهرة في هذا العلم حول قوان</w:t>
      </w:r>
      <w:r w:rsidRPr="00F930F4">
        <w:rPr>
          <w:rFonts w:cs="Arial" w:hint="cs"/>
          <w:sz w:val="32"/>
          <w:szCs w:val="32"/>
          <w:rtl/>
        </w:rPr>
        <w:t>ی</w:t>
      </w:r>
      <w:r w:rsidRPr="00F930F4">
        <w:rPr>
          <w:rFonts w:cs="Arial" w:hint="eastAsia"/>
          <w:sz w:val="32"/>
          <w:szCs w:val="32"/>
          <w:rtl/>
        </w:rPr>
        <w:t>ن</w:t>
      </w:r>
      <w:r>
        <w:rPr>
          <w:rFonts w:cs="Arial" w:hint="cs"/>
          <w:sz w:val="32"/>
          <w:szCs w:val="32"/>
          <w:rtl/>
          <w:lang w:bidi="ar-LB"/>
        </w:rPr>
        <w:t xml:space="preserve"> </w:t>
      </w:r>
      <w:r w:rsidRPr="00F930F4">
        <w:rPr>
          <w:rFonts w:cs="Arial" w:hint="eastAsia"/>
          <w:sz w:val="32"/>
          <w:szCs w:val="32"/>
          <w:rtl/>
        </w:rPr>
        <w:t>العمران</w:t>
      </w:r>
      <w:r w:rsidRPr="00F930F4">
        <w:rPr>
          <w:rFonts w:cs="Arial"/>
          <w:sz w:val="32"/>
          <w:szCs w:val="32"/>
          <w:rtl/>
        </w:rPr>
        <w:t xml:space="preserve"> ونظرية العصبية، وبناء الدولة وأطوار عمارها وسقوطها. وقد سبقت آراؤه ونظرياته</w:t>
      </w:r>
      <w:r>
        <w:rPr>
          <w:rFonts w:cs="Arial" w:hint="cs"/>
          <w:sz w:val="32"/>
          <w:szCs w:val="32"/>
          <w:rtl/>
          <w:lang w:bidi="ar-LB"/>
        </w:rPr>
        <w:t xml:space="preserve"> </w:t>
      </w:r>
      <w:r w:rsidRPr="00F930F4">
        <w:rPr>
          <w:rFonts w:cs="Arial" w:hint="eastAsia"/>
          <w:sz w:val="32"/>
          <w:szCs w:val="32"/>
          <w:rtl/>
        </w:rPr>
        <w:t>ما</w:t>
      </w:r>
      <w:r w:rsidRPr="00F930F4">
        <w:rPr>
          <w:rFonts w:cs="Arial"/>
          <w:sz w:val="32"/>
          <w:szCs w:val="32"/>
          <w:rtl/>
        </w:rPr>
        <w:t xml:space="preserve"> توصل إليه لاحقا بعدة قرون عدد من مشاهير الع</w:t>
      </w:r>
      <w:r>
        <w:rPr>
          <w:rFonts w:cs="Arial"/>
          <w:sz w:val="32"/>
          <w:szCs w:val="32"/>
          <w:rtl/>
        </w:rPr>
        <w:t>لماء كالعالم الفرنسي أوجست كونت</w:t>
      </w:r>
      <w:r>
        <w:rPr>
          <w:rFonts w:cs="Arial" w:hint="cs"/>
          <w:sz w:val="32"/>
          <w:szCs w:val="32"/>
          <w:rtl/>
        </w:rPr>
        <w:t>، فمن هو هذا الرجل؟ بمن تأثر؟ ما هي العلوم التي درسها ودرّسها؟ ما هي البيئة التي عاشها؟ وكيف صُقلت شخصيته؟</w:t>
      </w:r>
    </w:p>
    <w:p w:rsidR="00D75089" w:rsidRDefault="00D75089" w:rsidP="00D75089">
      <w:pPr>
        <w:bidi/>
        <w:rPr>
          <w:sz w:val="28"/>
          <w:szCs w:val="28"/>
          <w:rtl/>
        </w:rPr>
      </w:pPr>
    </w:p>
    <w:p w:rsidR="00D75089" w:rsidRDefault="00D75089" w:rsidP="00D75089">
      <w:pPr>
        <w:bidi/>
        <w:ind w:firstLine="720"/>
        <w:rPr>
          <w:rFonts w:cs="Arial"/>
          <w:sz w:val="32"/>
          <w:szCs w:val="32"/>
          <w:rtl/>
        </w:rPr>
      </w:pPr>
      <w:r>
        <w:rPr>
          <w:rFonts w:cs="Arial" w:hint="cs"/>
          <w:sz w:val="32"/>
          <w:szCs w:val="32"/>
          <w:rtl/>
        </w:rPr>
        <w:t>ه</w:t>
      </w:r>
      <w:r>
        <w:rPr>
          <w:rFonts w:cs="Arial"/>
          <w:sz w:val="32"/>
          <w:szCs w:val="32"/>
          <w:rtl/>
        </w:rPr>
        <w:t>و</w:t>
      </w:r>
      <w:r>
        <w:rPr>
          <w:rFonts w:cs="Arial" w:hint="cs"/>
          <w:sz w:val="32"/>
          <w:szCs w:val="32"/>
          <w:rtl/>
        </w:rPr>
        <w:t xml:space="preserve"> </w:t>
      </w:r>
      <w:r w:rsidRPr="00416425">
        <w:rPr>
          <w:rFonts w:cs="Arial"/>
          <w:sz w:val="32"/>
          <w:szCs w:val="32"/>
          <w:rtl/>
        </w:rPr>
        <w:t>عبد الرحمن بن محمد بن محمد بن الحسن بن جابر بن محمد بن إبراه</w:t>
      </w:r>
      <w:r w:rsidRPr="00416425">
        <w:rPr>
          <w:rFonts w:cs="Arial" w:hint="cs"/>
          <w:sz w:val="32"/>
          <w:szCs w:val="32"/>
          <w:rtl/>
        </w:rPr>
        <w:t>ی</w:t>
      </w:r>
      <w:r w:rsidRPr="00416425">
        <w:rPr>
          <w:rFonts w:cs="Arial" w:hint="eastAsia"/>
          <w:sz w:val="32"/>
          <w:szCs w:val="32"/>
          <w:rtl/>
        </w:rPr>
        <w:t>م</w:t>
      </w:r>
      <w:r>
        <w:rPr>
          <w:rFonts w:cs="Arial"/>
          <w:sz w:val="32"/>
          <w:szCs w:val="32"/>
          <w:rtl/>
        </w:rPr>
        <w:t xml:space="preserve"> بن خالد بن ع</w:t>
      </w:r>
      <w:r>
        <w:rPr>
          <w:rFonts w:cs="Arial" w:hint="cs"/>
          <w:sz w:val="32"/>
          <w:szCs w:val="32"/>
          <w:rtl/>
        </w:rPr>
        <w:t>ث</w:t>
      </w:r>
      <w:r w:rsidRPr="00416425">
        <w:rPr>
          <w:rFonts w:cs="Arial"/>
          <w:sz w:val="32"/>
          <w:szCs w:val="32"/>
          <w:rtl/>
        </w:rPr>
        <w:t>مان، و حصل على لقب ابن خلدون نتيجة نسبه إلى جده التاسع خالد بن</w:t>
      </w:r>
      <w:r>
        <w:rPr>
          <w:rFonts w:cs="Arial" w:hint="cs"/>
          <w:sz w:val="32"/>
          <w:szCs w:val="32"/>
          <w:rtl/>
          <w:lang w:bidi="ar-LB"/>
        </w:rPr>
        <w:t xml:space="preserve"> </w:t>
      </w:r>
      <w:r w:rsidRPr="00416425">
        <w:rPr>
          <w:rFonts w:cs="Arial" w:hint="eastAsia"/>
          <w:sz w:val="32"/>
          <w:szCs w:val="32"/>
          <w:rtl/>
        </w:rPr>
        <w:t>عثمان</w:t>
      </w:r>
      <w:r w:rsidRPr="00416425">
        <w:rPr>
          <w:rFonts w:cs="Arial"/>
          <w:sz w:val="32"/>
          <w:szCs w:val="32"/>
          <w:rtl/>
        </w:rPr>
        <w:t xml:space="preserve"> ، والذي يعتبر أ</w:t>
      </w:r>
      <w:r>
        <w:rPr>
          <w:rFonts w:cs="Arial"/>
          <w:sz w:val="32"/>
          <w:szCs w:val="32"/>
          <w:rtl/>
        </w:rPr>
        <w:t>ول من دخل من هذه الأسرة إلى</w:t>
      </w:r>
      <w:r w:rsidRPr="00416425">
        <w:rPr>
          <w:rFonts w:cs="Arial"/>
          <w:sz w:val="32"/>
          <w:szCs w:val="32"/>
          <w:rtl/>
        </w:rPr>
        <w:t xml:space="preserve"> الأندلس مع الفاتحين العرب وع</w:t>
      </w:r>
      <w:r>
        <w:rPr>
          <w:rFonts w:cs="Arial" w:hint="cs"/>
          <w:sz w:val="32"/>
          <w:szCs w:val="32"/>
          <w:rtl/>
        </w:rPr>
        <w:t>ُ</w:t>
      </w:r>
      <w:r w:rsidRPr="00416425">
        <w:rPr>
          <w:rFonts w:cs="Arial"/>
          <w:sz w:val="32"/>
          <w:szCs w:val="32"/>
          <w:rtl/>
        </w:rPr>
        <w:t>رف بعد</w:t>
      </w:r>
      <w:r>
        <w:rPr>
          <w:rFonts w:cs="Arial" w:hint="cs"/>
          <w:sz w:val="32"/>
          <w:szCs w:val="32"/>
          <w:rtl/>
          <w:lang w:bidi="ar-LB"/>
        </w:rPr>
        <w:t xml:space="preserve"> </w:t>
      </w:r>
      <w:r w:rsidRPr="00416425">
        <w:rPr>
          <w:rFonts w:cs="Arial" w:hint="eastAsia"/>
          <w:sz w:val="32"/>
          <w:szCs w:val="32"/>
          <w:rtl/>
        </w:rPr>
        <w:t>ذلك</w:t>
      </w:r>
      <w:r w:rsidRPr="00416425">
        <w:rPr>
          <w:rFonts w:cs="Arial"/>
          <w:sz w:val="32"/>
          <w:szCs w:val="32"/>
          <w:rtl/>
        </w:rPr>
        <w:t xml:space="preserve"> باسم خلدون ، فكان اسم جده خالد وكان أهل الأندلس والعرب يز</w:t>
      </w:r>
      <w:r w:rsidRPr="00416425">
        <w:rPr>
          <w:rFonts w:cs="Arial" w:hint="cs"/>
          <w:sz w:val="32"/>
          <w:szCs w:val="32"/>
          <w:rtl/>
        </w:rPr>
        <w:t>ی</w:t>
      </w:r>
      <w:r w:rsidRPr="00416425">
        <w:rPr>
          <w:rFonts w:cs="Arial" w:hint="eastAsia"/>
          <w:sz w:val="32"/>
          <w:szCs w:val="32"/>
          <w:rtl/>
        </w:rPr>
        <w:t>دون</w:t>
      </w:r>
      <w:r w:rsidRPr="00416425">
        <w:rPr>
          <w:rFonts w:cs="Arial"/>
          <w:sz w:val="32"/>
          <w:szCs w:val="32"/>
          <w:rtl/>
        </w:rPr>
        <w:t xml:space="preserve"> واو ونون على</w:t>
      </w:r>
      <w:r>
        <w:rPr>
          <w:rFonts w:cs="Arial" w:hint="cs"/>
          <w:sz w:val="32"/>
          <w:szCs w:val="32"/>
          <w:rtl/>
          <w:lang w:bidi="ar-LB"/>
        </w:rPr>
        <w:t xml:space="preserve"> </w:t>
      </w:r>
      <w:r w:rsidRPr="00416425">
        <w:rPr>
          <w:rFonts w:cs="Arial" w:hint="eastAsia"/>
          <w:sz w:val="32"/>
          <w:szCs w:val="32"/>
          <w:rtl/>
        </w:rPr>
        <w:t>الأشخاص</w:t>
      </w:r>
      <w:r>
        <w:rPr>
          <w:rFonts w:cs="Arial"/>
          <w:sz w:val="32"/>
          <w:szCs w:val="32"/>
          <w:rtl/>
        </w:rPr>
        <w:t xml:space="preserve"> المهمين لديهم لتعظيمهم فأصبح </w:t>
      </w:r>
      <w:r>
        <w:rPr>
          <w:rFonts w:cs="Arial" w:hint="cs"/>
          <w:sz w:val="32"/>
          <w:szCs w:val="32"/>
          <w:rtl/>
        </w:rPr>
        <w:t>(</w:t>
      </w:r>
      <w:r>
        <w:rPr>
          <w:rFonts w:cs="Arial"/>
          <w:sz w:val="32"/>
          <w:szCs w:val="32"/>
          <w:rtl/>
        </w:rPr>
        <w:t>خالد – خلدون</w:t>
      </w:r>
      <w:r>
        <w:rPr>
          <w:rFonts w:cs="Arial" w:hint="cs"/>
          <w:sz w:val="32"/>
          <w:szCs w:val="32"/>
          <w:rtl/>
        </w:rPr>
        <w:t>)</w:t>
      </w:r>
      <w:r w:rsidRPr="00416425">
        <w:rPr>
          <w:rFonts w:cs="Arial"/>
          <w:sz w:val="32"/>
          <w:szCs w:val="32"/>
          <w:rtl/>
        </w:rPr>
        <w:t>، وأصبح قومه بني خلدون ،</w:t>
      </w:r>
      <w:r w:rsidRPr="00416425">
        <w:rPr>
          <w:rFonts w:cs="Arial" w:hint="eastAsia"/>
          <w:sz w:val="32"/>
          <w:szCs w:val="32"/>
          <w:rtl/>
        </w:rPr>
        <w:t>ولكن</w:t>
      </w:r>
      <w:r>
        <w:rPr>
          <w:rFonts w:cs="Arial"/>
          <w:sz w:val="32"/>
          <w:szCs w:val="32"/>
          <w:rtl/>
        </w:rPr>
        <w:t xml:space="preserve"> هذا ال</w:t>
      </w:r>
      <w:r w:rsidRPr="00416425">
        <w:rPr>
          <w:rFonts w:cs="Arial"/>
          <w:sz w:val="32"/>
          <w:szCs w:val="32"/>
          <w:rtl/>
        </w:rPr>
        <w:t>لقب لم يطلق إلا على ابن خلدون ، من الصفات و الألقاب التي أ</w:t>
      </w:r>
      <w:r>
        <w:rPr>
          <w:rFonts w:cs="Arial" w:hint="cs"/>
          <w:sz w:val="32"/>
          <w:szCs w:val="32"/>
          <w:rtl/>
        </w:rPr>
        <w:t>ُ</w:t>
      </w:r>
      <w:r w:rsidRPr="00416425">
        <w:rPr>
          <w:rFonts w:cs="Arial"/>
          <w:sz w:val="32"/>
          <w:szCs w:val="32"/>
          <w:rtl/>
        </w:rPr>
        <w:t>طلقت عليه أيضا</w:t>
      </w:r>
      <w:r>
        <w:rPr>
          <w:rFonts w:cs="Arial" w:hint="cs"/>
          <w:sz w:val="32"/>
          <w:szCs w:val="32"/>
          <w:rtl/>
        </w:rPr>
        <w:t>،</w:t>
      </w:r>
      <w:r w:rsidRPr="00416425">
        <w:rPr>
          <w:rFonts w:cs="Arial"/>
          <w:sz w:val="32"/>
          <w:szCs w:val="32"/>
          <w:rtl/>
        </w:rPr>
        <w:t xml:space="preserve"> المالكي نسبة إلى مذهبه وهو مذهب الإمام مالك بن أنس ، وصفة الحضرمي نسبة إلى اصله</w:t>
      </w:r>
      <w:r>
        <w:rPr>
          <w:rFonts w:cs="Arial" w:hint="cs"/>
          <w:sz w:val="32"/>
          <w:szCs w:val="32"/>
          <w:rtl/>
          <w:lang w:bidi="ar-LB"/>
        </w:rPr>
        <w:t xml:space="preserve"> </w:t>
      </w:r>
      <w:r w:rsidRPr="00416425">
        <w:rPr>
          <w:rFonts w:cs="Arial" w:hint="eastAsia"/>
          <w:sz w:val="32"/>
          <w:szCs w:val="32"/>
          <w:rtl/>
        </w:rPr>
        <w:t>ومسقط</w:t>
      </w:r>
      <w:r w:rsidRPr="00416425">
        <w:rPr>
          <w:rFonts w:cs="Arial"/>
          <w:sz w:val="32"/>
          <w:szCs w:val="32"/>
          <w:rtl/>
        </w:rPr>
        <w:t xml:space="preserve"> راس </w:t>
      </w:r>
      <w:r w:rsidRPr="00416425">
        <w:rPr>
          <w:rFonts w:cs="Arial"/>
          <w:sz w:val="32"/>
          <w:szCs w:val="32"/>
          <w:rtl/>
        </w:rPr>
        <w:lastRenderedPageBreak/>
        <w:t>أسل</w:t>
      </w:r>
      <w:r>
        <w:rPr>
          <w:rFonts w:cs="Arial"/>
          <w:sz w:val="32"/>
          <w:szCs w:val="32"/>
          <w:rtl/>
        </w:rPr>
        <w:t xml:space="preserve">افه حضرموت في اليمن ، بالإضافة </w:t>
      </w:r>
      <w:r w:rsidRPr="00416425">
        <w:rPr>
          <w:rFonts w:cs="Arial"/>
          <w:sz w:val="32"/>
          <w:szCs w:val="32"/>
          <w:rtl/>
        </w:rPr>
        <w:t>إلى الكثير من الألقاب التي كانت تضاف</w:t>
      </w:r>
      <w:r>
        <w:rPr>
          <w:rFonts w:cs="Arial" w:hint="cs"/>
          <w:sz w:val="32"/>
          <w:szCs w:val="32"/>
          <w:rtl/>
          <w:lang w:bidi="ar-LB"/>
        </w:rPr>
        <w:t xml:space="preserve"> </w:t>
      </w:r>
      <w:r w:rsidRPr="00416425">
        <w:rPr>
          <w:rFonts w:cs="Arial" w:hint="eastAsia"/>
          <w:sz w:val="32"/>
          <w:szCs w:val="32"/>
          <w:rtl/>
        </w:rPr>
        <w:t>إلى</w:t>
      </w:r>
      <w:r w:rsidRPr="00416425">
        <w:rPr>
          <w:rFonts w:cs="Arial"/>
          <w:sz w:val="32"/>
          <w:szCs w:val="32"/>
          <w:rtl/>
        </w:rPr>
        <w:t xml:space="preserve"> اسمه مثل ، الوزير، الرئيس ، الحاجب ، الفق</w:t>
      </w:r>
      <w:r w:rsidRPr="00416425">
        <w:rPr>
          <w:rFonts w:cs="Arial" w:hint="cs"/>
          <w:sz w:val="32"/>
          <w:szCs w:val="32"/>
          <w:rtl/>
        </w:rPr>
        <w:t>ی</w:t>
      </w:r>
      <w:r w:rsidRPr="00416425">
        <w:rPr>
          <w:rFonts w:cs="Arial" w:hint="eastAsia"/>
          <w:sz w:val="32"/>
          <w:szCs w:val="32"/>
          <w:rtl/>
        </w:rPr>
        <w:t>ه</w:t>
      </w:r>
      <w:r w:rsidRPr="00416425">
        <w:rPr>
          <w:rFonts w:cs="Arial"/>
          <w:sz w:val="32"/>
          <w:szCs w:val="32"/>
          <w:rtl/>
        </w:rPr>
        <w:t xml:space="preserve"> ،عل</w:t>
      </w:r>
      <w:r>
        <w:rPr>
          <w:rFonts w:cs="Arial" w:hint="cs"/>
          <w:sz w:val="32"/>
          <w:szCs w:val="32"/>
          <w:rtl/>
        </w:rPr>
        <w:t>ّ</w:t>
      </w:r>
      <w:r w:rsidRPr="00416425">
        <w:rPr>
          <w:rFonts w:cs="Arial"/>
          <w:sz w:val="32"/>
          <w:szCs w:val="32"/>
          <w:rtl/>
        </w:rPr>
        <w:t>ا</w:t>
      </w:r>
      <w:r>
        <w:rPr>
          <w:rFonts w:cs="Arial"/>
          <w:sz w:val="32"/>
          <w:szCs w:val="32"/>
          <w:rtl/>
        </w:rPr>
        <w:t>مة الأمة ، الفقيه الجليل وغيرها</w:t>
      </w:r>
      <w:r>
        <w:rPr>
          <w:rFonts w:cs="Arial" w:hint="cs"/>
          <w:sz w:val="32"/>
          <w:szCs w:val="32"/>
          <w:rtl/>
        </w:rPr>
        <w:t xml:space="preserve"> </w:t>
      </w:r>
      <w:r>
        <w:rPr>
          <w:rFonts w:cs="Arial" w:hint="cs"/>
          <w:sz w:val="32"/>
          <w:szCs w:val="32"/>
          <w:vertAlign w:val="superscript"/>
          <w:rtl/>
        </w:rPr>
        <w:t>(</w:t>
      </w:r>
      <w:r>
        <w:rPr>
          <w:rStyle w:val="FootnoteReference"/>
          <w:rFonts w:cs="Arial"/>
          <w:sz w:val="32"/>
          <w:szCs w:val="32"/>
          <w:rtl/>
        </w:rPr>
        <w:footnoteReference w:id="2"/>
      </w:r>
      <w:r>
        <w:rPr>
          <w:rFonts w:cs="Arial" w:hint="cs"/>
          <w:sz w:val="32"/>
          <w:szCs w:val="32"/>
          <w:vertAlign w:val="superscript"/>
          <w:rtl/>
        </w:rPr>
        <w:t>)</w:t>
      </w:r>
      <w:r w:rsidRPr="00416425">
        <w:rPr>
          <w:rFonts w:cs="Arial"/>
          <w:sz w:val="32"/>
          <w:szCs w:val="32"/>
          <w:rtl/>
        </w:rPr>
        <w:t>.</w:t>
      </w:r>
    </w:p>
    <w:p w:rsidR="00D75089" w:rsidRPr="00416425" w:rsidRDefault="00D75089" w:rsidP="00D75089">
      <w:pPr>
        <w:bidi/>
        <w:ind w:firstLine="720"/>
        <w:rPr>
          <w:sz w:val="32"/>
          <w:szCs w:val="32"/>
        </w:rPr>
      </w:pPr>
    </w:p>
    <w:p w:rsidR="00D75089" w:rsidRPr="00416425" w:rsidRDefault="00D75089" w:rsidP="00D75089">
      <w:pPr>
        <w:bidi/>
        <w:ind w:firstLine="720"/>
        <w:rPr>
          <w:sz w:val="32"/>
          <w:szCs w:val="32"/>
        </w:rPr>
      </w:pPr>
      <w:r w:rsidRPr="00416425">
        <w:rPr>
          <w:rFonts w:cs="Arial" w:hint="eastAsia"/>
          <w:sz w:val="32"/>
          <w:szCs w:val="32"/>
          <w:rtl/>
        </w:rPr>
        <w:t>أما</w:t>
      </w:r>
      <w:r w:rsidRPr="00416425">
        <w:rPr>
          <w:rFonts w:cs="Arial"/>
          <w:sz w:val="32"/>
          <w:szCs w:val="32"/>
          <w:rtl/>
        </w:rPr>
        <w:t xml:space="preserve"> بالنسبة لولادته فقد كانت في تونس في غرة رمضان من عام 732 هـ ( 27 أيار</w:t>
      </w:r>
      <w:r>
        <w:rPr>
          <w:rFonts w:cs="Arial" w:hint="cs"/>
          <w:sz w:val="32"/>
          <w:szCs w:val="32"/>
          <w:rtl/>
        </w:rPr>
        <w:t>1332 م)</w:t>
      </w:r>
      <w:r w:rsidRPr="00416425">
        <w:rPr>
          <w:rFonts w:cs="Arial" w:hint="eastAsia"/>
          <w:sz w:val="32"/>
          <w:szCs w:val="32"/>
          <w:rtl/>
        </w:rPr>
        <w:t>،</w:t>
      </w:r>
      <w:r w:rsidRPr="00416425">
        <w:rPr>
          <w:rFonts w:cs="Arial"/>
          <w:sz w:val="32"/>
          <w:szCs w:val="32"/>
          <w:rtl/>
        </w:rPr>
        <w:t xml:space="preserve"> وكان ينتمي إلى عائلة عريقة ونبيلة معروفة في اشبيلية وتونس بدور أفرادها السياسي و</w:t>
      </w:r>
      <w:r w:rsidRPr="00416425">
        <w:rPr>
          <w:rFonts w:cs="Arial" w:hint="eastAsia"/>
          <w:sz w:val="32"/>
          <w:szCs w:val="32"/>
          <w:rtl/>
        </w:rPr>
        <w:t>الفكري</w:t>
      </w:r>
      <w:r w:rsidRPr="00416425">
        <w:rPr>
          <w:rFonts w:cs="Arial"/>
          <w:sz w:val="32"/>
          <w:szCs w:val="32"/>
          <w:rtl/>
        </w:rPr>
        <w:t xml:space="preserve"> ، ونتيجة</w:t>
      </w:r>
      <w:r>
        <w:rPr>
          <w:rFonts w:cs="Arial" w:hint="cs"/>
          <w:sz w:val="32"/>
          <w:szCs w:val="32"/>
          <w:rtl/>
        </w:rPr>
        <w:t>ً</w:t>
      </w:r>
      <w:r w:rsidRPr="00416425">
        <w:rPr>
          <w:rFonts w:cs="Arial"/>
          <w:sz w:val="32"/>
          <w:szCs w:val="32"/>
          <w:rtl/>
        </w:rPr>
        <w:t xml:space="preserve"> لكون تونس في ذل</w:t>
      </w:r>
      <w:r>
        <w:rPr>
          <w:rFonts w:cs="Arial"/>
          <w:sz w:val="32"/>
          <w:szCs w:val="32"/>
          <w:rtl/>
        </w:rPr>
        <w:t>ك الوقت مركز ل</w:t>
      </w:r>
      <w:r w:rsidRPr="00416425">
        <w:rPr>
          <w:rFonts w:cs="Arial"/>
          <w:sz w:val="32"/>
          <w:szCs w:val="32"/>
          <w:rtl/>
        </w:rPr>
        <w:t>لعلماء وأهل الفكر ومستقر ل</w:t>
      </w:r>
      <w:r>
        <w:rPr>
          <w:rFonts w:cs="Arial" w:hint="cs"/>
          <w:sz w:val="32"/>
          <w:szCs w:val="32"/>
          <w:rtl/>
        </w:rPr>
        <w:t>ِ</w:t>
      </w:r>
      <w:r w:rsidRPr="00416425">
        <w:rPr>
          <w:rFonts w:cs="Arial"/>
          <w:sz w:val="32"/>
          <w:szCs w:val="32"/>
          <w:rtl/>
        </w:rPr>
        <w:t>ألمع العلماء</w:t>
      </w:r>
      <w:r>
        <w:rPr>
          <w:rFonts w:hint="cs"/>
          <w:sz w:val="32"/>
          <w:szCs w:val="32"/>
          <w:rtl/>
          <w:lang w:bidi="ar-LB"/>
        </w:rPr>
        <w:t xml:space="preserve"> </w:t>
      </w:r>
      <w:r>
        <w:rPr>
          <w:rFonts w:cs="Arial" w:hint="eastAsia"/>
          <w:sz w:val="32"/>
          <w:szCs w:val="32"/>
          <w:rtl/>
        </w:rPr>
        <w:t>والأ</w:t>
      </w:r>
      <w:r>
        <w:rPr>
          <w:rFonts w:cs="Arial" w:hint="cs"/>
          <w:sz w:val="32"/>
          <w:szCs w:val="32"/>
          <w:rtl/>
        </w:rPr>
        <w:t>د</w:t>
      </w:r>
      <w:r w:rsidRPr="00416425">
        <w:rPr>
          <w:rFonts w:cs="Arial" w:hint="eastAsia"/>
          <w:sz w:val="32"/>
          <w:szCs w:val="32"/>
          <w:rtl/>
        </w:rPr>
        <w:t>باء</w:t>
      </w:r>
      <w:r w:rsidRPr="00416425">
        <w:rPr>
          <w:rFonts w:cs="Arial"/>
          <w:sz w:val="32"/>
          <w:szCs w:val="32"/>
          <w:rtl/>
        </w:rPr>
        <w:t xml:space="preserve"> الذين رحلوا من الأندلس ومن غيرها ، استف</w:t>
      </w:r>
      <w:r>
        <w:rPr>
          <w:rFonts w:cs="Arial"/>
          <w:sz w:val="32"/>
          <w:szCs w:val="32"/>
          <w:rtl/>
        </w:rPr>
        <w:t>اد منهم بأن أصبحوا معلموه وأسات</w:t>
      </w:r>
      <w:r>
        <w:rPr>
          <w:rFonts w:cs="Arial" w:hint="cs"/>
          <w:sz w:val="32"/>
          <w:szCs w:val="32"/>
          <w:rtl/>
        </w:rPr>
        <w:t>ذ</w:t>
      </w:r>
      <w:r w:rsidRPr="00416425">
        <w:rPr>
          <w:rFonts w:cs="Arial"/>
          <w:sz w:val="32"/>
          <w:szCs w:val="32"/>
          <w:rtl/>
        </w:rPr>
        <w:t>ته</w:t>
      </w:r>
      <w:r>
        <w:rPr>
          <w:rFonts w:hint="cs"/>
          <w:sz w:val="32"/>
          <w:szCs w:val="32"/>
          <w:rtl/>
          <w:lang w:bidi="ar-LB"/>
        </w:rPr>
        <w:t xml:space="preserve"> </w:t>
      </w:r>
      <w:r w:rsidRPr="00416425">
        <w:rPr>
          <w:rFonts w:cs="Arial" w:hint="eastAsia"/>
          <w:sz w:val="32"/>
          <w:szCs w:val="32"/>
          <w:rtl/>
        </w:rPr>
        <w:t>بالإضافة</w:t>
      </w:r>
      <w:r>
        <w:rPr>
          <w:rFonts w:cs="Arial"/>
          <w:sz w:val="32"/>
          <w:szCs w:val="32"/>
          <w:rtl/>
        </w:rPr>
        <w:t xml:space="preserve"> إل</w:t>
      </w:r>
      <w:r>
        <w:rPr>
          <w:rFonts w:cs="Arial" w:hint="cs"/>
          <w:sz w:val="32"/>
          <w:szCs w:val="32"/>
          <w:rtl/>
        </w:rPr>
        <w:t>ى</w:t>
      </w:r>
      <w:r w:rsidRPr="00416425">
        <w:rPr>
          <w:rFonts w:cs="Arial"/>
          <w:sz w:val="32"/>
          <w:szCs w:val="32"/>
          <w:rtl/>
        </w:rPr>
        <w:t xml:space="preserve"> والده ، وهذا كله ساهم في صقل شخصيته وتنمية فكره واكتسابه لعلمه وإعداداته</w:t>
      </w:r>
      <w:r>
        <w:rPr>
          <w:rFonts w:hint="cs"/>
          <w:sz w:val="32"/>
          <w:szCs w:val="32"/>
          <w:rtl/>
          <w:lang w:bidi="ar-LB"/>
        </w:rPr>
        <w:t xml:space="preserve"> </w:t>
      </w:r>
      <w:r w:rsidRPr="00416425">
        <w:rPr>
          <w:rFonts w:cs="Arial" w:hint="eastAsia"/>
          <w:sz w:val="32"/>
          <w:szCs w:val="32"/>
          <w:rtl/>
        </w:rPr>
        <w:t>لمهارات</w:t>
      </w:r>
      <w:r w:rsidRPr="00416425">
        <w:rPr>
          <w:rFonts w:cs="Arial"/>
          <w:sz w:val="32"/>
          <w:szCs w:val="32"/>
          <w:rtl/>
        </w:rPr>
        <w:t xml:space="preserve"> الإدارة والحكم</w:t>
      </w:r>
      <w:r>
        <w:rPr>
          <w:rFonts w:cs="Arial" w:hint="cs"/>
          <w:sz w:val="32"/>
          <w:szCs w:val="32"/>
          <w:rtl/>
        </w:rPr>
        <w:t>.</w:t>
      </w:r>
    </w:p>
    <w:p w:rsidR="00D75089" w:rsidRDefault="00D75089" w:rsidP="00D75089">
      <w:pPr>
        <w:bidi/>
        <w:ind w:firstLine="720"/>
        <w:rPr>
          <w:rFonts w:cs="Arial"/>
          <w:sz w:val="32"/>
          <w:szCs w:val="32"/>
          <w:rtl/>
        </w:rPr>
      </w:pPr>
      <w:r w:rsidRPr="00416425">
        <w:rPr>
          <w:rFonts w:cs="Arial" w:hint="eastAsia"/>
          <w:sz w:val="32"/>
          <w:szCs w:val="32"/>
          <w:rtl/>
        </w:rPr>
        <w:t>اتسمت</w:t>
      </w:r>
      <w:r w:rsidRPr="00416425">
        <w:rPr>
          <w:rFonts w:cs="Arial"/>
          <w:sz w:val="32"/>
          <w:szCs w:val="32"/>
          <w:rtl/>
        </w:rPr>
        <w:t xml:space="preserve"> تربيته الابتدائية بالتقليدية كما هو متبع في الأقطار الإسلامية في تلك الفترة ، فبدأت هذه</w:t>
      </w:r>
      <w:r>
        <w:rPr>
          <w:rFonts w:hint="cs"/>
          <w:sz w:val="32"/>
          <w:szCs w:val="32"/>
          <w:rtl/>
          <w:lang w:bidi="ar-LB"/>
        </w:rPr>
        <w:t xml:space="preserve"> </w:t>
      </w:r>
      <w:r w:rsidRPr="00416425">
        <w:rPr>
          <w:rFonts w:cs="Arial" w:hint="eastAsia"/>
          <w:sz w:val="32"/>
          <w:szCs w:val="32"/>
          <w:rtl/>
        </w:rPr>
        <w:t>التربية</w:t>
      </w:r>
      <w:r w:rsidRPr="00416425">
        <w:rPr>
          <w:rFonts w:cs="Arial"/>
          <w:sz w:val="32"/>
          <w:szCs w:val="32"/>
          <w:rtl/>
        </w:rPr>
        <w:t xml:space="preserve"> في المنزل على يد والده والذي كان المعلم</w:t>
      </w:r>
      <w:r>
        <w:rPr>
          <w:rFonts w:cs="Arial" w:hint="cs"/>
          <w:sz w:val="32"/>
          <w:szCs w:val="32"/>
          <w:rtl/>
        </w:rPr>
        <w:t xml:space="preserve"> الأول له،</w:t>
      </w:r>
      <w:r w:rsidRPr="00416425">
        <w:rPr>
          <w:rFonts w:cs="Arial"/>
          <w:sz w:val="32"/>
          <w:szCs w:val="32"/>
          <w:rtl/>
        </w:rPr>
        <w:t xml:space="preserve"> </w:t>
      </w:r>
      <w:r>
        <w:rPr>
          <w:rFonts w:cs="Arial" w:hint="cs"/>
          <w:sz w:val="32"/>
          <w:szCs w:val="32"/>
          <w:rtl/>
        </w:rPr>
        <w:t>وهذا يعكس عمق العلاقة الأسرية ومتانتها والعصبية القائمة عليها والتي أثرت لاحقاً بفكر ابن خلدون.</w:t>
      </w:r>
      <w:r>
        <w:rPr>
          <w:rFonts w:cs="Arial"/>
          <w:sz w:val="32"/>
          <w:szCs w:val="32"/>
          <w:rtl/>
        </w:rPr>
        <w:t>تعلم قراءة القرآن والقرا</w:t>
      </w:r>
      <w:r>
        <w:rPr>
          <w:rFonts w:cs="Arial" w:hint="cs"/>
          <w:sz w:val="32"/>
          <w:szCs w:val="32"/>
          <w:rtl/>
        </w:rPr>
        <w:t>ء</w:t>
      </w:r>
      <w:r w:rsidRPr="00416425">
        <w:rPr>
          <w:rFonts w:cs="Arial"/>
          <w:sz w:val="32"/>
          <w:szCs w:val="32"/>
          <w:rtl/>
        </w:rPr>
        <w:t>ات السبعة</w:t>
      </w:r>
      <w:r>
        <w:rPr>
          <w:rFonts w:hint="cs"/>
          <w:sz w:val="32"/>
          <w:szCs w:val="32"/>
          <w:rtl/>
          <w:lang w:bidi="ar-LB"/>
        </w:rPr>
        <w:t xml:space="preserve"> </w:t>
      </w:r>
      <w:r w:rsidRPr="00416425">
        <w:rPr>
          <w:rFonts w:cs="Arial" w:hint="eastAsia"/>
          <w:sz w:val="32"/>
          <w:szCs w:val="32"/>
          <w:rtl/>
        </w:rPr>
        <w:t>وقراءة</w:t>
      </w:r>
      <w:r>
        <w:rPr>
          <w:rFonts w:cs="Arial"/>
          <w:sz w:val="32"/>
          <w:szCs w:val="32"/>
          <w:rtl/>
        </w:rPr>
        <w:t xml:space="preserve"> يعقوب ، و</w:t>
      </w:r>
      <w:r>
        <w:rPr>
          <w:rFonts w:cs="Arial" w:hint="cs"/>
          <w:sz w:val="32"/>
          <w:szCs w:val="32"/>
          <w:rtl/>
        </w:rPr>
        <w:t>دَ</w:t>
      </w:r>
      <w:r w:rsidRPr="00416425">
        <w:rPr>
          <w:rFonts w:cs="Arial"/>
          <w:sz w:val="32"/>
          <w:szCs w:val="32"/>
          <w:rtl/>
        </w:rPr>
        <w:t>رس العلوم الشرعية بما تحتوية من فقه وحديث وتفسير وأصول التوحيد وكان</w:t>
      </w:r>
      <w:r>
        <w:rPr>
          <w:rFonts w:hint="cs"/>
          <w:sz w:val="32"/>
          <w:szCs w:val="32"/>
          <w:rtl/>
          <w:lang w:bidi="ar-LB"/>
        </w:rPr>
        <w:t xml:space="preserve"> </w:t>
      </w:r>
      <w:r w:rsidRPr="00416425">
        <w:rPr>
          <w:rFonts w:cs="Arial" w:hint="eastAsia"/>
          <w:sz w:val="32"/>
          <w:szCs w:val="32"/>
          <w:rtl/>
        </w:rPr>
        <w:t>هذا</w:t>
      </w:r>
      <w:r w:rsidRPr="00416425">
        <w:rPr>
          <w:rFonts w:cs="Arial"/>
          <w:sz w:val="32"/>
          <w:szCs w:val="32"/>
          <w:rtl/>
        </w:rPr>
        <w:t xml:space="preserve"> کله وفق المذهب المالكي</w:t>
      </w:r>
      <w:r>
        <w:rPr>
          <w:rFonts w:cs="Arial"/>
          <w:sz w:val="32"/>
          <w:szCs w:val="32"/>
          <w:rtl/>
        </w:rPr>
        <w:t xml:space="preserve"> ، ثم انتقل إلى دراسة العلوم ال</w:t>
      </w:r>
      <w:r w:rsidRPr="00416425">
        <w:rPr>
          <w:rFonts w:cs="Arial"/>
          <w:sz w:val="32"/>
          <w:szCs w:val="32"/>
          <w:rtl/>
        </w:rPr>
        <w:t>لسانية من نحو وصرف ولغة</w:t>
      </w:r>
      <w:r>
        <w:rPr>
          <w:rFonts w:hint="cs"/>
          <w:sz w:val="32"/>
          <w:szCs w:val="32"/>
          <w:rtl/>
          <w:lang w:bidi="ar-LB"/>
        </w:rPr>
        <w:t xml:space="preserve"> </w:t>
      </w:r>
      <w:r w:rsidRPr="00416425">
        <w:rPr>
          <w:rFonts w:cs="Arial" w:hint="eastAsia"/>
          <w:sz w:val="32"/>
          <w:szCs w:val="32"/>
          <w:rtl/>
        </w:rPr>
        <w:t>وبلاغة</w:t>
      </w:r>
      <w:r w:rsidRPr="00416425">
        <w:rPr>
          <w:rFonts w:cs="Arial"/>
          <w:sz w:val="32"/>
          <w:szCs w:val="32"/>
          <w:rtl/>
        </w:rPr>
        <w:t xml:space="preserve"> وأدب ، ولم يكتف</w:t>
      </w:r>
      <w:r>
        <w:rPr>
          <w:rFonts w:cs="Arial" w:hint="cs"/>
          <w:sz w:val="32"/>
          <w:szCs w:val="32"/>
          <w:rtl/>
        </w:rPr>
        <w:t>ِ</w:t>
      </w:r>
      <w:r w:rsidRPr="00416425">
        <w:rPr>
          <w:rFonts w:cs="Arial"/>
          <w:sz w:val="32"/>
          <w:szCs w:val="32"/>
          <w:rtl/>
        </w:rPr>
        <w:t xml:space="preserve"> بذلك بل درس الفلسفة والمنطق والعلوم </w:t>
      </w:r>
      <w:r>
        <w:rPr>
          <w:rFonts w:cs="Arial"/>
          <w:sz w:val="32"/>
          <w:szCs w:val="32"/>
          <w:rtl/>
        </w:rPr>
        <w:t>الطبيعية والرياضية</w:t>
      </w:r>
      <w:r>
        <w:rPr>
          <w:rFonts w:cs="Arial" w:hint="cs"/>
          <w:sz w:val="32"/>
          <w:szCs w:val="32"/>
          <w:rtl/>
        </w:rPr>
        <w:t>، وعليه، كل هذه العلوم الانسانية واللسانية كوّنت شخصية ابن خلدون العملاقة.</w:t>
      </w:r>
    </w:p>
    <w:p w:rsidR="00D75089" w:rsidRPr="00416425" w:rsidRDefault="00D75089" w:rsidP="00D75089">
      <w:pPr>
        <w:bidi/>
        <w:ind w:firstLine="720"/>
        <w:rPr>
          <w:sz w:val="32"/>
          <w:szCs w:val="32"/>
        </w:rPr>
      </w:pPr>
    </w:p>
    <w:p w:rsidR="00D75089" w:rsidRDefault="00D75089" w:rsidP="00D75089">
      <w:pPr>
        <w:bidi/>
        <w:ind w:firstLine="720"/>
        <w:rPr>
          <w:rFonts w:cs="Arial"/>
          <w:sz w:val="32"/>
          <w:szCs w:val="32"/>
          <w:rtl/>
        </w:rPr>
      </w:pPr>
      <w:r w:rsidRPr="00416425">
        <w:rPr>
          <w:rFonts w:cs="Arial" w:hint="eastAsia"/>
          <w:sz w:val="32"/>
          <w:szCs w:val="32"/>
          <w:rtl/>
        </w:rPr>
        <w:t>ومن</w:t>
      </w:r>
      <w:r w:rsidRPr="00416425">
        <w:rPr>
          <w:rFonts w:cs="Arial"/>
          <w:sz w:val="32"/>
          <w:szCs w:val="32"/>
          <w:rtl/>
        </w:rPr>
        <w:t xml:space="preserve"> أكثر الأساتذة والمعلمين الذين كان لهم أكبر الأثر في تكوين ثقافته ، محمد بن عبد</w:t>
      </w:r>
      <w:r>
        <w:rPr>
          <w:rFonts w:hint="cs"/>
          <w:sz w:val="32"/>
          <w:szCs w:val="32"/>
          <w:rtl/>
          <w:lang w:bidi="ar-LB"/>
        </w:rPr>
        <w:t xml:space="preserve"> </w:t>
      </w:r>
      <w:r w:rsidRPr="00416425">
        <w:rPr>
          <w:rFonts w:cs="Arial" w:hint="eastAsia"/>
          <w:sz w:val="32"/>
          <w:szCs w:val="32"/>
          <w:rtl/>
        </w:rPr>
        <w:t>المهيمن</w:t>
      </w:r>
      <w:r>
        <w:rPr>
          <w:rFonts w:cs="Arial"/>
          <w:sz w:val="32"/>
          <w:szCs w:val="32"/>
          <w:rtl/>
        </w:rPr>
        <w:t xml:space="preserve"> الحضري وهو إمام المح</w:t>
      </w:r>
      <w:r>
        <w:rPr>
          <w:rFonts w:cs="Arial" w:hint="cs"/>
          <w:sz w:val="32"/>
          <w:szCs w:val="32"/>
          <w:rtl/>
        </w:rPr>
        <w:t>د</w:t>
      </w:r>
      <w:r w:rsidRPr="00416425">
        <w:rPr>
          <w:rFonts w:cs="Arial"/>
          <w:sz w:val="32"/>
          <w:szCs w:val="32"/>
          <w:rtl/>
        </w:rPr>
        <w:t>ثين والنحاة بالمغرب وقد تعلم منه الحديث ومصطلحه والسيرة</w:t>
      </w:r>
      <w:r>
        <w:rPr>
          <w:rFonts w:hint="cs"/>
          <w:sz w:val="32"/>
          <w:szCs w:val="32"/>
          <w:rtl/>
          <w:lang w:bidi="ar-LB"/>
        </w:rPr>
        <w:t xml:space="preserve"> </w:t>
      </w:r>
      <w:r w:rsidRPr="00416425">
        <w:rPr>
          <w:rFonts w:cs="Arial" w:hint="eastAsia"/>
          <w:sz w:val="32"/>
          <w:szCs w:val="32"/>
          <w:rtl/>
        </w:rPr>
        <w:t>وعلوم</w:t>
      </w:r>
      <w:r>
        <w:rPr>
          <w:rFonts w:cs="Arial"/>
          <w:sz w:val="32"/>
          <w:szCs w:val="32"/>
          <w:rtl/>
        </w:rPr>
        <w:t xml:space="preserve"> ال</w:t>
      </w:r>
      <w:r w:rsidRPr="00416425">
        <w:rPr>
          <w:rFonts w:cs="Arial"/>
          <w:sz w:val="32"/>
          <w:szCs w:val="32"/>
          <w:rtl/>
        </w:rPr>
        <w:t>لغة ، أ</w:t>
      </w:r>
      <w:r>
        <w:rPr>
          <w:rFonts w:cs="Arial"/>
          <w:sz w:val="32"/>
          <w:szCs w:val="32"/>
          <w:rtl/>
        </w:rPr>
        <w:t>ما المعلم الثاني فهو أبو عبد الله محمد بن إبراهيم ال</w:t>
      </w:r>
      <w:r>
        <w:rPr>
          <w:rFonts w:cs="Arial" w:hint="cs"/>
          <w:sz w:val="32"/>
          <w:szCs w:val="32"/>
          <w:rtl/>
        </w:rPr>
        <w:t>آ</w:t>
      </w:r>
      <w:r w:rsidRPr="00416425">
        <w:rPr>
          <w:rFonts w:cs="Arial"/>
          <w:sz w:val="32"/>
          <w:szCs w:val="32"/>
          <w:rtl/>
        </w:rPr>
        <w:t>بلي شيخ العلوم العقلية ،</w:t>
      </w:r>
      <w:r w:rsidRPr="00416425">
        <w:rPr>
          <w:rFonts w:cs="Arial" w:hint="eastAsia"/>
          <w:sz w:val="32"/>
          <w:szCs w:val="32"/>
          <w:rtl/>
        </w:rPr>
        <w:t>وكانت</w:t>
      </w:r>
      <w:r w:rsidRPr="00416425">
        <w:rPr>
          <w:rFonts w:cs="Arial"/>
          <w:sz w:val="32"/>
          <w:szCs w:val="32"/>
          <w:rtl/>
        </w:rPr>
        <w:t xml:space="preserve"> تشمل المنطق وما وراء الطبيعة والفلك والموس</w:t>
      </w:r>
      <w:r w:rsidRPr="00416425">
        <w:rPr>
          <w:rFonts w:cs="Arial" w:hint="cs"/>
          <w:sz w:val="32"/>
          <w:szCs w:val="32"/>
          <w:rtl/>
        </w:rPr>
        <w:t>ی</w:t>
      </w:r>
      <w:r w:rsidRPr="00416425">
        <w:rPr>
          <w:rFonts w:cs="Arial" w:hint="eastAsia"/>
          <w:sz w:val="32"/>
          <w:szCs w:val="32"/>
          <w:rtl/>
        </w:rPr>
        <w:t>قي</w:t>
      </w:r>
      <w:r>
        <w:rPr>
          <w:rFonts w:cs="Arial"/>
          <w:sz w:val="32"/>
          <w:szCs w:val="32"/>
          <w:rtl/>
        </w:rPr>
        <w:t xml:space="preserve"> والعلوم الرياضية والطبيعة</w:t>
      </w:r>
      <w:r w:rsidRPr="00416425">
        <w:rPr>
          <w:rFonts w:cs="Arial"/>
          <w:sz w:val="32"/>
          <w:szCs w:val="32"/>
          <w:rtl/>
        </w:rPr>
        <w:t>، وقد وضع</w:t>
      </w:r>
      <w:r>
        <w:rPr>
          <w:rFonts w:hint="cs"/>
          <w:sz w:val="32"/>
          <w:szCs w:val="32"/>
          <w:rtl/>
          <w:lang w:bidi="ar-LB"/>
        </w:rPr>
        <w:t xml:space="preserve"> </w:t>
      </w:r>
      <w:r w:rsidRPr="00416425">
        <w:rPr>
          <w:rFonts w:cs="Arial" w:hint="eastAsia"/>
          <w:sz w:val="32"/>
          <w:szCs w:val="32"/>
          <w:rtl/>
        </w:rPr>
        <w:t>لكل</w:t>
      </w:r>
      <w:r w:rsidRPr="00416425">
        <w:rPr>
          <w:rFonts w:cs="Arial"/>
          <w:sz w:val="32"/>
          <w:szCs w:val="32"/>
          <w:rtl/>
        </w:rPr>
        <w:t xml:space="preserve"> منهما ترجمة مفصلة في سيرته </w:t>
      </w:r>
      <w:r>
        <w:rPr>
          <w:rFonts w:cs="Arial" w:hint="cs"/>
          <w:sz w:val="32"/>
          <w:szCs w:val="32"/>
          <w:vertAlign w:val="superscript"/>
          <w:rtl/>
        </w:rPr>
        <w:t>(</w:t>
      </w:r>
      <w:r>
        <w:rPr>
          <w:rStyle w:val="FootnoteReference"/>
          <w:rFonts w:cs="Arial"/>
          <w:sz w:val="32"/>
          <w:szCs w:val="32"/>
          <w:rtl/>
        </w:rPr>
        <w:footnoteReference w:id="3"/>
      </w:r>
      <w:r>
        <w:rPr>
          <w:rFonts w:cs="Arial" w:hint="cs"/>
          <w:sz w:val="32"/>
          <w:szCs w:val="32"/>
          <w:vertAlign w:val="superscript"/>
          <w:rtl/>
        </w:rPr>
        <w:t>)</w:t>
      </w:r>
      <w:r w:rsidRPr="00416425">
        <w:rPr>
          <w:rFonts w:cs="Arial"/>
          <w:sz w:val="32"/>
          <w:szCs w:val="32"/>
          <w:rtl/>
        </w:rPr>
        <w:t>.</w:t>
      </w:r>
      <w:r>
        <w:rPr>
          <w:rFonts w:cs="Arial" w:hint="cs"/>
          <w:sz w:val="32"/>
          <w:szCs w:val="32"/>
          <w:rtl/>
        </w:rPr>
        <w:t xml:space="preserve"> ونستنتج من ارتباطه العلمي بالمعلم ابي عبدالله الآبلي تأثره بالفلسفة ودراستها وفهمها حتى ولو لم يعلن عنها لحجة في نفس ابن خلدون لحماية فكره في عهد تكفير الفلاسفة.</w:t>
      </w:r>
    </w:p>
    <w:p w:rsidR="00D75089" w:rsidRPr="00416425" w:rsidRDefault="00D75089" w:rsidP="00D75089">
      <w:pPr>
        <w:bidi/>
        <w:ind w:firstLine="720"/>
        <w:rPr>
          <w:sz w:val="32"/>
          <w:szCs w:val="32"/>
        </w:rPr>
      </w:pPr>
    </w:p>
    <w:p w:rsidR="00D75089" w:rsidRPr="000F25EE" w:rsidRDefault="00D75089" w:rsidP="00D75089">
      <w:pPr>
        <w:bidi/>
        <w:ind w:firstLine="720"/>
        <w:rPr>
          <w:rFonts w:cs="Arial"/>
          <w:sz w:val="32"/>
          <w:szCs w:val="32"/>
        </w:rPr>
      </w:pPr>
      <w:r w:rsidRPr="00416425">
        <w:rPr>
          <w:rFonts w:cs="Arial" w:hint="eastAsia"/>
          <w:sz w:val="32"/>
          <w:szCs w:val="32"/>
          <w:rtl/>
        </w:rPr>
        <w:t>من</w:t>
      </w:r>
      <w:r w:rsidRPr="00416425">
        <w:rPr>
          <w:rFonts w:cs="Arial"/>
          <w:sz w:val="32"/>
          <w:szCs w:val="32"/>
          <w:rtl/>
        </w:rPr>
        <w:t xml:space="preserve"> الحوادث التي أثرت في ابن</w:t>
      </w:r>
      <w:r>
        <w:rPr>
          <w:rFonts w:cs="Arial" w:hint="cs"/>
          <w:sz w:val="32"/>
          <w:szCs w:val="32"/>
          <w:rtl/>
        </w:rPr>
        <w:t xml:space="preserve"> </w:t>
      </w:r>
      <w:r w:rsidRPr="00416425">
        <w:rPr>
          <w:rFonts w:cs="Arial"/>
          <w:sz w:val="32"/>
          <w:szCs w:val="32"/>
          <w:rtl/>
        </w:rPr>
        <w:t>خلدون</w:t>
      </w:r>
      <w:r>
        <w:rPr>
          <w:rFonts w:cs="Arial" w:hint="cs"/>
          <w:sz w:val="32"/>
          <w:szCs w:val="32"/>
          <w:rtl/>
        </w:rPr>
        <w:t xml:space="preserve"> </w:t>
      </w:r>
      <w:r w:rsidRPr="00416425">
        <w:rPr>
          <w:rFonts w:cs="Arial"/>
          <w:sz w:val="32"/>
          <w:szCs w:val="32"/>
          <w:rtl/>
        </w:rPr>
        <w:t>عند</w:t>
      </w:r>
      <w:r>
        <w:rPr>
          <w:rFonts w:cs="Arial" w:hint="cs"/>
          <w:sz w:val="32"/>
          <w:szCs w:val="32"/>
          <w:rtl/>
        </w:rPr>
        <w:t xml:space="preserve"> </w:t>
      </w:r>
      <w:r>
        <w:rPr>
          <w:rFonts w:cs="Arial"/>
          <w:sz w:val="32"/>
          <w:szCs w:val="32"/>
          <w:rtl/>
        </w:rPr>
        <w:t>بلوغه سن الثامنة عشر</w:t>
      </w:r>
      <w:r>
        <w:rPr>
          <w:rFonts w:cs="Arial" w:hint="cs"/>
          <w:sz w:val="32"/>
          <w:szCs w:val="32"/>
          <w:rtl/>
        </w:rPr>
        <w:t>ة</w:t>
      </w:r>
      <w:r w:rsidRPr="00416425">
        <w:rPr>
          <w:rFonts w:cs="Arial"/>
          <w:sz w:val="32"/>
          <w:szCs w:val="32"/>
          <w:rtl/>
        </w:rPr>
        <w:t xml:space="preserve"> واستطاعت أن تساهم في</w:t>
      </w:r>
      <w:r>
        <w:rPr>
          <w:rFonts w:hint="cs"/>
          <w:sz w:val="32"/>
          <w:szCs w:val="32"/>
          <w:rtl/>
          <w:lang w:bidi="ar-LB"/>
        </w:rPr>
        <w:t xml:space="preserve"> </w:t>
      </w:r>
      <w:r>
        <w:rPr>
          <w:rFonts w:cs="Arial" w:hint="eastAsia"/>
          <w:sz w:val="32"/>
          <w:szCs w:val="32"/>
          <w:rtl/>
        </w:rPr>
        <w:t>تغ</w:t>
      </w:r>
      <w:r>
        <w:rPr>
          <w:rFonts w:cs="Arial" w:hint="cs"/>
          <w:sz w:val="32"/>
          <w:szCs w:val="32"/>
          <w:rtl/>
        </w:rPr>
        <w:t>ي</w:t>
      </w:r>
      <w:r w:rsidRPr="00416425">
        <w:rPr>
          <w:rFonts w:cs="Arial" w:hint="eastAsia"/>
          <w:sz w:val="32"/>
          <w:szCs w:val="32"/>
          <w:rtl/>
        </w:rPr>
        <w:t>ير</w:t>
      </w:r>
      <w:r w:rsidRPr="00416425">
        <w:rPr>
          <w:rFonts w:cs="Arial"/>
          <w:sz w:val="32"/>
          <w:szCs w:val="32"/>
          <w:rtl/>
        </w:rPr>
        <w:t xml:space="preserve"> مسا</w:t>
      </w:r>
      <w:r>
        <w:rPr>
          <w:rFonts w:cs="Arial" w:hint="cs"/>
          <w:sz w:val="32"/>
          <w:szCs w:val="32"/>
          <w:rtl/>
        </w:rPr>
        <w:t xml:space="preserve">ر </w:t>
      </w:r>
      <w:r>
        <w:rPr>
          <w:rFonts w:cs="Arial"/>
          <w:sz w:val="32"/>
          <w:szCs w:val="32"/>
          <w:rtl/>
        </w:rPr>
        <w:t>حي</w:t>
      </w:r>
      <w:r>
        <w:rPr>
          <w:rFonts w:cs="Arial" w:hint="cs"/>
          <w:sz w:val="32"/>
          <w:szCs w:val="32"/>
          <w:rtl/>
        </w:rPr>
        <w:t>ا</w:t>
      </w:r>
      <w:r w:rsidRPr="00416425">
        <w:rPr>
          <w:rFonts w:cs="Arial"/>
          <w:sz w:val="32"/>
          <w:szCs w:val="32"/>
          <w:rtl/>
        </w:rPr>
        <w:t>ته</w:t>
      </w:r>
      <w:r>
        <w:rPr>
          <w:rFonts w:cs="Arial" w:hint="cs"/>
          <w:sz w:val="32"/>
          <w:szCs w:val="32"/>
          <w:rtl/>
        </w:rPr>
        <w:t xml:space="preserve">، </w:t>
      </w:r>
      <w:r>
        <w:rPr>
          <w:rFonts w:cs="Arial"/>
          <w:sz w:val="32"/>
          <w:szCs w:val="32"/>
          <w:rtl/>
        </w:rPr>
        <w:t>مرض</w:t>
      </w:r>
      <w:r w:rsidRPr="00416425">
        <w:rPr>
          <w:rFonts w:cs="Arial"/>
          <w:sz w:val="32"/>
          <w:szCs w:val="32"/>
          <w:rtl/>
        </w:rPr>
        <w:t xml:space="preserve"> الطاعون الذ</w:t>
      </w:r>
      <w:r>
        <w:rPr>
          <w:rFonts w:cs="Arial"/>
          <w:sz w:val="32"/>
          <w:szCs w:val="32"/>
          <w:rtl/>
        </w:rPr>
        <w:t>ي انتشر في أنحاء العالم عام 749</w:t>
      </w:r>
      <w:r>
        <w:rPr>
          <w:rFonts w:cs="Arial" w:hint="cs"/>
          <w:sz w:val="32"/>
          <w:szCs w:val="32"/>
          <w:rtl/>
        </w:rPr>
        <w:t xml:space="preserve"> هــ</w:t>
      </w:r>
      <w:r w:rsidRPr="00416425">
        <w:rPr>
          <w:rFonts w:cs="Arial"/>
          <w:sz w:val="32"/>
          <w:szCs w:val="32"/>
          <w:rtl/>
        </w:rPr>
        <w:t xml:space="preserve"> بما فيه</w:t>
      </w:r>
      <w:r>
        <w:rPr>
          <w:rFonts w:cs="Arial" w:hint="cs"/>
          <w:sz w:val="32"/>
          <w:szCs w:val="32"/>
          <w:rtl/>
        </w:rPr>
        <w:t xml:space="preserve"> </w:t>
      </w:r>
      <w:r w:rsidRPr="000F25EE">
        <w:rPr>
          <w:rFonts w:cs="Arial"/>
          <w:sz w:val="32"/>
          <w:szCs w:val="32"/>
          <w:rtl/>
        </w:rPr>
        <w:t xml:space="preserve">العالم الإسلامي من سمرقند إلى الأندلس و المغرب ، والذي أطلق عليه اسم </w:t>
      </w:r>
      <w:r>
        <w:rPr>
          <w:rFonts w:cs="Arial" w:hint="cs"/>
          <w:sz w:val="32"/>
          <w:szCs w:val="32"/>
          <w:rtl/>
        </w:rPr>
        <w:t>"</w:t>
      </w:r>
      <w:r w:rsidRPr="000F25EE">
        <w:rPr>
          <w:rFonts w:cs="Arial"/>
          <w:sz w:val="32"/>
          <w:szCs w:val="32"/>
          <w:rtl/>
        </w:rPr>
        <w:t>الطاعون الجارف</w:t>
      </w:r>
      <w:r>
        <w:rPr>
          <w:rFonts w:cs="Arial" w:hint="cs"/>
          <w:sz w:val="32"/>
          <w:szCs w:val="32"/>
          <w:rtl/>
        </w:rPr>
        <w:t>"</w:t>
      </w:r>
      <w:r w:rsidRPr="000F25EE">
        <w:rPr>
          <w:rFonts w:cs="Arial"/>
          <w:sz w:val="32"/>
          <w:szCs w:val="32"/>
          <w:rtl/>
        </w:rPr>
        <w:t>، وقد مات والديه بهذا المرض بالإضافة إلى الشيوخ والأساتذة الذين كان يتعلم على ا</w:t>
      </w:r>
      <w:r w:rsidRPr="000F25EE">
        <w:rPr>
          <w:rFonts w:cs="Arial" w:hint="cs"/>
          <w:sz w:val="32"/>
          <w:szCs w:val="32"/>
          <w:rtl/>
        </w:rPr>
        <w:t>ی</w:t>
      </w:r>
      <w:r w:rsidRPr="000F25EE">
        <w:rPr>
          <w:rFonts w:cs="Arial" w:hint="eastAsia"/>
          <w:sz w:val="32"/>
          <w:szCs w:val="32"/>
          <w:rtl/>
        </w:rPr>
        <w:t>ديهم</w:t>
      </w:r>
      <w:r w:rsidRPr="000F25EE">
        <w:rPr>
          <w:rFonts w:cs="Arial"/>
          <w:sz w:val="32"/>
          <w:szCs w:val="32"/>
          <w:rtl/>
        </w:rPr>
        <w:t xml:space="preserve"> ،</w:t>
      </w:r>
      <w:r>
        <w:rPr>
          <w:rFonts w:cs="Arial" w:hint="cs"/>
          <w:sz w:val="32"/>
          <w:szCs w:val="32"/>
          <w:rtl/>
        </w:rPr>
        <w:t xml:space="preserve"> </w:t>
      </w:r>
      <w:r w:rsidRPr="000F25EE">
        <w:rPr>
          <w:rFonts w:cs="Arial" w:hint="eastAsia"/>
          <w:sz w:val="32"/>
          <w:szCs w:val="32"/>
          <w:rtl/>
        </w:rPr>
        <w:t>فيقول</w:t>
      </w:r>
      <w:r w:rsidRPr="000F25EE">
        <w:rPr>
          <w:rFonts w:cs="Arial"/>
          <w:sz w:val="32"/>
          <w:szCs w:val="32"/>
          <w:rtl/>
        </w:rPr>
        <w:t xml:space="preserve"> في كتابه</w:t>
      </w:r>
      <w:r>
        <w:rPr>
          <w:rFonts w:cs="Arial"/>
          <w:sz w:val="32"/>
          <w:szCs w:val="32"/>
          <w:rtl/>
        </w:rPr>
        <w:t xml:space="preserve"> </w:t>
      </w:r>
      <w:r>
        <w:rPr>
          <w:rFonts w:cs="Arial" w:hint="cs"/>
          <w:sz w:val="32"/>
          <w:szCs w:val="32"/>
          <w:rtl/>
        </w:rPr>
        <w:t>(</w:t>
      </w:r>
      <w:r w:rsidRPr="000F25EE">
        <w:rPr>
          <w:rFonts w:cs="Arial"/>
          <w:sz w:val="32"/>
          <w:szCs w:val="32"/>
          <w:rtl/>
        </w:rPr>
        <w:t>التعر</w:t>
      </w:r>
      <w:r w:rsidRPr="000F25EE">
        <w:rPr>
          <w:rFonts w:cs="Arial" w:hint="cs"/>
          <w:sz w:val="32"/>
          <w:szCs w:val="32"/>
          <w:rtl/>
        </w:rPr>
        <w:t>ی</w:t>
      </w:r>
      <w:r w:rsidRPr="000F25EE">
        <w:rPr>
          <w:rFonts w:cs="Arial" w:hint="eastAsia"/>
          <w:sz w:val="32"/>
          <w:szCs w:val="32"/>
          <w:rtl/>
        </w:rPr>
        <w:t>ف</w:t>
      </w:r>
      <w:r w:rsidRPr="000F25EE">
        <w:rPr>
          <w:rFonts w:cs="Arial"/>
          <w:sz w:val="32"/>
          <w:szCs w:val="32"/>
          <w:rtl/>
        </w:rPr>
        <w:t xml:space="preserve"> بابن خلدون ورحلته شرقا</w:t>
      </w:r>
      <w:r>
        <w:rPr>
          <w:rFonts w:cs="Arial" w:hint="cs"/>
          <w:sz w:val="32"/>
          <w:szCs w:val="32"/>
          <w:rtl/>
        </w:rPr>
        <w:t>ً</w:t>
      </w:r>
      <w:r w:rsidRPr="000F25EE">
        <w:rPr>
          <w:rFonts w:cs="Arial"/>
          <w:sz w:val="32"/>
          <w:szCs w:val="32"/>
          <w:rtl/>
        </w:rPr>
        <w:t xml:space="preserve"> وغربا</w:t>
      </w:r>
      <w:r>
        <w:rPr>
          <w:rFonts w:cs="Arial" w:hint="cs"/>
          <w:sz w:val="32"/>
          <w:szCs w:val="32"/>
          <w:rtl/>
        </w:rPr>
        <w:t>ً)</w:t>
      </w:r>
      <w:r>
        <w:rPr>
          <w:rFonts w:cs="Arial"/>
          <w:sz w:val="32"/>
          <w:szCs w:val="32"/>
          <w:rtl/>
        </w:rPr>
        <w:t xml:space="preserve">: </w:t>
      </w:r>
      <w:r w:rsidRPr="005621FF">
        <w:rPr>
          <w:rFonts w:cs="Arial"/>
          <w:b/>
          <w:bCs/>
          <w:sz w:val="32"/>
          <w:szCs w:val="32"/>
          <w:rtl/>
        </w:rPr>
        <w:t>" لم أزل منذ نش</w:t>
      </w:r>
      <w:r w:rsidRPr="005621FF">
        <w:rPr>
          <w:rFonts w:cs="Arial" w:hint="cs"/>
          <w:b/>
          <w:bCs/>
          <w:sz w:val="32"/>
          <w:szCs w:val="32"/>
          <w:rtl/>
        </w:rPr>
        <w:t>أ</w:t>
      </w:r>
      <w:r w:rsidRPr="005621FF">
        <w:rPr>
          <w:rFonts w:cs="Arial"/>
          <w:b/>
          <w:bCs/>
          <w:sz w:val="32"/>
          <w:szCs w:val="32"/>
          <w:rtl/>
        </w:rPr>
        <w:t>ت</w:t>
      </w:r>
      <w:r>
        <w:rPr>
          <w:rFonts w:cs="Arial" w:hint="cs"/>
          <w:b/>
          <w:bCs/>
          <w:sz w:val="32"/>
          <w:szCs w:val="32"/>
          <w:rtl/>
        </w:rPr>
        <w:t>ي</w:t>
      </w:r>
      <w:r w:rsidRPr="005621FF">
        <w:rPr>
          <w:rFonts w:cs="Arial" w:hint="cs"/>
          <w:b/>
          <w:bCs/>
          <w:sz w:val="32"/>
          <w:szCs w:val="32"/>
          <w:rtl/>
        </w:rPr>
        <w:t xml:space="preserve"> </w:t>
      </w:r>
      <w:r w:rsidRPr="005621FF">
        <w:rPr>
          <w:rFonts w:cs="Arial"/>
          <w:b/>
          <w:bCs/>
          <w:sz w:val="32"/>
          <w:szCs w:val="32"/>
          <w:rtl/>
        </w:rPr>
        <w:t>ونا</w:t>
      </w:r>
      <w:r w:rsidRPr="005621FF">
        <w:rPr>
          <w:rFonts w:cs="Arial" w:hint="cs"/>
          <w:b/>
          <w:bCs/>
          <w:sz w:val="32"/>
          <w:szCs w:val="32"/>
          <w:rtl/>
        </w:rPr>
        <w:t>ه</w:t>
      </w:r>
      <w:r w:rsidRPr="005621FF">
        <w:rPr>
          <w:rFonts w:cs="Arial"/>
          <w:b/>
          <w:bCs/>
          <w:sz w:val="32"/>
          <w:szCs w:val="32"/>
          <w:rtl/>
        </w:rPr>
        <w:t>زت مكبا</w:t>
      </w:r>
      <w:r w:rsidRPr="005621FF">
        <w:rPr>
          <w:rFonts w:cs="Arial" w:hint="cs"/>
          <w:b/>
          <w:bCs/>
          <w:sz w:val="32"/>
          <w:szCs w:val="32"/>
          <w:rtl/>
        </w:rPr>
        <w:t xml:space="preserve">ً </w:t>
      </w:r>
      <w:r w:rsidRPr="005621FF">
        <w:rPr>
          <w:rFonts w:cs="Arial" w:hint="eastAsia"/>
          <w:b/>
          <w:bCs/>
          <w:sz w:val="32"/>
          <w:szCs w:val="32"/>
          <w:rtl/>
        </w:rPr>
        <w:t>على</w:t>
      </w:r>
      <w:r w:rsidRPr="005621FF">
        <w:rPr>
          <w:rFonts w:cs="Arial"/>
          <w:b/>
          <w:bCs/>
          <w:sz w:val="32"/>
          <w:szCs w:val="32"/>
          <w:rtl/>
        </w:rPr>
        <w:t xml:space="preserve"> تحصيل العلم ، حريصا</w:t>
      </w:r>
      <w:r w:rsidRPr="005621FF">
        <w:rPr>
          <w:rFonts w:cs="Arial" w:hint="cs"/>
          <w:b/>
          <w:bCs/>
          <w:sz w:val="32"/>
          <w:szCs w:val="32"/>
          <w:rtl/>
        </w:rPr>
        <w:t>ً</w:t>
      </w:r>
      <w:r w:rsidRPr="005621FF">
        <w:rPr>
          <w:rFonts w:cs="Arial"/>
          <w:b/>
          <w:bCs/>
          <w:sz w:val="32"/>
          <w:szCs w:val="32"/>
          <w:rtl/>
        </w:rPr>
        <w:t xml:space="preserve"> على اقتناء الفضائل ، متنقلا</w:t>
      </w:r>
      <w:r w:rsidRPr="005621FF">
        <w:rPr>
          <w:rFonts w:cs="Arial" w:hint="cs"/>
          <w:b/>
          <w:bCs/>
          <w:sz w:val="32"/>
          <w:szCs w:val="32"/>
          <w:rtl/>
        </w:rPr>
        <w:t>ً</w:t>
      </w:r>
      <w:r w:rsidRPr="005621FF">
        <w:rPr>
          <w:rFonts w:cs="Arial"/>
          <w:b/>
          <w:bCs/>
          <w:sz w:val="32"/>
          <w:szCs w:val="32"/>
          <w:rtl/>
        </w:rPr>
        <w:t xml:space="preserve"> بين دور العلم وحلقاته، إلى أن كان</w:t>
      </w:r>
      <w:r w:rsidRPr="005621FF">
        <w:rPr>
          <w:rFonts w:cs="Arial" w:hint="cs"/>
          <w:b/>
          <w:bCs/>
          <w:sz w:val="32"/>
          <w:szCs w:val="32"/>
          <w:rtl/>
        </w:rPr>
        <w:t xml:space="preserve"> </w:t>
      </w:r>
      <w:r w:rsidRPr="005621FF">
        <w:rPr>
          <w:rFonts w:cs="Arial" w:hint="eastAsia"/>
          <w:b/>
          <w:bCs/>
          <w:sz w:val="32"/>
          <w:szCs w:val="32"/>
          <w:rtl/>
        </w:rPr>
        <w:t>الطاعون</w:t>
      </w:r>
      <w:r w:rsidRPr="005621FF">
        <w:rPr>
          <w:rFonts w:cs="Arial"/>
          <w:b/>
          <w:bCs/>
          <w:sz w:val="32"/>
          <w:szCs w:val="32"/>
          <w:rtl/>
        </w:rPr>
        <w:t xml:space="preserve"> الجارف ، وذهب بالأعيان والصدور ، وجميع المشيخة ، وهلك أبواي رحمهما الله</w:t>
      </w:r>
      <w:r w:rsidRPr="005621FF">
        <w:rPr>
          <w:rFonts w:cs="Arial" w:hint="cs"/>
          <w:b/>
          <w:bCs/>
          <w:sz w:val="32"/>
          <w:szCs w:val="32"/>
          <w:rtl/>
        </w:rPr>
        <w:t>،</w:t>
      </w:r>
      <w:r w:rsidRPr="005621FF">
        <w:rPr>
          <w:rFonts w:cs="Arial" w:hint="eastAsia"/>
          <w:b/>
          <w:bCs/>
          <w:sz w:val="32"/>
          <w:szCs w:val="32"/>
          <w:rtl/>
        </w:rPr>
        <w:t>ويقول</w:t>
      </w:r>
      <w:r w:rsidRPr="005621FF">
        <w:rPr>
          <w:rFonts w:cs="Arial"/>
          <w:b/>
          <w:bCs/>
          <w:sz w:val="32"/>
          <w:szCs w:val="32"/>
          <w:rtl/>
        </w:rPr>
        <w:t xml:space="preserve"> أيضا</w:t>
      </w:r>
      <w:r w:rsidRPr="005621FF">
        <w:rPr>
          <w:rFonts w:cs="Arial" w:hint="cs"/>
          <w:b/>
          <w:bCs/>
          <w:sz w:val="32"/>
          <w:szCs w:val="32"/>
          <w:rtl/>
        </w:rPr>
        <w:t>ً</w:t>
      </w:r>
      <w:r w:rsidRPr="005621FF">
        <w:rPr>
          <w:rFonts w:cs="Arial"/>
          <w:b/>
          <w:bCs/>
          <w:sz w:val="32"/>
          <w:szCs w:val="32"/>
          <w:rtl/>
        </w:rPr>
        <w:t xml:space="preserve"> في نفس الكتاب </w:t>
      </w:r>
      <w:r w:rsidRPr="005621FF">
        <w:rPr>
          <w:rFonts w:cs="Arial" w:hint="cs"/>
          <w:b/>
          <w:bCs/>
          <w:sz w:val="32"/>
          <w:szCs w:val="32"/>
          <w:rtl/>
        </w:rPr>
        <w:t>"</w:t>
      </w:r>
      <w:r w:rsidRPr="005621FF">
        <w:rPr>
          <w:rFonts w:cs="Arial"/>
          <w:b/>
          <w:bCs/>
          <w:sz w:val="32"/>
          <w:szCs w:val="32"/>
          <w:rtl/>
        </w:rPr>
        <w:t xml:space="preserve">ثم جاء الطاعون الجارف ، </w:t>
      </w:r>
      <w:r w:rsidRPr="005621FF">
        <w:rPr>
          <w:rFonts w:cs="Arial" w:hint="cs"/>
          <w:b/>
          <w:bCs/>
          <w:sz w:val="32"/>
          <w:szCs w:val="32"/>
          <w:rtl/>
        </w:rPr>
        <w:t>ف</w:t>
      </w:r>
      <w:r w:rsidRPr="005621FF">
        <w:rPr>
          <w:rFonts w:cs="Arial"/>
          <w:b/>
          <w:bCs/>
          <w:sz w:val="32"/>
          <w:szCs w:val="32"/>
          <w:rtl/>
        </w:rPr>
        <w:t>طوى البساط بما فيه ، وهلك عبد</w:t>
      </w:r>
      <w:r w:rsidRPr="005621FF">
        <w:rPr>
          <w:rFonts w:cs="Arial" w:hint="cs"/>
          <w:b/>
          <w:bCs/>
          <w:sz w:val="32"/>
          <w:szCs w:val="32"/>
          <w:rtl/>
        </w:rPr>
        <w:t xml:space="preserve"> </w:t>
      </w:r>
      <w:r w:rsidRPr="005621FF">
        <w:rPr>
          <w:rFonts w:cs="Arial" w:hint="eastAsia"/>
          <w:b/>
          <w:bCs/>
          <w:sz w:val="32"/>
          <w:szCs w:val="32"/>
          <w:rtl/>
        </w:rPr>
        <w:t>المهيمن</w:t>
      </w:r>
      <w:r w:rsidRPr="005621FF">
        <w:rPr>
          <w:rFonts w:cs="Arial" w:hint="cs"/>
          <w:b/>
          <w:bCs/>
          <w:sz w:val="32"/>
          <w:szCs w:val="32"/>
          <w:rtl/>
        </w:rPr>
        <w:t xml:space="preserve"> فيمن هلك،</w:t>
      </w:r>
      <w:r w:rsidRPr="005621FF">
        <w:rPr>
          <w:rFonts w:cs="Arial"/>
          <w:b/>
          <w:bCs/>
          <w:sz w:val="32"/>
          <w:szCs w:val="32"/>
          <w:rtl/>
        </w:rPr>
        <w:t xml:space="preserve"> ودفن العلماء سلفنا بتونس "</w:t>
      </w:r>
      <w:r>
        <w:rPr>
          <w:rFonts w:cs="Arial" w:hint="cs"/>
          <w:b/>
          <w:bCs/>
          <w:sz w:val="32"/>
          <w:szCs w:val="32"/>
          <w:vertAlign w:val="superscript"/>
          <w:rtl/>
        </w:rPr>
        <w:t>(</w:t>
      </w:r>
      <w:r w:rsidRPr="005621FF">
        <w:rPr>
          <w:rStyle w:val="FootnoteReference"/>
          <w:rFonts w:cs="Arial"/>
          <w:b/>
          <w:bCs/>
          <w:sz w:val="32"/>
          <w:szCs w:val="32"/>
          <w:rtl/>
        </w:rPr>
        <w:footnoteReference w:id="4"/>
      </w:r>
      <w:r>
        <w:rPr>
          <w:rFonts w:cs="Arial" w:hint="cs"/>
          <w:b/>
          <w:bCs/>
          <w:sz w:val="32"/>
          <w:szCs w:val="32"/>
          <w:vertAlign w:val="superscript"/>
          <w:rtl/>
        </w:rPr>
        <w:t>)</w:t>
      </w:r>
      <w:r w:rsidRPr="000F25EE">
        <w:rPr>
          <w:rFonts w:cs="Arial"/>
          <w:sz w:val="32"/>
          <w:szCs w:val="32"/>
          <w:rtl/>
        </w:rPr>
        <w:t xml:space="preserve"> وقال هذه المقولة متحسرا</w:t>
      </w:r>
      <w:r>
        <w:rPr>
          <w:rFonts w:cs="Arial" w:hint="cs"/>
          <w:sz w:val="32"/>
          <w:szCs w:val="32"/>
          <w:rtl/>
        </w:rPr>
        <w:t>ً</w:t>
      </w:r>
      <w:r w:rsidRPr="000F25EE">
        <w:rPr>
          <w:rFonts w:cs="Arial"/>
          <w:sz w:val="32"/>
          <w:szCs w:val="32"/>
          <w:rtl/>
        </w:rPr>
        <w:t xml:space="preserve"> عل</w:t>
      </w:r>
      <w:r w:rsidRPr="000F25EE">
        <w:rPr>
          <w:rFonts w:cs="Arial" w:hint="cs"/>
          <w:sz w:val="32"/>
          <w:szCs w:val="32"/>
          <w:rtl/>
        </w:rPr>
        <w:t>ی</w:t>
      </w:r>
      <w:r w:rsidRPr="000F25EE">
        <w:rPr>
          <w:rFonts w:cs="Arial"/>
          <w:sz w:val="32"/>
          <w:szCs w:val="32"/>
          <w:rtl/>
        </w:rPr>
        <w:t xml:space="preserve"> وفاة استاده ابن</w:t>
      </w:r>
      <w:r>
        <w:rPr>
          <w:rFonts w:cs="Arial" w:hint="cs"/>
          <w:sz w:val="32"/>
          <w:szCs w:val="32"/>
          <w:rtl/>
        </w:rPr>
        <w:t xml:space="preserve"> عبد المهيمن</w:t>
      </w:r>
      <w:r w:rsidRPr="000F25EE">
        <w:rPr>
          <w:rFonts w:cs="Arial"/>
          <w:sz w:val="32"/>
          <w:szCs w:val="32"/>
          <w:rtl/>
        </w:rPr>
        <w:t xml:space="preserve"> في</w:t>
      </w:r>
      <w:r>
        <w:rPr>
          <w:rFonts w:cs="Arial" w:hint="cs"/>
          <w:sz w:val="32"/>
          <w:szCs w:val="32"/>
          <w:rtl/>
        </w:rPr>
        <w:t xml:space="preserve"> هذا المرض</w:t>
      </w:r>
      <w:r>
        <w:rPr>
          <w:rFonts w:cs="Arial"/>
          <w:sz w:val="32"/>
          <w:szCs w:val="32"/>
          <w:rtl/>
        </w:rPr>
        <w:t>، وأما الحا</w:t>
      </w:r>
      <w:r>
        <w:rPr>
          <w:rFonts w:cs="Arial" w:hint="cs"/>
          <w:sz w:val="32"/>
          <w:szCs w:val="32"/>
          <w:rtl/>
        </w:rPr>
        <w:t>دث الآخرف</w:t>
      </w:r>
      <w:r>
        <w:rPr>
          <w:rFonts w:cs="Arial"/>
          <w:sz w:val="32"/>
          <w:szCs w:val="32"/>
          <w:rtl/>
        </w:rPr>
        <w:t xml:space="preserve">كان </w:t>
      </w:r>
      <w:r>
        <w:rPr>
          <w:rFonts w:cs="Arial" w:hint="cs"/>
          <w:sz w:val="32"/>
          <w:szCs w:val="32"/>
          <w:rtl/>
        </w:rPr>
        <w:t>ه</w:t>
      </w:r>
      <w:r w:rsidRPr="000F25EE">
        <w:rPr>
          <w:rFonts w:cs="Arial"/>
          <w:sz w:val="32"/>
          <w:szCs w:val="32"/>
          <w:rtl/>
        </w:rPr>
        <w:t>جرة معظم الع</w:t>
      </w:r>
      <w:r>
        <w:rPr>
          <w:rFonts w:cs="Arial" w:hint="cs"/>
          <w:sz w:val="32"/>
          <w:szCs w:val="32"/>
          <w:rtl/>
        </w:rPr>
        <w:t>ل</w:t>
      </w:r>
      <w:r w:rsidRPr="000F25EE">
        <w:rPr>
          <w:rFonts w:cs="Arial"/>
          <w:sz w:val="32"/>
          <w:szCs w:val="32"/>
          <w:rtl/>
        </w:rPr>
        <w:t>ماء</w:t>
      </w:r>
      <w:r>
        <w:rPr>
          <w:rFonts w:cs="Arial" w:hint="cs"/>
          <w:sz w:val="32"/>
          <w:szCs w:val="32"/>
          <w:rtl/>
        </w:rPr>
        <w:t xml:space="preserve"> والأدباء </w:t>
      </w:r>
      <w:r w:rsidRPr="000F25EE">
        <w:rPr>
          <w:rFonts w:cs="Arial" w:hint="eastAsia"/>
          <w:sz w:val="32"/>
          <w:szCs w:val="32"/>
          <w:rtl/>
        </w:rPr>
        <w:t>من</w:t>
      </w:r>
      <w:r w:rsidRPr="000F25EE">
        <w:rPr>
          <w:rFonts w:cs="Arial"/>
          <w:sz w:val="32"/>
          <w:szCs w:val="32"/>
          <w:rtl/>
        </w:rPr>
        <w:t xml:space="preserve"> هذا الوباء الجارف من تونس إل</w:t>
      </w:r>
      <w:r>
        <w:rPr>
          <w:rFonts w:cs="Arial"/>
          <w:sz w:val="32"/>
          <w:szCs w:val="32"/>
          <w:rtl/>
        </w:rPr>
        <w:t>ى الم</w:t>
      </w:r>
      <w:r>
        <w:rPr>
          <w:rFonts w:cs="Arial" w:hint="cs"/>
          <w:sz w:val="32"/>
          <w:szCs w:val="32"/>
          <w:rtl/>
        </w:rPr>
        <w:t>غ</w:t>
      </w:r>
      <w:r w:rsidRPr="000F25EE">
        <w:rPr>
          <w:rFonts w:cs="Arial"/>
          <w:sz w:val="32"/>
          <w:szCs w:val="32"/>
          <w:rtl/>
        </w:rPr>
        <w:t>رب الأقص</w:t>
      </w:r>
      <w:r w:rsidRPr="000F25EE">
        <w:rPr>
          <w:rFonts w:cs="Arial" w:hint="cs"/>
          <w:sz w:val="32"/>
          <w:szCs w:val="32"/>
          <w:rtl/>
        </w:rPr>
        <w:t>ی</w:t>
      </w:r>
      <w:r>
        <w:rPr>
          <w:rFonts w:cs="Arial"/>
          <w:sz w:val="32"/>
          <w:szCs w:val="32"/>
          <w:rtl/>
        </w:rPr>
        <w:t xml:space="preserve"> عام </w:t>
      </w:r>
      <w:r>
        <w:rPr>
          <w:rFonts w:cs="Arial" w:hint="cs"/>
          <w:sz w:val="32"/>
          <w:szCs w:val="32"/>
          <w:rtl/>
        </w:rPr>
        <w:t>(750</w:t>
      </w:r>
      <w:r w:rsidRPr="000F25EE">
        <w:rPr>
          <w:rFonts w:cs="Arial"/>
          <w:sz w:val="32"/>
          <w:szCs w:val="32"/>
          <w:rtl/>
        </w:rPr>
        <w:t xml:space="preserve"> ه</w:t>
      </w:r>
      <w:r>
        <w:rPr>
          <w:rFonts w:cs="Arial" w:hint="cs"/>
          <w:sz w:val="32"/>
          <w:szCs w:val="32"/>
          <w:rtl/>
        </w:rPr>
        <w:t>ــ)</w:t>
      </w:r>
      <w:r w:rsidRPr="000F25EE">
        <w:rPr>
          <w:rFonts w:cs="Arial"/>
          <w:sz w:val="32"/>
          <w:szCs w:val="32"/>
          <w:rtl/>
        </w:rPr>
        <w:t xml:space="preserve"> مع سلطانه أبي الحسن</w:t>
      </w:r>
      <w:r>
        <w:rPr>
          <w:rFonts w:cs="Arial" w:hint="cs"/>
          <w:sz w:val="32"/>
          <w:szCs w:val="32"/>
          <w:rtl/>
        </w:rPr>
        <w:t>.</w:t>
      </w:r>
    </w:p>
    <w:p w:rsidR="00D75089" w:rsidRDefault="00D75089" w:rsidP="00D75089">
      <w:pPr>
        <w:bidi/>
        <w:rPr>
          <w:sz w:val="32"/>
          <w:szCs w:val="32"/>
          <w:rtl/>
        </w:rPr>
      </w:pPr>
    </w:p>
    <w:p w:rsidR="00D75089" w:rsidRDefault="00D75089" w:rsidP="00D75089">
      <w:pPr>
        <w:bidi/>
        <w:ind w:firstLine="720"/>
        <w:rPr>
          <w:rFonts w:cs="Arial"/>
          <w:sz w:val="32"/>
          <w:szCs w:val="32"/>
          <w:rtl/>
        </w:rPr>
      </w:pPr>
      <w:r w:rsidRPr="000F25EE">
        <w:rPr>
          <w:rFonts w:cs="Arial" w:hint="eastAsia"/>
          <w:sz w:val="32"/>
          <w:szCs w:val="32"/>
          <w:rtl/>
        </w:rPr>
        <w:t>تولى</w:t>
      </w:r>
      <w:r w:rsidRPr="000F25EE">
        <w:rPr>
          <w:rFonts w:cs="Arial"/>
          <w:sz w:val="32"/>
          <w:szCs w:val="32"/>
          <w:rtl/>
        </w:rPr>
        <w:t xml:space="preserve"> ابن خلدون العديد من الوظائف الديوانية والسياسية في تونس والمغرب ومصر ، فكانت</w:t>
      </w:r>
      <w:r>
        <w:rPr>
          <w:rFonts w:hint="cs"/>
          <w:sz w:val="32"/>
          <w:szCs w:val="32"/>
          <w:rtl/>
        </w:rPr>
        <w:t xml:space="preserve"> </w:t>
      </w:r>
      <w:r w:rsidRPr="000F25EE">
        <w:rPr>
          <w:rFonts w:cs="Arial" w:hint="eastAsia"/>
          <w:sz w:val="32"/>
          <w:szCs w:val="32"/>
          <w:rtl/>
        </w:rPr>
        <w:t>أولها</w:t>
      </w:r>
      <w:r w:rsidRPr="000F25EE">
        <w:rPr>
          <w:rFonts w:cs="Arial"/>
          <w:sz w:val="32"/>
          <w:szCs w:val="32"/>
          <w:rtl/>
        </w:rPr>
        <w:t xml:space="preserve"> في تونس والتي تمثلت بوظيفة </w:t>
      </w:r>
      <w:r w:rsidRPr="000174BB">
        <w:rPr>
          <w:rFonts w:cs="Arial"/>
          <w:b/>
          <w:bCs/>
          <w:sz w:val="32"/>
          <w:szCs w:val="32"/>
          <w:rtl/>
        </w:rPr>
        <w:t>"كتابة العلامة "</w:t>
      </w:r>
      <w:r>
        <w:rPr>
          <w:rFonts w:cs="Arial"/>
          <w:sz w:val="32"/>
          <w:szCs w:val="32"/>
          <w:rtl/>
        </w:rPr>
        <w:t xml:space="preserve"> وهي عبارة عن </w:t>
      </w:r>
      <w:r w:rsidRPr="000174BB">
        <w:rPr>
          <w:rFonts w:cs="Arial"/>
          <w:b/>
          <w:bCs/>
          <w:sz w:val="32"/>
          <w:szCs w:val="32"/>
          <w:rtl/>
        </w:rPr>
        <w:t>" وضع الحمد لله والشكر</w:t>
      </w:r>
      <w:r w:rsidRPr="000174BB">
        <w:rPr>
          <w:rFonts w:hint="cs"/>
          <w:b/>
          <w:bCs/>
          <w:sz w:val="32"/>
          <w:szCs w:val="32"/>
          <w:rtl/>
          <w:lang w:bidi="ar-LB"/>
        </w:rPr>
        <w:t xml:space="preserve"> </w:t>
      </w:r>
      <w:r w:rsidRPr="000174BB">
        <w:rPr>
          <w:rFonts w:cs="Arial" w:hint="eastAsia"/>
          <w:b/>
          <w:bCs/>
          <w:sz w:val="32"/>
          <w:szCs w:val="32"/>
          <w:rtl/>
        </w:rPr>
        <w:t>ال</w:t>
      </w:r>
      <w:r w:rsidRPr="000174BB">
        <w:rPr>
          <w:rFonts w:cs="Arial"/>
          <w:b/>
          <w:bCs/>
          <w:sz w:val="32"/>
          <w:szCs w:val="32"/>
          <w:rtl/>
        </w:rPr>
        <w:t>له مما بين البسملة ومما يليها من مخاطبته او مرسوم"</w:t>
      </w:r>
      <w:r>
        <w:rPr>
          <w:rFonts w:cs="Arial"/>
          <w:sz w:val="32"/>
          <w:szCs w:val="32"/>
          <w:rtl/>
        </w:rPr>
        <w:t>، وبعد ذلك عمل في عدة</w:t>
      </w:r>
      <w:r>
        <w:rPr>
          <w:rFonts w:cs="Arial" w:hint="cs"/>
          <w:sz w:val="32"/>
          <w:szCs w:val="32"/>
          <w:rtl/>
        </w:rPr>
        <w:t xml:space="preserve"> </w:t>
      </w:r>
      <w:r w:rsidRPr="000F25EE">
        <w:rPr>
          <w:rFonts w:cs="Arial"/>
          <w:sz w:val="32"/>
          <w:szCs w:val="32"/>
          <w:rtl/>
        </w:rPr>
        <w:t>وظائف من</w:t>
      </w:r>
      <w:r>
        <w:rPr>
          <w:rFonts w:hint="cs"/>
          <w:sz w:val="32"/>
          <w:szCs w:val="32"/>
          <w:rtl/>
        </w:rPr>
        <w:t xml:space="preserve"> </w:t>
      </w:r>
      <w:r w:rsidRPr="000F25EE">
        <w:rPr>
          <w:rFonts w:cs="Arial" w:hint="eastAsia"/>
          <w:sz w:val="32"/>
          <w:szCs w:val="32"/>
          <w:rtl/>
        </w:rPr>
        <w:t>ک</w:t>
      </w:r>
      <w:r>
        <w:rPr>
          <w:rFonts w:cs="Arial" w:hint="cs"/>
          <w:sz w:val="32"/>
          <w:szCs w:val="32"/>
          <w:rtl/>
        </w:rPr>
        <w:t>ُ</w:t>
      </w:r>
      <w:r w:rsidRPr="000F25EE">
        <w:rPr>
          <w:rFonts w:cs="Arial" w:hint="eastAsia"/>
          <w:sz w:val="32"/>
          <w:szCs w:val="32"/>
          <w:rtl/>
        </w:rPr>
        <w:t>ت</w:t>
      </w:r>
      <w:r>
        <w:rPr>
          <w:rFonts w:cs="Arial" w:hint="cs"/>
          <w:sz w:val="32"/>
          <w:szCs w:val="32"/>
          <w:rtl/>
        </w:rPr>
        <w:t>ّ</w:t>
      </w:r>
      <w:r w:rsidRPr="000F25EE">
        <w:rPr>
          <w:rFonts w:cs="Arial" w:hint="eastAsia"/>
          <w:sz w:val="32"/>
          <w:szCs w:val="32"/>
          <w:rtl/>
        </w:rPr>
        <w:t>اب</w:t>
      </w:r>
      <w:r>
        <w:rPr>
          <w:rFonts w:cs="Arial"/>
          <w:sz w:val="32"/>
          <w:szCs w:val="32"/>
          <w:rtl/>
        </w:rPr>
        <w:t xml:space="preserve"> وكتبة السر والإنشاء ل</w:t>
      </w:r>
      <w:r w:rsidRPr="000F25EE">
        <w:rPr>
          <w:rFonts w:cs="Arial"/>
          <w:sz w:val="32"/>
          <w:szCs w:val="32"/>
          <w:rtl/>
        </w:rPr>
        <w:t>لسلاطين وولاية الحجابة ومدرسا</w:t>
      </w:r>
      <w:r>
        <w:rPr>
          <w:rFonts w:cs="Arial" w:hint="cs"/>
          <w:sz w:val="32"/>
          <w:szCs w:val="32"/>
          <w:rtl/>
        </w:rPr>
        <w:t>ً</w:t>
      </w:r>
      <w:r w:rsidRPr="000F25EE">
        <w:rPr>
          <w:rFonts w:cs="Arial"/>
          <w:sz w:val="32"/>
          <w:szCs w:val="32"/>
          <w:rtl/>
        </w:rPr>
        <w:t xml:space="preserve"> للفقه ومن ثم ع</w:t>
      </w:r>
      <w:r>
        <w:rPr>
          <w:rFonts w:cs="Arial" w:hint="cs"/>
          <w:sz w:val="32"/>
          <w:szCs w:val="32"/>
          <w:rtl/>
        </w:rPr>
        <w:t>ُ</w:t>
      </w:r>
      <w:r w:rsidRPr="000F25EE">
        <w:rPr>
          <w:rFonts w:cs="Arial"/>
          <w:sz w:val="32"/>
          <w:szCs w:val="32"/>
          <w:rtl/>
        </w:rPr>
        <w:t>ين قاضي</w:t>
      </w:r>
      <w:r>
        <w:rPr>
          <w:rFonts w:hint="cs"/>
          <w:sz w:val="32"/>
          <w:szCs w:val="32"/>
          <w:rtl/>
        </w:rPr>
        <w:t xml:space="preserve"> </w:t>
      </w:r>
      <w:r w:rsidRPr="000F25EE">
        <w:rPr>
          <w:rFonts w:cs="Arial" w:hint="eastAsia"/>
          <w:sz w:val="32"/>
          <w:szCs w:val="32"/>
          <w:rtl/>
        </w:rPr>
        <w:t>قضاة</w:t>
      </w:r>
      <w:r>
        <w:rPr>
          <w:rFonts w:cs="Arial"/>
          <w:sz w:val="32"/>
          <w:szCs w:val="32"/>
          <w:rtl/>
        </w:rPr>
        <w:t xml:space="preserve"> ل</w:t>
      </w:r>
      <w:r w:rsidRPr="000F25EE">
        <w:rPr>
          <w:rFonts w:cs="Arial"/>
          <w:sz w:val="32"/>
          <w:szCs w:val="32"/>
          <w:rtl/>
        </w:rPr>
        <w:t>لمرة</w:t>
      </w:r>
      <w:r>
        <w:rPr>
          <w:rFonts w:cs="Arial"/>
          <w:sz w:val="32"/>
          <w:szCs w:val="32"/>
          <w:rtl/>
        </w:rPr>
        <w:t xml:space="preserve"> الأولى في مصر ، وبعد ذلك عاد م</w:t>
      </w:r>
      <w:r>
        <w:rPr>
          <w:rFonts w:cs="Arial" w:hint="cs"/>
          <w:sz w:val="32"/>
          <w:szCs w:val="32"/>
          <w:rtl/>
        </w:rPr>
        <w:t>د</w:t>
      </w:r>
      <w:r w:rsidRPr="000F25EE">
        <w:rPr>
          <w:rFonts w:cs="Arial"/>
          <w:sz w:val="32"/>
          <w:szCs w:val="32"/>
          <w:rtl/>
        </w:rPr>
        <w:t>رسا</w:t>
      </w:r>
      <w:r>
        <w:rPr>
          <w:rFonts w:cs="Arial" w:hint="cs"/>
          <w:sz w:val="32"/>
          <w:szCs w:val="32"/>
          <w:rtl/>
        </w:rPr>
        <w:t>ً</w:t>
      </w:r>
      <w:r>
        <w:rPr>
          <w:rFonts w:cs="Arial"/>
          <w:sz w:val="32"/>
          <w:szCs w:val="32"/>
          <w:rtl/>
        </w:rPr>
        <w:t xml:space="preserve"> ل</w:t>
      </w:r>
      <w:r w:rsidRPr="000F25EE">
        <w:rPr>
          <w:rFonts w:cs="Arial"/>
          <w:sz w:val="32"/>
          <w:szCs w:val="32"/>
          <w:rtl/>
        </w:rPr>
        <w:t>لفقه مرة أخرى ، ثم تول</w:t>
      </w:r>
      <w:r w:rsidRPr="000F25EE">
        <w:rPr>
          <w:rFonts w:cs="Arial" w:hint="cs"/>
          <w:sz w:val="32"/>
          <w:szCs w:val="32"/>
          <w:rtl/>
        </w:rPr>
        <w:t>ی</w:t>
      </w:r>
      <w:r w:rsidRPr="000F25EE">
        <w:rPr>
          <w:rFonts w:cs="Arial"/>
          <w:sz w:val="32"/>
          <w:szCs w:val="32"/>
          <w:rtl/>
        </w:rPr>
        <w:t xml:space="preserve"> منصب شيخ</w:t>
      </w:r>
      <w:r>
        <w:rPr>
          <w:rFonts w:hint="cs"/>
          <w:sz w:val="32"/>
          <w:szCs w:val="32"/>
          <w:rtl/>
        </w:rPr>
        <w:t xml:space="preserve"> </w:t>
      </w:r>
      <w:r w:rsidRPr="000F25EE">
        <w:rPr>
          <w:rFonts w:cs="Arial" w:hint="eastAsia"/>
          <w:sz w:val="32"/>
          <w:szCs w:val="32"/>
          <w:rtl/>
        </w:rPr>
        <w:t>خانقاه</w:t>
      </w:r>
      <w:r w:rsidRPr="000F25EE">
        <w:rPr>
          <w:rFonts w:cs="Arial"/>
          <w:sz w:val="32"/>
          <w:szCs w:val="32"/>
          <w:rtl/>
        </w:rPr>
        <w:t xml:space="preserve"> ب</w:t>
      </w:r>
      <w:r w:rsidRPr="000F25EE">
        <w:rPr>
          <w:rFonts w:cs="Arial" w:hint="cs"/>
          <w:sz w:val="32"/>
          <w:szCs w:val="32"/>
          <w:rtl/>
        </w:rPr>
        <w:t>ی</w:t>
      </w:r>
      <w:r>
        <w:rPr>
          <w:rFonts w:cs="Arial" w:hint="cs"/>
          <w:sz w:val="32"/>
          <w:szCs w:val="32"/>
          <w:rtl/>
        </w:rPr>
        <w:t>ب</w:t>
      </w:r>
      <w:r w:rsidRPr="000F25EE">
        <w:rPr>
          <w:rFonts w:cs="Arial" w:hint="eastAsia"/>
          <w:sz w:val="32"/>
          <w:szCs w:val="32"/>
          <w:rtl/>
        </w:rPr>
        <w:t>رس</w:t>
      </w:r>
      <w:r w:rsidRPr="000F25EE">
        <w:rPr>
          <w:rFonts w:cs="Arial"/>
          <w:sz w:val="32"/>
          <w:szCs w:val="32"/>
          <w:rtl/>
        </w:rPr>
        <w:t xml:space="preserve"> عام 791 ه</w:t>
      </w:r>
      <w:r>
        <w:rPr>
          <w:rFonts w:cs="Arial" w:hint="cs"/>
          <w:sz w:val="32"/>
          <w:szCs w:val="32"/>
          <w:rtl/>
        </w:rPr>
        <w:t>ــ</w:t>
      </w:r>
      <w:r w:rsidRPr="000F25EE">
        <w:rPr>
          <w:rFonts w:cs="Arial"/>
          <w:sz w:val="32"/>
          <w:szCs w:val="32"/>
          <w:rtl/>
        </w:rPr>
        <w:t xml:space="preserve"> ، وفي عام 801 ه</w:t>
      </w:r>
      <w:r>
        <w:rPr>
          <w:rFonts w:cs="Arial" w:hint="cs"/>
          <w:sz w:val="32"/>
          <w:szCs w:val="32"/>
          <w:rtl/>
        </w:rPr>
        <w:t>ــ</w:t>
      </w:r>
      <w:r>
        <w:rPr>
          <w:rFonts w:cs="Arial"/>
          <w:sz w:val="32"/>
          <w:szCs w:val="32"/>
          <w:rtl/>
        </w:rPr>
        <w:t xml:space="preserve"> عاد ليشغل منصب قاض</w:t>
      </w:r>
      <w:r>
        <w:rPr>
          <w:rFonts w:cs="Arial" w:hint="cs"/>
          <w:sz w:val="32"/>
          <w:szCs w:val="32"/>
          <w:rtl/>
        </w:rPr>
        <w:t>ي</w:t>
      </w:r>
      <w:r w:rsidRPr="000F25EE">
        <w:rPr>
          <w:rFonts w:cs="Arial"/>
          <w:sz w:val="32"/>
          <w:szCs w:val="32"/>
          <w:rtl/>
        </w:rPr>
        <w:t xml:space="preserve"> قضاة المالكية ثم</w:t>
      </w:r>
      <w:r>
        <w:rPr>
          <w:rFonts w:hint="cs"/>
          <w:sz w:val="32"/>
          <w:szCs w:val="32"/>
          <w:rtl/>
        </w:rPr>
        <w:t xml:space="preserve"> </w:t>
      </w:r>
      <w:r>
        <w:rPr>
          <w:rFonts w:cs="Arial" w:hint="cs"/>
          <w:sz w:val="32"/>
          <w:szCs w:val="32"/>
          <w:rtl/>
        </w:rPr>
        <w:t>عُ</w:t>
      </w:r>
      <w:r w:rsidRPr="000F25EE">
        <w:rPr>
          <w:rFonts w:cs="Arial" w:hint="eastAsia"/>
          <w:sz w:val="32"/>
          <w:szCs w:val="32"/>
          <w:rtl/>
        </w:rPr>
        <w:t>زل</w:t>
      </w:r>
      <w:r w:rsidRPr="000F25EE">
        <w:rPr>
          <w:rFonts w:cs="Arial"/>
          <w:sz w:val="32"/>
          <w:szCs w:val="32"/>
          <w:rtl/>
        </w:rPr>
        <w:t xml:space="preserve"> من منصبة بعد ثلاثة أشهر ليعود إلى التأليف والتدريس ، وك</w:t>
      </w:r>
      <w:r>
        <w:rPr>
          <w:rFonts w:cs="Arial" w:hint="cs"/>
          <w:sz w:val="32"/>
          <w:szCs w:val="32"/>
          <w:rtl/>
        </w:rPr>
        <w:t>ُ</w:t>
      </w:r>
      <w:r w:rsidRPr="000F25EE">
        <w:rPr>
          <w:rFonts w:cs="Arial"/>
          <w:sz w:val="32"/>
          <w:szCs w:val="32"/>
          <w:rtl/>
        </w:rPr>
        <w:t>لف بلقاء تيمورلنك الذي قام</w:t>
      </w:r>
      <w:r>
        <w:rPr>
          <w:rFonts w:hint="cs"/>
          <w:sz w:val="32"/>
          <w:szCs w:val="32"/>
          <w:rtl/>
        </w:rPr>
        <w:t xml:space="preserve"> </w:t>
      </w:r>
      <w:r w:rsidRPr="000F25EE">
        <w:rPr>
          <w:rFonts w:cs="Arial" w:hint="eastAsia"/>
          <w:sz w:val="32"/>
          <w:szCs w:val="32"/>
          <w:rtl/>
        </w:rPr>
        <w:t>بمهاجمة</w:t>
      </w:r>
      <w:r w:rsidRPr="000F25EE">
        <w:rPr>
          <w:rFonts w:cs="Arial"/>
          <w:sz w:val="32"/>
          <w:szCs w:val="32"/>
          <w:rtl/>
        </w:rPr>
        <w:t xml:space="preserve"> بلاد الشام </w:t>
      </w:r>
      <w:r>
        <w:rPr>
          <w:rFonts w:cs="Arial"/>
          <w:sz w:val="32"/>
          <w:szCs w:val="32"/>
          <w:rtl/>
        </w:rPr>
        <w:t>واحتلالها ، وحاول من خلا</w:t>
      </w:r>
      <w:r>
        <w:rPr>
          <w:rFonts w:cs="Arial" w:hint="cs"/>
          <w:sz w:val="32"/>
          <w:szCs w:val="32"/>
          <w:rtl/>
        </w:rPr>
        <w:t>ل</w:t>
      </w:r>
      <w:r>
        <w:rPr>
          <w:rFonts w:cs="Arial"/>
          <w:sz w:val="32"/>
          <w:szCs w:val="32"/>
          <w:rtl/>
        </w:rPr>
        <w:t xml:space="preserve"> هذا ال</w:t>
      </w:r>
      <w:r w:rsidRPr="000F25EE">
        <w:rPr>
          <w:rFonts w:cs="Arial"/>
          <w:sz w:val="32"/>
          <w:szCs w:val="32"/>
          <w:rtl/>
        </w:rPr>
        <w:t>لقاء طلب الأمان لأهل مصر واستغرقت</w:t>
      </w:r>
      <w:r>
        <w:rPr>
          <w:rFonts w:hint="cs"/>
          <w:sz w:val="32"/>
          <w:szCs w:val="32"/>
          <w:rtl/>
        </w:rPr>
        <w:t xml:space="preserve"> </w:t>
      </w:r>
      <w:r w:rsidRPr="000F25EE">
        <w:rPr>
          <w:rFonts w:cs="Arial" w:hint="eastAsia"/>
          <w:sz w:val="32"/>
          <w:szCs w:val="32"/>
          <w:rtl/>
        </w:rPr>
        <w:t>هذه</w:t>
      </w:r>
      <w:r w:rsidRPr="000F25EE">
        <w:rPr>
          <w:rFonts w:cs="Arial"/>
          <w:sz w:val="32"/>
          <w:szCs w:val="32"/>
          <w:rtl/>
        </w:rPr>
        <w:t xml:space="preserve"> المفاوضات أربعين يوما</w:t>
      </w:r>
      <w:r>
        <w:rPr>
          <w:rFonts w:cs="Arial" w:hint="cs"/>
          <w:sz w:val="32"/>
          <w:szCs w:val="32"/>
          <w:rtl/>
        </w:rPr>
        <w:t>ً</w:t>
      </w:r>
      <w:r w:rsidRPr="000F25EE">
        <w:rPr>
          <w:rFonts w:cs="Arial"/>
          <w:sz w:val="32"/>
          <w:szCs w:val="32"/>
          <w:rtl/>
        </w:rPr>
        <w:t xml:space="preserve"> في دمشق ونجح في نلك ، وبعد عودته إلي مصر عاد واسترد</w:t>
      </w:r>
      <w:r>
        <w:rPr>
          <w:rFonts w:hint="cs"/>
          <w:sz w:val="32"/>
          <w:szCs w:val="32"/>
          <w:rtl/>
        </w:rPr>
        <w:t xml:space="preserve"> </w:t>
      </w:r>
      <w:r w:rsidRPr="000F25EE">
        <w:rPr>
          <w:rFonts w:cs="Arial" w:hint="eastAsia"/>
          <w:sz w:val="32"/>
          <w:szCs w:val="32"/>
          <w:rtl/>
        </w:rPr>
        <w:t>منصبه</w:t>
      </w:r>
      <w:r w:rsidRPr="000F25EE">
        <w:rPr>
          <w:rFonts w:cs="Arial"/>
          <w:sz w:val="32"/>
          <w:szCs w:val="32"/>
          <w:rtl/>
        </w:rPr>
        <w:t xml:space="preserve"> في القضاء ثم ع</w:t>
      </w:r>
      <w:r>
        <w:rPr>
          <w:rFonts w:cs="Arial" w:hint="cs"/>
          <w:sz w:val="32"/>
          <w:szCs w:val="32"/>
          <w:rtl/>
        </w:rPr>
        <w:t>ُ</w:t>
      </w:r>
      <w:r>
        <w:rPr>
          <w:rFonts w:cs="Arial"/>
          <w:sz w:val="32"/>
          <w:szCs w:val="32"/>
          <w:rtl/>
        </w:rPr>
        <w:t>زل من</w:t>
      </w:r>
      <w:r>
        <w:rPr>
          <w:rFonts w:cs="Arial" w:hint="cs"/>
          <w:sz w:val="32"/>
          <w:szCs w:val="32"/>
          <w:rtl/>
        </w:rPr>
        <w:t>ه</w:t>
      </w:r>
      <w:r w:rsidRPr="000F25EE">
        <w:rPr>
          <w:rFonts w:cs="Arial"/>
          <w:sz w:val="32"/>
          <w:szCs w:val="32"/>
          <w:rtl/>
        </w:rPr>
        <w:t xml:space="preserve"> في رجب عا</w:t>
      </w:r>
      <w:r>
        <w:rPr>
          <w:rFonts w:cs="Arial"/>
          <w:sz w:val="32"/>
          <w:szCs w:val="32"/>
          <w:rtl/>
        </w:rPr>
        <w:t>م 804 هـ، وخلال أربعة أعوام تول</w:t>
      </w:r>
      <w:r>
        <w:rPr>
          <w:rFonts w:cs="Arial" w:hint="cs"/>
          <w:sz w:val="32"/>
          <w:szCs w:val="32"/>
          <w:rtl/>
        </w:rPr>
        <w:t>ى</w:t>
      </w:r>
      <w:r w:rsidRPr="000F25EE">
        <w:rPr>
          <w:rFonts w:cs="Arial"/>
          <w:sz w:val="32"/>
          <w:szCs w:val="32"/>
          <w:rtl/>
        </w:rPr>
        <w:t xml:space="preserve"> ابن خلدون</w:t>
      </w:r>
      <w:r>
        <w:rPr>
          <w:rFonts w:hint="cs"/>
          <w:sz w:val="32"/>
          <w:szCs w:val="32"/>
          <w:rtl/>
        </w:rPr>
        <w:t xml:space="preserve"> </w:t>
      </w:r>
      <w:r w:rsidRPr="000F25EE">
        <w:rPr>
          <w:rFonts w:cs="Arial" w:hint="eastAsia"/>
          <w:sz w:val="32"/>
          <w:szCs w:val="32"/>
          <w:rtl/>
        </w:rPr>
        <w:t>هذا</w:t>
      </w:r>
      <w:r w:rsidRPr="000F25EE">
        <w:rPr>
          <w:rFonts w:cs="Arial"/>
          <w:sz w:val="32"/>
          <w:szCs w:val="32"/>
          <w:rtl/>
        </w:rPr>
        <w:t xml:space="preserve"> المنصب وع</w:t>
      </w:r>
      <w:r>
        <w:rPr>
          <w:rFonts w:cs="Arial" w:hint="cs"/>
          <w:sz w:val="32"/>
          <w:szCs w:val="32"/>
          <w:rtl/>
        </w:rPr>
        <w:t>ُ</w:t>
      </w:r>
      <w:r w:rsidRPr="000F25EE">
        <w:rPr>
          <w:rFonts w:cs="Arial"/>
          <w:sz w:val="32"/>
          <w:szCs w:val="32"/>
          <w:rtl/>
        </w:rPr>
        <w:t>زل منه ثلاث مرات فكانت الأخيرة في شعبان سنة 808 ه</w:t>
      </w:r>
      <w:r>
        <w:rPr>
          <w:rFonts w:cs="Arial" w:hint="cs"/>
          <w:sz w:val="32"/>
          <w:szCs w:val="32"/>
          <w:rtl/>
        </w:rPr>
        <w:t>ــ</w:t>
      </w:r>
      <w:r w:rsidRPr="000F25EE">
        <w:rPr>
          <w:rFonts w:cs="Arial"/>
          <w:sz w:val="32"/>
          <w:szCs w:val="32"/>
          <w:rtl/>
        </w:rPr>
        <w:t xml:space="preserve"> حتى يوم وفاته في</w:t>
      </w:r>
      <w:r>
        <w:rPr>
          <w:rFonts w:hint="cs"/>
          <w:sz w:val="32"/>
          <w:szCs w:val="32"/>
          <w:rtl/>
          <w:lang w:bidi="ar-LB"/>
        </w:rPr>
        <w:t xml:space="preserve"> </w:t>
      </w:r>
      <w:r w:rsidRPr="000F25EE">
        <w:rPr>
          <w:rFonts w:cs="Arial" w:hint="eastAsia"/>
          <w:sz w:val="32"/>
          <w:szCs w:val="32"/>
          <w:rtl/>
        </w:rPr>
        <w:t>السادس</w:t>
      </w:r>
      <w:r w:rsidRPr="000F25EE">
        <w:rPr>
          <w:rFonts w:cs="Arial"/>
          <w:sz w:val="32"/>
          <w:szCs w:val="32"/>
          <w:rtl/>
        </w:rPr>
        <w:t xml:space="preserve"> وال</w:t>
      </w:r>
      <w:r>
        <w:rPr>
          <w:rFonts w:cs="Arial"/>
          <w:sz w:val="32"/>
          <w:szCs w:val="32"/>
          <w:rtl/>
        </w:rPr>
        <w:t>عشرين من رمضان من السنة نفسها</w:t>
      </w:r>
      <w:r>
        <w:rPr>
          <w:rFonts w:cs="Arial" w:hint="cs"/>
          <w:sz w:val="32"/>
          <w:szCs w:val="32"/>
          <w:vertAlign w:val="superscript"/>
          <w:rtl/>
        </w:rPr>
        <w:t>(</w:t>
      </w:r>
      <w:r>
        <w:rPr>
          <w:rStyle w:val="FootnoteReference"/>
          <w:rFonts w:cs="Arial"/>
          <w:sz w:val="32"/>
          <w:szCs w:val="32"/>
          <w:rtl/>
        </w:rPr>
        <w:footnoteReference w:id="5"/>
      </w:r>
      <w:r>
        <w:rPr>
          <w:rFonts w:cs="Arial" w:hint="cs"/>
          <w:sz w:val="32"/>
          <w:szCs w:val="32"/>
          <w:vertAlign w:val="superscript"/>
          <w:rtl/>
        </w:rPr>
        <w:t>)</w:t>
      </w:r>
      <w:r>
        <w:rPr>
          <w:rFonts w:cs="Arial" w:hint="cs"/>
          <w:sz w:val="32"/>
          <w:szCs w:val="32"/>
          <w:rtl/>
        </w:rPr>
        <w:t>.</w:t>
      </w:r>
    </w:p>
    <w:p w:rsidR="00D75089" w:rsidRDefault="00D75089" w:rsidP="00D75089">
      <w:pPr>
        <w:bidi/>
        <w:rPr>
          <w:rFonts w:cs="Arial"/>
          <w:sz w:val="32"/>
          <w:szCs w:val="32"/>
          <w:rtl/>
        </w:rPr>
      </w:pPr>
    </w:p>
    <w:p w:rsidR="00D75089" w:rsidRDefault="00D75089" w:rsidP="00D75089">
      <w:pPr>
        <w:bidi/>
        <w:rPr>
          <w:rFonts w:cs="Arial"/>
          <w:sz w:val="32"/>
          <w:szCs w:val="32"/>
          <w:rtl/>
        </w:rPr>
      </w:pPr>
      <w:r>
        <w:rPr>
          <w:rFonts w:cs="Arial" w:hint="cs"/>
          <w:sz w:val="32"/>
          <w:szCs w:val="32"/>
          <w:rtl/>
        </w:rPr>
        <w:tab/>
        <w:t>هذا الرجل، الذي قابل الطاغية تيمورلنك وأخذ منه عهد الأمان له ولقومه، وخاطب الكبار وناقشهم، وزار البلدان وحلل شخصية شعوبهم، ودرس علومهم لا كما درسوها هم، بل درسها بالعقل المتنور لعلمه الأكيد أن الشريعة لا تهمل العقل بل تنوره وتشجعه على العمل والفكر لأن الانسان هو صنع الله وهو الذي خلقه في أحسن تقويم، لذلك كان إبن خلدون صاحب الفكر الكبير.</w:t>
      </w:r>
    </w:p>
    <w:p w:rsidR="00D75089" w:rsidRDefault="00D75089" w:rsidP="00D75089">
      <w:pPr>
        <w:bidi/>
        <w:rPr>
          <w:rFonts w:cs="Arial"/>
          <w:b/>
          <w:bCs/>
          <w:i/>
          <w:iCs/>
          <w:sz w:val="36"/>
          <w:szCs w:val="36"/>
          <w:u w:val="single"/>
          <w:rtl/>
        </w:rPr>
      </w:pPr>
    </w:p>
    <w:p w:rsidR="00D75089" w:rsidRDefault="00D75089" w:rsidP="00D75089">
      <w:pPr>
        <w:bidi/>
        <w:rPr>
          <w:rFonts w:cs="Arial"/>
          <w:b/>
          <w:bCs/>
          <w:i/>
          <w:iCs/>
          <w:sz w:val="36"/>
          <w:szCs w:val="36"/>
          <w:u w:val="single"/>
          <w:rtl/>
        </w:rPr>
      </w:pPr>
    </w:p>
    <w:p w:rsidR="00D75089" w:rsidRPr="00B84328" w:rsidRDefault="00D75089" w:rsidP="00D75089">
      <w:pPr>
        <w:pStyle w:val="Heading2"/>
        <w:rPr>
          <w:rtl/>
        </w:rPr>
      </w:pPr>
      <w:bookmarkStart w:id="4" w:name="_Toc73204626"/>
      <w:r w:rsidRPr="005A6394">
        <w:rPr>
          <w:rFonts w:hint="cs"/>
          <w:rtl/>
        </w:rPr>
        <w:t>الفرع الثاني: منهج ابن خلدون الفلسفي والتحليلي</w:t>
      </w:r>
      <w:r>
        <w:rPr>
          <w:rFonts w:hint="cs"/>
          <w:rtl/>
        </w:rPr>
        <w:t xml:space="preserve"> في نظرية الدولة</w:t>
      </w:r>
      <w:r w:rsidRPr="005A6394">
        <w:rPr>
          <w:rFonts w:hint="cs"/>
          <w:rtl/>
        </w:rPr>
        <w:t>:</w:t>
      </w:r>
      <w:bookmarkEnd w:id="4"/>
    </w:p>
    <w:p w:rsidR="00D75089" w:rsidRDefault="00D75089" w:rsidP="00D75089">
      <w:pPr>
        <w:bidi/>
        <w:ind w:firstLine="720"/>
        <w:rPr>
          <w:rFonts w:cs="Arial"/>
          <w:sz w:val="32"/>
          <w:szCs w:val="32"/>
          <w:rtl/>
        </w:rPr>
      </w:pPr>
      <w:r>
        <w:rPr>
          <w:rFonts w:cs="Arial" w:hint="cs"/>
          <w:sz w:val="32"/>
          <w:szCs w:val="32"/>
          <w:rtl/>
        </w:rPr>
        <w:t>ابن خلدون المحب للحكمة، الذي سعى لتطبيق النظرية وفق رؤية تتجاوز شكليات النظريات كونه صانع قرار أو مشارك فيه، وان هاجم فكر الفلاسفة ظاهرًا فهو قد لبس لباس الفيلسوف رضي بذلك أم لم يرضى وهو بحكم حياته وظروفه وبيئته وانعكاس ذلك على أثره الفكري لم يكتفِ بمراقبة الأحداث والوقائع فقط، بل ساهم و</w:t>
      </w:r>
      <w:r>
        <w:rPr>
          <w:rFonts w:cs="Arial"/>
          <w:sz w:val="32"/>
          <w:szCs w:val="32"/>
          <w:rtl/>
        </w:rPr>
        <w:t>إل</w:t>
      </w:r>
      <w:r>
        <w:rPr>
          <w:rFonts w:cs="Arial" w:hint="cs"/>
          <w:sz w:val="32"/>
          <w:szCs w:val="32"/>
          <w:rtl/>
        </w:rPr>
        <w:t>ى</w:t>
      </w:r>
      <w:r w:rsidRPr="002F630D">
        <w:rPr>
          <w:rFonts w:cs="Arial"/>
          <w:sz w:val="32"/>
          <w:szCs w:val="32"/>
          <w:rtl/>
        </w:rPr>
        <w:t xml:space="preserve"> حد بعيد ومن موقع المسؤولية في صنع</w:t>
      </w:r>
      <w:r>
        <w:rPr>
          <w:rFonts w:cs="Arial" w:hint="cs"/>
          <w:sz w:val="32"/>
          <w:szCs w:val="32"/>
          <w:rtl/>
          <w:lang w:bidi="ar-LB"/>
        </w:rPr>
        <w:t xml:space="preserve"> </w:t>
      </w:r>
      <w:r w:rsidRPr="002F630D">
        <w:rPr>
          <w:rFonts w:cs="Arial"/>
          <w:sz w:val="32"/>
          <w:szCs w:val="32"/>
          <w:rtl/>
        </w:rPr>
        <w:t>تلك الأحداث والوقائع خلال مدة طويلة من حياته العملية تجاوزت 50 عاما، وضمن بوتقة</w:t>
      </w:r>
      <w:r>
        <w:rPr>
          <w:rFonts w:cs="Arial" w:hint="cs"/>
          <w:sz w:val="32"/>
          <w:szCs w:val="32"/>
          <w:rtl/>
          <w:lang w:bidi="ar-LB"/>
        </w:rPr>
        <w:t xml:space="preserve"> </w:t>
      </w:r>
      <w:r w:rsidRPr="002F630D">
        <w:rPr>
          <w:rFonts w:cs="Arial"/>
          <w:sz w:val="32"/>
          <w:szCs w:val="32"/>
          <w:rtl/>
        </w:rPr>
        <w:t>جغرافية امتدت من الأندلس وحتى بلاد</w:t>
      </w:r>
      <w:r>
        <w:rPr>
          <w:rFonts w:cs="Arial"/>
          <w:sz w:val="32"/>
          <w:szCs w:val="32"/>
          <w:rtl/>
        </w:rPr>
        <w:t xml:space="preserve"> الشام. فقد استطاع، ولأول مرة، </w:t>
      </w:r>
      <w:r>
        <w:rPr>
          <w:rFonts w:cs="Arial" w:hint="cs"/>
          <w:sz w:val="32"/>
          <w:szCs w:val="32"/>
          <w:rtl/>
        </w:rPr>
        <w:t>(</w:t>
      </w:r>
      <w:r>
        <w:rPr>
          <w:rFonts w:cs="Arial"/>
          <w:sz w:val="32"/>
          <w:szCs w:val="32"/>
          <w:rtl/>
        </w:rPr>
        <w:t>إذا استثنينا بع</w:t>
      </w:r>
      <w:r>
        <w:rPr>
          <w:rFonts w:cs="Arial" w:hint="cs"/>
          <w:sz w:val="32"/>
          <w:szCs w:val="32"/>
          <w:rtl/>
        </w:rPr>
        <w:t xml:space="preserve">ض </w:t>
      </w:r>
      <w:r>
        <w:rPr>
          <w:rFonts w:cs="Arial"/>
          <w:sz w:val="32"/>
          <w:szCs w:val="32"/>
          <w:rtl/>
        </w:rPr>
        <w:t>المحاولات البسيطة هنا وهناك</w:t>
      </w:r>
      <w:r>
        <w:rPr>
          <w:rFonts w:cs="Arial" w:hint="cs"/>
          <w:sz w:val="32"/>
          <w:szCs w:val="32"/>
          <w:rtl/>
        </w:rPr>
        <w:t>)</w:t>
      </w:r>
      <w:r w:rsidRPr="002F630D">
        <w:rPr>
          <w:rFonts w:cs="Arial"/>
          <w:sz w:val="32"/>
          <w:szCs w:val="32"/>
          <w:rtl/>
        </w:rPr>
        <w:t xml:space="preserve"> أن يوضح أن الوق</w:t>
      </w:r>
      <w:r>
        <w:rPr>
          <w:rFonts w:cs="Arial"/>
          <w:sz w:val="32"/>
          <w:szCs w:val="32"/>
          <w:rtl/>
        </w:rPr>
        <w:t>ائع التاريخية لا تحدث بمحض الصد</w:t>
      </w:r>
      <w:r>
        <w:rPr>
          <w:rFonts w:cs="Arial" w:hint="cs"/>
          <w:sz w:val="32"/>
          <w:szCs w:val="32"/>
          <w:rtl/>
        </w:rPr>
        <w:t>ف</w:t>
      </w:r>
      <w:r>
        <w:rPr>
          <w:rFonts w:cs="Arial"/>
          <w:sz w:val="32"/>
          <w:szCs w:val="32"/>
          <w:rtl/>
        </w:rPr>
        <w:t xml:space="preserve">ة </w:t>
      </w:r>
      <w:r>
        <w:rPr>
          <w:rFonts w:cs="Arial" w:hint="cs"/>
          <w:sz w:val="32"/>
          <w:szCs w:val="32"/>
          <w:rtl/>
        </w:rPr>
        <w:t>أ</w:t>
      </w:r>
      <w:r w:rsidRPr="002F630D">
        <w:rPr>
          <w:rFonts w:cs="Arial"/>
          <w:sz w:val="32"/>
          <w:szCs w:val="32"/>
          <w:rtl/>
        </w:rPr>
        <w:t>و</w:t>
      </w:r>
      <w:r>
        <w:rPr>
          <w:rFonts w:cs="Arial" w:hint="cs"/>
          <w:sz w:val="32"/>
          <w:szCs w:val="32"/>
          <w:rtl/>
        </w:rPr>
        <w:t xml:space="preserve"> </w:t>
      </w:r>
      <w:r>
        <w:rPr>
          <w:rFonts w:cs="Arial"/>
          <w:sz w:val="32"/>
          <w:szCs w:val="32"/>
          <w:rtl/>
        </w:rPr>
        <w:t>بسب</w:t>
      </w:r>
      <w:r w:rsidRPr="002F630D">
        <w:rPr>
          <w:rFonts w:cs="Arial"/>
          <w:sz w:val="32"/>
          <w:szCs w:val="32"/>
          <w:rtl/>
        </w:rPr>
        <w:t>ب قو</w:t>
      </w:r>
      <w:r w:rsidRPr="002F630D">
        <w:rPr>
          <w:rFonts w:cs="Arial" w:hint="cs"/>
          <w:sz w:val="32"/>
          <w:szCs w:val="32"/>
          <w:rtl/>
        </w:rPr>
        <w:t>ی</w:t>
      </w:r>
      <w:r w:rsidRPr="002F630D">
        <w:rPr>
          <w:rFonts w:cs="Arial"/>
          <w:sz w:val="32"/>
          <w:szCs w:val="32"/>
          <w:rtl/>
        </w:rPr>
        <w:t xml:space="preserve"> خارجية مجهولة، بل هي نتيجة عوامل كامنة داخل المجتمعات الإنسانية، لذلك انطلق</w:t>
      </w:r>
      <w:r>
        <w:rPr>
          <w:rFonts w:cs="Arial" w:hint="cs"/>
          <w:sz w:val="32"/>
          <w:szCs w:val="32"/>
          <w:rtl/>
        </w:rPr>
        <w:t xml:space="preserve"> </w:t>
      </w:r>
      <w:r w:rsidRPr="002F630D">
        <w:rPr>
          <w:rFonts w:cs="Arial" w:hint="eastAsia"/>
          <w:sz w:val="32"/>
          <w:szCs w:val="32"/>
          <w:rtl/>
        </w:rPr>
        <w:t>في</w:t>
      </w:r>
      <w:r w:rsidRPr="002F630D">
        <w:rPr>
          <w:rFonts w:cs="Arial"/>
          <w:sz w:val="32"/>
          <w:szCs w:val="32"/>
          <w:rtl/>
        </w:rPr>
        <w:t xml:space="preserve"> درا</w:t>
      </w:r>
      <w:r>
        <w:rPr>
          <w:rFonts w:cs="Arial"/>
          <w:sz w:val="32"/>
          <w:szCs w:val="32"/>
          <w:rtl/>
        </w:rPr>
        <w:t>سته ل</w:t>
      </w:r>
      <w:r w:rsidRPr="002F630D">
        <w:rPr>
          <w:rFonts w:cs="Arial"/>
          <w:sz w:val="32"/>
          <w:szCs w:val="32"/>
          <w:rtl/>
        </w:rPr>
        <w:t>لأحداث التاريخي</w:t>
      </w:r>
      <w:r>
        <w:rPr>
          <w:rFonts w:cs="Arial"/>
          <w:sz w:val="32"/>
          <w:szCs w:val="32"/>
          <w:rtl/>
        </w:rPr>
        <w:t>ة من الحركة الباطنية الجوهرية ل</w:t>
      </w:r>
      <w:r w:rsidRPr="002F630D">
        <w:rPr>
          <w:rFonts w:cs="Arial"/>
          <w:sz w:val="32"/>
          <w:szCs w:val="32"/>
          <w:rtl/>
        </w:rPr>
        <w:t>لتاريخ. فعلم التاريخ، وان كان</w:t>
      </w:r>
      <w:r>
        <w:rPr>
          <w:rFonts w:cs="Arial" w:hint="cs"/>
          <w:sz w:val="32"/>
          <w:szCs w:val="32"/>
          <w:rtl/>
        </w:rPr>
        <w:t xml:space="preserve"> (</w:t>
      </w:r>
      <w:r w:rsidRPr="002F630D">
        <w:rPr>
          <w:rFonts w:cs="Arial" w:hint="eastAsia"/>
          <w:sz w:val="32"/>
          <w:szCs w:val="32"/>
          <w:rtl/>
        </w:rPr>
        <w:t>لايزيد</w:t>
      </w:r>
      <w:r w:rsidRPr="002F630D">
        <w:rPr>
          <w:rFonts w:cs="Arial"/>
          <w:sz w:val="32"/>
          <w:szCs w:val="32"/>
          <w:rtl/>
        </w:rPr>
        <w:t xml:space="preserve"> </w:t>
      </w:r>
      <w:r>
        <w:rPr>
          <w:rFonts w:cs="Arial"/>
          <w:sz w:val="32"/>
          <w:szCs w:val="32"/>
          <w:rtl/>
        </w:rPr>
        <w:t>في ظاهره عن أخبار الأيام والدول</w:t>
      </w:r>
      <w:r>
        <w:rPr>
          <w:rFonts w:cs="Arial" w:hint="cs"/>
          <w:sz w:val="32"/>
          <w:szCs w:val="32"/>
          <w:rtl/>
        </w:rPr>
        <w:t>)</w:t>
      </w:r>
      <w:r>
        <w:rPr>
          <w:rFonts w:cs="Arial"/>
          <w:sz w:val="32"/>
          <w:szCs w:val="32"/>
          <w:rtl/>
        </w:rPr>
        <w:t xml:space="preserve"> انما هو </w:t>
      </w:r>
      <w:r>
        <w:rPr>
          <w:rFonts w:cs="Arial" w:hint="cs"/>
          <w:sz w:val="32"/>
          <w:szCs w:val="32"/>
          <w:rtl/>
        </w:rPr>
        <w:t>(</w:t>
      </w:r>
      <w:r>
        <w:rPr>
          <w:rFonts w:cs="Arial"/>
          <w:sz w:val="32"/>
          <w:szCs w:val="32"/>
          <w:rtl/>
        </w:rPr>
        <w:t>في باطنه نظر وتحقيق وتعليل ل</w:t>
      </w:r>
      <w:r w:rsidRPr="002F630D">
        <w:rPr>
          <w:rFonts w:cs="Arial"/>
          <w:sz w:val="32"/>
          <w:szCs w:val="32"/>
          <w:rtl/>
        </w:rPr>
        <w:t>لكائنات</w:t>
      </w:r>
      <w:r>
        <w:rPr>
          <w:rFonts w:cs="Arial" w:hint="cs"/>
          <w:sz w:val="32"/>
          <w:szCs w:val="32"/>
          <w:rtl/>
        </w:rPr>
        <w:t xml:space="preserve"> </w:t>
      </w:r>
      <w:r w:rsidRPr="002F630D">
        <w:rPr>
          <w:rFonts w:cs="Arial" w:hint="eastAsia"/>
          <w:sz w:val="32"/>
          <w:szCs w:val="32"/>
          <w:rtl/>
        </w:rPr>
        <w:t>ومبادئها</w:t>
      </w:r>
      <w:r w:rsidRPr="002F630D">
        <w:rPr>
          <w:rFonts w:cs="Arial"/>
          <w:sz w:val="32"/>
          <w:szCs w:val="32"/>
          <w:rtl/>
        </w:rPr>
        <w:t xml:space="preserve"> دق</w:t>
      </w:r>
      <w:r w:rsidRPr="002F630D">
        <w:rPr>
          <w:rFonts w:cs="Arial" w:hint="cs"/>
          <w:sz w:val="32"/>
          <w:szCs w:val="32"/>
          <w:rtl/>
        </w:rPr>
        <w:t>ی</w:t>
      </w:r>
      <w:r w:rsidRPr="002F630D">
        <w:rPr>
          <w:rFonts w:cs="Arial" w:hint="eastAsia"/>
          <w:sz w:val="32"/>
          <w:szCs w:val="32"/>
          <w:rtl/>
        </w:rPr>
        <w:t>ق</w:t>
      </w:r>
      <w:r w:rsidRPr="002F630D">
        <w:rPr>
          <w:rFonts w:cs="Arial"/>
          <w:sz w:val="32"/>
          <w:szCs w:val="32"/>
          <w:rtl/>
        </w:rPr>
        <w:t xml:space="preserve"> وعلم بكيفيات الوقائع وأسبابها عميق، لذلك فهو أصيل في الحكمة عريق، وجدير</w:t>
      </w:r>
      <w:r w:rsidRPr="002F630D">
        <w:rPr>
          <w:rFonts w:cs="Arial" w:hint="eastAsia"/>
          <w:sz w:val="32"/>
          <w:szCs w:val="32"/>
          <w:rtl/>
        </w:rPr>
        <w:t>بأن</w:t>
      </w:r>
      <w:r>
        <w:rPr>
          <w:rFonts w:cs="Arial"/>
          <w:sz w:val="32"/>
          <w:szCs w:val="32"/>
          <w:rtl/>
        </w:rPr>
        <w:t xml:space="preserve"> يعد في علومها وخليق </w:t>
      </w:r>
      <w:r>
        <w:rPr>
          <w:rFonts w:cs="Arial" w:hint="cs"/>
          <w:sz w:val="32"/>
          <w:szCs w:val="32"/>
          <w:rtl/>
        </w:rPr>
        <w:t xml:space="preserve">كما ذكر ابن خلدون في مقدمته </w:t>
      </w:r>
      <w:r w:rsidRPr="002F630D">
        <w:rPr>
          <w:rFonts w:cs="Arial"/>
          <w:sz w:val="32"/>
          <w:szCs w:val="32"/>
          <w:rtl/>
        </w:rPr>
        <w:t xml:space="preserve">. فهو </w:t>
      </w:r>
      <w:r w:rsidRPr="002F630D">
        <w:rPr>
          <w:rFonts w:cs="Arial"/>
          <w:sz w:val="32"/>
          <w:szCs w:val="32"/>
          <w:rtl/>
        </w:rPr>
        <w:lastRenderedPageBreak/>
        <w:t>بذلك قد اتبع منهجا في دراسة التاريخ يجعل كل أحداثه</w:t>
      </w:r>
      <w:r>
        <w:rPr>
          <w:rFonts w:cs="Arial" w:hint="cs"/>
          <w:sz w:val="32"/>
          <w:szCs w:val="32"/>
          <w:rtl/>
          <w:lang w:bidi="ar-LB"/>
        </w:rPr>
        <w:t xml:space="preserve"> </w:t>
      </w:r>
      <w:r w:rsidRPr="002F630D">
        <w:rPr>
          <w:rFonts w:cs="Arial" w:hint="eastAsia"/>
          <w:sz w:val="32"/>
          <w:szCs w:val="32"/>
          <w:rtl/>
        </w:rPr>
        <w:t>ملازمة</w:t>
      </w:r>
      <w:r>
        <w:rPr>
          <w:rFonts w:cs="Arial"/>
          <w:sz w:val="32"/>
          <w:szCs w:val="32"/>
          <w:rtl/>
        </w:rPr>
        <w:t xml:space="preserve"> ل</w:t>
      </w:r>
      <w:r w:rsidRPr="002F630D">
        <w:rPr>
          <w:rFonts w:cs="Arial"/>
          <w:sz w:val="32"/>
          <w:szCs w:val="32"/>
          <w:rtl/>
        </w:rPr>
        <w:t>لعمران البشري وتسير وفق قانون ثابت.</w:t>
      </w:r>
      <w:r>
        <w:rPr>
          <w:rStyle w:val="FootnoteReference"/>
          <w:rFonts w:cs="Arial"/>
          <w:sz w:val="32"/>
          <w:szCs w:val="32"/>
          <w:rtl/>
        </w:rPr>
        <w:footnoteReference w:id="6"/>
      </w:r>
    </w:p>
    <w:p w:rsidR="00D75089" w:rsidRPr="002F630D" w:rsidRDefault="00D75089" w:rsidP="00D75089">
      <w:pPr>
        <w:bidi/>
        <w:ind w:firstLine="720"/>
        <w:rPr>
          <w:rFonts w:cs="Arial"/>
          <w:sz w:val="32"/>
          <w:szCs w:val="32"/>
        </w:rPr>
      </w:pPr>
    </w:p>
    <w:p w:rsidR="00D75089" w:rsidRDefault="00D75089" w:rsidP="00D75089">
      <w:pPr>
        <w:bidi/>
        <w:ind w:firstLine="720"/>
        <w:rPr>
          <w:rFonts w:cs="Arial"/>
          <w:sz w:val="32"/>
          <w:szCs w:val="32"/>
          <w:rtl/>
        </w:rPr>
      </w:pPr>
      <w:r w:rsidRPr="002F630D">
        <w:rPr>
          <w:rFonts w:cs="Arial" w:hint="eastAsia"/>
          <w:sz w:val="32"/>
          <w:szCs w:val="32"/>
          <w:rtl/>
        </w:rPr>
        <w:t>يقول</w:t>
      </w:r>
      <w:r>
        <w:rPr>
          <w:rFonts w:cs="Arial"/>
          <w:sz w:val="32"/>
          <w:szCs w:val="32"/>
          <w:rtl/>
        </w:rPr>
        <w:t>: "فالقانون في تمي</w:t>
      </w:r>
      <w:r w:rsidRPr="002F630D">
        <w:rPr>
          <w:rFonts w:cs="Arial"/>
          <w:sz w:val="32"/>
          <w:szCs w:val="32"/>
          <w:rtl/>
        </w:rPr>
        <w:t>يز الحق من الباطل في ا</w:t>
      </w:r>
      <w:r>
        <w:rPr>
          <w:rFonts w:cs="Arial"/>
          <w:sz w:val="32"/>
          <w:szCs w:val="32"/>
          <w:rtl/>
        </w:rPr>
        <w:t>لأخبار بالإمكان والاستحالة أن ن</w:t>
      </w:r>
      <w:r w:rsidRPr="002F630D">
        <w:rPr>
          <w:rFonts w:cs="Arial"/>
          <w:sz w:val="32"/>
          <w:szCs w:val="32"/>
          <w:rtl/>
        </w:rPr>
        <w:t>نظر في الاجتماع</w:t>
      </w:r>
      <w:r>
        <w:rPr>
          <w:rFonts w:cs="Arial" w:hint="cs"/>
          <w:sz w:val="32"/>
          <w:szCs w:val="32"/>
          <w:rtl/>
        </w:rPr>
        <w:t xml:space="preserve"> </w:t>
      </w:r>
      <w:r w:rsidRPr="002F630D">
        <w:rPr>
          <w:rFonts w:cs="Arial" w:hint="eastAsia"/>
          <w:sz w:val="32"/>
          <w:szCs w:val="32"/>
          <w:rtl/>
        </w:rPr>
        <w:t>البشري</w:t>
      </w:r>
      <w:r w:rsidRPr="002F630D">
        <w:rPr>
          <w:rFonts w:cs="Arial"/>
          <w:sz w:val="32"/>
          <w:szCs w:val="32"/>
          <w:rtl/>
        </w:rPr>
        <w:t xml:space="preserve"> الذي هو العمران ونميز ما يلحقه لذاته وبمقتضى طبعه وما يكون عارضا لا يعتد به</w:t>
      </w:r>
      <w:r>
        <w:rPr>
          <w:rFonts w:cs="Arial" w:hint="cs"/>
          <w:sz w:val="32"/>
          <w:szCs w:val="32"/>
          <w:rtl/>
        </w:rPr>
        <w:t xml:space="preserve"> </w:t>
      </w:r>
      <w:r w:rsidRPr="002F630D">
        <w:rPr>
          <w:rFonts w:cs="Arial" w:hint="eastAsia"/>
          <w:sz w:val="32"/>
          <w:szCs w:val="32"/>
          <w:rtl/>
        </w:rPr>
        <w:t>وما</w:t>
      </w:r>
      <w:r w:rsidRPr="002F630D">
        <w:rPr>
          <w:rFonts w:cs="Arial"/>
          <w:sz w:val="32"/>
          <w:szCs w:val="32"/>
          <w:rtl/>
        </w:rPr>
        <w:t xml:space="preserve"> لايمكن أن يعرض له، وإذا فعلنا</w:t>
      </w:r>
      <w:r>
        <w:rPr>
          <w:rFonts w:cs="Arial"/>
          <w:sz w:val="32"/>
          <w:szCs w:val="32"/>
          <w:rtl/>
        </w:rPr>
        <w:t xml:space="preserve"> ذلك، كان ذلك لنا قانونا في تمي</w:t>
      </w:r>
      <w:r w:rsidRPr="002F630D">
        <w:rPr>
          <w:rFonts w:cs="Arial"/>
          <w:sz w:val="32"/>
          <w:szCs w:val="32"/>
          <w:rtl/>
        </w:rPr>
        <w:t>يز الحق من الباطل في</w:t>
      </w:r>
      <w:r>
        <w:rPr>
          <w:rFonts w:cs="Arial" w:hint="cs"/>
          <w:sz w:val="32"/>
          <w:szCs w:val="32"/>
          <w:rtl/>
        </w:rPr>
        <w:t xml:space="preserve"> </w:t>
      </w:r>
      <w:r w:rsidRPr="002F630D">
        <w:rPr>
          <w:rFonts w:cs="Arial" w:hint="eastAsia"/>
          <w:sz w:val="32"/>
          <w:szCs w:val="32"/>
          <w:rtl/>
        </w:rPr>
        <w:t>الأخبار،</w:t>
      </w:r>
      <w:r w:rsidRPr="002F630D">
        <w:rPr>
          <w:rFonts w:cs="Arial"/>
          <w:sz w:val="32"/>
          <w:szCs w:val="32"/>
          <w:rtl/>
        </w:rPr>
        <w:t xml:space="preserve"> والصد</w:t>
      </w:r>
      <w:r>
        <w:rPr>
          <w:rFonts w:cs="Arial"/>
          <w:sz w:val="32"/>
          <w:szCs w:val="32"/>
          <w:rtl/>
        </w:rPr>
        <w:t>ق من الكذب بوجه برهان لا مدخل ل</w:t>
      </w:r>
      <w:r w:rsidRPr="002F630D">
        <w:rPr>
          <w:rFonts w:cs="Arial"/>
          <w:sz w:val="32"/>
          <w:szCs w:val="32"/>
          <w:rtl/>
        </w:rPr>
        <w:t>لشك فيه، وحينئذ فاذا سمعنا عن شيء من</w:t>
      </w:r>
      <w:r>
        <w:rPr>
          <w:rFonts w:cs="Arial" w:hint="cs"/>
          <w:sz w:val="32"/>
          <w:szCs w:val="32"/>
          <w:rtl/>
        </w:rPr>
        <w:t xml:space="preserve"> </w:t>
      </w:r>
      <w:r w:rsidRPr="002F630D">
        <w:rPr>
          <w:rFonts w:cs="Arial" w:hint="eastAsia"/>
          <w:sz w:val="32"/>
          <w:szCs w:val="32"/>
          <w:rtl/>
        </w:rPr>
        <w:t>الأحوال</w:t>
      </w:r>
      <w:r w:rsidRPr="002F630D">
        <w:rPr>
          <w:rFonts w:cs="Arial"/>
          <w:sz w:val="32"/>
          <w:szCs w:val="32"/>
          <w:rtl/>
        </w:rPr>
        <w:t xml:space="preserve"> الواقعة في العمران علمنا</w:t>
      </w:r>
      <w:r>
        <w:rPr>
          <w:rFonts w:cs="Arial"/>
          <w:sz w:val="32"/>
          <w:szCs w:val="32"/>
          <w:rtl/>
        </w:rPr>
        <w:t xml:space="preserve"> ما نحكم بقبوله مما نحكم بتزي</w:t>
      </w:r>
      <w:r w:rsidRPr="002F630D">
        <w:rPr>
          <w:rFonts w:cs="Arial"/>
          <w:sz w:val="32"/>
          <w:szCs w:val="32"/>
          <w:rtl/>
        </w:rPr>
        <w:t>يفه، وكان ذلك لنا معيارا صحيحا</w:t>
      </w:r>
      <w:r>
        <w:rPr>
          <w:rFonts w:cs="Arial" w:hint="cs"/>
          <w:sz w:val="32"/>
          <w:szCs w:val="32"/>
          <w:rtl/>
          <w:lang w:bidi="ar-LB"/>
        </w:rPr>
        <w:t xml:space="preserve"> </w:t>
      </w:r>
      <w:r w:rsidRPr="002F630D">
        <w:rPr>
          <w:rFonts w:cs="Arial" w:hint="eastAsia"/>
          <w:sz w:val="32"/>
          <w:szCs w:val="32"/>
          <w:rtl/>
        </w:rPr>
        <w:t>يتحر</w:t>
      </w:r>
      <w:r w:rsidRPr="002F630D">
        <w:rPr>
          <w:rFonts w:cs="Arial" w:hint="cs"/>
          <w:sz w:val="32"/>
          <w:szCs w:val="32"/>
          <w:rtl/>
        </w:rPr>
        <w:t>ی</w:t>
      </w:r>
      <w:r w:rsidRPr="002F630D">
        <w:rPr>
          <w:rFonts w:cs="Arial"/>
          <w:sz w:val="32"/>
          <w:szCs w:val="32"/>
          <w:rtl/>
        </w:rPr>
        <w:t xml:space="preserve"> به المؤرخون طريق الصدق والصواب فيما ينقلونه."</w:t>
      </w:r>
      <w:r>
        <w:rPr>
          <w:rStyle w:val="FootnoteReference"/>
          <w:rFonts w:cs="Arial"/>
          <w:sz w:val="32"/>
          <w:szCs w:val="32"/>
          <w:rtl/>
        </w:rPr>
        <w:footnoteReference w:id="7"/>
      </w:r>
    </w:p>
    <w:p w:rsidR="00D75089" w:rsidRPr="002F630D" w:rsidRDefault="00D75089" w:rsidP="00D75089">
      <w:pPr>
        <w:bidi/>
        <w:rPr>
          <w:rFonts w:cs="Arial"/>
          <w:sz w:val="32"/>
          <w:szCs w:val="32"/>
        </w:rPr>
      </w:pPr>
    </w:p>
    <w:p w:rsidR="00D75089" w:rsidRPr="000174BB" w:rsidRDefault="00D75089" w:rsidP="00D75089">
      <w:pPr>
        <w:bidi/>
        <w:ind w:firstLine="720"/>
        <w:rPr>
          <w:rFonts w:cs="Arial"/>
          <w:sz w:val="32"/>
          <w:szCs w:val="32"/>
          <w:vertAlign w:val="superscript"/>
          <w:rtl/>
        </w:rPr>
      </w:pPr>
      <w:r w:rsidRPr="002F630D">
        <w:rPr>
          <w:rFonts w:cs="Arial" w:hint="eastAsia"/>
          <w:sz w:val="32"/>
          <w:szCs w:val="32"/>
          <w:rtl/>
        </w:rPr>
        <w:t>وهكذا</w:t>
      </w:r>
      <w:r w:rsidRPr="002F630D">
        <w:rPr>
          <w:rFonts w:cs="Arial"/>
          <w:sz w:val="32"/>
          <w:szCs w:val="32"/>
          <w:rtl/>
        </w:rPr>
        <w:t xml:space="preserve"> فهو وان لم يكتشف</w:t>
      </w:r>
      <w:r>
        <w:rPr>
          <w:rFonts w:cs="Arial"/>
          <w:sz w:val="32"/>
          <w:szCs w:val="32"/>
          <w:rtl/>
        </w:rPr>
        <w:t xml:space="preserve"> مادة التاريخ فأنه جعلها علما و</w:t>
      </w:r>
      <w:r w:rsidRPr="002F630D">
        <w:rPr>
          <w:rFonts w:cs="Arial"/>
          <w:sz w:val="32"/>
          <w:szCs w:val="32"/>
          <w:rtl/>
        </w:rPr>
        <w:t>وضع لها فلسفة ومنهجا علميا نقديا</w:t>
      </w:r>
      <w:r>
        <w:rPr>
          <w:rFonts w:cs="Arial" w:hint="cs"/>
          <w:sz w:val="32"/>
          <w:szCs w:val="32"/>
          <w:rtl/>
        </w:rPr>
        <w:t xml:space="preserve"> </w:t>
      </w:r>
      <w:r w:rsidRPr="002F630D">
        <w:rPr>
          <w:rFonts w:cs="Arial"/>
          <w:sz w:val="32"/>
          <w:szCs w:val="32"/>
          <w:rtl/>
        </w:rPr>
        <w:t>من عال</w:t>
      </w:r>
      <w:r>
        <w:rPr>
          <w:rFonts w:cs="Arial"/>
          <w:sz w:val="32"/>
          <w:szCs w:val="32"/>
          <w:rtl/>
        </w:rPr>
        <w:t>م الوصف السطحي والسرد غير المعل</w:t>
      </w:r>
      <w:r w:rsidRPr="002F630D">
        <w:rPr>
          <w:rFonts w:cs="Arial"/>
          <w:sz w:val="32"/>
          <w:szCs w:val="32"/>
          <w:rtl/>
        </w:rPr>
        <w:t xml:space="preserve">ل إلى عالم </w:t>
      </w:r>
      <w:r>
        <w:rPr>
          <w:rFonts w:cs="Arial"/>
          <w:sz w:val="32"/>
          <w:szCs w:val="32"/>
          <w:rtl/>
        </w:rPr>
        <w:t>التحليل العقلاني والأحداث المعل</w:t>
      </w:r>
      <w:r w:rsidRPr="002F630D">
        <w:rPr>
          <w:rFonts w:cs="Arial"/>
          <w:sz w:val="32"/>
          <w:szCs w:val="32"/>
          <w:rtl/>
        </w:rPr>
        <w:t>لة</w:t>
      </w:r>
      <w:r>
        <w:rPr>
          <w:rFonts w:cs="Arial" w:hint="cs"/>
          <w:sz w:val="32"/>
          <w:szCs w:val="32"/>
          <w:rtl/>
        </w:rPr>
        <w:t xml:space="preserve"> </w:t>
      </w:r>
      <w:r w:rsidRPr="002F630D">
        <w:rPr>
          <w:rFonts w:cs="Arial" w:hint="eastAsia"/>
          <w:sz w:val="32"/>
          <w:szCs w:val="32"/>
          <w:rtl/>
        </w:rPr>
        <w:t>بأسباب</w:t>
      </w:r>
      <w:r w:rsidRPr="002F630D">
        <w:rPr>
          <w:rFonts w:cs="Arial"/>
          <w:sz w:val="32"/>
          <w:szCs w:val="32"/>
          <w:rtl/>
        </w:rPr>
        <w:t xml:space="preserve"> عامة منطقية ضمن ما يطلق عليه الآن بالحتمية التاريخية، وذلك ليس ضمن مجتمعه</w:t>
      </w:r>
      <w:r>
        <w:rPr>
          <w:rFonts w:cs="Arial" w:hint="cs"/>
          <w:sz w:val="32"/>
          <w:szCs w:val="32"/>
          <w:rtl/>
        </w:rPr>
        <w:t xml:space="preserve"> </w:t>
      </w:r>
      <w:r w:rsidRPr="002F630D">
        <w:rPr>
          <w:rFonts w:cs="Arial" w:hint="eastAsia"/>
          <w:sz w:val="32"/>
          <w:szCs w:val="32"/>
          <w:rtl/>
        </w:rPr>
        <w:t>فحسب،</w:t>
      </w:r>
      <w:r w:rsidRPr="002F630D">
        <w:rPr>
          <w:rFonts w:cs="Arial"/>
          <w:sz w:val="32"/>
          <w:szCs w:val="32"/>
          <w:rtl/>
        </w:rPr>
        <w:t xml:space="preserve"> بل في كافة المجتمعات الإنسانية وفي كل العصور، وهذا ما جعل منه أيضا وبحق أول</w:t>
      </w:r>
      <w:r>
        <w:rPr>
          <w:rFonts w:cs="Arial" w:hint="cs"/>
          <w:sz w:val="32"/>
          <w:szCs w:val="32"/>
          <w:rtl/>
        </w:rPr>
        <w:t xml:space="preserve"> </w:t>
      </w:r>
      <w:r w:rsidRPr="002F630D">
        <w:rPr>
          <w:rFonts w:cs="Arial"/>
          <w:sz w:val="32"/>
          <w:szCs w:val="32"/>
          <w:rtl/>
        </w:rPr>
        <w:t>من اقتحم ميدان ما يسمي بتاريخ الحضارات أو التاريخ المقارن.</w:t>
      </w:r>
      <w:r>
        <w:rPr>
          <w:rFonts w:cs="Arial" w:hint="cs"/>
          <w:sz w:val="32"/>
          <w:szCs w:val="32"/>
          <w:rtl/>
        </w:rPr>
        <w:t xml:space="preserve"> شارحاً منهجه بقوله: </w:t>
      </w:r>
      <w:r w:rsidRPr="00BD244E">
        <w:rPr>
          <w:rFonts w:cs="Arial"/>
          <w:b/>
          <w:bCs/>
          <w:sz w:val="32"/>
          <w:szCs w:val="32"/>
          <w:rtl/>
        </w:rPr>
        <w:t xml:space="preserve"> "إني أدخل الأسباب العامة في</w:t>
      </w:r>
      <w:r w:rsidRPr="00BD244E">
        <w:rPr>
          <w:rFonts w:hint="cs"/>
          <w:b/>
          <w:bCs/>
          <w:sz w:val="32"/>
          <w:szCs w:val="32"/>
          <w:rtl/>
          <w:lang w:bidi="ar-LB"/>
        </w:rPr>
        <w:t xml:space="preserve"> </w:t>
      </w:r>
      <w:r w:rsidRPr="00BD244E">
        <w:rPr>
          <w:rFonts w:cs="Arial"/>
          <w:b/>
          <w:bCs/>
          <w:sz w:val="32"/>
          <w:szCs w:val="32"/>
          <w:rtl/>
        </w:rPr>
        <w:t>دراسة الوقائع الجزئية، وعندئذ أفهم تاريخ الجنس البشري في إطار شامل. اني ابحث عن الأسباب</w:t>
      </w:r>
      <w:r w:rsidRPr="00BD244E">
        <w:rPr>
          <w:rFonts w:hint="cs"/>
          <w:b/>
          <w:bCs/>
          <w:sz w:val="32"/>
          <w:szCs w:val="32"/>
          <w:rtl/>
          <w:lang w:bidi="ar-LB"/>
        </w:rPr>
        <w:t xml:space="preserve"> </w:t>
      </w:r>
      <w:r w:rsidRPr="00BD244E">
        <w:rPr>
          <w:rFonts w:cs="Arial"/>
          <w:b/>
          <w:bCs/>
          <w:sz w:val="32"/>
          <w:szCs w:val="32"/>
          <w:rtl/>
        </w:rPr>
        <w:t>والأصول للحوادث السياسية</w:t>
      </w:r>
      <w:r w:rsidRPr="00BD244E">
        <w:rPr>
          <w:rFonts w:cs="Arial" w:hint="cs"/>
          <w:b/>
          <w:bCs/>
          <w:sz w:val="32"/>
          <w:szCs w:val="32"/>
          <w:rtl/>
        </w:rPr>
        <w:t xml:space="preserve"> </w:t>
      </w:r>
      <w:r w:rsidRPr="00BD244E">
        <w:rPr>
          <w:rFonts w:cs="Arial"/>
          <w:b/>
          <w:bCs/>
          <w:sz w:val="32"/>
          <w:szCs w:val="32"/>
          <w:rtl/>
        </w:rPr>
        <w:t>من باب الأسباب على العموم على الأخبار</w:t>
      </w:r>
      <w:r w:rsidRPr="00BD244E">
        <w:rPr>
          <w:rFonts w:hint="cs"/>
          <w:b/>
          <w:bCs/>
          <w:sz w:val="32"/>
          <w:szCs w:val="32"/>
          <w:rtl/>
          <w:lang w:bidi="ar-LB"/>
        </w:rPr>
        <w:t xml:space="preserve"> </w:t>
      </w:r>
      <w:r w:rsidRPr="00BD244E">
        <w:rPr>
          <w:rFonts w:cs="Arial"/>
          <w:b/>
          <w:bCs/>
          <w:sz w:val="32"/>
          <w:szCs w:val="32"/>
          <w:rtl/>
        </w:rPr>
        <w:t>الخصوص فاستوعب أخبار الخليقة استيعابا. وأعطي الحوادث علة</w:t>
      </w:r>
      <w:r w:rsidRPr="00BD244E">
        <w:rPr>
          <w:rFonts w:cs="Arial" w:hint="cs"/>
          <w:b/>
          <w:bCs/>
          <w:sz w:val="32"/>
          <w:szCs w:val="32"/>
          <w:rtl/>
        </w:rPr>
        <w:t xml:space="preserve"> </w:t>
      </w:r>
      <w:r w:rsidRPr="00BD244E">
        <w:rPr>
          <w:rFonts w:cs="Arial"/>
          <w:b/>
          <w:bCs/>
          <w:sz w:val="32"/>
          <w:szCs w:val="32"/>
          <w:rtl/>
        </w:rPr>
        <w:t>أسبابا."</w:t>
      </w:r>
      <w:r w:rsidRPr="00BD244E">
        <w:rPr>
          <w:rFonts w:cs="Arial" w:hint="cs"/>
          <w:b/>
          <w:bCs/>
          <w:sz w:val="32"/>
          <w:szCs w:val="32"/>
          <w:vertAlign w:val="superscript"/>
          <w:rtl/>
        </w:rPr>
        <w:t>(</w:t>
      </w:r>
      <w:r w:rsidRPr="00BD244E">
        <w:rPr>
          <w:rStyle w:val="FootnoteReference"/>
          <w:rFonts w:cs="Arial"/>
          <w:b/>
          <w:bCs/>
          <w:sz w:val="32"/>
          <w:szCs w:val="32"/>
          <w:rtl/>
        </w:rPr>
        <w:footnoteReference w:id="8"/>
      </w:r>
      <w:r w:rsidRPr="00BD244E">
        <w:rPr>
          <w:rFonts w:cs="Arial" w:hint="cs"/>
          <w:b/>
          <w:bCs/>
          <w:sz w:val="32"/>
          <w:szCs w:val="32"/>
          <w:vertAlign w:val="superscript"/>
          <w:rtl/>
        </w:rPr>
        <w:t>)</w:t>
      </w:r>
    </w:p>
    <w:p w:rsidR="00D75089" w:rsidRPr="002F630D" w:rsidRDefault="00D75089" w:rsidP="00D75089">
      <w:pPr>
        <w:bidi/>
        <w:rPr>
          <w:sz w:val="32"/>
          <w:szCs w:val="32"/>
        </w:rPr>
      </w:pPr>
    </w:p>
    <w:p w:rsidR="00D75089" w:rsidRDefault="00D75089" w:rsidP="00D75089">
      <w:pPr>
        <w:bidi/>
        <w:ind w:firstLine="720"/>
        <w:rPr>
          <w:rFonts w:cs="Arial"/>
          <w:sz w:val="32"/>
          <w:szCs w:val="32"/>
          <w:rtl/>
        </w:rPr>
      </w:pPr>
      <w:r w:rsidRPr="002F630D">
        <w:rPr>
          <w:rFonts w:cs="Arial" w:hint="eastAsia"/>
          <w:sz w:val="32"/>
          <w:szCs w:val="32"/>
          <w:rtl/>
        </w:rPr>
        <w:t>لقد</w:t>
      </w:r>
      <w:r w:rsidRPr="002F630D">
        <w:rPr>
          <w:rFonts w:cs="Arial"/>
          <w:sz w:val="32"/>
          <w:szCs w:val="32"/>
          <w:rtl/>
        </w:rPr>
        <w:t xml:space="preserve"> قاد المنهج التاريخي العلمي الذي اتبعه ابن خلدون إلى التوصل إلى علم الاجتماع، وهذا</w:t>
      </w:r>
      <w:r>
        <w:rPr>
          <w:rFonts w:hint="cs"/>
          <w:sz w:val="32"/>
          <w:szCs w:val="32"/>
          <w:rtl/>
          <w:lang w:bidi="ar-LB"/>
        </w:rPr>
        <w:t xml:space="preserve"> </w:t>
      </w:r>
      <w:r w:rsidRPr="002F630D">
        <w:rPr>
          <w:rFonts w:cs="Arial" w:hint="eastAsia"/>
          <w:sz w:val="32"/>
          <w:szCs w:val="32"/>
          <w:rtl/>
        </w:rPr>
        <w:t>المنهج</w:t>
      </w:r>
      <w:r w:rsidRPr="002F630D">
        <w:rPr>
          <w:rFonts w:cs="Arial"/>
          <w:sz w:val="32"/>
          <w:szCs w:val="32"/>
          <w:rtl/>
        </w:rPr>
        <w:t xml:space="preserve"> يرتكز على أ</w:t>
      </w:r>
      <w:r>
        <w:rPr>
          <w:rFonts w:cs="Arial"/>
          <w:sz w:val="32"/>
          <w:szCs w:val="32"/>
          <w:rtl/>
        </w:rPr>
        <w:t>ن كل الظواهر الاجتماعية ترتبط ببعضها البعض،</w:t>
      </w:r>
      <w:r>
        <w:rPr>
          <w:rFonts w:cs="Arial" w:hint="cs"/>
          <w:sz w:val="32"/>
          <w:szCs w:val="32"/>
          <w:rtl/>
        </w:rPr>
        <w:t xml:space="preserve"> كحلقة متواصلة كل عقدة فيها لها تأثير واتصال بالأخرى وهذا يظهر ابداع ابن خلدون في تطويع التاريخ </w:t>
      </w:r>
      <w:r>
        <w:rPr>
          <w:rFonts w:cs="Arial" w:hint="cs"/>
          <w:sz w:val="32"/>
          <w:szCs w:val="32"/>
          <w:rtl/>
        </w:rPr>
        <w:lastRenderedPageBreak/>
        <w:t>بطريقة علمية توصله الى علم إنساني متكامل.</w:t>
      </w:r>
      <w:r>
        <w:rPr>
          <w:rFonts w:cs="Arial"/>
          <w:sz w:val="32"/>
          <w:szCs w:val="32"/>
          <w:rtl/>
        </w:rPr>
        <w:t xml:space="preserve"> فكل ظاهرة لها سب</w:t>
      </w:r>
      <w:r w:rsidRPr="002F630D">
        <w:rPr>
          <w:rFonts w:cs="Arial"/>
          <w:sz w:val="32"/>
          <w:szCs w:val="32"/>
          <w:rtl/>
        </w:rPr>
        <w:t>ب</w:t>
      </w:r>
      <w:r>
        <w:rPr>
          <w:rFonts w:hint="cs"/>
          <w:sz w:val="32"/>
          <w:szCs w:val="32"/>
          <w:rtl/>
          <w:lang w:bidi="ar-LB"/>
        </w:rPr>
        <w:t xml:space="preserve"> </w:t>
      </w:r>
      <w:r w:rsidRPr="002F630D">
        <w:rPr>
          <w:rFonts w:cs="Arial" w:hint="eastAsia"/>
          <w:sz w:val="32"/>
          <w:szCs w:val="32"/>
          <w:rtl/>
        </w:rPr>
        <w:t>وهي</w:t>
      </w:r>
      <w:r>
        <w:rPr>
          <w:rFonts w:cs="Arial"/>
          <w:sz w:val="32"/>
          <w:szCs w:val="32"/>
          <w:rtl/>
        </w:rPr>
        <w:t xml:space="preserve"> في ذات الوقت سبب ل</w:t>
      </w:r>
      <w:r w:rsidRPr="002F630D">
        <w:rPr>
          <w:rFonts w:cs="Arial"/>
          <w:sz w:val="32"/>
          <w:szCs w:val="32"/>
          <w:rtl/>
        </w:rPr>
        <w:t>لظاهرة التي تليها. لذلك كان مفهوم العمران البشري عنده يشمل كل</w:t>
      </w:r>
      <w:r>
        <w:rPr>
          <w:rFonts w:hint="cs"/>
          <w:sz w:val="32"/>
          <w:szCs w:val="32"/>
          <w:rtl/>
          <w:lang w:bidi="ar-LB"/>
        </w:rPr>
        <w:t xml:space="preserve"> </w:t>
      </w:r>
      <w:r w:rsidRPr="002F630D">
        <w:rPr>
          <w:rFonts w:cs="Arial" w:hint="eastAsia"/>
          <w:sz w:val="32"/>
          <w:szCs w:val="32"/>
          <w:rtl/>
        </w:rPr>
        <w:t>الظواهر</w:t>
      </w:r>
      <w:r w:rsidRPr="002F630D">
        <w:rPr>
          <w:rFonts w:cs="Arial"/>
          <w:sz w:val="32"/>
          <w:szCs w:val="32"/>
          <w:rtl/>
        </w:rPr>
        <w:t xml:space="preserve"> سواء كانت سكانية أو ديمغرافية، اجتماعية، سياسية، اقتصادية أو ثقافية. </w:t>
      </w:r>
    </w:p>
    <w:p w:rsidR="00D75089" w:rsidRPr="00707568" w:rsidRDefault="00D75089" w:rsidP="00D75089">
      <w:pPr>
        <w:bidi/>
        <w:ind w:firstLine="720"/>
        <w:rPr>
          <w:sz w:val="32"/>
          <w:szCs w:val="32"/>
        </w:rPr>
      </w:pPr>
    </w:p>
    <w:p w:rsidR="00D75089" w:rsidRDefault="00D75089" w:rsidP="00D75089">
      <w:pPr>
        <w:bidi/>
        <w:ind w:firstLine="720"/>
        <w:rPr>
          <w:rFonts w:cs="Arial"/>
          <w:sz w:val="32"/>
          <w:szCs w:val="32"/>
          <w:rtl/>
        </w:rPr>
      </w:pPr>
      <w:r w:rsidRPr="00707568">
        <w:rPr>
          <w:rFonts w:cs="Arial" w:hint="eastAsia"/>
          <w:sz w:val="32"/>
          <w:szCs w:val="32"/>
          <w:rtl/>
        </w:rPr>
        <w:t>يناقش</w:t>
      </w:r>
      <w:r w:rsidRPr="00707568">
        <w:rPr>
          <w:rFonts w:cs="Arial"/>
          <w:sz w:val="32"/>
          <w:szCs w:val="32"/>
          <w:rtl/>
        </w:rPr>
        <w:t xml:space="preserve"> ابن خلدون العمران البشري بشكل عام مبينا اثر</w:t>
      </w:r>
      <w:r>
        <w:rPr>
          <w:rFonts w:cs="Arial"/>
          <w:sz w:val="32"/>
          <w:szCs w:val="32"/>
          <w:rtl/>
        </w:rPr>
        <w:t xml:space="preserve"> البيئة في البشر وهو مايدخل حال</w:t>
      </w:r>
      <w:r>
        <w:rPr>
          <w:rFonts w:cs="Arial" w:hint="cs"/>
          <w:sz w:val="32"/>
          <w:szCs w:val="32"/>
          <w:rtl/>
        </w:rPr>
        <w:t xml:space="preserve">ياً </w:t>
      </w:r>
      <w:r w:rsidRPr="00707568">
        <w:rPr>
          <w:rFonts w:cs="Arial"/>
          <w:sz w:val="32"/>
          <w:szCs w:val="32"/>
          <w:rtl/>
        </w:rPr>
        <w:t>ف</w:t>
      </w:r>
      <w:r>
        <w:rPr>
          <w:rFonts w:cs="Arial" w:hint="cs"/>
          <w:sz w:val="32"/>
          <w:szCs w:val="32"/>
          <w:rtl/>
        </w:rPr>
        <w:t>ي</w:t>
      </w:r>
      <w:r>
        <w:rPr>
          <w:rFonts w:hint="cs"/>
          <w:sz w:val="32"/>
          <w:szCs w:val="32"/>
          <w:rtl/>
        </w:rPr>
        <w:t xml:space="preserve"> </w:t>
      </w:r>
      <w:r w:rsidRPr="00707568">
        <w:rPr>
          <w:rFonts w:cs="Arial" w:hint="eastAsia"/>
          <w:sz w:val="32"/>
          <w:szCs w:val="32"/>
          <w:rtl/>
        </w:rPr>
        <w:t>علم</w:t>
      </w:r>
      <w:r w:rsidRPr="00707568">
        <w:rPr>
          <w:rFonts w:cs="Arial"/>
          <w:sz w:val="32"/>
          <w:szCs w:val="32"/>
          <w:rtl/>
        </w:rPr>
        <w:t xml:space="preserve"> الاتنولوجيا والانثروبولوجيا، ويتطرق لأنواع العمران البشري تبعا لنمط حيات</w:t>
      </w:r>
      <w:r>
        <w:rPr>
          <w:rFonts w:cs="Arial" w:hint="cs"/>
          <w:sz w:val="32"/>
          <w:szCs w:val="32"/>
          <w:rtl/>
        </w:rPr>
        <w:t>هم</w:t>
      </w:r>
      <w:r>
        <w:rPr>
          <w:rFonts w:hint="cs"/>
          <w:sz w:val="32"/>
          <w:szCs w:val="32"/>
          <w:rtl/>
        </w:rPr>
        <w:t xml:space="preserve"> </w:t>
      </w:r>
      <w:r>
        <w:rPr>
          <w:rFonts w:cs="Arial" w:hint="eastAsia"/>
          <w:sz w:val="32"/>
          <w:szCs w:val="32"/>
          <w:rtl/>
        </w:rPr>
        <w:t>وأساليب</w:t>
      </w:r>
      <w:r w:rsidRPr="00707568">
        <w:rPr>
          <w:rFonts w:cs="Arial" w:hint="eastAsia"/>
          <w:sz w:val="32"/>
          <w:szCs w:val="32"/>
          <w:rtl/>
        </w:rPr>
        <w:t>هم</w:t>
      </w:r>
      <w:r w:rsidRPr="00707568">
        <w:rPr>
          <w:rFonts w:cs="Arial"/>
          <w:sz w:val="32"/>
          <w:szCs w:val="32"/>
          <w:rtl/>
        </w:rPr>
        <w:t xml:space="preserve"> الإنتاجية قائلا</w:t>
      </w:r>
      <w:r>
        <w:rPr>
          <w:rFonts w:cs="Arial" w:hint="cs"/>
          <w:sz w:val="32"/>
          <w:szCs w:val="32"/>
          <w:rtl/>
        </w:rPr>
        <w:t xml:space="preserve"> في مقدمته</w:t>
      </w:r>
      <w:r w:rsidRPr="00707568">
        <w:rPr>
          <w:rFonts w:cs="Arial"/>
          <w:sz w:val="32"/>
          <w:szCs w:val="32"/>
          <w:rtl/>
        </w:rPr>
        <w:t xml:space="preserve">: </w:t>
      </w:r>
      <w:r w:rsidRPr="002F27EA">
        <w:rPr>
          <w:rFonts w:cs="Arial"/>
          <w:b/>
          <w:bCs/>
          <w:sz w:val="32"/>
          <w:szCs w:val="32"/>
          <w:rtl/>
        </w:rPr>
        <w:t>"ان اختلاف الأجيال في احوالهم أنما هو باختلاف نحلتهم في المعاش</w:t>
      </w:r>
      <w:r w:rsidRPr="002F27EA">
        <w:rPr>
          <w:rFonts w:cs="Arial" w:hint="cs"/>
          <w:b/>
          <w:bCs/>
          <w:sz w:val="32"/>
          <w:szCs w:val="32"/>
          <w:rtl/>
        </w:rPr>
        <w:t>."</w:t>
      </w:r>
      <w:r>
        <w:rPr>
          <w:rFonts w:hint="cs"/>
          <w:sz w:val="32"/>
          <w:szCs w:val="32"/>
          <w:rtl/>
        </w:rPr>
        <w:t xml:space="preserve"> </w:t>
      </w:r>
      <w:r w:rsidRPr="00707568">
        <w:rPr>
          <w:rFonts w:cs="Arial" w:hint="eastAsia"/>
          <w:sz w:val="32"/>
          <w:szCs w:val="32"/>
          <w:rtl/>
        </w:rPr>
        <w:t>مبتدئا</w:t>
      </w:r>
      <w:r w:rsidRPr="00707568">
        <w:rPr>
          <w:rFonts w:cs="Arial"/>
          <w:sz w:val="32"/>
          <w:szCs w:val="32"/>
          <w:rtl/>
        </w:rPr>
        <w:t xml:space="preserve"> بالعمران البدوي باعتباره أسلوب الإنتاج الأولي الذي لا يرمي إلى الكثير من تحقيق ما</w:t>
      </w:r>
      <w:r>
        <w:rPr>
          <w:rFonts w:hint="cs"/>
          <w:sz w:val="32"/>
          <w:szCs w:val="32"/>
          <w:rtl/>
          <w:lang w:bidi="ar-LB"/>
        </w:rPr>
        <w:t xml:space="preserve"> </w:t>
      </w:r>
      <w:r w:rsidRPr="00707568">
        <w:rPr>
          <w:rFonts w:cs="Arial" w:hint="eastAsia"/>
          <w:sz w:val="32"/>
          <w:szCs w:val="32"/>
          <w:rtl/>
        </w:rPr>
        <w:t>هو</w:t>
      </w:r>
      <w:r>
        <w:rPr>
          <w:rFonts w:cs="Arial"/>
          <w:sz w:val="32"/>
          <w:szCs w:val="32"/>
          <w:rtl/>
        </w:rPr>
        <w:t xml:space="preserve"> ضروري ل</w:t>
      </w:r>
      <w:r w:rsidRPr="00707568">
        <w:rPr>
          <w:rFonts w:cs="Arial"/>
          <w:sz w:val="32"/>
          <w:szCs w:val="32"/>
          <w:rtl/>
        </w:rPr>
        <w:t>لحياة</w:t>
      </w:r>
      <w:r>
        <w:rPr>
          <w:rFonts w:cs="Arial" w:hint="cs"/>
          <w:sz w:val="32"/>
          <w:szCs w:val="32"/>
          <w:rtl/>
        </w:rPr>
        <w:t xml:space="preserve"> مؤكدًا أن الدعامة الأساسية للحكم تكمن في العصبية.</w:t>
      </w:r>
    </w:p>
    <w:p w:rsidR="00D75089" w:rsidRDefault="00D75089" w:rsidP="00D75089">
      <w:pPr>
        <w:bidi/>
        <w:ind w:firstLine="720"/>
        <w:rPr>
          <w:rFonts w:cs="Arial"/>
          <w:sz w:val="32"/>
          <w:szCs w:val="32"/>
          <w:rtl/>
        </w:rPr>
      </w:pPr>
    </w:p>
    <w:p w:rsidR="00D75089" w:rsidRDefault="00D75089" w:rsidP="00D75089">
      <w:pPr>
        <w:bidi/>
        <w:ind w:firstLine="720"/>
        <w:rPr>
          <w:rFonts w:cs="Arial"/>
          <w:sz w:val="32"/>
          <w:szCs w:val="32"/>
          <w:rtl/>
        </w:rPr>
      </w:pPr>
      <w:r w:rsidRPr="00707568">
        <w:rPr>
          <w:rFonts w:cs="Arial"/>
          <w:sz w:val="32"/>
          <w:szCs w:val="32"/>
          <w:rtl/>
        </w:rPr>
        <w:t>انطلاقا من نظريته السابقة المتعلقة</w:t>
      </w:r>
      <w:r>
        <w:rPr>
          <w:rFonts w:cs="Arial" w:hint="cs"/>
          <w:sz w:val="32"/>
          <w:szCs w:val="32"/>
          <w:rtl/>
        </w:rPr>
        <w:t xml:space="preserve"> بدور العصبية في الوصول إلى الرئاسة في المجتمع البدوي،</w:t>
      </w:r>
      <w:r w:rsidRPr="00707568">
        <w:rPr>
          <w:rFonts w:cs="Arial"/>
          <w:sz w:val="32"/>
          <w:szCs w:val="32"/>
          <w:rtl/>
        </w:rPr>
        <w:t>واصل ابن خلدون تحليله على نفس النسق فيما يتعلق بالسلطة في المجتمع الحضري</w:t>
      </w:r>
      <w:r>
        <w:rPr>
          <w:rFonts w:cs="Arial" w:hint="cs"/>
          <w:sz w:val="32"/>
          <w:szCs w:val="32"/>
          <w:rtl/>
        </w:rPr>
        <w:t xml:space="preserve"> مبينا أن</w:t>
      </w:r>
      <w:r>
        <w:rPr>
          <w:rFonts w:hint="cs"/>
          <w:sz w:val="32"/>
          <w:szCs w:val="32"/>
          <w:rtl/>
        </w:rPr>
        <w:t xml:space="preserve"> </w:t>
      </w:r>
      <w:r w:rsidRPr="00707568">
        <w:rPr>
          <w:rFonts w:cs="Arial"/>
          <w:sz w:val="32"/>
          <w:szCs w:val="32"/>
          <w:rtl/>
        </w:rPr>
        <w:t>العصبية الخاصة بعد استيلائها على الرئاسة تطمح إلى ما هو أكثر، أي إلى فرض سيادتها على</w:t>
      </w:r>
      <w:r>
        <w:rPr>
          <w:rFonts w:hint="cs"/>
          <w:sz w:val="32"/>
          <w:szCs w:val="32"/>
          <w:rtl/>
        </w:rPr>
        <w:t xml:space="preserve"> </w:t>
      </w:r>
      <w:r w:rsidRPr="00707568">
        <w:rPr>
          <w:rFonts w:cs="Arial"/>
          <w:sz w:val="32"/>
          <w:szCs w:val="32"/>
          <w:rtl/>
        </w:rPr>
        <w:t>قبائل أخرى با</w:t>
      </w:r>
      <w:r>
        <w:rPr>
          <w:rFonts w:cs="Arial"/>
          <w:sz w:val="32"/>
          <w:szCs w:val="32"/>
          <w:rtl/>
        </w:rPr>
        <w:t>لقوة، وعن طريق الحروب والتغلب للوصول إلى مرحلة الملك</w:t>
      </w:r>
      <w:r w:rsidRPr="00707568">
        <w:rPr>
          <w:rFonts w:cs="Arial"/>
          <w:sz w:val="32"/>
          <w:szCs w:val="32"/>
          <w:rtl/>
        </w:rPr>
        <w:t xml:space="preserve">. </w:t>
      </w:r>
    </w:p>
    <w:p w:rsidR="00D75089" w:rsidRPr="00A8364D" w:rsidRDefault="00D75089" w:rsidP="00D75089">
      <w:pPr>
        <w:bidi/>
        <w:ind w:firstLine="720"/>
        <w:rPr>
          <w:rFonts w:cs="Arial"/>
          <w:sz w:val="32"/>
          <w:szCs w:val="32"/>
        </w:rPr>
      </w:pPr>
    </w:p>
    <w:p w:rsidR="00D75089" w:rsidRDefault="00D75089" w:rsidP="00D75089">
      <w:pPr>
        <w:bidi/>
        <w:ind w:firstLine="720"/>
        <w:rPr>
          <w:rFonts w:cs="Arial"/>
          <w:sz w:val="32"/>
          <w:szCs w:val="32"/>
          <w:rtl/>
        </w:rPr>
      </w:pPr>
      <w:r>
        <w:rPr>
          <w:rFonts w:cs="Arial" w:hint="cs"/>
          <w:sz w:val="32"/>
          <w:szCs w:val="32"/>
          <w:rtl/>
        </w:rPr>
        <w:t xml:space="preserve">ويتابع ابن خلدون تحليله الفلسفي بادئاً من الانسان البدوي وظروفه وحياته ونمطها دون ان يضع عواطفه لا هجوماً ولا تملقاً ولا تزلفاً، بل يشرح الحدث كما هو ويصفه وصفاً موضوعياً وان لم يراع شعور البدو أو الحضر في وصفه لهما.ثم يعرج متسلسلا الى </w:t>
      </w:r>
      <w:r>
        <w:rPr>
          <w:rFonts w:cs="Arial"/>
          <w:sz w:val="32"/>
          <w:szCs w:val="32"/>
          <w:rtl/>
        </w:rPr>
        <w:t xml:space="preserve"> </w:t>
      </w:r>
      <w:r>
        <w:rPr>
          <w:rFonts w:cs="Arial" w:hint="cs"/>
          <w:sz w:val="32"/>
          <w:szCs w:val="32"/>
          <w:rtl/>
        </w:rPr>
        <w:t>(</w:t>
      </w:r>
      <w:r>
        <w:rPr>
          <w:rFonts w:cs="Arial"/>
          <w:sz w:val="32"/>
          <w:szCs w:val="32"/>
          <w:rtl/>
        </w:rPr>
        <w:t>العمران الحضري</w:t>
      </w:r>
      <w:r>
        <w:rPr>
          <w:rFonts w:cs="Arial" w:hint="cs"/>
          <w:sz w:val="32"/>
          <w:szCs w:val="32"/>
          <w:rtl/>
        </w:rPr>
        <w:t>)</w:t>
      </w:r>
      <w:r w:rsidRPr="00707568">
        <w:rPr>
          <w:rFonts w:cs="Arial"/>
          <w:sz w:val="32"/>
          <w:szCs w:val="32"/>
          <w:rtl/>
        </w:rPr>
        <w:t xml:space="preserve"> شيئا فشيئا وتصبح السلطة الجديدة تفكر في</w:t>
      </w:r>
      <w:r>
        <w:rPr>
          <w:rFonts w:hint="cs"/>
          <w:sz w:val="32"/>
          <w:szCs w:val="32"/>
          <w:rtl/>
        </w:rPr>
        <w:t xml:space="preserve"> </w:t>
      </w:r>
      <w:r>
        <w:rPr>
          <w:rFonts w:cs="Arial"/>
          <w:sz w:val="32"/>
          <w:szCs w:val="32"/>
          <w:rtl/>
        </w:rPr>
        <w:t xml:space="preserve">تدعيم وضعها </w:t>
      </w:r>
      <w:r>
        <w:rPr>
          <w:rFonts w:cs="Arial" w:hint="cs"/>
          <w:sz w:val="32"/>
          <w:szCs w:val="32"/>
          <w:rtl/>
        </w:rPr>
        <w:t>آ</w:t>
      </w:r>
      <w:r w:rsidRPr="00707568">
        <w:rPr>
          <w:rFonts w:cs="Arial"/>
          <w:sz w:val="32"/>
          <w:szCs w:val="32"/>
          <w:rtl/>
        </w:rPr>
        <w:t xml:space="preserve">خذة بعين الاعتبار جميع العصبيات </w:t>
      </w:r>
      <w:r>
        <w:rPr>
          <w:rFonts w:cs="Arial"/>
          <w:sz w:val="32"/>
          <w:szCs w:val="32"/>
          <w:rtl/>
        </w:rPr>
        <w:t>التابعة لها، وبذلك فانها لم تعد</w:t>
      </w:r>
      <w:r>
        <w:rPr>
          <w:rFonts w:cs="Arial" w:hint="cs"/>
          <w:sz w:val="32"/>
          <w:szCs w:val="32"/>
          <w:rtl/>
        </w:rPr>
        <w:t xml:space="preserve"> </w:t>
      </w:r>
      <w:r w:rsidRPr="00707568">
        <w:rPr>
          <w:rFonts w:cs="Arial"/>
          <w:sz w:val="32"/>
          <w:szCs w:val="32"/>
          <w:rtl/>
        </w:rPr>
        <w:t>تعتمد على</w:t>
      </w:r>
      <w:r>
        <w:rPr>
          <w:rFonts w:hint="cs"/>
          <w:sz w:val="32"/>
          <w:szCs w:val="32"/>
          <w:rtl/>
        </w:rPr>
        <w:t xml:space="preserve"> </w:t>
      </w:r>
      <w:r w:rsidRPr="00707568">
        <w:rPr>
          <w:rFonts w:cs="Arial"/>
          <w:sz w:val="32"/>
          <w:szCs w:val="32"/>
          <w:rtl/>
        </w:rPr>
        <w:t>عامل النسب بل على عوامل اجتماعية وأخلاقية جديدة</w:t>
      </w:r>
      <w:r>
        <w:rPr>
          <w:rFonts w:cs="Arial" w:hint="cs"/>
          <w:sz w:val="32"/>
          <w:szCs w:val="32"/>
          <w:rtl/>
        </w:rPr>
        <w:t>.</w:t>
      </w:r>
    </w:p>
    <w:p w:rsidR="00D75089" w:rsidRDefault="00D75089" w:rsidP="00D75089">
      <w:pPr>
        <w:bidi/>
        <w:ind w:firstLine="720"/>
        <w:rPr>
          <w:rFonts w:cs="Arial"/>
          <w:sz w:val="32"/>
          <w:szCs w:val="32"/>
          <w:rtl/>
        </w:rPr>
      </w:pPr>
    </w:p>
    <w:p w:rsidR="00D75089" w:rsidRDefault="00D75089" w:rsidP="00D75089">
      <w:pPr>
        <w:bidi/>
        <w:ind w:firstLine="720"/>
        <w:rPr>
          <w:rFonts w:cs="Arial"/>
          <w:sz w:val="32"/>
          <w:szCs w:val="32"/>
          <w:rtl/>
        </w:rPr>
      </w:pPr>
      <w:r>
        <w:rPr>
          <w:rFonts w:cs="Arial" w:hint="cs"/>
          <w:sz w:val="32"/>
          <w:szCs w:val="32"/>
          <w:rtl/>
        </w:rPr>
        <w:t xml:space="preserve">إن </w:t>
      </w:r>
      <w:r w:rsidRPr="00A130EC">
        <w:rPr>
          <w:rFonts w:cs="Arial"/>
          <w:sz w:val="32"/>
          <w:szCs w:val="32"/>
          <w:rtl/>
        </w:rPr>
        <w:t>تحليل ابن خلدون بولادة ونمو وهرم الدولة هو ذو أهمية بالغة، لأنه ينطلق من دراس</w:t>
      </w:r>
      <w:r>
        <w:rPr>
          <w:rFonts w:cs="Arial" w:hint="cs"/>
          <w:sz w:val="32"/>
          <w:szCs w:val="32"/>
          <w:rtl/>
        </w:rPr>
        <w:t xml:space="preserve">ة الحركة </w:t>
      </w:r>
      <w:r>
        <w:rPr>
          <w:rFonts w:cs="Arial"/>
          <w:sz w:val="32"/>
          <w:szCs w:val="32"/>
          <w:rtl/>
        </w:rPr>
        <w:t>الداخلية ل</w:t>
      </w:r>
      <w:r w:rsidRPr="00A130EC">
        <w:rPr>
          <w:rFonts w:cs="Arial"/>
          <w:sz w:val="32"/>
          <w:szCs w:val="32"/>
          <w:rtl/>
        </w:rPr>
        <w:t>لدولة المتمثلة في العصبية، تلك المقولة الاجتماعية والسياسية التي تعتبر محو</w:t>
      </w:r>
      <w:r>
        <w:rPr>
          <w:rFonts w:cs="Arial" w:hint="cs"/>
          <w:sz w:val="32"/>
          <w:szCs w:val="32"/>
          <w:rtl/>
        </w:rPr>
        <w:t>ر</w:t>
      </w:r>
      <w:r>
        <w:rPr>
          <w:rFonts w:cs="Arial"/>
          <w:sz w:val="32"/>
          <w:szCs w:val="32"/>
          <w:rtl/>
        </w:rPr>
        <w:t>كل المقولات والمفاهيم الخلدو</w:t>
      </w:r>
      <w:r>
        <w:rPr>
          <w:rFonts w:cs="Arial" w:hint="cs"/>
          <w:sz w:val="32"/>
          <w:szCs w:val="32"/>
          <w:rtl/>
        </w:rPr>
        <w:t>ن</w:t>
      </w:r>
      <w:r w:rsidRPr="00A130EC">
        <w:rPr>
          <w:rFonts w:cs="Arial"/>
          <w:sz w:val="32"/>
          <w:szCs w:val="32"/>
          <w:rtl/>
        </w:rPr>
        <w:t xml:space="preserve">ية. فقد اعتمد عليها اعتمادا أساسيا في دراسته </w:t>
      </w:r>
      <w:r w:rsidRPr="00A130EC">
        <w:rPr>
          <w:rFonts w:cs="Arial"/>
          <w:sz w:val="32"/>
          <w:szCs w:val="32"/>
          <w:rtl/>
        </w:rPr>
        <w:lastRenderedPageBreak/>
        <w:t>الجدلية لتطور</w:t>
      </w:r>
      <w:r>
        <w:rPr>
          <w:rFonts w:hint="cs"/>
          <w:sz w:val="32"/>
          <w:szCs w:val="32"/>
          <w:rtl/>
        </w:rPr>
        <w:t xml:space="preserve"> </w:t>
      </w:r>
      <w:r w:rsidRPr="00A130EC">
        <w:rPr>
          <w:rFonts w:cs="Arial"/>
          <w:sz w:val="32"/>
          <w:szCs w:val="32"/>
          <w:rtl/>
        </w:rPr>
        <w:t xml:space="preserve">المجتمعات الإنسانية </w:t>
      </w:r>
      <w:r>
        <w:rPr>
          <w:rFonts w:cs="Arial" w:hint="cs"/>
          <w:sz w:val="32"/>
          <w:szCs w:val="32"/>
          <w:rtl/>
        </w:rPr>
        <w:t>(</w:t>
      </w:r>
      <w:r>
        <w:rPr>
          <w:rFonts w:cs="Arial"/>
          <w:sz w:val="32"/>
          <w:szCs w:val="32"/>
          <w:rtl/>
        </w:rPr>
        <w:t>العمران البشري</w:t>
      </w:r>
      <w:r>
        <w:rPr>
          <w:rFonts w:cs="Arial" w:hint="cs"/>
          <w:sz w:val="32"/>
          <w:szCs w:val="32"/>
          <w:rtl/>
        </w:rPr>
        <w:t>)</w:t>
      </w:r>
      <w:r>
        <w:rPr>
          <w:rFonts w:cs="Arial"/>
          <w:sz w:val="32"/>
          <w:szCs w:val="32"/>
          <w:rtl/>
        </w:rPr>
        <w:t xml:space="preserve"> وك</w:t>
      </w:r>
      <w:r>
        <w:rPr>
          <w:rFonts w:cs="Arial" w:hint="cs"/>
          <w:sz w:val="32"/>
          <w:szCs w:val="32"/>
          <w:rtl/>
        </w:rPr>
        <w:t>أ</w:t>
      </w:r>
      <w:r>
        <w:rPr>
          <w:rFonts w:cs="Arial"/>
          <w:sz w:val="32"/>
          <w:szCs w:val="32"/>
          <w:rtl/>
        </w:rPr>
        <w:t xml:space="preserve">نه </w:t>
      </w:r>
      <w:r>
        <w:rPr>
          <w:rFonts w:cs="Arial" w:hint="cs"/>
          <w:sz w:val="32"/>
          <w:szCs w:val="32"/>
          <w:rtl/>
        </w:rPr>
        <w:t>يب</w:t>
      </w:r>
      <w:r w:rsidRPr="00A130EC">
        <w:rPr>
          <w:rFonts w:cs="Arial" w:hint="eastAsia"/>
          <w:sz w:val="32"/>
          <w:szCs w:val="32"/>
          <w:rtl/>
        </w:rPr>
        <w:t>شر</w:t>
      </w:r>
      <w:r w:rsidRPr="00A130EC">
        <w:rPr>
          <w:rFonts w:cs="Arial"/>
          <w:sz w:val="32"/>
          <w:szCs w:val="32"/>
          <w:rtl/>
        </w:rPr>
        <w:t xml:space="preserve"> منذ القرن الرابع عشر بما اصطلح على</w:t>
      </w:r>
      <w:r>
        <w:rPr>
          <w:rFonts w:hint="cs"/>
          <w:sz w:val="32"/>
          <w:szCs w:val="32"/>
          <w:rtl/>
        </w:rPr>
        <w:t xml:space="preserve"> </w:t>
      </w:r>
      <w:r w:rsidRPr="00A130EC">
        <w:rPr>
          <w:rFonts w:cs="Arial" w:hint="eastAsia"/>
          <w:sz w:val="32"/>
          <w:szCs w:val="32"/>
          <w:rtl/>
        </w:rPr>
        <w:t>تسميته</w:t>
      </w:r>
      <w:r w:rsidRPr="00A130EC">
        <w:rPr>
          <w:rFonts w:cs="Arial"/>
          <w:sz w:val="32"/>
          <w:szCs w:val="32"/>
          <w:rtl/>
        </w:rPr>
        <w:t xml:space="preserve"> في أواخر القرن الت</w:t>
      </w:r>
      <w:r>
        <w:rPr>
          <w:rFonts w:cs="Arial"/>
          <w:sz w:val="32"/>
          <w:szCs w:val="32"/>
          <w:rtl/>
        </w:rPr>
        <w:t xml:space="preserve">اسع عشر وأوائل القرن العشرين ب </w:t>
      </w:r>
      <w:r>
        <w:rPr>
          <w:rFonts w:cs="Arial" w:hint="cs"/>
          <w:sz w:val="32"/>
          <w:szCs w:val="32"/>
          <w:rtl/>
        </w:rPr>
        <w:t>(</w:t>
      </w:r>
      <w:r>
        <w:rPr>
          <w:rFonts w:cs="Arial"/>
          <w:sz w:val="32"/>
          <w:szCs w:val="32"/>
          <w:rtl/>
        </w:rPr>
        <w:t>المادية الجدلية</w:t>
      </w:r>
      <w:r>
        <w:rPr>
          <w:rFonts w:cs="Arial" w:hint="cs"/>
          <w:sz w:val="32"/>
          <w:szCs w:val="32"/>
          <w:rtl/>
        </w:rPr>
        <w:t>)</w:t>
      </w:r>
      <w:r w:rsidRPr="00A130EC">
        <w:rPr>
          <w:rFonts w:cs="Arial"/>
          <w:sz w:val="32"/>
          <w:szCs w:val="32"/>
          <w:rtl/>
        </w:rPr>
        <w:t>. وفي غمرة</w:t>
      </w:r>
      <w:r>
        <w:rPr>
          <w:rFonts w:hint="cs"/>
          <w:sz w:val="32"/>
          <w:szCs w:val="32"/>
          <w:rtl/>
        </w:rPr>
        <w:t xml:space="preserve"> </w:t>
      </w:r>
      <w:r w:rsidRPr="00A130EC">
        <w:rPr>
          <w:rFonts w:cs="Arial" w:hint="eastAsia"/>
          <w:sz w:val="32"/>
          <w:szCs w:val="32"/>
          <w:rtl/>
        </w:rPr>
        <w:t>انطلاقت</w:t>
      </w:r>
      <w:r>
        <w:rPr>
          <w:rFonts w:cs="Arial" w:hint="cs"/>
          <w:sz w:val="32"/>
          <w:szCs w:val="32"/>
          <w:rtl/>
        </w:rPr>
        <w:t>ه</w:t>
      </w:r>
      <w:r>
        <w:rPr>
          <w:rFonts w:cs="Arial"/>
          <w:sz w:val="32"/>
          <w:szCs w:val="32"/>
          <w:rtl/>
        </w:rPr>
        <w:t xml:space="preserve"> العلمية الرائعة الرائدة وضع </w:t>
      </w:r>
      <w:r>
        <w:rPr>
          <w:rFonts w:cs="Arial" w:hint="cs"/>
          <w:sz w:val="32"/>
          <w:szCs w:val="32"/>
          <w:rtl/>
        </w:rPr>
        <w:t>ا</w:t>
      </w:r>
      <w:r>
        <w:rPr>
          <w:rFonts w:cs="Arial"/>
          <w:sz w:val="32"/>
          <w:szCs w:val="32"/>
          <w:rtl/>
        </w:rPr>
        <w:t>ص</w:t>
      </w:r>
      <w:r>
        <w:rPr>
          <w:rFonts w:cs="Arial" w:hint="cs"/>
          <w:sz w:val="32"/>
          <w:szCs w:val="32"/>
          <w:rtl/>
        </w:rPr>
        <w:t>ب</w:t>
      </w:r>
      <w:r>
        <w:rPr>
          <w:rFonts w:cs="Arial"/>
          <w:sz w:val="32"/>
          <w:szCs w:val="32"/>
          <w:rtl/>
        </w:rPr>
        <w:t>ع</w:t>
      </w:r>
      <w:r>
        <w:rPr>
          <w:rFonts w:cs="Arial" w:hint="cs"/>
          <w:sz w:val="32"/>
          <w:szCs w:val="32"/>
          <w:rtl/>
        </w:rPr>
        <w:t>ه</w:t>
      </w:r>
      <w:r w:rsidRPr="00A130EC">
        <w:rPr>
          <w:rFonts w:cs="Arial"/>
          <w:sz w:val="32"/>
          <w:szCs w:val="32"/>
          <w:rtl/>
        </w:rPr>
        <w:t xml:space="preserve"> على العصب الحساس والرئيسي، وان لم يكن</w:t>
      </w:r>
      <w:r>
        <w:rPr>
          <w:rFonts w:hint="cs"/>
          <w:sz w:val="32"/>
          <w:szCs w:val="32"/>
          <w:rtl/>
          <w:lang w:bidi="ar-LB"/>
        </w:rPr>
        <w:t xml:space="preserve"> </w:t>
      </w:r>
      <w:r w:rsidRPr="00A130EC">
        <w:rPr>
          <w:rFonts w:cs="Arial" w:hint="eastAsia"/>
          <w:sz w:val="32"/>
          <w:szCs w:val="32"/>
          <w:rtl/>
        </w:rPr>
        <w:t>الوحيد</w:t>
      </w:r>
      <w:r>
        <w:rPr>
          <w:rFonts w:cs="Arial"/>
          <w:sz w:val="32"/>
          <w:szCs w:val="32"/>
          <w:rtl/>
        </w:rPr>
        <w:t xml:space="preserve"> في تطور </w:t>
      </w:r>
      <w:r>
        <w:rPr>
          <w:rFonts w:cs="Arial" w:hint="cs"/>
          <w:sz w:val="32"/>
          <w:szCs w:val="32"/>
          <w:rtl/>
        </w:rPr>
        <w:t>(</w:t>
      </w:r>
      <w:r>
        <w:rPr>
          <w:rFonts w:cs="Arial"/>
          <w:sz w:val="32"/>
          <w:szCs w:val="32"/>
          <w:rtl/>
        </w:rPr>
        <w:t>العمران البشري</w:t>
      </w:r>
      <w:r>
        <w:rPr>
          <w:rFonts w:cs="Arial" w:hint="cs"/>
          <w:sz w:val="32"/>
          <w:szCs w:val="32"/>
          <w:rtl/>
        </w:rPr>
        <w:t>)</w:t>
      </w:r>
      <w:r w:rsidRPr="00A130EC">
        <w:rPr>
          <w:rFonts w:cs="Arial"/>
          <w:sz w:val="32"/>
          <w:szCs w:val="32"/>
          <w:rtl/>
        </w:rPr>
        <w:t xml:space="preserve"> ألا وهو الاقتصاد</w:t>
      </w:r>
      <w:r>
        <w:rPr>
          <w:rFonts w:cs="Arial" w:hint="cs"/>
          <w:sz w:val="32"/>
          <w:szCs w:val="32"/>
          <w:rtl/>
        </w:rPr>
        <w:t>.</w:t>
      </w:r>
      <w:r>
        <w:rPr>
          <w:rStyle w:val="FootnoteReference"/>
          <w:rFonts w:cs="Arial"/>
          <w:sz w:val="32"/>
          <w:szCs w:val="32"/>
          <w:rtl/>
        </w:rPr>
        <w:footnoteReference w:id="9"/>
      </w:r>
    </w:p>
    <w:p w:rsidR="00D75089" w:rsidRDefault="00D75089" w:rsidP="00D75089">
      <w:pPr>
        <w:bidi/>
        <w:ind w:firstLine="720"/>
        <w:rPr>
          <w:sz w:val="32"/>
          <w:szCs w:val="32"/>
          <w:rtl/>
        </w:rPr>
      </w:pPr>
    </w:p>
    <w:p w:rsidR="00D75089" w:rsidRDefault="00D75089" w:rsidP="00D75089">
      <w:pPr>
        <w:bidi/>
        <w:ind w:firstLine="720"/>
        <w:rPr>
          <w:sz w:val="32"/>
          <w:szCs w:val="32"/>
          <w:rtl/>
        </w:rPr>
      </w:pPr>
      <w:r>
        <w:rPr>
          <w:rFonts w:hint="cs"/>
          <w:sz w:val="32"/>
          <w:szCs w:val="32"/>
          <w:rtl/>
        </w:rPr>
        <w:t>وعليه فإن المنهج الخلدوني ليس تأريخاً عادياً، بل رؤية لدولة بالمفهوم الاجتماعي والانساني والاقتصادي، أي رؤية شاملة.</w:t>
      </w:r>
    </w:p>
    <w:p w:rsidR="00D75089" w:rsidRPr="00A130EC" w:rsidRDefault="00D75089" w:rsidP="00D75089">
      <w:pPr>
        <w:bidi/>
        <w:ind w:firstLine="720"/>
        <w:rPr>
          <w:sz w:val="32"/>
          <w:szCs w:val="32"/>
        </w:rPr>
      </w:pPr>
    </w:p>
    <w:p w:rsidR="00D75089" w:rsidRDefault="00D75089" w:rsidP="00D75089">
      <w:pPr>
        <w:bidi/>
        <w:ind w:firstLine="720"/>
        <w:rPr>
          <w:rFonts w:cs="Arial"/>
          <w:sz w:val="32"/>
          <w:szCs w:val="32"/>
          <w:rtl/>
        </w:rPr>
      </w:pPr>
      <w:r w:rsidRPr="00A130EC">
        <w:rPr>
          <w:rFonts w:cs="Arial" w:hint="eastAsia"/>
          <w:sz w:val="32"/>
          <w:szCs w:val="32"/>
          <w:rtl/>
        </w:rPr>
        <w:t>أن</w:t>
      </w:r>
      <w:r w:rsidRPr="00A130EC">
        <w:rPr>
          <w:rFonts w:cs="Arial"/>
          <w:sz w:val="32"/>
          <w:szCs w:val="32"/>
          <w:rtl/>
        </w:rPr>
        <w:t xml:space="preserve"> النتيجة التي توصل إليها ابن خلدون في ال</w:t>
      </w:r>
      <w:r>
        <w:rPr>
          <w:rFonts w:cs="Arial"/>
          <w:sz w:val="32"/>
          <w:szCs w:val="32"/>
          <w:rtl/>
        </w:rPr>
        <w:t>فصل الثاني من مقدمته عند بحثه ل</w:t>
      </w:r>
      <w:r w:rsidRPr="00A130EC">
        <w:rPr>
          <w:rFonts w:cs="Arial"/>
          <w:sz w:val="32"/>
          <w:szCs w:val="32"/>
          <w:rtl/>
        </w:rPr>
        <w:t>لعمران البدوي</w:t>
      </w:r>
      <w:r>
        <w:rPr>
          <w:rFonts w:hint="cs"/>
          <w:sz w:val="32"/>
          <w:szCs w:val="32"/>
          <w:rtl/>
        </w:rPr>
        <w:t xml:space="preserve"> </w:t>
      </w:r>
      <w:r w:rsidRPr="00A130EC">
        <w:rPr>
          <w:rFonts w:cs="Arial" w:hint="eastAsia"/>
          <w:sz w:val="32"/>
          <w:szCs w:val="32"/>
          <w:rtl/>
        </w:rPr>
        <w:t>وهي</w:t>
      </w:r>
      <w:r>
        <w:rPr>
          <w:rFonts w:cs="Arial"/>
          <w:sz w:val="32"/>
          <w:szCs w:val="32"/>
          <w:rtl/>
        </w:rPr>
        <w:t>:</w:t>
      </w:r>
      <w:r>
        <w:rPr>
          <w:rFonts w:cs="Arial" w:hint="cs"/>
          <w:sz w:val="32"/>
          <w:szCs w:val="32"/>
          <w:rtl/>
        </w:rPr>
        <w:t>(</w:t>
      </w:r>
      <w:r w:rsidRPr="00A130EC">
        <w:rPr>
          <w:rFonts w:cs="Arial"/>
          <w:sz w:val="32"/>
          <w:szCs w:val="32"/>
          <w:rtl/>
        </w:rPr>
        <w:t xml:space="preserve">ان اختلاف الأجيال في أحوالهم </w:t>
      </w:r>
      <w:r>
        <w:rPr>
          <w:rFonts w:cs="Arial"/>
          <w:sz w:val="32"/>
          <w:szCs w:val="32"/>
          <w:rtl/>
        </w:rPr>
        <w:t>انما هو باختلاف نحلهم من المعاش</w:t>
      </w:r>
      <w:r>
        <w:rPr>
          <w:rFonts w:cs="Arial" w:hint="cs"/>
          <w:sz w:val="32"/>
          <w:szCs w:val="32"/>
          <w:rtl/>
        </w:rPr>
        <w:t>)</w:t>
      </w:r>
      <w:r w:rsidRPr="00A130EC">
        <w:rPr>
          <w:rFonts w:cs="Arial"/>
          <w:sz w:val="32"/>
          <w:szCs w:val="32"/>
          <w:rtl/>
        </w:rPr>
        <w:t xml:space="preserve"> قادته بالضرورة</w:t>
      </w:r>
      <w:r>
        <w:rPr>
          <w:rFonts w:hint="cs"/>
          <w:sz w:val="32"/>
          <w:szCs w:val="32"/>
          <w:rtl/>
        </w:rPr>
        <w:t xml:space="preserve"> </w:t>
      </w:r>
      <w:r w:rsidRPr="00A130EC">
        <w:rPr>
          <w:rFonts w:cs="Arial" w:hint="eastAsia"/>
          <w:sz w:val="32"/>
          <w:szCs w:val="32"/>
          <w:rtl/>
        </w:rPr>
        <w:t>إلى</w:t>
      </w:r>
      <w:r w:rsidRPr="00A130EC">
        <w:rPr>
          <w:rFonts w:cs="Arial"/>
          <w:sz w:val="32"/>
          <w:szCs w:val="32"/>
          <w:rtl/>
        </w:rPr>
        <w:t xml:space="preserve"> دراسة عدة مقولات اقتصادية تعتبر حجر الزاوية في علم الاقتصاد الحديث، مثل دراسة</w:t>
      </w:r>
      <w:r>
        <w:rPr>
          <w:rFonts w:hint="cs"/>
          <w:sz w:val="32"/>
          <w:szCs w:val="32"/>
          <w:rtl/>
        </w:rPr>
        <w:t xml:space="preserve"> </w:t>
      </w:r>
      <w:r w:rsidRPr="00A130EC">
        <w:rPr>
          <w:rFonts w:cs="Arial" w:hint="eastAsia"/>
          <w:sz w:val="32"/>
          <w:szCs w:val="32"/>
          <w:rtl/>
        </w:rPr>
        <w:t>الأساليب</w:t>
      </w:r>
      <w:r w:rsidRPr="00A130EC">
        <w:rPr>
          <w:rFonts w:cs="Arial"/>
          <w:sz w:val="32"/>
          <w:szCs w:val="32"/>
          <w:rtl/>
        </w:rPr>
        <w:t xml:space="preserve"> الإنتاجية التي تعاقبت على المجتمعات البشرية، وانتقال هذه الأخيرة من البداوة إلى</w:t>
      </w:r>
      <w:r>
        <w:rPr>
          <w:rFonts w:hint="cs"/>
          <w:sz w:val="32"/>
          <w:szCs w:val="32"/>
          <w:rtl/>
        </w:rPr>
        <w:t xml:space="preserve"> </w:t>
      </w:r>
      <w:r w:rsidRPr="00A130EC">
        <w:rPr>
          <w:rFonts w:cs="Arial" w:hint="eastAsia"/>
          <w:sz w:val="32"/>
          <w:szCs w:val="32"/>
          <w:rtl/>
        </w:rPr>
        <w:t>الحضارة،</w:t>
      </w:r>
      <w:r w:rsidRPr="00A130EC">
        <w:rPr>
          <w:rFonts w:cs="Arial"/>
          <w:sz w:val="32"/>
          <w:szCs w:val="32"/>
          <w:rtl/>
        </w:rPr>
        <w:t xml:space="preserve"> أي م</w:t>
      </w:r>
      <w:r>
        <w:rPr>
          <w:rFonts w:cs="Arial"/>
          <w:sz w:val="32"/>
          <w:szCs w:val="32"/>
          <w:rtl/>
        </w:rPr>
        <w:t>ن الزراعة إلى الصناعة والتجارة</w:t>
      </w:r>
      <w:r>
        <w:rPr>
          <w:rFonts w:cs="Arial" w:hint="cs"/>
          <w:sz w:val="32"/>
          <w:szCs w:val="32"/>
          <w:rtl/>
        </w:rPr>
        <w:t>.</w:t>
      </w:r>
    </w:p>
    <w:p w:rsidR="00D75089" w:rsidRDefault="00D75089" w:rsidP="00D75089">
      <w:pPr>
        <w:bidi/>
        <w:ind w:firstLine="720"/>
        <w:rPr>
          <w:rFonts w:cs="Arial"/>
          <w:sz w:val="32"/>
          <w:szCs w:val="32"/>
          <w:rtl/>
        </w:rPr>
      </w:pPr>
    </w:p>
    <w:p w:rsidR="00D75089" w:rsidRDefault="00D75089" w:rsidP="00D75089">
      <w:pPr>
        <w:bidi/>
        <w:ind w:firstLine="720"/>
        <w:rPr>
          <w:rFonts w:cs="Arial"/>
          <w:sz w:val="32"/>
          <w:szCs w:val="32"/>
          <w:rtl/>
        </w:rPr>
      </w:pPr>
      <w:r>
        <w:rPr>
          <w:rFonts w:cs="Arial" w:hint="cs"/>
          <w:sz w:val="32"/>
          <w:szCs w:val="32"/>
          <w:rtl/>
        </w:rPr>
        <w:t>لعل العلامة ابن خلدون في ظل وجود بيئة دينية، ومتصوفة ومتشددة، ونظرة مجتمعية تكفّر الفلاسفة آثر أن يرسل رسالته الفلسفية الخالدة بمنهج ديني وصفي سردي تحليلي لا مكان فيه للعواطف بل كان شخصاً واثقاً من كتاباته، متمكناً من ردة فعله، متيقناً من أنه سيأتي من بعده من يفهم نظرته الفلسفية ومنهجه التحليلي الخاص وتأكيده على أن الشريعة لا تعارض العقل وان وجُد هذا التعارض فهو لقصور فيه ومساعدة من الشريعة له،</w:t>
      </w:r>
    </w:p>
    <w:p w:rsidR="00D75089" w:rsidRPr="00EB4DAA" w:rsidRDefault="00D75089" w:rsidP="00D75089">
      <w:pPr>
        <w:bidi/>
        <w:ind w:firstLine="720"/>
        <w:rPr>
          <w:rFonts w:cs="Arial"/>
          <w:sz w:val="32"/>
          <w:szCs w:val="32"/>
        </w:rPr>
      </w:pPr>
      <w:r w:rsidRPr="00554479">
        <w:rPr>
          <w:rFonts w:cs="Arial"/>
          <w:sz w:val="32"/>
          <w:szCs w:val="32"/>
          <w:rtl/>
        </w:rPr>
        <w:t>يرى ابن خلدون في المقدمة أن الفلسفة من العلوم التي استحدثت</w:t>
      </w:r>
      <w:r>
        <w:rPr>
          <w:rFonts w:cs="Arial" w:hint="cs"/>
          <w:sz w:val="32"/>
          <w:szCs w:val="32"/>
          <w:rtl/>
        </w:rPr>
        <w:t xml:space="preserve"> </w:t>
      </w:r>
      <w:r w:rsidRPr="00554479">
        <w:rPr>
          <w:rFonts w:cs="Arial"/>
          <w:sz w:val="32"/>
          <w:szCs w:val="32"/>
          <w:rtl/>
        </w:rPr>
        <w:t>مع انتشار العمران، وأنها كثيرة</w:t>
      </w:r>
      <w:r>
        <w:rPr>
          <w:rFonts w:hint="cs"/>
          <w:sz w:val="32"/>
          <w:szCs w:val="32"/>
          <w:rtl/>
          <w:lang w:bidi="ar-LB"/>
        </w:rPr>
        <w:t xml:space="preserve"> </w:t>
      </w:r>
      <w:r w:rsidRPr="00554479">
        <w:rPr>
          <w:rFonts w:cs="Arial"/>
          <w:sz w:val="32"/>
          <w:szCs w:val="32"/>
          <w:rtl/>
        </w:rPr>
        <w:t>في المدن ويعرفها قائلا: بأن قوما من عقلاء النوع الإنسا</w:t>
      </w:r>
      <w:r>
        <w:rPr>
          <w:rFonts w:cs="Arial"/>
          <w:sz w:val="32"/>
          <w:szCs w:val="32"/>
          <w:rtl/>
        </w:rPr>
        <w:t>ني زعموا أن الوجود كله، الحسي م</w:t>
      </w:r>
      <w:r>
        <w:rPr>
          <w:rFonts w:cs="Arial" w:hint="cs"/>
          <w:sz w:val="32"/>
          <w:szCs w:val="32"/>
          <w:rtl/>
        </w:rPr>
        <w:t>نه</w:t>
      </w:r>
      <w:r>
        <w:rPr>
          <w:rFonts w:hint="cs"/>
          <w:sz w:val="32"/>
          <w:szCs w:val="32"/>
          <w:rtl/>
        </w:rPr>
        <w:t xml:space="preserve"> </w:t>
      </w:r>
      <w:r w:rsidRPr="00554479">
        <w:rPr>
          <w:rFonts w:cs="Arial"/>
          <w:sz w:val="32"/>
          <w:szCs w:val="32"/>
          <w:rtl/>
        </w:rPr>
        <w:t>وما وراء الحسي، تدرك أدواته وأحواله، بأسبابها وعل</w:t>
      </w:r>
      <w:r>
        <w:rPr>
          <w:rFonts w:cs="Arial" w:hint="cs"/>
          <w:sz w:val="32"/>
          <w:szCs w:val="32"/>
          <w:rtl/>
        </w:rPr>
        <w:t>ل</w:t>
      </w:r>
      <w:r w:rsidRPr="00554479">
        <w:rPr>
          <w:rFonts w:cs="Arial"/>
          <w:sz w:val="32"/>
          <w:szCs w:val="32"/>
          <w:rtl/>
        </w:rPr>
        <w:t>ها، بالأ</w:t>
      </w:r>
      <w:r>
        <w:rPr>
          <w:rFonts w:cs="Arial"/>
          <w:sz w:val="32"/>
          <w:szCs w:val="32"/>
          <w:rtl/>
        </w:rPr>
        <w:t>نظار الفكرية والأقيسة العقلية و</w:t>
      </w:r>
      <w:r>
        <w:rPr>
          <w:rFonts w:cs="Arial" w:hint="cs"/>
          <w:sz w:val="32"/>
          <w:szCs w:val="32"/>
          <w:rtl/>
        </w:rPr>
        <w:t>أ</w:t>
      </w:r>
      <w:r w:rsidRPr="00554479">
        <w:rPr>
          <w:rFonts w:cs="Arial"/>
          <w:sz w:val="32"/>
          <w:szCs w:val="32"/>
          <w:rtl/>
        </w:rPr>
        <w:t>ن</w:t>
      </w:r>
      <w:r>
        <w:rPr>
          <w:rFonts w:hint="cs"/>
          <w:sz w:val="32"/>
          <w:szCs w:val="32"/>
          <w:rtl/>
          <w:lang w:bidi="ar-LB"/>
        </w:rPr>
        <w:t xml:space="preserve"> </w:t>
      </w:r>
      <w:r w:rsidRPr="00554479">
        <w:rPr>
          <w:rFonts w:cs="Arial"/>
          <w:sz w:val="32"/>
          <w:szCs w:val="32"/>
          <w:rtl/>
        </w:rPr>
        <w:t>تصح</w:t>
      </w:r>
      <w:r w:rsidRPr="00554479">
        <w:rPr>
          <w:rFonts w:cs="Arial" w:hint="cs"/>
          <w:sz w:val="32"/>
          <w:szCs w:val="32"/>
          <w:rtl/>
        </w:rPr>
        <w:t>ی</w:t>
      </w:r>
      <w:r w:rsidRPr="00554479">
        <w:rPr>
          <w:rFonts w:cs="Arial" w:hint="eastAsia"/>
          <w:sz w:val="32"/>
          <w:szCs w:val="32"/>
          <w:rtl/>
        </w:rPr>
        <w:t>ح</w:t>
      </w:r>
      <w:r>
        <w:rPr>
          <w:rFonts w:hint="cs"/>
          <w:sz w:val="32"/>
          <w:szCs w:val="32"/>
          <w:rtl/>
        </w:rPr>
        <w:t xml:space="preserve"> </w:t>
      </w:r>
      <w:r w:rsidRPr="00554479">
        <w:rPr>
          <w:rFonts w:cs="Arial" w:hint="eastAsia"/>
          <w:sz w:val="32"/>
          <w:szCs w:val="32"/>
          <w:rtl/>
        </w:rPr>
        <w:t>العقائد</w:t>
      </w:r>
      <w:r w:rsidRPr="00554479">
        <w:rPr>
          <w:rFonts w:cs="Arial"/>
          <w:sz w:val="32"/>
          <w:szCs w:val="32"/>
          <w:rtl/>
        </w:rPr>
        <w:t xml:space="preserve"> الإيمانية من قبل النظر لا من جهة السمع فإنها بعض من مدارك العقل، وهؤلاء</w:t>
      </w:r>
      <w:r>
        <w:rPr>
          <w:rFonts w:cs="Arial" w:hint="cs"/>
          <w:sz w:val="32"/>
          <w:szCs w:val="32"/>
          <w:rtl/>
        </w:rPr>
        <w:t xml:space="preserve"> </w:t>
      </w:r>
      <w:r w:rsidRPr="00554479">
        <w:rPr>
          <w:rFonts w:cs="Arial" w:hint="eastAsia"/>
          <w:sz w:val="32"/>
          <w:szCs w:val="32"/>
          <w:rtl/>
        </w:rPr>
        <w:t>يسمون</w:t>
      </w:r>
      <w:r w:rsidRPr="00554479">
        <w:rPr>
          <w:rFonts w:cs="Arial"/>
          <w:sz w:val="32"/>
          <w:szCs w:val="32"/>
          <w:rtl/>
        </w:rPr>
        <w:t xml:space="preserve"> فلاسفة</w:t>
      </w:r>
      <w:r>
        <w:rPr>
          <w:rFonts w:cs="Arial" w:hint="cs"/>
          <w:sz w:val="32"/>
          <w:szCs w:val="32"/>
          <w:rtl/>
        </w:rPr>
        <w:t xml:space="preserve"> </w:t>
      </w:r>
      <w:r w:rsidRPr="00554479">
        <w:rPr>
          <w:rFonts w:cs="Arial" w:hint="eastAsia"/>
          <w:sz w:val="32"/>
          <w:szCs w:val="32"/>
          <w:rtl/>
        </w:rPr>
        <w:t>جمع</w:t>
      </w:r>
      <w:r>
        <w:rPr>
          <w:rFonts w:cs="Arial" w:hint="cs"/>
          <w:sz w:val="32"/>
          <w:szCs w:val="32"/>
          <w:rtl/>
        </w:rPr>
        <w:t xml:space="preserve"> </w:t>
      </w:r>
      <w:r w:rsidRPr="00554479">
        <w:rPr>
          <w:rFonts w:cs="Arial" w:hint="eastAsia"/>
          <w:sz w:val="32"/>
          <w:szCs w:val="32"/>
          <w:rtl/>
        </w:rPr>
        <w:t>ف</w:t>
      </w:r>
      <w:r w:rsidRPr="00554479">
        <w:rPr>
          <w:rFonts w:cs="Arial" w:hint="cs"/>
          <w:sz w:val="32"/>
          <w:szCs w:val="32"/>
          <w:rtl/>
        </w:rPr>
        <w:t>ی</w:t>
      </w:r>
      <w:r w:rsidRPr="00554479">
        <w:rPr>
          <w:rFonts w:cs="Arial" w:hint="eastAsia"/>
          <w:sz w:val="32"/>
          <w:szCs w:val="32"/>
          <w:rtl/>
        </w:rPr>
        <w:t>لسوف،</w:t>
      </w:r>
      <w:r>
        <w:rPr>
          <w:rFonts w:hint="cs"/>
          <w:sz w:val="32"/>
          <w:szCs w:val="32"/>
          <w:rtl/>
          <w:lang w:bidi="ar-LB"/>
        </w:rPr>
        <w:t xml:space="preserve"> </w:t>
      </w:r>
      <w:r w:rsidRPr="00554479">
        <w:rPr>
          <w:rFonts w:cs="Arial" w:hint="eastAsia"/>
          <w:sz w:val="32"/>
          <w:szCs w:val="32"/>
          <w:rtl/>
        </w:rPr>
        <w:t>وهو</w:t>
      </w:r>
      <w:r>
        <w:rPr>
          <w:rFonts w:cs="Arial"/>
          <w:sz w:val="32"/>
          <w:szCs w:val="32"/>
          <w:rtl/>
        </w:rPr>
        <w:t xml:space="preserve"> بال</w:t>
      </w:r>
      <w:r w:rsidRPr="00554479">
        <w:rPr>
          <w:rFonts w:cs="Arial"/>
          <w:sz w:val="32"/>
          <w:szCs w:val="32"/>
          <w:rtl/>
        </w:rPr>
        <w:t>لسان اليوناني محب الحكمة. فبحثوا عن ذلك وشمروا ل</w:t>
      </w:r>
      <w:r>
        <w:rPr>
          <w:rFonts w:cs="Arial" w:hint="cs"/>
          <w:sz w:val="32"/>
          <w:szCs w:val="32"/>
          <w:rtl/>
        </w:rPr>
        <w:t xml:space="preserve">ه </w:t>
      </w:r>
      <w:r>
        <w:rPr>
          <w:rFonts w:cs="Arial"/>
          <w:sz w:val="32"/>
          <w:szCs w:val="32"/>
          <w:rtl/>
        </w:rPr>
        <w:t>و</w:t>
      </w:r>
      <w:r w:rsidRPr="00554479">
        <w:rPr>
          <w:rFonts w:cs="Arial"/>
          <w:sz w:val="32"/>
          <w:szCs w:val="32"/>
          <w:rtl/>
        </w:rPr>
        <w:t>وضعوا قانونا ي</w:t>
      </w:r>
      <w:r>
        <w:rPr>
          <w:rFonts w:cs="Arial"/>
          <w:sz w:val="32"/>
          <w:szCs w:val="32"/>
          <w:rtl/>
        </w:rPr>
        <w:t>هتدي به العقل في نظره إلى التمي</w:t>
      </w:r>
      <w:r w:rsidRPr="00554479">
        <w:rPr>
          <w:rFonts w:cs="Arial"/>
          <w:sz w:val="32"/>
          <w:szCs w:val="32"/>
          <w:rtl/>
        </w:rPr>
        <w:t>يز بين الحق</w:t>
      </w:r>
      <w:r>
        <w:rPr>
          <w:rFonts w:hint="cs"/>
          <w:sz w:val="32"/>
          <w:szCs w:val="32"/>
          <w:rtl/>
          <w:lang w:bidi="ar-LB"/>
        </w:rPr>
        <w:t xml:space="preserve"> </w:t>
      </w:r>
      <w:r w:rsidRPr="00554479">
        <w:rPr>
          <w:rFonts w:cs="Arial" w:hint="eastAsia"/>
          <w:sz w:val="32"/>
          <w:szCs w:val="32"/>
          <w:rtl/>
        </w:rPr>
        <w:lastRenderedPageBreak/>
        <w:t>والباطل</w:t>
      </w:r>
      <w:r w:rsidRPr="00554479">
        <w:rPr>
          <w:rFonts w:cs="Arial"/>
          <w:sz w:val="32"/>
          <w:szCs w:val="32"/>
          <w:rtl/>
        </w:rPr>
        <w:t xml:space="preserve"> وسموه بالمنطق. ويحذر ابن خلدون الناظرين في هذا العلم من دراسته قبل الاطلاع</w:t>
      </w:r>
      <w:r>
        <w:rPr>
          <w:rFonts w:hint="cs"/>
          <w:sz w:val="32"/>
          <w:szCs w:val="32"/>
          <w:rtl/>
        </w:rPr>
        <w:t xml:space="preserve"> </w:t>
      </w:r>
      <w:r w:rsidRPr="00554479">
        <w:rPr>
          <w:rFonts w:cs="Arial" w:hint="eastAsia"/>
          <w:sz w:val="32"/>
          <w:szCs w:val="32"/>
          <w:rtl/>
        </w:rPr>
        <w:t>على</w:t>
      </w:r>
      <w:r w:rsidRPr="00554479">
        <w:rPr>
          <w:rFonts w:cs="Arial"/>
          <w:sz w:val="32"/>
          <w:szCs w:val="32"/>
          <w:rtl/>
        </w:rPr>
        <w:t xml:space="preserve"> العلوم الشرعية من التفسير والفقه، فيقول: وليكن نظر من ينظر فيها بعد الامتلاء من</w:t>
      </w:r>
      <w:r>
        <w:rPr>
          <w:rFonts w:hint="cs"/>
          <w:sz w:val="32"/>
          <w:szCs w:val="32"/>
          <w:rtl/>
        </w:rPr>
        <w:t xml:space="preserve"> </w:t>
      </w:r>
      <w:r w:rsidRPr="00554479">
        <w:rPr>
          <w:rFonts w:cs="Arial" w:hint="eastAsia"/>
          <w:sz w:val="32"/>
          <w:szCs w:val="32"/>
          <w:rtl/>
        </w:rPr>
        <w:t>الشرعيات</w:t>
      </w:r>
      <w:r w:rsidRPr="00554479">
        <w:rPr>
          <w:rFonts w:cs="Arial"/>
          <w:sz w:val="32"/>
          <w:szCs w:val="32"/>
          <w:rtl/>
        </w:rPr>
        <w:t xml:space="preserve"> والاطلاع على التفسير والفقه</w:t>
      </w:r>
      <w:r>
        <w:rPr>
          <w:rFonts w:cs="Arial" w:hint="cs"/>
          <w:sz w:val="32"/>
          <w:szCs w:val="32"/>
          <w:rtl/>
        </w:rPr>
        <w:t>.</w:t>
      </w:r>
    </w:p>
    <w:p w:rsidR="00D75089" w:rsidRDefault="00D75089" w:rsidP="00D75089">
      <w:pPr>
        <w:bidi/>
        <w:ind w:firstLine="720"/>
        <w:rPr>
          <w:rFonts w:cs="Arial"/>
          <w:sz w:val="32"/>
          <w:szCs w:val="32"/>
          <w:rtl/>
        </w:rPr>
      </w:pPr>
      <w:r w:rsidRPr="00554479">
        <w:rPr>
          <w:rFonts w:cs="Arial" w:hint="eastAsia"/>
          <w:sz w:val="32"/>
          <w:szCs w:val="32"/>
          <w:rtl/>
        </w:rPr>
        <w:t>لعل</w:t>
      </w:r>
      <w:r w:rsidRPr="00554479">
        <w:rPr>
          <w:rFonts w:cs="Arial"/>
          <w:sz w:val="32"/>
          <w:szCs w:val="32"/>
          <w:rtl/>
        </w:rPr>
        <w:t xml:space="preserve"> ابن خلدون وابن رشد اتفقا على أن البحث في هذا العلم يستوجب الإلمام بعلوم الشرع حتى</w:t>
      </w:r>
      <w:r>
        <w:rPr>
          <w:rFonts w:hint="cs"/>
          <w:sz w:val="32"/>
          <w:szCs w:val="32"/>
          <w:rtl/>
          <w:lang w:bidi="ar-LB"/>
        </w:rPr>
        <w:t xml:space="preserve"> ل</w:t>
      </w:r>
      <w:r w:rsidRPr="00554479">
        <w:rPr>
          <w:rFonts w:cs="Arial" w:hint="eastAsia"/>
          <w:sz w:val="32"/>
          <w:szCs w:val="32"/>
          <w:rtl/>
        </w:rPr>
        <w:t>ا</w:t>
      </w:r>
      <w:r w:rsidRPr="00554479">
        <w:rPr>
          <w:rFonts w:cs="Arial"/>
          <w:sz w:val="32"/>
          <w:szCs w:val="32"/>
          <w:rtl/>
        </w:rPr>
        <w:t xml:space="preserve"> يضل العقل ويتوه في مجاهل الفكر المجرد لأن الشرع يرد العقل إلى البسيط لا إلى المعقد</w:t>
      </w:r>
      <w:r>
        <w:rPr>
          <w:rFonts w:cs="Arial" w:hint="cs"/>
          <w:sz w:val="32"/>
          <w:szCs w:val="32"/>
          <w:rtl/>
        </w:rPr>
        <w:t xml:space="preserve"> وإلى التجريب لا إلى التجريد. ومن هنا كانت نصيحة هؤلاء العلماء إلى دراسي الفلسفة أن يعرفوا الشرع والنقل قبل أن يمعنوا في التجريد العقلي.</w:t>
      </w:r>
    </w:p>
    <w:p w:rsidR="00D75089" w:rsidRDefault="00D75089" w:rsidP="00D75089">
      <w:pPr>
        <w:bidi/>
        <w:ind w:firstLine="720"/>
        <w:rPr>
          <w:rFonts w:cs="Arial"/>
          <w:sz w:val="32"/>
          <w:szCs w:val="32"/>
          <w:rtl/>
        </w:rPr>
      </w:pPr>
    </w:p>
    <w:p w:rsidR="00D75089" w:rsidRDefault="00D75089" w:rsidP="00D75089">
      <w:pPr>
        <w:bidi/>
        <w:ind w:firstLine="720"/>
        <w:rPr>
          <w:sz w:val="32"/>
          <w:szCs w:val="32"/>
          <w:rtl/>
          <w:lang w:bidi="ar-LB"/>
        </w:rPr>
      </w:pPr>
      <w:r>
        <w:rPr>
          <w:rFonts w:cs="Arial" w:hint="cs"/>
          <w:sz w:val="32"/>
          <w:szCs w:val="32"/>
          <w:rtl/>
        </w:rPr>
        <w:t>هنا ينتهي المطلب الأول من بحثنا، بعد ان استعرضنا الارث الفكري والاجتماعي لابن خلدون ومنهجه الفلسفي والتحليلي في نظرته للدولة.</w:t>
      </w:r>
    </w:p>
    <w:p w:rsidR="00D75089" w:rsidRDefault="00D75089" w:rsidP="00D75089">
      <w:pPr>
        <w:bidi/>
        <w:rPr>
          <w:sz w:val="32"/>
          <w:szCs w:val="32"/>
          <w:rtl/>
          <w:lang w:bidi="ar-LB"/>
        </w:rPr>
      </w:pPr>
    </w:p>
    <w:p w:rsidR="00D75089" w:rsidRDefault="00D75089" w:rsidP="00D75089">
      <w:pPr>
        <w:pStyle w:val="Heading1"/>
        <w:rPr>
          <w:rtl/>
        </w:rPr>
      </w:pPr>
      <w:bookmarkStart w:id="5" w:name="_Toc73204627"/>
      <w:r w:rsidRPr="001D354B">
        <w:rPr>
          <w:rFonts w:hint="cs"/>
          <w:rtl/>
        </w:rPr>
        <w:t>المطلب الثاني: نظرية ابن خلدون في العصبية وأصل ومنشأ الدولة:</w:t>
      </w:r>
      <w:bookmarkEnd w:id="5"/>
    </w:p>
    <w:p w:rsidR="00D75089" w:rsidRPr="007F732A" w:rsidRDefault="00D75089" w:rsidP="00D75089">
      <w:pPr>
        <w:bidi/>
        <w:rPr>
          <w:rtl/>
        </w:rPr>
      </w:pPr>
    </w:p>
    <w:p w:rsidR="00D75089" w:rsidRDefault="00D75089" w:rsidP="00D75089">
      <w:pPr>
        <w:bidi/>
        <w:rPr>
          <w:sz w:val="32"/>
          <w:szCs w:val="32"/>
          <w:rtl/>
        </w:rPr>
      </w:pPr>
      <w:r>
        <w:rPr>
          <w:rFonts w:hint="cs"/>
          <w:sz w:val="32"/>
          <w:szCs w:val="32"/>
          <w:rtl/>
        </w:rPr>
        <w:tab/>
        <w:t>هنا، يكمن بيت القصيد، ونظرة ابن خلدون لنظام الحكم ومدته وسر بقائه وفنائه،ومكمن قوته وضعفه، تبدأ بالعصبية والتي يعتبرها القوة الحقيقية لأي مجتمع، الا ان هذه العصبية تكبر ويشد عودها وأثرها كلما كان المجتمع فيه اللحمة والقرابة والنسب وسنقسم هذا المطلب كما ذكرنا الى فرعين اثنين:</w:t>
      </w:r>
    </w:p>
    <w:p w:rsidR="00D75089" w:rsidRDefault="00D75089" w:rsidP="00D75089">
      <w:pPr>
        <w:bidi/>
        <w:ind w:left="2880" w:hanging="2880"/>
        <w:rPr>
          <w:sz w:val="32"/>
          <w:szCs w:val="32"/>
          <w:rtl/>
        </w:rPr>
      </w:pPr>
    </w:p>
    <w:p w:rsidR="00D75089" w:rsidRDefault="00D75089" w:rsidP="00D75089">
      <w:pPr>
        <w:pStyle w:val="Heading2"/>
      </w:pPr>
      <w:bookmarkStart w:id="6" w:name="_Toc73204628"/>
      <w:r>
        <w:rPr>
          <w:rFonts w:hint="cs"/>
          <w:rtl/>
        </w:rPr>
        <w:t xml:space="preserve">الفرع الأول: </w:t>
      </w:r>
      <w:r w:rsidRPr="001D354B">
        <w:rPr>
          <w:rFonts w:hint="cs"/>
          <w:rtl/>
        </w:rPr>
        <w:t>دور العصبية في تشكل الدول</w:t>
      </w:r>
      <w:r>
        <w:rPr>
          <w:rFonts w:hint="cs"/>
          <w:rtl/>
        </w:rPr>
        <w:t>:</w:t>
      </w:r>
      <w:bookmarkEnd w:id="6"/>
    </w:p>
    <w:p w:rsidR="00D75089" w:rsidRPr="005B20FE" w:rsidRDefault="00D75089" w:rsidP="00D75089">
      <w:pPr>
        <w:bidi/>
        <w:rPr>
          <w:b/>
          <w:bCs/>
          <w:i/>
          <w:iCs/>
          <w:sz w:val="36"/>
          <w:szCs w:val="36"/>
          <w:u w:val="single"/>
        </w:rPr>
      </w:pPr>
    </w:p>
    <w:p w:rsidR="00D75089" w:rsidRDefault="00D75089" w:rsidP="00D75089">
      <w:pPr>
        <w:bidi/>
        <w:ind w:firstLine="720"/>
        <w:rPr>
          <w:rFonts w:cs="Arial"/>
          <w:sz w:val="32"/>
          <w:szCs w:val="32"/>
          <w:rtl/>
        </w:rPr>
      </w:pPr>
      <w:r>
        <w:rPr>
          <w:rFonts w:cs="Arial" w:hint="cs"/>
          <w:sz w:val="32"/>
          <w:szCs w:val="32"/>
          <w:rtl/>
        </w:rPr>
        <w:t>ي</w:t>
      </w:r>
      <w:r>
        <w:rPr>
          <w:rFonts w:cs="Arial"/>
          <w:sz w:val="32"/>
          <w:szCs w:val="32"/>
          <w:rtl/>
        </w:rPr>
        <w:t>طنب ابن خلدون في شرح مفهومه ل</w:t>
      </w:r>
      <w:r w:rsidRPr="0055280C">
        <w:rPr>
          <w:rFonts w:cs="Arial"/>
          <w:sz w:val="32"/>
          <w:szCs w:val="32"/>
          <w:rtl/>
        </w:rPr>
        <w:t>لعصب</w:t>
      </w:r>
      <w:r>
        <w:rPr>
          <w:rFonts w:cs="Arial" w:hint="cs"/>
          <w:sz w:val="32"/>
          <w:szCs w:val="32"/>
          <w:rtl/>
        </w:rPr>
        <w:t>ي</w:t>
      </w:r>
      <w:r w:rsidRPr="0055280C">
        <w:rPr>
          <w:rFonts w:cs="Arial"/>
          <w:sz w:val="32"/>
          <w:szCs w:val="32"/>
          <w:rtl/>
        </w:rPr>
        <w:t>ة، مبينا أن العصبية نزعة</w:t>
      </w:r>
      <w:r>
        <w:rPr>
          <w:sz w:val="32"/>
          <w:szCs w:val="32"/>
        </w:rPr>
        <w:t xml:space="preserve"> </w:t>
      </w:r>
      <w:r>
        <w:rPr>
          <w:rFonts w:cs="Arial"/>
          <w:sz w:val="32"/>
          <w:szCs w:val="32"/>
          <w:rtl/>
        </w:rPr>
        <w:t>طبيعية في البشر وأنها ت</w:t>
      </w:r>
      <w:r w:rsidRPr="0055280C">
        <w:rPr>
          <w:rFonts w:cs="Arial"/>
          <w:sz w:val="32"/>
          <w:szCs w:val="32"/>
          <w:rtl/>
        </w:rPr>
        <w:t>تولد من النسب والقرابة وتتوقف درجة قوتها أو ضعفها</w:t>
      </w:r>
      <w:r>
        <w:rPr>
          <w:sz w:val="32"/>
          <w:szCs w:val="32"/>
        </w:rPr>
        <w:t xml:space="preserve"> </w:t>
      </w:r>
      <w:r w:rsidRPr="0055280C">
        <w:rPr>
          <w:rFonts w:cs="Arial"/>
          <w:sz w:val="32"/>
          <w:szCs w:val="32"/>
          <w:rtl/>
        </w:rPr>
        <w:t>على درجة قرب النسب أو بعده، ثم يتجاوز مفهوم نطاق القرابة الضيقة المتمثلة</w:t>
      </w:r>
      <w:r>
        <w:rPr>
          <w:sz w:val="32"/>
          <w:szCs w:val="32"/>
        </w:rPr>
        <w:t xml:space="preserve"> </w:t>
      </w:r>
      <w:r w:rsidRPr="0055280C">
        <w:rPr>
          <w:rFonts w:cs="Arial"/>
          <w:sz w:val="32"/>
          <w:szCs w:val="32"/>
          <w:rtl/>
        </w:rPr>
        <w:t>ويب</w:t>
      </w:r>
      <w:r w:rsidRPr="0055280C">
        <w:rPr>
          <w:rFonts w:cs="Arial" w:hint="cs"/>
          <w:sz w:val="32"/>
          <w:szCs w:val="32"/>
          <w:rtl/>
        </w:rPr>
        <w:t>ی</w:t>
      </w:r>
      <w:r w:rsidRPr="0055280C">
        <w:rPr>
          <w:rFonts w:cs="Arial" w:hint="eastAsia"/>
          <w:sz w:val="32"/>
          <w:szCs w:val="32"/>
          <w:rtl/>
        </w:rPr>
        <w:t>ن</w:t>
      </w:r>
      <w:r w:rsidRPr="0055280C">
        <w:rPr>
          <w:rFonts w:cs="Arial"/>
          <w:sz w:val="32"/>
          <w:szCs w:val="32"/>
          <w:rtl/>
        </w:rPr>
        <w:t xml:space="preserve"> أن</w:t>
      </w:r>
      <w:r>
        <w:rPr>
          <w:rFonts w:cs="Arial"/>
          <w:sz w:val="32"/>
          <w:szCs w:val="32"/>
          <w:rtl/>
        </w:rPr>
        <w:t xml:space="preserve"> درجة النسب قد تكون في الولاء ل</w:t>
      </w:r>
      <w:r w:rsidRPr="0055280C">
        <w:rPr>
          <w:rFonts w:cs="Arial"/>
          <w:sz w:val="32"/>
          <w:szCs w:val="32"/>
          <w:rtl/>
        </w:rPr>
        <w:t>لقبيلة... يؤكد ابن خلدون</w:t>
      </w:r>
      <w:r>
        <w:rPr>
          <w:sz w:val="32"/>
          <w:szCs w:val="32"/>
        </w:rPr>
        <w:t xml:space="preserve"> </w:t>
      </w:r>
      <w:r w:rsidRPr="0055280C">
        <w:rPr>
          <w:rFonts w:cs="Arial" w:hint="eastAsia"/>
          <w:sz w:val="32"/>
          <w:szCs w:val="32"/>
          <w:rtl/>
        </w:rPr>
        <w:t>أن</w:t>
      </w:r>
      <w:r w:rsidRPr="0055280C">
        <w:rPr>
          <w:rFonts w:cs="Arial"/>
          <w:sz w:val="32"/>
          <w:szCs w:val="32"/>
          <w:rtl/>
        </w:rPr>
        <w:t xml:space="preserve"> العصبة الصغيرة أكثر تماسكا وقوة من العصبة الأكبر فالعلاقات القرابية في</w:t>
      </w:r>
      <w:r>
        <w:rPr>
          <w:sz w:val="32"/>
          <w:szCs w:val="32"/>
        </w:rPr>
        <w:t xml:space="preserve"> </w:t>
      </w:r>
      <w:r w:rsidRPr="0055280C">
        <w:rPr>
          <w:rFonts w:cs="Arial" w:hint="eastAsia"/>
          <w:sz w:val="32"/>
          <w:szCs w:val="32"/>
          <w:rtl/>
        </w:rPr>
        <w:t>المجتمع</w:t>
      </w:r>
      <w:r>
        <w:rPr>
          <w:rFonts w:cs="Arial"/>
          <w:sz w:val="32"/>
          <w:szCs w:val="32"/>
          <w:rtl/>
        </w:rPr>
        <w:t xml:space="preserve"> البدوي ت</w:t>
      </w:r>
      <w:r w:rsidRPr="0055280C">
        <w:rPr>
          <w:rFonts w:cs="Arial"/>
          <w:sz w:val="32"/>
          <w:szCs w:val="32"/>
          <w:rtl/>
        </w:rPr>
        <w:t>تميز بخاصية ال</w:t>
      </w:r>
      <w:r>
        <w:rPr>
          <w:rFonts w:cs="Arial"/>
          <w:sz w:val="32"/>
          <w:szCs w:val="32"/>
          <w:rtl/>
        </w:rPr>
        <w:t>انقسام والالتحام نتيجة عوامل اي</w:t>
      </w:r>
      <w:r>
        <w:rPr>
          <w:rFonts w:cs="Arial" w:hint="cs"/>
          <w:sz w:val="32"/>
          <w:szCs w:val="32"/>
          <w:rtl/>
          <w:lang w:bidi="ar-LB"/>
        </w:rPr>
        <w:t>د</w:t>
      </w:r>
      <w:r w:rsidRPr="0055280C">
        <w:rPr>
          <w:rFonts w:cs="Arial"/>
          <w:sz w:val="32"/>
          <w:szCs w:val="32"/>
          <w:rtl/>
        </w:rPr>
        <w:t>لوجية</w:t>
      </w:r>
      <w:r>
        <w:rPr>
          <w:rFonts w:hint="cs"/>
          <w:sz w:val="32"/>
          <w:szCs w:val="32"/>
          <w:rtl/>
          <w:lang w:bidi="ar-LB"/>
        </w:rPr>
        <w:t xml:space="preserve"> </w:t>
      </w:r>
      <w:r>
        <w:rPr>
          <w:rFonts w:cs="Arial" w:hint="cs"/>
          <w:sz w:val="32"/>
          <w:szCs w:val="32"/>
          <w:rtl/>
        </w:rPr>
        <w:t>و</w:t>
      </w:r>
      <w:r w:rsidRPr="0055280C">
        <w:rPr>
          <w:rFonts w:cs="Arial" w:hint="eastAsia"/>
          <w:sz w:val="32"/>
          <w:szCs w:val="32"/>
          <w:rtl/>
        </w:rPr>
        <w:t>اقتصادية</w:t>
      </w:r>
      <w:r w:rsidRPr="0055280C">
        <w:rPr>
          <w:rFonts w:cs="Arial"/>
          <w:sz w:val="32"/>
          <w:szCs w:val="32"/>
          <w:rtl/>
        </w:rPr>
        <w:t xml:space="preserve"> وسياسية واجتماعية كما أن خط القرابة العمودي أو المجانبة له أهمية</w:t>
      </w:r>
      <w:r>
        <w:rPr>
          <w:rFonts w:hint="cs"/>
          <w:sz w:val="32"/>
          <w:szCs w:val="32"/>
          <w:rtl/>
          <w:lang w:bidi="ar-LB"/>
        </w:rPr>
        <w:t xml:space="preserve"> </w:t>
      </w:r>
      <w:r w:rsidRPr="0055280C">
        <w:rPr>
          <w:rFonts w:cs="Arial" w:hint="eastAsia"/>
          <w:sz w:val="32"/>
          <w:szCs w:val="32"/>
          <w:rtl/>
        </w:rPr>
        <w:t>في</w:t>
      </w:r>
      <w:r w:rsidRPr="0055280C">
        <w:rPr>
          <w:rFonts w:cs="Arial"/>
          <w:sz w:val="32"/>
          <w:szCs w:val="32"/>
          <w:rtl/>
        </w:rPr>
        <w:t xml:space="preserve"> القرابة والعلاقات</w:t>
      </w:r>
      <w:r>
        <w:rPr>
          <w:rFonts w:cs="Arial" w:hint="cs"/>
          <w:sz w:val="32"/>
          <w:szCs w:val="32"/>
          <w:vertAlign w:val="superscript"/>
          <w:rtl/>
        </w:rPr>
        <w:t>(</w:t>
      </w:r>
      <w:r>
        <w:rPr>
          <w:rStyle w:val="FootnoteReference"/>
          <w:rFonts w:cs="Arial"/>
          <w:sz w:val="32"/>
          <w:szCs w:val="32"/>
          <w:rtl/>
        </w:rPr>
        <w:footnoteReference w:id="10"/>
      </w:r>
      <w:r>
        <w:rPr>
          <w:rFonts w:cs="Arial" w:hint="cs"/>
          <w:sz w:val="32"/>
          <w:szCs w:val="32"/>
          <w:vertAlign w:val="superscript"/>
          <w:rtl/>
        </w:rPr>
        <w:t>)</w:t>
      </w:r>
      <w:r>
        <w:rPr>
          <w:rFonts w:cs="Arial" w:hint="cs"/>
          <w:sz w:val="32"/>
          <w:szCs w:val="32"/>
          <w:rtl/>
        </w:rPr>
        <w:t>.</w:t>
      </w:r>
    </w:p>
    <w:p w:rsidR="00D75089" w:rsidRPr="0055280C" w:rsidRDefault="00D75089" w:rsidP="00D75089">
      <w:pPr>
        <w:bidi/>
        <w:ind w:firstLine="720"/>
        <w:rPr>
          <w:sz w:val="32"/>
          <w:szCs w:val="32"/>
        </w:rPr>
      </w:pPr>
    </w:p>
    <w:p w:rsidR="00D75089" w:rsidRDefault="00D75089" w:rsidP="00D75089">
      <w:pPr>
        <w:bidi/>
        <w:ind w:firstLine="720"/>
        <w:rPr>
          <w:rFonts w:cs="Arial"/>
          <w:sz w:val="32"/>
          <w:szCs w:val="32"/>
          <w:rtl/>
        </w:rPr>
      </w:pPr>
      <w:r w:rsidRPr="0055280C">
        <w:rPr>
          <w:rFonts w:cs="Arial" w:hint="eastAsia"/>
          <w:sz w:val="32"/>
          <w:szCs w:val="32"/>
          <w:rtl/>
        </w:rPr>
        <w:t>لقد</w:t>
      </w:r>
      <w:r w:rsidRPr="0055280C">
        <w:rPr>
          <w:rFonts w:cs="Arial"/>
          <w:sz w:val="32"/>
          <w:szCs w:val="32"/>
          <w:rtl/>
        </w:rPr>
        <w:t xml:space="preserve"> انتبه ابن خلدون إلى نسق القرابة في مجال حديثه عن العصبية،</w:t>
      </w:r>
      <w:r w:rsidRPr="0055280C">
        <w:rPr>
          <w:rFonts w:cs="Arial" w:hint="eastAsia"/>
          <w:sz w:val="32"/>
          <w:szCs w:val="32"/>
          <w:rtl/>
        </w:rPr>
        <w:t>ووضع</w:t>
      </w:r>
      <w:r w:rsidRPr="0055280C">
        <w:rPr>
          <w:rFonts w:cs="Arial"/>
          <w:sz w:val="32"/>
          <w:szCs w:val="32"/>
          <w:rtl/>
        </w:rPr>
        <w:t xml:space="preserve"> بذور نظرية متكاملة نقلها عنه الكثير من المستشرقين وخاصة</w:t>
      </w:r>
      <w:r>
        <w:rPr>
          <w:rFonts w:hint="cs"/>
          <w:sz w:val="32"/>
          <w:szCs w:val="32"/>
          <w:rtl/>
          <w:lang w:bidi="ar-LB"/>
        </w:rPr>
        <w:t xml:space="preserve"> </w:t>
      </w:r>
      <w:r w:rsidRPr="0055280C">
        <w:rPr>
          <w:rFonts w:cs="Arial"/>
          <w:sz w:val="32"/>
          <w:szCs w:val="32"/>
          <w:rtl/>
        </w:rPr>
        <w:t>"</w:t>
      </w:r>
      <w:r w:rsidRPr="00DF4811">
        <w:rPr>
          <w:rFonts w:cs="Arial"/>
          <w:b/>
          <w:bCs/>
          <w:sz w:val="32"/>
          <w:szCs w:val="32"/>
          <w:rtl/>
        </w:rPr>
        <w:t>روبرتسون سميث</w:t>
      </w:r>
      <w:r w:rsidRPr="0055280C">
        <w:rPr>
          <w:rFonts w:cs="Arial"/>
          <w:sz w:val="32"/>
          <w:szCs w:val="32"/>
          <w:rtl/>
        </w:rPr>
        <w:t>" لكي تنقل بعد ذلك إل</w:t>
      </w:r>
      <w:r>
        <w:rPr>
          <w:rFonts w:cs="Arial"/>
          <w:sz w:val="32"/>
          <w:szCs w:val="32"/>
          <w:rtl/>
        </w:rPr>
        <w:t>ى علماء الأنثربولوجيا البريطاني</w:t>
      </w:r>
      <w:r w:rsidRPr="0055280C">
        <w:rPr>
          <w:rFonts w:cs="Arial"/>
          <w:sz w:val="32"/>
          <w:szCs w:val="32"/>
          <w:rtl/>
        </w:rPr>
        <w:t>ين</w:t>
      </w:r>
      <w:r>
        <w:rPr>
          <w:rFonts w:hint="cs"/>
          <w:sz w:val="32"/>
          <w:szCs w:val="32"/>
          <w:rtl/>
          <w:lang w:bidi="ar-LB"/>
        </w:rPr>
        <w:t xml:space="preserve"> </w:t>
      </w:r>
      <w:r w:rsidRPr="0055280C">
        <w:rPr>
          <w:rFonts w:cs="Arial" w:hint="eastAsia"/>
          <w:sz w:val="32"/>
          <w:szCs w:val="32"/>
          <w:rtl/>
        </w:rPr>
        <w:t>وخاصة</w:t>
      </w:r>
      <w:r>
        <w:rPr>
          <w:rFonts w:cs="Arial"/>
          <w:sz w:val="32"/>
          <w:szCs w:val="32"/>
          <w:rtl/>
        </w:rPr>
        <w:t xml:space="preserve"> "</w:t>
      </w:r>
      <w:r w:rsidRPr="00DF4811">
        <w:rPr>
          <w:rFonts w:cs="Arial"/>
          <w:b/>
          <w:bCs/>
          <w:sz w:val="32"/>
          <w:szCs w:val="32"/>
          <w:rtl/>
        </w:rPr>
        <w:t>إيفا</w:t>
      </w:r>
      <w:r w:rsidRPr="00DF4811">
        <w:rPr>
          <w:rFonts w:cs="Arial" w:hint="cs"/>
          <w:b/>
          <w:bCs/>
          <w:sz w:val="32"/>
          <w:szCs w:val="32"/>
          <w:rtl/>
        </w:rPr>
        <w:t>ن</w:t>
      </w:r>
      <w:r w:rsidRPr="00DF4811">
        <w:rPr>
          <w:rFonts w:cs="Arial"/>
          <w:b/>
          <w:bCs/>
          <w:sz w:val="32"/>
          <w:szCs w:val="32"/>
          <w:rtl/>
        </w:rPr>
        <w:t>ز بريتشارد</w:t>
      </w:r>
      <w:r>
        <w:rPr>
          <w:rFonts w:cs="Arial" w:hint="cs"/>
          <w:sz w:val="32"/>
          <w:szCs w:val="32"/>
          <w:rtl/>
        </w:rPr>
        <w:t>"</w:t>
      </w:r>
    </w:p>
    <w:p w:rsidR="00D75089" w:rsidRDefault="00D75089" w:rsidP="00D75089">
      <w:pPr>
        <w:bidi/>
        <w:ind w:firstLine="720"/>
        <w:rPr>
          <w:sz w:val="32"/>
          <w:szCs w:val="32"/>
          <w:rtl/>
        </w:rPr>
      </w:pPr>
    </w:p>
    <w:p w:rsidR="00D75089" w:rsidRPr="0055280C" w:rsidRDefault="00D75089" w:rsidP="00D75089">
      <w:pPr>
        <w:bidi/>
        <w:ind w:firstLine="720"/>
        <w:rPr>
          <w:sz w:val="32"/>
          <w:szCs w:val="32"/>
        </w:rPr>
      </w:pPr>
    </w:p>
    <w:p w:rsidR="00D75089" w:rsidRDefault="00D75089" w:rsidP="00D75089">
      <w:pPr>
        <w:bidi/>
        <w:ind w:firstLine="720"/>
        <w:rPr>
          <w:rFonts w:cs="Arial"/>
          <w:sz w:val="32"/>
          <w:szCs w:val="32"/>
          <w:rtl/>
        </w:rPr>
      </w:pPr>
      <w:r w:rsidRPr="0055280C">
        <w:rPr>
          <w:rFonts w:cs="Arial" w:hint="eastAsia"/>
          <w:sz w:val="32"/>
          <w:szCs w:val="32"/>
          <w:rtl/>
        </w:rPr>
        <w:t>ويبدو</w:t>
      </w:r>
      <w:r w:rsidRPr="0055280C">
        <w:rPr>
          <w:rFonts w:cs="Arial"/>
          <w:sz w:val="32"/>
          <w:szCs w:val="32"/>
          <w:rtl/>
        </w:rPr>
        <w:t xml:space="preserve"> أنه استطاع أن يدرك بفكره الثاقب أثناء معالجته لموضوع العصبية</w:t>
      </w:r>
      <w:r>
        <w:rPr>
          <w:rFonts w:hint="cs"/>
          <w:sz w:val="32"/>
          <w:szCs w:val="32"/>
          <w:rtl/>
          <w:lang w:bidi="ar-LB"/>
        </w:rPr>
        <w:t xml:space="preserve"> </w:t>
      </w:r>
      <w:r w:rsidRPr="0055280C">
        <w:rPr>
          <w:rFonts w:cs="Arial" w:hint="eastAsia"/>
          <w:sz w:val="32"/>
          <w:szCs w:val="32"/>
          <w:rtl/>
        </w:rPr>
        <w:t>أهمية</w:t>
      </w:r>
      <w:r w:rsidRPr="0055280C">
        <w:rPr>
          <w:rFonts w:cs="Arial"/>
          <w:sz w:val="32"/>
          <w:szCs w:val="32"/>
          <w:rtl/>
        </w:rPr>
        <w:t xml:space="preserve"> القرابة وعلاقتها بالسياسة والحكم. لأن العصبية هي أساس لقيام الدولة</w:t>
      </w:r>
      <w:r>
        <w:rPr>
          <w:rFonts w:hint="cs"/>
          <w:sz w:val="32"/>
          <w:szCs w:val="32"/>
          <w:rtl/>
          <w:lang w:bidi="ar-LB"/>
        </w:rPr>
        <w:t xml:space="preserve"> </w:t>
      </w:r>
      <w:r w:rsidRPr="0055280C">
        <w:rPr>
          <w:rFonts w:cs="Arial" w:hint="eastAsia"/>
          <w:sz w:val="32"/>
          <w:szCs w:val="32"/>
          <w:rtl/>
        </w:rPr>
        <w:t>وسقوطها،</w:t>
      </w:r>
      <w:r w:rsidRPr="0055280C">
        <w:rPr>
          <w:rFonts w:cs="Arial"/>
          <w:sz w:val="32"/>
          <w:szCs w:val="32"/>
          <w:rtl/>
        </w:rPr>
        <w:t xml:space="preserve"> وركيزة من ركائز التجمع العمراني وعجلة حركة التار</w:t>
      </w:r>
      <w:r w:rsidRPr="0055280C">
        <w:rPr>
          <w:rFonts w:cs="Arial" w:hint="cs"/>
          <w:sz w:val="32"/>
          <w:szCs w:val="32"/>
          <w:rtl/>
        </w:rPr>
        <w:t>ی</w:t>
      </w:r>
      <w:r w:rsidRPr="0055280C">
        <w:rPr>
          <w:rFonts w:cs="Arial" w:hint="eastAsia"/>
          <w:sz w:val="32"/>
          <w:szCs w:val="32"/>
          <w:rtl/>
        </w:rPr>
        <w:t>خ،</w:t>
      </w:r>
      <w:r>
        <w:rPr>
          <w:rFonts w:hint="cs"/>
          <w:sz w:val="32"/>
          <w:szCs w:val="32"/>
          <w:rtl/>
          <w:lang w:bidi="ar-LB"/>
        </w:rPr>
        <w:t xml:space="preserve"> </w:t>
      </w:r>
      <w:r w:rsidRPr="0055280C">
        <w:rPr>
          <w:rFonts w:cs="Arial" w:hint="eastAsia"/>
          <w:sz w:val="32"/>
          <w:szCs w:val="32"/>
          <w:rtl/>
        </w:rPr>
        <w:t>والعصبية</w:t>
      </w:r>
      <w:r w:rsidRPr="0055280C">
        <w:rPr>
          <w:rFonts w:cs="Arial"/>
          <w:sz w:val="32"/>
          <w:szCs w:val="32"/>
          <w:rtl/>
        </w:rPr>
        <w:t xml:space="preserve"> هي الرابطة المعنوية التي تربط ذوي القربي والأرحام بعضهم</w:t>
      </w:r>
      <w:r>
        <w:rPr>
          <w:rFonts w:hint="cs"/>
          <w:sz w:val="32"/>
          <w:szCs w:val="32"/>
          <w:rtl/>
          <w:lang w:bidi="ar-LB"/>
        </w:rPr>
        <w:t xml:space="preserve"> </w:t>
      </w:r>
      <w:r w:rsidRPr="0055280C">
        <w:rPr>
          <w:rFonts w:cs="Arial" w:hint="eastAsia"/>
          <w:sz w:val="32"/>
          <w:szCs w:val="32"/>
          <w:rtl/>
        </w:rPr>
        <w:t>ببعض</w:t>
      </w:r>
      <w:r>
        <w:rPr>
          <w:rFonts w:cs="Arial" w:hint="cs"/>
          <w:sz w:val="32"/>
          <w:szCs w:val="32"/>
          <w:rtl/>
        </w:rPr>
        <w:t>.</w:t>
      </w:r>
    </w:p>
    <w:p w:rsidR="00D75089" w:rsidRDefault="00D75089" w:rsidP="00D75089">
      <w:pPr>
        <w:bidi/>
        <w:ind w:firstLine="720"/>
        <w:rPr>
          <w:rFonts w:cs="Arial"/>
          <w:sz w:val="32"/>
          <w:szCs w:val="32"/>
          <w:rtl/>
        </w:rPr>
      </w:pPr>
    </w:p>
    <w:p w:rsidR="00D75089" w:rsidRDefault="00D75089" w:rsidP="00D75089">
      <w:pPr>
        <w:bidi/>
        <w:ind w:firstLine="720"/>
        <w:rPr>
          <w:rFonts w:cs="Arial"/>
          <w:sz w:val="32"/>
          <w:szCs w:val="32"/>
          <w:rtl/>
        </w:rPr>
      </w:pPr>
      <w:r>
        <w:rPr>
          <w:rFonts w:cs="Arial" w:hint="cs"/>
          <w:sz w:val="32"/>
          <w:szCs w:val="32"/>
          <w:rtl/>
        </w:rPr>
        <w:t>إن الرابطة المعنوية التي تربط ذوي القربى والأرحام بعضهم ببعض هي الصورة التي اهتم بها ابن خلدون، فاتخذ من (رابطة العصبية) موضوعا لدراسة شاملة وعميقة يستعرض أشكالها وصورها المختلفة.</w:t>
      </w:r>
    </w:p>
    <w:p w:rsidR="00D75089" w:rsidRDefault="00D75089" w:rsidP="00D75089">
      <w:pPr>
        <w:bidi/>
        <w:rPr>
          <w:rFonts w:cs="Arial"/>
          <w:sz w:val="32"/>
          <w:szCs w:val="32"/>
          <w:rtl/>
        </w:rPr>
      </w:pPr>
    </w:p>
    <w:p w:rsidR="00D75089" w:rsidRDefault="00D75089" w:rsidP="00D75089">
      <w:pPr>
        <w:bidi/>
        <w:ind w:firstLine="720"/>
        <w:rPr>
          <w:rFonts w:cs="Arial"/>
          <w:sz w:val="32"/>
          <w:szCs w:val="32"/>
          <w:rtl/>
        </w:rPr>
      </w:pPr>
      <w:r w:rsidRPr="00597390">
        <w:rPr>
          <w:rFonts w:cs="Arial"/>
          <w:sz w:val="32"/>
          <w:szCs w:val="32"/>
          <w:rtl/>
        </w:rPr>
        <w:lastRenderedPageBreak/>
        <w:t>بعد ستة قرون من وفاته، أصبح ابن خلدون أكثر أهمية من أي وقت</w:t>
      </w:r>
      <w:r>
        <w:rPr>
          <w:rFonts w:hint="cs"/>
          <w:sz w:val="32"/>
          <w:szCs w:val="32"/>
          <w:rtl/>
          <w:lang w:bidi="ar-LB"/>
        </w:rPr>
        <w:t xml:space="preserve"> </w:t>
      </w:r>
      <w:r w:rsidRPr="00597390">
        <w:rPr>
          <w:rFonts w:cs="Arial"/>
          <w:sz w:val="32"/>
          <w:szCs w:val="32"/>
          <w:rtl/>
        </w:rPr>
        <w:t>مضى لفهم تاريخ الإسلام ومصير الإمبراطوريات. بالنسبة لابن خلدون، فإن</w:t>
      </w:r>
      <w:r>
        <w:rPr>
          <w:rFonts w:hint="cs"/>
          <w:sz w:val="32"/>
          <w:szCs w:val="32"/>
          <w:rtl/>
        </w:rPr>
        <w:t xml:space="preserve"> </w:t>
      </w:r>
      <w:r w:rsidRPr="00597390">
        <w:rPr>
          <w:rFonts w:cs="Arial"/>
          <w:sz w:val="32"/>
          <w:szCs w:val="32"/>
          <w:rtl/>
        </w:rPr>
        <w:t>الدولة هي عملية متناقضة، مبنية على العنف المنظم، لكن عملها يؤدي إلى</w:t>
      </w:r>
      <w:r>
        <w:rPr>
          <w:rFonts w:hint="cs"/>
          <w:sz w:val="32"/>
          <w:szCs w:val="32"/>
          <w:rtl/>
          <w:lang w:bidi="ar-LB"/>
        </w:rPr>
        <w:t xml:space="preserve"> </w:t>
      </w:r>
      <w:r w:rsidRPr="00597390">
        <w:rPr>
          <w:rFonts w:cs="Arial"/>
          <w:sz w:val="32"/>
          <w:szCs w:val="32"/>
          <w:rtl/>
        </w:rPr>
        <w:t>إضعافها ثم إبادتها.</w:t>
      </w:r>
    </w:p>
    <w:p w:rsidR="00D75089" w:rsidRPr="00597390" w:rsidRDefault="00D75089" w:rsidP="00D75089">
      <w:pPr>
        <w:bidi/>
        <w:ind w:firstLine="720"/>
        <w:rPr>
          <w:sz w:val="32"/>
          <w:szCs w:val="32"/>
        </w:rPr>
      </w:pPr>
    </w:p>
    <w:p w:rsidR="00D75089" w:rsidRDefault="00D75089" w:rsidP="00D75089">
      <w:pPr>
        <w:bidi/>
        <w:ind w:firstLine="720"/>
        <w:rPr>
          <w:rFonts w:cs="Arial"/>
          <w:sz w:val="32"/>
          <w:szCs w:val="32"/>
          <w:rtl/>
        </w:rPr>
      </w:pPr>
      <w:r w:rsidRPr="00597390">
        <w:rPr>
          <w:rFonts w:cs="Arial"/>
          <w:sz w:val="32"/>
          <w:szCs w:val="32"/>
          <w:rtl/>
        </w:rPr>
        <w:t>وتعتبر الدولة المحور الأساسي الذي تدور عليه أبحاث ابن خلدون</w:t>
      </w:r>
      <w:r>
        <w:rPr>
          <w:rFonts w:hint="cs"/>
          <w:sz w:val="32"/>
          <w:szCs w:val="32"/>
          <w:rtl/>
        </w:rPr>
        <w:t xml:space="preserve"> </w:t>
      </w:r>
      <w:r w:rsidRPr="00597390">
        <w:rPr>
          <w:rFonts w:cs="Arial"/>
          <w:sz w:val="32"/>
          <w:szCs w:val="32"/>
          <w:rtl/>
        </w:rPr>
        <w:t>ونظرياته ولا يمكن إختزال أرائه في العصبية أوالصراع بين البدو والحض</w:t>
      </w:r>
      <w:r w:rsidRPr="00597390">
        <w:rPr>
          <w:rFonts w:cs="Arial" w:hint="cs"/>
          <w:sz w:val="32"/>
          <w:szCs w:val="32"/>
          <w:rtl/>
        </w:rPr>
        <w:t>ړ</w:t>
      </w:r>
      <w:r w:rsidRPr="00597390">
        <w:rPr>
          <w:rFonts w:cs="Arial" w:hint="eastAsia"/>
          <w:sz w:val="32"/>
          <w:szCs w:val="32"/>
          <w:rtl/>
        </w:rPr>
        <w:t>كما</w:t>
      </w:r>
      <w:r w:rsidRPr="00597390">
        <w:rPr>
          <w:rFonts w:cs="Arial"/>
          <w:sz w:val="32"/>
          <w:szCs w:val="32"/>
          <w:rtl/>
        </w:rPr>
        <w:t xml:space="preserve"> يذهب إليه بعض الباحثين، فعلى الرغم من أن العصبية تحتل حجر الزاوية</w:t>
      </w:r>
      <w:r>
        <w:rPr>
          <w:rFonts w:hint="cs"/>
          <w:sz w:val="32"/>
          <w:szCs w:val="32"/>
          <w:rtl/>
          <w:lang w:bidi="ar-LB"/>
        </w:rPr>
        <w:t xml:space="preserve"> </w:t>
      </w:r>
      <w:r w:rsidRPr="00597390">
        <w:rPr>
          <w:rFonts w:cs="Arial" w:hint="eastAsia"/>
          <w:sz w:val="32"/>
          <w:szCs w:val="32"/>
          <w:rtl/>
        </w:rPr>
        <w:t>في</w:t>
      </w:r>
      <w:r>
        <w:rPr>
          <w:rFonts w:hint="cs"/>
          <w:sz w:val="32"/>
          <w:szCs w:val="32"/>
          <w:rtl/>
          <w:lang w:bidi="ar-LB"/>
        </w:rPr>
        <w:t xml:space="preserve"> </w:t>
      </w:r>
      <w:r w:rsidRPr="00597390">
        <w:rPr>
          <w:rFonts w:cs="Arial" w:hint="eastAsia"/>
          <w:sz w:val="32"/>
          <w:szCs w:val="32"/>
          <w:rtl/>
        </w:rPr>
        <w:t>نشأة</w:t>
      </w:r>
      <w:r w:rsidRPr="00597390">
        <w:rPr>
          <w:rFonts w:cs="Arial"/>
          <w:sz w:val="32"/>
          <w:szCs w:val="32"/>
          <w:rtl/>
        </w:rPr>
        <w:t xml:space="preserve"> الدولة في نظرية ا</w:t>
      </w:r>
      <w:r>
        <w:rPr>
          <w:rFonts w:cs="Arial" w:hint="cs"/>
          <w:sz w:val="32"/>
          <w:szCs w:val="32"/>
          <w:rtl/>
        </w:rPr>
        <w:t>ب</w:t>
      </w:r>
      <w:r w:rsidRPr="00597390">
        <w:rPr>
          <w:rFonts w:cs="Arial" w:hint="eastAsia"/>
          <w:sz w:val="32"/>
          <w:szCs w:val="32"/>
          <w:rtl/>
        </w:rPr>
        <w:t>ن</w:t>
      </w:r>
      <w:r w:rsidRPr="00597390">
        <w:rPr>
          <w:rFonts w:cs="Arial"/>
          <w:sz w:val="32"/>
          <w:szCs w:val="32"/>
          <w:rtl/>
        </w:rPr>
        <w:t xml:space="preserve"> خلدون، إلا أن آراؤه ف</w:t>
      </w:r>
      <w:r w:rsidRPr="00597390">
        <w:rPr>
          <w:rFonts w:cs="Arial" w:hint="cs"/>
          <w:sz w:val="32"/>
          <w:szCs w:val="32"/>
          <w:rtl/>
        </w:rPr>
        <w:t>ی</w:t>
      </w:r>
      <w:r w:rsidRPr="00597390">
        <w:rPr>
          <w:rFonts w:cs="Arial" w:hint="eastAsia"/>
          <w:sz w:val="32"/>
          <w:szCs w:val="32"/>
          <w:rtl/>
        </w:rPr>
        <w:t>ها</w:t>
      </w:r>
      <w:r>
        <w:rPr>
          <w:rFonts w:cs="Arial"/>
          <w:sz w:val="32"/>
          <w:szCs w:val="32"/>
          <w:rtl/>
        </w:rPr>
        <w:t xml:space="preserve"> </w:t>
      </w:r>
      <w:r w:rsidRPr="00597390">
        <w:rPr>
          <w:rFonts w:cs="Arial"/>
          <w:sz w:val="32"/>
          <w:szCs w:val="32"/>
          <w:rtl/>
        </w:rPr>
        <w:t xml:space="preserve"> مبتكر</w:t>
      </w:r>
      <w:r>
        <w:rPr>
          <w:rFonts w:cs="Arial" w:hint="cs"/>
          <w:sz w:val="32"/>
          <w:szCs w:val="32"/>
          <w:rtl/>
        </w:rPr>
        <w:t xml:space="preserve">ة </w:t>
      </w:r>
      <w:r w:rsidRPr="00597390">
        <w:rPr>
          <w:rFonts w:cs="Arial" w:hint="eastAsia"/>
          <w:sz w:val="32"/>
          <w:szCs w:val="32"/>
          <w:rtl/>
        </w:rPr>
        <w:t>ومتماسكة</w:t>
      </w:r>
      <w:r w:rsidRPr="00597390">
        <w:rPr>
          <w:rFonts w:cs="Arial"/>
          <w:sz w:val="32"/>
          <w:szCs w:val="32"/>
          <w:rtl/>
        </w:rPr>
        <w:t xml:space="preserve"> تكاد تشكل نظرية قائمة بذاتها، ولكن مع ذلك فان العصبية عند ابن</w:t>
      </w:r>
      <w:r>
        <w:rPr>
          <w:rFonts w:hint="cs"/>
          <w:sz w:val="32"/>
          <w:szCs w:val="32"/>
          <w:rtl/>
        </w:rPr>
        <w:t xml:space="preserve"> </w:t>
      </w:r>
      <w:r w:rsidRPr="00597390">
        <w:rPr>
          <w:rFonts w:cs="Arial" w:hint="eastAsia"/>
          <w:sz w:val="32"/>
          <w:szCs w:val="32"/>
          <w:rtl/>
        </w:rPr>
        <w:t>خلدون</w:t>
      </w:r>
      <w:r w:rsidRPr="00597390">
        <w:rPr>
          <w:rFonts w:cs="Arial"/>
          <w:sz w:val="32"/>
          <w:szCs w:val="32"/>
          <w:rtl/>
        </w:rPr>
        <w:t xml:space="preserve"> ليست غاية في ذاتها وإنما هي تجري إلى غاية معينة هي الملك، فالملك</w:t>
      </w:r>
      <w:r>
        <w:rPr>
          <w:rFonts w:hint="cs"/>
          <w:sz w:val="32"/>
          <w:szCs w:val="32"/>
          <w:rtl/>
        </w:rPr>
        <w:t xml:space="preserve"> </w:t>
      </w:r>
      <w:r w:rsidRPr="00597390">
        <w:rPr>
          <w:rFonts w:cs="Arial" w:hint="eastAsia"/>
          <w:sz w:val="32"/>
          <w:szCs w:val="32"/>
          <w:rtl/>
        </w:rPr>
        <w:t>أو</w:t>
      </w:r>
      <w:r w:rsidRPr="00597390">
        <w:rPr>
          <w:rFonts w:cs="Arial"/>
          <w:sz w:val="32"/>
          <w:szCs w:val="32"/>
          <w:rtl/>
        </w:rPr>
        <w:t xml:space="preserve"> الدولة هو الغاية من </w:t>
      </w:r>
      <w:r>
        <w:rPr>
          <w:rFonts w:cs="Arial"/>
          <w:sz w:val="32"/>
          <w:szCs w:val="32"/>
          <w:rtl/>
        </w:rPr>
        <w:t xml:space="preserve">البحث، والعصبية وسيلة أو أداة </w:t>
      </w:r>
      <w:r w:rsidRPr="00597390">
        <w:rPr>
          <w:rFonts w:cs="Arial"/>
          <w:sz w:val="32"/>
          <w:szCs w:val="32"/>
          <w:rtl/>
        </w:rPr>
        <w:t>لتفسير الصراع بين</w:t>
      </w:r>
      <w:r>
        <w:rPr>
          <w:rFonts w:hint="cs"/>
          <w:sz w:val="32"/>
          <w:szCs w:val="32"/>
          <w:rtl/>
          <w:lang w:bidi="ar-LB"/>
        </w:rPr>
        <w:t xml:space="preserve"> </w:t>
      </w:r>
      <w:r w:rsidRPr="00597390">
        <w:rPr>
          <w:rFonts w:cs="Arial" w:hint="eastAsia"/>
          <w:sz w:val="32"/>
          <w:szCs w:val="32"/>
          <w:rtl/>
        </w:rPr>
        <w:t>البدو</w:t>
      </w:r>
      <w:r w:rsidRPr="00597390">
        <w:rPr>
          <w:rFonts w:cs="Arial"/>
          <w:sz w:val="32"/>
          <w:szCs w:val="32"/>
          <w:rtl/>
        </w:rPr>
        <w:t xml:space="preserve"> والحضر فابن خلدون </w:t>
      </w:r>
      <w:r>
        <w:rPr>
          <w:rFonts w:cs="Arial"/>
          <w:sz w:val="32"/>
          <w:szCs w:val="32"/>
          <w:rtl/>
        </w:rPr>
        <w:t>لم يتخذ من هذه المسألة موضوعا ل</w:t>
      </w:r>
      <w:r w:rsidRPr="00597390">
        <w:rPr>
          <w:rFonts w:cs="Arial"/>
          <w:sz w:val="32"/>
          <w:szCs w:val="32"/>
          <w:rtl/>
        </w:rPr>
        <w:t>لبحث</w:t>
      </w:r>
      <w:r>
        <w:rPr>
          <w:rFonts w:hint="cs"/>
          <w:sz w:val="32"/>
          <w:szCs w:val="32"/>
          <w:rtl/>
          <w:lang w:bidi="ar-LB"/>
        </w:rPr>
        <w:t xml:space="preserve"> </w:t>
      </w:r>
      <w:r w:rsidRPr="00597390">
        <w:rPr>
          <w:rFonts w:cs="Arial" w:hint="eastAsia"/>
          <w:sz w:val="32"/>
          <w:szCs w:val="32"/>
          <w:rtl/>
        </w:rPr>
        <w:t>و</w:t>
      </w:r>
      <w:r w:rsidRPr="00597390">
        <w:rPr>
          <w:rFonts w:cs="Arial"/>
          <w:sz w:val="32"/>
          <w:szCs w:val="32"/>
          <w:rtl/>
        </w:rPr>
        <w:t>الدراسة.</w:t>
      </w:r>
      <w:r>
        <w:rPr>
          <w:rFonts w:cs="Arial" w:hint="cs"/>
          <w:sz w:val="32"/>
          <w:szCs w:val="32"/>
          <w:rtl/>
        </w:rPr>
        <w:t>..</w:t>
      </w:r>
      <w:r>
        <w:rPr>
          <w:rFonts w:cs="Arial"/>
          <w:sz w:val="32"/>
          <w:szCs w:val="32"/>
          <w:rtl/>
        </w:rPr>
        <w:t xml:space="preserve"> </w:t>
      </w:r>
      <w:r w:rsidRPr="00597390">
        <w:rPr>
          <w:rFonts w:cs="Arial"/>
          <w:sz w:val="32"/>
          <w:szCs w:val="32"/>
          <w:rtl/>
        </w:rPr>
        <w:t xml:space="preserve"> فلقد نظر إلى العمران</w:t>
      </w:r>
      <w:r>
        <w:rPr>
          <w:rFonts w:cs="Arial"/>
          <w:sz w:val="32"/>
          <w:szCs w:val="32"/>
          <w:rtl/>
        </w:rPr>
        <w:t xml:space="preserve"> البدوي لا على أنه نق</w:t>
      </w:r>
      <w:r>
        <w:rPr>
          <w:rFonts w:cs="Arial" w:hint="cs"/>
          <w:sz w:val="32"/>
          <w:szCs w:val="32"/>
          <w:rtl/>
        </w:rPr>
        <w:t>ي</w:t>
      </w:r>
      <w:r w:rsidRPr="00597390">
        <w:rPr>
          <w:rFonts w:cs="Arial"/>
          <w:sz w:val="32"/>
          <w:szCs w:val="32"/>
          <w:rtl/>
        </w:rPr>
        <w:t>ض العمران الحضري،</w:t>
      </w:r>
      <w:r>
        <w:rPr>
          <w:rFonts w:hint="cs"/>
          <w:sz w:val="32"/>
          <w:szCs w:val="32"/>
          <w:rtl/>
          <w:lang w:bidi="ar-LB"/>
        </w:rPr>
        <w:t xml:space="preserve"> </w:t>
      </w:r>
      <w:r w:rsidRPr="00597390">
        <w:rPr>
          <w:rFonts w:cs="Arial" w:hint="eastAsia"/>
          <w:sz w:val="32"/>
          <w:szCs w:val="32"/>
          <w:rtl/>
        </w:rPr>
        <w:t>بل</w:t>
      </w:r>
      <w:r>
        <w:rPr>
          <w:rFonts w:cs="Arial"/>
          <w:sz w:val="32"/>
          <w:szCs w:val="32"/>
          <w:rtl/>
        </w:rPr>
        <w:t xml:space="preserve"> على أنه أصل له</w:t>
      </w:r>
      <w:r w:rsidRPr="00597390">
        <w:rPr>
          <w:rFonts w:cs="Arial"/>
          <w:sz w:val="32"/>
          <w:szCs w:val="32"/>
          <w:rtl/>
        </w:rPr>
        <w:t>. فالمسألة بالنسبة إليه مسألة تدرج</w:t>
      </w:r>
      <w:r>
        <w:rPr>
          <w:rFonts w:cs="Arial" w:hint="cs"/>
          <w:sz w:val="32"/>
          <w:szCs w:val="32"/>
          <w:rtl/>
        </w:rPr>
        <w:t xml:space="preserve"> الحضارة</w:t>
      </w:r>
      <w:r>
        <w:rPr>
          <w:rFonts w:hint="cs"/>
          <w:sz w:val="32"/>
          <w:szCs w:val="32"/>
          <w:rtl/>
          <w:lang w:bidi="ar-LB"/>
        </w:rPr>
        <w:t xml:space="preserve"> </w:t>
      </w:r>
      <w:r w:rsidRPr="00597390">
        <w:rPr>
          <w:rFonts w:cs="Arial" w:hint="eastAsia"/>
          <w:sz w:val="32"/>
          <w:szCs w:val="32"/>
          <w:rtl/>
        </w:rPr>
        <w:t>والمدنية</w:t>
      </w:r>
      <w:r w:rsidRPr="00597390">
        <w:rPr>
          <w:rFonts w:cs="Arial"/>
          <w:sz w:val="32"/>
          <w:szCs w:val="32"/>
          <w:rtl/>
        </w:rPr>
        <w:t xml:space="preserve"> لا مسألة صراع بين نمطين من الحياة</w:t>
      </w:r>
      <w:r>
        <w:rPr>
          <w:rFonts w:cs="Arial" w:hint="cs"/>
          <w:sz w:val="32"/>
          <w:szCs w:val="32"/>
          <w:rtl/>
        </w:rPr>
        <w:t>.</w:t>
      </w:r>
      <w:r>
        <w:rPr>
          <w:rFonts w:cs="Arial" w:hint="cs"/>
          <w:sz w:val="32"/>
          <w:szCs w:val="32"/>
          <w:vertAlign w:val="superscript"/>
          <w:rtl/>
        </w:rPr>
        <w:t>(</w:t>
      </w:r>
      <w:r>
        <w:rPr>
          <w:rStyle w:val="FootnoteReference"/>
          <w:rFonts w:cs="Arial"/>
          <w:sz w:val="32"/>
          <w:szCs w:val="32"/>
          <w:rtl/>
        </w:rPr>
        <w:footnoteReference w:id="11"/>
      </w:r>
      <w:r>
        <w:rPr>
          <w:rFonts w:cs="Arial" w:hint="cs"/>
          <w:sz w:val="32"/>
          <w:szCs w:val="32"/>
          <w:vertAlign w:val="superscript"/>
          <w:rtl/>
        </w:rPr>
        <w:t>)</w:t>
      </w:r>
    </w:p>
    <w:p w:rsidR="00D75089" w:rsidRPr="00597390" w:rsidRDefault="00D75089" w:rsidP="00D75089">
      <w:pPr>
        <w:bidi/>
        <w:ind w:firstLine="720"/>
        <w:rPr>
          <w:sz w:val="32"/>
          <w:szCs w:val="32"/>
        </w:rPr>
      </w:pPr>
    </w:p>
    <w:p w:rsidR="00D75089" w:rsidRDefault="00D75089" w:rsidP="00D75089">
      <w:pPr>
        <w:bidi/>
        <w:ind w:firstLine="720"/>
        <w:rPr>
          <w:rFonts w:cs="Arial"/>
          <w:sz w:val="32"/>
          <w:szCs w:val="32"/>
          <w:rtl/>
        </w:rPr>
      </w:pPr>
      <w:r w:rsidRPr="00597390">
        <w:rPr>
          <w:rFonts w:cs="Arial"/>
          <w:sz w:val="32"/>
          <w:szCs w:val="32"/>
          <w:rtl/>
        </w:rPr>
        <w:t>ويبدو أن الدولة تنشا إذا</w:t>
      </w:r>
      <w:r>
        <w:rPr>
          <w:rFonts w:cs="Arial" w:hint="cs"/>
          <w:sz w:val="32"/>
          <w:szCs w:val="32"/>
          <w:rtl/>
        </w:rPr>
        <w:t>ً</w:t>
      </w:r>
      <w:r w:rsidRPr="00597390">
        <w:rPr>
          <w:rFonts w:cs="Arial"/>
          <w:sz w:val="32"/>
          <w:szCs w:val="32"/>
          <w:rtl/>
        </w:rPr>
        <w:t xml:space="preserve"> عن العصبية وكلما كانت العصبية أشد وأهلها</w:t>
      </w:r>
      <w:r>
        <w:rPr>
          <w:rFonts w:hint="cs"/>
          <w:sz w:val="32"/>
          <w:szCs w:val="32"/>
          <w:rtl/>
          <w:lang w:bidi="ar-LB"/>
        </w:rPr>
        <w:t xml:space="preserve"> </w:t>
      </w:r>
      <w:r w:rsidRPr="00597390">
        <w:rPr>
          <w:rFonts w:cs="Arial"/>
          <w:sz w:val="32"/>
          <w:szCs w:val="32"/>
          <w:rtl/>
        </w:rPr>
        <w:t>أكثر، كانت الدولة أقوى وملكها أوسع وأمدها أطول. ويبدو بان العصبية يقع</w:t>
      </w:r>
      <w:r>
        <w:rPr>
          <w:rFonts w:hint="cs"/>
          <w:sz w:val="32"/>
          <w:szCs w:val="32"/>
          <w:rtl/>
        </w:rPr>
        <w:t xml:space="preserve"> </w:t>
      </w:r>
      <w:r w:rsidRPr="00597390">
        <w:rPr>
          <w:rFonts w:cs="Arial"/>
          <w:sz w:val="32"/>
          <w:szCs w:val="32"/>
          <w:rtl/>
        </w:rPr>
        <w:t>عليها العبء الأكبر في المحافظة على تماسك أفراد المجتمع، وقيامه، بل هي</w:t>
      </w:r>
      <w:r>
        <w:rPr>
          <w:rFonts w:hint="cs"/>
          <w:sz w:val="32"/>
          <w:szCs w:val="32"/>
          <w:rtl/>
        </w:rPr>
        <w:t xml:space="preserve"> </w:t>
      </w:r>
      <w:r>
        <w:rPr>
          <w:rFonts w:cs="Arial"/>
          <w:sz w:val="32"/>
          <w:szCs w:val="32"/>
          <w:rtl/>
        </w:rPr>
        <w:t>وبدون تحفظ، إحدى الأس</w:t>
      </w:r>
      <w:r w:rsidRPr="00597390">
        <w:rPr>
          <w:rFonts w:cs="Arial"/>
          <w:sz w:val="32"/>
          <w:szCs w:val="32"/>
          <w:rtl/>
        </w:rPr>
        <w:t>س التي يقوم عليها علم العمران، ويضيف ابن خلدون</w:t>
      </w:r>
      <w:r>
        <w:rPr>
          <w:rFonts w:hint="cs"/>
          <w:sz w:val="32"/>
          <w:szCs w:val="32"/>
          <w:rtl/>
        </w:rPr>
        <w:t xml:space="preserve"> </w:t>
      </w:r>
      <w:r w:rsidRPr="00597390">
        <w:rPr>
          <w:rFonts w:cs="Arial"/>
          <w:sz w:val="32"/>
          <w:szCs w:val="32"/>
          <w:rtl/>
        </w:rPr>
        <w:t>عامل الدين " الوازع الداخلي" الذي لا يقل أهميته عن أهمية العصبية، فالدين</w:t>
      </w:r>
      <w:r>
        <w:rPr>
          <w:rFonts w:hint="cs"/>
          <w:sz w:val="32"/>
          <w:szCs w:val="32"/>
          <w:rtl/>
          <w:lang w:bidi="ar-LB"/>
        </w:rPr>
        <w:t xml:space="preserve"> </w:t>
      </w:r>
      <w:r w:rsidRPr="00597390">
        <w:rPr>
          <w:rFonts w:cs="Arial"/>
          <w:sz w:val="32"/>
          <w:szCs w:val="32"/>
          <w:rtl/>
        </w:rPr>
        <w:t>والعصبية يمثلان الدعامة الأساسية لقيام الدولة أو سقوطها.</w:t>
      </w:r>
    </w:p>
    <w:p w:rsidR="00D75089" w:rsidRPr="00597390" w:rsidRDefault="00D75089" w:rsidP="00D75089">
      <w:pPr>
        <w:bidi/>
        <w:ind w:firstLine="720"/>
        <w:rPr>
          <w:sz w:val="32"/>
          <w:szCs w:val="32"/>
        </w:rPr>
      </w:pPr>
    </w:p>
    <w:p w:rsidR="00D75089" w:rsidRDefault="00D75089" w:rsidP="00D75089">
      <w:pPr>
        <w:bidi/>
        <w:ind w:firstLine="720"/>
        <w:rPr>
          <w:rFonts w:cs="Arial"/>
          <w:sz w:val="32"/>
          <w:szCs w:val="32"/>
          <w:rtl/>
        </w:rPr>
      </w:pPr>
      <w:r w:rsidRPr="00597390">
        <w:rPr>
          <w:rFonts w:cs="Arial"/>
          <w:sz w:val="32"/>
          <w:szCs w:val="32"/>
          <w:rtl/>
        </w:rPr>
        <w:t>لذلك يؤكد ابن خلدون أن الدولة لا تنشا من العناصر المعنوية والمادية</w:t>
      </w:r>
      <w:r>
        <w:rPr>
          <w:rFonts w:cs="Arial" w:hint="cs"/>
          <w:sz w:val="32"/>
          <w:szCs w:val="32"/>
          <w:rtl/>
        </w:rPr>
        <w:t>،</w:t>
      </w:r>
      <w:r w:rsidRPr="00597390">
        <w:rPr>
          <w:rFonts w:cs="Arial"/>
          <w:sz w:val="32"/>
          <w:szCs w:val="32"/>
          <w:rtl/>
        </w:rPr>
        <w:t>وحسب، وإنما تنشأ أي</w:t>
      </w:r>
      <w:r>
        <w:rPr>
          <w:rFonts w:cs="Arial"/>
          <w:sz w:val="32"/>
          <w:szCs w:val="32"/>
          <w:rtl/>
        </w:rPr>
        <w:t xml:space="preserve">ضا من جملة من العناصر المشتركة </w:t>
      </w:r>
      <w:r>
        <w:rPr>
          <w:rFonts w:cs="Arial" w:hint="cs"/>
          <w:sz w:val="32"/>
          <w:szCs w:val="32"/>
          <w:rtl/>
        </w:rPr>
        <w:t>(</w:t>
      </w:r>
      <w:r w:rsidRPr="00597390">
        <w:rPr>
          <w:rFonts w:cs="Arial"/>
          <w:sz w:val="32"/>
          <w:szCs w:val="32"/>
          <w:rtl/>
        </w:rPr>
        <w:t xml:space="preserve"> بين ما هو معنو</w:t>
      </w:r>
      <w:r w:rsidRPr="00597390">
        <w:rPr>
          <w:rFonts w:cs="Arial" w:hint="cs"/>
          <w:sz w:val="32"/>
          <w:szCs w:val="32"/>
          <w:rtl/>
        </w:rPr>
        <w:t>ی</w:t>
      </w:r>
      <w:r>
        <w:rPr>
          <w:rFonts w:hint="cs"/>
          <w:sz w:val="32"/>
          <w:szCs w:val="32"/>
          <w:rtl/>
          <w:lang w:bidi="ar-LB"/>
        </w:rPr>
        <w:t xml:space="preserve"> </w:t>
      </w:r>
      <w:r w:rsidRPr="00597390">
        <w:rPr>
          <w:rFonts w:cs="Arial" w:hint="eastAsia"/>
          <w:sz w:val="32"/>
          <w:szCs w:val="32"/>
          <w:rtl/>
        </w:rPr>
        <w:t>ومادي</w:t>
      </w:r>
      <w:r>
        <w:rPr>
          <w:rFonts w:cs="Arial" w:hint="cs"/>
          <w:sz w:val="32"/>
          <w:szCs w:val="32"/>
          <w:rtl/>
        </w:rPr>
        <w:t>)</w:t>
      </w:r>
      <w:r w:rsidRPr="00597390">
        <w:rPr>
          <w:rFonts w:cs="Arial"/>
          <w:sz w:val="32"/>
          <w:szCs w:val="32"/>
          <w:rtl/>
        </w:rPr>
        <w:t>.</w:t>
      </w:r>
    </w:p>
    <w:p w:rsidR="00D75089" w:rsidRPr="00597390" w:rsidRDefault="00D75089" w:rsidP="00D75089">
      <w:pPr>
        <w:bidi/>
        <w:ind w:firstLine="720"/>
        <w:rPr>
          <w:sz w:val="32"/>
          <w:szCs w:val="32"/>
        </w:rPr>
      </w:pPr>
    </w:p>
    <w:p w:rsidR="00D75089" w:rsidRDefault="00D75089" w:rsidP="00D75089">
      <w:pPr>
        <w:bidi/>
        <w:ind w:firstLine="720"/>
        <w:rPr>
          <w:rFonts w:cs="Arial"/>
          <w:sz w:val="32"/>
          <w:szCs w:val="32"/>
          <w:rtl/>
        </w:rPr>
      </w:pPr>
      <w:r w:rsidRPr="00597390">
        <w:rPr>
          <w:rFonts w:cs="Arial" w:hint="eastAsia"/>
          <w:sz w:val="32"/>
          <w:szCs w:val="32"/>
          <w:rtl/>
        </w:rPr>
        <w:t>وهنا</w:t>
      </w:r>
      <w:r w:rsidRPr="00597390">
        <w:rPr>
          <w:rFonts w:cs="Arial"/>
          <w:sz w:val="32"/>
          <w:szCs w:val="32"/>
          <w:rtl/>
        </w:rPr>
        <w:t xml:space="preserve"> نلمس أن ابن خلدون "</w:t>
      </w:r>
      <w:r w:rsidRPr="00F312C7">
        <w:rPr>
          <w:rFonts w:cs="Arial"/>
          <w:b/>
          <w:bCs/>
          <w:sz w:val="32"/>
          <w:szCs w:val="32"/>
          <w:rtl/>
        </w:rPr>
        <w:t>أنشا ما يسمى بنظرية القانون الطبيعي</w:t>
      </w:r>
      <w:r w:rsidRPr="00F312C7">
        <w:rPr>
          <w:rFonts w:hint="cs"/>
          <w:b/>
          <w:bCs/>
          <w:sz w:val="32"/>
          <w:szCs w:val="32"/>
          <w:rtl/>
          <w:lang w:bidi="ar-LB"/>
        </w:rPr>
        <w:t xml:space="preserve"> </w:t>
      </w:r>
      <w:r w:rsidRPr="00F312C7">
        <w:rPr>
          <w:rFonts w:cs="Arial" w:hint="eastAsia"/>
          <w:b/>
          <w:bCs/>
          <w:sz w:val="32"/>
          <w:szCs w:val="32"/>
          <w:rtl/>
        </w:rPr>
        <w:t>وبنظرية</w:t>
      </w:r>
      <w:r w:rsidRPr="00F312C7">
        <w:rPr>
          <w:rFonts w:cs="Arial"/>
          <w:b/>
          <w:bCs/>
          <w:sz w:val="32"/>
          <w:szCs w:val="32"/>
          <w:rtl/>
        </w:rPr>
        <w:t xml:space="preserve"> الحق، لينقض نظرية القانون الإلهي، أو نظرية الحق الإلهي. ولذلك</w:t>
      </w:r>
      <w:r w:rsidRPr="00F312C7">
        <w:rPr>
          <w:rFonts w:hint="cs"/>
          <w:b/>
          <w:bCs/>
          <w:sz w:val="32"/>
          <w:szCs w:val="32"/>
          <w:rtl/>
        </w:rPr>
        <w:t xml:space="preserve"> </w:t>
      </w:r>
      <w:r w:rsidRPr="00F312C7">
        <w:rPr>
          <w:rFonts w:cs="Arial" w:hint="eastAsia"/>
          <w:b/>
          <w:bCs/>
          <w:sz w:val="32"/>
          <w:szCs w:val="32"/>
          <w:rtl/>
        </w:rPr>
        <w:t>يعتقد</w:t>
      </w:r>
      <w:r w:rsidRPr="00F312C7">
        <w:rPr>
          <w:rFonts w:cs="Arial"/>
          <w:b/>
          <w:bCs/>
          <w:sz w:val="32"/>
          <w:szCs w:val="32"/>
          <w:rtl/>
        </w:rPr>
        <w:t xml:space="preserve"> أن الدولة، والحكومة، </w:t>
      </w:r>
      <w:r w:rsidRPr="00F312C7">
        <w:rPr>
          <w:rFonts w:cs="Arial"/>
          <w:b/>
          <w:bCs/>
          <w:sz w:val="32"/>
          <w:szCs w:val="32"/>
          <w:rtl/>
        </w:rPr>
        <w:lastRenderedPageBreak/>
        <w:t>والملكية، تنشا كلها بنشأة المجتمع، وأنها تنشا</w:t>
      </w:r>
      <w:r w:rsidRPr="00F312C7">
        <w:rPr>
          <w:rFonts w:hint="cs"/>
          <w:b/>
          <w:bCs/>
          <w:sz w:val="32"/>
          <w:szCs w:val="32"/>
          <w:rtl/>
          <w:lang w:bidi="ar-LB"/>
        </w:rPr>
        <w:t xml:space="preserve"> </w:t>
      </w:r>
      <w:r w:rsidRPr="00F312C7">
        <w:rPr>
          <w:rFonts w:cs="Arial" w:hint="eastAsia"/>
          <w:b/>
          <w:bCs/>
          <w:sz w:val="32"/>
          <w:szCs w:val="32"/>
          <w:rtl/>
        </w:rPr>
        <w:t>بموجب</w:t>
      </w:r>
      <w:r w:rsidRPr="00F312C7">
        <w:rPr>
          <w:rFonts w:cs="Arial"/>
          <w:b/>
          <w:bCs/>
          <w:sz w:val="32"/>
          <w:szCs w:val="32"/>
          <w:rtl/>
        </w:rPr>
        <w:t xml:space="preserve"> القانون الطبيعي، وبم</w:t>
      </w:r>
      <w:r>
        <w:rPr>
          <w:rFonts w:cs="Arial"/>
          <w:b/>
          <w:bCs/>
          <w:sz w:val="32"/>
          <w:szCs w:val="32"/>
          <w:rtl/>
        </w:rPr>
        <w:t>وجب الحق الطبيعي، وأنها نظام زم</w:t>
      </w:r>
      <w:r>
        <w:rPr>
          <w:rFonts w:cs="Arial" w:hint="cs"/>
          <w:b/>
          <w:bCs/>
          <w:sz w:val="32"/>
          <w:szCs w:val="32"/>
          <w:rtl/>
        </w:rPr>
        <w:t>ن</w:t>
      </w:r>
      <w:r w:rsidRPr="00F312C7">
        <w:rPr>
          <w:rFonts w:cs="Arial"/>
          <w:b/>
          <w:bCs/>
          <w:sz w:val="32"/>
          <w:szCs w:val="32"/>
          <w:rtl/>
        </w:rPr>
        <w:t>ي، لا</w:t>
      </w:r>
      <w:r w:rsidRPr="00F312C7">
        <w:rPr>
          <w:rFonts w:hint="cs"/>
          <w:b/>
          <w:bCs/>
          <w:sz w:val="32"/>
          <w:szCs w:val="32"/>
          <w:rtl/>
          <w:lang w:bidi="ar-LB"/>
        </w:rPr>
        <w:t xml:space="preserve"> </w:t>
      </w:r>
      <w:r w:rsidRPr="00F312C7">
        <w:rPr>
          <w:rFonts w:cs="Arial" w:hint="eastAsia"/>
          <w:b/>
          <w:bCs/>
          <w:sz w:val="32"/>
          <w:szCs w:val="32"/>
          <w:rtl/>
        </w:rPr>
        <w:t>روحي،</w:t>
      </w:r>
      <w:r w:rsidRPr="00F312C7">
        <w:rPr>
          <w:rFonts w:cs="Arial"/>
          <w:b/>
          <w:bCs/>
          <w:sz w:val="32"/>
          <w:szCs w:val="32"/>
          <w:rtl/>
        </w:rPr>
        <w:t xml:space="preserve"> في جوهر</w:t>
      </w:r>
      <w:r w:rsidRPr="00F312C7">
        <w:rPr>
          <w:rFonts w:cs="Arial" w:hint="cs"/>
          <w:b/>
          <w:bCs/>
          <w:sz w:val="32"/>
          <w:szCs w:val="32"/>
          <w:rtl/>
        </w:rPr>
        <w:t>ه</w:t>
      </w:r>
      <w:r w:rsidRPr="00F312C7">
        <w:rPr>
          <w:rFonts w:cs="Arial"/>
          <w:b/>
          <w:bCs/>
          <w:sz w:val="32"/>
          <w:szCs w:val="32"/>
          <w:rtl/>
        </w:rPr>
        <w:t>، لا</w:t>
      </w:r>
      <w:r w:rsidRPr="00F312C7">
        <w:rPr>
          <w:rFonts w:cs="Arial" w:hint="cs"/>
          <w:b/>
          <w:bCs/>
          <w:sz w:val="32"/>
          <w:szCs w:val="32"/>
          <w:rtl/>
        </w:rPr>
        <w:t>ن</w:t>
      </w:r>
      <w:r w:rsidRPr="00F312C7">
        <w:rPr>
          <w:rFonts w:cs="Arial"/>
          <w:b/>
          <w:bCs/>
          <w:sz w:val="32"/>
          <w:szCs w:val="32"/>
          <w:rtl/>
        </w:rPr>
        <w:t>ه يقوم عل</w:t>
      </w:r>
      <w:r w:rsidRPr="00F312C7">
        <w:rPr>
          <w:rFonts w:cs="Arial" w:hint="cs"/>
          <w:b/>
          <w:bCs/>
          <w:sz w:val="32"/>
          <w:szCs w:val="32"/>
          <w:rtl/>
        </w:rPr>
        <w:t>ی</w:t>
      </w:r>
      <w:r w:rsidRPr="00F312C7">
        <w:rPr>
          <w:rFonts w:cs="Arial"/>
          <w:b/>
          <w:bCs/>
          <w:sz w:val="32"/>
          <w:szCs w:val="32"/>
          <w:rtl/>
        </w:rPr>
        <w:t xml:space="preserve"> العصبية </w:t>
      </w:r>
      <w:r w:rsidRPr="00F312C7">
        <w:rPr>
          <w:rFonts w:cs="Arial" w:hint="cs"/>
          <w:b/>
          <w:bCs/>
          <w:sz w:val="32"/>
          <w:szCs w:val="32"/>
          <w:rtl/>
        </w:rPr>
        <w:t>...</w:t>
      </w:r>
      <w:r w:rsidRPr="00597390">
        <w:rPr>
          <w:rFonts w:cs="Arial"/>
          <w:sz w:val="32"/>
          <w:szCs w:val="32"/>
          <w:rtl/>
        </w:rPr>
        <w:t>"</w:t>
      </w:r>
      <w:r>
        <w:rPr>
          <w:rFonts w:hint="cs"/>
          <w:sz w:val="32"/>
          <w:szCs w:val="32"/>
          <w:rtl/>
          <w:lang w:bidi="ar-LB"/>
        </w:rPr>
        <w:t xml:space="preserve"> </w:t>
      </w:r>
      <w:r w:rsidRPr="00597390">
        <w:rPr>
          <w:rFonts w:cs="Arial" w:hint="eastAsia"/>
          <w:sz w:val="32"/>
          <w:szCs w:val="32"/>
          <w:rtl/>
        </w:rPr>
        <w:t>وبذلك</w:t>
      </w:r>
      <w:r w:rsidRPr="00597390">
        <w:rPr>
          <w:rFonts w:cs="Arial"/>
          <w:sz w:val="32"/>
          <w:szCs w:val="32"/>
          <w:rtl/>
        </w:rPr>
        <w:t xml:space="preserve"> يصبح الرابطة ب</w:t>
      </w:r>
      <w:r w:rsidRPr="00597390">
        <w:rPr>
          <w:rFonts w:cs="Arial" w:hint="cs"/>
          <w:sz w:val="32"/>
          <w:szCs w:val="32"/>
          <w:rtl/>
        </w:rPr>
        <w:t>ی</w:t>
      </w:r>
      <w:r w:rsidRPr="00597390">
        <w:rPr>
          <w:rFonts w:cs="Arial" w:hint="eastAsia"/>
          <w:sz w:val="32"/>
          <w:szCs w:val="32"/>
          <w:rtl/>
        </w:rPr>
        <w:t>ن</w:t>
      </w:r>
      <w:r>
        <w:rPr>
          <w:rFonts w:hint="cs"/>
          <w:sz w:val="32"/>
          <w:szCs w:val="32"/>
          <w:rtl/>
        </w:rPr>
        <w:t xml:space="preserve"> </w:t>
      </w:r>
      <w:r w:rsidRPr="00597390">
        <w:rPr>
          <w:rFonts w:cs="Arial" w:hint="eastAsia"/>
          <w:sz w:val="32"/>
          <w:szCs w:val="32"/>
          <w:rtl/>
        </w:rPr>
        <w:t>القانون</w:t>
      </w:r>
      <w:r w:rsidRPr="00597390">
        <w:rPr>
          <w:rFonts w:cs="Arial"/>
          <w:sz w:val="32"/>
          <w:szCs w:val="32"/>
          <w:rtl/>
        </w:rPr>
        <w:t xml:space="preserve"> والدولة مشتقة من حتمية العلاقة بين 'الدولة والمجتمع، والمجتمع</w:t>
      </w:r>
      <w:r>
        <w:rPr>
          <w:rFonts w:hint="cs"/>
          <w:sz w:val="32"/>
          <w:szCs w:val="32"/>
          <w:rtl/>
        </w:rPr>
        <w:t xml:space="preserve"> </w:t>
      </w:r>
      <w:r w:rsidRPr="00597390">
        <w:rPr>
          <w:rFonts w:cs="Arial"/>
          <w:sz w:val="32"/>
          <w:szCs w:val="32"/>
          <w:rtl/>
        </w:rPr>
        <w:t>والدولة. ولهذا فإن فلسفة ابن خلدو</w:t>
      </w:r>
      <w:r>
        <w:rPr>
          <w:rFonts w:cs="Arial"/>
          <w:sz w:val="32"/>
          <w:szCs w:val="32"/>
          <w:rtl/>
        </w:rPr>
        <w:t>ن تحمل في طياتها صدق القاعدة ال</w:t>
      </w:r>
      <w:r w:rsidRPr="00597390">
        <w:rPr>
          <w:rFonts w:cs="Arial"/>
          <w:sz w:val="32"/>
          <w:szCs w:val="32"/>
          <w:rtl/>
        </w:rPr>
        <w:t>لاتنية</w:t>
      </w:r>
      <w:r>
        <w:rPr>
          <w:rFonts w:hint="cs"/>
          <w:sz w:val="32"/>
          <w:szCs w:val="32"/>
          <w:rtl/>
          <w:lang w:bidi="ar-LB"/>
        </w:rPr>
        <w:t xml:space="preserve"> </w:t>
      </w:r>
      <w:r>
        <w:rPr>
          <w:rFonts w:cs="Arial"/>
          <w:sz w:val="32"/>
          <w:szCs w:val="32"/>
          <w:rtl/>
        </w:rPr>
        <w:t>الشهيرة القائلة : " لا</w:t>
      </w:r>
      <w:r w:rsidRPr="00597390">
        <w:rPr>
          <w:rFonts w:cs="Arial"/>
          <w:sz w:val="32"/>
          <w:szCs w:val="32"/>
          <w:rtl/>
        </w:rPr>
        <w:t>مجتمع بلا قانون، ولا قانون بلا مجتمع"</w:t>
      </w:r>
      <w:r>
        <w:rPr>
          <w:rFonts w:hint="cs"/>
          <w:sz w:val="32"/>
          <w:szCs w:val="32"/>
          <w:rtl/>
        </w:rPr>
        <w:t xml:space="preserve"> ويجدر </w:t>
      </w:r>
      <w:r w:rsidRPr="00597390">
        <w:rPr>
          <w:rFonts w:cs="Arial"/>
          <w:sz w:val="32"/>
          <w:szCs w:val="32"/>
          <w:rtl/>
        </w:rPr>
        <w:t>التنبيه أن اب</w:t>
      </w:r>
      <w:r>
        <w:rPr>
          <w:rFonts w:cs="Arial"/>
          <w:sz w:val="32"/>
          <w:szCs w:val="32"/>
          <w:rtl/>
        </w:rPr>
        <w:t>ن خلدون يعد من الأوائل من قالوا</w:t>
      </w:r>
      <w:r>
        <w:rPr>
          <w:rFonts w:cs="Arial" w:hint="cs"/>
          <w:sz w:val="32"/>
          <w:szCs w:val="32"/>
          <w:rtl/>
        </w:rPr>
        <w:t xml:space="preserve"> </w:t>
      </w:r>
      <w:r w:rsidRPr="00597390">
        <w:rPr>
          <w:rFonts w:cs="Arial"/>
          <w:sz w:val="32"/>
          <w:szCs w:val="32"/>
          <w:rtl/>
        </w:rPr>
        <w:t>بإرتباط القانون بالعوامل</w:t>
      </w:r>
      <w:r>
        <w:rPr>
          <w:rFonts w:hint="cs"/>
          <w:sz w:val="32"/>
          <w:szCs w:val="32"/>
          <w:rtl/>
          <w:lang w:bidi="ar-LB"/>
        </w:rPr>
        <w:t xml:space="preserve"> </w:t>
      </w:r>
      <w:r w:rsidRPr="00597390">
        <w:rPr>
          <w:rFonts w:cs="Arial"/>
          <w:sz w:val="32"/>
          <w:szCs w:val="32"/>
          <w:rtl/>
        </w:rPr>
        <w:t>الاجتما</w:t>
      </w:r>
      <w:r>
        <w:rPr>
          <w:rFonts w:cs="Arial"/>
          <w:sz w:val="32"/>
          <w:szCs w:val="32"/>
          <w:rtl/>
        </w:rPr>
        <w:t>عية. ثم يتبعه مونتسكيو، الذي قر</w:t>
      </w:r>
      <w:r w:rsidRPr="00597390">
        <w:rPr>
          <w:rFonts w:cs="Arial"/>
          <w:sz w:val="32"/>
          <w:szCs w:val="32"/>
          <w:rtl/>
        </w:rPr>
        <w:t>ر أن القوانين لا بد أن تكون خاصة</w:t>
      </w:r>
      <w:r>
        <w:rPr>
          <w:rFonts w:hint="cs"/>
          <w:sz w:val="32"/>
          <w:szCs w:val="32"/>
          <w:rtl/>
        </w:rPr>
        <w:t xml:space="preserve"> </w:t>
      </w:r>
      <w:r w:rsidRPr="00597390">
        <w:rPr>
          <w:rFonts w:cs="Arial"/>
          <w:sz w:val="32"/>
          <w:szCs w:val="32"/>
          <w:rtl/>
        </w:rPr>
        <w:t>بالشعب الذي توضع</w:t>
      </w:r>
      <w:r>
        <w:rPr>
          <w:rFonts w:cs="Arial"/>
          <w:sz w:val="32"/>
          <w:szCs w:val="32"/>
          <w:rtl/>
        </w:rPr>
        <w:t xml:space="preserve"> له</w:t>
      </w:r>
      <w:r>
        <w:rPr>
          <w:rFonts w:cs="Arial" w:hint="cs"/>
          <w:sz w:val="32"/>
          <w:szCs w:val="32"/>
          <w:rtl/>
        </w:rPr>
        <w:t>م</w:t>
      </w:r>
      <w:r>
        <w:rPr>
          <w:rFonts w:cs="Arial"/>
          <w:sz w:val="32"/>
          <w:szCs w:val="32"/>
          <w:rtl/>
        </w:rPr>
        <w:t xml:space="preserve"> وأنه من محض الصدفة أن تواف</w:t>
      </w:r>
      <w:r w:rsidRPr="00597390">
        <w:rPr>
          <w:rFonts w:cs="Arial"/>
          <w:sz w:val="32"/>
          <w:szCs w:val="32"/>
          <w:rtl/>
        </w:rPr>
        <w:t>ق قوانين أمة، أمة</w:t>
      </w:r>
      <w:r>
        <w:rPr>
          <w:rFonts w:hint="cs"/>
          <w:sz w:val="32"/>
          <w:szCs w:val="32"/>
          <w:rtl/>
          <w:lang w:bidi="ar-LB"/>
        </w:rPr>
        <w:t xml:space="preserve"> </w:t>
      </w:r>
      <w:r w:rsidRPr="00597390">
        <w:rPr>
          <w:rFonts w:cs="Arial"/>
          <w:sz w:val="32"/>
          <w:szCs w:val="32"/>
          <w:rtl/>
        </w:rPr>
        <w:t>أخر</w:t>
      </w:r>
      <w:r w:rsidRPr="00597390">
        <w:rPr>
          <w:rFonts w:cs="Arial" w:hint="cs"/>
          <w:sz w:val="32"/>
          <w:szCs w:val="32"/>
          <w:rtl/>
        </w:rPr>
        <w:t>ی</w:t>
      </w:r>
      <w:r>
        <w:rPr>
          <w:rFonts w:cs="Arial" w:hint="cs"/>
          <w:sz w:val="32"/>
          <w:szCs w:val="32"/>
          <w:rtl/>
        </w:rPr>
        <w:t>.</w:t>
      </w:r>
    </w:p>
    <w:p w:rsidR="00D75089" w:rsidRDefault="00D75089" w:rsidP="00D75089">
      <w:pPr>
        <w:bidi/>
        <w:ind w:firstLine="720"/>
        <w:rPr>
          <w:rFonts w:cs="Arial"/>
          <w:sz w:val="32"/>
          <w:szCs w:val="32"/>
          <w:rtl/>
        </w:rPr>
      </w:pPr>
    </w:p>
    <w:p w:rsidR="00D75089" w:rsidRDefault="00D75089" w:rsidP="00D75089">
      <w:pPr>
        <w:bidi/>
        <w:rPr>
          <w:rFonts w:cs="Arial"/>
          <w:sz w:val="32"/>
          <w:szCs w:val="32"/>
          <w:rtl/>
        </w:rPr>
      </w:pPr>
      <w:r>
        <w:rPr>
          <w:rFonts w:cs="Arial" w:hint="cs"/>
          <w:sz w:val="32"/>
          <w:szCs w:val="32"/>
          <w:rtl/>
        </w:rPr>
        <w:tab/>
        <w:t xml:space="preserve">ويبدو أن العصبية تنطوي في مستواها الأول على </w:t>
      </w:r>
      <w:r w:rsidRPr="00DF4811">
        <w:rPr>
          <w:rFonts w:cs="Arial" w:hint="cs"/>
          <w:b/>
          <w:bCs/>
          <w:sz w:val="32"/>
          <w:szCs w:val="32"/>
          <w:rtl/>
        </w:rPr>
        <w:t>عناصر ثلاثة متطابقة</w:t>
      </w:r>
      <w:r>
        <w:rPr>
          <w:rFonts w:cs="Arial" w:hint="cs"/>
          <w:sz w:val="32"/>
          <w:szCs w:val="32"/>
          <w:rtl/>
        </w:rPr>
        <w:t xml:space="preserve">، </w:t>
      </w:r>
      <w:r w:rsidRPr="00DF4811">
        <w:rPr>
          <w:rFonts w:cs="Arial" w:hint="cs"/>
          <w:b/>
          <w:bCs/>
          <w:sz w:val="32"/>
          <w:szCs w:val="32"/>
          <w:rtl/>
        </w:rPr>
        <w:t>عنصر بيئي</w:t>
      </w:r>
      <w:r>
        <w:rPr>
          <w:rFonts w:cs="Arial" w:hint="cs"/>
          <w:sz w:val="32"/>
          <w:szCs w:val="32"/>
          <w:rtl/>
        </w:rPr>
        <w:t xml:space="preserve"> (البادية)،</w:t>
      </w:r>
      <w:r w:rsidRPr="00DF4811">
        <w:rPr>
          <w:rFonts w:cs="Arial" w:hint="cs"/>
          <w:b/>
          <w:bCs/>
          <w:sz w:val="32"/>
          <w:szCs w:val="32"/>
          <w:rtl/>
        </w:rPr>
        <w:t>وعنصر إحيائي</w:t>
      </w:r>
      <w:r>
        <w:rPr>
          <w:rFonts w:cs="Arial" w:hint="cs"/>
          <w:sz w:val="32"/>
          <w:szCs w:val="32"/>
          <w:rtl/>
        </w:rPr>
        <w:t xml:space="preserve"> (النسب الثنائي) وأخيرا عنصر </w:t>
      </w:r>
      <w:r w:rsidRPr="00DF4811">
        <w:rPr>
          <w:rFonts w:cs="Arial" w:hint="cs"/>
          <w:b/>
          <w:bCs/>
          <w:sz w:val="32"/>
          <w:szCs w:val="32"/>
          <w:rtl/>
        </w:rPr>
        <w:t>أخلاقي</w:t>
      </w:r>
      <w:r>
        <w:rPr>
          <w:rFonts w:cs="Arial" w:hint="cs"/>
          <w:sz w:val="32"/>
          <w:szCs w:val="32"/>
          <w:rtl/>
        </w:rPr>
        <w:t xml:space="preserve"> (الوقار).</w:t>
      </w:r>
    </w:p>
    <w:p w:rsidR="00D75089" w:rsidRDefault="00D75089" w:rsidP="00D75089">
      <w:pPr>
        <w:bidi/>
        <w:rPr>
          <w:rFonts w:cs="Arial"/>
          <w:sz w:val="32"/>
          <w:szCs w:val="32"/>
          <w:rtl/>
        </w:rPr>
      </w:pPr>
    </w:p>
    <w:p w:rsidR="00D75089" w:rsidRDefault="00D75089" w:rsidP="00D75089">
      <w:pPr>
        <w:bidi/>
        <w:rPr>
          <w:rFonts w:cs="Arial"/>
          <w:sz w:val="32"/>
          <w:szCs w:val="32"/>
          <w:rtl/>
        </w:rPr>
      </w:pPr>
    </w:p>
    <w:p w:rsidR="00D75089" w:rsidRDefault="00D75089" w:rsidP="00D75089">
      <w:pPr>
        <w:bidi/>
        <w:rPr>
          <w:rFonts w:cs="Arial"/>
          <w:sz w:val="32"/>
          <w:szCs w:val="32"/>
          <w:rtl/>
        </w:rPr>
      </w:pPr>
    </w:p>
    <w:p w:rsidR="00D75089" w:rsidRDefault="00D75089" w:rsidP="00D75089">
      <w:pPr>
        <w:bidi/>
        <w:rPr>
          <w:rFonts w:cs="Arial"/>
          <w:sz w:val="32"/>
          <w:szCs w:val="32"/>
          <w:rtl/>
        </w:rPr>
      </w:pPr>
      <w:r>
        <w:rPr>
          <w:rFonts w:cs="Arial" w:hint="cs"/>
          <w:sz w:val="32"/>
          <w:szCs w:val="32"/>
          <w:rtl/>
        </w:rPr>
        <w:tab/>
      </w:r>
      <w:r w:rsidRPr="00184BB6">
        <w:rPr>
          <w:rFonts w:cs="Arial" w:hint="cs"/>
          <w:b/>
          <w:bCs/>
          <w:sz w:val="32"/>
          <w:szCs w:val="32"/>
          <w:rtl/>
        </w:rPr>
        <w:t>العنصر البيئي:</w:t>
      </w:r>
      <w:r>
        <w:rPr>
          <w:rFonts w:cs="Arial" w:hint="cs"/>
          <w:sz w:val="32"/>
          <w:szCs w:val="32"/>
          <w:rtl/>
        </w:rPr>
        <w:t xml:space="preserve">  فالبادية تولد العصبية، "وتصبح حاجة ضرورية للبدو للدفاع عن النفس وهو سلاح دفاعي ذاتي ووقائي، يهدف إلى حماية التجمعات</w:t>
      </w:r>
      <w:r>
        <w:rPr>
          <w:rFonts w:cs="Arial" w:hint="cs"/>
          <w:sz w:val="32"/>
          <w:szCs w:val="32"/>
          <w:rtl/>
          <w:lang w:bidi="ar-LB"/>
        </w:rPr>
        <w:t xml:space="preserve"> </w:t>
      </w:r>
      <w:r w:rsidRPr="0055280C">
        <w:rPr>
          <w:rFonts w:cs="Arial"/>
          <w:sz w:val="32"/>
          <w:szCs w:val="32"/>
          <w:rtl/>
        </w:rPr>
        <w:t>القبلية في أحياء البادية ون</w:t>
      </w:r>
      <w:r>
        <w:rPr>
          <w:rFonts w:cs="Arial"/>
          <w:sz w:val="32"/>
          <w:szCs w:val="32"/>
          <w:rtl/>
        </w:rPr>
        <w:t>واحيها حيث تنعدم حماية الدولة م</w:t>
      </w:r>
      <w:r w:rsidRPr="0055280C">
        <w:rPr>
          <w:rFonts w:cs="Arial"/>
          <w:sz w:val="32"/>
          <w:szCs w:val="32"/>
          <w:rtl/>
        </w:rPr>
        <w:t>ما يفرض عل</w:t>
      </w:r>
      <w:r>
        <w:rPr>
          <w:rFonts w:cs="Arial" w:hint="cs"/>
          <w:sz w:val="32"/>
          <w:szCs w:val="32"/>
          <w:rtl/>
        </w:rPr>
        <w:t>ى</w:t>
      </w:r>
      <w:r>
        <w:rPr>
          <w:rFonts w:hint="cs"/>
          <w:sz w:val="32"/>
          <w:szCs w:val="32"/>
          <w:rtl/>
          <w:lang w:bidi="ar-LB"/>
        </w:rPr>
        <w:t xml:space="preserve"> </w:t>
      </w:r>
      <w:r w:rsidRPr="0055280C">
        <w:rPr>
          <w:rFonts w:cs="Arial"/>
          <w:sz w:val="32"/>
          <w:szCs w:val="32"/>
          <w:rtl/>
        </w:rPr>
        <w:t>السكان أن يوجدوا التنظيم المناسب لحماية أرواحهم وأموالهم وأعراضهم</w:t>
      </w:r>
      <w:r>
        <w:rPr>
          <w:rFonts w:cs="Arial" w:hint="cs"/>
          <w:sz w:val="32"/>
          <w:szCs w:val="32"/>
          <w:vertAlign w:val="superscript"/>
          <w:rtl/>
        </w:rPr>
        <w:t>(</w:t>
      </w:r>
      <w:r>
        <w:rPr>
          <w:rStyle w:val="FootnoteReference"/>
          <w:rFonts w:cs="Arial"/>
          <w:sz w:val="32"/>
          <w:szCs w:val="32"/>
          <w:rtl/>
        </w:rPr>
        <w:footnoteReference w:id="12"/>
      </w:r>
      <w:r>
        <w:rPr>
          <w:rFonts w:cs="Arial" w:hint="cs"/>
          <w:sz w:val="32"/>
          <w:szCs w:val="32"/>
          <w:vertAlign w:val="superscript"/>
          <w:rtl/>
        </w:rPr>
        <w:t>)</w:t>
      </w:r>
      <w:r>
        <w:rPr>
          <w:rFonts w:cs="Arial" w:hint="cs"/>
          <w:sz w:val="32"/>
          <w:szCs w:val="32"/>
          <w:rtl/>
        </w:rPr>
        <w:t>.</w:t>
      </w:r>
    </w:p>
    <w:p w:rsidR="00D75089" w:rsidRPr="00184BB6" w:rsidRDefault="00D75089" w:rsidP="00D75089">
      <w:pPr>
        <w:bidi/>
        <w:rPr>
          <w:rFonts w:cs="Arial"/>
          <w:sz w:val="32"/>
          <w:szCs w:val="32"/>
        </w:rPr>
      </w:pPr>
    </w:p>
    <w:p w:rsidR="00D75089" w:rsidRDefault="00D75089" w:rsidP="00D75089">
      <w:pPr>
        <w:bidi/>
        <w:ind w:firstLine="720"/>
        <w:rPr>
          <w:rFonts w:cs="Arial"/>
          <w:sz w:val="32"/>
          <w:szCs w:val="32"/>
          <w:rtl/>
        </w:rPr>
      </w:pPr>
      <w:r>
        <w:rPr>
          <w:rFonts w:cs="Arial"/>
          <w:sz w:val="32"/>
          <w:szCs w:val="32"/>
          <w:rtl/>
        </w:rPr>
        <w:t>أم</w:t>
      </w:r>
      <w:r>
        <w:rPr>
          <w:rFonts w:cs="Arial" w:hint="cs"/>
          <w:sz w:val="32"/>
          <w:szCs w:val="32"/>
          <w:rtl/>
        </w:rPr>
        <w:t>ا</w:t>
      </w:r>
      <w:r w:rsidRPr="0055280C">
        <w:rPr>
          <w:rFonts w:cs="Arial"/>
          <w:sz w:val="32"/>
          <w:szCs w:val="32"/>
          <w:rtl/>
        </w:rPr>
        <w:t xml:space="preserve"> </w:t>
      </w:r>
      <w:r w:rsidRPr="00184BB6">
        <w:rPr>
          <w:rFonts w:cs="Arial"/>
          <w:b/>
          <w:bCs/>
          <w:sz w:val="32"/>
          <w:szCs w:val="32"/>
          <w:rtl/>
        </w:rPr>
        <w:t>العنصر الإحيائي</w:t>
      </w:r>
      <w:r w:rsidRPr="0055280C">
        <w:rPr>
          <w:rFonts w:cs="Arial"/>
          <w:sz w:val="32"/>
          <w:szCs w:val="32"/>
          <w:rtl/>
        </w:rPr>
        <w:t xml:space="preserve"> فيتمثل في قوة النسب الذي يحدث الالتحام والتواصل</w:t>
      </w:r>
      <w:r>
        <w:rPr>
          <w:rFonts w:hint="cs"/>
          <w:sz w:val="32"/>
          <w:szCs w:val="32"/>
          <w:rtl/>
          <w:lang w:bidi="ar-LB"/>
        </w:rPr>
        <w:t xml:space="preserve"> </w:t>
      </w:r>
      <w:r>
        <w:rPr>
          <w:rFonts w:cs="Arial"/>
          <w:sz w:val="32"/>
          <w:szCs w:val="32"/>
          <w:rtl/>
        </w:rPr>
        <w:t>من أجل</w:t>
      </w:r>
      <w:r>
        <w:rPr>
          <w:rFonts w:cs="Arial" w:hint="cs"/>
          <w:sz w:val="32"/>
          <w:szCs w:val="32"/>
          <w:rtl/>
        </w:rPr>
        <w:t xml:space="preserve"> </w:t>
      </w:r>
      <w:r w:rsidRPr="0055280C">
        <w:rPr>
          <w:rFonts w:cs="Arial"/>
          <w:sz w:val="32"/>
          <w:szCs w:val="32"/>
          <w:rtl/>
        </w:rPr>
        <w:t>النعر</w:t>
      </w:r>
      <w:r>
        <w:rPr>
          <w:rFonts w:cs="Arial" w:hint="cs"/>
          <w:sz w:val="32"/>
          <w:szCs w:val="32"/>
          <w:rtl/>
        </w:rPr>
        <w:t xml:space="preserve">ة </w:t>
      </w:r>
      <w:r>
        <w:rPr>
          <w:rFonts w:cs="Arial"/>
          <w:sz w:val="32"/>
          <w:szCs w:val="32"/>
          <w:rtl/>
        </w:rPr>
        <w:t>والتصدي للعدوان والظلم في بيئة ت</w:t>
      </w:r>
      <w:r w:rsidRPr="0055280C">
        <w:rPr>
          <w:rFonts w:cs="Arial"/>
          <w:sz w:val="32"/>
          <w:szCs w:val="32"/>
          <w:rtl/>
        </w:rPr>
        <w:t>تسم بالقسوة.</w:t>
      </w:r>
    </w:p>
    <w:p w:rsidR="00D75089" w:rsidRPr="0055280C" w:rsidRDefault="00D75089" w:rsidP="00D75089">
      <w:pPr>
        <w:bidi/>
        <w:ind w:firstLine="720"/>
        <w:rPr>
          <w:sz w:val="32"/>
          <w:szCs w:val="32"/>
        </w:rPr>
      </w:pPr>
    </w:p>
    <w:p w:rsidR="00D75089" w:rsidRDefault="00D75089" w:rsidP="00D75089">
      <w:pPr>
        <w:bidi/>
        <w:ind w:firstLine="720"/>
        <w:rPr>
          <w:rFonts w:cs="Arial"/>
          <w:sz w:val="32"/>
          <w:szCs w:val="32"/>
          <w:rtl/>
        </w:rPr>
      </w:pPr>
      <w:r w:rsidRPr="0055280C">
        <w:rPr>
          <w:rFonts w:cs="Arial"/>
          <w:sz w:val="32"/>
          <w:szCs w:val="32"/>
          <w:rtl/>
        </w:rPr>
        <w:t xml:space="preserve">أما </w:t>
      </w:r>
      <w:r w:rsidRPr="00184BB6">
        <w:rPr>
          <w:rFonts w:cs="Arial"/>
          <w:b/>
          <w:bCs/>
          <w:sz w:val="32"/>
          <w:szCs w:val="32"/>
          <w:rtl/>
        </w:rPr>
        <w:t>العنصر الأخلاقي</w:t>
      </w:r>
      <w:r>
        <w:rPr>
          <w:rFonts w:cs="Arial"/>
          <w:sz w:val="32"/>
          <w:szCs w:val="32"/>
          <w:rtl/>
        </w:rPr>
        <w:t xml:space="preserve"> فيتجل</w:t>
      </w:r>
      <w:r>
        <w:rPr>
          <w:rFonts w:cs="Arial" w:hint="cs"/>
          <w:sz w:val="32"/>
          <w:szCs w:val="32"/>
          <w:rtl/>
        </w:rPr>
        <w:t>ى</w:t>
      </w:r>
      <w:r w:rsidRPr="0055280C">
        <w:rPr>
          <w:rFonts w:cs="Arial"/>
          <w:sz w:val="32"/>
          <w:szCs w:val="32"/>
          <w:rtl/>
        </w:rPr>
        <w:t xml:space="preserve"> في وجود أفراد طاعنين في السن يوحون</w:t>
      </w:r>
      <w:r>
        <w:rPr>
          <w:rFonts w:hint="cs"/>
          <w:sz w:val="32"/>
          <w:szCs w:val="32"/>
          <w:rtl/>
          <w:lang w:bidi="ar-LB"/>
        </w:rPr>
        <w:t xml:space="preserve"> </w:t>
      </w:r>
      <w:r w:rsidRPr="0055280C">
        <w:rPr>
          <w:rFonts w:cs="Arial"/>
          <w:sz w:val="32"/>
          <w:szCs w:val="32"/>
          <w:rtl/>
        </w:rPr>
        <w:t>على الدوام بالوقار.</w:t>
      </w:r>
    </w:p>
    <w:p w:rsidR="00D75089" w:rsidRDefault="00D75089" w:rsidP="00D75089">
      <w:pPr>
        <w:bidi/>
        <w:ind w:firstLine="720"/>
        <w:rPr>
          <w:rFonts w:cs="Arial"/>
          <w:sz w:val="32"/>
          <w:szCs w:val="32"/>
          <w:rtl/>
        </w:rPr>
      </w:pPr>
    </w:p>
    <w:p w:rsidR="00D75089" w:rsidRDefault="00D75089" w:rsidP="00D75089">
      <w:pPr>
        <w:bidi/>
        <w:ind w:firstLine="720"/>
        <w:rPr>
          <w:sz w:val="32"/>
          <w:szCs w:val="32"/>
          <w:rtl/>
          <w:lang w:bidi="ar-LB"/>
        </w:rPr>
      </w:pPr>
      <w:r w:rsidRPr="0055280C">
        <w:rPr>
          <w:rFonts w:cs="Arial"/>
          <w:sz w:val="32"/>
          <w:szCs w:val="32"/>
          <w:rtl/>
        </w:rPr>
        <w:t xml:space="preserve"> فالعصبية في شكلها الأول حسب نظرية ابن خلدون هي</w:t>
      </w:r>
      <w:r>
        <w:rPr>
          <w:rFonts w:hint="cs"/>
          <w:sz w:val="32"/>
          <w:szCs w:val="32"/>
          <w:rtl/>
          <w:lang w:bidi="ar-LB"/>
        </w:rPr>
        <w:t xml:space="preserve"> </w:t>
      </w:r>
      <w:r>
        <w:rPr>
          <w:rFonts w:cs="Arial"/>
          <w:sz w:val="32"/>
          <w:szCs w:val="32"/>
          <w:rtl/>
        </w:rPr>
        <w:t xml:space="preserve">المبرر للترابط والالتحام </w:t>
      </w:r>
      <w:r w:rsidRPr="0055280C">
        <w:rPr>
          <w:rFonts w:cs="Arial"/>
          <w:sz w:val="32"/>
          <w:szCs w:val="32"/>
          <w:rtl/>
        </w:rPr>
        <w:t xml:space="preserve"> </w:t>
      </w:r>
      <w:r>
        <w:rPr>
          <w:rFonts w:cs="Arial" w:hint="cs"/>
          <w:sz w:val="32"/>
          <w:szCs w:val="32"/>
          <w:rtl/>
        </w:rPr>
        <w:t>و</w:t>
      </w:r>
      <w:r w:rsidRPr="0055280C">
        <w:rPr>
          <w:rFonts w:cs="Arial"/>
          <w:sz w:val="32"/>
          <w:szCs w:val="32"/>
          <w:rtl/>
        </w:rPr>
        <w:t xml:space="preserve">يكون فيها النسب </w:t>
      </w:r>
      <w:r w:rsidRPr="00184BB6">
        <w:rPr>
          <w:rFonts w:cs="Arial"/>
          <w:b/>
          <w:bCs/>
          <w:sz w:val="32"/>
          <w:szCs w:val="32"/>
          <w:rtl/>
        </w:rPr>
        <w:t>واضحا وصحيحا وليس متخيلا</w:t>
      </w:r>
      <w:r w:rsidRPr="0055280C">
        <w:rPr>
          <w:rFonts w:cs="Arial"/>
          <w:sz w:val="32"/>
          <w:szCs w:val="32"/>
          <w:rtl/>
        </w:rPr>
        <w:t>،</w:t>
      </w:r>
      <w:r>
        <w:rPr>
          <w:rFonts w:hint="cs"/>
          <w:sz w:val="32"/>
          <w:szCs w:val="32"/>
          <w:rtl/>
          <w:lang w:bidi="ar-LB"/>
        </w:rPr>
        <w:t xml:space="preserve"> </w:t>
      </w:r>
      <w:r>
        <w:rPr>
          <w:rFonts w:cs="Arial"/>
          <w:sz w:val="32"/>
          <w:szCs w:val="32"/>
          <w:rtl/>
        </w:rPr>
        <w:t xml:space="preserve">أما في المستوى الثاني </w:t>
      </w:r>
      <w:r w:rsidRPr="00184BB6">
        <w:rPr>
          <w:rFonts w:cs="Arial"/>
          <w:b/>
          <w:bCs/>
          <w:sz w:val="32"/>
          <w:szCs w:val="32"/>
          <w:rtl/>
        </w:rPr>
        <w:t>ل</w:t>
      </w:r>
      <w:r w:rsidRPr="00184BB6">
        <w:rPr>
          <w:rFonts w:cs="Arial" w:hint="cs"/>
          <w:b/>
          <w:bCs/>
          <w:sz w:val="32"/>
          <w:szCs w:val="32"/>
          <w:rtl/>
        </w:rPr>
        <w:t>ل</w:t>
      </w:r>
      <w:r w:rsidRPr="00184BB6">
        <w:rPr>
          <w:rFonts w:cs="Arial"/>
          <w:b/>
          <w:bCs/>
          <w:sz w:val="32"/>
          <w:szCs w:val="32"/>
          <w:rtl/>
        </w:rPr>
        <w:t>عصبية فينتقل فيها النسب إلى الاجتماعي</w:t>
      </w:r>
      <w:r w:rsidRPr="0055280C">
        <w:rPr>
          <w:rFonts w:cs="Arial"/>
          <w:sz w:val="32"/>
          <w:szCs w:val="32"/>
          <w:rtl/>
        </w:rPr>
        <w:t>، فابن</w:t>
      </w:r>
      <w:r>
        <w:rPr>
          <w:rFonts w:hint="cs"/>
          <w:sz w:val="32"/>
          <w:szCs w:val="32"/>
          <w:rtl/>
          <w:lang w:bidi="ar-LB"/>
        </w:rPr>
        <w:t xml:space="preserve"> </w:t>
      </w:r>
      <w:r w:rsidRPr="0055280C">
        <w:rPr>
          <w:rFonts w:cs="Arial"/>
          <w:sz w:val="32"/>
          <w:szCs w:val="32"/>
          <w:rtl/>
        </w:rPr>
        <w:t>خلدون في هذه الحالة غير معني بقضية النسب في موطن حديثه عن العصبية</w:t>
      </w:r>
      <w:r>
        <w:rPr>
          <w:rFonts w:cs="Arial" w:hint="cs"/>
          <w:sz w:val="32"/>
          <w:szCs w:val="32"/>
          <w:rtl/>
        </w:rPr>
        <w:t>.</w:t>
      </w:r>
    </w:p>
    <w:p w:rsidR="00D75089" w:rsidRPr="0055280C" w:rsidRDefault="00D75089" w:rsidP="00D75089">
      <w:pPr>
        <w:bidi/>
        <w:ind w:firstLine="720"/>
        <w:rPr>
          <w:sz w:val="32"/>
          <w:szCs w:val="32"/>
          <w:rtl/>
          <w:lang w:bidi="ar-LB"/>
        </w:rPr>
      </w:pPr>
    </w:p>
    <w:p w:rsidR="00D75089" w:rsidRDefault="00D75089" w:rsidP="00D75089">
      <w:pPr>
        <w:bidi/>
        <w:ind w:firstLine="720"/>
        <w:rPr>
          <w:rFonts w:cs="Arial"/>
          <w:sz w:val="32"/>
          <w:szCs w:val="32"/>
          <w:rtl/>
        </w:rPr>
      </w:pPr>
      <w:r w:rsidRPr="0055280C">
        <w:rPr>
          <w:rFonts w:cs="Arial" w:hint="eastAsia"/>
          <w:sz w:val="32"/>
          <w:szCs w:val="32"/>
          <w:rtl/>
        </w:rPr>
        <w:t>يجب</w:t>
      </w:r>
      <w:r w:rsidRPr="0055280C">
        <w:rPr>
          <w:rFonts w:cs="Arial"/>
          <w:sz w:val="32"/>
          <w:szCs w:val="32"/>
          <w:rtl/>
        </w:rPr>
        <w:t xml:space="preserve"> الإشارة أن العصبية تتطور لتصبح مظهر من مظاهر التنظيم</w:t>
      </w:r>
      <w:r>
        <w:rPr>
          <w:rFonts w:hint="cs"/>
          <w:sz w:val="32"/>
          <w:szCs w:val="32"/>
          <w:rtl/>
          <w:lang w:bidi="ar-LB"/>
        </w:rPr>
        <w:t xml:space="preserve"> </w:t>
      </w:r>
      <w:r w:rsidRPr="0055280C">
        <w:rPr>
          <w:rFonts w:cs="Arial" w:hint="eastAsia"/>
          <w:sz w:val="32"/>
          <w:szCs w:val="32"/>
          <w:rtl/>
        </w:rPr>
        <w:t>السياسي،</w:t>
      </w:r>
      <w:r w:rsidRPr="0055280C">
        <w:rPr>
          <w:rFonts w:cs="Arial"/>
          <w:sz w:val="32"/>
          <w:szCs w:val="32"/>
          <w:rtl/>
        </w:rPr>
        <w:t xml:space="preserve"> الذي بدوره يقودنا إلى المعن</w:t>
      </w:r>
      <w:r w:rsidRPr="0055280C">
        <w:rPr>
          <w:rFonts w:cs="Arial" w:hint="cs"/>
          <w:sz w:val="32"/>
          <w:szCs w:val="32"/>
          <w:rtl/>
        </w:rPr>
        <w:t>ی</w:t>
      </w:r>
      <w:r w:rsidRPr="0055280C">
        <w:rPr>
          <w:rFonts w:cs="Arial"/>
          <w:sz w:val="32"/>
          <w:szCs w:val="32"/>
          <w:rtl/>
        </w:rPr>
        <w:t xml:space="preserve"> الثالث أو المستوى الثالث المستو</w:t>
      </w:r>
      <w:r>
        <w:rPr>
          <w:rFonts w:cs="Arial" w:hint="cs"/>
          <w:sz w:val="32"/>
          <w:szCs w:val="32"/>
          <w:rtl/>
        </w:rPr>
        <w:t>ى</w:t>
      </w:r>
      <w:r>
        <w:rPr>
          <w:rFonts w:hint="cs"/>
          <w:sz w:val="32"/>
          <w:szCs w:val="32"/>
          <w:rtl/>
          <w:lang w:bidi="ar-LB"/>
        </w:rPr>
        <w:t xml:space="preserve"> </w:t>
      </w:r>
      <w:r w:rsidRPr="00184BB6">
        <w:rPr>
          <w:rFonts w:cs="Arial" w:hint="eastAsia"/>
          <w:b/>
          <w:bCs/>
          <w:sz w:val="32"/>
          <w:szCs w:val="32"/>
          <w:rtl/>
        </w:rPr>
        <w:t>الاقتصادي</w:t>
      </w:r>
      <w:r w:rsidRPr="00184BB6">
        <w:rPr>
          <w:rFonts w:cs="Arial"/>
          <w:b/>
          <w:bCs/>
          <w:sz w:val="32"/>
          <w:szCs w:val="32"/>
          <w:rtl/>
        </w:rPr>
        <w:t xml:space="preserve"> - السياسي</w:t>
      </w:r>
      <w:r w:rsidRPr="0055280C">
        <w:rPr>
          <w:rFonts w:cs="Arial"/>
          <w:sz w:val="32"/>
          <w:szCs w:val="32"/>
          <w:rtl/>
        </w:rPr>
        <w:t xml:space="preserve"> "والذي يستلزم إنكار مذهب المساواة الخاص بأفراد</w:t>
      </w:r>
      <w:r>
        <w:rPr>
          <w:rFonts w:hint="cs"/>
          <w:sz w:val="32"/>
          <w:szCs w:val="32"/>
          <w:rtl/>
          <w:lang w:bidi="ar-LB"/>
        </w:rPr>
        <w:t xml:space="preserve"> </w:t>
      </w:r>
      <w:r w:rsidRPr="0055280C">
        <w:rPr>
          <w:rFonts w:cs="Arial" w:hint="eastAsia"/>
          <w:sz w:val="32"/>
          <w:szCs w:val="32"/>
          <w:rtl/>
        </w:rPr>
        <w:t>القبيلة،</w:t>
      </w:r>
      <w:r w:rsidRPr="0055280C">
        <w:rPr>
          <w:rFonts w:cs="Arial"/>
          <w:sz w:val="32"/>
          <w:szCs w:val="32"/>
          <w:rtl/>
        </w:rPr>
        <w:t xml:space="preserve"> وإخضاع أفراد الجماعة لنظام تسلسلي قوي، ضروري لبروز هذه</w:t>
      </w:r>
      <w:r>
        <w:rPr>
          <w:rFonts w:hint="cs"/>
          <w:sz w:val="32"/>
          <w:szCs w:val="32"/>
          <w:rtl/>
          <w:lang w:bidi="ar-LB"/>
        </w:rPr>
        <w:t xml:space="preserve"> </w:t>
      </w:r>
      <w:r w:rsidRPr="0055280C">
        <w:rPr>
          <w:rFonts w:cs="Arial" w:hint="eastAsia"/>
          <w:sz w:val="32"/>
          <w:szCs w:val="32"/>
          <w:rtl/>
        </w:rPr>
        <w:t>العصبية،</w:t>
      </w:r>
      <w:r w:rsidRPr="0055280C">
        <w:rPr>
          <w:rFonts w:cs="Arial"/>
          <w:sz w:val="32"/>
          <w:szCs w:val="32"/>
          <w:rtl/>
        </w:rPr>
        <w:t xml:space="preserve"> وبفعل الواقع يفترض هذا النظام التسلسلي وجود زعيم لا يكون</w:t>
      </w:r>
      <w:r>
        <w:rPr>
          <w:rFonts w:hint="cs"/>
          <w:sz w:val="32"/>
          <w:szCs w:val="32"/>
          <w:rtl/>
          <w:lang w:bidi="ar-LB"/>
        </w:rPr>
        <w:t xml:space="preserve"> </w:t>
      </w:r>
      <w:r w:rsidRPr="0055280C">
        <w:rPr>
          <w:rFonts w:cs="Arial" w:hint="eastAsia"/>
          <w:sz w:val="32"/>
          <w:szCs w:val="32"/>
          <w:rtl/>
        </w:rPr>
        <w:t>محترما</w:t>
      </w:r>
      <w:r>
        <w:rPr>
          <w:rFonts w:cs="Arial"/>
          <w:sz w:val="32"/>
          <w:szCs w:val="32"/>
          <w:rtl/>
        </w:rPr>
        <w:t xml:space="preserve"> فحسب وبذلك نكون قد </w:t>
      </w:r>
      <w:r>
        <w:rPr>
          <w:rFonts w:cs="Arial" w:hint="cs"/>
          <w:sz w:val="32"/>
          <w:szCs w:val="32"/>
          <w:rtl/>
        </w:rPr>
        <w:t>(</w:t>
      </w:r>
      <w:r>
        <w:rPr>
          <w:rFonts w:cs="Arial"/>
          <w:sz w:val="32"/>
          <w:szCs w:val="32"/>
          <w:rtl/>
        </w:rPr>
        <w:t>تخطينا المجتمع – الوقار</w:t>
      </w:r>
      <w:r>
        <w:rPr>
          <w:rFonts w:cs="Arial" w:hint="cs"/>
          <w:sz w:val="32"/>
          <w:szCs w:val="32"/>
          <w:rtl/>
        </w:rPr>
        <w:t>)</w:t>
      </w:r>
      <w:r>
        <w:rPr>
          <w:rFonts w:cs="Arial"/>
          <w:sz w:val="32"/>
          <w:szCs w:val="32"/>
          <w:rtl/>
        </w:rPr>
        <w:t>، بل ينظر إليه كذ</w:t>
      </w:r>
      <w:r>
        <w:rPr>
          <w:rFonts w:cs="Arial" w:hint="cs"/>
          <w:sz w:val="32"/>
          <w:szCs w:val="32"/>
          <w:rtl/>
        </w:rPr>
        <w:t>ل</w:t>
      </w:r>
      <w:r w:rsidRPr="0055280C">
        <w:rPr>
          <w:rFonts w:cs="Arial"/>
          <w:sz w:val="32"/>
          <w:szCs w:val="32"/>
          <w:rtl/>
        </w:rPr>
        <w:t>ك</w:t>
      </w:r>
      <w:r>
        <w:rPr>
          <w:rFonts w:hint="cs"/>
          <w:sz w:val="32"/>
          <w:szCs w:val="32"/>
          <w:rtl/>
          <w:lang w:bidi="ar-LB"/>
        </w:rPr>
        <w:t xml:space="preserve"> </w:t>
      </w:r>
      <w:r w:rsidRPr="0055280C">
        <w:rPr>
          <w:rFonts w:cs="Arial" w:hint="eastAsia"/>
          <w:sz w:val="32"/>
          <w:szCs w:val="32"/>
          <w:rtl/>
        </w:rPr>
        <w:t>نظرة</w:t>
      </w:r>
      <w:r w:rsidRPr="0055280C">
        <w:rPr>
          <w:rFonts w:cs="Arial"/>
          <w:sz w:val="32"/>
          <w:szCs w:val="32"/>
          <w:rtl/>
        </w:rPr>
        <w:t xml:space="preserve"> إعجاب، ويخشاه سكان القبيلة</w:t>
      </w:r>
      <w:r>
        <w:rPr>
          <w:rFonts w:cs="Arial" w:hint="cs"/>
          <w:sz w:val="32"/>
          <w:szCs w:val="32"/>
          <w:rtl/>
        </w:rPr>
        <w:t xml:space="preserve"> </w:t>
      </w:r>
      <w:r w:rsidRPr="0055280C">
        <w:rPr>
          <w:rFonts w:cs="Arial"/>
          <w:sz w:val="32"/>
          <w:szCs w:val="32"/>
          <w:rtl/>
        </w:rPr>
        <w:t>كلهم، وسيعتمد هذا الزعيم بالضرورة على</w:t>
      </w:r>
      <w:r w:rsidRPr="00184BB6">
        <w:rPr>
          <w:rtl/>
        </w:rPr>
        <w:t xml:space="preserve"> </w:t>
      </w:r>
      <w:r w:rsidRPr="00184BB6">
        <w:rPr>
          <w:rFonts w:cs="Arial"/>
          <w:sz w:val="32"/>
          <w:szCs w:val="32"/>
          <w:rtl/>
        </w:rPr>
        <w:t xml:space="preserve">أسرته الشخصية وعلى مواليه. وفي هذا الإطار، فإن </w:t>
      </w:r>
      <w:r w:rsidRPr="00184BB6">
        <w:rPr>
          <w:rFonts w:cs="Arial"/>
          <w:b/>
          <w:bCs/>
          <w:sz w:val="32"/>
          <w:szCs w:val="32"/>
          <w:rtl/>
        </w:rPr>
        <w:t xml:space="preserve">العصبية </w:t>
      </w:r>
      <w:r w:rsidRPr="00184BB6">
        <w:rPr>
          <w:rFonts w:cs="Arial"/>
          <w:sz w:val="32"/>
          <w:szCs w:val="32"/>
          <w:rtl/>
        </w:rPr>
        <w:t>ما زالت غير</w:t>
      </w:r>
      <w:r>
        <w:rPr>
          <w:rFonts w:hint="cs"/>
          <w:sz w:val="32"/>
          <w:szCs w:val="32"/>
          <w:rtl/>
        </w:rPr>
        <w:t xml:space="preserve"> </w:t>
      </w:r>
      <w:r w:rsidRPr="0055280C">
        <w:rPr>
          <w:rFonts w:cs="Arial" w:hint="eastAsia"/>
          <w:sz w:val="32"/>
          <w:szCs w:val="32"/>
          <w:rtl/>
        </w:rPr>
        <w:t>قادرة</w:t>
      </w:r>
      <w:r w:rsidRPr="0055280C">
        <w:rPr>
          <w:rFonts w:cs="Arial"/>
          <w:sz w:val="32"/>
          <w:szCs w:val="32"/>
          <w:rtl/>
        </w:rPr>
        <w:t xml:space="preserve"> على تشكيل العمود الفقري للدولة، ولكنها تعتبر ال</w:t>
      </w:r>
      <w:r>
        <w:rPr>
          <w:rFonts w:cs="Arial" w:hint="cs"/>
          <w:sz w:val="32"/>
          <w:szCs w:val="32"/>
          <w:rtl/>
        </w:rPr>
        <w:t>و</w:t>
      </w:r>
      <w:r w:rsidRPr="0055280C">
        <w:rPr>
          <w:rFonts w:cs="Arial"/>
          <w:sz w:val="32"/>
          <w:szCs w:val="32"/>
          <w:rtl/>
        </w:rPr>
        <w:t>سيلة التي لا بد منها</w:t>
      </w:r>
      <w:r>
        <w:rPr>
          <w:rFonts w:cs="Arial" w:hint="cs"/>
          <w:sz w:val="32"/>
          <w:szCs w:val="32"/>
          <w:rtl/>
        </w:rPr>
        <w:t xml:space="preserve"> لبناء الدولة". ولكي يكون لهذه العصبية وجودا حقيقيا من اللازم أن نضم إليها مفاهيم أخرى، كالرياسة والحسب والولاء.</w:t>
      </w:r>
    </w:p>
    <w:p w:rsidR="00D75089" w:rsidRDefault="00D75089" w:rsidP="00D75089">
      <w:pPr>
        <w:bidi/>
        <w:ind w:firstLine="720"/>
        <w:rPr>
          <w:rFonts w:cs="Arial"/>
          <w:sz w:val="32"/>
          <w:szCs w:val="32"/>
          <w:rtl/>
        </w:rPr>
      </w:pPr>
    </w:p>
    <w:p w:rsidR="00D75089" w:rsidRDefault="00D75089" w:rsidP="00D75089">
      <w:pPr>
        <w:bidi/>
        <w:ind w:firstLine="720"/>
        <w:rPr>
          <w:rFonts w:cs="Arial"/>
          <w:sz w:val="32"/>
          <w:szCs w:val="32"/>
          <w:rtl/>
        </w:rPr>
      </w:pPr>
      <w:r>
        <w:rPr>
          <w:rFonts w:cs="Arial" w:hint="cs"/>
          <w:sz w:val="32"/>
          <w:szCs w:val="32"/>
          <w:rtl/>
        </w:rPr>
        <w:t>والعصبية عند ابن خلدون لها شكل آخر وهو شكل خاص حصراً بالمدينة، ذلك المجتمع المحاط بالأسوار على عكس المجتمع الرملي المفتوح على الغارات</w:t>
      </w:r>
    </w:p>
    <w:p w:rsidR="00D75089" w:rsidRPr="00597390" w:rsidRDefault="00D75089" w:rsidP="00D75089">
      <w:pPr>
        <w:bidi/>
        <w:rPr>
          <w:rFonts w:cs="Arial"/>
          <w:sz w:val="32"/>
          <w:szCs w:val="32"/>
        </w:rPr>
      </w:pPr>
    </w:p>
    <w:p w:rsidR="00D75089" w:rsidRDefault="00D75089" w:rsidP="00D75089">
      <w:pPr>
        <w:bidi/>
        <w:ind w:firstLine="360"/>
        <w:rPr>
          <w:rFonts w:cs="Arial"/>
          <w:sz w:val="32"/>
          <w:szCs w:val="32"/>
          <w:vertAlign w:val="superscript"/>
          <w:rtl/>
        </w:rPr>
      </w:pPr>
      <w:r w:rsidRPr="00686238">
        <w:rPr>
          <w:rFonts w:cs="Arial"/>
          <w:sz w:val="32"/>
          <w:szCs w:val="32"/>
          <w:rtl/>
        </w:rPr>
        <w:t>والعصبية التي تساعد على</w:t>
      </w:r>
      <w:r w:rsidRPr="00686238">
        <w:rPr>
          <w:rFonts w:cs="Arial" w:hint="cs"/>
          <w:sz w:val="32"/>
          <w:szCs w:val="32"/>
          <w:rtl/>
        </w:rPr>
        <w:t xml:space="preserve"> </w:t>
      </w:r>
      <w:r w:rsidRPr="00686238">
        <w:rPr>
          <w:rFonts w:cs="Arial" w:hint="eastAsia"/>
          <w:sz w:val="32"/>
          <w:szCs w:val="32"/>
          <w:rtl/>
        </w:rPr>
        <w:t>بناء</w:t>
      </w:r>
      <w:r w:rsidRPr="00686238">
        <w:rPr>
          <w:rFonts w:cs="Arial"/>
          <w:sz w:val="32"/>
          <w:szCs w:val="32"/>
          <w:rtl/>
        </w:rPr>
        <w:t xml:space="preserve"> وتأسيس الدولة عبارة عن تأليف بين الالتحام الاجتماعي من جهة وعلاقات</w:t>
      </w:r>
      <w:r w:rsidRPr="00686238">
        <w:rPr>
          <w:rFonts w:cs="Arial" w:hint="cs"/>
          <w:sz w:val="32"/>
          <w:szCs w:val="32"/>
          <w:rtl/>
        </w:rPr>
        <w:t xml:space="preserve"> </w:t>
      </w:r>
      <w:r w:rsidRPr="00686238">
        <w:rPr>
          <w:rFonts w:cs="Arial" w:hint="eastAsia"/>
          <w:sz w:val="32"/>
          <w:szCs w:val="32"/>
          <w:rtl/>
        </w:rPr>
        <w:t>التبعية</w:t>
      </w:r>
      <w:r w:rsidRPr="00686238">
        <w:rPr>
          <w:rFonts w:cs="Arial"/>
          <w:sz w:val="32"/>
          <w:szCs w:val="32"/>
          <w:rtl/>
        </w:rPr>
        <w:t xml:space="preserve"> من جهة أخر</w:t>
      </w:r>
      <w:r w:rsidRPr="00686238">
        <w:rPr>
          <w:rFonts w:cs="Arial" w:hint="cs"/>
          <w:sz w:val="32"/>
          <w:szCs w:val="32"/>
          <w:rtl/>
        </w:rPr>
        <w:t>ی</w:t>
      </w:r>
      <w:r w:rsidRPr="00686238">
        <w:rPr>
          <w:rFonts w:cs="Arial" w:hint="eastAsia"/>
          <w:sz w:val="32"/>
          <w:szCs w:val="32"/>
          <w:rtl/>
        </w:rPr>
        <w:t>،</w:t>
      </w:r>
      <w:r w:rsidRPr="00686238">
        <w:rPr>
          <w:rFonts w:cs="Arial"/>
          <w:sz w:val="32"/>
          <w:szCs w:val="32"/>
          <w:rtl/>
        </w:rPr>
        <w:t xml:space="preserve"> وفي هذا المستو</w:t>
      </w:r>
      <w:r w:rsidRPr="00686238">
        <w:rPr>
          <w:rFonts w:cs="Arial" w:hint="cs"/>
          <w:sz w:val="32"/>
          <w:szCs w:val="32"/>
          <w:rtl/>
        </w:rPr>
        <w:t>ى</w:t>
      </w:r>
      <w:r w:rsidRPr="00686238">
        <w:rPr>
          <w:rFonts w:cs="Arial"/>
          <w:sz w:val="32"/>
          <w:szCs w:val="32"/>
          <w:rtl/>
        </w:rPr>
        <w:t xml:space="preserve"> نكون بعيد</w:t>
      </w:r>
      <w:r w:rsidRPr="00686238">
        <w:rPr>
          <w:rFonts w:cs="Arial" w:hint="cs"/>
          <w:sz w:val="32"/>
          <w:szCs w:val="32"/>
          <w:rtl/>
        </w:rPr>
        <w:t>ی</w:t>
      </w:r>
      <w:r w:rsidRPr="00686238">
        <w:rPr>
          <w:rFonts w:cs="Arial" w:hint="eastAsia"/>
          <w:sz w:val="32"/>
          <w:szCs w:val="32"/>
          <w:rtl/>
        </w:rPr>
        <w:t>ن</w:t>
      </w:r>
      <w:r w:rsidRPr="00686238">
        <w:rPr>
          <w:rFonts w:cs="Arial"/>
          <w:sz w:val="32"/>
          <w:szCs w:val="32"/>
          <w:rtl/>
        </w:rPr>
        <w:t xml:space="preserve"> كل البعد عن القرابة</w:t>
      </w:r>
      <w:r w:rsidRPr="00686238">
        <w:rPr>
          <w:rFonts w:cs="Arial" w:hint="cs"/>
          <w:sz w:val="32"/>
          <w:szCs w:val="32"/>
          <w:rtl/>
        </w:rPr>
        <w:t xml:space="preserve"> </w:t>
      </w:r>
      <w:r w:rsidRPr="00686238">
        <w:rPr>
          <w:rFonts w:cs="Arial" w:hint="eastAsia"/>
          <w:sz w:val="32"/>
          <w:szCs w:val="32"/>
          <w:rtl/>
        </w:rPr>
        <w:t>بالعصب</w:t>
      </w:r>
      <w:r w:rsidRPr="00686238">
        <w:rPr>
          <w:rFonts w:cs="Arial"/>
          <w:sz w:val="32"/>
          <w:szCs w:val="32"/>
          <w:rtl/>
        </w:rPr>
        <w:t xml:space="preserve"> وقرابة الرحم، وهنا تبرز </w:t>
      </w:r>
      <w:r w:rsidRPr="00686238">
        <w:rPr>
          <w:rFonts w:cs="Arial" w:hint="cs"/>
          <w:sz w:val="32"/>
          <w:szCs w:val="32"/>
          <w:rtl/>
        </w:rPr>
        <w:t>أ</w:t>
      </w:r>
      <w:r w:rsidRPr="00686238">
        <w:rPr>
          <w:rFonts w:cs="Arial"/>
          <w:sz w:val="32"/>
          <w:szCs w:val="32"/>
          <w:rtl/>
        </w:rPr>
        <w:t>همية العوامل الدينية والاقتصادية لتوحيد</w:t>
      </w:r>
      <w:r w:rsidRPr="00686238">
        <w:rPr>
          <w:rFonts w:cs="Arial" w:hint="cs"/>
          <w:sz w:val="32"/>
          <w:szCs w:val="32"/>
          <w:rtl/>
        </w:rPr>
        <w:t xml:space="preserve"> </w:t>
      </w:r>
      <w:r w:rsidRPr="00686238">
        <w:rPr>
          <w:rFonts w:cs="Arial" w:hint="eastAsia"/>
          <w:sz w:val="32"/>
          <w:szCs w:val="32"/>
          <w:rtl/>
        </w:rPr>
        <w:t>القبائل</w:t>
      </w:r>
      <w:r w:rsidRPr="00686238">
        <w:rPr>
          <w:rFonts w:cs="Arial"/>
          <w:sz w:val="32"/>
          <w:szCs w:val="32"/>
          <w:rtl/>
        </w:rPr>
        <w:t xml:space="preserve"> أو بالأحرى السيطرة على القبائل، فانصهار عصبيات قبائل الولاء في</w:t>
      </w:r>
      <w:r w:rsidRPr="00686238">
        <w:rPr>
          <w:rFonts w:cs="Arial" w:hint="cs"/>
          <w:sz w:val="32"/>
          <w:szCs w:val="32"/>
          <w:rtl/>
        </w:rPr>
        <w:t xml:space="preserve"> </w:t>
      </w:r>
      <w:r w:rsidRPr="00686238">
        <w:rPr>
          <w:rFonts w:cs="Arial" w:hint="eastAsia"/>
          <w:sz w:val="32"/>
          <w:szCs w:val="32"/>
          <w:rtl/>
        </w:rPr>
        <w:t>عصبية</w:t>
      </w:r>
      <w:r w:rsidRPr="00686238">
        <w:rPr>
          <w:rFonts w:cs="Arial"/>
          <w:sz w:val="32"/>
          <w:szCs w:val="32"/>
          <w:rtl/>
        </w:rPr>
        <w:t xml:space="preserve"> واحدة هي عصبية جماعة الزعيم المفد</w:t>
      </w:r>
      <w:r w:rsidRPr="00686238">
        <w:rPr>
          <w:rFonts w:cs="Arial" w:hint="cs"/>
          <w:sz w:val="32"/>
          <w:szCs w:val="32"/>
          <w:rtl/>
        </w:rPr>
        <w:t>ى</w:t>
      </w:r>
      <w:r w:rsidRPr="00686238">
        <w:rPr>
          <w:rFonts w:cs="Arial"/>
          <w:sz w:val="32"/>
          <w:szCs w:val="32"/>
          <w:rtl/>
        </w:rPr>
        <w:t xml:space="preserve"> الذي يكون الألفة داخل البا</w:t>
      </w:r>
      <w:r w:rsidRPr="00686238">
        <w:rPr>
          <w:rFonts w:cs="Arial" w:hint="cs"/>
          <w:sz w:val="32"/>
          <w:szCs w:val="32"/>
          <w:rtl/>
        </w:rPr>
        <w:t>د</w:t>
      </w:r>
      <w:r w:rsidRPr="00686238">
        <w:rPr>
          <w:rFonts w:cs="Arial"/>
          <w:sz w:val="32"/>
          <w:szCs w:val="32"/>
          <w:rtl/>
        </w:rPr>
        <w:t>ية</w:t>
      </w:r>
      <w:r w:rsidRPr="00686238">
        <w:rPr>
          <w:rFonts w:cs="Arial" w:hint="cs"/>
          <w:sz w:val="32"/>
          <w:szCs w:val="32"/>
          <w:rtl/>
        </w:rPr>
        <w:t xml:space="preserve">، </w:t>
      </w:r>
      <w:r w:rsidRPr="00686238">
        <w:rPr>
          <w:rFonts w:cs="Arial" w:hint="eastAsia"/>
          <w:sz w:val="32"/>
          <w:szCs w:val="32"/>
          <w:rtl/>
        </w:rPr>
        <w:t>ويؤد</w:t>
      </w:r>
      <w:r w:rsidRPr="00686238">
        <w:rPr>
          <w:rFonts w:cs="Arial" w:hint="cs"/>
          <w:sz w:val="32"/>
          <w:szCs w:val="32"/>
          <w:rtl/>
        </w:rPr>
        <w:t>ي</w:t>
      </w:r>
      <w:r w:rsidRPr="00686238">
        <w:rPr>
          <w:rFonts w:cs="Arial"/>
          <w:sz w:val="32"/>
          <w:szCs w:val="32"/>
          <w:rtl/>
        </w:rPr>
        <w:t xml:space="preserve"> هذا الأمر إلى تكوين عصبية يميزها أساسا العامل السياسي الذي ينطوي</w:t>
      </w:r>
      <w:r w:rsidRPr="00686238">
        <w:rPr>
          <w:rFonts w:cs="Arial" w:hint="cs"/>
          <w:sz w:val="32"/>
          <w:szCs w:val="32"/>
          <w:rtl/>
        </w:rPr>
        <w:t xml:space="preserve"> </w:t>
      </w:r>
      <w:r w:rsidRPr="00686238">
        <w:rPr>
          <w:rFonts w:cs="Arial" w:hint="eastAsia"/>
          <w:sz w:val="32"/>
          <w:szCs w:val="32"/>
          <w:rtl/>
        </w:rPr>
        <w:t>على</w:t>
      </w:r>
      <w:r w:rsidRPr="00686238">
        <w:rPr>
          <w:rFonts w:cs="Arial"/>
          <w:sz w:val="32"/>
          <w:szCs w:val="32"/>
          <w:rtl/>
        </w:rPr>
        <w:t xml:space="preserve"> اعتبارات اقتصادية، وفي هذه المرحلة من </w:t>
      </w:r>
      <w:r w:rsidRPr="00686238">
        <w:rPr>
          <w:rFonts w:cs="Arial"/>
          <w:sz w:val="32"/>
          <w:szCs w:val="32"/>
          <w:rtl/>
        </w:rPr>
        <w:lastRenderedPageBreak/>
        <w:t>التحليل نجد أن "ابن خلدون</w:t>
      </w:r>
      <w:r w:rsidRPr="00686238">
        <w:rPr>
          <w:rFonts w:cs="Arial" w:hint="cs"/>
          <w:sz w:val="32"/>
          <w:szCs w:val="32"/>
          <w:rtl/>
        </w:rPr>
        <w:t xml:space="preserve"> </w:t>
      </w:r>
      <w:r w:rsidRPr="00686238">
        <w:rPr>
          <w:rFonts w:cs="Arial" w:hint="eastAsia"/>
          <w:sz w:val="32"/>
          <w:szCs w:val="32"/>
          <w:rtl/>
        </w:rPr>
        <w:t>اقترب</w:t>
      </w:r>
      <w:r w:rsidRPr="00686238">
        <w:rPr>
          <w:rFonts w:cs="Arial"/>
          <w:sz w:val="32"/>
          <w:szCs w:val="32"/>
          <w:rtl/>
        </w:rPr>
        <w:t xml:space="preserve"> كثيرا من مفهوم الإيديولوجيا الحديث عند تحليله لظاهرة العصبية"</w:t>
      </w:r>
      <w:r w:rsidRPr="00686238">
        <w:rPr>
          <w:rFonts w:cs="Arial" w:hint="cs"/>
          <w:sz w:val="32"/>
          <w:szCs w:val="32"/>
          <w:rtl/>
        </w:rPr>
        <w:t>.</w:t>
      </w:r>
      <w:r>
        <w:rPr>
          <w:rFonts w:cs="Arial" w:hint="cs"/>
          <w:sz w:val="32"/>
          <w:szCs w:val="32"/>
          <w:vertAlign w:val="superscript"/>
          <w:rtl/>
        </w:rPr>
        <w:t>(</w:t>
      </w:r>
      <w:r>
        <w:rPr>
          <w:rStyle w:val="FootnoteReference"/>
          <w:rFonts w:cs="Arial"/>
          <w:sz w:val="32"/>
          <w:szCs w:val="32"/>
          <w:rtl/>
        </w:rPr>
        <w:footnoteReference w:id="13"/>
      </w:r>
      <w:r>
        <w:rPr>
          <w:rFonts w:cs="Arial" w:hint="cs"/>
          <w:sz w:val="32"/>
          <w:szCs w:val="32"/>
          <w:vertAlign w:val="superscript"/>
          <w:rtl/>
        </w:rPr>
        <w:t>)</w:t>
      </w:r>
    </w:p>
    <w:p w:rsidR="00D75089" w:rsidRPr="00686238" w:rsidRDefault="00D75089" w:rsidP="00D75089">
      <w:pPr>
        <w:bidi/>
        <w:ind w:firstLine="360"/>
        <w:rPr>
          <w:rFonts w:cs="Arial"/>
          <w:sz w:val="32"/>
          <w:szCs w:val="32"/>
          <w:vertAlign w:val="superscript"/>
        </w:rPr>
      </w:pPr>
    </w:p>
    <w:p w:rsidR="00D75089" w:rsidRPr="007F732A" w:rsidRDefault="00D75089" w:rsidP="00D75089">
      <w:pPr>
        <w:bidi/>
        <w:ind w:firstLine="360"/>
        <w:rPr>
          <w:sz w:val="32"/>
          <w:szCs w:val="32"/>
          <w:rtl/>
        </w:rPr>
      </w:pPr>
      <w:r>
        <w:rPr>
          <w:rFonts w:cs="Arial" w:hint="cs"/>
          <w:sz w:val="32"/>
          <w:szCs w:val="32"/>
          <w:rtl/>
        </w:rPr>
        <w:t xml:space="preserve">ويبدو أنه </w:t>
      </w:r>
      <w:r w:rsidRPr="00597390">
        <w:rPr>
          <w:rFonts w:cs="Arial"/>
          <w:sz w:val="32"/>
          <w:szCs w:val="32"/>
          <w:rtl/>
        </w:rPr>
        <w:t>من خلال دراسة مفهوم الدولة في المعاجم العربية نجد أن هذه الأخيرة</w:t>
      </w:r>
      <w:r>
        <w:rPr>
          <w:rFonts w:hint="cs"/>
          <w:sz w:val="32"/>
          <w:szCs w:val="32"/>
          <w:rtl/>
          <w:lang w:bidi="ar-LB"/>
        </w:rPr>
        <w:t xml:space="preserve"> </w:t>
      </w:r>
      <w:r>
        <w:rPr>
          <w:rFonts w:cs="Arial" w:hint="cs"/>
          <w:sz w:val="32"/>
          <w:szCs w:val="32"/>
          <w:rtl/>
        </w:rPr>
        <w:t xml:space="preserve">لم </w:t>
      </w:r>
      <w:r w:rsidRPr="00597390">
        <w:rPr>
          <w:rFonts w:cs="Arial"/>
          <w:sz w:val="32"/>
          <w:szCs w:val="32"/>
          <w:rtl/>
        </w:rPr>
        <w:t>ت</w:t>
      </w:r>
      <w:r>
        <w:rPr>
          <w:rFonts w:cs="Arial"/>
          <w:sz w:val="32"/>
          <w:szCs w:val="32"/>
          <w:rtl/>
        </w:rPr>
        <w:t>عرف المدلول القانوني والسياسي ل</w:t>
      </w:r>
      <w:r w:rsidRPr="00597390">
        <w:rPr>
          <w:rFonts w:cs="Arial"/>
          <w:sz w:val="32"/>
          <w:szCs w:val="32"/>
          <w:rtl/>
        </w:rPr>
        <w:t>لدولة</w:t>
      </w:r>
      <w:r>
        <w:rPr>
          <w:rFonts w:cs="Arial"/>
          <w:sz w:val="32"/>
          <w:szCs w:val="32"/>
          <w:rtl/>
        </w:rPr>
        <w:t xml:space="preserve"> فقد اقتصرت في تعريفها للدول</w:t>
      </w:r>
      <w:r>
        <w:rPr>
          <w:rFonts w:cs="Arial" w:hint="cs"/>
          <w:sz w:val="32"/>
          <w:szCs w:val="32"/>
          <w:rtl/>
        </w:rPr>
        <w:t>ة</w:t>
      </w:r>
      <w:r>
        <w:rPr>
          <w:rFonts w:hint="cs"/>
          <w:sz w:val="32"/>
          <w:szCs w:val="32"/>
          <w:rtl/>
          <w:lang w:bidi="ar-LB"/>
        </w:rPr>
        <w:t xml:space="preserve"> </w:t>
      </w:r>
      <w:r w:rsidRPr="00597390">
        <w:rPr>
          <w:rFonts w:cs="Arial"/>
          <w:sz w:val="32"/>
          <w:szCs w:val="32"/>
          <w:rtl/>
        </w:rPr>
        <w:t>على معنيين هما تداول المال وتداول الغلبة في الحرب</w:t>
      </w:r>
      <w:r>
        <w:rPr>
          <w:rFonts w:cs="Arial" w:hint="cs"/>
          <w:sz w:val="32"/>
          <w:szCs w:val="32"/>
          <w:rtl/>
        </w:rPr>
        <w:t>.</w:t>
      </w:r>
    </w:p>
    <w:p w:rsidR="00D75089" w:rsidRPr="00597390" w:rsidRDefault="00D75089" w:rsidP="00D75089">
      <w:pPr>
        <w:bidi/>
        <w:ind w:firstLine="720"/>
        <w:rPr>
          <w:sz w:val="32"/>
          <w:szCs w:val="32"/>
        </w:rPr>
      </w:pPr>
    </w:p>
    <w:p w:rsidR="00D75089" w:rsidRDefault="00D75089" w:rsidP="00D75089">
      <w:pPr>
        <w:bidi/>
        <w:ind w:firstLine="720"/>
        <w:rPr>
          <w:rFonts w:cs="Arial"/>
          <w:sz w:val="32"/>
          <w:szCs w:val="32"/>
          <w:rtl/>
        </w:rPr>
      </w:pPr>
      <w:r w:rsidRPr="00597390">
        <w:rPr>
          <w:rFonts w:cs="Arial"/>
          <w:sz w:val="32"/>
          <w:szCs w:val="32"/>
          <w:rtl/>
        </w:rPr>
        <w:t>أهتم الدارسين بظاهرة الدولة، وبحثوا في اصل نشأتها</w:t>
      </w:r>
      <w:r>
        <w:rPr>
          <w:rFonts w:cs="Arial" w:hint="cs"/>
          <w:sz w:val="32"/>
          <w:szCs w:val="32"/>
          <w:rtl/>
        </w:rPr>
        <w:t xml:space="preserve"> وبذرة وجودها</w:t>
      </w:r>
      <w:r w:rsidRPr="00597390">
        <w:rPr>
          <w:rFonts w:cs="Arial"/>
          <w:sz w:val="32"/>
          <w:szCs w:val="32"/>
          <w:rtl/>
        </w:rPr>
        <w:t>، ويعتبر افلاطون من</w:t>
      </w:r>
      <w:r>
        <w:rPr>
          <w:rFonts w:hint="cs"/>
          <w:sz w:val="32"/>
          <w:szCs w:val="32"/>
          <w:rtl/>
        </w:rPr>
        <w:t xml:space="preserve"> </w:t>
      </w:r>
      <w:r>
        <w:rPr>
          <w:rFonts w:cs="Arial"/>
          <w:sz w:val="32"/>
          <w:szCs w:val="32"/>
          <w:rtl/>
        </w:rPr>
        <w:t>ا</w:t>
      </w:r>
      <w:r w:rsidRPr="00597390">
        <w:rPr>
          <w:rFonts w:cs="Arial"/>
          <w:sz w:val="32"/>
          <w:szCs w:val="32"/>
          <w:rtl/>
        </w:rPr>
        <w:t xml:space="preserve">وائل </w:t>
      </w:r>
      <w:r>
        <w:rPr>
          <w:rFonts w:cs="Arial"/>
          <w:sz w:val="32"/>
          <w:szCs w:val="32"/>
          <w:rtl/>
        </w:rPr>
        <w:t>الفلاسفة، الذين بحثوا في اصل نش</w:t>
      </w:r>
      <w:r>
        <w:rPr>
          <w:rFonts w:cs="Arial" w:hint="cs"/>
          <w:sz w:val="32"/>
          <w:szCs w:val="32"/>
          <w:rtl/>
        </w:rPr>
        <w:t>أ</w:t>
      </w:r>
      <w:r w:rsidRPr="00597390">
        <w:rPr>
          <w:rFonts w:cs="Arial"/>
          <w:sz w:val="32"/>
          <w:szCs w:val="32"/>
          <w:rtl/>
        </w:rPr>
        <w:t>ة الدولة حيث ذهب إلى أن الدولة</w:t>
      </w:r>
      <w:r>
        <w:rPr>
          <w:rFonts w:hint="cs"/>
          <w:sz w:val="32"/>
          <w:szCs w:val="32"/>
          <w:rtl/>
        </w:rPr>
        <w:t xml:space="preserve"> </w:t>
      </w:r>
      <w:r w:rsidRPr="00597390">
        <w:rPr>
          <w:rFonts w:cs="Arial"/>
          <w:sz w:val="32"/>
          <w:szCs w:val="32"/>
          <w:rtl/>
        </w:rPr>
        <w:t xml:space="preserve">تنشا عن عجز الفرد، </w:t>
      </w:r>
      <w:r>
        <w:rPr>
          <w:rFonts w:cs="Arial"/>
          <w:sz w:val="32"/>
          <w:szCs w:val="32"/>
          <w:rtl/>
        </w:rPr>
        <w:t xml:space="preserve">عن الاكتفاء بذاته وحاجاته، إلى </w:t>
      </w:r>
      <w:r>
        <w:rPr>
          <w:rFonts w:cs="Arial" w:hint="cs"/>
          <w:sz w:val="32"/>
          <w:szCs w:val="32"/>
          <w:rtl/>
        </w:rPr>
        <w:t>أ</w:t>
      </w:r>
      <w:r w:rsidRPr="00597390">
        <w:rPr>
          <w:rFonts w:cs="Arial"/>
          <w:sz w:val="32"/>
          <w:szCs w:val="32"/>
          <w:rtl/>
        </w:rPr>
        <w:t>شياء لا حصر لها</w:t>
      </w:r>
      <w:r>
        <w:rPr>
          <w:rFonts w:hint="cs"/>
          <w:sz w:val="32"/>
          <w:szCs w:val="32"/>
          <w:rtl/>
          <w:lang w:bidi="ar-LB"/>
        </w:rPr>
        <w:t xml:space="preserve"> </w:t>
      </w:r>
      <w:r w:rsidRPr="00597390">
        <w:rPr>
          <w:rFonts w:cs="Arial"/>
          <w:sz w:val="32"/>
          <w:szCs w:val="32"/>
          <w:rtl/>
        </w:rPr>
        <w:t>ويتضح من قول أفلاطون أن الأساس الحقيقي لأصل الدولة يكمن في حاجة</w:t>
      </w:r>
      <w:r>
        <w:rPr>
          <w:rFonts w:hint="cs"/>
          <w:sz w:val="32"/>
          <w:szCs w:val="32"/>
          <w:rtl/>
          <w:lang w:bidi="ar-LB"/>
        </w:rPr>
        <w:t xml:space="preserve"> </w:t>
      </w:r>
      <w:r w:rsidRPr="00597390">
        <w:rPr>
          <w:rFonts w:cs="Arial"/>
          <w:sz w:val="32"/>
          <w:szCs w:val="32"/>
          <w:rtl/>
        </w:rPr>
        <w:t>الإنسان سواء كانت تلك الحاجة ضرورية، أو كمالية. فإذا كانت تلك الحاجة من</w:t>
      </w:r>
      <w:r>
        <w:rPr>
          <w:rFonts w:hint="cs"/>
          <w:sz w:val="32"/>
          <w:szCs w:val="32"/>
          <w:rtl/>
        </w:rPr>
        <w:t xml:space="preserve"> </w:t>
      </w:r>
      <w:r w:rsidRPr="00597390">
        <w:rPr>
          <w:rFonts w:cs="Arial"/>
          <w:sz w:val="32"/>
          <w:szCs w:val="32"/>
          <w:rtl/>
        </w:rPr>
        <w:t>الضروريات ال</w:t>
      </w:r>
      <w:r>
        <w:rPr>
          <w:rFonts w:cs="Arial"/>
          <w:sz w:val="32"/>
          <w:szCs w:val="32"/>
          <w:rtl/>
        </w:rPr>
        <w:t>مادية كالمأكل والمشرب والسكن نش</w:t>
      </w:r>
      <w:r>
        <w:rPr>
          <w:rFonts w:cs="Arial" w:hint="cs"/>
          <w:sz w:val="32"/>
          <w:szCs w:val="32"/>
          <w:rtl/>
        </w:rPr>
        <w:t xml:space="preserve">أ </w:t>
      </w:r>
      <w:r w:rsidRPr="00597390">
        <w:rPr>
          <w:rFonts w:cs="Arial"/>
          <w:sz w:val="32"/>
          <w:szCs w:val="32"/>
          <w:rtl/>
        </w:rPr>
        <w:t>عنها نمط الدولة البسيطة</w:t>
      </w:r>
      <w:r>
        <w:rPr>
          <w:rFonts w:cs="Arial" w:hint="cs"/>
          <w:sz w:val="32"/>
          <w:szCs w:val="32"/>
          <w:rtl/>
        </w:rPr>
        <w:t>.</w:t>
      </w:r>
      <w:r>
        <w:rPr>
          <w:rFonts w:hint="cs"/>
          <w:sz w:val="32"/>
          <w:szCs w:val="32"/>
          <w:rtl/>
        </w:rPr>
        <w:t xml:space="preserve"> </w:t>
      </w:r>
      <w:r w:rsidRPr="00597390">
        <w:rPr>
          <w:rFonts w:cs="Arial"/>
          <w:sz w:val="32"/>
          <w:szCs w:val="32"/>
          <w:rtl/>
        </w:rPr>
        <w:t>وإن كانت الحاجة كمالية ومعنوية نشأ عنها نمط الدولة آلمترفة، وهنا نجد</w:t>
      </w:r>
      <w:r>
        <w:rPr>
          <w:rFonts w:hint="cs"/>
          <w:sz w:val="32"/>
          <w:szCs w:val="32"/>
          <w:rtl/>
        </w:rPr>
        <w:t xml:space="preserve"> </w:t>
      </w:r>
      <w:r w:rsidRPr="00597390">
        <w:rPr>
          <w:rFonts w:cs="Arial"/>
          <w:sz w:val="32"/>
          <w:szCs w:val="32"/>
          <w:rtl/>
        </w:rPr>
        <w:t xml:space="preserve">تشابه في </w:t>
      </w:r>
      <w:r>
        <w:rPr>
          <w:rFonts w:cs="Arial" w:hint="cs"/>
          <w:sz w:val="32"/>
          <w:szCs w:val="32"/>
          <w:rtl/>
        </w:rPr>
        <w:t>ال</w:t>
      </w:r>
      <w:r w:rsidRPr="00597390">
        <w:rPr>
          <w:rFonts w:cs="Arial"/>
          <w:sz w:val="32"/>
          <w:szCs w:val="32"/>
          <w:rtl/>
        </w:rPr>
        <w:t>مقاربة التي إنتهجها ابن خلدون</w:t>
      </w:r>
      <w:r>
        <w:rPr>
          <w:rFonts w:cs="Arial" w:hint="cs"/>
          <w:sz w:val="32"/>
          <w:szCs w:val="32"/>
          <w:rtl/>
        </w:rPr>
        <w:t xml:space="preserve"> </w:t>
      </w:r>
      <w:r w:rsidRPr="00597390">
        <w:rPr>
          <w:rFonts w:cs="Arial"/>
          <w:sz w:val="32"/>
          <w:szCs w:val="32"/>
          <w:rtl/>
        </w:rPr>
        <w:t>في شرحه الفرق بين البدوة والحضر.</w:t>
      </w:r>
      <w:r w:rsidRPr="007A35D8">
        <w:rPr>
          <w:rFonts w:cs="Arial" w:hint="eastAsia"/>
          <w:sz w:val="32"/>
          <w:szCs w:val="32"/>
          <w:rtl/>
        </w:rPr>
        <w:t xml:space="preserve"> </w:t>
      </w:r>
      <w:r w:rsidRPr="00597390">
        <w:rPr>
          <w:rFonts w:cs="Arial" w:hint="eastAsia"/>
          <w:sz w:val="32"/>
          <w:szCs w:val="32"/>
          <w:rtl/>
        </w:rPr>
        <w:t>فلكي</w:t>
      </w:r>
      <w:r w:rsidRPr="00597390">
        <w:rPr>
          <w:rFonts w:cs="Arial"/>
          <w:sz w:val="32"/>
          <w:szCs w:val="32"/>
          <w:rtl/>
        </w:rPr>
        <w:t xml:space="preserve"> يعبر أفلاطون عن</w:t>
      </w:r>
      <w:r>
        <w:rPr>
          <w:rFonts w:cs="Arial" w:hint="cs"/>
          <w:sz w:val="32"/>
          <w:szCs w:val="32"/>
          <w:rtl/>
        </w:rPr>
        <w:t xml:space="preserve"> </w:t>
      </w:r>
      <w:r w:rsidRPr="00597390">
        <w:rPr>
          <w:rFonts w:cs="Arial"/>
          <w:sz w:val="32"/>
          <w:szCs w:val="32"/>
          <w:rtl/>
        </w:rPr>
        <w:t xml:space="preserve">رأيه في أصل الدولة وظف مصطلح </w:t>
      </w:r>
      <w:r w:rsidRPr="007A35D8">
        <w:rPr>
          <w:rFonts w:cs="Arial"/>
          <w:b/>
          <w:bCs/>
          <w:sz w:val="32"/>
          <w:szCs w:val="32"/>
          <w:rtl/>
        </w:rPr>
        <w:t xml:space="preserve">الحاجة </w:t>
      </w:r>
      <w:r>
        <w:rPr>
          <w:rFonts w:cs="Arial" w:hint="cs"/>
          <w:sz w:val="32"/>
          <w:szCs w:val="32"/>
          <w:rtl/>
        </w:rPr>
        <w:t>(</w:t>
      </w:r>
      <w:r>
        <w:rPr>
          <w:rFonts w:cs="Arial"/>
          <w:sz w:val="32"/>
          <w:szCs w:val="32"/>
          <w:rtl/>
        </w:rPr>
        <w:t>ضرورية وكمالية</w:t>
      </w:r>
      <w:r>
        <w:rPr>
          <w:rFonts w:cs="Arial" w:hint="cs"/>
          <w:sz w:val="32"/>
          <w:szCs w:val="32"/>
          <w:rtl/>
        </w:rPr>
        <w:t>)</w:t>
      </w:r>
      <w:r w:rsidRPr="00597390">
        <w:rPr>
          <w:rFonts w:cs="Arial"/>
          <w:sz w:val="32"/>
          <w:szCs w:val="32"/>
          <w:rtl/>
        </w:rPr>
        <w:t xml:space="preserve"> في التفريق</w:t>
      </w:r>
      <w:r>
        <w:rPr>
          <w:rFonts w:cs="Arial" w:hint="cs"/>
          <w:sz w:val="32"/>
          <w:szCs w:val="32"/>
          <w:rtl/>
        </w:rPr>
        <w:t xml:space="preserve"> </w:t>
      </w:r>
      <w:r w:rsidRPr="00597390">
        <w:rPr>
          <w:rFonts w:cs="Arial"/>
          <w:sz w:val="32"/>
          <w:szCs w:val="32"/>
          <w:rtl/>
        </w:rPr>
        <w:t>بين الدولة البسيطة والدولة المترفة نجد ذلك كذلك عند ا</w:t>
      </w:r>
      <w:r>
        <w:rPr>
          <w:rFonts w:cs="Arial" w:hint="cs"/>
          <w:sz w:val="32"/>
          <w:szCs w:val="32"/>
          <w:rtl/>
        </w:rPr>
        <w:t>ب</w:t>
      </w:r>
      <w:r w:rsidRPr="00597390">
        <w:rPr>
          <w:rFonts w:cs="Arial" w:hint="eastAsia"/>
          <w:sz w:val="32"/>
          <w:szCs w:val="32"/>
          <w:rtl/>
        </w:rPr>
        <w:t>ن</w:t>
      </w:r>
      <w:r w:rsidRPr="00597390">
        <w:rPr>
          <w:rFonts w:cs="Arial"/>
          <w:sz w:val="32"/>
          <w:szCs w:val="32"/>
          <w:rtl/>
        </w:rPr>
        <w:t xml:space="preserve"> خلدون في تب</w:t>
      </w:r>
      <w:r w:rsidRPr="00597390">
        <w:rPr>
          <w:rFonts w:cs="Arial" w:hint="cs"/>
          <w:sz w:val="32"/>
          <w:szCs w:val="32"/>
          <w:rtl/>
        </w:rPr>
        <w:t>ی</w:t>
      </w:r>
      <w:r w:rsidRPr="00597390">
        <w:rPr>
          <w:rFonts w:cs="Arial" w:hint="eastAsia"/>
          <w:sz w:val="32"/>
          <w:szCs w:val="32"/>
          <w:rtl/>
        </w:rPr>
        <w:t>انه</w:t>
      </w:r>
      <w:r>
        <w:rPr>
          <w:rFonts w:cs="Arial" w:hint="cs"/>
          <w:sz w:val="32"/>
          <w:szCs w:val="32"/>
          <w:rtl/>
          <w:lang w:bidi="ar-LB"/>
        </w:rPr>
        <w:t xml:space="preserve"> </w:t>
      </w:r>
      <w:r w:rsidRPr="00597390">
        <w:rPr>
          <w:rFonts w:cs="Arial" w:hint="eastAsia"/>
          <w:sz w:val="32"/>
          <w:szCs w:val="32"/>
          <w:rtl/>
        </w:rPr>
        <w:t>الفرق</w:t>
      </w:r>
      <w:r w:rsidRPr="00597390">
        <w:rPr>
          <w:rFonts w:cs="Arial"/>
          <w:sz w:val="32"/>
          <w:szCs w:val="32"/>
          <w:rtl/>
        </w:rPr>
        <w:t xml:space="preserve"> بين البدوة والحضر، إن البدو هم المقتصرون على الضروري في</w:t>
      </w:r>
      <w:r>
        <w:rPr>
          <w:rFonts w:cs="Arial" w:hint="cs"/>
          <w:sz w:val="32"/>
          <w:szCs w:val="32"/>
          <w:rtl/>
          <w:lang w:bidi="ar-LB"/>
        </w:rPr>
        <w:t xml:space="preserve"> </w:t>
      </w:r>
      <w:r w:rsidRPr="00597390">
        <w:rPr>
          <w:rFonts w:cs="Arial" w:hint="eastAsia"/>
          <w:sz w:val="32"/>
          <w:szCs w:val="32"/>
          <w:rtl/>
        </w:rPr>
        <w:t>أحوالهم</w:t>
      </w:r>
      <w:r w:rsidRPr="00597390">
        <w:rPr>
          <w:rFonts w:cs="Arial"/>
          <w:sz w:val="32"/>
          <w:szCs w:val="32"/>
          <w:rtl/>
        </w:rPr>
        <w:t xml:space="preserve"> أما الحضر فيعتنون بحاجات الترف</w:t>
      </w:r>
      <w:r>
        <w:rPr>
          <w:rFonts w:cs="Arial" w:hint="cs"/>
          <w:sz w:val="32"/>
          <w:szCs w:val="32"/>
          <w:rtl/>
        </w:rPr>
        <w:t xml:space="preserve"> </w:t>
      </w:r>
      <w:r w:rsidRPr="00597390">
        <w:rPr>
          <w:rFonts w:cs="Arial"/>
          <w:sz w:val="32"/>
          <w:szCs w:val="32"/>
          <w:rtl/>
        </w:rPr>
        <w:t>والكمال</w:t>
      </w:r>
      <w:r>
        <w:rPr>
          <w:rFonts w:cs="Arial" w:hint="cs"/>
          <w:sz w:val="32"/>
          <w:szCs w:val="32"/>
          <w:rtl/>
        </w:rPr>
        <w:t>"</w:t>
      </w:r>
    </w:p>
    <w:p w:rsidR="00D75089" w:rsidRPr="00A8364D" w:rsidRDefault="00D75089" w:rsidP="00D75089">
      <w:pPr>
        <w:bidi/>
        <w:ind w:firstLine="720"/>
        <w:rPr>
          <w:rFonts w:cs="Arial"/>
          <w:sz w:val="32"/>
          <w:szCs w:val="32"/>
          <w:rtl/>
          <w:lang w:bidi="ar-LB"/>
        </w:rPr>
      </w:pPr>
    </w:p>
    <w:p w:rsidR="00D75089" w:rsidRPr="000C31F4" w:rsidRDefault="00D75089" w:rsidP="00D75089">
      <w:pPr>
        <w:bidi/>
        <w:ind w:firstLine="720"/>
        <w:rPr>
          <w:rFonts w:cs="Arial"/>
          <w:b/>
          <w:bCs/>
          <w:sz w:val="32"/>
          <w:szCs w:val="32"/>
          <w:rtl/>
        </w:rPr>
      </w:pPr>
      <w:r w:rsidRPr="00597390">
        <w:rPr>
          <w:rFonts w:cs="Arial"/>
          <w:sz w:val="32"/>
          <w:szCs w:val="32"/>
          <w:rtl/>
        </w:rPr>
        <w:t>وبهدا يمكن تعريف الدولة اصطلاحا كما عرفها الحقوقيون وعلماء الاجتماع</w:t>
      </w:r>
      <w:r>
        <w:rPr>
          <w:rFonts w:hint="cs"/>
          <w:sz w:val="32"/>
          <w:szCs w:val="32"/>
          <w:rtl/>
        </w:rPr>
        <w:t xml:space="preserve"> </w:t>
      </w:r>
      <w:r>
        <w:rPr>
          <w:rFonts w:cs="Arial"/>
          <w:sz w:val="32"/>
          <w:szCs w:val="32"/>
          <w:rtl/>
        </w:rPr>
        <w:t>ب</w:t>
      </w:r>
      <w:r>
        <w:rPr>
          <w:rFonts w:cs="Arial" w:hint="cs"/>
          <w:sz w:val="32"/>
          <w:szCs w:val="32"/>
          <w:rtl/>
        </w:rPr>
        <w:t>أ</w:t>
      </w:r>
      <w:r>
        <w:rPr>
          <w:rFonts w:cs="Arial"/>
          <w:sz w:val="32"/>
          <w:szCs w:val="32"/>
          <w:rtl/>
        </w:rPr>
        <w:t>نها:</w:t>
      </w:r>
      <w:r>
        <w:rPr>
          <w:rFonts w:cs="Arial" w:hint="cs"/>
          <w:sz w:val="32"/>
          <w:szCs w:val="32"/>
          <w:rtl/>
        </w:rPr>
        <w:t xml:space="preserve"> </w:t>
      </w:r>
      <w:r w:rsidRPr="000C31F4">
        <w:rPr>
          <w:rFonts w:cs="Arial"/>
          <w:b/>
          <w:bCs/>
          <w:sz w:val="32"/>
          <w:szCs w:val="32"/>
          <w:rtl/>
        </w:rPr>
        <w:t>"جماعة كبيرة من الناس، تسكن أرضا معينة بصفة دائمة ويجمعها نظام</w:t>
      </w:r>
      <w:r w:rsidRPr="000C31F4">
        <w:rPr>
          <w:rFonts w:hint="cs"/>
          <w:b/>
          <w:bCs/>
          <w:sz w:val="32"/>
          <w:szCs w:val="32"/>
          <w:rtl/>
        </w:rPr>
        <w:t xml:space="preserve"> </w:t>
      </w:r>
      <w:r w:rsidRPr="000C31F4">
        <w:rPr>
          <w:rFonts w:cs="Arial"/>
          <w:b/>
          <w:bCs/>
          <w:sz w:val="32"/>
          <w:szCs w:val="32"/>
          <w:rtl/>
        </w:rPr>
        <w:t>سياسي، وتتمتع بالشخصية المعنوية والاستقلال."</w:t>
      </w:r>
    </w:p>
    <w:p w:rsidR="00D75089" w:rsidRPr="00597390" w:rsidRDefault="00D75089" w:rsidP="00D75089">
      <w:pPr>
        <w:bidi/>
        <w:ind w:firstLine="720"/>
        <w:rPr>
          <w:sz w:val="32"/>
          <w:szCs w:val="32"/>
        </w:rPr>
      </w:pPr>
    </w:p>
    <w:p w:rsidR="00D75089" w:rsidRDefault="00D75089" w:rsidP="00D75089">
      <w:pPr>
        <w:bidi/>
        <w:ind w:firstLine="720"/>
        <w:rPr>
          <w:rFonts w:cs="Arial"/>
          <w:sz w:val="32"/>
          <w:szCs w:val="32"/>
          <w:rtl/>
        </w:rPr>
      </w:pPr>
      <w:r w:rsidRPr="00597390">
        <w:rPr>
          <w:rFonts w:cs="Arial"/>
          <w:sz w:val="32"/>
          <w:szCs w:val="32"/>
          <w:rtl/>
        </w:rPr>
        <w:t>إجمال</w:t>
      </w:r>
      <w:r>
        <w:rPr>
          <w:rFonts w:cs="Arial"/>
          <w:sz w:val="32"/>
          <w:szCs w:val="32"/>
          <w:rtl/>
        </w:rPr>
        <w:t>ا يمكن القول أن ل</w:t>
      </w:r>
      <w:r w:rsidRPr="00597390">
        <w:rPr>
          <w:rFonts w:cs="Arial"/>
          <w:sz w:val="32"/>
          <w:szCs w:val="32"/>
          <w:rtl/>
        </w:rPr>
        <w:t>لدولة ثلاثة دلالات:</w:t>
      </w:r>
      <w:r w:rsidRPr="007A35D8">
        <w:rPr>
          <w:rFonts w:cs="Arial"/>
          <w:b/>
          <w:bCs/>
          <w:sz w:val="32"/>
          <w:szCs w:val="32"/>
          <w:rtl/>
        </w:rPr>
        <w:t xml:space="preserve"> اجتماعية</w:t>
      </w:r>
      <w:r w:rsidRPr="00597390">
        <w:rPr>
          <w:rFonts w:cs="Arial"/>
          <w:sz w:val="32"/>
          <w:szCs w:val="32"/>
          <w:rtl/>
        </w:rPr>
        <w:t xml:space="preserve"> ؛ </w:t>
      </w:r>
      <w:r w:rsidRPr="007A35D8">
        <w:rPr>
          <w:rFonts w:cs="Arial"/>
          <w:b/>
          <w:bCs/>
          <w:sz w:val="32"/>
          <w:szCs w:val="32"/>
          <w:rtl/>
        </w:rPr>
        <w:t>تنظيمية</w:t>
      </w:r>
      <w:r w:rsidRPr="00597390">
        <w:rPr>
          <w:rFonts w:cs="Arial"/>
          <w:sz w:val="32"/>
          <w:szCs w:val="32"/>
          <w:rtl/>
        </w:rPr>
        <w:t>؛</w:t>
      </w:r>
      <w:r w:rsidRPr="007A35D8">
        <w:rPr>
          <w:rFonts w:cs="Arial"/>
          <w:b/>
          <w:bCs/>
          <w:sz w:val="32"/>
          <w:szCs w:val="32"/>
          <w:rtl/>
        </w:rPr>
        <w:t>وقانونية</w:t>
      </w:r>
      <w:r w:rsidRPr="00597390">
        <w:rPr>
          <w:rFonts w:cs="Arial"/>
          <w:sz w:val="32"/>
          <w:szCs w:val="32"/>
          <w:rtl/>
        </w:rPr>
        <w:t>.</w:t>
      </w:r>
    </w:p>
    <w:p w:rsidR="00D75089" w:rsidRPr="00597390" w:rsidRDefault="00D75089" w:rsidP="00D75089">
      <w:pPr>
        <w:bidi/>
        <w:ind w:firstLine="720"/>
        <w:rPr>
          <w:sz w:val="32"/>
          <w:szCs w:val="32"/>
        </w:rPr>
      </w:pPr>
    </w:p>
    <w:p w:rsidR="00D75089" w:rsidRDefault="00D75089" w:rsidP="00D75089">
      <w:pPr>
        <w:bidi/>
        <w:ind w:firstLine="720"/>
        <w:rPr>
          <w:rFonts w:cs="Arial"/>
          <w:sz w:val="32"/>
          <w:szCs w:val="32"/>
          <w:rtl/>
        </w:rPr>
      </w:pPr>
      <w:r w:rsidRPr="00597390">
        <w:rPr>
          <w:rFonts w:cs="Arial"/>
          <w:sz w:val="32"/>
          <w:szCs w:val="32"/>
          <w:rtl/>
        </w:rPr>
        <w:t>من الناحية الاجتماعية، فإن الدولة هي مجموعة من الأشخاص الذين</w:t>
      </w:r>
      <w:r>
        <w:rPr>
          <w:rFonts w:hint="cs"/>
          <w:sz w:val="32"/>
          <w:szCs w:val="32"/>
          <w:rtl/>
        </w:rPr>
        <w:t xml:space="preserve"> </w:t>
      </w:r>
      <w:r w:rsidRPr="00597390">
        <w:rPr>
          <w:rFonts w:cs="Arial"/>
          <w:sz w:val="32"/>
          <w:szCs w:val="32"/>
          <w:rtl/>
        </w:rPr>
        <w:t>يعيشون في منطقة معينة ويخضعون لحكومة معينة، بتعبير آخر الدولة وفق</w:t>
      </w:r>
      <w:r>
        <w:rPr>
          <w:rFonts w:hint="cs"/>
          <w:sz w:val="32"/>
          <w:szCs w:val="32"/>
          <w:rtl/>
        </w:rPr>
        <w:t xml:space="preserve"> </w:t>
      </w:r>
      <w:r w:rsidRPr="00597390">
        <w:rPr>
          <w:rFonts w:cs="Arial"/>
          <w:sz w:val="32"/>
          <w:szCs w:val="32"/>
          <w:rtl/>
        </w:rPr>
        <w:t>المنظور السوسيولوجي هي: " مجموع من الناس يسكن إقليما معينا، ويخضع</w:t>
      </w:r>
      <w:r>
        <w:rPr>
          <w:rFonts w:hint="cs"/>
          <w:sz w:val="32"/>
          <w:szCs w:val="32"/>
          <w:rtl/>
          <w:lang w:bidi="ar-LB"/>
        </w:rPr>
        <w:t xml:space="preserve"> </w:t>
      </w:r>
      <w:r w:rsidRPr="00597390">
        <w:rPr>
          <w:rFonts w:cs="Arial"/>
          <w:sz w:val="32"/>
          <w:szCs w:val="32"/>
          <w:rtl/>
        </w:rPr>
        <w:t>لحكومة منظمة تدير شؤون الجماعة، وتحافظ على مصالحها، ولها شخصية</w:t>
      </w:r>
      <w:r>
        <w:rPr>
          <w:rFonts w:cs="Arial" w:hint="cs"/>
          <w:sz w:val="32"/>
          <w:szCs w:val="32"/>
          <w:rtl/>
        </w:rPr>
        <w:t xml:space="preserve"> معنوية".</w:t>
      </w:r>
    </w:p>
    <w:p w:rsidR="00D75089" w:rsidRPr="007A35D8" w:rsidRDefault="00D75089" w:rsidP="00D75089">
      <w:pPr>
        <w:bidi/>
        <w:ind w:firstLine="720"/>
        <w:rPr>
          <w:sz w:val="32"/>
          <w:szCs w:val="32"/>
          <w:rtl/>
        </w:rPr>
      </w:pPr>
    </w:p>
    <w:p w:rsidR="00D75089" w:rsidRPr="00597390" w:rsidRDefault="00D75089" w:rsidP="00D75089">
      <w:pPr>
        <w:bidi/>
        <w:ind w:firstLine="720"/>
        <w:rPr>
          <w:sz w:val="32"/>
          <w:szCs w:val="32"/>
        </w:rPr>
      </w:pPr>
      <w:r w:rsidRPr="007A35D8">
        <w:rPr>
          <w:rFonts w:cs="Arial"/>
          <w:b/>
          <w:bCs/>
          <w:sz w:val="32"/>
          <w:szCs w:val="32"/>
          <w:rtl/>
        </w:rPr>
        <w:t>من وجهة نظر تنظيمية</w:t>
      </w:r>
      <w:r w:rsidRPr="00597390">
        <w:rPr>
          <w:rFonts w:cs="Arial"/>
          <w:sz w:val="32"/>
          <w:szCs w:val="32"/>
          <w:rtl/>
        </w:rPr>
        <w:t>، إنها شكل من التنظيم يستخدمه المجتمع</w:t>
      </w:r>
      <w:r>
        <w:rPr>
          <w:rFonts w:hint="cs"/>
          <w:sz w:val="32"/>
          <w:szCs w:val="32"/>
          <w:rtl/>
          <w:lang w:bidi="ar-LB"/>
        </w:rPr>
        <w:t xml:space="preserve"> </w:t>
      </w:r>
      <w:r>
        <w:rPr>
          <w:rFonts w:cs="Arial"/>
          <w:sz w:val="32"/>
          <w:szCs w:val="32"/>
          <w:rtl/>
        </w:rPr>
        <w:t>لتوجيه وإدارة نفسه. تعن</w:t>
      </w:r>
      <w:r>
        <w:rPr>
          <w:rFonts w:cs="Arial" w:hint="cs"/>
          <w:sz w:val="32"/>
          <w:szCs w:val="32"/>
          <w:rtl/>
        </w:rPr>
        <w:t>ي</w:t>
      </w:r>
      <w:r w:rsidRPr="00597390">
        <w:rPr>
          <w:rFonts w:cs="Arial"/>
          <w:sz w:val="32"/>
          <w:szCs w:val="32"/>
          <w:rtl/>
        </w:rPr>
        <w:t xml:space="preserve"> الدولة أيض</w:t>
      </w:r>
      <w:r>
        <w:rPr>
          <w:rFonts w:cs="Arial" w:hint="cs"/>
          <w:sz w:val="32"/>
          <w:szCs w:val="32"/>
          <w:rtl/>
        </w:rPr>
        <w:t>ً</w:t>
      </w:r>
      <w:r>
        <w:rPr>
          <w:rFonts w:cs="Arial"/>
          <w:sz w:val="32"/>
          <w:szCs w:val="32"/>
          <w:rtl/>
        </w:rPr>
        <w:t>ا مجموعة من الأشخاص ال</w:t>
      </w:r>
      <w:r>
        <w:rPr>
          <w:rFonts w:cs="Arial" w:hint="cs"/>
          <w:sz w:val="32"/>
          <w:szCs w:val="32"/>
          <w:rtl/>
        </w:rPr>
        <w:t>ذ</w:t>
      </w:r>
      <w:r w:rsidRPr="00597390">
        <w:rPr>
          <w:rFonts w:cs="Arial"/>
          <w:sz w:val="32"/>
          <w:szCs w:val="32"/>
          <w:rtl/>
        </w:rPr>
        <w:t>ين يوافقون</w:t>
      </w:r>
      <w:r>
        <w:rPr>
          <w:rFonts w:hint="cs"/>
          <w:sz w:val="32"/>
          <w:szCs w:val="32"/>
          <w:rtl/>
          <w:lang w:bidi="ar-LB"/>
        </w:rPr>
        <w:t xml:space="preserve"> </w:t>
      </w:r>
      <w:r w:rsidRPr="00597390">
        <w:rPr>
          <w:rFonts w:cs="Arial"/>
          <w:sz w:val="32"/>
          <w:szCs w:val="32"/>
          <w:rtl/>
        </w:rPr>
        <w:t xml:space="preserve">على الخضوع لنظام معين في ظل ظروف معينة. </w:t>
      </w:r>
    </w:p>
    <w:p w:rsidR="00D75089" w:rsidRPr="00597390" w:rsidRDefault="00D75089" w:rsidP="00D75089">
      <w:pPr>
        <w:bidi/>
        <w:rPr>
          <w:sz w:val="32"/>
          <w:szCs w:val="32"/>
        </w:rPr>
      </w:pPr>
    </w:p>
    <w:p w:rsidR="00D75089" w:rsidRDefault="00D75089" w:rsidP="00D75089">
      <w:pPr>
        <w:bidi/>
        <w:ind w:firstLine="720"/>
        <w:rPr>
          <w:rFonts w:cs="Arial"/>
          <w:sz w:val="32"/>
          <w:szCs w:val="32"/>
          <w:rtl/>
        </w:rPr>
      </w:pPr>
      <w:r w:rsidRPr="007A35D8">
        <w:rPr>
          <w:rFonts w:cs="Arial" w:hint="eastAsia"/>
          <w:b/>
          <w:bCs/>
          <w:sz w:val="32"/>
          <w:szCs w:val="32"/>
          <w:rtl/>
        </w:rPr>
        <w:t>على</w:t>
      </w:r>
      <w:r w:rsidRPr="007A35D8">
        <w:rPr>
          <w:rFonts w:cs="Arial"/>
          <w:b/>
          <w:bCs/>
          <w:sz w:val="32"/>
          <w:szCs w:val="32"/>
          <w:rtl/>
        </w:rPr>
        <w:t xml:space="preserve"> الصعيد القانوني</w:t>
      </w:r>
      <w:r w:rsidRPr="00597390">
        <w:rPr>
          <w:rFonts w:cs="Arial"/>
          <w:sz w:val="32"/>
          <w:szCs w:val="32"/>
          <w:rtl/>
        </w:rPr>
        <w:t>، يمكن اعتبار الدولة بمثابة مجموع سلطات</w:t>
      </w:r>
      <w:r>
        <w:rPr>
          <w:rFonts w:hint="cs"/>
          <w:sz w:val="32"/>
          <w:szCs w:val="32"/>
          <w:rtl/>
        </w:rPr>
        <w:t xml:space="preserve"> </w:t>
      </w:r>
      <w:r w:rsidRPr="00597390">
        <w:rPr>
          <w:rFonts w:cs="Arial" w:hint="eastAsia"/>
          <w:sz w:val="32"/>
          <w:szCs w:val="32"/>
          <w:rtl/>
        </w:rPr>
        <w:t>السلطة</w:t>
      </w:r>
      <w:r w:rsidRPr="00597390">
        <w:rPr>
          <w:rFonts w:cs="Arial"/>
          <w:sz w:val="32"/>
          <w:szCs w:val="32"/>
          <w:rtl/>
        </w:rPr>
        <w:t xml:space="preserve"> الكاملة والقيود الجماعية التي تمتلكها الأمة على المواطنين والأفراد من</w:t>
      </w:r>
      <w:r>
        <w:rPr>
          <w:rFonts w:hint="cs"/>
          <w:sz w:val="32"/>
          <w:szCs w:val="32"/>
          <w:rtl/>
        </w:rPr>
        <w:t xml:space="preserve"> </w:t>
      </w:r>
      <w:r w:rsidRPr="00597390">
        <w:rPr>
          <w:rFonts w:cs="Arial" w:hint="eastAsia"/>
          <w:sz w:val="32"/>
          <w:szCs w:val="32"/>
          <w:rtl/>
        </w:rPr>
        <w:t>أجل</w:t>
      </w:r>
      <w:r w:rsidRPr="00597390">
        <w:rPr>
          <w:rFonts w:cs="Arial"/>
          <w:sz w:val="32"/>
          <w:szCs w:val="32"/>
          <w:rtl/>
        </w:rPr>
        <w:t xml:space="preserve"> خلق ما يسمى المصلحة العامة، و بمسحة أخلاقية الخير العام أو الصالح</w:t>
      </w:r>
      <w:r>
        <w:rPr>
          <w:rFonts w:hint="cs"/>
          <w:sz w:val="32"/>
          <w:szCs w:val="32"/>
          <w:rtl/>
          <w:lang w:bidi="ar-LB"/>
        </w:rPr>
        <w:t xml:space="preserve"> </w:t>
      </w:r>
      <w:r w:rsidRPr="00597390">
        <w:rPr>
          <w:rFonts w:cs="Arial" w:hint="eastAsia"/>
          <w:sz w:val="32"/>
          <w:szCs w:val="32"/>
          <w:rtl/>
        </w:rPr>
        <w:t>المشترك</w:t>
      </w:r>
      <w:r>
        <w:rPr>
          <w:rFonts w:cs="Arial"/>
          <w:sz w:val="32"/>
          <w:szCs w:val="32"/>
          <w:rtl/>
        </w:rPr>
        <w:t>.</w:t>
      </w:r>
    </w:p>
    <w:p w:rsidR="00D75089" w:rsidRDefault="00D75089" w:rsidP="00D75089">
      <w:pPr>
        <w:bidi/>
        <w:ind w:firstLine="720"/>
        <w:rPr>
          <w:rFonts w:cs="Arial"/>
          <w:sz w:val="32"/>
          <w:szCs w:val="32"/>
          <w:rtl/>
        </w:rPr>
      </w:pPr>
    </w:p>
    <w:p w:rsidR="00D75089" w:rsidRDefault="00D75089" w:rsidP="00D75089">
      <w:pPr>
        <w:bidi/>
        <w:rPr>
          <w:rFonts w:cs="Arial"/>
          <w:sz w:val="32"/>
          <w:szCs w:val="32"/>
          <w:rtl/>
        </w:rPr>
      </w:pPr>
    </w:p>
    <w:p w:rsidR="00D75089" w:rsidRDefault="00D75089" w:rsidP="00D75089">
      <w:pPr>
        <w:pStyle w:val="Heading2"/>
        <w:rPr>
          <w:rtl/>
        </w:rPr>
      </w:pPr>
      <w:bookmarkStart w:id="7" w:name="_Toc73204629"/>
      <w:r w:rsidRPr="00C50832">
        <w:rPr>
          <w:rFonts w:hint="cs"/>
          <w:rtl/>
        </w:rPr>
        <w:t>الفرع الثاني: مراحل العمران البدوي والحضري والتطورات التي تطرأ على زمانية الدول:</w:t>
      </w:r>
      <w:bookmarkEnd w:id="7"/>
    </w:p>
    <w:p w:rsidR="00D75089" w:rsidRPr="00C50832" w:rsidRDefault="00D75089" w:rsidP="00D75089">
      <w:pPr>
        <w:bidi/>
        <w:ind w:firstLine="720"/>
        <w:rPr>
          <w:b/>
          <w:bCs/>
          <w:i/>
          <w:iCs/>
          <w:sz w:val="36"/>
          <w:szCs w:val="36"/>
          <w:u w:val="single"/>
        </w:rPr>
      </w:pPr>
    </w:p>
    <w:p w:rsidR="00D75089" w:rsidRDefault="00D75089" w:rsidP="00D75089">
      <w:pPr>
        <w:bidi/>
        <w:ind w:firstLine="720"/>
        <w:rPr>
          <w:rFonts w:cs="Arial"/>
          <w:b/>
          <w:bCs/>
          <w:sz w:val="32"/>
          <w:szCs w:val="32"/>
          <w:rtl/>
        </w:rPr>
      </w:pPr>
      <w:r w:rsidRPr="00597390">
        <w:rPr>
          <w:rFonts w:cs="Arial" w:hint="eastAsia"/>
          <w:sz w:val="32"/>
          <w:szCs w:val="32"/>
          <w:rtl/>
        </w:rPr>
        <w:t>لقد</w:t>
      </w:r>
      <w:r>
        <w:rPr>
          <w:rFonts w:cs="Arial"/>
          <w:sz w:val="32"/>
          <w:szCs w:val="32"/>
          <w:rtl/>
        </w:rPr>
        <w:t xml:space="preserve"> رأ</w:t>
      </w:r>
      <w:r>
        <w:rPr>
          <w:rFonts w:cs="Arial" w:hint="cs"/>
          <w:sz w:val="32"/>
          <w:szCs w:val="32"/>
          <w:rtl/>
        </w:rPr>
        <w:t>ى</w:t>
      </w:r>
      <w:r w:rsidRPr="00597390">
        <w:rPr>
          <w:rFonts w:cs="Arial"/>
          <w:sz w:val="32"/>
          <w:szCs w:val="32"/>
          <w:rtl/>
        </w:rPr>
        <w:t xml:space="preserve"> الكثير من المؤرخين أن العصبية مقولة خلدونية بحتة، ويعود</w:t>
      </w:r>
      <w:r>
        <w:rPr>
          <w:rFonts w:hint="cs"/>
          <w:sz w:val="32"/>
          <w:szCs w:val="32"/>
          <w:rtl/>
        </w:rPr>
        <w:t xml:space="preserve"> </w:t>
      </w:r>
      <w:r w:rsidRPr="00597390">
        <w:rPr>
          <w:rFonts w:cs="Arial" w:hint="eastAsia"/>
          <w:sz w:val="32"/>
          <w:szCs w:val="32"/>
          <w:rtl/>
        </w:rPr>
        <w:t>ذلك</w:t>
      </w:r>
      <w:r w:rsidRPr="00597390">
        <w:rPr>
          <w:rFonts w:cs="Arial"/>
          <w:sz w:val="32"/>
          <w:szCs w:val="32"/>
          <w:rtl/>
        </w:rPr>
        <w:t xml:space="preserve"> </w:t>
      </w:r>
      <w:r>
        <w:rPr>
          <w:rFonts w:cs="Arial" w:hint="cs"/>
          <w:sz w:val="32"/>
          <w:szCs w:val="32"/>
          <w:rtl/>
        </w:rPr>
        <w:t xml:space="preserve">إلى </w:t>
      </w:r>
      <w:r w:rsidRPr="00597390">
        <w:rPr>
          <w:rFonts w:cs="Arial"/>
          <w:sz w:val="32"/>
          <w:szCs w:val="32"/>
          <w:rtl/>
        </w:rPr>
        <w:t>أن ابن خلدون اهتم بمفهوم العصبية اهتماما بالغا إلى درجة أنه ربط كل</w:t>
      </w:r>
      <w:r>
        <w:rPr>
          <w:rFonts w:cs="Arial" w:hint="cs"/>
          <w:sz w:val="32"/>
          <w:szCs w:val="32"/>
          <w:rtl/>
        </w:rPr>
        <w:t xml:space="preserve"> </w:t>
      </w:r>
      <w:r w:rsidRPr="00597390">
        <w:rPr>
          <w:rFonts w:cs="Arial" w:hint="eastAsia"/>
          <w:sz w:val="32"/>
          <w:szCs w:val="32"/>
          <w:rtl/>
        </w:rPr>
        <w:t>الأحداث</w:t>
      </w:r>
      <w:r w:rsidRPr="00597390">
        <w:rPr>
          <w:rFonts w:cs="Arial"/>
          <w:sz w:val="32"/>
          <w:szCs w:val="32"/>
          <w:rtl/>
        </w:rPr>
        <w:t xml:space="preserve"> الهامة والتغيرات الجذرية التي تطرأ على العمران البدوي أوالدولة</w:t>
      </w:r>
      <w:r>
        <w:rPr>
          <w:rFonts w:hint="cs"/>
          <w:sz w:val="32"/>
          <w:szCs w:val="32"/>
          <w:rtl/>
        </w:rPr>
        <w:t xml:space="preserve"> </w:t>
      </w:r>
      <w:r w:rsidRPr="00597390">
        <w:rPr>
          <w:rFonts w:cs="Arial" w:hint="eastAsia"/>
          <w:sz w:val="32"/>
          <w:szCs w:val="32"/>
          <w:rtl/>
        </w:rPr>
        <w:t>بوجود</w:t>
      </w:r>
      <w:r w:rsidRPr="00597390">
        <w:rPr>
          <w:rFonts w:cs="Arial"/>
          <w:sz w:val="32"/>
          <w:szCs w:val="32"/>
          <w:rtl/>
        </w:rPr>
        <w:t xml:space="preserve"> أو فقدان العصبية وهذا الموقف الخلدوني يوحي</w:t>
      </w:r>
      <w:r>
        <w:rPr>
          <w:rFonts w:cs="Arial" w:hint="cs"/>
          <w:sz w:val="32"/>
          <w:szCs w:val="32"/>
          <w:rtl/>
        </w:rPr>
        <w:t xml:space="preserve"> </w:t>
      </w:r>
      <w:r w:rsidRPr="00597390">
        <w:rPr>
          <w:rFonts w:cs="Arial"/>
          <w:sz w:val="32"/>
          <w:szCs w:val="32"/>
          <w:rtl/>
        </w:rPr>
        <w:t>لنا بان الاجتماع الإنساني</w:t>
      </w:r>
      <w:r>
        <w:rPr>
          <w:rFonts w:hint="cs"/>
          <w:sz w:val="32"/>
          <w:szCs w:val="32"/>
          <w:rtl/>
          <w:lang w:bidi="ar-LB"/>
        </w:rPr>
        <w:t xml:space="preserve"> </w:t>
      </w:r>
      <w:r w:rsidRPr="00597390">
        <w:rPr>
          <w:rFonts w:cs="Arial" w:hint="eastAsia"/>
          <w:sz w:val="32"/>
          <w:szCs w:val="32"/>
          <w:rtl/>
        </w:rPr>
        <w:t>لا</w:t>
      </w:r>
      <w:r w:rsidRPr="00597390">
        <w:rPr>
          <w:rFonts w:cs="Arial"/>
          <w:sz w:val="32"/>
          <w:szCs w:val="32"/>
          <w:rtl/>
        </w:rPr>
        <w:t xml:space="preserve"> يتميز بالجم</w:t>
      </w:r>
      <w:r>
        <w:rPr>
          <w:rFonts w:cs="Arial"/>
          <w:sz w:val="32"/>
          <w:szCs w:val="32"/>
          <w:rtl/>
        </w:rPr>
        <w:t>ود بل تختلف أوضاعه باختلاف الأم</w:t>
      </w:r>
      <w:r w:rsidRPr="00597390">
        <w:rPr>
          <w:rFonts w:cs="Arial"/>
          <w:sz w:val="32"/>
          <w:szCs w:val="32"/>
          <w:rtl/>
        </w:rPr>
        <w:t>م والشعوب وباختلاف</w:t>
      </w:r>
      <w:r>
        <w:rPr>
          <w:rFonts w:hint="cs"/>
          <w:sz w:val="32"/>
          <w:szCs w:val="32"/>
          <w:rtl/>
        </w:rPr>
        <w:t xml:space="preserve"> </w:t>
      </w:r>
      <w:r w:rsidRPr="00597390">
        <w:rPr>
          <w:rFonts w:cs="Arial" w:hint="eastAsia"/>
          <w:sz w:val="32"/>
          <w:szCs w:val="32"/>
          <w:rtl/>
        </w:rPr>
        <w:t>الزمان</w:t>
      </w:r>
      <w:r w:rsidRPr="00597390">
        <w:rPr>
          <w:rFonts w:cs="Arial"/>
          <w:sz w:val="32"/>
          <w:szCs w:val="32"/>
          <w:rtl/>
        </w:rPr>
        <w:t xml:space="preserve"> أيضا داخل المجتمع نفسه إذ يقول في ذلك </w:t>
      </w:r>
      <w:r w:rsidRPr="00F312C7">
        <w:rPr>
          <w:rFonts w:cs="Arial"/>
          <w:b/>
          <w:bCs/>
          <w:sz w:val="32"/>
          <w:szCs w:val="32"/>
          <w:rtl/>
        </w:rPr>
        <w:t xml:space="preserve">" إن أحوال العالم </w:t>
      </w:r>
      <w:r w:rsidRPr="00F312C7">
        <w:rPr>
          <w:rFonts w:cs="Arial"/>
          <w:b/>
          <w:bCs/>
          <w:sz w:val="32"/>
          <w:szCs w:val="32"/>
          <w:rtl/>
        </w:rPr>
        <w:lastRenderedPageBreak/>
        <w:t>والأمم</w:t>
      </w:r>
      <w:r w:rsidRPr="00F312C7">
        <w:rPr>
          <w:rFonts w:hint="cs"/>
          <w:b/>
          <w:bCs/>
          <w:sz w:val="32"/>
          <w:szCs w:val="32"/>
          <w:rtl/>
        </w:rPr>
        <w:t xml:space="preserve"> </w:t>
      </w:r>
      <w:r w:rsidRPr="00F312C7">
        <w:rPr>
          <w:rFonts w:cs="Arial" w:hint="eastAsia"/>
          <w:b/>
          <w:bCs/>
          <w:sz w:val="32"/>
          <w:szCs w:val="32"/>
          <w:rtl/>
        </w:rPr>
        <w:t>وعوائدهم</w:t>
      </w:r>
      <w:r w:rsidRPr="00F312C7">
        <w:rPr>
          <w:rFonts w:cs="Arial"/>
          <w:b/>
          <w:bCs/>
          <w:sz w:val="32"/>
          <w:szCs w:val="32"/>
          <w:rtl/>
        </w:rPr>
        <w:t xml:space="preserve"> لا تدوم على وتيرة واحدة ومنهاج مستقر، إنما الاختلاف على الأيام</w:t>
      </w:r>
      <w:r w:rsidRPr="00F312C7">
        <w:rPr>
          <w:rFonts w:hint="cs"/>
          <w:b/>
          <w:bCs/>
          <w:sz w:val="32"/>
          <w:szCs w:val="32"/>
          <w:rtl/>
        </w:rPr>
        <w:t xml:space="preserve"> </w:t>
      </w:r>
      <w:r w:rsidRPr="00F312C7">
        <w:rPr>
          <w:rFonts w:cs="Arial" w:hint="eastAsia"/>
          <w:b/>
          <w:bCs/>
          <w:sz w:val="32"/>
          <w:szCs w:val="32"/>
          <w:rtl/>
        </w:rPr>
        <w:t>والأزمنة</w:t>
      </w:r>
      <w:r w:rsidRPr="00F312C7">
        <w:rPr>
          <w:rFonts w:cs="Arial"/>
          <w:b/>
          <w:bCs/>
          <w:sz w:val="32"/>
          <w:szCs w:val="32"/>
          <w:rtl/>
        </w:rPr>
        <w:t xml:space="preserve"> وانتقال من حال إلى حال</w:t>
      </w:r>
      <w:r w:rsidRPr="00F312C7">
        <w:rPr>
          <w:rFonts w:cs="Arial" w:hint="cs"/>
          <w:b/>
          <w:bCs/>
          <w:sz w:val="32"/>
          <w:szCs w:val="32"/>
          <w:rtl/>
        </w:rPr>
        <w:t>...</w:t>
      </w:r>
      <w:r w:rsidRPr="00F312C7">
        <w:rPr>
          <w:rFonts w:cs="Arial"/>
          <w:b/>
          <w:bCs/>
          <w:sz w:val="32"/>
          <w:szCs w:val="32"/>
          <w:rtl/>
        </w:rPr>
        <w:t xml:space="preserve"> وكما يكون ذلك الحال بالنسبة للأشخاص</w:t>
      </w:r>
      <w:r w:rsidRPr="00F312C7">
        <w:rPr>
          <w:rFonts w:hint="cs"/>
          <w:b/>
          <w:bCs/>
          <w:sz w:val="32"/>
          <w:szCs w:val="32"/>
          <w:rtl/>
        </w:rPr>
        <w:t xml:space="preserve"> </w:t>
      </w:r>
      <w:r w:rsidRPr="00F312C7">
        <w:rPr>
          <w:rFonts w:cs="Arial" w:hint="eastAsia"/>
          <w:b/>
          <w:bCs/>
          <w:sz w:val="32"/>
          <w:szCs w:val="32"/>
          <w:rtl/>
        </w:rPr>
        <w:t>والأوقات</w:t>
      </w:r>
      <w:r w:rsidRPr="00F312C7">
        <w:rPr>
          <w:rFonts w:cs="Arial"/>
          <w:b/>
          <w:bCs/>
          <w:sz w:val="32"/>
          <w:szCs w:val="32"/>
          <w:rtl/>
        </w:rPr>
        <w:t xml:space="preserve"> والأمصار، فكذلك يقع في الآفاق والأقطار والأزمنة والدول</w:t>
      </w:r>
      <w:r w:rsidRPr="00F312C7">
        <w:rPr>
          <w:rFonts w:cs="Arial" w:hint="cs"/>
          <w:b/>
          <w:bCs/>
          <w:sz w:val="32"/>
          <w:szCs w:val="32"/>
          <w:rtl/>
        </w:rPr>
        <w:t>."</w:t>
      </w:r>
      <w:r>
        <w:rPr>
          <w:rStyle w:val="FootnoteReference"/>
          <w:rFonts w:cs="Arial"/>
          <w:b/>
          <w:bCs/>
          <w:sz w:val="32"/>
          <w:szCs w:val="32"/>
          <w:rtl/>
        </w:rPr>
        <w:footnoteReference w:id="14"/>
      </w:r>
    </w:p>
    <w:p w:rsidR="00D75089" w:rsidRDefault="00D75089" w:rsidP="00D75089">
      <w:pPr>
        <w:bidi/>
        <w:ind w:firstLine="720"/>
        <w:rPr>
          <w:rFonts w:cs="Arial"/>
          <w:b/>
          <w:bCs/>
          <w:sz w:val="32"/>
          <w:szCs w:val="32"/>
          <w:rtl/>
        </w:rPr>
      </w:pPr>
    </w:p>
    <w:p w:rsidR="00D75089" w:rsidRDefault="00D75089" w:rsidP="00D75089">
      <w:pPr>
        <w:bidi/>
        <w:ind w:firstLine="720"/>
        <w:rPr>
          <w:rFonts w:cs="Arial"/>
          <w:sz w:val="32"/>
          <w:szCs w:val="32"/>
          <w:rtl/>
        </w:rPr>
      </w:pPr>
      <w:r w:rsidRPr="007E3944">
        <w:rPr>
          <w:rFonts w:cs="Arial"/>
          <w:sz w:val="32"/>
          <w:szCs w:val="32"/>
          <w:rtl/>
        </w:rPr>
        <w:t>يتضح من موقف ابن خلدون أن ظاهرة التغيير في المجتمع ت</w:t>
      </w:r>
      <w:r>
        <w:rPr>
          <w:rFonts w:cs="Arial" w:hint="cs"/>
          <w:sz w:val="32"/>
          <w:szCs w:val="32"/>
          <w:rtl/>
        </w:rPr>
        <w:t>ُ</w:t>
      </w:r>
      <w:r w:rsidRPr="007E3944">
        <w:rPr>
          <w:rFonts w:cs="Arial"/>
          <w:sz w:val="32"/>
          <w:szCs w:val="32"/>
          <w:rtl/>
        </w:rPr>
        <w:t>ظهر لنا أن</w:t>
      </w:r>
      <w:r>
        <w:rPr>
          <w:rFonts w:hint="cs"/>
          <w:sz w:val="32"/>
          <w:szCs w:val="32"/>
          <w:rtl/>
        </w:rPr>
        <w:t xml:space="preserve"> </w:t>
      </w:r>
      <w:r w:rsidRPr="007E3944">
        <w:rPr>
          <w:rFonts w:cs="Arial"/>
          <w:sz w:val="32"/>
          <w:szCs w:val="32"/>
          <w:rtl/>
        </w:rPr>
        <w:t>أحوال المجتمعات لا تدوم على وتيرة واحدة ومنهاج مستقر إنما هي في حالة</w:t>
      </w:r>
      <w:r>
        <w:rPr>
          <w:rFonts w:hint="cs"/>
          <w:sz w:val="32"/>
          <w:szCs w:val="32"/>
          <w:rtl/>
        </w:rPr>
        <w:t xml:space="preserve"> </w:t>
      </w:r>
      <w:r w:rsidRPr="007E3944">
        <w:rPr>
          <w:rFonts w:cs="Arial"/>
          <w:sz w:val="32"/>
          <w:szCs w:val="32"/>
          <w:rtl/>
        </w:rPr>
        <w:t>صيرورة وتغير وانتقال من حال إلى حال وأن ذلك خاضع</w:t>
      </w:r>
      <w:r>
        <w:rPr>
          <w:rFonts w:cs="Arial" w:hint="cs"/>
          <w:sz w:val="32"/>
          <w:szCs w:val="32"/>
          <w:rtl/>
        </w:rPr>
        <w:t>ٌ</w:t>
      </w:r>
      <w:r>
        <w:rPr>
          <w:rFonts w:cs="Arial"/>
          <w:sz w:val="32"/>
          <w:szCs w:val="32"/>
          <w:rtl/>
        </w:rPr>
        <w:t xml:space="preserve"> ل</w:t>
      </w:r>
      <w:r w:rsidRPr="007E3944">
        <w:rPr>
          <w:rFonts w:cs="Arial"/>
          <w:sz w:val="32"/>
          <w:szCs w:val="32"/>
          <w:rtl/>
        </w:rPr>
        <w:t>لحتمية التاريخية</w:t>
      </w:r>
      <w:r>
        <w:rPr>
          <w:rFonts w:hint="cs"/>
          <w:sz w:val="32"/>
          <w:szCs w:val="32"/>
          <w:rtl/>
        </w:rPr>
        <w:t xml:space="preserve"> </w:t>
      </w:r>
      <w:r>
        <w:rPr>
          <w:rFonts w:cs="Arial"/>
          <w:sz w:val="32"/>
          <w:szCs w:val="32"/>
          <w:rtl/>
        </w:rPr>
        <w:t>كما يتبين من قوله:"أن ن</w:t>
      </w:r>
      <w:r w:rsidRPr="007E3944">
        <w:rPr>
          <w:rFonts w:cs="Arial"/>
          <w:sz w:val="32"/>
          <w:szCs w:val="32"/>
          <w:rtl/>
        </w:rPr>
        <w:t>نظر في الاجتماع البشري الذي هو العمران ونميز ما</w:t>
      </w:r>
      <w:r>
        <w:rPr>
          <w:rFonts w:cs="Arial" w:hint="cs"/>
          <w:sz w:val="32"/>
          <w:szCs w:val="32"/>
          <w:rtl/>
        </w:rPr>
        <w:t xml:space="preserve"> </w:t>
      </w:r>
      <w:r w:rsidRPr="007E3944">
        <w:rPr>
          <w:rFonts w:cs="Arial"/>
          <w:sz w:val="32"/>
          <w:szCs w:val="32"/>
          <w:rtl/>
        </w:rPr>
        <w:t>يلحقه من</w:t>
      </w:r>
      <w:r>
        <w:rPr>
          <w:rFonts w:hint="cs"/>
          <w:sz w:val="32"/>
          <w:szCs w:val="32"/>
          <w:rtl/>
          <w:lang w:bidi="ar-LB"/>
        </w:rPr>
        <w:t xml:space="preserve"> </w:t>
      </w:r>
      <w:r w:rsidRPr="007E3944">
        <w:rPr>
          <w:rFonts w:cs="Arial"/>
          <w:sz w:val="32"/>
          <w:szCs w:val="32"/>
          <w:rtl/>
        </w:rPr>
        <w:t>الأحوال لذاته وبمقتضي طبعه، وما يكون عارضأ لا يعتد به وما لا</w:t>
      </w:r>
      <w:r>
        <w:rPr>
          <w:rFonts w:hint="cs"/>
          <w:sz w:val="32"/>
          <w:szCs w:val="32"/>
          <w:rtl/>
          <w:lang w:bidi="ar-LB"/>
        </w:rPr>
        <w:t xml:space="preserve"> </w:t>
      </w:r>
      <w:r w:rsidRPr="007E3944">
        <w:rPr>
          <w:rFonts w:cs="Arial"/>
          <w:sz w:val="32"/>
          <w:szCs w:val="32"/>
          <w:rtl/>
        </w:rPr>
        <w:t>يمكن أن يعرض له ". مبينا أن الإنسان لا يستطيع العيش بمفرده ولهذا كان</w:t>
      </w:r>
      <w:r>
        <w:rPr>
          <w:rFonts w:hint="cs"/>
          <w:sz w:val="32"/>
          <w:szCs w:val="32"/>
          <w:rtl/>
        </w:rPr>
        <w:t xml:space="preserve"> </w:t>
      </w:r>
      <w:r w:rsidRPr="007E3944">
        <w:rPr>
          <w:rFonts w:cs="Arial"/>
          <w:sz w:val="32"/>
          <w:szCs w:val="32"/>
          <w:rtl/>
        </w:rPr>
        <w:t>اجتماع الناس من اجل التعاون يعني أنك لو تركت الإنسان في ظروف حياتية</w:t>
      </w:r>
      <w:r>
        <w:rPr>
          <w:rFonts w:hint="cs"/>
          <w:sz w:val="32"/>
          <w:szCs w:val="32"/>
          <w:rtl/>
          <w:lang w:bidi="ar-LB"/>
        </w:rPr>
        <w:t xml:space="preserve"> </w:t>
      </w:r>
      <w:r w:rsidRPr="007E3944">
        <w:rPr>
          <w:rFonts w:cs="Arial"/>
          <w:sz w:val="32"/>
          <w:szCs w:val="32"/>
          <w:rtl/>
        </w:rPr>
        <w:t>اعتيادية وطبيعية لألف أخاه الإنسان وكون معه مجتمعا</w:t>
      </w:r>
      <w:r>
        <w:rPr>
          <w:rFonts w:cs="Arial" w:hint="cs"/>
          <w:sz w:val="32"/>
          <w:szCs w:val="32"/>
          <w:rtl/>
        </w:rPr>
        <w:t>ً</w:t>
      </w:r>
      <w:r w:rsidRPr="007E3944">
        <w:rPr>
          <w:rFonts w:cs="Arial"/>
          <w:sz w:val="32"/>
          <w:szCs w:val="32"/>
          <w:rtl/>
        </w:rPr>
        <w:t xml:space="preserve"> طبيعيا</w:t>
      </w:r>
      <w:r>
        <w:rPr>
          <w:rFonts w:cs="Arial" w:hint="cs"/>
          <w:sz w:val="32"/>
          <w:szCs w:val="32"/>
          <w:rtl/>
        </w:rPr>
        <w:t>ً.</w:t>
      </w:r>
      <w:r w:rsidRPr="007E3944">
        <w:rPr>
          <w:rFonts w:cs="Arial"/>
          <w:sz w:val="32"/>
          <w:szCs w:val="32"/>
          <w:rtl/>
        </w:rPr>
        <w:t xml:space="preserve"> </w:t>
      </w:r>
    </w:p>
    <w:p w:rsidR="00D75089" w:rsidRPr="007E3944" w:rsidRDefault="00D75089" w:rsidP="00D75089">
      <w:pPr>
        <w:bidi/>
        <w:ind w:firstLine="720"/>
        <w:rPr>
          <w:sz w:val="32"/>
          <w:szCs w:val="32"/>
        </w:rPr>
      </w:pPr>
    </w:p>
    <w:p w:rsidR="00D75089" w:rsidRDefault="00D75089" w:rsidP="00D75089">
      <w:pPr>
        <w:bidi/>
        <w:ind w:firstLine="720"/>
        <w:rPr>
          <w:rFonts w:cs="Arial"/>
          <w:sz w:val="32"/>
          <w:szCs w:val="32"/>
          <w:rtl/>
        </w:rPr>
      </w:pPr>
      <w:r w:rsidRPr="007E3944">
        <w:rPr>
          <w:rFonts w:cs="Arial"/>
          <w:sz w:val="32"/>
          <w:szCs w:val="32"/>
          <w:rtl/>
        </w:rPr>
        <w:t>جاء في تعريف ابن خلدون للعمران البدوي و الحضري في قوله:"...ومن</w:t>
      </w:r>
      <w:r>
        <w:rPr>
          <w:rFonts w:hint="cs"/>
          <w:sz w:val="32"/>
          <w:szCs w:val="32"/>
          <w:rtl/>
        </w:rPr>
        <w:t xml:space="preserve"> </w:t>
      </w:r>
      <w:r w:rsidRPr="007E3944">
        <w:rPr>
          <w:rFonts w:cs="Arial"/>
          <w:sz w:val="32"/>
          <w:szCs w:val="32"/>
          <w:rtl/>
        </w:rPr>
        <w:t>هذا العمران ما يكون بدويا وهو الذي يكون في الضواح</w:t>
      </w:r>
      <w:r w:rsidRPr="007E3944">
        <w:rPr>
          <w:rFonts w:cs="Arial" w:hint="cs"/>
          <w:sz w:val="32"/>
          <w:szCs w:val="32"/>
          <w:rtl/>
        </w:rPr>
        <w:t>ی</w:t>
      </w:r>
      <w:r w:rsidRPr="007E3944">
        <w:rPr>
          <w:rFonts w:cs="Arial"/>
          <w:sz w:val="32"/>
          <w:szCs w:val="32"/>
          <w:rtl/>
        </w:rPr>
        <w:t xml:space="preserve"> وفي الجبال وفي</w:t>
      </w:r>
      <w:r>
        <w:rPr>
          <w:rFonts w:hint="cs"/>
          <w:sz w:val="32"/>
          <w:szCs w:val="32"/>
          <w:rtl/>
          <w:lang w:bidi="ar-LB"/>
        </w:rPr>
        <w:t xml:space="preserve"> </w:t>
      </w:r>
      <w:r w:rsidRPr="007E3944">
        <w:rPr>
          <w:rFonts w:cs="Arial" w:hint="eastAsia"/>
          <w:sz w:val="32"/>
          <w:szCs w:val="32"/>
          <w:rtl/>
        </w:rPr>
        <w:t>الحل</w:t>
      </w:r>
      <w:r w:rsidRPr="007E3944">
        <w:rPr>
          <w:rFonts w:cs="Arial"/>
          <w:sz w:val="32"/>
          <w:szCs w:val="32"/>
          <w:rtl/>
        </w:rPr>
        <w:t>ل...ومنه ما يكون حضريا وهو الذي بالأمصار والقر</w:t>
      </w:r>
      <w:r w:rsidRPr="007E3944">
        <w:rPr>
          <w:rFonts w:cs="Arial" w:hint="cs"/>
          <w:sz w:val="32"/>
          <w:szCs w:val="32"/>
          <w:rtl/>
        </w:rPr>
        <w:t>ی</w:t>
      </w:r>
      <w:r w:rsidRPr="007E3944">
        <w:rPr>
          <w:rFonts w:cs="Arial"/>
          <w:sz w:val="32"/>
          <w:szCs w:val="32"/>
          <w:rtl/>
        </w:rPr>
        <w:t xml:space="preserve"> والمدن </w:t>
      </w:r>
      <w:r>
        <w:rPr>
          <w:rFonts w:hint="cs"/>
          <w:sz w:val="32"/>
          <w:szCs w:val="32"/>
          <w:rtl/>
          <w:lang w:bidi="ar-LB"/>
        </w:rPr>
        <w:t xml:space="preserve"> </w:t>
      </w:r>
      <w:r w:rsidRPr="007E3944">
        <w:rPr>
          <w:rFonts w:cs="Arial" w:hint="eastAsia"/>
          <w:sz w:val="32"/>
          <w:szCs w:val="32"/>
          <w:rtl/>
        </w:rPr>
        <w:t>ويعتبر</w:t>
      </w:r>
      <w:r w:rsidRPr="007E3944">
        <w:rPr>
          <w:rFonts w:cs="Arial"/>
          <w:sz w:val="32"/>
          <w:szCs w:val="32"/>
          <w:rtl/>
        </w:rPr>
        <w:t xml:space="preserve"> ابن خلدون أن العصبية لابد من</w:t>
      </w:r>
      <w:r>
        <w:rPr>
          <w:rFonts w:hint="cs"/>
          <w:sz w:val="32"/>
          <w:szCs w:val="32"/>
          <w:rtl/>
          <w:lang w:bidi="ar-LB"/>
        </w:rPr>
        <w:t xml:space="preserve"> </w:t>
      </w:r>
      <w:r w:rsidRPr="007E3944">
        <w:rPr>
          <w:rFonts w:cs="Arial" w:hint="eastAsia"/>
          <w:sz w:val="32"/>
          <w:szCs w:val="32"/>
          <w:rtl/>
        </w:rPr>
        <w:t>تواجدها</w:t>
      </w:r>
      <w:r w:rsidRPr="007E3944">
        <w:rPr>
          <w:rFonts w:cs="Arial"/>
          <w:sz w:val="32"/>
          <w:szCs w:val="32"/>
          <w:rtl/>
        </w:rPr>
        <w:t xml:space="preserve"> في الدولة بحيث تشكل حجرالأساس في بناء المجتمع والعمران</w:t>
      </w:r>
      <w:r>
        <w:rPr>
          <w:rFonts w:hint="cs"/>
          <w:sz w:val="32"/>
          <w:szCs w:val="32"/>
          <w:rtl/>
        </w:rPr>
        <w:t xml:space="preserve"> </w:t>
      </w:r>
      <w:r w:rsidRPr="007E3944">
        <w:rPr>
          <w:rFonts w:cs="Arial" w:hint="eastAsia"/>
          <w:sz w:val="32"/>
          <w:szCs w:val="32"/>
          <w:rtl/>
        </w:rPr>
        <w:t>والعصبية</w:t>
      </w:r>
      <w:r w:rsidRPr="007E3944">
        <w:rPr>
          <w:rFonts w:cs="Arial"/>
          <w:sz w:val="32"/>
          <w:szCs w:val="32"/>
          <w:rtl/>
        </w:rPr>
        <w:t xml:space="preserve"> في البداوة تختلف</w:t>
      </w:r>
      <w:r>
        <w:rPr>
          <w:rFonts w:cs="Arial"/>
          <w:sz w:val="32"/>
          <w:szCs w:val="32"/>
          <w:rtl/>
        </w:rPr>
        <w:t xml:space="preserve"> عن العصبية في الحضر بحسبه إذ ت</w:t>
      </w:r>
      <w:r w:rsidRPr="007E3944">
        <w:rPr>
          <w:rFonts w:cs="Arial"/>
          <w:sz w:val="32"/>
          <w:szCs w:val="32"/>
          <w:rtl/>
        </w:rPr>
        <w:t>تخذ وجها آخر</w:t>
      </w:r>
      <w:r>
        <w:rPr>
          <w:rFonts w:hint="cs"/>
          <w:sz w:val="32"/>
          <w:szCs w:val="32"/>
          <w:rtl/>
        </w:rPr>
        <w:t xml:space="preserve"> </w:t>
      </w:r>
      <w:r w:rsidRPr="007E3944">
        <w:rPr>
          <w:rFonts w:cs="Arial" w:hint="eastAsia"/>
          <w:sz w:val="32"/>
          <w:szCs w:val="32"/>
          <w:rtl/>
        </w:rPr>
        <w:t>في</w:t>
      </w:r>
      <w:r w:rsidRPr="007E3944">
        <w:rPr>
          <w:rFonts w:cs="Arial"/>
          <w:sz w:val="32"/>
          <w:szCs w:val="32"/>
          <w:rtl/>
        </w:rPr>
        <w:t xml:space="preserve"> التغير والتحول إلى المساعي وغايات أخرى تؤهلها لأن تكون القوة المحركة</w:t>
      </w:r>
      <w:r>
        <w:rPr>
          <w:rFonts w:hint="cs"/>
          <w:sz w:val="32"/>
          <w:szCs w:val="32"/>
          <w:rtl/>
          <w:lang w:bidi="ar-LB"/>
        </w:rPr>
        <w:t xml:space="preserve"> </w:t>
      </w:r>
      <w:r w:rsidRPr="007E3944">
        <w:rPr>
          <w:rFonts w:cs="Arial" w:hint="eastAsia"/>
          <w:sz w:val="32"/>
          <w:szCs w:val="32"/>
          <w:rtl/>
        </w:rPr>
        <w:t>لقيام</w:t>
      </w:r>
      <w:r w:rsidRPr="007E3944">
        <w:rPr>
          <w:rFonts w:cs="Arial"/>
          <w:sz w:val="32"/>
          <w:szCs w:val="32"/>
          <w:rtl/>
        </w:rPr>
        <w:t xml:space="preserve"> الدولة ونهوضها فحركيتها تعمل</w:t>
      </w:r>
      <w:r>
        <w:rPr>
          <w:rFonts w:cs="Arial"/>
          <w:sz w:val="32"/>
          <w:szCs w:val="32"/>
          <w:rtl/>
        </w:rPr>
        <w:t xml:space="preserve"> على </w:t>
      </w:r>
      <w:r>
        <w:rPr>
          <w:rFonts w:cs="Arial" w:hint="cs"/>
          <w:sz w:val="32"/>
          <w:szCs w:val="32"/>
          <w:rtl/>
        </w:rPr>
        <w:t>إ</w:t>
      </w:r>
      <w:r>
        <w:rPr>
          <w:rFonts w:cs="Arial"/>
          <w:sz w:val="32"/>
          <w:szCs w:val="32"/>
          <w:rtl/>
        </w:rPr>
        <w:t>نتقال التنظيم السياسي ل</w:t>
      </w:r>
      <w:r w:rsidRPr="007E3944">
        <w:rPr>
          <w:rFonts w:cs="Arial"/>
          <w:sz w:val="32"/>
          <w:szCs w:val="32"/>
          <w:rtl/>
        </w:rPr>
        <w:t>لعمران من</w:t>
      </w:r>
      <w:r>
        <w:rPr>
          <w:rFonts w:hint="cs"/>
          <w:sz w:val="32"/>
          <w:szCs w:val="32"/>
          <w:rtl/>
        </w:rPr>
        <w:t xml:space="preserve"> </w:t>
      </w:r>
      <w:r w:rsidRPr="007E3944">
        <w:rPr>
          <w:rFonts w:cs="Arial" w:hint="eastAsia"/>
          <w:sz w:val="32"/>
          <w:szCs w:val="32"/>
          <w:rtl/>
        </w:rPr>
        <w:t>مرحلة</w:t>
      </w:r>
      <w:r>
        <w:rPr>
          <w:rFonts w:cs="Arial"/>
          <w:sz w:val="32"/>
          <w:szCs w:val="32"/>
          <w:rtl/>
        </w:rPr>
        <w:t xml:space="preserve"> متخفية إلى مرحلة بينة أي ت</w:t>
      </w:r>
      <w:r w:rsidRPr="007E3944">
        <w:rPr>
          <w:rFonts w:cs="Arial"/>
          <w:sz w:val="32"/>
          <w:szCs w:val="32"/>
          <w:rtl/>
        </w:rPr>
        <w:t>تبلور بشكل واضح في العمران أو المجتمع</w:t>
      </w:r>
      <w:r>
        <w:rPr>
          <w:rFonts w:cs="Arial" w:hint="cs"/>
          <w:sz w:val="32"/>
          <w:szCs w:val="32"/>
          <w:rtl/>
        </w:rPr>
        <w:t xml:space="preserve"> الحضري.</w:t>
      </w:r>
    </w:p>
    <w:p w:rsidR="00D75089" w:rsidRPr="007E3944" w:rsidRDefault="00D75089" w:rsidP="00D75089">
      <w:pPr>
        <w:bidi/>
        <w:ind w:firstLine="720"/>
        <w:rPr>
          <w:sz w:val="32"/>
          <w:szCs w:val="32"/>
        </w:rPr>
      </w:pPr>
    </w:p>
    <w:p w:rsidR="00D75089" w:rsidRDefault="00D75089" w:rsidP="00D75089">
      <w:pPr>
        <w:bidi/>
        <w:ind w:firstLine="720"/>
        <w:rPr>
          <w:rFonts w:cs="Arial"/>
          <w:b/>
          <w:bCs/>
          <w:sz w:val="32"/>
          <w:szCs w:val="32"/>
          <w:rtl/>
        </w:rPr>
      </w:pPr>
      <w:r>
        <w:rPr>
          <w:rFonts w:cs="Arial"/>
          <w:sz w:val="32"/>
          <w:szCs w:val="32"/>
          <w:rtl/>
        </w:rPr>
        <w:t>يرى الكثير من المحل</w:t>
      </w:r>
      <w:r w:rsidRPr="007E3944">
        <w:rPr>
          <w:rFonts w:cs="Arial"/>
          <w:sz w:val="32"/>
          <w:szCs w:val="32"/>
          <w:rtl/>
        </w:rPr>
        <w:t>لين لهذا الجانب من نظريته حول الدولة والعصبية</w:t>
      </w:r>
      <w:r>
        <w:rPr>
          <w:rFonts w:hint="cs"/>
          <w:sz w:val="32"/>
          <w:szCs w:val="32"/>
          <w:rtl/>
        </w:rPr>
        <w:t xml:space="preserve"> </w:t>
      </w:r>
      <w:r w:rsidRPr="007E3944">
        <w:rPr>
          <w:rFonts w:cs="Arial"/>
          <w:sz w:val="32"/>
          <w:szCs w:val="32"/>
          <w:rtl/>
        </w:rPr>
        <w:t xml:space="preserve">أن شأن </w:t>
      </w:r>
      <w:r>
        <w:rPr>
          <w:rFonts w:cs="Arial"/>
          <w:sz w:val="32"/>
          <w:szCs w:val="32"/>
          <w:rtl/>
        </w:rPr>
        <w:t>الحياة في البادية أو العمران ال</w:t>
      </w:r>
      <w:r>
        <w:rPr>
          <w:rFonts w:cs="Arial" w:hint="cs"/>
          <w:sz w:val="32"/>
          <w:szCs w:val="32"/>
          <w:rtl/>
        </w:rPr>
        <w:t>ب</w:t>
      </w:r>
      <w:r w:rsidRPr="007E3944">
        <w:rPr>
          <w:rFonts w:cs="Arial"/>
          <w:sz w:val="32"/>
          <w:szCs w:val="32"/>
          <w:rtl/>
        </w:rPr>
        <w:t>دوي كان غير مستقر فقد كانواعرضة</w:t>
      </w:r>
      <w:r>
        <w:rPr>
          <w:rFonts w:hint="cs"/>
          <w:sz w:val="32"/>
          <w:szCs w:val="32"/>
          <w:rtl/>
          <w:lang w:bidi="ar-LB"/>
        </w:rPr>
        <w:t xml:space="preserve"> </w:t>
      </w:r>
      <w:r w:rsidRPr="007E3944">
        <w:rPr>
          <w:rFonts w:cs="Arial"/>
          <w:sz w:val="32"/>
          <w:szCs w:val="32"/>
          <w:rtl/>
        </w:rPr>
        <w:t>لغارات الأعداء وقطاع الطرق كما أنهم كانوا يعيشون زمرا صغيرة في برية</w:t>
      </w:r>
      <w:r>
        <w:rPr>
          <w:rFonts w:hint="cs"/>
          <w:sz w:val="32"/>
          <w:szCs w:val="32"/>
          <w:rtl/>
          <w:lang w:bidi="ar-LB"/>
        </w:rPr>
        <w:t xml:space="preserve"> </w:t>
      </w:r>
      <w:r w:rsidRPr="007E3944">
        <w:rPr>
          <w:rFonts w:cs="Arial"/>
          <w:sz w:val="32"/>
          <w:szCs w:val="32"/>
          <w:rtl/>
        </w:rPr>
        <w:t>مكشوفة وليس لديهم حصون تحميها كما تحمي سكان المدن فهم مضطرون على</w:t>
      </w:r>
      <w:r>
        <w:rPr>
          <w:rFonts w:hint="cs"/>
          <w:sz w:val="32"/>
          <w:szCs w:val="32"/>
          <w:rtl/>
        </w:rPr>
        <w:t xml:space="preserve"> </w:t>
      </w:r>
      <w:r w:rsidRPr="007E3944">
        <w:rPr>
          <w:rFonts w:cs="Arial"/>
          <w:sz w:val="32"/>
          <w:szCs w:val="32"/>
          <w:rtl/>
        </w:rPr>
        <w:t>أن يكونوا على حذر دائم، فلا يعتمدون عند الغارات على شجاعتهم الخاصة</w:t>
      </w:r>
      <w:r>
        <w:rPr>
          <w:rFonts w:hint="cs"/>
          <w:sz w:val="32"/>
          <w:szCs w:val="32"/>
          <w:rtl/>
        </w:rPr>
        <w:t xml:space="preserve"> </w:t>
      </w:r>
      <w:r w:rsidRPr="007E3944">
        <w:rPr>
          <w:rFonts w:cs="Arial"/>
          <w:sz w:val="32"/>
          <w:szCs w:val="32"/>
          <w:rtl/>
        </w:rPr>
        <w:t xml:space="preserve">وعلى نجدة الأصحاب ولهذا فمن أهم مزايا هذه الحياة هوالتضامن الوثيق </w:t>
      </w:r>
      <w:r w:rsidRPr="007E3944">
        <w:rPr>
          <w:rFonts w:cs="Arial"/>
          <w:sz w:val="32"/>
          <w:szCs w:val="32"/>
          <w:rtl/>
        </w:rPr>
        <w:lastRenderedPageBreak/>
        <w:t>بين</w:t>
      </w:r>
      <w:r>
        <w:rPr>
          <w:rFonts w:hint="cs"/>
          <w:sz w:val="32"/>
          <w:szCs w:val="32"/>
          <w:rtl/>
        </w:rPr>
        <w:t xml:space="preserve"> </w:t>
      </w:r>
      <w:r w:rsidRPr="007E3944">
        <w:rPr>
          <w:rFonts w:cs="Arial"/>
          <w:sz w:val="32"/>
          <w:szCs w:val="32"/>
          <w:rtl/>
        </w:rPr>
        <w:t>أعضاء القبيلة مستعد</w:t>
      </w:r>
      <w:r w:rsidRPr="007E3944">
        <w:rPr>
          <w:rFonts w:cs="Arial" w:hint="cs"/>
          <w:sz w:val="32"/>
          <w:szCs w:val="32"/>
          <w:rtl/>
        </w:rPr>
        <w:t>ی</w:t>
      </w:r>
      <w:r w:rsidRPr="007E3944">
        <w:rPr>
          <w:rFonts w:cs="Arial" w:hint="eastAsia"/>
          <w:sz w:val="32"/>
          <w:szCs w:val="32"/>
          <w:rtl/>
        </w:rPr>
        <w:t>ن</w:t>
      </w:r>
      <w:r>
        <w:rPr>
          <w:rFonts w:cs="Arial"/>
          <w:sz w:val="32"/>
          <w:szCs w:val="32"/>
          <w:rtl/>
        </w:rPr>
        <w:t xml:space="preserve"> دائما لتأي</w:t>
      </w:r>
      <w:r w:rsidRPr="007E3944">
        <w:rPr>
          <w:rFonts w:cs="Arial"/>
          <w:sz w:val="32"/>
          <w:szCs w:val="32"/>
          <w:rtl/>
        </w:rPr>
        <w:t>يد بعضهم البعض حيث يؤدي هذا النوع من</w:t>
      </w:r>
      <w:r>
        <w:rPr>
          <w:rFonts w:hint="cs"/>
          <w:sz w:val="32"/>
          <w:szCs w:val="32"/>
          <w:rtl/>
          <w:lang w:bidi="ar-LB"/>
        </w:rPr>
        <w:t xml:space="preserve"> </w:t>
      </w:r>
      <w:r w:rsidRPr="007E3944">
        <w:rPr>
          <w:rFonts w:cs="Arial" w:hint="eastAsia"/>
          <w:sz w:val="32"/>
          <w:szCs w:val="32"/>
          <w:rtl/>
        </w:rPr>
        <w:t>التضامن</w:t>
      </w:r>
      <w:r w:rsidRPr="007E3944">
        <w:rPr>
          <w:rFonts w:cs="Arial"/>
          <w:sz w:val="32"/>
          <w:szCs w:val="32"/>
          <w:rtl/>
        </w:rPr>
        <w:t xml:space="preserve"> إلى تضامن قتالي يسم</w:t>
      </w:r>
      <w:r w:rsidRPr="007E3944">
        <w:rPr>
          <w:rFonts w:cs="Arial" w:hint="cs"/>
          <w:sz w:val="32"/>
          <w:szCs w:val="32"/>
          <w:rtl/>
        </w:rPr>
        <w:t>ی</w:t>
      </w:r>
      <w:r w:rsidRPr="007E3944">
        <w:rPr>
          <w:rFonts w:cs="Arial" w:hint="eastAsia"/>
          <w:sz w:val="32"/>
          <w:szCs w:val="32"/>
          <w:rtl/>
        </w:rPr>
        <w:t>ه</w:t>
      </w:r>
      <w:r w:rsidRPr="007E3944">
        <w:rPr>
          <w:rFonts w:cs="Arial"/>
          <w:sz w:val="32"/>
          <w:szCs w:val="32"/>
          <w:rtl/>
        </w:rPr>
        <w:t xml:space="preserve"> ا</w:t>
      </w:r>
      <w:r>
        <w:rPr>
          <w:rFonts w:cs="Arial" w:hint="cs"/>
          <w:sz w:val="32"/>
          <w:szCs w:val="32"/>
          <w:rtl/>
        </w:rPr>
        <w:t>ب</w:t>
      </w:r>
      <w:r w:rsidRPr="007E3944">
        <w:rPr>
          <w:rFonts w:cs="Arial" w:hint="eastAsia"/>
          <w:sz w:val="32"/>
          <w:szCs w:val="32"/>
          <w:rtl/>
        </w:rPr>
        <w:t>ن</w:t>
      </w:r>
      <w:r w:rsidRPr="007E3944">
        <w:rPr>
          <w:rFonts w:cs="Arial"/>
          <w:sz w:val="32"/>
          <w:szCs w:val="32"/>
          <w:rtl/>
        </w:rPr>
        <w:t xml:space="preserve"> خلدون</w:t>
      </w:r>
      <w:r w:rsidRPr="007E3944">
        <w:rPr>
          <w:rFonts w:cs="Arial"/>
          <w:b/>
          <w:bCs/>
          <w:sz w:val="32"/>
          <w:szCs w:val="32"/>
          <w:rtl/>
        </w:rPr>
        <w:t xml:space="preserve"> بالعصبية</w:t>
      </w:r>
      <w:r>
        <w:rPr>
          <w:rFonts w:cs="Arial" w:hint="cs"/>
          <w:b/>
          <w:bCs/>
          <w:sz w:val="32"/>
          <w:szCs w:val="32"/>
          <w:rtl/>
        </w:rPr>
        <w:t>.</w:t>
      </w:r>
    </w:p>
    <w:p w:rsidR="00D75089" w:rsidRPr="007E3944" w:rsidRDefault="00D75089" w:rsidP="00D75089">
      <w:pPr>
        <w:bidi/>
        <w:ind w:firstLine="720"/>
        <w:rPr>
          <w:sz w:val="32"/>
          <w:szCs w:val="32"/>
        </w:rPr>
      </w:pPr>
    </w:p>
    <w:p w:rsidR="00D75089" w:rsidRDefault="00D75089" w:rsidP="00D75089">
      <w:pPr>
        <w:bidi/>
        <w:ind w:firstLine="720"/>
        <w:rPr>
          <w:rFonts w:cs="Arial"/>
          <w:sz w:val="32"/>
          <w:szCs w:val="32"/>
          <w:rtl/>
        </w:rPr>
      </w:pPr>
      <w:r w:rsidRPr="007E3944">
        <w:rPr>
          <w:rFonts w:cs="Arial" w:hint="eastAsia"/>
          <w:sz w:val="32"/>
          <w:szCs w:val="32"/>
          <w:rtl/>
        </w:rPr>
        <w:t>من</w:t>
      </w:r>
      <w:r w:rsidRPr="007E3944">
        <w:rPr>
          <w:rFonts w:cs="Arial"/>
          <w:sz w:val="32"/>
          <w:szCs w:val="32"/>
          <w:rtl/>
        </w:rPr>
        <w:t xml:space="preserve"> أجل الحصول على الملك أو رئاسة القبيلة فبمرحلة العمران البدوي</w:t>
      </w:r>
      <w:r>
        <w:rPr>
          <w:rFonts w:hint="cs"/>
          <w:sz w:val="32"/>
          <w:szCs w:val="32"/>
          <w:rtl/>
        </w:rPr>
        <w:t xml:space="preserve"> </w:t>
      </w:r>
      <w:r w:rsidRPr="007E3944">
        <w:rPr>
          <w:rFonts w:cs="Arial" w:hint="eastAsia"/>
          <w:sz w:val="32"/>
          <w:szCs w:val="32"/>
          <w:rtl/>
        </w:rPr>
        <w:t>يبدأ</w:t>
      </w:r>
      <w:r w:rsidRPr="007E3944">
        <w:rPr>
          <w:rFonts w:cs="Arial"/>
          <w:sz w:val="32"/>
          <w:szCs w:val="32"/>
          <w:rtl/>
        </w:rPr>
        <w:t xml:space="preserve"> الصراع بين مختلف العصبيات على الرئاسة ضمن القبيلة الواحدة أي ضمن</w:t>
      </w:r>
      <w:r>
        <w:rPr>
          <w:rFonts w:hint="cs"/>
          <w:sz w:val="32"/>
          <w:szCs w:val="32"/>
          <w:rtl/>
          <w:lang w:bidi="ar-LB"/>
        </w:rPr>
        <w:t xml:space="preserve"> </w:t>
      </w:r>
      <w:r w:rsidRPr="007E3944">
        <w:rPr>
          <w:rFonts w:cs="Arial" w:hint="eastAsia"/>
          <w:sz w:val="32"/>
          <w:szCs w:val="32"/>
          <w:rtl/>
        </w:rPr>
        <w:t>العصبية</w:t>
      </w:r>
      <w:r w:rsidRPr="007E3944">
        <w:rPr>
          <w:rFonts w:cs="Arial"/>
          <w:sz w:val="32"/>
          <w:szCs w:val="32"/>
          <w:rtl/>
        </w:rPr>
        <w:t xml:space="preserve"> العامة</w:t>
      </w:r>
      <w:r>
        <w:rPr>
          <w:rFonts w:cs="Arial" w:hint="cs"/>
          <w:sz w:val="32"/>
          <w:szCs w:val="32"/>
          <w:rtl/>
        </w:rPr>
        <w:t>.</w:t>
      </w:r>
      <w:r w:rsidRPr="007E3944">
        <w:rPr>
          <w:rFonts w:cs="Arial"/>
          <w:sz w:val="32"/>
          <w:szCs w:val="32"/>
          <w:rtl/>
        </w:rPr>
        <w:t xml:space="preserve"> </w:t>
      </w:r>
    </w:p>
    <w:p w:rsidR="00D75089" w:rsidRPr="007E3944" w:rsidRDefault="00D75089" w:rsidP="00D75089">
      <w:pPr>
        <w:bidi/>
        <w:ind w:firstLine="720"/>
        <w:rPr>
          <w:sz w:val="32"/>
          <w:szCs w:val="32"/>
        </w:rPr>
      </w:pPr>
    </w:p>
    <w:p w:rsidR="00D75089" w:rsidRDefault="00D75089" w:rsidP="00D75089">
      <w:pPr>
        <w:bidi/>
        <w:ind w:firstLine="720"/>
        <w:rPr>
          <w:rFonts w:cs="Arial"/>
          <w:sz w:val="32"/>
          <w:szCs w:val="32"/>
          <w:rtl/>
        </w:rPr>
      </w:pPr>
      <w:r>
        <w:rPr>
          <w:rFonts w:cs="Arial" w:hint="cs"/>
          <w:sz w:val="32"/>
          <w:szCs w:val="32"/>
          <w:rtl/>
        </w:rPr>
        <w:t xml:space="preserve">يحكم ابن خلدون أن العصبية </w:t>
      </w:r>
      <w:r w:rsidRPr="007E3944">
        <w:rPr>
          <w:rFonts w:cs="Arial"/>
          <w:sz w:val="32"/>
          <w:szCs w:val="32"/>
          <w:rtl/>
        </w:rPr>
        <w:t>لابد من وجودها في الدولة بحي</w:t>
      </w:r>
      <w:r>
        <w:rPr>
          <w:rFonts w:cs="Arial" w:hint="cs"/>
          <w:sz w:val="32"/>
          <w:szCs w:val="32"/>
          <w:rtl/>
        </w:rPr>
        <w:t xml:space="preserve">ث </w:t>
      </w:r>
      <w:r>
        <w:rPr>
          <w:rFonts w:cs="Arial"/>
          <w:sz w:val="32"/>
          <w:szCs w:val="32"/>
          <w:rtl/>
        </w:rPr>
        <w:t>به</w:t>
      </w:r>
      <w:r>
        <w:rPr>
          <w:rFonts w:cs="Arial" w:hint="cs"/>
          <w:sz w:val="32"/>
          <w:szCs w:val="32"/>
          <w:rtl/>
        </w:rPr>
        <w:t xml:space="preserve">ا </w:t>
      </w:r>
      <w:r w:rsidRPr="007E3944">
        <w:rPr>
          <w:rFonts w:cs="Arial"/>
          <w:sz w:val="32"/>
          <w:szCs w:val="32"/>
          <w:rtl/>
        </w:rPr>
        <w:t>يتماسك المجتمع، فإذا نسيت يتلاش</w:t>
      </w:r>
      <w:r w:rsidRPr="007E3944">
        <w:rPr>
          <w:rFonts w:cs="Arial" w:hint="cs"/>
          <w:sz w:val="32"/>
          <w:szCs w:val="32"/>
          <w:rtl/>
        </w:rPr>
        <w:t>ی</w:t>
      </w:r>
      <w:r>
        <w:rPr>
          <w:rFonts w:hint="cs"/>
          <w:sz w:val="32"/>
          <w:szCs w:val="32"/>
          <w:rtl/>
        </w:rPr>
        <w:t xml:space="preserve"> </w:t>
      </w:r>
      <w:r w:rsidRPr="007E3944">
        <w:rPr>
          <w:rFonts w:cs="Arial" w:hint="eastAsia"/>
          <w:sz w:val="32"/>
          <w:szCs w:val="32"/>
          <w:rtl/>
        </w:rPr>
        <w:t>التماسك</w:t>
      </w:r>
      <w:r w:rsidRPr="007E3944">
        <w:rPr>
          <w:rFonts w:cs="Arial"/>
          <w:sz w:val="32"/>
          <w:szCs w:val="32"/>
          <w:rtl/>
        </w:rPr>
        <w:t xml:space="preserve"> الذي كان في أول أمره مبنيا على الاتحاد والتعاون بين أفراد المجتمع</w:t>
      </w:r>
      <w:r>
        <w:rPr>
          <w:rFonts w:hint="cs"/>
          <w:sz w:val="32"/>
          <w:szCs w:val="32"/>
          <w:rtl/>
        </w:rPr>
        <w:t xml:space="preserve"> </w:t>
      </w:r>
      <w:r w:rsidRPr="007E3944">
        <w:rPr>
          <w:rFonts w:cs="Arial" w:hint="eastAsia"/>
          <w:sz w:val="32"/>
          <w:szCs w:val="32"/>
          <w:rtl/>
        </w:rPr>
        <w:t>فتستمد</w:t>
      </w:r>
      <w:r>
        <w:rPr>
          <w:rFonts w:cs="Arial" w:hint="cs"/>
          <w:sz w:val="32"/>
          <w:szCs w:val="32"/>
          <w:rtl/>
        </w:rPr>
        <w:t xml:space="preserve"> </w:t>
      </w:r>
      <w:r w:rsidRPr="007E3944">
        <w:rPr>
          <w:rFonts w:cs="Arial" w:hint="eastAsia"/>
          <w:sz w:val="32"/>
          <w:szCs w:val="32"/>
          <w:rtl/>
        </w:rPr>
        <w:t>العصبية</w:t>
      </w:r>
      <w:r w:rsidRPr="007E3944">
        <w:rPr>
          <w:rFonts w:cs="Arial"/>
          <w:sz w:val="32"/>
          <w:szCs w:val="32"/>
          <w:rtl/>
        </w:rPr>
        <w:t xml:space="preserve"> قوتها من هذا التشارك لتقوم الدولة على أساس هذه القوة</w:t>
      </w:r>
      <w:r>
        <w:rPr>
          <w:rFonts w:hint="cs"/>
          <w:sz w:val="32"/>
          <w:szCs w:val="32"/>
          <w:rtl/>
        </w:rPr>
        <w:t xml:space="preserve"> </w:t>
      </w:r>
      <w:r w:rsidRPr="007E3944">
        <w:rPr>
          <w:rFonts w:cs="Arial" w:hint="eastAsia"/>
          <w:sz w:val="32"/>
          <w:szCs w:val="32"/>
          <w:rtl/>
        </w:rPr>
        <w:t>فيتحق</w:t>
      </w:r>
      <w:r w:rsidRPr="007E3944">
        <w:rPr>
          <w:rFonts w:cs="Arial"/>
          <w:sz w:val="32"/>
          <w:szCs w:val="32"/>
          <w:rtl/>
        </w:rPr>
        <w:t>ق عهد تمه</w:t>
      </w:r>
      <w:r w:rsidRPr="007E3944">
        <w:rPr>
          <w:rFonts w:cs="Arial" w:hint="cs"/>
          <w:sz w:val="32"/>
          <w:szCs w:val="32"/>
          <w:rtl/>
        </w:rPr>
        <w:t>ی</w:t>
      </w:r>
      <w:r w:rsidRPr="007E3944">
        <w:rPr>
          <w:rFonts w:cs="Arial" w:hint="eastAsia"/>
          <w:sz w:val="32"/>
          <w:szCs w:val="32"/>
          <w:rtl/>
        </w:rPr>
        <w:t>دها</w:t>
      </w:r>
      <w:r w:rsidRPr="007E3944">
        <w:rPr>
          <w:rFonts w:cs="Arial"/>
          <w:sz w:val="32"/>
          <w:szCs w:val="32"/>
          <w:rtl/>
        </w:rPr>
        <w:t xml:space="preserve"> كما يقول ابن خلدون، فالعصب</w:t>
      </w:r>
      <w:r>
        <w:rPr>
          <w:rFonts w:cs="Arial"/>
          <w:sz w:val="32"/>
          <w:szCs w:val="32"/>
          <w:rtl/>
        </w:rPr>
        <w:t>ية في منظوره قوة لا</w:t>
      </w:r>
      <w:r w:rsidRPr="007E3944">
        <w:rPr>
          <w:rFonts w:cs="Arial"/>
          <w:sz w:val="32"/>
          <w:szCs w:val="32"/>
          <w:rtl/>
        </w:rPr>
        <w:t>زمة</w:t>
      </w:r>
      <w:r>
        <w:rPr>
          <w:rFonts w:hint="cs"/>
          <w:sz w:val="32"/>
          <w:szCs w:val="32"/>
          <w:rtl/>
          <w:lang w:bidi="ar-LB"/>
        </w:rPr>
        <w:t xml:space="preserve"> </w:t>
      </w:r>
      <w:r w:rsidRPr="007E3944">
        <w:rPr>
          <w:rFonts w:cs="Arial" w:hint="eastAsia"/>
          <w:sz w:val="32"/>
          <w:szCs w:val="32"/>
          <w:rtl/>
        </w:rPr>
        <w:t>للانتقال</w:t>
      </w:r>
      <w:r w:rsidRPr="007E3944">
        <w:rPr>
          <w:rFonts w:cs="Arial"/>
          <w:sz w:val="32"/>
          <w:szCs w:val="32"/>
          <w:rtl/>
        </w:rPr>
        <w:t xml:space="preserve"> من العمران البدوي إلى العمران الحضري و</w:t>
      </w:r>
      <w:r>
        <w:rPr>
          <w:rFonts w:cs="Arial" w:hint="cs"/>
          <w:sz w:val="32"/>
          <w:szCs w:val="32"/>
          <w:rtl/>
        </w:rPr>
        <w:t xml:space="preserve">كذلك للوصول إلى الملك والاحتفاظ به ما أكده </w:t>
      </w:r>
      <w:r w:rsidRPr="007E3944">
        <w:rPr>
          <w:rFonts w:cs="Arial"/>
          <w:sz w:val="32"/>
          <w:szCs w:val="32"/>
          <w:rtl/>
        </w:rPr>
        <w:t>في قوله :"إن الملك يحتاج إلى العصبية ولا يتم</w:t>
      </w:r>
      <w:r>
        <w:rPr>
          <w:rFonts w:hint="cs"/>
          <w:sz w:val="32"/>
          <w:szCs w:val="32"/>
          <w:rtl/>
          <w:lang w:bidi="ar-LB"/>
        </w:rPr>
        <w:t xml:space="preserve"> إلا </w:t>
      </w:r>
      <w:r w:rsidRPr="007E3944">
        <w:rPr>
          <w:rFonts w:cs="Arial" w:hint="eastAsia"/>
          <w:sz w:val="32"/>
          <w:szCs w:val="32"/>
          <w:rtl/>
        </w:rPr>
        <w:t>بها،</w:t>
      </w:r>
      <w:r w:rsidRPr="007E3944">
        <w:rPr>
          <w:rFonts w:cs="Arial"/>
          <w:sz w:val="32"/>
          <w:szCs w:val="32"/>
          <w:rtl/>
        </w:rPr>
        <w:t xml:space="preserve"> لأن طريقه الأ</w:t>
      </w:r>
      <w:r>
        <w:rPr>
          <w:rFonts w:cs="Arial"/>
          <w:sz w:val="32"/>
          <w:szCs w:val="32"/>
          <w:rtl/>
        </w:rPr>
        <w:t>ول هو المغالبة والتغلب ولا يتحق</w:t>
      </w:r>
      <w:r w:rsidRPr="007E3944">
        <w:rPr>
          <w:rFonts w:cs="Arial"/>
          <w:sz w:val="32"/>
          <w:szCs w:val="32"/>
          <w:rtl/>
        </w:rPr>
        <w:t>ق التغلب إلا عن طريق</w:t>
      </w:r>
      <w:r>
        <w:rPr>
          <w:rFonts w:hint="cs"/>
          <w:sz w:val="32"/>
          <w:szCs w:val="32"/>
          <w:rtl/>
          <w:lang w:bidi="ar-LB"/>
        </w:rPr>
        <w:t xml:space="preserve"> </w:t>
      </w:r>
      <w:r w:rsidRPr="007E3944">
        <w:rPr>
          <w:rFonts w:cs="Arial" w:hint="eastAsia"/>
          <w:sz w:val="32"/>
          <w:szCs w:val="32"/>
          <w:rtl/>
        </w:rPr>
        <w:t>عصبية</w:t>
      </w:r>
      <w:r w:rsidRPr="007E3944">
        <w:rPr>
          <w:rFonts w:cs="Arial"/>
          <w:sz w:val="32"/>
          <w:szCs w:val="32"/>
          <w:rtl/>
        </w:rPr>
        <w:t xml:space="preserve"> ق</w:t>
      </w:r>
      <w:r>
        <w:rPr>
          <w:rFonts w:cs="Arial"/>
          <w:sz w:val="32"/>
          <w:szCs w:val="32"/>
          <w:rtl/>
        </w:rPr>
        <w:t>وية تمكن صاحب العصبية من المطال</w:t>
      </w:r>
      <w:r>
        <w:rPr>
          <w:rFonts w:cs="Arial" w:hint="cs"/>
          <w:sz w:val="32"/>
          <w:szCs w:val="32"/>
          <w:rtl/>
        </w:rPr>
        <w:t>ب</w:t>
      </w:r>
      <w:r w:rsidRPr="007E3944">
        <w:rPr>
          <w:rFonts w:cs="Arial"/>
          <w:sz w:val="32"/>
          <w:szCs w:val="32"/>
          <w:rtl/>
        </w:rPr>
        <w:t>ة بالملك".</w:t>
      </w:r>
      <w:r>
        <w:rPr>
          <w:rFonts w:cs="Arial" w:hint="cs"/>
          <w:sz w:val="32"/>
          <w:szCs w:val="32"/>
          <w:rtl/>
        </w:rPr>
        <w:t xml:space="preserve"> وبالتالي فالعصبية </w:t>
      </w:r>
      <w:r w:rsidRPr="007E3944">
        <w:rPr>
          <w:rFonts w:cs="Arial" w:hint="eastAsia"/>
          <w:sz w:val="32"/>
          <w:szCs w:val="32"/>
          <w:rtl/>
        </w:rPr>
        <w:t>ضرورتها</w:t>
      </w:r>
      <w:r w:rsidRPr="007E3944">
        <w:rPr>
          <w:rFonts w:cs="Arial"/>
          <w:sz w:val="32"/>
          <w:szCs w:val="32"/>
          <w:rtl/>
        </w:rPr>
        <w:t xml:space="preserve"> الأول</w:t>
      </w:r>
      <w:r w:rsidRPr="007E3944">
        <w:rPr>
          <w:rFonts w:cs="Arial" w:hint="cs"/>
          <w:sz w:val="32"/>
          <w:szCs w:val="32"/>
          <w:rtl/>
        </w:rPr>
        <w:t>ی</w:t>
      </w:r>
      <w:r w:rsidRPr="007E3944">
        <w:rPr>
          <w:rFonts w:cs="Arial"/>
          <w:sz w:val="32"/>
          <w:szCs w:val="32"/>
          <w:rtl/>
        </w:rPr>
        <w:t xml:space="preserve"> هي القوة التي تجعلها متغلبة على عصبية أخرى لتهدف بها</w:t>
      </w:r>
      <w:r>
        <w:rPr>
          <w:rFonts w:hint="cs"/>
          <w:sz w:val="32"/>
          <w:szCs w:val="32"/>
          <w:rtl/>
        </w:rPr>
        <w:t xml:space="preserve"> </w:t>
      </w:r>
      <w:r w:rsidRPr="007E3944">
        <w:rPr>
          <w:rFonts w:cs="Arial" w:hint="eastAsia"/>
          <w:sz w:val="32"/>
          <w:szCs w:val="32"/>
          <w:rtl/>
        </w:rPr>
        <w:t>إلى</w:t>
      </w:r>
      <w:r>
        <w:rPr>
          <w:rFonts w:cs="Arial"/>
          <w:sz w:val="32"/>
          <w:szCs w:val="32"/>
          <w:rtl/>
        </w:rPr>
        <w:t xml:space="preserve"> تأسيس الملك أوالدولة</w:t>
      </w:r>
      <w:r>
        <w:rPr>
          <w:rFonts w:cs="Arial" w:hint="cs"/>
          <w:sz w:val="32"/>
          <w:szCs w:val="32"/>
          <w:rtl/>
        </w:rPr>
        <w:t>،</w:t>
      </w:r>
      <w:r w:rsidRPr="007E3944">
        <w:rPr>
          <w:rFonts w:cs="Arial"/>
          <w:sz w:val="32"/>
          <w:szCs w:val="32"/>
          <w:rtl/>
        </w:rPr>
        <w:t xml:space="preserve"> إذ أنه من غير المعقول أن تحكم عدة عصب</w:t>
      </w:r>
      <w:r w:rsidRPr="007E3944">
        <w:rPr>
          <w:rFonts w:cs="Arial" w:hint="cs"/>
          <w:sz w:val="32"/>
          <w:szCs w:val="32"/>
          <w:rtl/>
        </w:rPr>
        <w:t>ی</w:t>
      </w:r>
      <w:r w:rsidRPr="007E3944">
        <w:rPr>
          <w:rFonts w:cs="Arial" w:hint="eastAsia"/>
          <w:sz w:val="32"/>
          <w:szCs w:val="32"/>
          <w:rtl/>
        </w:rPr>
        <w:t>ات</w:t>
      </w:r>
      <w:r>
        <w:rPr>
          <w:rFonts w:cs="Arial"/>
          <w:sz w:val="32"/>
          <w:szCs w:val="32"/>
          <w:rtl/>
        </w:rPr>
        <w:t xml:space="preserve"> مل</w:t>
      </w:r>
      <w:r>
        <w:rPr>
          <w:rFonts w:cs="Arial" w:hint="cs"/>
          <w:sz w:val="32"/>
          <w:szCs w:val="32"/>
          <w:rtl/>
        </w:rPr>
        <w:t>ك</w:t>
      </w:r>
      <w:r w:rsidRPr="007E3944">
        <w:rPr>
          <w:rFonts w:cs="Arial"/>
          <w:sz w:val="32"/>
          <w:szCs w:val="32"/>
          <w:rtl/>
        </w:rPr>
        <w:t>ا</w:t>
      </w:r>
      <w:r>
        <w:rPr>
          <w:rFonts w:hint="cs"/>
          <w:sz w:val="32"/>
          <w:szCs w:val="32"/>
          <w:rtl/>
          <w:lang w:bidi="ar-LB"/>
        </w:rPr>
        <w:t xml:space="preserve"> </w:t>
      </w:r>
      <w:r w:rsidRPr="007E3944">
        <w:rPr>
          <w:rFonts w:cs="Arial" w:hint="eastAsia"/>
          <w:sz w:val="32"/>
          <w:szCs w:val="32"/>
          <w:rtl/>
        </w:rPr>
        <w:t>أو</w:t>
      </w:r>
      <w:r w:rsidRPr="007E3944">
        <w:rPr>
          <w:rFonts w:cs="Arial"/>
          <w:sz w:val="32"/>
          <w:szCs w:val="32"/>
          <w:rtl/>
        </w:rPr>
        <w:t xml:space="preserve"> دولة ما، لأن الطبيعة السياسية تفرض وجود عصبية واحدة فقط</w:t>
      </w:r>
      <w:r>
        <w:rPr>
          <w:rFonts w:cs="Arial" w:hint="cs"/>
          <w:sz w:val="32"/>
          <w:szCs w:val="32"/>
          <w:rtl/>
        </w:rPr>
        <w:t>.</w:t>
      </w:r>
    </w:p>
    <w:p w:rsidR="00D75089" w:rsidRPr="007E3944" w:rsidRDefault="00D75089" w:rsidP="00D75089">
      <w:pPr>
        <w:bidi/>
        <w:ind w:firstLine="720"/>
        <w:rPr>
          <w:sz w:val="32"/>
          <w:szCs w:val="32"/>
        </w:rPr>
      </w:pPr>
    </w:p>
    <w:p w:rsidR="00D75089" w:rsidRPr="007E3944" w:rsidRDefault="00D75089" w:rsidP="00D75089">
      <w:pPr>
        <w:bidi/>
        <w:ind w:firstLine="720"/>
        <w:rPr>
          <w:sz w:val="32"/>
          <w:szCs w:val="32"/>
        </w:rPr>
      </w:pPr>
      <w:r>
        <w:rPr>
          <w:rFonts w:cs="Arial" w:hint="cs"/>
          <w:sz w:val="32"/>
          <w:szCs w:val="32"/>
          <w:rtl/>
        </w:rPr>
        <w:t>أ</w:t>
      </w:r>
      <w:r w:rsidRPr="007E3944">
        <w:rPr>
          <w:rFonts w:cs="Arial"/>
          <w:sz w:val="32"/>
          <w:szCs w:val="32"/>
          <w:rtl/>
        </w:rPr>
        <w:t>ما من ناحية الامتداد الزماني، فيقرر ابن خلدون أن الدولة تتطور في</w:t>
      </w:r>
      <w:r>
        <w:rPr>
          <w:rFonts w:hint="cs"/>
          <w:sz w:val="32"/>
          <w:szCs w:val="32"/>
          <w:rtl/>
        </w:rPr>
        <w:t xml:space="preserve"> </w:t>
      </w:r>
      <w:r w:rsidRPr="007E3944">
        <w:rPr>
          <w:rFonts w:cs="Arial"/>
          <w:sz w:val="32"/>
          <w:szCs w:val="32"/>
          <w:rtl/>
        </w:rPr>
        <w:t>الزمان حيث أ</w:t>
      </w:r>
      <w:r>
        <w:rPr>
          <w:rFonts w:cs="Arial"/>
          <w:sz w:val="32"/>
          <w:szCs w:val="32"/>
          <w:rtl/>
        </w:rPr>
        <w:t>عطى لها عمرا تبدأ به وتنتهي فيه</w:t>
      </w:r>
      <w:r w:rsidRPr="007E3944">
        <w:rPr>
          <w:rFonts w:cs="Arial"/>
          <w:sz w:val="32"/>
          <w:szCs w:val="32"/>
          <w:rtl/>
        </w:rPr>
        <w:t xml:space="preserve"> فلقد درس ابن خلدون الدولة</w:t>
      </w:r>
      <w:r>
        <w:rPr>
          <w:rFonts w:hint="cs"/>
          <w:sz w:val="32"/>
          <w:szCs w:val="32"/>
          <w:rtl/>
        </w:rPr>
        <w:t xml:space="preserve"> </w:t>
      </w:r>
      <w:r w:rsidRPr="007E3944">
        <w:rPr>
          <w:rFonts w:cs="Arial"/>
          <w:sz w:val="32"/>
          <w:szCs w:val="32"/>
          <w:rtl/>
        </w:rPr>
        <w:t>من خلال المعاني التي أعطاها لها معتبرا امتدا</w:t>
      </w:r>
      <w:r>
        <w:rPr>
          <w:rFonts w:cs="Arial" w:hint="cs"/>
          <w:sz w:val="32"/>
          <w:szCs w:val="32"/>
          <w:rtl/>
        </w:rPr>
        <w:t>د</w:t>
      </w:r>
      <w:r w:rsidRPr="007E3944">
        <w:rPr>
          <w:rFonts w:cs="Arial"/>
          <w:sz w:val="32"/>
          <w:szCs w:val="32"/>
          <w:rtl/>
        </w:rPr>
        <w:t xml:space="preserve"> حكم العصبية في الزمان</w:t>
      </w:r>
      <w:r>
        <w:rPr>
          <w:rFonts w:cs="Arial" w:hint="cs"/>
          <w:sz w:val="32"/>
          <w:szCs w:val="32"/>
          <w:rtl/>
        </w:rPr>
        <w:t xml:space="preserve"> ويدرس هذا التطور من خلال كون الدولة:</w:t>
      </w:r>
    </w:p>
    <w:p w:rsidR="00D75089" w:rsidRPr="007E3944" w:rsidRDefault="00D75089" w:rsidP="00D75089">
      <w:pPr>
        <w:bidi/>
        <w:ind w:firstLine="720"/>
        <w:rPr>
          <w:sz w:val="32"/>
          <w:szCs w:val="32"/>
        </w:rPr>
      </w:pPr>
      <w:r w:rsidRPr="007E3944">
        <w:rPr>
          <w:rFonts w:cs="Arial"/>
          <w:sz w:val="32"/>
          <w:szCs w:val="32"/>
          <w:rtl/>
        </w:rPr>
        <w:t>* شخص يحكم.</w:t>
      </w:r>
    </w:p>
    <w:p w:rsidR="00D75089" w:rsidRPr="007E3944" w:rsidRDefault="00D75089" w:rsidP="00D75089">
      <w:pPr>
        <w:bidi/>
        <w:ind w:firstLine="720"/>
        <w:rPr>
          <w:sz w:val="32"/>
          <w:szCs w:val="32"/>
        </w:rPr>
      </w:pPr>
      <w:r w:rsidRPr="007E3944">
        <w:rPr>
          <w:rFonts w:cs="Arial"/>
          <w:sz w:val="32"/>
          <w:szCs w:val="32"/>
          <w:rtl/>
        </w:rPr>
        <w:t>*عصبية تحكم.</w:t>
      </w:r>
    </w:p>
    <w:p w:rsidR="00D75089" w:rsidRPr="007E3944" w:rsidRDefault="00D75089" w:rsidP="00D75089">
      <w:pPr>
        <w:bidi/>
        <w:ind w:firstLine="720"/>
        <w:rPr>
          <w:sz w:val="32"/>
          <w:szCs w:val="32"/>
        </w:rPr>
      </w:pPr>
      <w:r w:rsidRPr="007E3944">
        <w:rPr>
          <w:rFonts w:cs="Arial"/>
          <w:sz w:val="32"/>
          <w:szCs w:val="32"/>
          <w:rtl/>
        </w:rPr>
        <w:t>*عصبية غالبة وأخر</w:t>
      </w:r>
      <w:r>
        <w:rPr>
          <w:rFonts w:cs="Arial"/>
          <w:sz w:val="32"/>
          <w:szCs w:val="32"/>
          <w:rtl/>
        </w:rPr>
        <w:t xml:space="preserve">ى مغلوبة، وهذا يعني أن الدولة تتطور في </w:t>
      </w:r>
      <w:r>
        <w:rPr>
          <w:rFonts w:cs="Arial" w:hint="cs"/>
          <w:sz w:val="32"/>
          <w:szCs w:val="32"/>
          <w:rtl/>
        </w:rPr>
        <w:t>آ</w:t>
      </w:r>
      <w:r w:rsidRPr="007E3944">
        <w:rPr>
          <w:rFonts w:cs="Arial"/>
          <w:sz w:val="32"/>
          <w:szCs w:val="32"/>
          <w:rtl/>
        </w:rPr>
        <w:t>ن</w:t>
      </w:r>
      <w:r>
        <w:rPr>
          <w:rFonts w:hint="cs"/>
          <w:sz w:val="32"/>
          <w:szCs w:val="32"/>
          <w:rtl/>
          <w:lang w:bidi="ar-LB"/>
        </w:rPr>
        <w:t xml:space="preserve"> </w:t>
      </w:r>
      <w:r w:rsidRPr="007E3944">
        <w:rPr>
          <w:rFonts w:cs="Arial"/>
          <w:sz w:val="32"/>
          <w:szCs w:val="32"/>
          <w:rtl/>
        </w:rPr>
        <w:t>واحد على ثلاثة مستويات</w:t>
      </w:r>
      <w:r>
        <w:rPr>
          <w:rFonts w:cs="Arial" w:hint="cs"/>
          <w:sz w:val="32"/>
          <w:szCs w:val="32"/>
          <w:rtl/>
        </w:rPr>
        <w:t>.</w:t>
      </w:r>
    </w:p>
    <w:p w:rsidR="00D75089" w:rsidRPr="007E3944" w:rsidRDefault="00D75089" w:rsidP="00D75089">
      <w:pPr>
        <w:bidi/>
        <w:ind w:firstLine="720"/>
        <w:rPr>
          <w:sz w:val="32"/>
          <w:szCs w:val="32"/>
        </w:rPr>
      </w:pPr>
      <w:r w:rsidRPr="007E3944">
        <w:rPr>
          <w:rFonts w:cs="Arial"/>
          <w:sz w:val="32"/>
          <w:szCs w:val="32"/>
          <w:rtl/>
        </w:rPr>
        <w:lastRenderedPageBreak/>
        <w:t>وبالتالي فإن التطورات التي تطرأ على الدولة من الناحية الزمنية يصنفها</w:t>
      </w:r>
      <w:r>
        <w:rPr>
          <w:rFonts w:hint="cs"/>
          <w:sz w:val="32"/>
          <w:szCs w:val="32"/>
          <w:rtl/>
          <w:lang w:bidi="ar-LB"/>
        </w:rPr>
        <w:t xml:space="preserve"> </w:t>
      </w:r>
      <w:r w:rsidRPr="007E3944">
        <w:rPr>
          <w:rFonts w:cs="Arial"/>
          <w:sz w:val="32"/>
          <w:szCs w:val="32"/>
          <w:rtl/>
        </w:rPr>
        <w:t>ابن خلدون إلى ثلاثة أطوار</w:t>
      </w:r>
      <w:r>
        <w:rPr>
          <w:rFonts w:cs="Arial" w:hint="cs"/>
          <w:sz w:val="32"/>
          <w:szCs w:val="32"/>
          <w:rtl/>
        </w:rPr>
        <w:t>:</w:t>
      </w:r>
    </w:p>
    <w:p w:rsidR="00D75089" w:rsidRDefault="00D75089" w:rsidP="00D75089">
      <w:pPr>
        <w:pStyle w:val="ListParagraph"/>
        <w:numPr>
          <w:ilvl w:val="0"/>
          <w:numId w:val="22"/>
        </w:numPr>
        <w:bidi/>
        <w:rPr>
          <w:rFonts w:cs="Arial"/>
          <w:b/>
          <w:bCs/>
          <w:sz w:val="36"/>
          <w:szCs w:val="36"/>
        </w:rPr>
      </w:pPr>
      <w:r w:rsidRPr="00916619">
        <w:rPr>
          <w:rFonts w:cs="Arial"/>
          <w:b/>
          <w:bCs/>
          <w:sz w:val="36"/>
          <w:szCs w:val="36"/>
          <w:rtl/>
        </w:rPr>
        <w:t>طور التأسيس والبناء: وتتميز هذه المرحلة بما يلي</w:t>
      </w:r>
      <w:r w:rsidRPr="00916619">
        <w:rPr>
          <w:rFonts w:cs="Arial" w:hint="cs"/>
          <w:b/>
          <w:bCs/>
          <w:sz w:val="36"/>
          <w:szCs w:val="36"/>
          <w:rtl/>
        </w:rPr>
        <w:t>:</w:t>
      </w:r>
    </w:p>
    <w:p w:rsidR="00D75089" w:rsidRPr="00916619" w:rsidRDefault="00D75089" w:rsidP="00D75089">
      <w:pPr>
        <w:pStyle w:val="ListParagraph"/>
        <w:bidi/>
        <w:ind w:left="1800"/>
        <w:rPr>
          <w:rFonts w:cs="Arial"/>
          <w:b/>
          <w:bCs/>
          <w:sz w:val="36"/>
          <w:szCs w:val="36"/>
          <w:rtl/>
        </w:rPr>
      </w:pPr>
    </w:p>
    <w:p w:rsidR="00D75089" w:rsidRPr="007E3944" w:rsidRDefault="00D75089" w:rsidP="00D75089">
      <w:pPr>
        <w:bidi/>
        <w:ind w:left="720" w:firstLine="720"/>
        <w:rPr>
          <w:sz w:val="32"/>
          <w:szCs w:val="32"/>
        </w:rPr>
      </w:pPr>
      <w:r w:rsidRPr="007E3944">
        <w:rPr>
          <w:rFonts w:cs="Arial"/>
          <w:sz w:val="32"/>
          <w:szCs w:val="32"/>
          <w:rtl/>
        </w:rPr>
        <w:t>استمرار العص</w:t>
      </w:r>
      <w:r>
        <w:rPr>
          <w:rFonts w:cs="Arial" w:hint="cs"/>
          <w:sz w:val="32"/>
          <w:szCs w:val="32"/>
          <w:rtl/>
        </w:rPr>
        <w:t>ب</w:t>
      </w:r>
      <w:r w:rsidRPr="007E3944">
        <w:rPr>
          <w:rFonts w:cs="Arial"/>
          <w:sz w:val="32"/>
          <w:szCs w:val="32"/>
          <w:rtl/>
        </w:rPr>
        <w:t>ية أي سيطرة الأنا العصبي على الأنا الفردي داخل</w:t>
      </w:r>
      <w:r>
        <w:rPr>
          <w:rFonts w:hint="cs"/>
          <w:sz w:val="32"/>
          <w:szCs w:val="32"/>
          <w:rtl/>
        </w:rPr>
        <w:t xml:space="preserve"> </w:t>
      </w:r>
      <w:r w:rsidRPr="007E3944">
        <w:rPr>
          <w:rFonts w:cs="Arial"/>
          <w:sz w:val="32"/>
          <w:szCs w:val="32"/>
          <w:rtl/>
        </w:rPr>
        <w:t>العصبة التي استلمت</w:t>
      </w:r>
      <w:r>
        <w:rPr>
          <w:rFonts w:cs="Arial"/>
          <w:sz w:val="32"/>
          <w:szCs w:val="32"/>
          <w:rtl/>
        </w:rPr>
        <w:t xml:space="preserve"> الحكم والسلطة، إن العصبة الغال</w:t>
      </w:r>
      <w:r>
        <w:rPr>
          <w:rFonts w:cs="Arial" w:hint="cs"/>
          <w:sz w:val="32"/>
          <w:szCs w:val="32"/>
          <w:rtl/>
        </w:rPr>
        <w:t>ب</w:t>
      </w:r>
      <w:r w:rsidRPr="007E3944">
        <w:rPr>
          <w:rFonts w:cs="Arial"/>
          <w:sz w:val="32"/>
          <w:szCs w:val="32"/>
          <w:rtl/>
        </w:rPr>
        <w:t>ة في هذا الطور تعتبر</w:t>
      </w:r>
      <w:r>
        <w:rPr>
          <w:rFonts w:hint="cs"/>
          <w:sz w:val="32"/>
          <w:szCs w:val="32"/>
          <w:rtl/>
        </w:rPr>
        <w:t xml:space="preserve"> </w:t>
      </w:r>
      <w:r w:rsidRPr="007E3944">
        <w:rPr>
          <w:rFonts w:cs="Arial"/>
          <w:sz w:val="32"/>
          <w:szCs w:val="32"/>
          <w:rtl/>
        </w:rPr>
        <w:t>الحكم مغنما لها ككل، ورئيسا يعتبر نفسه بدوره واحدا منها بل خادما لها وفق</w:t>
      </w:r>
      <w:r>
        <w:rPr>
          <w:rFonts w:hint="cs"/>
          <w:sz w:val="32"/>
          <w:szCs w:val="32"/>
          <w:rtl/>
          <w:lang w:bidi="ar-LB"/>
        </w:rPr>
        <w:t xml:space="preserve"> </w:t>
      </w:r>
      <w:r w:rsidRPr="007E3944">
        <w:rPr>
          <w:rFonts w:cs="Arial"/>
          <w:sz w:val="32"/>
          <w:szCs w:val="32"/>
          <w:rtl/>
        </w:rPr>
        <w:t>التقاليد البدوية.</w:t>
      </w:r>
      <w:r>
        <w:rPr>
          <w:rFonts w:cs="Arial" w:hint="cs"/>
          <w:sz w:val="32"/>
          <w:szCs w:val="32"/>
          <w:rtl/>
        </w:rPr>
        <w:t>..</w:t>
      </w:r>
      <w:r w:rsidRPr="007E3944">
        <w:rPr>
          <w:rFonts w:cs="Arial"/>
          <w:sz w:val="32"/>
          <w:szCs w:val="32"/>
          <w:rtl/>
        </w:rPr>
        <w:t xml:space="preserve"> فالمساهمة في الجاه والسلطة تستلزم ضرورة المشاركة في</w:t>
      </w:r>
      <w:r>
        <w:rPr>
          <w:rFonts w:hint="cs"/>
          <w:sz w:val="32"/>
          <w:szCs w:val="32"/>
          <w:rtl/>
          <w:lang w:bidi="ar-LB"/>
        </w:rPr>
        <w:t xml:space="preserve"> </w:t>
      </w:r>
      <w:r w:rsidRPr="007E3944">
        <w:rPr>
          <w:rFonts w:cs="Arial"/>
          <w:sz w:val="32"/>
          <w:szCs w:val="32"/>
          <w:rtl/>
        </w:rPr>
        <w:t>المال والثروة.</w:t>
      </w:r>
      <w:r>
        <w:rPr>
          <w:rFonts w:cs="Arial" w:hint="cs"/>
          <w:sz w:val="32"/>
          <w:szCs w:val="32"/>
          <w:rtl/>
        </w:rPr>
        <w:t>كما أن صاحب الدولة يسعى للتقرب من أهل قبيلته وكسب ودهم وكذلك يسعى لكسب ولاء العصبيات المجاورة.</w:t>
      </w:r>
      <w:r>
        <w:rPr>
          <w:rStyle w:val="FootnoteReference"/>
          <w:rFonts w:cs="Arial"/>
          <w:sz w:val="32"/>
          <w:szCs w:val="32"/>
          <w:rtl/>
        </w:rPr>
        <w:footnoteReference w:id="15"/>
      </w:r>
    </w:p>
    <w:p w:rsidR="00D75089" w:rsidRPr="00BC59A6" w:rsidRDefault="00D75089" w:rsidP="00D75089">
      <w:pPr>
        <w:pStyle w:val="ListParagraph"/>
        <w:numPr>
          <w:ilvl w:val="0"/>
          <w:numId w:val="22"/>
        </w:numPr>
        <w:bidi/>
        <w:rPr>
          <w:b/>
          <w:bCs/>
          <w:sz w:val="36"/>
          <w:szCs w:val="36"/>
        </w:rPr>
      </w:pPr>
      <w:r w:rsidRPr="00BC59A6">
        <w:rPr>
          <w:rFonts w:cs="Arial"/>
          <w:b/>
          <w:bCs/>
          <w:sz w:val="36"/>
          <w:szCs w:val="36"/>
          <w:rtl/>
        </w:rPr>
        <w:t>طور العظمة والمجد: و تتميز هذه المرحلة بما يلي</w:t>
      </w:r>
      <w:r w:rsidRPr="00BC59A6">
        <w:rPr>
          <w:rFonts w:cs="Arial" w:hint="cs"/>
          <w:b/>
          <w:bCs/>
          <w:sz w:val="36"/>
          <w:szCs w:val="36"/>
          <w:rtl/>
        </w:rPr>
        <w:t>:</w:t>
      </w:r>
    </w:p>
    <w:p w:rsidR="00D75089" w:rsidRDefault="00D75089" w:rsidP="00D75089">
      <w:pPr>
        <w:bidi/>
        <w:ind w:left="720"/>
        <w:rPr>
          <w:rFonts w:cs="Arial"/>
          <w:sz w:val="32"/>
          <w:szCs w:val="32"/>
          <w:rtl/>
        </w:rPr>
      </w:pPr>
      <w:r w:rsidRPr="007E3944">
        <w:rPr>
          <w:rFonts w:cs="Arial"/>
          <w:sz w:val="32"/>
          <w:szCs w:val="32"/>
          <w:rtl/>
        </w:rPr>
        <w:t>يتميز هو الآخر بخصائص تكاد تناقض مميزات الطور الأول وهي نتاج</w:t>
      </w:r>
      <w:r>
        <w:rPr>
          <w:rFonts w:hint="cs"/>
          <w:sz w:val="32"/>
          <w:szCs w:val="32"/>
          <w:rtl/>
          <w:lang w:bidi="ar-LB"/>
        </w:rPr>
        <w:t xml:space="preserve"> </w:t>
      </w:r>
      <w:r>
        <w:rPr>
          <w:rFonts w:cs="Arial"/>
          <w:sz w:val="32"/>
          <w:szCs w:val="32"/>
          <w:rtl/>
        </w:rPr>
        <w:t>ل</w:t>
      </w:r>
      <w:r w:rsidRPr="007E3944">
        <w:rPr>
          <w:rFonts w:cs="Arial"/>
          <w:sz w:val="32"/>
          <w:szCs w:val="32"/>
          <w:rtl/>
        </w:rPr>
        <w:t>لرفاهية و الرخاء الذي ساد الدولة في تمام ملكها و في هذه المرحلة يتخط</w:t>
      </w:r>
      <w:r w:rsidRPr="007E3944">
        <w:rPr>
          <w:rFonts w:cs="Arial" w:hint="cs"/>
          <w:sz w:val="32"/>
          <w:szCs w:val="32"/>
          <w:rtl/>
        </w:rPr>
        <w:t>ی</w:t>
      </w:r>
      <w:r>
        <w:rPr>
          <w:rFonts w:hint="cs"/>
          <w:sz w:val="32"/>
          <w:szCs w:val="32"/>
          <w:rtl/>
          <w:lang w:bidi="ar-LB"/>
        </w:rPr>
        <w:t xml:space="preserve"> </w:t>
      </w:r>
      <w:r w:rsidRPr="007E3944">
        <w:rPr>
          <w:rFonts w:cs="Arial" w:hint="eastAsia"/>
          <w:sz w:val="32"/>
          <w:szCs w:val="32"/>
          <w:rtl/>
        </w:rPr>
        <w:t>الملك</w:t>
      </w:r>
      <w:r w:rsidRPr="007E3944">
        <w:rPr>
          <w:rFonts w:cs="Arial"/>
          <w:sz w:val="32"/>
          <w:szCs w:val="32"/>
          <w:rtl/>
        </w:rPr>
        <w:t xml:space="preserve"> عصبيته الخاصة، ويبدأ ف</w:t>
      </w:r>
      <w:r>
        <w:rPr>
          <w:rFonts w:cs="Arial"/>
          <w:sz w:val="32"/>
          <w:szCs w:val="32"/>
          <w:rtl/>
        </w:rPr>
        <w:t>ي الاعتماد على مختلف العصبيات و</w:t>
      </w:r>
      <w:r w:rsidRPr="007E3944">
        <w:rPr>
          <w:rFonts w:cs="Arial"/>
          <w:sz w:val="32"/>
          <w:szCs w:val="32"/>
          <w:rtl/>
        </w:rPr>
        <w:t>بذلك</w:t>
      </w:r>
      <w:r>
        <w:rPr>
          <w:rFonts w:hint="cs"/>
          <w:sz w:val="32"/>
          <w:szCs w:val="32"/>
          <w:rtl/>
          <w:lang w:bidi="ar-LB"/>
        </w:rPr>
        <w:t xml:space="preserve"> </w:t>
      </w:r>
      <w:r w:rsidRPr="007E3944">
        <w:rPr>
          <w:rFonts w:cs="Arial" w:hint="eastAsia"/>
          <w:sz w:val="32"/>
          <w:szCs w:val="32"/>
          <w:rtl/>
        </w:rPr>
        <w:t>ت</w:t>
      </w:r>
      <w:r w:rsidRPr="007E3944">
        <w:rPr>
          <w:rFonts w:cs="Arial"/>
          <w:sz w:val="32"/>
          <w:szCs w:val="32"/>
          <w:rtl/>
        </w:rPr>
        <w:t>توسع قاعدة الملك و يصبح الحاكم أغن</w:t>
      </w:r>
      <w:r w:rsidRPr="007E3944">
        <w:rPr>
          <w:rFonts w:cs="Arial" w:hint="cs"/>
          <w:sz w:val="32"/>
          <w:szCs w:val="32"/>
          <w:rtl/>
        </w:rPr>
        <w:t>ی</w:t>
      </w:r>
      <w:r>
        <w:rPr>
          <w:rFonts w:cs="Arial"/>
          <w:sz w:val="32"/>
          <w:szCs w:val="32"/>
          <w:rtl/>
        </w:rPr>
        <w:t xml:space="preserve"> و أقوى من ذي قبل بفضل توس</w:t>
      </w:r>
      <w:r w:rsidRPr="007E3944">
        <w:rPr>
          <w:rFonts w:cs="Arial"/>
          <w:sz w:val="32"/>
          <w:szCs w:val="32"/>
          <w:rtl/>
        </w:rPr>
        <w:t>ع</w:t>
      </w:r>
      <w:r>
        <w:rPr>
          <w:rFonts w:hint="cs"/>
          <w:sz w:val="32"/>
          <w:szCs w:val="32"/>
          <w:rtl/>
        </w:rPr>
        <w:t xml:space="preserve"> </w:t>
      </w:r>
      <w:r w:rsidRPr="007E3944">
        <w:rPr>
          <w:rFonts w:cs="Arial" w:hint="eastAsia"/>
          <w:sz w:val="32"/>
          <w:szCs w:val="32"/>
          <w:rtl/>
        </w:rPr>
        <w:t>قاعدة</w:t>
      </w:r>
      <w:r w:rsidRPr="007E3944">
        <w:rPr>
          <w:rFonts w:cs="Arial"/>
          <w:sz w:val="32"/>
          <w:szCs w:val="32"/>
          <w:rtl/>
        </w:rPr>
        <w:t xml:space="preserve"> الضرائب والأموال التي تدرها الصناعات الحرفية التي تنتعش في مرحلة</w:t>
      </w:r>
      <w:r>
        <w:rPr>
          <w:rFonts w:hint="cs"/>
          <w:sz w:val="32"/>
          <w:szCs w:val="32"/>
          <w:rtl/>
        </w:rPr>
        <w:t xml:space="preserve"> </w:t>
      </w:r>
      <w:r>
        <w:rPr>
          <w:rFonts w:cs="Arial" w:hint="cs"/>
          <w:sz w:val="32"/>
          <w:szCs w:val="32"/>
          <w:rtl/>
        </w:rPr>
        <w:t>ا</w:t>
      </w:r>
      <w:r w:rsidRPr="007E3944">
        <w:rPr>
          <w:rFonts w:cs="Arial" w:hint="eastAsia"/>
          <w:sz w:val="32"/>
          <w:szCs w:val="32"/>
          <w:rtl/>
        </w:rPr>
        <w:t>لعمران</w:t>
      </w:r>
      <w:r w:rsidRPr="007E3944">
        <w:rPr>
          <w:rFonts w:cs="Arial"/>
          <w:sz w:val="32"/>
          <w:szCs w:val="32"/>
          <w:rtl/>
        </w:rPr>
        <w:t xml:space="preserve"> الحضري، ولتدعيم ملكه يلجأ إلى تعويض القوة العسكرية التي كانت</w:t>
      </w:r>
      <w:r>
        <w:rPr>
          <w:rFonts w:hint="cs"/>
          <w:sz w:val="32"/>
          <w:szCs w:val="32"/>
          <w:rtl/>
        </w:rPr>
        <w:t xml:space="preserve"> </w:t>
      </w:r>
      <w:r w:rsidRPr="007E3944">
        <w:rPr>
          <w:rFonts w:cs="Arial" w:hint="eastAsia"/>
          <w:sz w:val="32"/>
          <w:szCs w:val="32"/>
          <w:rtl/>
        </w:rPr>
        <w:t>تقدمها</w:t>
      </w:r>
      <w:r w:rsidRPr="007E3944">
        <w:rPr>
          <w:rFonts w:cs="Arial"/>
          <w:sz w:val="32"/>
          <w:szCs w:val="32"/>
          <w:rtl/>
        </w:rPr>
        <w:t xml:space="preserve"> له العصبية الخاصة أوالعامة "القبيلة" بإنشاء جيش من خارج عصبيته،</w:t>
      </w:r>
      <w:r>
        <w:rPr>
          <w:rFonts w:hint="cs"/>
          <w:sz w:val="32"/>
          <w:szCs w:val="32"/>
          <w:rtl/>
        </w:rPr>
        <w:t xml:space="preserve"> </w:t>
      </w:r>
      <w:r w:rsidRPr="007E3944">
        <w:rPr>
          <w:rFonts w:cs="Arial" w:hint="eastAsia"/>
          <w:sz w:val="32"/>
          <w:szCs w:val="32"/>
          <w:rtl/>
        </w:rPr>
        <w:t>وحتى</w:t>
      </w:r>
      <w:r w:rsidRPr="007E3944">
        <w:rPr>
          <w:rFonts w:cs="Arial"/>
          <w:sz w:val="32"/>
          <w:szCs w:val="32"/>
          <w:rtl/>
        </w:rPr>
        <w:t xml:space="preserve"> من عناصر أجنبية من قومه وإغراق رؤساء قبائل البادية بالأموال،</w:t>
      </w:r>
      <w:r>
        <w:rPr>
          <w:rFonts w:hint="cs"/>
          <w:sz w:val="32"/>
          <w:szCs w:val="32"/>
          <w:rtl/>
        </w:rPr>
        <w:t xml:space="preserve"> </w:t>
      </w:r>
      <w:r w:rsidRPr="007E3944">
        <w:rPr>
          <w:rFonts w:cs="Arial"/>
          <w:sz w:val="32"/>
          <w:szCs w:val="32"/>
          <w:rtl/>
        </w:rPr>
        <w:t>ويمنح الاقطاعات وهكذا وهكذا تبلغ الدولة الجديدة قمة مجدها في تلك المرحلة</w:t>
      </w:r>
      <w:r>
        <w:rPr>
          <w:rFonts w:hint="cs"/>
          <w:sz w:val="32"/>
          <w:szCs w:val="32"/>
          <w:rtl/>
        </w:rPr>
        <w:t xml:space="preserve"> </w:t>
      </w:r>
      <w:r w:rsidRPr="007E3944">
        <w:rPr>
          <w:rFonts w:cs="Arial"/>
          <w:sz w:val="32"/>
          <w:szCs w:val="32"/>
          <w:rtl/>
        </w:rPr>
        <w:t>حيث أن الما</w:t>
      </w:r>
      <w:r>
        <w:rPr>
          <w:rFonts w:cs="Arial"/>
          <w:sz w:val="32"/>
          <w:szCs w:val="32"/>
          <w:rtl/>
        </w:rPr>
        <w:t>ل يبدأ في النفاذ شيئا فشيئا بسب</w:t>
      </w:r>
      <w:r w:rsidRPr="007E3944">
        <w:rPr>
          <w:rFonts w:cs="Arial"/>
          <w:sz w:val="32"/>
          <w:szCs w:val="32"/>
          <w:rtl/>
        </w:rPr>
        <w:t>ب كثرة الإنفاق على ملذات الحياة</w:t>
      </w:r>
      <w:r>
        <w:rPr>
          <w:rFonts w:hint="cs"/>
          <w:sz w:val="32"/>
          <w:szCs w:val="32"/>
          <w:rtl/>
          <w:lang w:bidi="ar-LB"/>
        </w:rPr>
        <w:t xml:space="preserve"> </w:t>
      </w:r>
      <w:r w:rsidRPr="007E3944">
        <w:rPr>
          <w:rFonts w:cs="Arial"/>
          <w:sz w:val="32"/>
          <w:szCs w:val="32"/>
          <w:rtl/>
        </w:rPr>
        <w:t>والترف إضافة إلى فرض الضرائب بشكل مجحف، فيبدأ طور الاستبداد على</w:t>
      </w:r>
      <w:r>
        <w:rPr>
          <w:rFonts w:hint="cs"/>
          <w:sz w:val="32"/>
          <w:szCs w:val="32"/>
          <w:rtl/>
        </w:rPr>
        <w:t xml:space="preserve"> </w:t>
      </w:r>
      <w:r w:rsidRPr="007E3944">
        <w:rPr>
          <w:rFonts w:cs="Arial"/>
          <w:sz w:val="32"/>
          <w:szCs w:val="32"/>
          <w:rtl/>
        </w:rPr>
        <w:t>قومه والانفراد دونهم بالحكم ويبدأ باتخاذ مؤيدين له وذلك بالقضاء على أهل</w:t>
      </w:r>
      <w:r>
        <w:rPr>
          <w:rFonts w:hint="cs"/>
          <w:sz w:val="32"/>
          <w:szCs w:val="32"/>
          <w:rtl/>
        </w:rPr>
        <w:t xml:space="preserve"> </w:t>
      </w:r>
      <w:r w:rsidRPr="007E3944">
        <w:rPr>
          <w:rFonts w:cs="Arial"/>
          <w:sz w:val="32"/>
          <w:szCs w:val="32"/>
          <w:rtl/>
        </w:rPr>
        <w:t xml:space="preserve">عصبيته وعشيرته من خشونة البداوة </w:t>
      </w:r>
      <w:r>
        <w:rPr>
          <w:rFonts w:cs="Arial" w:hint="cs"/>
          <w:sz w:val="32"/>
          <w:szCs w:val="32"/>
          <w:rtl/>
        </w:rPr>
        <w:t>.</w:t>
      </w:r>
    </w:p>
    <w:p w:rsidR="00D75089" w:rsidRPr="007E3944" w:rsidRDefault="00D75089" w:rsidP="00D75089">
      <w:pPr>
        <w:bidi/>
        <w:rPr>
          <w:sz w:val="32"/>
          <w:szCs w:val="32"/>
          <w:lang w:bidi="ar-LB"/>
        </w:rPr>
      </w:pPr>
    </w:p>
    <w:p w:rsidR="00D75089" w:rsidRPr="00BC59A6" w:rsidRDefault="00D75089" w:rsidP="00D75089">
      <w:pPr>
        <w:pStyle w:val="ListParagraph"/>
        <w:numPr>
          <w:ilvl w:val="0"/>
          <w:numId w:val="22"/>
        </w:numPr>
        <w:bidi/>
        <w:rPr>
          <w:b/>
          <w:bCs/>
          <w:sz w:val="36"/>
          <w:szCs w:val="36"/>
        </w:rPr>
      </w:pPr>
      <w:r w:rsidRPr="00BC59A6">
        <w:rPr>
          <w:rFonts w:cs="Arial"/>
          <w:b/>
          <w:bCs/>
          <w:sz w:val="36"/>
          <w:szCs w:val="36"/>
          <w:rtl/>
        </w:rPr>
        <w:t>طور الهر</w:t>
      </w:r>
      <w:r>
        <w:rPr>
          <w:rFonts w:cs="Arial"/>
          <w:b/>
          <w:bCs/>
          <w:sz w:val="36"/>
          <w:szCs w:val="36"/>
          <w:rtl/>
        </w:rPr>
        <w:t>م والاضمحلال: وت</w:t>
      </w:r>
      <w:r w:rsidRPr="00BC59A6">
        <w:rPr>
          <w:rFonts w:cs="Arial"/>
          <w:b/>
          <w:bCs/>
          <w:sz w:val="36"/>
          <w:szCs w:val="36"/>
          <w:rtl/>
        </w:rPr>
        <w:t>تميز هذه المرحلة بما يلي</w:t>
      </w:r>
      <w:r w:rsidRPr="00BC59A6">
        <w:rPr>
          <w:rFonts w:cs="Arial" w:hint="cs"/>
          <w:b/>
          <w:bCs/>
          <w:sz w:val="36"/>
          <w:szCs w:val="36"/>
          <w:rtl/>
        </w:rPr>
        <w:t>:</w:t>
      </w:r>
    </w:p>
    <w:p w:rsidR="00D75089" w:rsidRDefault="00D75089" w:rsidP="00D75089">
      <w:pPr>
        <w:bidi/>
        <w:ind w:left="720" w:firstLine="720"/>
        <w:rPr>
          <w:rFonts w:cs="Arial"/>
          <w:sz w:val="32"/>
          <w:szCs w:val="32"/>
          <w:rtl/>
        </w:rPr>
      </w:pPr>
      <w:r w:rsidRPr="007E3944">
        <w:rPr>
          <w:rFonts w:cs="Arial"/>
          <w:sz w:val="32"/>
          <w:szCs w:val="32"/>
          <w:rtl/>
        </w:rPr>
        <w:lastRenderedPageBreak/>
        <w:t>"طور الإسراف والتبذير والانصراف إلى الشهوات واصطناع بطانة</w:t>
      </w:r>
      <w:r>
        <w:rPr>
          <w:rFonts w:hint="cs"/>
          <w:sz w:val="32"/>
          <w:szCs w:val="32"/>
          <w:rtl/>
        </w:rPr>
        <w:t xml:space="preserve"> </w:t>
      </w:r>
      <w:r w:rsidRPr="007E3944">
        <w:rPr>
          <w:rFonts w:cs="Arial"/>
          <w:sz w:val="32"/>
          <w:szCs w:val="32"/>
          <w:rtl/>
        </w:rPr>
        <w:t>السوء والغفلة عن أمور الم</w:t>
      </w:r>
      <w:r>
        <w:rPr>
          <w:rFonts w:cs="Arial" w:hint="cs"/>
          <w:sz w:val="32"/>
          <w:szCs w:val="32"/>
          <w:rtl/>
        </w:rPr>
        <w:t>م</w:t>
      </w:r>
      <w:r w:rsidRPr="007E3944">
        <w:rPr>
          <w:rFonts w:cs="Arial"/>
          <w:sz w:val="32"/>
          <w:szCs w:val="32"/>
          <w:rtl/>
        </w:rPr>
        <w:t>لكة، فيقعد جمهور القوم وكبار الرعية عن نصرة</w:t>
      </w:r>
      <w:r>
        <w:rPr>
          <w:rFonts w:hint="cs"/>
          <w:sz w:val="32"/>
          <w:szCs w:val="32"/>
          <w:rtl/>
          <w:lang w:bidi="ar-LB"/>
        </w:rPr>
        <w:t xml:space="preserve"> </w:t>
      </w:r>
      <w:r w:rsidRPr="007E3944">
        <w:rPr>
          <w:rFonts w:cs="Arial"/>
          <w:sz w:val="32"/>
          <w:szCs w:val="32"/>
          <w:rtl/>
        </w:rPr>
        <w:t>صاحب الملك ويحقد..ف</w:t>
      </w:r>
      <w:r w:rsidRPr="007E3944">
        <w:rPr>
          <w:rFonts w:cs="Arial" w:hint="cs"/>
          <w:sz w:val="32"/>
          <w:szCs w:val="32"/>
          <w:rtl/>
        </w:rPr>
        <w:t>ی</w:t>
      </w:r>
      <w:r w:rsidRPr="007E3944">
        <w:rPr>
          <w:rFonts w:cs="Arial" w:hint="eastAsia"/>
          <w:sz w:val="32"/>
          <w:szCs w:val="32"/>
          <w:rtl/>
        </w:rPr>
        <w:t>فسد</w:t>
      </w:r>
      <w:r w:rsidRPr="007E3944">
        <w:rPr>
          <w:rFonts w:cs="Arial"/>
          <w:sz w:val="32"/>
          <w:szCs w:val="32"/>
          <w:rtl/>
        </w:rPr>
        <w:t xml:space="preserve"> جند</w:t>
      </w:r>
      <w:r>
        <w:rPr>
          <w:rFonts w:cs="Arial" w:hint="cs"/>
          <w:sz w:val="32"/>
          <w:szCs w:val="32"/>
          <w:rtl/>
        </w:rPr>
        <w:t>ه</w:t>
      </w:r>
      <w:r w:rsidRPr="007E3944">
        <w:rPr>
          <w:rFonts w:cs="Arial"/>
          <w:sz w:val="32"/>
          <w:szCs w:val="32"/>
          <w:rtl/>
        </w:rPr>
        <w:t xml:space="preserve"> وجبايته ويختل أمره ويزول ملكه</w:t>
      </w:r>
      <w:r>
        <w:rPr>
          <w:rFonts w:cs="Arial" w:hint="cs"/>
          <w:sz w:val="32"/>
          <w:szCs w:val="32"/>
          <w:rtl/>
        </w:rPr>
        <w:t>"</w:t>
      </w:r>
      <w:r>
        <w:rPr>
          <w:rStyle w:val="FootnoteReference"/>
          <w:rFonts w:cs="Arial"/>
          <w:sz w:val="32"/>
          <w:szCs w:val="32"/>
          <w:rtl/>
        </w:rPr>
        <w:footnoteReference w:id="16"/>
      </w:r>
    </w:p>
    <w:p w:rsidR="00D75089" w:rsidRPr="007E3944" w:rsidRDefault="00D75089" w:rsidP="00D75089">
      <w:pPr>
        <w:bidi/>
        <w:ind w:left="720" w:firstLine="720"/>
        <w:rPr>
          <w:sz w:val="32"/>
          <w:szCs w:val="32"/>
        </w:rPr>
      </w:pPr>
    </w:p>
    <w:p w:rsidR="00D75089" w:rsidRPr="007E3944" w:rsidRDefault="00D75089" w:rsidP="00D75089">
      <w:pPr>
        <w:bidi/>
        <w:ind w:left="720"/>
        <w:rPr>
          <w:sz w:val="32"/>
          <w:szCs w:val="32"/>
        </w:rPr>
      </w:pPr>
      <w:r w:rsidRPr="007E3944">
        <w:rPr>
          <w:rFonts w:cs="Arial" w:hint="eastAsia"/>
          <w:sz w:val="32"/>
          <w:szCs w:val="32"/>
          <w:rtl/>
        </w:rPr>
        <w:t>فعند</w:t>
      </w:r>
      <w:r>
        <w:rPr>
          <w:rFonts w:cs="Arial"/>
          <w:sz w:val="32"/>
          <w:szCs w:val="32"/>
          <w:rtl/>
        </w:rPr>
        <w:t xml:space="preserve"> وقوع التشت</w:t>
      </w:r>
      <w:r w:rsidRPr="007E3944">
        <w:rPr>
          <w:rFonts w:cs="Arial"/>
          <w:sz w:val="32"/>
          <w:szCs w:val="32"/>
          <w:rtl/>
        </w:rPr>
        <w:t>ت في ال</w:t>
      </w:r>
      <w:r>
        <w:rPr>
          <w:rFonts w:cs="Arial"/>
          <w:sz w:val="32"/>
          <w:szCs w:val="32"/>
          <w:rtl/>
        </w:rPr>
        <w:t>أسرة الحاكمة سينجر عنه حتما تشت</w:t>
      </w:r>
      <w:r w:rsidRPr="007E3944">
        <w:rPr>
          <w:rFonts w:cs="Arial"/>
          <w:sz w:val="32"/>
          <w:szCs w:val="32"/>
          <w:rtl/>
        </w:rPr>
        <w:t>ت الرعية إذ</w:t>
      </w:r>
      <w:r>
        <w:rPr>
          <w:rFonts w:cs="Arial" w:hint="cs"/>
          <w:sz w:val="32"/>
          <w:szCs w:val="32"/>
          <w:rtl/>
        </w:rPr>
        <w:t xml:space="preserve"> </w:t>
      </w:r>
      <w:r w:rsidRPr="007E3944">
        <w:rPr>
          <w:rFonts w:cs="Arial" w:hint="eastAsia"/>
          <w:sz w:val="32"/>
          <w:szCs w:val="32"/>
          <w:rtl/>
        </w:rPr>
        <w:t>يصبح</w:t>
      </w:r>
    </w:p>
    <w:p w:rsidR="00D75089" w:rsidRDefault="00D75089" w:rsidP="00D75089">
      <w:pPr>
        <w:bidi/>
        <w:rPr>
          <w:rFonts w:cs="Arial"/>
          <w:sz w:val="32"/>
          <w:szCs w:val="32"/>
          <w:rtl/>
        </w:rPr>
      </w:pPr>
      <w:r w:rsidRPr="007E3944">
        <w:rPr>
          <w:rFonts w:cs="Arial" w:hint="eastAsia"/>
          <w:sz w:val="32"/>
          <w:szCs w:val="32"/>
          <w:rtl/>
        </w:rPr>
        <w:t>هناك</w:t>
      </w:r>
      <w:r w:rsidRPr="007E3944">
        <w:rPr>
          <w:rFonts w:cs="Arial"/>
          <w:sz w:val="32"/>
          <w:szCs w:val="32"/>
          <w:rtl/>
        </w:rPr>
        <w:t xml:space="preserve"> صراع بي</w:t>
      </w:r>
      <w:r>
        <w:rPr>
          <w:rFonts w:cs="Arial"/>
          <w:sz w:val="32"/>
          <w:szCs w:val="32"/>
          <w:rtl/>
        </w:rPr>
        <w:t>ن أفراد الأسرة الحاكمة نفسها، م</w:t>
      </w:r>
      <w:r w:rsidRPr="007E3944">
        <w:rPr>
          <w:rFonts w:cs="Arial"/>
          <w:sz w:val="32"/>
          <w:szCs w:val="32"/>
          <w:rtl/>
        </w:rPr>
        <w:t>ما يدفع ذلك إلى انفلات</w:t>
      </w:r>
      <w:r>
        <w:rPr>
          <w:rFonts w:hint="cs"/>
          <w:sz w:val="32"/>
          <w:szCs w:val="32"/>
          <w:rtl/>
        </w:rPr>
        <w:t xml:space="preserve"> </w:t>
      </w:r>
      <w:r w:rsidRPr="007E3944">
        <w:rPr>
          <w:rFonts w:cs="Arial" w:hint="eastAsia"/>
          <w:sz w:val="32"/>
          <w:szCs w:val="32"/>
          <w:rtl/>
        </w:rPr>
        <w:t>السيطرة</w:t>
      </w:r>
      <w:r w:rsidRPr="007E3944">
        <w:rPr>
          <w:rFonts w:cs="Arial"/>
          <w:sz w:val="32"/>
          <w:szCs w:val="32"/>
          <w:rtl/>
        </w:rPr>
        <w:t xml:space="preserve"> على الرعية كما أنه يؤدي إلى انهيار الدولة عند دخولها في مرحلة</w:t>
      </w:r>
      <w:r>
        <w:rPr>
          <w:rFonts w:hint="cs"/>
          <w:sz w:val="32"/>
          <w:szCs w:val="32"/>
          <w:rtl/>
        </w:rPr>
        <w:t xml:space="preserve"> </w:t>
      </w:r>
      <w:r w:rsidRPr="007E3944">
        <w:rPr>
          <w:rFonts w:cs="Arial" w:hint="eastAsia"/>
          <w:sz w:val="32"/>
          <w:szCs w:val="32"/>
          <w:rtl/>
        </w:rPr>
        <w:t>الإفلاس</w:t>
      </w:r>
      <w:r w:rsidRPr="007E3944">
        <w:rPr>
          <w:rFonts w:cs="Arial"/>
          <w:sz w:val="32"/>
          <w:szCs w:val="32"/>
          <w:rtl/>
        </w:rPr>
        <w:t xml:space="preserve"> ونقص نفقاتها التي تستخدمها في تسيير شؤون ال</w:t>
      </w:r>
      <w:r>
        <w:rPr>
          <w:rFonts w:cs="Arial"/>
          <w:sz w:val="32"/>
          <w:szCs w:val="32"/>
          <w:rtl/>
        </w:rPr>
        <w:t>حكم و</w:t>
      </w:r>
      <w:r w:rsidRPr="007E3944">
        <w:rPr>
          <w:rFonts w:cs="Arial"/>
          <w:sz w:val="32"/>
          <w:szCs w:val="32"/>
          <w:rtl/>
        </w:rPr>
        <w:t>في هذه المرحلة</w:t>
      </w:r>
      <w:r>
        <w:rPr>
          <w:rFonts w:hint="cs"/>
          <w:sz w:val="32"/>
          <w:szCs w:val="32"/>
          <w:rtl/>
          <w:lang w:bidi="ar-LB"/>
        </w:rPr>
        <w:t xml:space="preserve"> </w:t>
      </w:r>
      <w:r w:rsidRPr="007E3944">
        <w:rPr>
          <w:rFonts w:cs="Arial" w:hint="eastAsia"/>
          <w:sz w:val="32"/>
          <w:szCs w:val="32"/>
          <w:rtl/>
        </w:rPr>
        <w:t>عندما</w:t>
      </w:r>
      <w:r w:rsidRPr="007E3944">
        <w:rPr>
          <w:rFonts w:cs="Arial"/>
          <w:sz w:val="32"/>
          <w:szCs w:val="32"/>
          <w:rtl/>
        </w:rPr>
        <w:t xml:space="preserve"> تصادف العصبية وجود متنازعين أي عصبيات قوية تحاول الاستيلاء</w:t>
      </w:r>
      <w:r>
        <w:rPr>
          <w:rFonts w:hint="cs"/>
          <w:sz w:val="32"/>
          <w:szCs w:val="32"/>
          <w:rtl/>
        </w:rPr>
        <w:t xml:space="preserve"> </w:t>
      </w:r>
      <w:r w:rsidRPr="007E3944">
        <w:rPr>
          <w:rFonts w:cs="Arial" w:hint="eastAsia"/>
          <w:sz w:val="32"/>
          <w:szCs w:val="32"/>
          <w:rtl/>
        </w:rPr>
        <w:t>على</w:t>
      </w:r>
      <w:r w:rsidRPr="007E3944">
        <w:rPr>
          <w:rFonts w:cs="Arial"/>
          <w:sz w:val="32"/>
          <w:szCs w:val="32"/>
          <w:rtl/>
        </w:rPr>
        <w:t xml:space="preserve"> السلطة تستعد لقيام روح </w:t>
      </w:r>
      <w:r>
        <w:rPr>
          <w:rFonts w:cs="Arial"/>
          <w:sz w:val="32"/>
          <w:szCs w:val="32"/>
          <w:rtl/>
        </w:rPr>
        <w:t>عشائرية جديدة تبحت على حلفاء جد</w:t>
      </w:r>
      <w:r w:rsidRPr="007E3944">
        <w:rPr>
          <w:rFonts w:cs="Arial"/>
          <w:sz w:val="32"/>
          <w:szCs w:val="32"/>
          <w:rtl/>
        </w:rPr>
        <w:t>د فتكسب قوة</w:t>
      </w:r>
      <w:r>
        <w:rPr>
          <w:rFonts w:hint="cs"/>
          <w:sz w:val="32"/>
          <w:szCs w:val="32"/>
          <w:rtl/>
          <w:lang w:bidi="ar-LB"/>
        </w:rPr>
        <w:t xml:space="preserve"> </w:t>
      </w:r>
      <w:r w:rsidRPr="007E3944">
        <w:rPr>
          <w:rFonts w:cs="Arial" w:hint="eastAsia"/>
          <w:sz w:val="32"/>
          <w:szCs w:val="32"/>
          <w:rtl/>
        </w:rPr>
        <w:t>و</w:t>
      </w:r>
      <w:r>
        <w:rPr>
          <w:rFonts w:cs="Arial"/>
          <w:sz w:val="32"/>
          <w:szCs w:val="32"/>
          <w:rtl/>
        </w:rPr>
        <w:t>تفرض</w:t>
      </w:r>
      <w:r w:rsidRPr="007E3944">
        <w:rPr>
          <w:rFonts w:cs="Arial"/>
          <w:sz w:val="32"/>
          <w:szCs w:val="32"/>
          <w:rtl/>
        </w:rPr>
        <w:t xml:space="preserve"> رؤاها على ا</w:t>
      </w:r>
      <w:r>
        <w:rPr>
          <w:rFonts w:cs="Arial"/>
          <w:sz w:val="32"/>
          <w:szCs w:val="32"/>
          <w:rtl/>
        </w:rPr>
        <w:t>لآخرين لتصعد إلى الحكم وحسب ابن</w:t>
      </w:r>
      <w:r>
        <w:rPr>
          <w:rFonts w:cs="Arial" w:hint="cs"/>
          <w:sz w:val="32"/>
          <w:szCs w:val="32"/>
          <w:rtl/>
        </w:rPr>
        <w:t xml:space="preserve"> </w:t>
      </w:r>
      <w:r>
        <w:rPr>
          <w:rFonts w:cs="Arial"/>
          <w:sz w:val="32"/>
          <w:szCs w:val="32"/>
          <w:rtl/>
        </w:rPr>
        <w:t>خلدون</w:t>
      </w:r>
      <w:r>
        <w:rPr>
          <w:rFonts w:cs="Arial" w:hint="cs"/>
          <w:sz w:val="32"/>
          <w:szCs w:val="32"/>
          <w:rtl/>
        </w:rPr>
        <w:t xml:space="preserve"> </w:t>
      </w:r>
      <w:r w:rsidRPr="007E3944">
        <w:rPr>
          <w:rFonts w:cs="Arial"/>
          <w:sz w:val="32"/>
          <w:szCs w:val="32"/>
          <w:rtl/>
        </w:rPr>
        <w:t>يختلف</w:t>
      </w:r>
      <w:r>
        <w:rPr>
          <w:rFonts w:hint="cs"/>
          <w:sz w:val="32"/>
          <w:szCs w:val="32"/>
          <w:rtl/>
          <w:lang w:bidi="ar-LB"/>
        </w:rPr>
        <w:t xml:space="preserve"> </w:t>
      </w:r>
      <w:r w:rsidRPr="007E3944">
        <w:rPr>
          <w:rFonts w:cs="Arial" w:hint="eastAsia"/>
          <w:sz w:val="32"/>
          <w:szCs w:val="32"/>
          <w:rtl/>
        </w:rPr>
        <w:t>الحكم</w:t>
      </w:r>
      <w:r>
        <w:rPr>
          <w:rFonts w:cs="Arial"/>
          <w:sz w:val="32"/>
          <w:szCs w:val="32"/>
          <w:rtl/>
        </w:rPr>
        <w:t xml:space="preserve"> الجديد عن الحكم السابق والم</w:t>
      </w:r>
      <w:r w:rsidRPr="007E3944">
        <w:rPr>
          <w:rFonts w:cs="Arial"/>
          <w:sz w:val="32"/>
          <w:szCs w:val="32"/>
          <w:rtl/>
        </w:rPr>
        <w:t>ما</w:t>
      </w:r>
      <w:r>
        <w:rPr>
          <w:rFonts w:cs="Arial"/>
          <w:sz w:val="32"/>
          <w:szCs w:val="32"/>
          <w:rtl/>
        </w:rPr>
        <w:t>رسات ت</w:t>
      </w:r>
      <w:r w:rsidRPr="007E3944">
        <w:rPr>
          <w:rFonts w:cs="Arial"/>
          <w:sz w:val="32"/>
          <w:szCs w:val="32"/>
          <w:rtl/>
        </w:rPr>
        <w:t>تغير مع تغير العشيرة.</w:t>
      </w:r>
    </w:p>
    <w:p w:rsidR="00D75089" w:rsidRDefault="00D75089" w:rsidP="00D75089">
      <w:pPr>
        <w:bidi/>
        <w:rPr>
          <w:rFonts w:cs="Arial"/>
          <w:sz w:val="32"/>
          <w:szCs w:val="32"/>
          <w:rtl/>
        </w:rPr>
      </w:pPr>
    </w:p>
    <w:p w:rsidR="00D75089" w:rsidRDefault="00D75089" w:rsidP="00D75089">
      <w:pPr>
        <w:bidi/>
        <w:rPr>
          <w:rFonts w:cs="Arial"/>
          <w:sz w:val="32"/>
          <w:szCs w:val="32"/>
          <w:rtl/>
        </w:rPr>
      </w:pPr>
    </w:p>
    <w:p w:rsidR="00D75089" w:rsidRDefault="00D75089" w:rsidP="00D75089">
      <w:pPr>
        <w:bidi/>
        <w:rPr>
          <w:rFonts w:cs="Arial"/>
          <w:sz w:val="32"/>
          <w:szCs w:val="32"/>
          <w:rtl/>
        </w:rPr>
      </w:pPr>
    </w:p>
    <w:p w:rsidR="00D75089" w:rsidRDefault="00D75089" w:rsidP="00D75089">
      <w:pPr>
        <w:bidi/>
        <w:rPr>
          <w:rFonts w:cs="Arial"/>
          <w:sz w:val="32"/>
          <w:szCs w:val="32"/>
          <w:rtl/>
        </w:rPr>
      </w:pPr>
    </w:p>
    <w:p w:rsidR="00D75089" w:rsidRDefault="00D75089" w:rsidP="00D75089">
      <w:pPr>
        <w:pStyle w:val="Heading1"/>
        <w:rPr>
          <w:rtl/>
        </w:rPr>
      </w:pPr>
      <w:bookmarkStart w:id="8" w:name="_Toc73204630"/>
      <w:r>
        <w:rPr>
          <w:rFonts w:hint="cs"/>
          <w:rtl/>
        </w:rPr>
        <w:t>الخاتمة:</w:t>
      </w:r>
      <w:bookmarkEnd w:id="8"/>
    </w:p>
    <w:p w:rsidR="00D75089" w:rsidRPr="00A8364D" w:rsidRDefault="00D75089" w:rsidP="00D75089">
      <w:pPr>
        <w:rPr>
          <w:rtl/>
          <w:lang w:bidi="ar-LB"/>
        </w:rPr>
      </w:pPr>
    </w:p>
    <w:p w:rsidR="00D75089" w:rsidRDefault="00D75089" w:rsidP="00D75089">
      <w:pPr>
        <w:bidi/>
        <w:ind w:firstLine="720"/>
        <w:rPr>
          <w:rFonts w:ascii="Arial" w:hAnsi="Arial" w:cs="Arial"/>
          <w:sz w:val="32"/>
          <w:szCs w:val="32"/>
          <w:vertAlign w:val="superscript"/>
          <w:rtl/>
        </w:rPr>
      </w:pPr>
      <w:r>
        <w:rPr>
          <w:rFonts w:ascii="Arial" w:hAnsi="Arial" w:cs="Arial" w:hint="cs"/>
          <w:sz w:val="32"/>
          <w:szCs w:val="32"/>
          <w:rtl/>
        </w:rPr>
        <w:t xml:space="preserve">ان للعمران قوانين تحكمه وتحدث نتائج معينة في طبيعتها، فللعمران طبائع في أحواله ترجع إليها الأخبار، ويتميز موضوع علم العمران  عند ابن خلدون انه يتضمن موضوعاً آخر </w:t>
      </w:r>
      <w:r>
        <w:rPr>
          <w:rFonts w:ascii="Arial" w:hAnsi="Arial" w:cs="Arial" w:hint="cs"/>
          <w:sz w:val="32"/>
          <w:szCs w:val="32"/>
          <w:rtl/>
        </w:rPr>
        <w:lastRenderedPageBreak/>
        <w:t>وهو موضوع علاقة ابن خلدون بالفلسفة، ذلك ان ابن خلدون اعتبر قواعد وأحوال البحث العامة هي في قوانين الوجود، وقوانين الوجود، هي مضمون الفلسفة.</w:t>
      </w:r>
      <w:r>
        <w:rPr>
          <w:rFonts w:ascii="Arial" w:hAnsi="Arial" w:cs="Arial" w:hint="cs"/>
          <w:sz w:val="32"/>
          <w:szCs w:val="32"/>
          <w:vertAlign w:val="superscript"/>
          <w:rtl/>
        </w:rPr>
        <w:t>(</w:t>
      </w:r>
      <w:r>
        <w:rPr>
          <w:rStyle w:val="FootnoteReference"/>
          <w:rFonts w:ascii="Arial" w:hAnsi="Arial" w:cs="Arial"/>
          <w:sz w:val="32"/>
          <w:szCs w:val="32"/>
          <w:rtl/>
        </w:rPr>
        <w:footnoteReference w:id="17"/>
      </w:r>
      <w:r>
        <w:rPr>
          <w:rFonts w:ascii="Arial" w:hAnsi="Arial" w:cs="Arial" w:hint="cs"/>
          <w:sz w:val="32"/>
          <w:szCs w:val="32"/>
          <w:vertAlign w:val="superscript"/>
          <w:rtl/>
        </w:rPr>
        <w:t>)</w:t>
      </w:r>
    </w:p>
    <w:p w:rsidR="00D75089" w:rsidRDefault="00D75089" w:rsidP="00D75089">
      <w:pPr>
        <w:bidi/>
        <w:ind w:firstLine="720"/>
        <w:rPr>
          <w:rFonts w:ascii="Arial" w:hAnsi="Arial" w:cs="Arial"/>
          <w:sz w:val="32"/>
          <w:szCs w:val="32"/>
          <w:vertAlign w:val="superscript"/>
          <w:rtl/>
        </w:rPr>
      </w:pPr>
    </w:p>
    <w:p w:rsidR="00D75089" w:rsidRDefault="00D75089" w:rsidP="00D75089">
      <w:pPr>
        <w:bidi/>
        <w:ind w:firstLine="720"/>
        <w:rPr>
          <w:rFonts w:ascii="Arial" w:hAnsi="Arial" w:cs="Arial"/>
          <w:b/>
          <w:bCs/>
          <w:sz w:val="32"/>
          <w:szCs w:val="32"/>
          <w:rtl/>
        </w:rPr>
      </w:pPr>
      <w:r>
        <w:rPr>
          <w:rFonts w:ascii="Arial" w:hAnsi="Arial" w:cs="Arial" w:hint="cs"/>
          <w:sz w:val="32"/>
          <w:szCs w:val="32"/>
          <w:rtl/>
        </w:rPr>
        <w:t xml:space="preserve">وقد وضع هذه القواعد والأصول تحت عنوان </w:t>
      </w:r>
      <w:r w:rsidRPr="007A7B21">
        <w:rPr>
          <w:rFonts w:ascii="Arial" w:hAnsi="Arial" w:cs="Arial" w:hint="cs"/>
          <w:b/>
          <w:bCs/>
          <w:sz w:val="32"/>
          <w:szCs w:val="32"/>
          <w:rtl/>
        </w:rPr>
        <w:t>"علم العمران"</w:t>
      </w:r>
      <w:r>
        <w:rPr>
          <w:rFonts w:ascii="Arial" w:hAnsi="Arial" w:cs="Arial" w:hint="cs"/>
          <w:sz w:val="32"/>
          <w:szCs w:val="32"/>
          <w:rtl/>
        </w:rPr>
        <w:t xml:space="preserve"> كتعبير عن تفسيره للوجود بما هو الاجتماع الانساني بمواجهة مستمرة مع الطبيعة وصولاً الى اعمار الارض واستخلافه اياها وهذا هو معنى العمران والذي يولد الحركة، حيث يقول ابن خلدون في مقدمته</w:t>
      </w:r>
      <w:r w:rsidRPr="007A7B21">
        <w:rPr>
          <w:rFonts w:ascii="Arial" w:hAnsi="Arial" w:cs="Arial" w:hint="cs"/>
          <w:b/>
          <w:bCs/>
          <w:sz w:val="32"/>
          <w:szCs w:val="32"/>
          <w:rtl/>
        </w:rPr>
        <w:t>:"ومن ضرورة الاجتماع التنازع لازدحام الأغراض"</w:t>
      </w:r>
    </w:p>
    <w:p w:rsidR="00D75089" w:rsidRDefault="00D75089" w:rsidP="00D75089">
      <w:pPr>
        <w:bidi/>
        <w:ind w:firstLine="720"/>
        <w:rPr>
          <w:rFonts w:ascii="Arial" w:hAnsi="Arial" w:cs="Arial"/>
          <w:sz w:val="32"/>
          <w:szCs w:val="32"/>
          <w:rtl/>
        </w:rPr>
      </w:pPr>
    </w:p>
    <w:p w:rsidR="00D75089" w:rsidRDefault="00D75089" w:rsidP="00D75089">
      <w:pPr>
        <w:bidi/>
        <w:ind w:firstLine="720"/>
        <w:rPr>
          <w:rFonts w:ascii="Arial" w:hAnsi="Arial" w:cs="Arial"/>
          <w:sz w:val="32"/>
          <w:szCs w:val="32"/>
          <w:rtl/>
        </w:rPr>
      </w:pPr>
      <w:r>
        <w:rPr>
          <w:rFonts w:ascii="Arial" w:hAnsi="Arial" w:cs="Arial" w:hint="cs"/>
          <w:sz w:val="32"/>
          <w:szCs w:val="32"/>
          <w:rtl/>
        </w:rPr>
        <w:t>لقد كانت الفلسفة قبل ابن خلدون تسعى لمعرفة حقائق الكون العامة، فاكتشفها هو وقدمها الى تاريخ العلم والمعرفة وحوّل فلسفة القانون الى علم بالقانون.</w:t>
      </w:r>
    </w:p>
    <w:p w:rsidR="00D75089" w:rsidRDefault="00D75089" w:rsidP="00D75089">
      <w:pPr>
        <w:bidi/>
        <w:ind w:firstLine="720"/>
        <w:rPr>
          <w:rFonts w:ascii="Arial" w:hAnsi="Arial" w:cs="Arial"/>
          <w:sz w:val="32"/>
          <w:szCs w:val="32"/>
          <w:rtl/>
        </w:rPr>
      </w:pPr>
    </w:p>
    <w:p w:rsidR="00D75089" w:rsidRDefault="00D75089" w:rsidP="00D75089">
      <w:pPr>
        <w:bidi/>
        <w:ind w:firstLine="720"/>
        <w:rPr>
          <w:rFonts w:ascii="Arial" w:hAnsi="Arial" w:cs="Arial"/>
          <w:sz w:val="32"/>
          <w:szCs w:val="32"/>
          <w:rtl/>
        </w:rPr>
      </w:pPr>
      <w:r>
        <w:rPr>
          <w:rFonts w:ascii="Arial" w:hAnsi="Arial" w:cs="Arial" w:hint="cs"/>
          <w:sz w:val="32"/>
          <w:szCs w:val="32"/>
          <w:rtl/>
        </w:rPr>
        <w:t xml:space="preserve"> ان الموقع الذي يحتله فكر ابن خلدون في تاريخ العلم والمعرفة ليس موقعاً عادياً، انه موقع الرائد المؤسس، موقع المعلم المرشد، وهذا الموقع الخطير يستدعي المعالجة المستفيضة والدراسة المعمقة واعادة النظر في جميع الدراسات التي وضعها دارسو المشروع الخلدوني.</w:t>
      </w:r>
    </w:p>
    <w:p w:rsidR="00D75089" w:rsidRDefault="00D75089" w:rsidP="00D75089">
      <w:pPr>
        <w:bidi/>
        <w:ind w:firstLine="720"/>
        <w:rPr>
          <w:rFonts w:ascii="Arial" w:hAnsi="Arial" w:cs="Arial"/>
          <w:sz w:val="32"/>
          <w:szCs w:val="32"/>
          <w:rtl/>
        </w:rPr>
      </w:pPr>
    </w:p>
    <w:p w:rsidR="00D75089" w:rsidRDefault="00D75089" w:rsidP="00D75089">
      <w:pPr>
        <w:bidi/>
        <w:rPr>
          <w:rFonts w:ascii="Arial" w:hAnsi="Arial" w:cs="Arial"/>
          <w:sz w:val="32"/>
          <w:szCs w:val="32"/>
          <w:rtl/>
        </w:rPr>
      </w:pPr>
      <w:r>
        <w:rPr>
          <w:rFonts w:ascii="Arial" w:hAnsi="Arial" w:cs="Arial" w:hint="cs"/>
          <w:sz w:val="32"/>
          <w:szCs w:val="32"/>
          <w:rtl/>
        </w:rPr>
        <w:tab/>
        <w:t>ان البحث يتعلق بعلم العمران، وهو علم ذو نظره عامة شاملة للوجود وتفسير للاجتماع الانساني لما هو في مواجهة مستمرة مع الطبيعة وفي نشاط دائم بهدف اكتشاف الطرق التي تمكن من حل هذا الصراع وعرضها ابن خلدون خير عرض من خلال تحليل العوامل التي تؤثر بنشأة الاجتماع كالعوامل المجتمعية او الطبيعية أو الروحانية وانتقال العمران من البداوة الى الحضارة ان فلسفة ابن خلدون بحر كبير لا شاطىء له، وكم أتمنى ان تدرج تلك الفلسفة في مناهجنا المدرسية والتعليمية لأهميتها ولتعريف الناس بفكر العلامة ابن خلدون الذي ما نال الا بعض الدراسات ووضع صورته على عملة ورقية في تونس وتمثال لاحدى الساحات في حين ان قيمته أكبر بكثير وتتجلى في تأثيره القوي بمفكرين عظام جاؤوا من بعده.</w:t>
      </w:r>
    </w:p>
    <w:p w:rsidR="00DA0618" w:rsidRPr="00DA0618" w:rsidRDefault="00DA0618" w:rsidP="00DA0618">
      <w:pPr>
        <w:bidi/>
      </w:pPr>
    </w:p>
    <w:sectPr w:rsidR="00DA0618" w:rsidRPr="00DA0618" w:rsidSect="00076ACE">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C37" w:rsidRDefault="00E31C37" w:rsidP="000E11BB">
      <w:pPr>
        <w:spacing w:after="0" w:line="240" w:lineRule="auto"/>
      </w:pPr>
      <w:r>
        <w:separator/>
      </w:r>
    </w:p>
  </w:endnote>
  <w:endnote w:type="continuationSeparator" w:id="0">
    <w:p w:rsidR="00E31C37" w:rsidRDefault="00E31C37" w:rsidP="000E1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1616735"/>
      <w:docPartObj>
        <w:docPartGallery w:val="Page Numbers (Bottom of Page)"/>
        <w:docPartUnique/>
      </w:docPartObj>
    </w:sdtPr>
    <w:sdtContent>
      <w:p w:rsidR="00076ACE" w:rsidRDefault="00B00D19">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57216;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076ACE" w:rsidRDefault="00B00D19">
                    <w:pPr>
                      <w:jc w:val="center"/>
                    </w:pPr>
                    <w:r>
                      <w:fldChar w:fldCharType="begin"/>
                    </w:r>
                    <w:r w:rsidR="007330E1">
                      <w:instrText xml:space="preserve"> PAGE    \* MERGEFORMAT </w:instrText>
                    </w:r>
                    <w:r>
                      <w:fldChar w:fldCharType="separate"/>
                    </w:r>
                    <w:r w:rsidR="00D75089">
                      <w:rPr>
                        <w:noProof/>
                      </w:rPr>
                      <w:t>22</w:t>
                    </w:r>
                    <w: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5824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C37" w:rsidRDefault="00E31C37" w:rsidP="000E11BB">
      <w:pPr>
        <w:spacing w:after="0" w:line="240" w:lineRule="auto"/>
      </w:pPr>
      <w:r>
        <w:separator/>
      </w:r>
    </w:p>
  </w:footnote>
  <w:footnote w:type="continuationSeparator" w:id="0">
    <w:p w:rsidR="00E31C37" w:rsidRDefault="00E31C37" w:rsidP="000E11BB">
      <w:pPr>
        <w:spacing w:after="0" w:line="240" w:lineRule="auto"/>
      </w:pPr>
      <w:r>
        <w:continuationSeparator/>
      </w:r>
    </w:p>
  </w:footnote>
  <w:footnote w:id="1">
    <w:p w:rsidR="00D75089" w:rsidRDefault="00D75089" w:rsidP="00D75089">
      <w:pPr>
        <w:pStyle w:val="FootnoteText"/>
        <w:bidi/>
        <w:rPr>
          <w:sz w:val="28"/>
          <w:szCs w:val="28"/>
          <w:rtl/>
        </w:rPr>
      </w:pPr>
      <w:r>
        <w:rPr>
          <w:rFonts w:hint="cs"/>
          <w:sz w:val="28"/>
          <w:szCs w:val="28"/>
          <w:vertAlign w:val="superscript"/>
          <w:rtl/>
        </w:rPr>
        <w:t>(</w:t>
      </w:r>
      <w:r w:rsidRPr="001862C0">
        <w:rPr>
          <w:rStyle w:val="FootnoteReference"/>
          <w:sz w:val="28"/>
          <w:szCs w:val="28"/>
        </w:rPr>
        <w:footnoteRef/>
      </w:r>
      <w:r w:rsidRPr="001862C0">
        <w:rPr>
          <w:sz w:val="28"/>
          <w:szCs w:val="28"/>
        </w:rPr>
        <w:t xml:space="preserve"> </w:t>
      </w:r>
      <w:r>
        <w:rPr>
          <w:rFonts w:hint="cs"/>
          <w:sz w:val="28"/>
          <w:szCs w:val="28"/>
          <w:vertAlign w:val="superscript"/>
          <w:rtl/>
        </w:rPr>
        <w:t>)</w:t>
      </w:r>
      <w:r>
        <w:rPr>
          <w:rFonts w:hint="cs"/>
          <w:sz w:val="28"/>
          <w:szCs w:val="28"/>
          <w:rtl/>
        </w:rPr>
        <w:t xml:space="preserve"> محمد عابد الجابري، فكر ابن خلدون، مركز دراسات الوحدة العربية، بيروت، 1994، ص 120.</w:t>
      </w:r>
    </w:p>
    <w:p w:rsidR="00D75089" w:rsidRPr="001862C0" w:rsidRDefault="00D75089" w:rsidP="00D75089">
      <w:pPr>
        <w:pStyle w:val="FootnoteText"/>
        <w:bidi/>
        <w:rPr>
          <w:sz w:val="28"/>
          <w:szCs w:val="28"/>
          <w:rtl/>
          <w:lang w:bidi="ar-LB"/>
        </w:rPr>
      </w:pPr>
    </w:p>
  </w:footnote>
  <w:footnote w:id="2">
    <w:p w:rsidR="00D75089" w:rsidRDefault="00D75089" w:rsidP="00D75089">
      <w:pPr>
        <w:pStyle w:val="FootnoteText"/>
        <w:bidi/>
        <w:rPr>
          <w:rtl/>
          <w:lang w:bidi="ar-LB"/>
        </w:rPr>
      </w:pPr>
      <w:r w:rsidRPr="005621FF">
        <w:rPr>
          <w:rStyle w:val="FootnoteReference"/>
          <w:sz w:val="28"/>
          <w:szCs w:val="28"/>
        </w:rPr>
        <w:footnoteRef/>
      </w:r>
      <w:r>
        <w:t xml:space="preserve"> </w:t>
      </w:r>
      <w:r w:rsidRPr="005621FF">
        <w:rPr>
          <w:rFonts w:hint="cs"/>
          <w:sz w:val="28"/>
          <w:szCs w:val="28"/>
          <w:rtl/>
          <w:lang w:bidi="ar-LB"/>
        </w:rPr>
        <w:t>- حسين عاصي، ابن خلدون مؤرخاً، دار الكتب العلمية بيروت،1991، ص 25.</w:t>
      </w:r>
    </w:p>
  </w:footnote>
  <w:footnote w:id="3">
    <w:p w:rsidR="00D75089" w:rsidRPr="000174BB" w:rsidRDefault="00D75089" w:rsidP="00D75089">
      <w:pPr>
        <w:pStyle w:val="FootnoteText"/>
        <w:bidi/>
        <w:rPr>
          <w:sz w:val="28"/>
          <w:szCs w:val="28"/>
          <w:rtl/>
          <w:lang w:bidi="ar-LB"/>
        </w:rPr>
      </w:pPr>
      <w:r w:rsidRPr="000174BB">
        <w:rPr>
          <w:rFonts w:hint="cs"/>
          <w:sz w:val="28"/>
          <w:szCs w:val="28"/>
          <w:vertAlign w:val="superscript"/>
          <w:rtl/>
        </w:rPr>
        <w:t>(</w:t>
      </w:r>
      <w:r w:rsidRPr="000174BB">
        <w:rPr>
          <w:rStyle w:val="FootnoteReference"/>
          <w:sz w:val="28"/>
          <w:szCs w:val="28"/>
        </w:rPr>
        <w:footnoteRef/>
      </w:r>
      <w:r w:rsidRPr="000174BB">
        <w:rPr>
          <w:rFonts w:hint="cs"/>
          <w:sz w:val="28"/>
          <w:szCs w:val="28"/>
          <w:vertAlign w:val="superscript"/>
          <w:rtl/>
        </w:rPr>
        <w:t>)</w:t>
      </w:r>
      <w:r w:rsidRPr="000174BB">
        <w:rPr>
          <w:sz w:val="28"/>
          <w:szCs w:val="28"/>
        </w:rPr>
        <w:t xml:space="preserve"> </w:t>
      </w:r>
      <w:r w:rsidRPr="000174BB">
        <w:rPr>
          <w:rFonts w:hint="cs"/>
          <w:sz w:val="28"/>
          <w:szCs w:val="28"/>
          <w:rtl/>
          <w:lang w:bidi="ar-LB"/>
        </w:rPr>
        <w:t>- آلاء حمد، الفكر الخلدوني بين الفلسفة والواقع، دار النجاح الوطني، المغرب، 2012، ص 10.</w:t>
      </w:r>
    </w:p>
  </w:footnote>
  <w:footnote w:id="4">
    <w:p w:rsidR="00D75089" w:rsidRPr="005621FF" w:rsidRDefault="00D75089" w:rsidP="00D75089">
      <w:pPr>
        <w:pStyle w:val="FootnoteText"/>
        <w:bidi/>
        <w:rPr>
          <w:sz w:val="28"/>
          <w:szCs w:val="28"/>
          <w:rtl/>
          <w:lang w:bidi="ar-LB"/>
        </w:rPr>
      </w:pPr>
      <w:r w:rsidRPr="000174BB">
        <w:rPr>
          <w:rFonts w:hint="cs"/>
          <w:sz w:val="28"/>
          <w:szCs w:val="28"/>
          <w:vertAlign w:val="superscript"/>
          <w:rtl/>
        </w:rPr>
        <w:t>(</w:t>
      </w:r>
      <w:r w:rsidRPr="000174BB">
        <w:rPr>
          <w:rStyle w:val="FootnoteReference"/>
          <w:sz w:val="28"/>
          <w:szCs w:val="28"/>
        </w:rPr>
        <w:footnoteRef/>
      </w:r>
      <w:r w:rsidRPr="000174BB">
        <w:rPr>
          <w:rFonts w:hint="cs"/>
          <w:sz w:val="28"/>
          <w:szCs w:val="28"/>
          <w:vertAlign w:val="superscript"/>
          <w:rtl/>
        </w:rPr>
        <w:t>)</w:t>
      </w:r>
      <w:r w:rsidRPr="000174BB">
        <w:rPr>
          <w:sz w:val="28"/>
          <w:szCs w:val="28"/>
        </w:rPr>
        <w:t xml:space="preserve"> </w:t>
      </w:r>
      <w:r w:rsidRPr="000174BB">
        <w:rPr>
          <w:rFonts w:hint="cs"/>
          <w:sz w:val="28"/>
          <w:szCs w:val="28"/>
          <w:rtl/>
          <w:lang w:bidi="ar-LB"/>
        </w:rPr>
        <w:t>- عبد الرحمن بن خلدون، دار الكتاب اللبناني، بيروت، 2010، ص 32.</w:t>
      </w:r>
    </w:p>
  </w:footnote>
  <w:footnote w:id="5">
    <w:p w:rsidR="00D75089" w:rsidRDefault="00D75089" w:rsidP="00D75089">
      <w:pPr>
        <w:pStyle w:val="FootnoteText"/>
        <w:bidi/>
        <w:rPr>
          <w:rtl/>
          <w:lang w:bidi="ar-LB"/>
        </w:rPr>
      </w:pPr>
      <w:r>
        <w:rPr>
          <w:rFonts w:hint="cs"/>
          <w:sz w:val="28"/>
          <w:szCs w:val="28"/>
          <w:vertAlign w:val="superscript"/>
          <w:rtl/>
        </w:rPr>
        <w:t>(</w:t>
      </w:r>
      <w:r w:rsidRPr="000174BB">
        <w:rPr>
          <w:rStyle w:val="FootnoteReference"/>
          <w:sz w:val="28"/>
          <w:szCs w:val="28"/>
        </w:rPr>
        <w:footnoteRef/>
      </w:r>
      <w:r>
        <w:rPr>
          <w:rFonts w:hint="cs"/>
          <w:sz w:val="28"/>
          <w:szCs w:val="28"/>
          <w:vertAlign w:val="superscript"/>
          <w:rtl/>
        </w:rPr>
        <w:t>)</w:t>
      </w:r>
      <w:r w:rsidRPr="000174BB">
        <w:rPr>
          <w:sz w:val="28"/>
          <w:szCs w:val="28"/>
        </w:rPr>
        <w:t xml:space="preserve"> </w:t>
      </w:r>
      <w:r w:rsidRPr="000174BB">
        <w:rPr>
          <w:rFonts w:hint="cs"/>
          <w:sz w:val="28"/>
          <w:szCs w:val="28"/>
          <w:rtl/>
          <w:lang w:bidi="ar-LB"/>
        </w:rPr>
        <w:t>- حسين عاصي، ابن خلدون مؤرخاً، دار الكتب العلمية بيروت، 1991، ص 116.</w:t>
      </w:r>
    </w:p>
  </w:footnote>
  <w:footnote w:id="6">
    <w:p w:rsidR="00D75089" w:rsidRPr="001245F7" w:rsidRDefault="00D75089" w:rsidP="00D75089">
      <w:pPr>
        <w:pStyle w:val="FootnoteText"/>
        <w:bidi/>
        <w:rPr>
          <w:sz w:val="28"/>
          <w:szCs w:val="28"/>
          <w:rtl/>
          <w:lang w:bidi="ar-LB"/>
        </w:rPr>
      </w:pPr>
      <w:r w:rsidRPr="001245F7">
        <w:rPr>
          <w:rStyle w:val="FootnoteReference"/>
          <w:sz w:val="28"/>
          <w:szCs w:val="28"/>
        </w:rPr>
        <w:footnoteRef/>
      </w:r>
      <w:r w:rsidRPr="001245F7">
        <w:rPr>
          <w:sz w:val="28"/>
          <w:szCs w:val="28"/>
        </w:rPr>
        <w:t xml:space="preserve"> </w:t>
      </w:r>
      <w:r w:rsidRPr="001245F7">
        <w:rPr>
          <w:rFonts w:hint="cs"/>
          <w:sz w:val="28"/>
          <w:szCs w:val="28"/>
          <w:rtl/>
          <w:lang w:bidi="ar-LB"/>
        </w:rPr>
        <w:t xml:space="preserve"> </w:t>
      </w:r>
      <w:r w:rsidRPr="001245F7">
        <w:rPr>
          <w:rFonts w:hint="cs"/>
          <w:sz w:val="28"/>
          <w:szCs w:val="28"/>
          <w:rtl/>
          <w:lang w:bidi="ar-LB"/>
        </w:rPr>
        <w:t xml:space="preserve">عبدالله </w:t>
      </w:r>
      <w:r w:rsidRPr="001245F7">
        <w:rPr>
          <w:rFonts w:hint="cs"/>
          <w:sz w:val="28"/>
          <w:szCs w:val="28"/>
          <w:rtl/>
          <w:lang w:bidi="ar-LB"/>
        </w:rPr>
        <w:t>شريط، الفكر الاخلاقي عند ابن خلدون، المؤسسة الوطنية للكتاب، تونس، الطبعة الثالثة، 1984، ص 287.</w:t>
      </w:r>
    </w:p>
  </w:footnote>
  <w:footnote w:id="7">
    <w:p w:rsidR="00D75089" w:rsidRPr="00BD244E" w:rsidRDefault="00D75089" w:rsidP="00D75089">
      <w:pPr>
        <w:pStyle w:val="FootnoteText"/>
        <w:jc w:val="right"/>
        <w:rPr>
          <w:rtl/>
          <w:lang w:bidi="ar-LB"/>
        </w:rPr>
      </w:pPr>
      <w:r w:rsidRPr="001245F7">
        <w:rPr>
          <w:rFonts w:hint="cs"/>
          <w:sz w:val="28"/>
          <w:szCs w:val="28"/>
          <w:rtl/>
        </w:rPr>
        <w:t xml:space="preserve"> </w:t>
      </w:r>
      <w:r w:rsidRPr="001245F7">
        <w:rPr>
          <w:rFonts w:hint="cs"/>
          <w:sz w:val="28"/>
          <w:szCs w:val="28"/>
          <w:rtl/>
        </w:rPr>
        <w:t>ابن خلدون، مقدمة، ابن خلدون، دار العلم بيروت، 1986، ص 139.</w:t>
      </w:r>
      <w:r w:rsidRPr="001245F7">
        <w:rPr>
          <w:rStyle w:val="FootnoteReference"/>
          <w:sz w:val="28"/>
          <w:szCs w:val="28"/>
        </w:rPr>
        <w:footnoteRef/>
      </w:r>
      <w:r>
        <w:t xml:space="preserve"> </w:t>
      </w:r>
    </w:p>
  </w:footnote>
  <w:footnote w:id="8">
    <w:p w:rsidR="00D75089" w:rsidRDefault="00D75089" w:rsidP="00D75089">
      <w:pPr>
        <w:pStyle w:val="FootnoteText"/>
        <w:bidi/>
        <w:rPr>
          <w:rtl/>
          <w:lang w:bidi="ar-LB"/>
        </w:rPr>
      </w:pPr>
      <w:r w:rsidRPr="001245F7">
        <w:rPr>
          <w:rFonts w:hint="cs"/>
          <w:sz w:val="28"/>
          <w:szCs w:val="28"/>
          <w:vertAlign w:val="superscript"/>
          <w:rtl/>
        </w:rPr>
        <w:t>(</w:t>
      </w:r>
      <w:r w:rsidRPr="001245F7">
        <w:rPr>
          <w:rStyle w:val="FootnoteReference"/>
          <w:sz w:val="28"/>
          <w:szCs w:val="28"/>
        </w:rPr>
        <w:footnoteRef/>
      </w:r>
      <w:r w:rsidRPr="001245F7">
        <w:rPr>
          <w:rFonts w:hint="cs"/>
          <w:sz w:val="28"/>
          <w:szCs w:val="28"/>
          <w:vertAlign w:val="superscript"/>
          <w:rtl/>
        </w:rPr>
        <w:t>)</w:t>
      </w:r>
      <w:r w:rsidRPr="001245F7">
        <w:rPr>
          <w:rFonts w:hint="cs"/>
          <w:sz w:val="28"/>
          <w:szCs w:val="28"/>
          <w:rtl/>
          <w:lang w:bidi="ar-LB"/>
        </w:rPr>
        <w:t>-</w:t>
      </w:r>
      <w:r w:rsidRPr="001245F7">
        <w:rPr>
          <w:rFonts w:hint="cs"/>
          <w:sz w:val="28"/>
          <w:szCs w:val="28"/>
          <w:rtl/>
        </w:rPr>
        <w:t>ابن خلدون، مقدمة، ابن خلدون، دار العلم بيروت، 1986، ص 81.</w:t>
      </w:r>
    </w:p>
  </w:footnote>
  <w:footnote w:id="9">
    <w:p w:rsidR="00D75089" w:rsidRPr="001245F7" w:rsidRDefault="00D75089" w:rsidP="00D75089">
      <w:pPr>
        <w:pStyle w:val="FootnoteText"/>
        <w:bidi/>
        <w:rPr>
          <w:sz w:val="28"/>
          <w:szCs w:val="28"/>
          <w:vertAlign w:val="superscript"/>
          <w:rtl/>
          <w:lang w:bidi="ar-LB"/>
        </w:rPr>
      </w:pPr>
      <w:r w:rsidRPr="001245F7">
        <w:rPr>
          <w:rFonts w:hint="cs"/>
          <w:sz w:val="28"/>
          <w:szCs w:val="28"/>
          <w:vertAlign w:val="superscript"/>
          <w:rtl/>
        </w:rPr>
        <w:t>(</w:t>
      </w:r>
      <w:r w:rsidRPr="001245F7">
        <w:rPr>
          <w:rStyle w:val="FootnoteReference"/>
          <w:sz w:val="28"/>
          <w:szCs w:val="28"/>
        </w:rPr>
        <w:footnoteRef/>
      </w:r>
      <w:r w:rsidRPr="001245F7">
        <w:rPr>
          <w:rFonts w:hint="cs"/>
          <w:sz w:val="28"/>
          <w:szCs w:val="28"/>
          <w:vertAlign w:val="superscript"/>
          <w:rtl/>
        </w:rPr>
        <w:t>)</w:t>
      </w:r>
      <w:r w:rsidRPr="001245F7">
        <w:rPr>
          <w:sz w:val="28"/>
          <w:szCs w:val="28"/>
        </w:rPr>
        <w:t xml:space="preserve"> </w:t>
      </w:r>
      <w:r w:rsidRPr="001245F7">
        <w:rPr>
          <w:rFonts w:hint="cs"/>
          <w:sz w:val="28"/>
          <w:szCs w:val="28"/>
          <w:rtl/>
        </w:rPr>
        <w:t xml:space="preserve"> رياض عزيز الهادي، مفهوم الدولة ونشؤها عند ابن خلدون، مجلة العلوم السياسية، بغداد، العدد 37، ص 79</w:t>
      </w:r>
    </w:p>
  </w:footnote>
  <w:footnote w:id="10">
    <w:p w:rsidR="00D75089" w:rsidRPr="001245F7" w:rsidRDefault="00D75089" w:rsidP="00D75089">
      <w:pPr>
        <w:pStyle w:val="FootnoteText"/>
        <w:bidi/>
        <w:rPr>
          <w:sz w:val="28"/>
          <w:szCs w:val="28"/>
          <w:rtl/>
          <w:lang w:bidi="ar-LB"/>
        </w:rPr>
      </w:pPr>
      <w:r w:rsidRPr="001245F7">
        <w:rPr>
          <w:rFonts w:hint="cs"/>
          <w:sz w:val="28"/>
          <w:szCs w:val="28"/>
          <w:vertAlign w:val="superscript"/>
          <w:rtl/>
        </w:rPr>
        <w:t>(</w:t>
      </w:r>
      <w:r w:rsidRPr="001245F7">
        <w:rPr>
          <w:rStyle w:val="FootnoteReference"/>
          <w:sz w:val="28"/>
          <w:szCs w:val="28"/>
        </w:rPr>
        <w:footnoteRef/>
      </w:r>
      <w:r w:rsidRPr="001245F7">
        <w:rPr>
          <w:sz w:val="28"/>
          <w:szCs w:val="28"/>
        </w:rPr>
        <w:t xml:space="preserve"> </w:t>
      </w:r>
      <w:r w:rsidRPr="001245F7">
        <w:rPr>
          <w:rFonts w:hint="cs"/>
          <w:sz w:val="28"/>
          <w:szCs w:val="28"/>
          <w:vertAlign w:val="superscript"/>
          <w:rtl/>
          <w:lang w:bidi="ar-LB"/>
        </w:rPr>
        <w:t>)</w:t>
      </w:r>
      <w:r w:rsidRPr="001245F7">
        <w:rPr>
          <w:rFonts w:hint="cs"/>
          <w:sz w:val="28"/>
          <w:szCs w:val="28"/>
          <w:rtl/>
          <w:lang w:bidi="ar-LB"/>
        </w:rPr>
        <w:t xml:space="preserve"> الدكتور بكيري محمد أمين، فلسفة نشأة الدولة، مجلة صوت القانون، بيروت، المجلد السابع، العدد 2، ص 233.</w:t>
      </w:r>
    </w:p>
  </w:footnote>
  <w:footnote w:id="11">
    <w:p w:rsidR="00D75089" w:rsidRPr="001245F7" w:rsidRDefault="00D75089" w:rsidP="00D75089">
      <w:pPr>
        <w:pStyle w:val="FootnoteText"/>
        <w:bidi/>
        <w:rPr>
          <w:sz w:val="28"/>
          <w:szCs w:val="28"/>
          <w:rtl/>
          <w:lang w:bidi="ar-LB"/>
        </w:rPr>
      </w:pPr>
      <w:r>
        <w:rPr>
          <w:rFonts w:hint="cs"/>
          <w:sz w:val="28"/>
          <w:szCs w:val="28"/>
          <w:vertAlign w:val="superscript"/>
          <w:rtl/>
        </w:rPr>
        <w:t>(</w:t>
      </w:r>
      <w:r w:rsidRPr="001245F7">
        <w:rPr>
          <w:rStyle w:val="FootnoteReference"/>
          <w:sz w:val="28"/>
          <w:szCs w:val="28"/>
        </w:rPr>
        <w:footnoteRef/>
      </w:r>
      <w:r>
        <w:rPr>
          <w:rFonts w:hint="cs"/>
          <w:sz w:val="28"/>
          <w:szCs w:val="28"/>
          <w:vertAlign w:val="superscript"/>
          <w:rtl/>
        </w:rPr>
        <w:t>)</w:t>
      </w:r>
      <w:r w:rsidRPr="001245F7">
        <w:rPr>
          <w:sz w:val="28"/>
          <w:szCs w:val="28"/>
        </w:rPr>
        <w:t xml:space="preserve"> </w:t>
      </w:r>
      <w:r>
        <w:rPr>
          <w:rFonts w:hint="cs"/>
          <w:sz w:val="28"/>
          <w:szCs w:val="28"/>
          <w:rtl/>
        </w:rPr>
        <w:t xml:space="preserve"> </w:t>
      </w:r>
      <w:r w:rsidRPr="001245F7">
        <w:rPr>
          <w:rFonts w:hint="cs"/>
          <w:sz w:val="28"/>
          <w:szCs w:val="28"/>
          <w:rtl/>
          <w:lang w:bidi="ar-LB"/>
        </w:rPr>
        <w:t xml:space="preserve">سهيلة زين العابدين، نظرية الدولة عند ابن خلدون، مجلة المنار، تونس، العدد 75 و76  </w:t>
      </w:r>
    </w:p>
  </w:footnote>
  <w:footnote w:id="12">
    <w:p w:rsidR="00D75089" w:rsidRPr="00A8364D" w:rsidRDefault="00D75089" w:rsidP="00D75089">
      <w:pPr>
        <w:pStyle w:val="FootnoteText"/>
        <w:bidi/>
        <w:rPr>
          <w:rtl/>
          <w:lang w:bidi="ar-LB"/>
        </w:rPr>
      </w:pPr>
      <w:r w:rsidRPr="00A8364D">
        <w:rPr>
          <w:rFonts w:hint="cs"/>
          <w:sz w:val="28"/>
          <w:szCs w:val="28"/>
          <w:vertAlign w:val="superscript"/>
          <w:rtl/>
          <w:lang w:bidi="ar-LB"/>
        </w:rPr>
        <w:t>(</w:t>
      </w:r>
      <w:r w:rsidRPr="00A8364D">
        <w:rPr>
          <w:rStyle w:val="FootnoteReference"/>
          <w:sz w:val="28"/>
          <w:szCs w:val="28"/>
        </w:rPr>
        <w:footnoteRef/>
      </w:r>
      <w:r w:rsidRPr="00A8364D">
        <w:rPr>
          <w:sz w:val="28"/>
          <w:szCs w:val="28"/>
        </w:rPr>
        <w:t xml:space="preserve"> </w:t>
      </w:r>
      <w:r w:rsidRPr="00A8364D">
        <w:rPr>
          <w:rFonts w:hint="cs"/>
          <w:sz w:val="28"/>
          <w:szCs w:val="28"/>
          <w:vertAlign w:val="superscript"/>
          <w:rtl/>
        </w:rPr>
        <w:t>)</w:t>
      </w:r>
      <w:r>
        <w:rPr>
          <w:rFonts w:hint="cs"/>
          <w:rtl/>
        </w:rPr>
        <w:t xml:space="preserve"> </w:t>
      </w:r>
      <w:r w:rsidRPr="001245F7">
        <w:rPr>
          <w:rFonts w:hint="cs"/>
          <w:sz w:val="28"/>
          <w:szCs w:val="28"/>
          <w:rtl/>
          <w:lang w:bidi="ar-LB"/>
        </w:rPr>
        <w:t>محمد عابد الجابري،</w:t>
      </w:r>
      <w:r w:rsidRPr="001245F7">
        <w:rPr>
          <w:rFonts w:hint="cs"/>
          <w:sz w:val="28"/>
          <w:szCs w:val="28"/>
          <w:rtl/>
        </w:rPr>
        <w:t xml:space="preserve"> </w:t>
      </w:r>
      <w:r>
        <w:rPr>
          <w:rFonts w:hint="cs"/>
          <w:sz w:val="28"/>
          <w:szCs w:val="28"/>
          <w:rtl/>
        </w:rPr>
        <w:t>فكر ابن خلدون، مركز دراسات الوحدة العربية، بيروت، 1994، ص 131.</w:t>
      </w:r>
    </w:p>
  </w:footnote>
  <w:footnote w:id="13">
    <w:p w:rsidR="00D75089" w:rsidRDefault="00D75089" w:rsidP="00D75089">
      <w:pPr>
        <w:pStyle w:val="FootnoteText"/>
        <w:bidi/>
        <w:rPr>
          <w:rtl/>
          <w:lang w:bidi="ar-LB"/>
        </w:rPr>
      </w:pPr>
      <w:r w:rsidRPr="00B84328">
        <w:rPr>
          <w:rStyle w:val="FootnoteReference"/>
          <w:sz w:val="28"/>
          <w:szCs w:val="28"/>
        </w:rPr>
        <w:footnoteRef/>
      </w:r>
      <w:r>
        <w:t xml:space="preserve"> </w:t>
      </w:r>
      <w:r>
        <w:rPr>
          <w:rFonts w:hint="cs"/>
          <w:rtl/>
        </w:rPr>
        <w:t xml:space="preserve"> </w:t>
      </w:r>
      <w:r w:rsidRPr="001245F7">
        <w:rPr>
          <w:rFonts w:hint="cs"/>
          <w:sz w:val="28"/>
          <w:szCs w:val="28"/>
          <w:rtl/>
        </w:rPr>
        <w:t xml:space="preserve">رياض </w:t>
      </w:r>
      <w:r w:rsidRPr="001245F7">
        <w:rPr>
          <w:rFonts w:hint="cs"/>
          <w:sz w:val="28"/>
          <w:szCs w:val="28"/>
          <w:rtl/>
        </w:rPr>
        <w:t>عزيز الهادي، مفهوم الدولة ونشؤها عند ابن خلدون، مجلة العلوم السياسية، بغداد، العدد 37، ص 79</w:t>
      </w:r>
    </w:p>
  </w:footnote>
  <w:footnote w:id="14">
    <w:p w:rsidR="00D75089" w:rsidRDefault="00D75089" w:rsidP="00D75089">
      <w:pPr>
        <w:pStyle w:val="FootnoteText"/>
        <w:bidi/>
        <w:rPr>
          <w:rtl/>
          <w:lang w:bidi="ar-LB"/>
        </w:rPr>
      </w:pPr>
      <w:r w:rsidRPr="00B84328">
        <w:rPr>
          <w:rStyle w:val="FootnoteReference"/>
          <w:sz w:val="28"/>
          <w:szCs w:val="28"/>
        </w:rPr>
        <w:footnoteRef/>
      </w:r>
      <w:r w:rsidRPr="00B84328">
        <w:rPr>
          <w:sz w:val="28"/>
          <w:szCs w:val="28"/>
        </w:rPr>
        <w:t xml:space="preserve"> </w:t>
      </w:r>
      <w:r w:rsidRPr="00B84328">
        <w:rPr>
          <w:rFonts w:hint="cs"/>
          <w:sz w:val="28"/>
          <w:szCs w:val="28"/>
          <w:rtl/>
          <w:lang w:bidi="ar-LB"/>
        </w:rPr>
        <w:t xml:space="preserve"> </w:t>
      </w:r>
      <w:r w:rsidRPr="00B84328">
        <w:rPr>
          <w:rFonts w:hint="cs"/>
          <w:sz w:val="28"/>
          <w:szCs w:val="28"/>
          <w:rtl/>
          <w:lang w:bidi="ar-LB"/>
        </w:rPr>
        <w:t>ابن خلدون،</w:t>
      </w:r>
      <w:r w:rsidRPr="00B84328">
        <w:rPr>
          <w:rFonts w:hint="cs"/>
          <w:sz w:val="28"/>
          <w:szCs w:val="28"/>
          <w:rtl/>
        </w:rPr>
        <w:t xml:space="preserve"> </w:t>
      </w:r>
      <w:r w:rsidRPr="001245F7">
        <w:rPr>
          <w:rFonts w:hint="cs"/>
          <w:sz w:val="28"/>
          <w:szCs w:val="28"/>
          <w:rtl/>
        </w:rPr>
        <w:t>مقدمة، ابن خل</w:t>
      </w:r>
      <w:r>
        <w:rPr>
          <w:rFonts w:hint="cs"/>
          <w:sz w:val="28"/>
          <w:szCs w:val="28"/>
          <w:rtl/>
        </w:rPr>
        <w:t>دون، دار العلم بيروت، 1986، ص 38</w:t>
      </w:r>
      <w:r w:rsidRPr="001245F7">
        <w:rPr>
          <w:rFonts w:hint="cs"/>
          <w:sz w:val="28"/>
          <w:szCs w:val="28"/>
          <w:rtl/>
        </w:rPr>
        <w:t>.</w:t>
      </w:r>
    </w:p>
  </w:footnote>
  <w:footnote w:id="15">
    <w:p w:rsidR="00D75089" w:rsidRDefault="00D75089" w:rsidP="00D75089">
      <w:pPr>
        <w:pStyle w:val="FootnoteText"/>
        <w:bidi/>
        <w:rPr>
          <w:rtl/>
          <w:lang w:bidi="ar-LB"/>
        </w:rPr>
      </w:pPr>
      <w:r w:rsidRPr="00B84328">
        <w:rPr>
          <w:rStyle w:val="FootnoteReference"/>
          <w:sz w:val="28"/>
          <w:szCs w:val="28"/>
        </w:rPr>
        <w:footnoteRef/>
      </w:r>
      <w:r w:rsidRPr="00B84328">
        <w:rPr>
          <w:sz w:val="28"/>
          <w:szCs w:val="28"/>
        </w:rPr>
        <w:t xml:space="preserve"> </w:t>
      </w:r>
      <w:r>
        <w:rPr>
          <w:rFonts w:hint="cs"/>
          <w:rtl/>
          <w:lang w:bidi="ar-LB"/>
        </w:rPr>
        <w:t xml:space="preserve"> </w:t>
      </w:r>
      <w:r w:rsidRPr="001245F7">
        <w:rPr>
          <w:rFonts w:hint="cs"/>
          <w:sz w:val="28"/>
          <w:szCs w:val="28"/>
          <w:rtl/>
          <w:lang w:bidi="ar-LB"/>
        </w:rPr>
        <w:t xml:space="preserve">الدكتور بكيري محمد أمين، فلسفة نشأة الدولة، مجلة صوت القانون، بيروت، المجلد السابع، </w:t>
      </w:r>
      <w:r>
        <w:rPr>
          <w:rFonts w:hint="cs"/>
          <w:sz w:val="28"/>
          <w:szCs w:val="28"/>
          <w:rtl/>
          <w:lang w:bidi="ar-LB"/>
        </w:rPr>
        <w:t>العدد 2، ص 96</w:t>
      </w:r>
      <w:r w:rsidRPr="001245F7">
        <w:rPr>
          <w:rFonts w:hint="cs"/>
          <w:sz w:val="28"/>
          <w:szCs w:val="28"/>
          <w:rtl/>
          <w:lang w:bidi="ar-LB"/>
        </w:rPr>
        <w:t>.</w:t>
      </w:r>
    </w:p>
  </w:footnote>
  <w:footnote w:id="16">
    <w:p w:rsidR="00D75089" w:rsidRPr="00B84328" w:rsidRDefault="00D75089" w:rsidP="00D75089">
      <w:pPr>
        <w:pStyle w:val="FootnoteText"/>
        <w:bidi/>
        <w:rPr>
          <w:sz w:val="28"/>
          <w:szCs w:val="28"/>
          <w:rtl/>
          <w:lang w:bidi="ar-LB"/>
        </w:rPr>
      </w:pPr>
      <w:r w:rsidRPr="00B84328">
        <w:rPr>
          <w:rStyle w:val="FootnoteReference"/>
          <w:sz w:val="28"/>
          <w:szCs w:val="28"/>
        </w:rPr>
        <w:footnoteRef/>
      </w:r>
      <w:r w:rsidRPr="00B84328">
        <w:rPr>
          <w:sz w:val="28"/>
          <w:szCs w:val="28"/>
        </w:rPr>
        <w:t xml:space="preserve"> </w:t>
      </w:r>
      <w:r>
        <w:rPr>
          <w:rFonts w:hint="cs"/>
          <w:sz w:val="28"/>
          <w:szCs w:val="28"/>
          <w:rtl/>
        </w:rPr>
        <w:t xml:space="preserve"> </w:t>
      </w:r>
      <w:r w:rsidRPr="00B84328">
        <w:rPr>
          <w:rFonts w:hint="cs"/>
          <w:sz w:val="28"/>
          <w:szCs w:val="28"/>
          <w:rtl/>
          <w:lang w:bidi="ar-LB"/>
        </w:rPr>
        <w:t>ابن خلدون،</w:t>
      </w:r>
      <w:r w:rsidRPr="00B84328">
        <w:rPr>
          <w:rFonts w:hint="cs"/>
          <w:sz w:val="28"/>
          <w:szCs w:val="28"/>
          <w:rtl/>
        </w:rPr>
        <w:t xml:space="preserve"> </w:t>
      </w:r>
      <w:r w:rsidRPr="001245F7">
        <w:rPr>
          <w:rFonts w:hint="cs"/>
          <w:sz w:val="28"/>
          <w:szCs w:val="28"/>
          <w:rtl/>
        </w:rPr>
        <w:t>مقدمة، ابن خل</w:t>
      </w:r>
      <w:r>
        <w:rPr>
          <w:rFonts w:hint="cs"/>
          <w:sz w:val="28"/>
          <w:szCs w:val="28"/>
          <w:rtl/>
        </w:rPr>
        <w:t>دون، دار العلم بيروت، 1986، ص 221</w:t>
      </w:r>
      <w:r w:rsidRPr="001245F7">
        <w:rPr>
          <w:rFonts w:hint="cs"/>
          <w:sz w:val="28"/>
          <w:szCs w:val="28"/>
          <w:rtl/>
        </w:rPr>
        <w:t>.</w:t>
      </w:r>
    </w:p>
  </w:footnote>
  <w:footnote w:id="17">
    <w:p w:rsidR="00D75089" w:rsidRPr="00E32B88" w:rsidRDefault="00D75089" w:rsidP="00D75089">
      <w:pPr>
        <w:pStyle w:val="FootnoteText"/>
        <w:bidi/>
        <w:rPr>
          <w:sz w:val="28"/>
          <w:szCs w:val="28"/>
          <w:rtl/>
          <w:lang w:bidi="ar-LB"/>
        </w:rPr>
      </w:pPr>
      <w:r>
        <w:rPr>
          <w:rFonts w:hint="cs"/>
          <w:sz w:val="28"/>
          <w:szCs w:val="28"/>
          <w:vertAlign w:val="superscript"/>
          <w:rtl/>
          <w:lang w:bidi="ar-LB"/>
        </w:rPr>
        <w:t>(</w:t>
      </w:r>
      <w:r w:rsidRPr="00E32B88">
        <w:rPr>
          <w:rStyle w:val="FootnoteReference"/>
          <w:sz w:val="28"/>
          <w:szCs w:val="28"/>
        </w:rPr>
        <w:footnoteRef/>
      </w:r>
      <w:r w:rsidRPr="00E32B88">
        <w:rPr>
          <w:sz w:val="28"/>
          <w:szCs w:val="28"/>
        </w:rPr>
        <w:t xml:space="preserve"> </w:t>
      </w:r>
      <w:r>
        <w:rPr>
          <w:rFonts w:hint="cs"/>
          <w:sz w:val="28"/>
          <w:szCs w:val="28"/>
          <w:vertAlign w:val="superscript"/>
          <w:rtl/>
        </w:rPr>
        <w:t>)</w:t>
      </w:r>
      <w:r w:rsidRPr="00E32B88">
        <w:rPr>
          <w:rFonts w:hint="cs"/>
          <w:sz w:val="28"/>
          <w:szCs w:val="28"/>
          <w:rtl/>
          <w:lang w:bidi="ar-LB"/>
        </w:rPr>
        <w:t xml:space="preserve"> الدكتور صبحي مشورب، مذهب ابن خلدون في فلسفة القانون، المكتبة الاسلامية، بيروت، 1986، ص 24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26C50"/>
    <w:multiLevelType w:val="hybridMultilevel"/>
    <w:tmpl w:val="AC945182"/>
    <w:lvl w:ilvl="0" w:tplc="10785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A8060E"/>
    <w:multiLevelType w:val="hybridMultilevel"/>
    <w:tmpl w:val="1F7C1F5A"/>
    <w:lvl w:ilvl="0" w:tplc="C3922BA0">
      <w:start w:val="1"/>
      <w:numFmt w:val="decimal"/>
      <w:lvlText w:val="%1-"/>
      <w:lvlJc w:val="left"/>
      <w:pPr>
        <w:ind w:left="1800" w:hanging="360"/>
      </w:pPr>
      <w:rPr>
        <w:rFonts w:cs="Aria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C55884"/>
    <w:multiLevelType w:val="hybridMultilevel"/>
    <w:tmpl w:val="32CE5AF2"/>
    <w:lvl w:ilvl="0" w:tplc="87740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220230"/>
    <w:multiLevelType w:val="hybridMultilevel"/>
    <w:tmpl w:val="174C403A"/>
    <w:lvl w:ilvl="0" w:tplc="C4E4F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427907"/>
    <w:multiLevelType w:val="hybridMultilevel"/>
    <w:tmpl w:val="36E8C73E"/>
    <w:lvl w:ilvl="0" w:tplc="2AA450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E754D7"/>
    <w:multiLevelType w:val="hybridMultilevel"/>
    <w:tmpl w:val="A916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0347D"/>
    <w:multiLevelType w:val="hybridMultilevel"/>
    <w:tmpl w:val="139A5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08D3E00"/>
    <w:multiLevelType w:val="hybridMultilevel"/>
    <w:tmpl w:val="82C0A65E"/>
    <w:lvl w:ilvl="0" w:tplc="58F2C1D6">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FB3FC8"/>
    <w:multiLevelType w:val="hybridMultilevel"/>
    <w:tmpl w:val="34E237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D97E4F"/>
    <w:multiLevelType w:val="hybridMultilevel"/>
    <w:tmpl w:val="0706DA3A"/>
    <w:lvl w:ilvl="0" w:tplc="58F2C1D6">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95F206B"/>
    <w:multiLevelType w:val="hybridMultilevel"/>
    <w:tmpl w:val="C6F8965C"/>
    <w:lvl w:ilvl="0" w:tplc="830E4DD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80F342D"/>
    <w:multiLevelType w:val="hybridMultilevel"/>
    <w:tmpl w:val="AD52AB20"/>
    <w:lvl w:ilvl="0" w:tplc="3B3CBE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FA633D"/>
    <w:multiLevelType w:val="hybridMultilevel"/>
    <w:tmpl w:val="48EE59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48D778C"/>
    <w:multiLevelType w:val="hybridMultilevel"/>
    <w:tmpl w:val="31E47D92"/>
    <w:lvl w:ilvl="0" w:tplc="412A7730">
      <w:start w:val="93"/>
      <w:numFmt w:val="bullet"/>
      <w:lvlText w:val="-"/>
      <w:lvlJc w:val="left"/>
      <w:pPr>
        <w:ind w:left="1440" w:hanging="360"/>
      </w:pPr>
      <w:rPr>
        <w:rFonts w:ascii="Traditional Arabic" w:eastAsiaTheme="minorHAnsi" w:hAnsi="Traditional Arabic" w:cs="Traditional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4B4427"/>
    <w:multiLevelType w:val="hybridMultilevel"/>
    <w:tmpl w:val="75F6F32E"/>
    <w:lvl w:ilvl="0" w:tplc="58F2C1D6">
      <w:start w:val="1"/>
      <w:numFmt w:val="decimal"/>
      <w:lvlText w:val="%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7646429"/>
    <w:multiLevelType w:val="hybridMultilevel"/>
    <w:tmpl w:val="7FAA1D3C"/>
    <w:lvl w:ilvl="0" w:tplc="B73C0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220235"/>
    <w:multiLevelType w:val="hybridMultilevel"/>
    <w:tmpl w:val="18D4C7A2"/>
    <w:lvl w:ilvl="0" w:tplc="932A18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D122898"/>
    <w:multiLevelType w:val="hybridMultilevel"/>
    <w:tmpl w:val="608A178E"/>
    <w:lvl w:ilvl="0" w:tplc="0DFE463C">
      <w:start w:val="1"/>
      <w:numFmt w:val="decimal"/>
      <w:lvlText w:val="%1-"/>
      <w:lvlJc w:val="left"/>
      <w:pPr>
        <w:ind w:left="1260" w:hanging="360"/>
      </w:pPr>
      <w:rPr>
        <w:rFonts w:hint="default"/>
        <w:b/>
        <w:bCs/>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FC23876"/>
    <w:multiLevelType w:val="hybridMultilevel"/>
    <w:tmpl w:val="B08C5754"/>
    <w:lvl w:ilvl="0" w:tplc="1000553E">
      <w:start w:val="1"/>
      <w:numFmt w:val="bullet"/>
      <w:lvlText w:val="–"/>
      <w:lvlJc w:val="left"/>
      <w:pPr>
        <w:ind w:left="1440" w:hanging="360"/>
      </w:pPr>
      <w:rPr>
        <w:rFonts w:ascii="Perpetua" w:hAnsi="Perpetu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6614B17"/>
    <w:multiLevelType w:val="hybridMultilevel"/>
    <w:tmpl w:val="8F787D7A"/>
    <w:lvl w:ilvl="0" w:tplc="99D05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104985"/>
    <w:multiLevelType w:val="hybridMultilevel"/>
    <w:tmpl w:val="E48C63AE"/>
    <w:lvl w:ilvl="0" w:tplc="25DE3B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C84341B"/>
    <w:multiLevelType w:val="hybridMultilevel"/>
    <w:tmpl w:val="101E8A00"/>
    <w:lvl w:ilvl="0" w:tplc="FC5018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6"/>
  </w:num>
  <w:num w:numId="3">
    <w:abstractNumId w:val="16"/>
  </w:num>
  <w:num w:numId="4">
    <w:abstractNumId w:val="4"/>
  </w:num>
  <w:num w:numId="5">
    <w:abstractNumId w:val="5"/>
  </w:num>
  <w:num w:numId="6">
    <w:abstractNumId w:val="19"/>
  </w:num>
  <w:num w:numId="7">
    <w:abstractNumId w:val="12"/>
  </w:num>
  <w:num w:numId="8">
    <w:abstractNumId w:val="8"/>
  </w:num>
  <w:num w:numId="9">
    <w:abstractNumId w:val="15"/>
  </w:num>
  <w:num w:numId="10">
    <w:abstractNumId w:val="21"/>
  </w:num>
  <w:num w:numId="11">
    <w:abstractNumId w:val="20"/>
  </w:num>
  <w:num w:numId="12">
    <w:abstractNumId w:val="2"/>
  </w:num>
  <w:num w:numId="13">
    <w:abstractNumId w:val="11"/>
  </w:num>
  <w:num w:numId="14">
    <w:abstractNumId w:val="10"/>
  </w:num>
  <w:num w:numId="15">
    <w:abstractNumId w:val="13"/>
  </w:num>
  <w:num w:numId="16">
    <w:abstractNumId w:val="17"/>
  </w:num>
  <w:num w:numId="17">
    <w:abstractNumId w:val="0"/>
  </w:num>
  <w:num w:numId="18">
    <w:abstractNumId w:val="9"/>
  </w:num>
  <w:num w:numId="19">
    <w:abstractNumId w:val="1"/>
  </w:num>
  <w:num w:numId="20">
    <w:abstractNumId w:val="18"/>
  </w:num>
  <w:num w:numId="21">
    <w:abstractNumId w:val="3"/>
  </w:num>
  <w:num w:numId="2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hdrShapeDefaults>
    <o:shapedefaults v:ext="edit" spidmax="11266"/>
    <o:shapelayout v:ext="edit">
      <o:idmap v:ext="edit" data="2"/>
      <o:rules v:ext="edit">
        <o:r id="V:Rule2" type="connector" idref="#_x0000_s2049"/>
      </o:rules>
    </o:shapelayout>
  </w:hdrShapeDefaults>
  <w:footnotePr>
    <w:footnote w:id="-1"/>
    <w:footnote w:id="0"/>
  </w:footnotePr>
  <w:endnotePr>
    <w:endnote w:id="-1"/>
    <w:endnote w:id="0"/>
  </w:endnotePr>
  <w:compat/>
  <w:rsids>
    <w:rsidRoot w:val="000E11BB"/>
    <w:rsid w:val="00003290"/>
    <w:rsid w:val="000B41F2"/>
    <w:rsid w:val="000E11BB"/>
    <w:rsid w:val="0011703A"/>
    <w:rsid w:val="0015261E"/>
    <w:rsid w:val="002005E6"/>
    <w:rsid w:val="00260D4B"/>
    <w:rsid w:val="00337716"/>
    <w:rsid w:val="003A302E"/>
    <w:rsid w:val="003D40B2"/>
    <w:rsid w:val="006C03CA"/>
    <w:rsid w:val="007330E1"/>
    <w:rsid w:val="00735295"/>
    <w:rsid w:val="00976BC1"/>
    <w:rsid w:val="009C5375"/>
    <w:rsid w:val="009E3466"/>
    <w:rsid w:val="00A74BE4"/>
    <w:rsid w:val="00A84A01"/>
    <w:rsid w:val="00B00D19"/>
    <w:rsid w:val="00C500F9"/>
    <w:rsid w:val="00D27E30"/>
    <w:rsid w:val="00D75089"/>
    <w:rsid w:val="00DA0618"/>
    <w:rsid w:val="00E31C3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11BB"/>
    <w:pPr>
      <w:spacing w:after="200" w:line="276" w:lineRule="auto"/>
    </w:pPr>
  </w:style>
  <w:style w:type="paragraph" w:styleId="Heading1">
    <w:name w:val="heading 1"/>
    <w:basedOn w:val="Normal"/>
    <w:next w:val="Normal"/>
    <w:link w:val="Heading1Char"/>
    <w:uiPriority w:val="9"/>
    <w:qFormat/>
    <w:rsid w:val="000E11BB"/>
    <w:pPr>
      <w:bidi/>
      <w:outlineLvl w:val="0"/>
    </w:pPr>
    <w:rPr>
      <w:rFonts w:ascii="Traditional Arabic" w:hAnsi="Traditional Arabic" w:cs="Traditional Arabic"/>
      <w:b/>
      <w:bCs/>
      <w:sz w:val="72"/>
      <w:szCs w:val="72"/>
      <w:u w:val="single"/>
      <w:lang w:bidi="ar-LB"/>
    </w:rPr>
  </w:style>
  <w:style w:type="paragraph" w:styleId="Heading2">
    <w:name w:val="heading 2"/>
    <w:basedOn w:val="Normal"/>
    <w:next w:val="Normal"/>
    <w:link w:val="Heading2Char"/>
    <w:uiPriority w:val="9"/>
    <w:unhideWhenUsed/>
    <w:qFormat/>
    <w:rsid w:val="000E11BB"/>
    <w:pPr>
      <w:bidi/>
      <w:outlineLvl w:val="1"/>
    </w:pPr>
    <w:rPr>
      <w:rFonts w:ascii="Traditional Arabic" w:hAnsi="Traditional Arabic" w:cs="Traditional Arabic"/>
      <w:b/>
      <w:bCs/>
      <w:sz w:val="56"/>
      <w:szCs w:val="56"/>
      <w:u w:val="single"/>
      <w:lang w:bidi="ar-L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1BB"/>
    <w:rPr>
      <w:rFonts w:ascii="Traditional Arabic" w:hAnsi="Traditional Arabic" w:cs="Traditional Arabic"/>
      <w:b/>
      <w:bCs/>
      <w:sz w:val="72"/>
      <w:szCs w:val="72"/>
      <w:u w:val="single"/>
      <w:lang w:bidi="ar-LB"/>
    </w:rPr>
  </w:style>
  <w:style w:type="character" w:customStyle="1" w:styleId="Heading2Char">
    <w:name w:val="Heading 2 Char"/>
    <w:basedOn w:val="DefaultParagraphFont"/>
    <w:link w:val="Heading2"/>
    <w:uiPriority w:val="9"/>
    <w:rsid w:val="000E11BB"/>
    <w:rPr>
      <w:rFonts w:ascii="Traditional Arabic" w:hAnsi="Traditional Arabic" w:cs="Traditional Arabic"/>
      <w:b/>
      <w:bCs/>
      <w:sz w:val="56"/>
      <w:szCs w:val="56"/>
      <w:u w:val="single"/>
      <w:lang w:bidi="ar-LB"/>
    </w:rPr>
  </w:style>
  <w:style w:type="paragraph" w:styleId="FootnoteText">
    <w:name w:val="footnote text"/>
    <w:basedOn w:val="Normal"/>
    <w:link w:val="FootnoteTextChar"/>
    <w:uiPriority w:val="99"/>
    <w:semiHidden/>
    <w:unhideWhenUsed/>
    <w:rsid w:val="000E11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1BB"/>
    <w:rPr>
      <w:sz w:val="20"/>
      <w:szCs w:val="20"/>
    </w:rPr>
  </w:style>
  <w:style w:type="character" w:styleId="FootnoteReference">
    <w:name w:val="footnote reference"/>
    <w:basedOn w:val="DefaultParagraphFont"/>
    <w:uiPriority w:val="99"/>
    <w:semiHidden/>
    <w:unhideWhenUsed/>
    <w:rsid w:val="000E11BB"/>
    <w:rPr>
      <w:vertAlign w:val="superscript"/>
    </w:rPr>
  </w:style>
  <w:style w:type="paragraph" w:styleId="EndnoteText">
    <w:name w:val="endnote text"/>
    <w:basedOn w:val="Normal"/>
    <w:link w:val="EndnoteTextChar"/>
    <w:uiPriority w:val="99"/>
    <w:semiHidden/>
    <w:unhideWhenUsed/>
    <w:rsid w:val="000E11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1BB"/>
    <w:rPr>
      <w:sz w:val="20"/>
      <w:szCs w:val="20"/>
    </w:rPr>
  </w:style>
  <w:style w:type="character" w:styleId="EndnoteReference">
    <w:name w:val="endnote reference"/>
    <w:basedOn w:val="DefaultParagraphFont"/>
    <w:uiPriority w:val="99"/>
    <w:semiHidden/>
    <w:unhideWhenUsed/>
    <w:rsid w:val="000E11BB"/>
    <w:rPr>
      <w:vertAlign w:val="superscript"/>
    </w:rPr>
  </w:style>
  <w:style w:type="paragraph" w:styleId="Header">
    <w:name w:val="header"/>
    <w:basedOn w:val="Normal"/>
    <w:link w:val="HeaderChar"/>
    <w:uiPriority w:val="99"/>
    <w:semiHidden/>
    <w:unhideWhenUsed/>
    <w:rsid w:val="000E11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11BB"/>
  </w:style>
  <w:style w:type="paragraph" w:styleId="Footer">
    <w:name w:val="footer"/>
    <w:basedOn w:val="Normal"/>
    <w:link w:val="FooterChar"/>
    <w:uiPriority w:val="99"/>
    <w:unhideWhenUsed/>
    <w:rsid w:val="000E1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BB"/>
  </w:style>
  <w:style w:type="paragraph" w:styleId="ListParagraph">
    <w:name w:val="List Paragraph"/>
    <w:basedOn w:val="Normal"/>
    <w:uiPriority w:val="34"/>
    <w:qFormat/>
    <w:rsid w:val="000E11BB"/>
    <w:pPr>
      <w:ind w:left="720"/>
      <w:contextualSpacing/>
    </w:pPr>
  </w:style>
  <w:style w:type="paragraph" w:styleId="TOCHeading">
    <w:name w:val="TOC Heading"/>
    <w:basedOn w:val="Heading1"/>
    <w:next w:val="Normal"/>
    <w:uiPriority w:val="39"/>
    <w:unhideWhenUsed/>
    <w:qFormat/>
    <w:rsid w:val="000E11BB"/>
    <w:pPr>
      <w:keepNext/>
      <w:keepLines/>
      <w:bidi w:val="0"/>
      <w:spacing w:before="480" w:after="0"/>
      <w:outlineLvl w:val="9"/>
    </w:pPr>
    <w:rPr>
      <w:rFonts w:asciiTheme="majorHAnsi" w:eastAsiaTheme="majorEastAsia" w:hAnsiTheme="majorHAnsi" w:cstheme="majorBidi"/>
      <w:color w:val="2F5496" w:themeColor="accent1" w:themeShade="BF"/>
      <w:sz w:val="28"/>
      <w:szCs w:val="28"/>
      <w:u w:val="none"/>
      <w:lang w:bidi="ar-SA"/>
    </w:rPr>
  </w:style>
  <w:style w:type="paragraph" w:styleId="TOC1">
    <w:name w:val="toc 1"/>
    <w:basedOn w:val="Normal"/>
    <w:next w:val="Normal"/>
    <w:autoRedefine/>
    <w:uiPriority w:val="39"/>
    <w:unhideWhenUsed/>
    <w:rsid w:val="000E11BB"/>
    <w:pPr>
      <w:spacing w:after="100"/>
    </w:pPr>
  </w:style>
  <w:style w:type="paragraph" w:styleId="TOC2">
    <w:name w:val="toc 2"/>
    <w:basedOn w:val="Normal"/>
    <w:next w:val="Normal"/>
    <w:autoRedefine/>
    <w:uiPriority w:val="39"/>
    <w:unhideWhenUsed/>
    <w:rsid w:val="000E11BB"/>
    <w:pPr>
      <w:spacing w:after="100"/>
      <w:ind w:left="220"/>
    </w:pPr>
  </w:style>
  <w:style w:type="character" w:styleId="Hyperlink">
    <w:name w:val="Hyperlink"/>
    <w:basedOn w:val="DefaultParagraphFont"/>
    <w:uiPriority w:val="99"/>
    <w:unhideWhenUsed/>
    <w:rsid w:val="000E11BB"/>
    <w:rPr>
      <w:color w:val="0563C1" w:themeColor="hyperlink"/>
      <w:u w:val="single"/>
    </w:rPr>
  </w:style>
  <w:style w:type="paragraph" w:styleId="BalloonText">
    <w:name w:val="Balloon Text"/>
    <w:basedOn w:val="Normal"/>
    <w:link w:val="BalloonTextChar"/>
    <w:uiPriority w:val="99"/>
    <w:semiHidden/>
    <w:unhideWhenUsed/>
    <w:rsid w:val="000E11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1BB"/>
    <w:rPr>
      <w:rFonts w:ascii="Tahoma" w:hAnsi="Tahoma" w:cs="Tahoma"/>
      <w:sz w:val="16"/>
      <w:szCs w:val="16"/>
    </w:rPr>
  </w:style>
  <w:style w:type="paragraph" w:styleId="NoSpacing">
    <w:name w:val="No Spacing"/>
    <w:link w:val="NoSpacingChar"/>
    <w:uiPriority w:val="1"/>
    <w:qFormat/>
    <w:rsid w:val="00DA0618"/>
    <w:pPr>
      <w:spacing w:after="0" w:line="240" w:lineRule="auto"/>
    </w:pPr>
    <w:rPr>
      <w:rFonts w:eastAsiaTheme="minorEastAsia"/>
    </w:rPr>
  </w:style>
  <w:style w:type="character" w:customStyle="1" w:styleId="NoSpacingChar">
    <w:name w:val="No Spacing Char"/>
    <w:basedOn w:val="DefaultParagraphFont"/>
    <w:link w:val="NoSpacing"/>
    <w:uiPriority w:val="1"/>
    <w:rsid w:val="00DA0618"/>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4654</Words>
  <Characters>26531</Characters>
  <Application>Microsoft Office Word</Application>
  <DocSecurity>0</DocSecurity>
  <Lines>221</Lines>
  <Paragraphs>62</Paragraphs>
  <ScaleCrop>false</ScaleCrop>
  <Company/>
  <LinksUpToDate>false</LinksUpToDate>
  <CharactersWithSpaces>31123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dc:creator>
  <cp:lastModifiedBy>kira</cp:lastModifiedBy>
  <cp:revision>10</cp:revision>
  <dcterms:created xsi:type="dcterms:W3CDTF">2024-01-05T13:57:00Z</dcterms:created>
  <dcterms:modified xsi:type="dcterms:W3CDTF">2024-01-06T12:35:00Z</dcterms:modified>
</cp:coreProperties>
</file>