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Design Document (SDD)</w:t>
      </w:r>
    </w:p>
    <w:p>
      <w:r>
        <w:t>Traffic Sense – Intelligent Vehicle Detection, Classification, and Speed Estimation System</w:t>
        <w:br/>
      </w:r>
    </w:p>
    <w:p>
      <w:r>
        <w:t>Submitted by:</w:t>
        <w:br/>
        <w:t>Zainab Shafeeq (F22BINFT1E02012)</w:t>
      </w:r>
    </w:p>
    <w:p>
      <w:r>
        <w:t>Submitted to:</w:t>
        <w:br/>
        <w:t>Dr. Muzammil Rehman</w:t>
      </w:r>
    </w:p>
    <w:p>
      <w:r>
        <w:t>Department of Information Technology</w:t>
        <w:br/>
        <w:t>Faculty of Computing</w:t>
        <w:br/>
        <w:t>The Islamia University of Bahawalpur</w:t>
      </w:r>
    </w:p>
    <w:p>
      <w:r>
        <w:br w:type="page"/>
      </w:r>
    </w:p>
    <w:p>
      <w:pPr>
        <w:pStyle w:val="Heading1"/>
      </w:pPr>
      <w:r>
        <w:t>Summary</w:t>
      </w:r>
    </w:p>
    <w:p>
      <w:r>
        <w:t>This Software Design Document (SDD) provides a detailed technical description of the Traffic Sense – Intelligent Vehicle Detection, Classification, and Speed Estimation System. The document explains how the system is structured, how its components interact, and how traffic data is processed from video input to meaningful output. The system uses computer vision and deep learning techniques to automatically detect vehicles, classify them into different categories, track their movement, and estimate their speed in real time. This SDD is intended for academic evaluation, system understanding, maintenance, and future enhancements.</w:t>
      </w:r>
    </w:p>
    <w:p>
      <w:r>
        <w:br w:type="page"/>
      </w:r>
    </w:p>
    <w:p>
      <w:pPr>
        <w:pStyle w:val="Heading1"/>
      </w:pPr>
      <w:r>
        <w:t>1. Introduction</w:t>
      </w:r>
    </w:p>
    <w:p>
      <w:pPr>
        <w:pStyle w:val="Heading2"/>
      </w:pPr>
      <w:r>
        <w:t>1.1 Purpose</w:t>
      </w:r>
    </w:p>
    <w:p>
      <w:r>
        <w:t>The purpose of this Software Design Document is to describe the complete design of the Traffic Sense system. It explains the architecture, modules, data flow, and processing logic used to achieve intelligent traffic monitoring. This document serves as a reference for developers, evaluators, and future maintainers.</w:t>
      </w:r>
    </w:p>
    <w:p>
      <w:pPr>
        <w:pStyle w:val="Heading2"/>
      </w:pPr>
      <w:r>
        <w:t>1.2 Background and Motivation</w:t>
      </w:r>
    </w:p>
    <w:p>
      <w:r>
        <w:t>Traffic congestion and road accidents are increasing due to rapid urbanization and vehicle growth. Traditional traffic monitoring relies on manual observation, which is inefficient and prone to error. The motivation behind Traffic Sense is to automate traffic monitoring using artificial intelligence, thereby improving accuracy, reducing human effort, and enhancing road safety.</w:t>
      </w:r>
    </w:p>
    <w:p>
      <w:pPr>
        <w:pStyle w:val="Heading2"/>
      </w:pPr>
      <w:r>
        <w:t>1.3 System Overview</w:t>
      </w:r>
    </w:p>
    <w:p>
      <w:r>
        <w:t>Traffic Sense is a software-based intelligent traffic monitoring solution that processes video streams from CCTV or IP cameras. The system detects vehicles in video frames, classifies them into predefined categories, tracks their movement, and estimates their speed using calibrated distance and time analysis. The processed information is displayed on a dashboard and stored for reporting.</w:t>
      </w:r>
    </w:p>
    <w:p>
      <w:pPr>
        <w:pStyle w:val="Heading2"/>
      </w:pPr>
      <w:r>
        <w:t>1.4 Objectives of the System</w:t>
      </w:r>
    </w:p>
    <w:p>
      <w:r>
        <w:t>• Automate vehicle detection and monitoring</w:t>
        <w:br/>
        <w:t>• Classify vehicles accurately</w:t>
        <w:br/>
        <w:t>• Estimate vehicle speed in real time</w:t>
        <w:br/>
        <w:t>• Detect overspeeding vehicles</w:t>
        <w:br/>
        <w:t>• Provide traffic statistics and reports</w:t>
        <w:br/>
        <w:t>• Reduce manual traffic surveillance</w:t>
      </w:r>
    </w:p>
    <w:p>
      <w:pPr>
        <w:pStyle w:val="Heading2"/>
      </w:pPr>
      <w:r>
        <w:t>1.5 Scope of the System</w:t>
      </w:r>
    </w:p>
    <w:p>
      <w:r>
        <w:t>The system focuses on video-based traffic analysis and supports real-time monitoring, alert generation, and data reporting. The system does not include automatic number plate recognition or legal enforcement mechanisms.</w:t>
      </w:r>
    </w:p>
    <w:p>
      <w:pPr>
        <w:pStyle w:val="Heading2"/>
      </w:pPr>
      <w:r>
        <w:t>1.6 User Categories</w:t>
      </w:r>
    </w:p>
    <w:p>
      <w:r>
        <w:t>• Traffic Officers: Monitor live traffic and receive alerts</w:t>
        <w:br/>
        <w:t>• Traffic Analysts: Analyze historical traffic data</w:t>
        <w:br/>
        <w:t>• System Administrators: Configure cameras and system parameters</w:t>
      </w:r>
    </w:p>
    <w:p>
      <w:pPr>
        <w:pStyle w:val="Heading2"/>
      </w:pPr>
      <w:r>
        <w:t>1.7 Design Constraints and Assumptions</w:t>
      </w:r>
    </w:p>
    <w:p>
      <w:r>
        <w:t>The system assumes proper camera placement and availability of pre-trained deep learning models. Performance depends on lighting conditions, camera angle, and video quality.</w:t>
      </w:r>
    </w:p>
    <w:p>
      <w:r>
        <w:br w:type="page"/>
      </w:r>
    </w:p>
    <w:p>
      <w:pPr>
        <w:pStyle w:val="Heading1"/>
      </w:pPr>
      <w:r>
        <w:t>2. System Architecture Design</w:t>
      </w:r>
    </w:p>
    <w:p>
      <w:pPr>
        <w:pStyle w:val="Heading2"/>
      </w:pPr>
      <w:r>
        <w:t>2.1 Architectural Style</w:t>
      </w:r>
    </w:p>
    <w:p>
      <w:r>
        <w:t>Traffic Sense follows a layered architectural style. Each layer has a specific responsibility, which improves scalability, flexibility, and ease of maintenance.</w:t>
      </w:r>
    </w:p>
    <w:p>
      <w:pPr>
        <w:pStyle w:val="Heading2"/>
      </w:pPr>
      <w:r>
        <w:t>2.2 High-Level Architecture Overview</w:t>
      </w:r>
    </w:p>
    <w:p>
      <w:r>
        <w:t>The high-level architecture consists of video input sources, processing modules, machine learning models, data storage, and a user dashboard.</w:t>
      </w:r>
    </w:p>
    <w:p>
      <w:pPr>
        <w:pStyle w:val="Heading2"/>
      </w:pPr>
      <w:r>
        <w:t>2.3 Presentation Layer</w:t>
      </w:r>
    </w:p>
    <w:p>
      <w:r>
        <w:t>The presentation layer provides a graphical dashboard for users. It displays live video feeds, detected vehicles, speed values, alerts, and traffic reports in an easy-to-understand format.</w:t>
      </w:r>
    </w:p>
    <w:p>
      <w:pPr>
        <w:pStyle w:val="Heading2"/>
      </w:pPr>
      <w:r>
        <w:t>2.4 Application Logic Layer</w:t>
      </w:r>
    </w:p>
    <w:p>
      <w:r>
        <w:t>This layer manages video stream handling, frame extraction, and coordination between detection, tracking, and speed estimation modules.</w:t>
      </w:r>
    </w:p>
    <w:p>
      <w:pPr>
        <w:pStyle w:val="Heading2"/>
      </w:pPr>
      <w:r>
        <w:t>2.5 Machine Learning Layer</w:t>
      </w:r>
    </w:p>
    <w:p>
      <w:r>
        <w:t>The machine learning layer integrates YOLO-based object detection models and multi-object tracking algorithms such as DeepSORT or ByteTrack.</w:t>
      </w:r>
    </w:p>
    <w:p>
      <w:pPr>
        <w:pStyle w:val="Heading2"/>
      </w:pPr>
      <w:r>
        <w:t>2.6 Data Layer</w:t>
      </w:r>
    </w:p>
    <w:p>
      <w:r>
        <w:t>The data layer stores vehicle information, speed records, alerts, and timestamps in a relational database for analysis and reporting.</w:t>
      </w:r>
    </w:p>
    <w:p>
      <w:r>
        <w:br w:type="page"/>
      </w:r>
    </w:p>
    <w:p>
      <w:pPr>
        <w:pStyle w:val="Heading1"/>
      </w:pPr>
      <w:r>
        <w:t>3. Module Design</w:t>
      </w:r>
    </w:p>
    <w:p>
      <w:pPr>
        <w:pStyle w:val="Heading2"/>
      </w:pPr>
      <w:r>
        <w:t>3.1 Vehicle Detection Module</w:t>
      </w:r>
    </w:p>
    <w:p>
      <w:r>
        <w:t>This module uses deep learning models to detect vehicles in each video frame. Bounding boxes are generated around detected vehicles.</w:t>
      </w:r>
    </w:p>
    <w:p>
      <w:pPr>
        <w:pStyle w:val="Heading2"/>
      </w:pPr>
      <w:r>
        <w:t>3.2 Vehicle Classification Module</w:t>
      </w:r>
    </w:p>
    <w:p>
      <w:r>
        <w:t>Detected vehicles are classified into categories such as car, bus, truck, and motorcycle. Classification improves traffic composition analysis.</w:t>
      </w:r>
    </w:p>
    <w:p>
      <w:pPr>
        <w:pStyle w:val="Heading2"/>
      </w:pPr>
      <w:r>
        <w:t>3.3 Vehicle Tracking Module</w:t>
      </w:r>
    </w:p>
    <w:p>
      <w:r>
        <w:t>Tracking algorithms maintain a unique ID for each vehicle across frames. This enables accurate speed estimation.</w:t>
      </w:r>
    </w:p>
    <w:p>
      <w:pPr>
        <w:pStyle w:val="Heading2"/>
      </w:pPr>
      <w:r>
        <w:t>3.4 Speed Estimation Module</w:t>
      </w:r>
    </w:p>
    <w:p>
      <w:r>
        <w:t>Speed is calculated using displacement over time and real-world calibration. The system compares speed with predefined limits.</w:t>
      </w:r>
    </w:p>
    <w:p>
      <w:pPr>
        <w:pStyle w:val="Heading2"/>
      </w:pPr>
      <w:r>
        <w:t>3.5 Alert &amp; Reporting Module</w:t>
      </w:r>
    </w:p>
    <w:p>
      <w:r>
        <w:t>Overspeeding vehicles trigger alerts. Traffic reports summarize vehicle count, speed statistics, and peak traffic hours.</w:t>
      </w:r>
    </w:p>
    <w:p>
      <w:r>
        <w:br w:type="page"/>
      </w:r>
    </w:p>
    <w:p>
      <w:pPr>
        <w:pStyle w:val="Heading1"/>
      </w:pPr>
      <w:r>
        <w:t>4. Database Design &amp; Data Flow</w:t>
      </w:r>
    </w:p>
    <w:p>
      <w:pPr>
        <w:pStyle w:val="Heading2"/>
      </w:pPr>
      <w:r>
        <w:t>4.1 Database Purpose</w:t>
      </w:r>
    </w:p>
    <w:p>
      <w:r>
        <w:t>The database stores all traffic data and supports historical analysis and auditing.</w:t>
      </w:r>
    </w:p>
    <w:p>
      <w:pPr>
        <w:pStyle w:val="Heading2"/>
      </w:pPr>
      <w:r>
        <w:t>4.2 Main Entities</w:t>
      </w:r>
    </w:p>
    <w:p>
      <w:r>
        <w:t>• Vehicle</w:t>
        <w:br/>
        <w:t>• Speed Record</w:t>
        <w:br/>
        <w:t>• Alert Log</w:t>
        <w:br/>
        <w:t>• Camera</w:t>
      </w:r>
    </w:p>
    <w:p>
      <w:pPr>
        <w:pStyle w:val="Heading2"/>
      </w:pPr>
      <w:r>
        <w:t>4.3 Data Flow Description</w:t>
      </w:r>
    </w:p>
    <w:p>
      <w:r>
        <w:t>Processed vehicle data flows from detection modules to the database and is later retrieved for visualization and reporting.</w:t>
      </w:r>
    </w:p>
    <w:p>
      <w:r>
        <w:br w:type="page"/>
      </w:r>
    </w:p>
    <w:p>
      <w:pPr>
        <w:pStyle w:val="Heading1"/>
      </w:pPr>
      <w:r>
        <w:t>5. Security, Testing &amp; System Limitations</w:t>
      </w:r>
    </w:p>
    <w:p>
      <w:pPr>
        <w:pStyle w:val="Heading2"/>
      </w:pPr>
      <w:r>
        <w:t>5.1 Security Design</w:t>
      </w:r>
    </w:p>
    <w:p>
      <w:r>
        <w:t>Only authorized users can access the system dashboard. Data integrity is maintained through controlled access.</w:t>
      </w:r>
    </w:p>
    <w:p>
      <w:pPr>
        <w:pStyle w:val="Heading2"/>
      </w:pPr>
      <w:r>
        <w:t>5.2 Testing Strategy</w:t>
      </w:r>
    </w:p>
    <w:p>
      <w:r>
        <w:t>Functional, integration, and performance testing ensure reliable system behavior.</w:t>
      </w:r>
    </w:p>
    <w:p>
      <w:pPr>
        <w:pStyle w:val="Heading2"/>
      </w:pPr>
      <w:r>
        <w:t>5.3 System Limitations</w:t>
      </w:r>
    </w:p>
    <w:p>
      <w:r>
        <w:t>System accuracy depends on camera quality and environmental conditions.</w:t>
      </w:r>
    </w:p>
    <w:p>
      <w:pPr>
        <w:pStyle w:val="Heading2"/>
      </w:pPr>
      <w:r>
        <w:t>5.4 Future Enhancements</w:t>
      </w:r>
    </w:p>
    <w:p>
      <w:r>
        <w:t>Future improvements may include number plate recognition, sensor fusion, and predictive traffic analysis.</w:t>
      </w:r>
    </w:p>
    <w:p>
      <w:r>
        <w:br w:type="page"/>
      </w:r>
    </w:p>
    <w:p>
      <w:pPr>
        <w:pStyle w:val="Heading1"/>
      </w:pPr>
      <w:r>
        <w:t>References</w:t>
      </w:r>
    </w:p>
    <w:p>
      <w:r>
        <w:t>• YOLO Object Detection Research Papers</w:t>
        <w:br/>
        <w:t>• OpenCV Documentation</w:t>
        <w:br/>
        <w:t>• PyTorch Documentation</w:t>
        <w:br/>
        <w:t>• ISO/IEC/IEEE 1016 – Software Design Description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