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4B340" w14:textId="0348B5B7" w:rsidR="00B91200" w:rsidRPr="006349B5" w:rsidRDefault="00000000">
      <w:pPr>
        <w:spacing w:after="20"/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ZAI</w:t>
      </w:r>
      <w:r w:rsidR="003C44E3"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N</w:t>
      </w: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AB TAHA</w:t>
      </w:r>
    </w:p>
    <w:p w14:paraId="7D6D85A6" w14:textId="1326C984" w:rsidR="00B91200" w:rsidRPr="006349B5" w:rsidRDefault="00000000">
      <w:pPr>
        <w:spacing w:after="20"/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Cybersecurity Student | GRC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 Network</w:t>
      </w:r>
      <w:r w:rsidR="00FD6CAC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&amp; </w:t>
      </w: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Cloud Security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 Security Operations</w:t>
      </w:r>
    </w:p>
    <w:p w14:paraId="6DAD249E" w14:textId="77777777" w:rsidR="00B91200" w:rsidRPr="006349B5" w:rsidRDefault="0000000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Jeddah, Saudi Arabia  •  +966 54 772 0074  •  zaataha25@gmail.com</w:t>
      </w:r>
    </w:p>
    <w:p w14:paraId="2D4B7CBC" w14:textId="16A874BB" w:rsidR="008D6BB8" w:rsidRPr="006349B5" w:rsidRDefault="008D6BB8" w:rsidP="008D6BB8">
      <w:pPr>
        <w:jc w:val="center"/>
        <w:rPr>
          <w:rFonts w:ascii="Aptos Display" w:hAnsi="Aptos Display"/>
          <w:color w:val="000000" w:themeColor="text1"/>
        </w:rPr>
      </w:pPr>
      <w:hyperlink r:id="rId5" w:history="1">
        <w:r w:rsidRPr="006349B5">
          <w:rPr>
            <w:rFonts w:ascii="Aptos Display" w:hAnsi="Aptos Display"/>
            <w:color w:val="000000" w:themeColor="text1"/>
          </w:rPr>
          <w:t>linkedin.com/in/zainab-taha-cs</w:t>
        </w:r>
      </w:hyperlink>
      <w:r w:rsidR="00000000" w:rsidRPr="006349B5">
        <w:rPr>
          <w:rFonts w:ascii="Aptos Display" w:hAnsi="Aptos Display"/>
          <w:color w:val="000000" w:themeColor="text1"/>
        </w:rPr>
        <w:t xml:space="preserve">  •  </w:t>
      </w:r>
      <w:hyperlink r:id="rId6" w:history="1">
        <w:r w:rsidRPr="006349B5">
          <w:rPr>
            <w:rFonts w:ascii="Aptos Display" w:hAnsi="Aptos Display"/>
            <w:color w:val="000000" w:themeColor="text1"/>
          </w:rPr>
          <w:t>github.com/zainabthaa</w:t>
        </w:r>
      </w:hyperlink>
      <w:r w:rsidR="00000000">
        <w:rPr>
          <w:rFonts w:ascii="Aptos Display" w:hAnsi="Aptos Display"/>
          <w:color w:val="000000" w:themeColor="text1"/>
        </w:rPr>
        <w:t xml:space="preserve">  •  </w:t>
      </w:r>
      <w:hyperlink r:id="rId7" w:history="1">
        <w:r>
          <w:rPr>
            <w:rFonts w:ascii="Aptos Display" w:hAnsi="Aptos Display"/>
            <w:color w:val="000000" w:themeColor="text1"/>
          </w:rPr>
          <w:t>zainabthaa.github.io/portfolio</w:t>
        </w:r>
      </w:hyperlink>
      <w:r w:rsidR="00613D8D">
        <w:tab/>
      </w:r>
    </w:p>
    <w:p w14:paraId="330F20B2" w14:textId="5792E204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SUMMARY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6662A06" w14:textId="320D28A1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Senior Cybersecurity student at Effat University (GPA 3.</w:t>
      </w:r>
      <w:r w:rsidR="00877994" w:rsidRPr="006349B5">
        <w:rPr>
          <w:rFonts w:ascii="Aptos Display" w:hAnsi="Aptos Display"/>
          <w:color w:val="000000" w:themeColor="text1"/>
        </w:rPr>
        <w:t>86</w:t>
      </w:r>
      <w:r w:rsidRPr="006349B5">
        <w:rPr>
          <w:rFonts w:ascii="Aptos Display" w:hAnsi="Aptos Display"/>
          <w:color w:val="000000" w:themeColor="text1"/>
        </w:rPr>
        <w:t>/4.00) with hands-on project experience in threat detection, adversary emulation, and compliance automation. Build security tooling with Python, Docker, Terraform, CI/CD, and map technical controls to 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and PDPL</w:t>
      </w:r>
      <w:r w:rsidRPr="006349B5">
        <w:rPr>
          <w:rFonts w:ascii="Aptos Display" w:hAnsi="Aptos Display"/>
          <w:color w:val="000000" w:themeColor="text1"/>
        </w:rPr>
        <w:t xml:space="preserve">. Seeking a cybersecurity internship starting </w:t>
      </w:r>
      <w:r w:rsidR="00877994" w:rsidRPr="006349B5">
        <w:rPr>
          <w:rFonts w:ascii="Aptos Display" w:hAnsi="Aptos Display"/>
          <w:color w:val="000000" w:themeColor="text1"/>
        </w:rPr>
        <w:t>January 2027</w:t>
      </w:r>
      <w:r w:rsidRPr="006349B5">
        <w:rPr>
          <w:rFonts w:ascii="Aptos Display" w:hAnsi="Aptos Display"/>
          <w:color w:val="000000" w:themeColor="text1"/>
        </w:rPr>
        <w:t>.</w:t>
      </w:r>
    </w:p>
    <w:p w14:paraId="78670E74" w14:textId="59C6C693" w:rsidR="00B91200" w:rsidRPr="006349B5" w:rsidRDefault="00000000" w:rsidP="00613D8D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EDUCATION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24A27606" w14:textId="4A1C648D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Jeddah, Saudi Arabia</w:t>
      </w:r>
    </w:p>
    <w:p w14:paraId="07967DA7" w14:textId="6DEA21B7" w:rsidR="00B91200" w:rsidRPr="006349B5" w:rsidRDefault="00000000" w:rsidP="006349B5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Bachelor of Science in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Computer Science,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Cybersecurity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Track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| GPA: 3.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>8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6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/ 4.00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  <w:r w:rsidRPr="006349B5">
        <w:rPr>
          <w:rFonts w:ascii="Aptos Display" w:hAnsi="Aptos Display"/>
          <w:color w:val="000000" w:themeColor="text1"/>
        </w:rPr>
        <w:tab/>
      </w:r>
      <w:r w:rsidR="005A4444" w:rsidRPr="006349B5">
        <w:rPr>
          <w:rFonts w:ascii="Aptos Display" w:hAnsi="Aptos Display"/>
          <w:i/>
          <w:iCs/>
          <w:color w:val="000000" w:themeColor="text1"/>
        </w:rPr>
        <w:t>June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202</w:t>
      </w:r>
      <w:r w:rsidR="008D6BB8" w:rsidRPr="006349B5">
        <w:rPr>
          <w:rFonts w:ascii="Aptos Display" w:hAnsi="Aptos Display"/>
          <w:i/>
          <w:iCs/>
          <w:color w:val="000000" w:themeColor="text1"/>
        </w:rPr>
        <w:t>7</w:t>
      </w:r>
    </w:p>
    <w:p w14:paraId="27CAA667" w14:textId="2BA29F6C" w:rsidR="0015628F" w:rsidRPr="006349B5" w:rsidRDefault="00000000">
      <w:pPr>
        <w:spacing w:before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President’s List (2025/2026)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9E5D8C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>academic achievement by maintaining a GPA of 3.9</w:t>
      </w:r>
      <w:r w:rsidR="009E5D8C">
        <w:rPr>
          <w:rFonts w:ascii="Aptos Display" w:hAnsi="Aptos Display"/>
        </w:rPr>
        <w:t xml:space="preserve"> &amp; </w:t>
      </w:r>
      <w:r w:rsidR="009E5D8C" w:rsidRPr="006349B5">
        <w:rPr>
          <w:rFonts w:ascii="Aptos Display" w:hAnsi="Aptos Display"/>
        </w:rPr>
        <w:t xml:space="preserve">higher </w:t>
      </w:r>
      <w:r w:rsidR="0015628F" w:rsidRPr="006349B5">
        <w:rPr>
          <w:rFonts w:ascii="Aptos Display" w:hAnsi="Aptos Display"/>
        </w:rPr>
        <w:t>across two consecutive semesters.</w:t>
      </w:r>
      <w:r w:rsidRPr="006349B5">
        <w:rPr>
          <w:rFonts w:ascii="Aptos Display" w:hAnsi="Aptos Display"/>
          <w:color w:val="000000" w:themeColor="text1"/>
        </w:rPr>
        <w:t xml:space="preserve">  </w:t>
      </w:r>
    </w:p>
    <w:p w14:paraId="335F2F5C" w14:textId="370C6630" w:rsidR="00B91200" w:rsidRPr="006349B5" w:rsidRDefault="00000000">
      <w:pPr>
        <w:spacing w:before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Dean’s List (2024/2025)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020B38" w:rsidRPr="006349B5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 xml:space="preserve">academic achievement by maintaining a GPA of 3.75 </w:t>
      </w:r>
      <w:r w:rsidR="009E5D8C">
        <w:rPr>
          <w:rFonts w:ascii="Aptos Display" w:hAnsi="Aptos Display"/>
        </w:rPr>
        <w:t>&amp;</w:t>
      </w:r>
      <w:r w:rsidR="0015628F" w:rsidRPr="006349B5">
        <w:rPr>
          <w:rFonts w:ascii="Aptos Display" w:hAnsi="Aptos Display"/>
        </w:rPr>
        <w:t xml:space="preserve"> higher across two consecutive semesters.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</w:p>
    <w:p w14:paraId="65A89F08" w14:textId="4B7B907C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Relevant Coursework</w:t>
      </w:r>
      <w:r w:rsidRPr="006349B5">
        <w:rPr>
          <w:rFonts w:ascii="Aptos Display" w:hAnsi="Aptos Display"/>
          <w:color w:val="000000" w:themeColor="text1"/>
        </w:rPr>
        <w:t xml:space="preserve">: </w:t>
      </w:r>
      <w:r w:rsidR="00FE5084" w:rsidRPr="006349B5">
        <w:rPr>
          <w:rFonts w:ascii="Aptos Display" w:hAnsi="Aptos Display"/>
          <w:color w:val="000000" w:themeColor="text1"/>
        </w:rPr>
        <w:t xml:space="preserve">Governance Risk and Compliance </w:t>
      </w:r>
      <w:r w:rsidR="00FE5084">
        <w:rPr>
          <w:rFonts w:ascii="Aptos Display" w:hAnsi="Aptos Display"/>
          <w:color w:val="000000" w:themeColor="text1"/>
        </w:rPr>
        <w:t xml:space="preserve">, </w:t>
      </w:r>
      <w:r w:rsidR="005A4444" w:rsidRPr="006349B5">
        <w:rPr>
          <w:rFonts w:ascii="Aptos Display" w:hAnsi="Aptos Display"/>
          <w:color w:val="000000" w:themeColor="text1"/>
        </w:rPr>
        <w:t xml:space="preserve">Computer </w:t>
      </w:r>
      <w:r w:rsidRPr="006349B5">
        <w:rPr>
          <w:rFonts w:ascii="Aptos Display" w:hAnsi="Aptos Display"/>
          <w:color w:val="000000" w:themeColor="text1"/>
        </w:rPr>
        <w:t>Network</w:t>
      </w:r>
      <w:r w:rsidR="005A4444" w:rsidRPr="006349B5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</w:t>
      </w:r>
      <w:r w:rsidR="002F1BDC" w:rsidRPr="002F1BDC">
        <w:rPr>
          <w:rFonts w:ascii="Aptos Display" w:hAnsi="Aptos Display"/>
          <w:color w:val="000000" w:themeColor="text1"/>
        </w:rPr>
        <w:t xml:space="preserve"> </w:t>
      </w:r>
      <w:r w:rsidR="002F1BDC" w:rsidRPr="006349B5">
        <w:rPr>
          <w:rFonts w:ascii="Aptos Display" w:hAnsi="Aptos Display"/>
          <w:color w:val="000000" w:themeColor="text1"/>
        </w:rPr>
        <w:t>Ethical Hacking,</w:t>
      </w:r>
      <w:r w:rsidRPr="006349B5">
        <w:rPr>
          <w:rFonts w:ascii="Aptos Display" w:hAnsi="Aptos Display"/>
          <w:color w:val="000000" w:themeColor="text1"/>
        </w:rPr>
        <w:t xml:space="preserve"> Cryptography</w:t>
      </w:r>
      <w:r w:rsidR="005A4444" w:rsidRPr="006349B5">
        <w:rPr>
          <w:rFonts w:ascii="Aptos Display" w:hAnsi="Aptos Display"/>
          <w:color w:val="000000" w:themeColor="text1"/>
        </w:rPr>
        <w:t xml:space="preserve"> and Network Security</w:t>
      </w:r>
      <w:r w:rsidRPr="006349B5">
        <w:rPr>
          <w:rFonts w:ascii="Aptos Display" w:hAnsi="Aptos Display"/>
          <w:color w:val="000000" w:themeColor="text1"/>
        </w:rPr>
        <w:t xml:space="preserve">, Digital Forensics, </w:t>
      </w:r>
      <w:r w:rsidR="005A4444" w:rsidRPr="006349B5">
        <w:rPr>
          <w:rFonts w:ascii="Aptos Display" w:hAnsi="Aptos Display"/>
          <w:color w:val="000000" w:themeColor="text1"/>
        </w:rPr>
        <w:t>Information and Cyber Security, Software Engineering</w:t>
      </w:r>
      <w:r w:rsidR="002F1BDC">
        <w:rPr>
          <w:rFonts w:ascii="Aptos Display" w:hAnsi="Aptos Display"/>
          <w:color w:val="000000" w:themeColor="text1"/>
        </w:rPr>
        <w:t xml:space="preserve">, Artificial Intelligence. </w:t>
      </w:r>
    </w:p>
    <w:p w14:paraId="10E9E21B" w14:textId="39BCCD25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PROJECTS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7793E45F" w14:textId="3E4A4911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Purple-Team Lateral Movement Detection Platform  |  Senior Capstone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587164" w:rsidRPr="006349B5">
        <w:rPr>
          <w:rFonts w:ascii="Aptos Display" w:hAnsi="Aptos Display"/>
          <w:b/>
          <w:bCs/>
          <w:color w:val="000000" w:themeColor="text1"/>
        </w:rPr>
        <w:t>Jan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 – Present</w:t>
      </w:r>
    </w:p>
    <w:p w14:paraId="7FAD040C" w14:textId="50FE8F01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Python, Docker,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 xml:space="preserve"> tcpdump, </w:t>
      </w:r>
      <w:r w:rsidRPr="006349B5">
        <w:rPr>
          <w:rFonts w:ascii="Aptos Display" w:hAnsi="Aptos Display"/>
          <w:i/>
          <w:iCs/>
          <w:color w:val="000000" w:themeColor="text1"/>
        </w:rPr>
        <w:t>MITRE ATT&amp;CK, NIST CSF,</w:t>
      </w:r>
      <w:r w:rsidR="009E5D8C">
        <w:rPr>
          <w:rFonts w:ascii="Aptos Display" w:hAnsi="Aptos Display"/>
          <w:i/>
          <w:iCs/>
          <w:color w:val="000000" w:themeColor="text1"/>
        </w:rPr>
        <w:t xml:space="preserve"> ISO 27001,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NCA ECC  |  github.com/zainabthaa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/lateral_movement_lab</w:t>
      </w:r>
    </w:p>
    <w:p w14:paraId="365EE008" w14:textId="45E0CE45" w:rsidR="00877994" w:rsidRPr="006349B5" w:rsidRDefault="00877994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 xml:space="preserve">Architected a segmented, Docker-based enterprise network of </w:t>
      </w:r>
      <w:r w:rsidRPr="006349B5">
        <w:rPr>
          <w:rStyle w:val="Strong"/>
          <w:rFonts w:ascii="Aptos Display" w:hAnsi="Aptos Display"/>
          <w:b w:val="0"/>
          <w:bCs w:val="0"/>
        </w:rPr>
        <w:t>13 containerized hosts across 3 isolated subnets</w:t>
      </w:r>
      <w:r w:rsidRPr="006349B5">
        <w:rPr>
          <w:rFonts w:ascii="Aptos Display" w:hAnsi="Aptos Display"/>
        </w:rPr>
        <w:t xml:space="preserve"> with an </w:t>
      </w:r>
      <w:r w:rsidRPr="006349B5">
        <w:rPr>
          <w:rStyle w:val="Strong"/>
          <w:rFonts w:ascii="Aptos Display" w:hAnsi="Aptos Display"/>
          <w:b w:val="0"/>
          <w:bCs w:val="0"/>
        </w:rPr>
        <w:t>inline IDS sensor bridging the segments</w:t>
      </w:r>
      <w:r w:rsidRPr="006349B5">
        <w:rPr>
          <w:rFonts w:ascii="Aptos Display" w:hAnsi="Aptos Display"/>
        </w:rPr>
        <w:t xml:space="preserve"> to execute and detect lateral-movement attacks end-to-end in a red/blue lab.</w:t>
      </w:r>
    </w:p>
    <w:p w14:paraId="77B8B3E3" w14:textId="05503DE7" w:rsidR="00877994" w:rsidRDefault="00000000" w:rsidP="00020B38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  <w:color w:val="000000" w:themeColor="text1"/>
        </w:rPr>
        <w:t xml:space="preserve">Built an adversary-emulation module that </w:t>
      </w:r>
      <w:r w:rsidR="009B56E3" w:rsidRPr="009B56E3">
        <w:rPr>
          <w:rFonts w:ascii="Aptos Display" w:hAnsi="Aptos Display"/>
        </w:rPr>
        <w:t xml:space="preserve">generates realistic kill chains as live lateral-movement traffic, mapped to 20 MITRE ATT&amp;CK techniques </w:t>
      </w:r>
      <w:r w:rsidRPr="009B56E3">
        <w:rPr>
          <w:rFonts w:ascii="Aptos Display" w:hAnsi="Aptos Display"/>
          <w:color w:val="000000" w:themeColor="text1"/>
        </w:rPr>
        <w:t>to measure detection coverage.</w:t>
      </w:r>
    </w:p>
    <w:p w14:paraId="773949D3" w14:textId="27DC0318" w:rsidR="009E5D8C" w:rsidRPr="009E5D8C" w:rsidRDefault="009E5D8C" w:rsidP="009E5D8C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 xml:space="preserve">Developed a GRC module that maps live detection telemetry to </w:t>
      </w:r>
      <w:r w:rsidRPr="009B56E3">
        <w:rPr>
          <w:rStyle w:val="Strong"/>
          <w:rFonts w:ascii="Aptos Display" w:hAnsi="Aptos Display"/>
          <w:b w:val="0"/>
          <w:bCs w:val="0"/>
        </w:rPr>
        <w:t>NIST CSF, ISO 27001, and NCA ECC</w:t>
      </w:r>
      <w:r w:rsidRPr="009B56E3">
        <w:rPr>
          <w:rFonts w:ascii="Aptos Display" w:hAnsi="Aptos Display"/>
        </w:rPr>
        <w:t xml:space="preserve"> controls, auto-generating control-effectiveness evidence, with access governed by just-in-time and least-privilege controls.</w:t>
      </w:r>
    </w:p>
    <w:p w14:paraId="371474C7" w14:textId="55EC54C6" w:rsidR="00B91200" w:rsidRPr="00FF510D" w:rsidRDefault="00000000" w:rsidP="00FF510D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Engineered a </w:t>
      </w:r>
      <w:r w:rsidR="00877994" w:rsidRPr="006349B5">
        <w:rPr>
          <w:rFonts w:ascii="Aptos Display" w:hAnsi="Aptos Display"/>
          <w:color w:val="000000" w:themeColor="text1"/>
        </w:rPr>
        <w:t xml:space="preserve">custom </w:t>
      </w:r>
      <w:r w:rsidRPr="006349B5">
        <w:rPr>
          <w:rFonts w:ascii="Aptos Display" w:hAnsi="Aptos Display"/>
          <w:color w:val="000000" w:themeColor="text1"/>
        </w:rPr>
        <w:t>real-time IDS pipeline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E1391" w:rsidRPr="006349B5">
        <w:rPr>
          <w:rFonts w:ascii="Aptos Display" w:hAnsi="Aptos Display"/>
          <w:color w:val="000000" w:themeColor="text1"/>
        </w:rPr>
        <w:t>combining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F2958">
        <w:rPr>
          <w:rFonts w:ascii="Aptos Display" w:hAnsi="Aptos Display"/>
          <w:color w:val="000000" w:themeColor="text1"/>
        </w:rPr>
        <w:t xml:space="preserve">behavioral analysis and </w:t>
      </w:r>
      <w:r w:rsidR="00FF510D">
        <w:rPr>
          <w:rFonts w:ascii="Aptos Display" w:hAnsi="Aptos Display"/>
          <w:color w:val="000000" w:themeColor="text1"/>
        </w:rPr>
        <w:t>signature</w:t>
      </w:r>
      <w:r w:rsidR="00BF2958" w:rsidRPr="00FF510D">
        <w:rPr>
          <w:rFonts w:ascii="Aptos Display" w:hAnsi="Aptos Display"/>
          <w:color w:val="000000" w:themeColor="text1"/>
        </w:rPr>
        <w:t xml:space="preserve">-based </w:t>
      </w:r>
      <w:r w:rsidR="00FF510D">
        <w:rPr>
          <w:rFonts w:ascii="Aptos Display" w:hAnsi="Aptos Display"/>
          <w:color w:val="000000" w:themeColor="text1"/>
        </w:rPr>
        <w:t>rules</w:t>
      </w:r>
      <w:r w:rsidR="00020B38" w:rsidRPr="00FF510D">
        <w:rPr>
          <w:rFonts w:ascii="Aptos Display" w:hAnsi="Aptos Display"/>
          <w:color w:val="000000" w:themeColor="text1"/>
        </w:rPr>
        <w:t xml:space="preserve">, feeding the </w:t>
      </w:r>
      <w:r w:rsidRPr="00FF510D">
        <w:rPr>
          <w:rFonts w:ascii="Aptos Display" w:hAnsi="Aptos Display"/>
          <w:color w:val="000000" w:themeColor="text1"/>
        </w:rPr>
        <w:t>SOC triage dashboard with role-based access, alert assignment, and MTTR tracking</w:t>
      </w:r>
      <w:r w:rsidR="00020B38" w:rsidRPr="00FF510D">
        <w:rPr>
          <w:rFonts w:ascii="Aptos Display" w:hAnsi="Aptos Display"/>
          <w:color w:val="000000" w:themeColor="text1"/>
        </w:rPr>
        <w:t xml:space="preserve"> computed from live alerts</w:t>
      </w:r>
      <w:r w:rsidR="009B56E3" w:rsidRPr="00FF510D">
        <w:rPr>
          <w:rFonts w:ascii="Aptos Display" w:hAnsi="Aptos Display"/>
          <w:color w:val="000000" w:themeColor="text1"/>
        </w:rPr>
        <w:t>.</w:t>
      </w:r>
    </w:p>
    <w:p w14:paraId="3406F770" w14:textId="42E1F4D5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Compliance-as-Code Policy Enforcement Pipeline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877994" w:rsidRPr="006349B5">
        <w:rPr>
          <w:rFonts w:ascii="Aptos Display" w:hAnsi="Aptos Display"/>
          <w:b/>
          <w:bCs/>
          <w:color w:val="000000" w:themeColor="text1"/>
        </w:rPr>
        <w:t>Sept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</w:t>
      </w:r>
    </w:p>
    <w:p w14:paraId="0A4F5763" w14:textId="5242895A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GitHub Actions, Terraform, OPA/Rego, Conftest, Python, AWS  |  github.com/zainabthaa</w:t>
      </w:r>
      <w:r w:rsidR="002332A6" w:rsidRPr="006349B5">
        <w:rPr>
          <w:rFonts w:ascii="Aptos Display" w:hAnsi="Aptos Display"/>
          <w:i/>
          <w:iCs/>
          <w:color w:val="000000" w:themeColor="text1"/>
        </w:rPr>
        <w:t>/compliance-as-code-pipeline</w:t>
      </w:r>
    </w:p>
    <w:p w14:paraId="20D82052" w14:textId="77777777" w:rsidR="00B91200" w:rsidRPr="006349B5" w:rsidRDefault="0000000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Designed a CI/CD pipeline in GitHub Actions that checks Terraform plans against security controls with OPA/Rego and Conftest, automatically blocking non-compliant pull requests through branch protection.</w:t>
      </w:r>
    </w:p>
    <w:p w14:paraId="1E5CBBD7" w14:textId="7AF808AB" w:rsidR="00B91200" w:rsidRPr="009B56E3" w:rsidRDefault="009B56E3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>Codified 7 CIS AWS Foundations Benchmark controls and 3 custom checks into 6 Rego policy modules</w:t>
      </w:r>
      <w:r w:rsidRPr="009B56E3">
        <w:rPr>
          <w:rFonts w:ascii="Aptos Display" w:hAnsi="Aptos Display"/>
          <w:color w:val="000000" w:themeColor="text1"/>
        </w:rPr>
        <w:t xml:space="preserve"> covering S3, RDS, security groups, IAM, EBS, and hardcoded secrets.</w:t>
      </w:r>
    </w:p>
    <w:p w14:paraId="669ED69C" w14:textId="77777777" w:rsidR="00B91200" w:rsidRPr="006349B5" w:rsidRDefault="0000000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Built a Python reporting layer that generates a Markdown report and an interactive HTML dashboard on every run, listing each failing resource, the reason, and the fix.</w:t>
      </w:r>
    </w:p>
    <w:p w14:paraId="769BFEA7" w14:textId="1B16D2D2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TECHNICAL SKILLS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598540A8" w14:textId="77777777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Security Operations: </w:t>
      </w:r>
      <w:r w:rsidRPr="006349B5">
        <w:rPr>
          <w:rFonts w:ascii="Aptos Display" w:hAnsi="Aptos Display"/>
          <w:color w:val="000000" w:themeColor="text1"/>
        </w:rPr>
        <w:t>SOC monitoring, incident response, intrusion detection, adversary emulation, vulnerability assessment</w:t>
      </w:r>
    </w:p>
    <w:p w14:paraId="680E4DC3" w14:textId="164E8A43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GRC &amp; Frameworks: </w:t>
      </w:r>
      <w:r w:rsidRPr="006349B5">
        <w:rPr>
          <w:rFonts w:ascii="Aptos Display" w:hAnsi="Aptos Display"/>
          <w:color w:val="000000" w:themeColor="text1"/>
        </w:rPr>
        <w:t>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PDPL</w:t>
      </w:r>
      <w:r w:rsidRPr="006349B5">
        <w:rPr>
          <w:rFonts w:ascii="Aptos Display" w:hAnsi="Aptos Display"/>
          <w:color w:val="000000" w:themeColor="text1"/>
        </w:rPr>
        <w:t>, CIS Benchmarks, security policies, risk and control assessment</w:t>
      </w:r>
    </w:p>
    <w:p w14:paraId="07CA1ECA" w14:textId="77777777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Cloud &amp; DevSecOps: </w:t>
      </w:r>
      <w:r w:rsidRPr="006349B5">
        <w:rPr>
          <w:rFonts w:ascii="Aptos Display" w:hAnsi="Aptos Display"/>
          <w:color w:val="000000" w:themeColor="text1"/>
        </w:rPr>
        <w:t>AWS, Terraform, Docker, GitHub Actions, OPA/Rego, Conftest, CI/CD security</w:t>
      </w:r>
    </w:p>
    <w:p w14:paraId="700BE2E7" w14:textId="3ED975B9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Networking &amp; Systems: </w:t>
      </w:r>
      <w:r w:rsidRPr="006349B5">
        <w:rPr>
          <w:rFonts w:ascii="Aptos Display" w:hAnsi="Aptos Display"/>
          <w:color w:val="000000" w:themeColor="text1"/>
        </w:rPr>
        <w:t>TCP/IP, network segmentation, Linux, Kali Linux, Wireshark</w:t>
      </w:r>
    </w:p>
    <w:p w14:paraId="130CA89D" w14:textId="4ADE65BB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Programming</w:t>
      </w:r>
      <w:r w:rsidR="00084697" w:rsidRPr="006349B5">
        <w:rPr>
          <w:rFonts w:ascii="Aptos Display" w:hAnsi="Aptos Display"/>
          <w:b/>
          <w:bCs/>
          <w:color w:val="000000" w:themeColor="text1"/>
        </w:rPr>
        <w:t xml:space="preserve"> and </w:t>
      </w:r>
      <w:r w:rsidR="00BE1391" w:rsidRPr="006349B5">
        <w:rPr>
          <w:rFonts w:ascii="Aptos Display" w:hAnsi="Aptos Display"/>
          <w:b/>
          <w:bCs/>
          <w:color w:val="000000" w:themeColor="text1"/>
        </w:rPr>
        <w:t>Languages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: </w:t>
      </w:r>
      <w:r w:rsidRPr="006349B5">
        <w:rPr>
          <w:rFonts w:ascii="Aptos Display" w:hAnsi="Aptos Display"/>
          <w:color w:val="000000" w:themeColor="text1"/>
        </w:rPr>
        <w:t>Python, JavaScript, Java, C++, PHP, SQL (MySQL), HTML</w:t>
      </w:r>
      <w:r w:rsidR="00084697" w:rsidRPr="006349B5">
        <w:rPr>
          <w:rFonts w:ascii="Aptos Display" w:hAnsi="Aptos Display"/>
          <w:color w:val="000000" w:themeColor="text1"/>
        </w:rPr>
        <w:t>, Bash</w:t>
      </w:r>
    </w:p>
    <w:p w14:paraId="7DF160D8" w14:textId="55A2759D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CERTIFICATIONS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301D323C" w14:textId="717A592E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Security Operations Center (SOC) Fundamentals – Cisco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6</w:t>
      </w:r>
    </w:p>
    <w:p w14:paraId="6B1CF3B2" w14:textId="7DBC36B0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Containers w/ Docker, Kubernetes &amp; OpenShift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9B56E3">
        <w:rPr>
          <w:rFonts w:ascii="Aptos Display" w:hAnsi="Aptos Display"/>
          <w:color w:val="000000" w:themeColor="text1"/>
        </w:rPr>
        <w:t>6</w:t>
      </w:r>
    </w:p>
    <w:p w14:paraId="50BDF3F1" w14:textId="388AFD3E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DevOps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5</w:t>
      </w:r>
    </w:p>
    <w:p w14:paraId="22443D31" w14:textId="4721FE60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CompTIA Security+ – In Progress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025508">
        <w:rPr>
          <w:rFonts w:ascii="Aptos Display" w:hAnsi="Aptos Display"/>
          <w:color w:val="000000" w:themeColor="text1"/>
        </w:rPr>
        <w:t>Expected Jan 2027</w:t>
      </w:r>
    </w:p>
    <w:p w14:paraId="2EEC5612" w14:textId="5486F222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LEADERSHIP &amp; ACTIVITIES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3BAEBF24" w14:textId="7E289452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Nominee, Student Shura Council President – 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8D6BB8" w:rsidRPr="006349B5">
        <w:rPr>
          <w:rFonts w:ascii="Aptos Display" w:hAnsi="Aptos Display"/>
          <w:b/>
          <w:bCs/>
          <w:color w:val="000000" w:themeColor="text1"/>
        </w:rPr>
        <w:t>5</w:t>
      </w:r>
      <w:r w:rsidR="00FF510D">
        <w:rPr>
          <w:rFonts w:ascii="Aptos Display" w:hAnsi="Aptos Display"/>
          <w:b/>
          <w:bCs/>
          <w:color w:val="000000" w:themeColor="text1"/>
        </w:rPr>
        <w:t>-</w:t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8D6BB8" w:rsidRPr="006349B5">
        <w:rPr>
          <w:rFonts w:ascii="Aptos Display" w:hAnsi="Aptos Display"/>
          <w:b/>
          <w:bCs/>
          <w:color w:val="000000" w:themeColor="text1"/>
        </w:rPr>
        <w:t>6</w:t>
      </w:r>
    </w:p>
    <w:p w14:paraId="39E7904F" w14:textId="3C561076" w:rsidR="00B91200" w:rsidRPr="006349B5" w:rsidRDefault="0000000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Nominated </w:t>
      </w:r>
      <w:r w:rsidR="00D528D2" w:rsidRPr="006349B5">
        <w:rPr>
          <w:rFonts w:ascii="Aptos Display" w:hAnsi="Aptos Display"/>
          <w:color w:val="000000" w:themeColor="text1"/>
        </w:rPr>
        <w:t>for</w:t>
      </w:r>
      <w:r w:rsidRPr="006349B5">
        <w:rPr>
          <w:rFonts w:ascii="Aptos Display" w:hAnsi="Aptos Display"/>
          <w:color w:val="000000" w:themeColor="text1"/>
        </w:rPr>
        <w:t xml:space="preserve"> </w:t>
      </w:r>
      <w:r w:rsidR="005A4444" w:rsidRPr="006349B5">
        <w:rPr>
          <w:rFonts w:ascii="Aptos Display" w:hAnsi="Aptos Display"/>
          <w:color w:val="000000" w:themeColor="text1"/>
        </w:rPr>
        <w:t xml:space="preserve">Queen Effat Citizenship Award </w:t>
      </w:r>
      <w:r w:rsidRPr="006349B5">
        <w:rPr>
          <w:rFonts w:ascii="Aptos Display" w:hAnsi="Aptos Display"/>
          <w:color w:val="000000" w:themeColor="text1"/>
        </w:rPr>
        <w:t>to serve as Student Shura President and student-body representative.</w:t>
      </w:r>
    </w:p>
    <w:p w14:paraId="681E1237" w14:textId="75CEF9C2" w:rsidR="00FF510D" w:rsidRPr="006349B5" w:rsidRDefault="00FF510D" w:rsidP="00FF510D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Vice President, </w:t>
      </w:r>
      <w:r>
        <w:rPr>
          <w:rFonts w:ascii="Aptos Display" w:hAnsi="Aptos Display"/>
          <w:b/>
          <w:bCs/>
          <w:color w:val="000000" w:themeColor="text1"/>
        </w:rPr>
        <w:t>Cyber Security Club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–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</w:t>
      </w:r>
      <w:r>
        <w:rPr>
          <w:rFonts w:ascii="Aptos Display" w:hAnsi="Aptos Display"/>
          <w:b/>
          <w:bCs/>
          <w:color w:val="000000" w:themeColor="text1"/>
        </w:rPr>
        <w:t>25</w:t>
      </w:r>
      <w:r w:rsidRPr="006349B5">
        <w:rPr>
          <w:rFonts w:ascii="Aptos Display" w:hAnsi="Aptos Display"/>
          <w:b/>
          <w:bCs/>
          <w:color w:val="000000" w:themeColor="text1"/>
        </w:rPr>
        <w:t>-</w:t>
      </w:r>
      <w:r>
        <w:rPr>
          <w:rFonts w:ascii="Aptos Display" w:hAnsi="Aptos Display"/>
          <w:b/>
          <w:bCs/>
          <w:color w:val="000000" w:themeColor="text1"/>
        </w:rPr>
        <w:t>2026</w:t>
      </w:r>
    </w:p>
    <w:p w14:paraId="29882C73" w14:textId="0C3375E1" w:rsidR="00FF510D" w:rsidRPr="00FF510D" w:rsidRDefault="00FF510D" w:rsidP="00FF510D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>Co-founded and c</w:t>
      </w:r>
      <w:r w:rsidRPr="002632B4">
        <w:rPr>
          <w:rFonts w:ascii="Aptos Display" w:hAnsi="Aptos Display" w:cs="Segoe UI"/>
          <w:shd w:val="clear" w:color="auto" w:fill="FFFFFF"/>
        </w:rPr>
        <w:t xml:space="preserve">o-led planning and execution for hands-on labs, competitions and security </w:t>
      </w:r>
      <w:r>
        <w:rPr>
          <w:rFonts w:ascii="Aptos Display" w:hAnsi="Aptos Display" w:cs="Segoe UI"/>
          <w:shd w:val="clear" w:color="auto" w:fill="FFFFFF"/>
        </w:rPr>
        <w:t>workshops.</w:t>
      </w:r>
    </w:p>
    <w:p w14:paraId="03980470" w14:textId="20507DF1" w:rsidR="00B91200" w:rsidRPr="006349B5" w:rsidRDefault="0015628F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Vice President, Society of Petroleum Engineer</w:t>
      </w:r>
      <w:r w:rsidR="009B56E3">
        <w:rPr>
          <w:rFonts w:ascii="Aptos Display" w:hAnsi="Aptos Display"/>
          <w:b/>
          <w:bCs/>
          <w:color w:val="000000" w:themeColor="text1"/>
        </w:rPr>
        <w:t>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(SPE) – SPE Chapter, 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2632B4">
        <w:rPr>
          <w:rFonts w:ascii="Aptos Display" w:hAnsi="Aptos Display"/>
          <w:b/>
          <w:bCs/>
          <w:color w:val="000000" w:themeColor="text1"/>
        </w:rPr>
        <w:t>6</w:t>
      </w:r>
      <w:r w:rsidRPr="006349B5">
        <w:rPr>
          <w:rFonts w:ascii="Aptos Display" w:hAnsi="Aptos Display"/>
          <w:b/>
          <w:bCs/>
          <w:color w:val="000000" w:themeColor="text1"/>
        </w:rPr>
        <w:t>-Present</w:t>
      </w:r>
    </w:p>
    <w:p w14:paraId="79EEF914" w14:textId="55A1736E" w:rsidR="00B91200" w:rsidRPr="002632B4" w:rsidRDefault="00FD6CAC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>C</w:t>
      </w:r>
      <w:r w:rsidR="0015628F" w:rsidRPr="006349B5">
        <w:rPr>
          <w:rFonts w:ascii="Aptos Display" w:hAnsi="Aptos Display"/>
        </w:rPr>
        <w:t>o-directing strategic planning and operational execution for upcoming technical workshops and community initiatives</w:t>
      </w:r>
      <w:r w:rsidRPr="006349B5">
        <w:rPr>
          <w:rFonts w:ascii="Aptos Display" w:hAnsi="Aptos Display"/>
        </w:rPr>
        <w:t>.</w:t>
      </w:r>
    </w:p>
    <w:p w14:paraId="747DE28E" w14:textId="45BBD6F8" w:rsidR="002632B4" w:rsidRPr="00FF510D" w:rsidRDefault="002632B4" w:rsidP="00FF510D">
      <w:pPr>
        <w:spacing w:after="10"/>
        <w:rPr>
          <w:rFonts w:ascii="Aptos Display" w:hAnsi="Aptos Display"/>
          <w:color w:val="000000" w:themeColor="text1"/>
        </w:rPr>
      </w:pPr>
    </w:p>
    <w:sectPr w:rsidR="002632B4" w:rsidRPr="00FF510D">
      <w:pgSz w:w="11906" w:h="16838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D32FA"/>
    <w:multiLevelType w:val="hybridMultilevel"/>
    <w:tmpl w:val="A13AB186"/>
    <w:lvl w:ilvl="0" w:tplc="EB362232">
      <w:start w:val="1"/>
      <w:numFmt w:val="bullet"/>
      <w:lvlText w:val="•"/>
      <w:lvlJc w:val="left"/>
      <w:pPr>
        <w:ind w:left="300" w:hanging="200"/>
      </w:pPr>
    </w:lvl>
    <w:lvl w:ilvl="1" w:tplc="600E5DB4">
      <w:numFmt w:val="decimal"/>
      <w:lvlText w:val=""/>
      <w:lvlJc w:val="left"/>
    </w:lvl>
    <w:lvl w:ilvl="2" w:tplc="3B581AB8">
      <w:numFmt w:val="decimal"/>
      <w:lvlText w:val=""/>
      <w:lvlJc w:val="left"/>
    </w:lvl>
    <w:lvl w:ilvl="3" w:tplc="4A9A834C">
      <w:numFmt w:val="decimal"/>
      <w:lvlText w:val=""/>
      <w:lvlJc w:val="left"/>
    </w:lvl>
    <w:lvl w:ilvl="4" w:tplc="7DD83DC8">
      <w:numFmt w:val="decimal"/>
      <w:lvlText w:val=""/>
      <w:lvlJc w:val="left"/>
    </w:lvl>
    <w:lvl w:ilvl="5" w:tplc="77B82F2A">
      <w:numFmt w:val="decimal"/>
      <w:lvlText w:val=""/>
      <w:lvlJc w:val="left"/>
    </w:lvl>
    <w:lvl w:ilvl="6" w:tplc="AEBAA6DA">
      <w:numFmt w:val="decimal"/>
      <w:lvlText w:val=""/>
      <w:lvlJc w:val="left"/>
    </w:lvl>
    <w:lvl w:ilvl="7" w:tplc="6EC63582">
      <w:numFmt w:val="decimal"/>
      <w:lvlText w:val=""/>
      <w:lvlJc w:val="left"/>
    </w:lvl>
    <w:lvl w:ilvl="8" w:tplc="42BA6788">
      <w:numFmt w:val="decimal"/>
      <w:lvlText w:val=""/>
      <w:lvlJc w:val="left"/>
    </w:lvl>
  </w:abstractNum>
  <w:abstractNum w:abstractNumId="1" w15:restartNumberingAfterBreak="0">
    <w:nsid w:val="60D2146E"/>
    <w:multiLevelType w:val="multilevel"/>
    <w:tmpl w:val="EF92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155AFA"/>
    <w:multiLevelType w:val="hybridMultilevel"/>
    <w:tmpl w:val="F46C7982"/>
    <w:lvl w:ilvl="0" w:tplc="E14A5C20" w:tentative="1">
      <w:start w:val="1"/>
      <w:numFmt w:val="bullet"/>
      <w:lvlText w:val="●"/>
      <w:lvlJc w:val="left"/>
      <w:pPr>
        <w:ind w:left="720" w:hanging="360"/>
      </w:pPr>
    </w:lvl>
    <w:lvl w:ilvl="1" w:tplc="8E969D94" w:tentative="1">
      <w:start w:val="1"/>
      <w:numFmt w:val="bullet"/>
      <w:lvlText w:val="○"/>
      <w:lvlJc w:val="left"/>
      <w:pPr>
        <w:ind w:left="1440" w:hanging="360"/>
      </w:pPr>
    </w:lvl>
    <w:lvl w:ilvl="2" w:tplc="9C68E614" w:tentative="1">
      <w:start w:val="1"/>
      <w:numFmt w:val="bullet"/>
      <w:lvlText w:val="■"/>
      <w:lvlJc w:val="left"/>
      <w:pPr>
        <w:ind w:left="2160" w:hanging="360"/>
      </w:pPr>
    </w:lvl>
    <w:lvl w:ilvl="3" w:tplc="45F88ECC" w:tentative="1">
      <w:start w:val="1"/>
      <w:numFmt w:val="bullet"/>
      <w:lvlText w:val="●"/>
      <w:lvlJc w:val="left"/>
      <w:pPr>
        <w:ind w:left="2880" w:hanging="360"/>
      </w:pPr>
    </w:lvl>
    <w:lvl w:ilvl="4" w:tplc="D0029996" w:tentative="1">
      <w:start w:val="1"/>
      <w:numFmt w:val="bullet"/>
      <w:lvlText w:val="○"/>
      <w:lvlJc w:val="left"/>
      <w:pPr>
        <w:ind w:left="3600" w:hanging="360"/>
      </w:pPr>
    </w:lvl>
    <w:lvl w:ilvl="5" w:tplc="877624BE" w:tentative="1">
      <w:start w:val="1"/>
      <w:numFmt w:val="bullet"/>
      <w:lvlText w:val="■"/>
      <w:lvlJc w:val="left"/>
      <w:pPr>
        <w:ind w:left="4320" w:hanging="360"/>
      </w:pPr>
    </w:lvl>
    <w:lvl w:ilvl="6" w:tplc="E46CC0C4" w:tentative="1">
      <w:start w:val="1"/>
      <w:numFmt w:val="bullet"/>
      <w:lvlText w:val="●"/>
      <w:lvlJc w:val="left"/>
      <w:pPr>
        <w:ind w:left="5040" w:hanging="360"/>
      </w:pPr>
    </w:lvl>
    <w:lvl w:ilvl="7" w:tplc="A1F4B794" w:tentative="1">
      <w:start w:val="1"/>
      <w:numFmt w:val="bullet"/>
      <w:lvlText w:val="●"/>
      <w:lvlJc w:val="left"/>
      <w:pPr>
        <w:ind w:left="5760" w:hanging="360"/>
      </w:pPr>
    </w:lvl>
    <w:lvl w:ilvl="8" w:tplc="533ED0D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63470548">
    <w:abstractNumId w:val="2"/>
    <w:lvlOverride w:ilvl="0">
      <w:startOverride w:val="1"/>
    </w:lvlOverride>
  </w:num>
  <w:num w:numId="2" w16cid:durableId="1321928980">
    <w:abstractNumId w:val="0"/>
    <w:lvlOverride w:ilvl="0">
      <w:startOverride w:val="1"/>
    </w:lvlOverride>
  </w:num>
  <w:num w:numId="3" w16cid:durableId="1962376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200"/>
    <w:rsid w:val="00020B38"/>
    <w:rsid w:val="00025508"/>
    <w:rsid w:val="00083557"/>
    <w:rsid w:val="00084697"/>
    <w:rsid w:val="000E18BE"/>
    <w:rsid w:val="0015628F"/>
    <w:rsid w:val="001B2D78"/>
    <w:rsid w:val="002332A6"/>
    <w:rsid w:val="002632B4"/>
    <w:rsid w:val="00276664"/>
    <w:rsid w:val="002801A9"/>
    <w:rsid w:val="002F1BDC"/>
    <w:rsid w:val="002F51A5"/>
    <w:rsid w:val="003C44E3"/>
    <w:rsid w:val="00415EC2"/>
    <w:rsid w:val="00467CFE"/>
    <w:rsid w:val="00587164"/>
    <w:rsid w:val="005A4444"/>
    <w:rsid w:val="005A5027"/>
    <w:rsid w:val="00613D8D"/>
    <w:rsid w:val="006349B5"/>
    <w:rsid w:val="006713B3"/>
    <w:rsid w:val="00877994"/>
    <w:rsid w:val="008D6BB8"/>
    <w:rsid w:val="009B56E3"/>
    <w:rsid w:val="009E5D8C"/>
    <w:rsid w:val="00B91200"/>
    <w:rsid w:val="00BA4413"/>
    <w:rsid w:val="00BB7077"/>
    <w:rsid w:val="00BE1391"/>
    <w:rsid w:val="00BF2958"/>
    <w:rsid w:val="00C51768"/>
    <w:rsid w:val="00CC5F3E"/>
    <w:rsid w:val="00D270F7"/>
    <w:rsid w:val="00D528D2"/>
    <w:rsid w:val="00F84CA9"/>
    <w:rsid w:val="00FD6CAC"/>
    <w:rsid w:val="00FE5084"/>
    <w:rsid w:val="00FF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1CDC9"/>
  <w15:docId w15:val="{D3B3E29A-52BB-1940-85ED-3B22E7E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S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79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E18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zainabthaa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ainabthaa" TargetMode="External"/><Relationship Id="rId5" Type="http://schemas.openxmlformats.org/officeDocument/2006/relationships/hyperlink" Target="https://www.linkedin.com/in/zainab-taha-4585b025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676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Zainab A. Taha</cp:lastModifiedBy>
  <cp:revision>26</cp:revision>
  <cp:lastPrinted>2026-10-21T07:52:00Z</cp:lastPrinted>
  <dcterms:created xsi:type="dcterms:W3CDTF">2026-10-21T07:52:00Z</dcterms:created>
  <dcterms:modified xsi:type="dcterms:W3CDTF">2026-10-23T08:04:00Z</dcterms:modified>
</cp:coreProperties>
</file>