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22B05" w14:textId="774746E1" w:rsidR="0019297D" w:rsidRDefault="0019297D" w:rsidP="00712EC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</w:t>
      </w:r>
      <w:r w:rsidR="00712EC8" w:rsidRPr="00712EC8">
        <w:rPr>
          <w:rFonts w:ascii="Times New Roman" w:eastAsia="Times New Roman" w:hAnsi="Times New Roman" w:cs="Times New Roman"/>
          <w:sz w:val="24"/>
          <w:szCs w:val="24"/>
        </w:rPr>
        <w:t>#data_massal</w:t>
      </w:r>
      <w:r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04BB6BC5" w14:textId="3E22ED30" w:rsidR="00192975" w:rsidRDefault="00192975" w:rsidP="00712EC8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8B71D7" wp14:editId="01617547">
            <wp:extent cx="1219200" cy="1238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22981" w14:textId="77777777" w:rsidR="00192975" w:rsidRDefault="00192975" w:rsidP="00192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KEMENTERIAN PENDIDIKAN TINGGI, SAINS, DAN TEKNOLOGI</w:t>
      </w:r>
    </w:p>
    <w:p w14:paraId="2A9EF189" w14:textId="77777777" w:rsidR="00192975" w:rsidRDefault="00192975" w:rsidP="00192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REPUBLIK INDONESIA</w:t>
      </w:r>
    </w:p>
    <w:p w14:paraId="2EA4ED09" w14:textId="77777777" w:rsidR="00192975" w:rsidRDefault="00192975" w:rsidP="00192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08264B10" w14:textId="77777777" w:rsidR="00192975" w:rsidRDefault="00192975" w:rsidP="00192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KONVERSI PREDIKAT KINERJA KE ANGKA KREDIT</w:t>
      </w:r>
    </w:p>
    <w:p w14:paraId="401A61A8" w14:textId="756EAAA1" w:rsidR="00192975" w:rsidRDefault="00192975" w:rsidP="00192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JABATAN FUNGSIONAL {{jabatan</w:t>
      </w:r>
      <w:r w:rsidR="009816C3">
        <w:rPr>
          <w:rFonts w:ascii="Times New Roman" w:eastAsia="Times New Roman" w:hAnsi="Times New Roman" w:cs="Times New Roman"/>
          <w:sz w:val="24"/>
          <w:szCs w:val="24"/>
        </w:rPr>
        <w:t xml:space="preserve"> | upper</w:t>
      </w:r>
      <w:r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387BAA08" w14:textId="1FE94F24" w:rsidR="009816C3" w:rsidRDefault="009816C3" w:rsidP="00192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NOMOR : {{nomor_</w:t>
      </w:r>
      <w:r w:rsidR="009535DB">
        <w:rPr>
          <w:rFonts w:ascii="Times New Roman" w:eastAsia="Times New Roman" w:hAnsi="Times New Roman" w:cs="Times New Roman"/>
          <w:sz w:val="24"/>
          <w:szCs w:val="24"/>
        </w:rPr>
        <w:t>surat_</w:t>
      </w:r>
      <w:r>
        <w:rPr>
          <w:rFonts w:ascii="Times New Roman" w:eastAsia="Times New Roman" w:hAnsi="Times New Roman" w:cs="Times New Roman"/>
          <w:sz w:val="24"/>
          <w:szCs w:val="24"/>
        </w:rPr>
        <w:t>pak_konversi}}</w:t>
      </w:r>
    </w:p>
    <w:tbl>
      <w:tblPr>
        <w:tblW w:w="96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97"/>
        <w:gridCol w:w="4103"/>
      </w:tblGrid>
      <w:tr w:rsidR="00192975" w14:paraId="3FD2C2F1" w14:textId="77777777" w:rsidTr="005F14F7">
        <w:trPr>
          <w:jc w:val="center"/>
        </w:trPr>
        <w:tc>
          <w:tcPr>
            <w:tcW w:w="54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354F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Instansi :</w:t>
            </w:r>
          </w:p>
          <w:p w14:paraId="04EBEE65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Kementerian Pendidikan Tinggi, Sains, dan Teknologi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523C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Periode :</w:t>
            </w:r>
          </w:p>
          <w:p w14:paraId="34D0B4D2" w14:textId="7FD7FFAB" w:rsidR="00192975" w:rsidRPr="00A7114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r w:rsidR="009816C3" w:rsidRPr="00EB39ED">
              <w:rPr>
                <w:rFonts w:ascii="Times New Roman" w:eastAsia="Times New Roman" w:hAnsi="Times New Roman" w:cs="Times New Roman"/>
                <w:sz w:val="24"/>
                <w:szCs w:val="24"/>
              </w:rPr>
              <w:t>{{ bulan_</w:t>
            </w:r>
            <w:r w:rsidR="009816C3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r w:rsidR="009816C3" w:rsidRPr="00EB39ED">
              <w:rPr>
                <w:rFonts w:ascii="Times New Roman" w:eastAsia="Times New Roman" w:hAnsi="Times New Roman" w:cs="Times New Roman"/>
                <w:sz w:val="24"/>
                <w:szCs w:val="24"/>
              </w:rPr>
              <w:t>_penilaian[Januari, Februari, Maret, April, Mei, Juni, Juli, Agustus, September, Oktober, November, Desember] }}</w:t>
            </w:r>
            <w:r w:rsidR="009816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{{tahun_penilaian}} –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{{hari_akhir_penilaian}}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B39ED">
              <w:rPr>
                <w:rFonts w:ascii="Times New Roman" w:eastAsia="Times New Roman" w:hAnsi="Times New Roman" w:cs="Times New Roman"/>
                <w:sz w:val="24"/>
                <w:szCs w:val="24"/>
              </w:rPr>
              <w:t>{{ bulan_selesai_penilaian[Januari, Februari, Maret, April, Mei, Juni, Juli, Agustus, September, Oktober, November, Desember]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{{tahun_penilaian}}</w:t>
            </w:r>
          </w:p>
        </w:tc>
      </w:tr>
    </w:tbl>
    <w:p w14:paraId="138D6CBF" w14:textId="77777777" w:rsidR="00192975" w:rsidRDefault="00192975" w:rsidP="00192975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</w:rPr>
      </w:pPr>
    </w:p>
    <w:tbl>
      <w:tblPr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1425"/>
        <w:gridCol w:w="1935"/>
        <w:gridCol w:w="225"/>
        <w:gridCol w:w="2370"/>
        <w:gridCol w:w="3180"/>
      </w:tblGrid>
      <w:tr w:rsidR="00192975" w14:paraId="7527C32A" w14:textId="77777777" w:rsidTr="00037E5F">
        <w:trPr>
          <w:trHeight w:val="340"/>
        </w:trPr>
        <w:tc>
          <w:tcPr>
            <w:tcW w:w="9645" w:type="dxa"/>
            <w:gridSpan w:val="6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91A305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PEJABAT FUNGSIONAL YANG DINILAI</w:t>
            </w:r>
          </w:p>
        </w:tc>
      </w:tr>
      <w:tr w:rsidR="00192975" w14:paraId="295515C9" w14:textId="77777777" w:rsidTr="005F14F7">
        <w:trPr>
          <w:trHeight w:val="120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7725FC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F8F49D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CCEA20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3EA53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{{nama}}</w:t>
            </w:r>
          </w:p>
        </w:tc>
      </w:tr>
      <w:tr w:rsidR="00192975" w14:paraId="51668E3B" w14:textId="77777777" w:rsidTr="005F14F7">
        <w:trPr>
          <w:trHeight w:val="69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317B9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5F12D7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62AAC7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3E8AF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{{nip}}</w:t>
            </w:r>
          </w:p>
        </w:tc>
      </w:tr>
      <w:tr w:rsidR="00192975" w14:paraId="60466508" w14:textId="77777777" w:rsidTr="005F14F7">
        <w:trPr>
          <w:trHeight w:val="19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6B5F79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3A9054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 Seri Karpeg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BFCB85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5EF817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{{karpeg}} </w:t>
            </w:r>
          </w:p>
        </w:tc>
      </w:tr>
      <w:tr w:rsidR="00192975" w14:paraId="3BA98F49" w14:textId="77777777" w:rsidTr="005F14F7">
        <w:trPr>
          <w:trHeight w:val="124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9EC39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C24FF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Tempat/Tgl. Lahir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82CE4F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31983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{{tmp_lhr}}, {{tgl_lhr}} </w:t>
            </w:r>
          </w:p>
        </w:tc>
      </w:tr>
      <w:tr w:rsidR="00192975" w14:paraId="0CCC702D" w14:textId="77777777" w:rsidTr="005F14F7">
        <w:trPr>
          <w:trHeight w:val="19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EAAF6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589C2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26B3672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1488AE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{{jns_kel}} </w:t>
            </w:r>
          </w:p>
        </w:tc>
      </w:tr>
      <w:tr w:rsidR="00192975" w14:paraId="480DB18A" w14:textId="77777777" w:rsidTr="005F14F7">
        <w:trPr>
          <w:trHeight w:val="25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9F836A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55895F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Pangkat/Golongan Ruang/TMT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83E02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3AD51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{{pangkat}} / {{golongan}} / {{tmt_gol}} </w:t>
            </w:r>
          </w:p>
        </w:tc>
      </w:tr>
      <w:tr w:rsidR="00192975" w14:paraId="6E5D2CDD" w14:textId="77777777" w:rsidTr="005F14F7">
        <w:trPr>
          <w:trHeight w:val="19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60E15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B170C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Jabatan/TMT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540D95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DE9DE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{{jabatan}} / {{tmt_jab}} </w:t>
            </w:r>
          </w:p>
        </w:tc>
      </w:tr>
      <w:tr w:rsidR="00192975" w14:paraId="5E4444E7" w14:textId="77777777" w:rsidTr="005F14F7">
        <w:trPr>
          <w:trHeight w:val="67"/>
        </w:trPr>
        <w:tc>
          <w:tcPr>
            <w:tcW w:w="510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78F1B17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6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0EFE20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Kerja</w:t>
            </w:r>
          </w:p>
        </w:tc>
        <w:tc>
          <w:tcPr>
            <w:tcW w:w="225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37D104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550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5A538F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{{unit_es_ii}} Universitas Diponegoro</w:t>
            </w:r>
          </w:p>
        </w:tc>
      </w:tr>
      <w:tr w:rsidR="00192975" w14:paraId="2E4F8999" w14:textId="77777777" w:rsidTr="005F14F7">
        <w:trPr>
          <w:trHeight w:val="31"/>
        </w:trPr>
        <w:tc>
          <w:tcPr>
            <w:tcW w:w="9645" w:type="dxa"/>
            <w:gridSpan w:val="6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143559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KONVERSI PREDIKAT KINERJA KE ANGKA KREDIT</w:t>
            </w:r>
          </w:p>
        </w:tc>
      </w:tr>
      <w:tr w:rsidR="00192975" w14:paraId="3556FA1E" w14:textId="77777777" w:rsidTr="005F14F7">
        <w:trPr>
          <w:trHeight w:val="122"/>
        </w:trPr>
        <w:tc>
          <w:tcPr>
            <w:tcW w:w="3870" w:type="dxa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C5E8C92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 Penilaian Kinerja</w:t>
            </w:r>
          </w:p>
        </w:tc>
        <w:tc>
          <w:tcPr>
            <w:tcW w:w="2595" w:type="dxa"/>
            <w:gridSpan w:val="2"/>
            <w:vMerge w:val="restart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2439CA7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Koefisien per tahun</w:t>
            </w:r>
          </w:p>
        </w:tc>
        <w:tc>
          <w:tcPr>
            <w:tcW w:w="318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6DD5D74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Angka Kredit yang didapat</w:t>
            </w:r>
          </w:p>
        </w:tc>
      </w:tr>
      <w:tr w:rsidR="00192975" w14:paraId="4241FFF1" w14:textId="77777777" w:rsidTr="005F14F7">
        <w:trPr>
          <w:trHeight w:val="228"/>
        </w:trPr>
        <w:tc>
          <w:tcPr>
            <w:tcW w:w="1935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C6159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PREDIKAT</w:t>
            </w:r>
          </w:p>
        </w:tc>
        <w:tc>
          <w:tcPr>
            <w:tcW w:w="1935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E37CACE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PROSENTASE</w:t>
            </w:r>
          </w:p>
        </w:tc>
        <w:tc>
          <w:tcPr>
            <w:tcW w:w="2595" w:type="dxa"/>
            <w:gridSpan w:val="2"/>
            <w:vMerge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D6BFF1A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326601D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(Kolom 2 x kolom 3)</w:t>
            </w:r>
          </w:p>
        </w:tc>
      </w:tr>
      <w:tr w:rsidR="00192975" w14:paraId="0877D96A" w14:textId="77777777" w:rsidTr="00151F8C">
        <w:tc>
          <w:tcPr>
            <w:tcW w:w="1935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9049E5C" w14:textId="13D8467A" w:rsidR="00192975" w:rsidRDefault="0015717F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9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predikat_skp</w:t>
            </w:r>
            <w:r w:rsidRPr="00EB39ED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Baik, Sangat Baik</w:t>
            </w:r>
            <w:r w:rsidRPr="00EB39ED">
              <w:rPr>
                <w:rFonts w:ascii="Times New Roman" w:eastAsia="Times New Roman" w:hAnsi="Times New Roman" w:cs="Times New Roman"/>
                <w:sz w:val="24"/>
                <w:szCs w:val="24"/>
              </w:rPr>
              <w:t>] }}</w:t>
            </w:r>
          </w:p>
        </w:tc>
        <w:tc>
          <w:tcPr>
            <w:tcW w:w="1935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D06E56" w14:textId="5ED771C7" w:rsidR="000E62E2" w:rsidRPr="00A71145" w:rsidRDefault="000E62E2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</w:p>
          <w:p w14:paraId="2925D45A" w14:textId="03264611" w:rsidR="000E62E2" w:rsidRPr="00A71145" w:rsidRDefault="000E62E2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predikat_skp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</w:p>
          <w:p w14:paraId="413C1925" w14:textId="05A4CBC1" w:rsidR="000E62E2" w:rsidRDefault="000E62E2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predikat_skp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Sangat Baik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150%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'0'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595" w:type="dxa"/>
            <w:gridSpan w:val="2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017C526" w14:textId="28FD3F69" w:rsidR="000E62E2" w:rsidRPr="00A71145" w:rsidRDefault="000E62E2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</w:p>
          <w:p w14:paraId="6AF3130D" w14:textId="102AD6CE" w:rsidR="000E62E2" w:rsidRPr="00A71145" w:rsidRDefault="000E62E2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jabatan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Pengajar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12.5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</w:p>
          <w:p w14:paraId="399D85AC" w14:textId="07ACA78F" w:rsidR="00192975" w:rsidRDefault="000E62E2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jabatan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 Ahli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12.5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jabatan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Lektor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jabatan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Lektor Kepala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37.5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jabatan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==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Guru Besar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" ? 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 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71145">
              <w:rPr>
                <w:rFonts w:ascii="Times New Roman" w:eastAsia="Times New Roman" w:hAnsi="Times New Roman" w:cs="Times New Roman"/>
                <w:sz w:val="24"/>
                <w:szCs w:val="24"/>
              </w:rPr>
              <w:t>'0'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3180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2F12727" w14:textId="230703FD" w:rsidR="00192975" w:rsidRDefault="007A0BEA" w:rsidP="00151F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BEA">
              <w:rPr>
                <w:rFonts w:ascii="Times New Roman" w:eastAsia="Times New Roman" w:hAnsi="Times New Roman" w:cs="Times New Roman"/>
                <w:sz w:val="24"/>
                <w:szCs w:val="24"/>
              </w:rPr>
              <w:t>{{ (bulan_ke_angka(bulan_selesai_penilaian) - bulan_ke_angka(bulan_awal_penilaian) + 1) / 12 * (jabatan == "Pengajar" ? 12.5 : jabatan == "Asisten Ahli" ? 12.5 : jabatan == "Lektor" ? 25 : jabatan == "Lektor Kepala" ? 37.5 : jabatan == "Guru Besar" ? 50 : 0) * (predikat_skp == "Baik" ? 1 : 1.5) }}</w:t>
            </w:r>
          </w:p>
        </w:tc>
      </w:tr>
    </w:tbl>
    <w:p w14:paraId="78DC6D9A" w14:textId="77777777" w:rsidR="00192975" w:rsidRDefault="00192975" w:rsidP="0019297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10731" w:type="dxa"/>
        <w:tblLayout w:type="fixed"/>
        <w:tblLook w:val="0600" w:firstRow="0" w:lastRow="0" w:firstColumn="0" w:lastColumn="0" w:noHBand="1" w:noVBand="1"/>
      </w:tblPr>
      <w:tblGrid>
        <w:gridCol w:w="4211"/>
        <w:gridCol w:w="6520"/>
      </w:tblGrid>
      <w:tr w:rsidR="00192975" w14:paraId="31CDAF49" w14:textId="77777777" w:rsidTr="00E47D12">
        <w:tc>
          <w:tcPr>
            <w:tcW w:w="42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5B2B1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8512F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36097D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16E63D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8B863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A957A1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939F4B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8524F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52D7FC" w14:textId="2BAAC45A" w:rsidR="00FD4330" w:rsidRDefault="00FD4330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4D349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Ditetapkan di Semarang</w:t>
            </w:r>
          </w:p>
          <w:p w14:paraId="469A715C" w14:textId="16139436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 tanggal {{</w:t>
            </w:r>
            <w:r w:rsidR="009535DB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anggal_</w:t>
            </w:r>
            <w:r w:rsidR="009535DB">
              <w:rPr>
                <w:rFonts w:ascii="Times New Roman" w:eastAsia="Times New Roman" w:hAnsi="Times New Roman" w:cs="Times New Roman"/>
                <w:sz w:val="24"/>
                <w:szCs w:val="24"/>
              </w:rPr>
              <w:t>Surat_P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AK_Konversi}}</w:t>
            </w:r>
          </w:p>
          <w:p w14:paraId="2DFBA818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47D5B4" w14:textId="77777777" w:rsidR="0023319C" w:rsidRDefault="00044E6F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Pejabat Penilai Kinerja</w:t>
            </w:r>
          </w:p>
          <w:p w14:paraId="2A6C7A1C" w14:textId="6546BC80" w:rsidR="00192975" w:rsidRDefault="0023319C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19C">
              <w:rPr>
                <w:rFonts w:ascii="Times New Roman" w:eastAsia="Times New Roman" w:hAnsi="Times New Roman" w:cs="Times New Roman"/>
                <w:sz w:val="24"/>
                <w:szCs w:val="24"/>
              </w:rPr>
              <w:t>Wakil Rektor Sumber Daya Manusia, Teknologi Informasi, Hukum dan Organisasi,</w:t>
            </w:r>
          </w:p>
          <w:p w14:paraId="1E955266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86DECE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1E772E" w14:textId="77777777" w:rsidR="00192975" w:rsidRDefault="00192975" w:rsidP="00037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D5481C" w14:textId="77777777" w:rsidR="00044E6F" w:rsidRDefault="00044E6F" w:rsidP="001B3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4E6F">
              <w:rPr>
                <w:rFonts w:ascii="Times New Roman" w:eastAsia="Times New Roman" w:hAnsi="Times New Roman" w:cs="Times New Roman"/>
                <w:sz w:val="24"/>
                <w:szCs w:val="24"/>
              </w:rPr>
              <w:t>Adian Fatchur Rochim</w:t>
            </w:r>
          </w:p>
          <w:p w14:paraId="3796DDF4" w14:textId="65BA6D37" w:rsidR="00192975" w:rsidRDefault="00192975" w:rsidP="001A2E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044E6F" w:rsidRPr="00044E6F">
              <w:rPr>
                <w:rFonts w:ascii="Times New Roman" w:eastAsia="Times New Roman" w:hAnsi="Times New Roman" w:cs="Times New Roman"/>
                <w:sz w:val="24"/>
                <w:szCs w:val="24"/>
              </w:rPr>
              <w:t>197302261998021001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9794"/>
      </w:tblGrid>
      <w:tr w:rsidR="00FD4330" w14:paraId="21004A70" w14:textId="77777777" w:rsidTr="00FD4330">
        <w:tc>
          <w:tcPr>
            <w:tcW w:w="10190" w:type="dxa"/>
            <w:gridSpan w:val="2"/>
          </w:tcPr>
          <w:p w14:paraId="52B5BC29" w14:textId="42DC81D3" w:rsidR="00FD4330" w:rsidRDefault="00FD4330" w:rsidP="00192975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Tembusan disampaikan kepada:</w:t>
            </w:r>
          </w:p>
        </w:tc>
      </w:tr>
      <w:tr w:rsidR="001005DC" w14:paraId="015838EC" w14:textId="77777777" w:rsidTr="00FD4330">
        <w:tc>
          <w:tcPr>
            <w:tcW w:w="396" w:type="dxa"/>
          </w:tcPr>
          <w:p w14:paraId="1FD5FB04" w14:textId="71C21BFF" w:rsidR="001005DC" w:rsidRDefault="001005DC" w:rsidP="001005D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794" w:type="dxa"/>
          </w:tcPr>
          <w:p w14:paraId="149A5FC1" w14:textId="2A8725A0" w:rsidR="001005DC" w:rsidRPr="00FD4330" w:rsidRDefault="00DF7ADB" w:rsidP="001005D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Rektor</w:t>
            </w:r>
            <w:r w:rsidR="00100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Universitas Diponegoro;</w:t>
            </w:r>
          </w:p>
        </w:tc>
      </w:tr>
      <w:tr w:rsidR="00DF7ADB" w14:paraId="03351FB0" w14:textId="77777777" w:rsidTr="00FD4330">
        <w:tc>
          <w:tcPr>
            <w:tcW w:w="396" w:type="dxa"/>
          </w:tcPr>
          <w:p w14:paraId="14D7AAD4" w14:textId="208B4B46" w:rsidR="00DF7ADB" w:rsidRDefault="00DF7ADB" w:rsidP="00DF7AD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794" w:type="dxa"/>
          </w:tcPr>
          <w:p w14:paraId="30C1505F" w14:textId="43C80240" w:rsidR="00DF7ADB" w:rsidRDefault="00DF7ADB" w:rsidP="00DF7AD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Tim Komite Integritas Universitas Diponegoro;</w:t>
            </w:r>
          </w:p>
        </w:tc>
      </w:tr>
      <w:tr w:rsidR="00DF7ADB" w14:paraId="5F6A17D1" w14:textId="77777777" w:rsidTr="00FD4330">
        <w:tc>
          <w:tcPr>
            <w:tcW w:w="396" w:type="dxa"/>
          </w:tcPr>
          <w:p w14:paraId="5F4C54FD" w14:textId="6FE752F9" w:rsidR="00DF7ADB" w:rsidRDefault="00DF7ADB" w:rsidP="00DF7AD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794" w:type="dxa"/>
          </w:tcPr>
          <w:p w14:paraId="0E654DE6" w14:textId="27DF9340" w:rsidR="00DF7ADB" w:rsidRDefault="00DF7ADB" w:rsidP="00DF7AD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Direktur Sumber Daya Manusia Universitas Diponegoro;</w:t>
            </w:r>
          </w:p>
        </w:tc>
      </w:tr>
      <w:tr w:rsidR="00DF7ADB" w14:paraId="12EFB6A3" w14:textId="77777777" w:rsidTr="00FD4330">
        <w:tc>
          <w:tcPr>
            <w:tcW w:w="396" w:type="dxa"/>
          </w:tcPr>
          <w:p w14:paraId="68B32481" w14:textId="3320D71D" w:rsidR="00DF7ADB" w:rsidRDefault="00DF7ADB" w:rsidP="00DF7AD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794" w:type="dxa"/>
          </w:tcPr>
          <w:p w14:paraId="3B8C5D9A" w14:textId="4720D398" w:rsidR="00DF7ADB" w:rsidRDefault="00DF7ADB" w:rsidP="00DF7AD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 bersangkutan.</w:t>
            </w:r>
          </w:p>
        </w:tc>
      </w:tr>
      <w:tr w:rsidR="001005DC" w14:paraId="620F8935" w14:textId="77777777" w:rsidTr="00FD4330">
        <w:tc>
          <w:tcPr>
            <w:tcW w:w="396" w:type="dxa"/>
          </w:tcPr>
          <w:p w14:paraId="4DA0357B" w14:textId="19AB9FC3" w:rsidR="001005DC" w:rsidRDefault="001005DC" w:rsidP="001005D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4" w:type="dxa"/>
          </w:tcPr>
          <w:p w14:paraId="16309D4E" w14:textId="52F385B3" w:rsidR="001005DC" w:rsidRPr="00FD4330" w:rsidRDefault="001005DC" w:rsidP="001005D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1D567C" w14:textId="77777777" w:rsidR="00192975" w:rsidRDefault="00192975" w:rsidP="00192975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9A437D" w14:textId="77777777" w:rsidR="00934ADF" w:rsidRDefault="00934ADF"/>
    <w:p w14:paraId="601BF743" w14:textId="7CF66B3A" w:rsidR="0019297D" w:rsidRDefault="0019297D" w:rsidP="0019297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{{^isLast}}</w:t>
      </w:r>
    </w:p>
    <w:p w14:paraId="6B726E24" w14:textId="7004FCC1" w:rsidR="0019297D" w:rsidRDefault="0019297D">
      <w:pPr>
        <w:sectPr w:rsidR="0019297D" w:rsidSect="009535DB">
          <w:headerReference w:type="default" r:id="rId8"/>
          <w:headerReference w:type="first" r:id="rId9"/>
          <w:footerReference w:type="first" r:id="rId10"/>
          <w:pgSz w:w="12240" w:h="18720" w:code="14"/>
          <w:pgMar w:top="566" w:right="1133" w:bottom="1133" w:left="1133" w:header="283" w:footer="283" w:gutter="0"/>
          <w:pgNumType w:start="1"/>
          <w:cols w:space="720"/>
          <w:titlePg/>
          <w:docGrid w:linePitch="299"/>
        </w:sectPr>
      </w:pPr>
    </w:p>
    <w:p w14:paraId="36B22641" w14:textId="6FFD5731" w:rsidR="00934ADF" w:rsidRDefault="0019297D" w:rsidP="0019297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{{/isLast}}</w:t>
      </w:r>
    </w:p>
    <w:p w14:paraId="53DC5F2F" w14:textId="34E48B1B" w:rsidR="0019297D" w:rsidRPr="0019297D" w:rsidRDefault="0019297D" w:rsidP="0019297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{{/data_massal}}</w:t>
      </w:r>
    </w:p>
    <w:sectPr w:rsidR="0019297D" w:rsidRPr="0019297D" w:rsidSect="009535DB">
      <w:pgSz w:w="12240" w:h="18720" w:code="14"/>
      <w:pgMar w:top="566" w:right="1133" w:bottom="1133" w:left="1133" w:header="283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BF3F" w14:textId="77777777" w:rsidR="003C4BC3" w:rsidRDefault="003C4BC3">
      <w:pPr>
        <w:spacing w:after="0" w:line="240" w:lineRule="auto"/>
      </w:pPr>
      <w:r>
        <w:separator/>
      </w:r>
    </w:p>
  </w:endnote>
  <w:endnote w:type="continuationSeparator" w:id="0">
    <w:p w14:paraId="20B4B2B5" w14:textId="77777777" w:rsidR="003C4BC3" w:rsidRDefault="003C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9829" w14:textId="77777777" w:rsidR="00192975" w:rsidRDefault="001929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6B77E" w14:textId="77777777" w:rsidR="003C4BC3" w:rsidRDefault="003C4BC3">
      <w:pPr>
        <w:spacing w:after="0" w:line="240" w:lineRule="auto"/>
      </w:pPr>
      <w:r>
        <w:separator/>
      </w:r>
    </w:p>
  </w:footnote>
  <w:footnote w:type="continuationSeparator" w:id="0">
    <w:p w14:paraId="18699B8D" w14:textId="77777777" w:rsidR="003C4BC3" w:rsidRDefault="003C4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1FBB9" w14:textId="77777777" w:rsidR="00192975" w:rsidRDefault="0019297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2387" w14:textId="77777777" w:rsidR="00192975" w:rsidRDefault="001929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3E4E"/>
    <w:multiLevelType w:val="multilevel"/>
    <w:tmpl w:val="33829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7759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75"/>
    <w:rsid w:val="00044E6F"/>
    <w:rsid w:val="000E62E2"/>
    <w:rsid w:val="001005DC"/>
    <w:rsid w:val="00151F8C"/>
    <w:rsid w:val="0015717F"/>
    <w:rsid w:val="00192975"/>
    <w:rsid w:val="0019297D"/>
    <w:rsid w:val="001A2EA5"/>
    <w:rsid w:val="001B3EA5"/>
    <w:rsid w:val="002045FF"/>
    <w:rsid w:val="0023319C"/>
    <w:rsid w:val="002E0151"/>
    <w:rsid w:val="00300891"/>
    <w:rsid w:val="003C4BC3"/>
    <w:rsid w:val="003F56B1"/>
    <w:rsid w:val="00404297"/>
    <w:rsid w:val="004501CA"/>
    <w:rsid w:val="005F14F7"/>
    <w:rsid w:val="00643B29"/>
    <w:rsid w:val="00712EC8"/>
    <w:rsid w:val="007A0BEA"/>
    <w:rsid w:val="00833673"/>
    <w:rsid w:val="008907FA"/>
    <w:rsid w:val="008971F6"/>
    <w:rsid w:val="00934ADF"/>
    <w:rsid w:val="009535DB"/>
    <w:rsid w:val="009816C3"/>
    <w:rsid w:val="009D6C27"/>
    <w:rsid w:val="00A06CFC"/>
    <w:rsid w:val="00A53C27"/>
    <w:rsid w:val="00A573AB"/>
    <w:rsid w:val="00AE4241"/>
    <w:rsid w:val="00B52FF7"/>
    <w:rsid w:val="00B647E7"/>
    <w:rsid w:val="00BC14BA"/>
    <w:rsid w:val="00D03FE2"/>
    <w:rsid w:val="00DF7ADB"/>
    <w:rsid w:val="00E22F86"/>
    <w:rsid w:val="00E47D12"/>
    <w:rsid w:val="00E55082"/>
    <w:rsid w:val="00E551DF"/>
    <w:rsid w:val="00EA4470"/>
    <w:rsid w:val="00EC1F67"/>
    <w:rsid w:val="00F51512"/>
    <w:rsid w:val="00FA3CE6"/>
    <w:rsid w:val="00FD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34C29"/>
  <w15:chartTrackingRefBased/>
  <w15:docId w15:val="{D6268D34-FA66-4D30-992B-FC2B40A8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330"/>
    <w:pPr>
      <w:spacing w:after="200" w:line="276" w:lineRule="auto"/>
    </w:pPr>
    <w:rPr>
      <w:rFonts w:ascii="Calibri" w:eastAsia="Calibri" w:hAnsi="Calibri" w:cs="Calibri"/>
      <w:sz w:val="22"/>
      <w:szCs w:val="22"/>
      <w:lang w:val="en-GB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undipdap2025_03@outlook.com</dc:creator>
  <cp:keywords/>
  <dc:description/>
  <cp:lastModifiedBy>Perencanaan dan Layanan Informasi Kepegawaian</cp:lastModifiedBy>
  <cp:revision>11</cp:revision>
  <dcterms:created xsi:type="dcterms:W3CDTF">2026-05-12T17:12:00Z</dcterms:created>
  <dcterms:modified xsi:type="dcterms:W3CDTF">2026-07-07T04:51:00Z</dcterms:modified>
</cp:coreProperties>
</file>