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9501" w14:textId="77777777" w:rsidR="00ED4E78" w:rsidRDefault="00000000">
      <w:pPr>
        <w:spacing w:after="60"/>
        <w:jc w:val="center"/>
      </w:pPr>
      <w:r>
        <w:rPr>
          <w:b/>
          <w:bCs/>
          <w:color w:val="1F4E79"/>
          <w:sz w:val="36"/>
          <w:szCs w:val="36"/>
        </w:rPr>
        <w:t>CMPT 391 – Database Management Systems</w:t>
      </w:r>
    </w:p>
    <w:p w14:paraId="1F161A29" w14:textId="77777777" w:rsidR="00ED4E78" w:rsidRDefault="00000000">
      <w:pPr>
        <w:spacing w:after="60"/>
        <w:jc w:val="center"/>
      </w:pPr>
      <w:r>
        <w:rPr>
          <w:b/>
          <w:bCs/>
          <w:color w:val="2E75B6"/>
          <w:sz w:val="30"/>
          <w:szCs w:val="30"/>
        </w:rPr>
        <w:t>Midterm Practice Quiz</w:t>
      </w:r>
    </w:p>
    <w:p w14:paraId="2DF665B8" w14:textId="77777777" w:rsidR="00ED4E78" w:rsidRDefault="00000000">
      <w:pPr>
        <w:spacing w:after="60"/>
        <w:jc w:val="center"/>
      </w:pPr>
      <w:r>
        <w:rPr>
          <w:i/>
          <w:iCs/>
          <w:color w:val="555555"/>
        </w:rPr>
        <w:t>Chapters 12, 13, 14, 15, 17, 24  |  Short Answer &amp; Open-Ended</w:t>
      </w:r>
    </w:p>
    <w:p w14:paraId="60A920FA" w14:textId="77777777" w:rsidR="00ED4E78" w:rsidRDefault="00ED4E78">
      <w:pPr>
        <w:pBdr>
          <w:bottom w:val="single" w:sz="10" w:space="0" w:color="1F4E79"/>
        </w:pBdr>
        <w:spacing w:before="60" w:after="300"/>
      </w:pPr>
    </w:p>
    <w:p w14:paraId="53630E8E" w14:textId="77777777" w:rsidR="00ED4E78" w:rsidRDefault="00000000">
      <w:pPr>
        <w:spacing w:before="80" w:after="60"/>
      </w:pPr>
      <w:r>
        <w:rPr>
          <w:b/>
          <w:bCs/>
          <w:i/>
          <w:iCs/>
          <w:color w:val="2E75B6"/>
          <w:sz w:val="20"/>
          <w:szCs w:val="20"/>
        </w:rPr>
        <w:t xml:space="preserve">Name: </w:t>
      </w:r>
      <w:r>
        <w:rPr>
          <w:sz w:val="20"/>
          <w:szCs w:val="20"/>
        </w:rPr>
        <w:t>_____________________________________________</w:t>
      </w:r>
    </w:p>
    <w:p w14:paraId="1A324178" w14:textId="77777777" w:rsidR="00ED4E78" w:rsidRDefault="00000000">
      <w:pPr>
        <w:spacing w:before="80" w:after="60"/>
      </w:pPr>
      <w:r>
        <w:rPr>
          <w:b/>
          <w:bCs/>
          <w:i/>
          <w:iCs/>
          <w:color w:val="2E75B6"/>
          <w:sz w:val="20"/>
          <w:szCs w:val="20"/>
        </w:rPr>
        <w:t xml:space="preserve">Date: </w:t>
      </w:r>
      <w:r>
        <w:rPr>
          <w:sz w:val="20"/>
          <w:szCs w:val="20"/>
        </w:rPr>
        <w:t>___________________</w:t>
      </w:r>
    </w:p>
    <w:p w14:paraId="150650F1" w14:textId="77777777" w:rsidR="00ED4E78" w:rsidRDefault="00000000">
      <w:pPr>
        <w:spacing w:before="80" w:after="60"/>
      </w:pPr>
      <w:r>
        <w:rPr>
          <w:b/>
          <w:bCs/>
          <w:i/>
          <w:iCs/>
          <w:color w:val="2E75B6"/>
          <w:sz w:val="20"/>
          <w:szCs w:val="20"/>
        </w:rPr>
        <w:t xml:space="preserve">Section: </w:t>
      </w:r>
      <w:r>
        <w:rPr>
          <w:sz w:val="20"/>
          <w:szCs w:val="20"/>
        </w:rPr>
        <w:t>___________________</w:t>
      </w:r>
    </w:p>
    <w:p w14:paraId="2E5BF7CE" w14:textId="77777777" w:rsidR="00ED4E78" w:rsidRDefault="00ED4E78">
      <w:pPr>
        <w:spacing w:before="100" w:after="100"/>
      </w:pPr>
    </w:p>
    <w:p w14:paraId="193E73E7" w14:textId="77777777" w:rsidR="00ED4E78" w:rsidRDefault="00000000">
      <w:pPr>
        <w:pBdr>
          <w:bottom w:val="single" w:sz="8" w:space="0" w:color="2E75B6"/>
        </w:pBdr>
        <w:spacing w:before="400" w:after="200"/>
      </w:pPr>
      <w:r>
        <w:rPr>
          <w:b/>
          <w:bCs/>
          <w:color w:val="1F4E79"/>
          <w:sz w:val="28"/>
          <w:szCs w:val="28"/>
        </w:rPr>
        <w:t xml:space="preserve">  Section A: Query Processing (Chapter 12)</w:t>
      </w:r>
    </w:p>
    <w:p w14:paraId="0BF12523" w14:textId="77777777" w:rsidR="00ED4E78" w:rsidRDefault="00000000">
      <w:pPr>
        <w:spacing w:before="200" w:after="80"/>
      </w:pPr>
      <w:r>
        <w:rPr>
          <w:b/>
          <w:bCs/>
          <w:color w:val="1F4E79"/>
          <w:sz w:val="24"/>
          <w:szCs w:val="24"/>
        </w:rPr>
        <w:t>Question 1</w:t>
      </w:r>
    </w:p>
    <w:p w14:paraId="3D2A5661" w14:textId="77777777" w:rsidR="00ED4E78" w:rsidRDefault="00000000">
      <w:pPr>
        <w:spacing w:before="60" w:after="60"/>
      </w:pPr>
      <w:r>
        <w:t>Briefly describe the three main steps in query processing. What happens at each stage?</w:t>
      </w:r>
    </w:p>
    <w:p w14:paraId="1C409697" w14:textId="77777777" w:rsidR="00ED4E78" w:rsidRDefault="00ED4E78">
      <w:pPr>
        <w:pBdr>
          <w:bottom w:val="single" w:sz="1" w:space="0" w:color="CCCCCC"/>
        </w:pBdr>
        <w:spacing w:after="200"/>
      </w:pPr>
    </w:p>
    <w:p w14:paraId="74DDE00A" w14:textId="77777777" w:rsidR="00ED4E78" w:rsidRDefault="00ED4E78">
      <w:pPr>
        <w:pBdr>
          <w:bottom w:val="single" w:sz="1" w:space="0" w:color="CCCCCC"/>
        </w:pBdr>
        <w:spacing w:after="200"/>
      </w:pPr>
    </w:p>
    <w:p w14:paraId="7EE8E0E1" w14:textId="77777777" w:rsidR="00ED4E78" w:rsidRDefault="00ED4E78">
      <w:pPr>
        <w:pBdr>
          <w:bottom w:val="single" w:sz="1" w:space="0" w:color="CCCCCC"/>
        </w:pBdr>
        <w:spacing w:after="200"/>
      </w:pPr>
    </w:p>
    <w:p w14:paraId="470824AE" w14:textId="77777777" w:rsidR="00ED4E78" w:rsidRDefault="00ED4E78">
      <w:pPr>
        <w:pBdr>
          <w:bottom w:val="single" w:sz="1" w:space="0" w:color="CCCCCC"/>
        </w:pBdr>
        <w:spacing w:after="200"/>
      </w:pPr>
    </w:p>
    <w:p w14:paraId="1E73F451" w14:textId="77777777" w:rsidR="00ED4E78" w:rsidRDefault="00ED4E78">
      <w:pPr>
        <w:pBdr>
          <w:bottom w:val="single" w:sz="1" w:space="0" w:color="CCCCCC"/>
        </w:pBdr>
        <w:spacing w:after="200"/>
      </w:pPr>
    </w:p>
    <w:p w14:paraId="61707761" w14:textId="77777777" w:rsidR="00ED4E78" w:rsidRDefault="00ED4E78">
      <w:pPr>
        <w:pBdr>
          <w:bottom w:val="single" w:sz="1" w:space="0" w:color="CCCCCC"/>
        </w:pBdr>
        <w:spacing w:after="200"/>
      </w:pPr>
    </w:p>
    <w:p w14:paraId="32A0A7AB" w14:textId="77777777" w:rsidR="00ED4E78" w:rsidRDefault="00ED4E78">
      <w:pPr>
        <w:pBdr>
          <w:bottom w:val="single" w:sz="1" w:space="0" w:color="CCCCCC"/>
        </w:pBdr>
        <w:spacing w:after="200"/>
      </w:pPr>
    </w:p>
    <w:p w14:paraId="584D2662" w14:textId="77777777" w:rsidR="00ED4E78" w:rsidRDefault="00000000">
      <w:pPr>
        <w:spacing w:before="200" w:after="80"/>
      </w:pPr>
      <w:r>
        <w:rPr>
          <w:b/>
          <w:bCs/>
          <w:color w:val="1F4E79"/>
          <w:sz w:val="24"/>
          <w:szCs w:val="24"/>
        </w:rPr>
        <w:t>Question 2</w:t>
      </w:r>
    </w:p>
    <w:p w14:paraId="22C66095" w14:textId="77777777" w:rsidR="00ED4E78" w:rsidRDefault="00000000">
      <w:pPr>
        <w:spacing w:before="60" w:after="60"/>
      </w:pPr>
      <w:r>
        <w:t>What is the core cost metric used when comparing query execution plans? Why do we focus on disk access rather than CPU time? What makes writes more expensive than reads?</w:t>
      </w:r>
    </w:p>
    <w:p w14:paraId="2F740BF2" w14:textId="77777777" w:rsidR="00ED4E78" w:rsidRDefault="00ED4E78">
      <w:pPr>
        <w:pBdr>
          <w:bottom w:val="single" w:sz="1" w:space="0" w:color="CCCCCC"/>
        </w:pBdr>
        <w:spacing w:after="200"/>
      </w:pPr>
    </w:p>
    <w:p w14:paraId="11FB1843" w14:textId="77777777" w:rsidR="00ED4E78" w:rsidRDefault="00ED4E78">
      <w:pPr>
        <w:pBdr>
          <w:bottom w:val="single" w:sz="1" w:space="0" w:color="CCCCCC"/>
        </w:pBdr>
        <w:spacing w:after="200"/>
      </w:pPr>
    </w:p>
    <w:p w14:paraId="68DE718B" w14:textId="77777777" w:rsidR="00ED4E78" w:rsidRDefault="00ED4E78">
      <w:pPr>
        <w:pBdr>
          <w:bottom w:val="single" w:sz="1" w:space="0" w:color="CCCCCC"/>
        </w:pBdr>
        <w:spacing w:after="200"/>
      </w:pPr>
    </w:p>
    <w:p w14:paraId="38B6CBF8" w14:textId="77777777" w:rsidR="00ED4E78" w:rsidRDefault="00ED4E78">
      <w:pPr>
        <w:pBdr>
          <w:bottom w:val="single" w:sz="1" w:space="0" w:color="CCCCCC"/>
        </w:pBdr>
        <w:spacing w:after="200"/>
      </w:pPr>
    </w:p>
    <w:p w14:paraId="57BBC734" w14:textId="77777777" w:rsidR="00ED4E78" w:rsidRDefault="00ED4E78">
      <w:pPr>
        <w:pBdr>
          <w:bottom w:val="single" w:sz="1" w:space="0" w:color="CCCCCC"/>
        </w:pBdr>
        <w:spacing w:after="200"/>
      </w:pPr>
    </w:p>
    <w:p w14:paraId="59D5F520" w14:textId="77777777" w:rsidR="00ED4E78" w:rsidRDefault="00000000">
      <w:pPr>
        <w:spacing w:before="200" w:after="80"/>
      </w:pPr>
      <w:r>
        <w:rPr>
          <w:b/>
          <w:bCs/>
          <w:color w:val="1F4E79"/>
          <w:sz w:val="24"/>
          <w:szCs w:val="24"/>
        </w:rPr>
        <w:t>Question 3</w:t>
      </w:r>
    </w:p>
    <w:p w14:paraId="0029A14C" w14:textId="77777777" w:rsidR="00ED4E78" w:rsidRDefault="00000000">
      <w:pPr>
        <w:spacing w:before="60" w:after="60"/>
      </w:pPr>
      <w:r>
        <w:t>Compare the A1 (Linear Search) and A2 (Primary Index, Equality on Key) selection algorithms. Under what conditions would A1 be preferred over A2, if ever?</w:t>
      </w:r>
    </w:p>
    <w:p w14:paraId="581D9DD3" w14:textId="77777777" w:rsidR="00ED4E78" w:rsidRDefault="00ED4E78">
      <w:pPr>
        <w:pBdr>
          <w:bottom w:val="single" w:sz="1" w:space="0" w:color="CCCCCC"/>
        </w:pBdr>
        <w:spacing w:after="200"/>
      </w:pPr>
    </w:p>
    <w:p w14:paraId="033C90DB" w14:textId="77777777" w:rsidR="00ED4E78" w:rsidRDefault="00ED4E78">
      <w:pPr>
        <w:pBdr>
          <w:bottom w:val="single" w:sz="1" w:space="0" w:color="CCCCCC"/>
        </w:pBdr>
        <w:spacing w:after="200"/>
      </w:pPr>
    </w:p>
    <w:p w14:paraId="458DE452" w14:textId="77777777" w:rsidR="00ED4E78" w:rsidRDefault="00ED4E78">
      <w:pPr>
        <w:pBdr>
          <w:bottom w:val="single" w:sz="1" w:space="0" w:color="CCCCCC"/>
        </w:pBdr>
        <w:spacing w:after="200"/>
      </w:pPr>
    </w:p>
    <w:p w14:paraId="6F7CF18F" w14:textId="77777777" w:rsidR="00ED4E78" w:rsidRDefault="00ED4E78">
      <w:pPr>
        <w:pBdr>
          <w:bottom w:val="single" w:sz="1" w:space="0" w:color="CCCCCC"/>
        </w:pBdr>
        <w:spacing w:after="200"/>
      </w:pPr>
    </w:p>
    <w:p w14:paraId="274BEEA4" w14:textId="77777777" w:rsidR="00ED4E78" w:rsidRDefault="00ED4E78">
      <w:pPr>
        <w:pBdr>
          <w:bottom w:val="single" w:sz="1" w:space="0" w:color="CCCCCC"/>
        </w:pBdr>
        <w:spacing w:after="200"/>
      </w:pPr>
    </w:p>
    <w:p w14:paraId="270ECE70" w14:textId="77777777" w:rsidR="00ED4E78" w:rsidRDefault="00ED4E78">
      <w:pPr>
        <w:pBdr>
          <w:bottom w:val="single" w:sz="1" w:space="0" w:color="CCCCCC"/>
        </w:pBdr>
        <w:spacing w:after="200"/>
      </w:pPr>
    </w:p>
    <w:p w14:paraId="7E1275C0" w14:textId="77777777" w:rsidR="00ED4E78" w:rsidRDefault="00000000">
      <w:pPr>
        <w:spacing w:before="200" w:after="80"/>
      </w:pPr>
      <w:r>
        <w:rPr>
          <w:b/>
          <w:bCs/>
          <w:color w:val="1F4E79"/>
          <w:sz w:val="24"/>
          <w:szCs w:val="24"/>
        </w:rPr>
        <w:t>Question 4</w:t>
      </w:r>
    </w:p>
    <w:p w14:paraId="253C4980" w14:textId="77777777" w:rsidR="00ED4E78" w:rsidRDefault="00000000">
      <w:pPr>
        <w:spacing w:before="60" w:after="60"/>
      </w:pPr>
      <w:r>
        <w:t>Explain the difference between a dense index and a sparse index. Which one is required for a secondary (non-clustering) index, and why?</w:t>
      </w:r>
    </w:p>
    <w:p w14:paraId="14DC8BFE" w14:textId="77777777" w:rsidR="00ED4E78" w:rsidRDefault="00ED4E78">
      <w:pPr>
        <w:pBdr>
          <w:bottom w:val="single" w:sz="1" w:space="0" w:color="CCCCCC"/>
        </w:pBdr>
        <w:spacing w:after="200"/>
      </w:pPr>
    </w:p>
    <w:p w14:paraId="6BF3569A" w14:textId="77777777" w:rsidR="00ED4E78" w:rsidRDefault="00ED4E78">
      <w:pPr>
        <w:pBdr>
          <w:bottom w:val="single" w:sz="1" w:space="0" w:color="CCCCCC"/>
        </w:pBdr>
        <w:spacing w:after="200"/>
      </w:pPr>
    </w:p>
    <w:p w14:paraId="714E4F26" w14:textId="77777777" w:rsidR="00ED4E78" w:rsidRDefault="00ED4E78">
      <w:pPr>
        <w:pBdr>
          <w:bottom w:val="single" w:sz="1" w:space="0" w:color="CCCCCC"/>
        </w:pBdr>
        <w:spacing w:after="200"/>
      </w:pPr>
    </w:p>
    <w:p w14:paraId="643F52B9" w14:textId="77777777" w:rsidR="00ED4E78" w:rsidRDefault="00ED4E78">
      <w:pPr>
        <w:pBdr>
          <w:bottom w:val="single" w:sz="1" w:space="0" w:color="CCCCCC"/>
        </w:pBdr>
        <w:spacing w:after="200"/>
      </w:pPr>
    </w:p>
    <w:p w14:paraId="6C556F07" w14:textId="77777777" w:rsidR="00ED4E78" w:rsidRDefault="00ED4E78">
      <w:pPr>
        <w:pBdr>
          <w:bottom w:val="single" w:sz="1" w:space="0" w:color="CCCCCC"/>
        </w:pBdr>
        <w:spacing w:after="200"/>
      </w:pPr>
    </w:p>
    <w:p w14:paraId="249147FF" w14:textId="77777777" w:rsidR="00ED4E78" w:rsidRDefault="00ED4E78">
      <w:pPr>
        <w:pBdr>
          <w:bottom w:val="single" w:sz="1" w:space="0" w:color="CCCCCC"/>
        </w:pBdr>
        <w:spacing w:after="200"/>
      </w:pPr>
    </w:p>
    <w:p w14:paraId="7483BD34" w14:textId="77777777" w:rsidR="00ED4E78" w:rsidRDefault="00000000">
      <w:pPr>
        <w:spacing w:before="200" w:after="80"/>
      </w:pPr>
      <w:r>
        <w:rPr>
          <w:b/>
          <w:bCs/>
          <w:color w:val="1F4E79"/>
          <w:sz w:val="24"/>
          <w:szCs w:val="24"/>
        </w:rPr>
        <w:t>Question 5</w:t>
      </w:r>
    </w:p>
    <w:p w14:paraId="7CFE5D3D" w14:textId="77777777" w:rsidR="00ED4E78" w:rsidRDefault="00000000">
      <w:pPr>
        <w:spacing w:before="60" w:after="60"/>
      </w:pPr>
      <w:r>
        <w:t>Describe the External Sort-Merge algorithm. What two phases does it involve, and when would you use it instead of Quick Sort?</w:t>
      </w:r>
    </w:p>
    <w:p w14:paraId="454BD5FC" w14:textId="77777777" w:rsidR="00ED4E78" w:rsidRDefault="00ED4E78">
      <w:pPr>
        <w:pBdr>
          <w:bottom w:val="single" w:sz="1" w:space="0" w:color="CCCCCC"/>
        </w:pBdr>
        <w:spacing w:after="200"/>
      </w:pPr>
    </w:p>
    <w:p w14:paraId="095D02E3" w14:textId="77777777" w:rsidR="00ED4E78" w:rsidRDefault="00ED4E78">
      <w:pPr>
        <w:pBdr>
          <w:bottom w:val="single" w:sz="1" w:space="0" w:color="CCCCCC"/>
        </w:pBdr>
        <w:spacing w:after="200"/>
      </w:pPr>
    </w:p>
    <w:p w14:paraId="504465E0" w14:textId="77777777" w:rsidR="00ED4E78" w:rsidRDefault="00ED4E78">
      <w:pPr>
        <w:pBdr>
          <w:bottom w:val="single" w:sz="1" w:space="0" w:color="CCCCCC"/>
        </w:pBdr>
        <w:spacing w:after="200"/>
      </w:pPr>
    </w:p>
    <w:p w14:paraId="6B05310B" w14:textId="77777777" w:rsidR="00ED4E78" w:rsidRDefault="00ED4E78">
      <w:pPr>
        <w:pBdr>
          <w:bottom w:val="single" w:sz="1" w:space="0" w:color="CCCCCC"/>
        </w:pBdr>
        <w:spacing w:after="200"/>
      </w:pPr>
    </w:p>
    <w:p w14:paraId="413757B3" w14:textId="77777777" w:rsidR="00ED4E78" w:rsidRDefault="00ED4E78">
      <w:pPr>
        <w:pBdr>
          <w:bottom w:val="single" w:sz="1" w:space="0" w:color="CCCCCC"/>
        </w:pBdr>
        <w:spacing w:after="200"/>
      </w:pPr>
    </w:p>
    <w:p w14:paraId="032C4CAA" w14:textId="77777777" w:rsidR="00ED4E78" w:rsidRDefault="00ED4E78">
      <w:pPr>
        <w:pBdr>
          <w:bottom w:val="single" w:sz="1" w:space="0" w:color="CCCCCC"/>
        </w:pBdr>
        <w:spacing w:after="200"/>
      </w:pPr>
    </w:p>
    <w:p w14:paraId="5585D90B" w14:textId="77777777" w:rsidR="00ED4E78" w:rsidRDefault="00000000">
      <w:pPr>
        <w:spacing w:before="200" w:after="80"/>
      </w:pPr>
      <w:r>
        <w:rPr>
          <w:b/>
          <w:bCs/>
          <w:color w:val="1F4E79"/>
          <w:sz w:val="24"/>
          <w:szCs w:val="24"/>
        </w:rPr>
        <w:t>Question 6</w:t>
      </w:r>
    </w:p>
    <w:p w14:paraId="0AE45930" w14:textId="77777777" w:rsidR="00ED4E78" w:rsidRDefault="00000000">
      <w:pPr>
        <w:spacing w:before="60" w:after="60"/>
      </w:pPr>
      <w:r>
        <w:t>Compare Block Nested Loop Join and Indexed Nested Loop Join. What are the trade-offs between them? Which requires an index, and on which relation?</w:t>
      </w:r>
    </w:p>
    <w:p w14:paraId="753E36EA" w14:textId="77777777" w:rsidR="00ED4E78" w:rsidRDefault="00ED4E78">
      <w:pPr>
        <w:pBdr>
          <w:bottom w:val="single" w:sz="1" w:space="0" w:color="CCCCCC"/>
        </w:pBdr>
        <w:spacing w:after="200"/>
      </w:pPr>
    </w:p>
    <w:p w14:paraId="6ECD9CDA" w14:textId="77777777" w:rsidR="00ED4E78" w:rsidRDefault="00ED4E78">
      <w:pPr>
        <w:pBdr>
          <w:bottom w:val="single" w:sz="1" w:space="0" w:color="CCCCCC"/>
        </w:pBdr>
        <w:spacing w:after="200"/>
      </w:pPr>
    </w:p>
    <w:p w14:paraId="61073C1F" w14:textId="77777777" w:rsidR="00ED4E78" w:rsidRDefault="00ED4E78">
      <w:pPr>
        <w:pBdr>
          <w:bottom w:val="single" w:sz="1" w:space="0" w:color="CCCCCC"/>
        </w:pBdr>
        <w:spacing w:after="200"/>
      </w:pPr>
    </w:p>
    <w:p w14:paraId="6D9A64E0" w14:textId="77777777" w:rsidR="00ED4E78" w:rsidRDefault="00ED4E78">
      <w:pPr>
        <w:pBdr>
          <w:bottom w:val="single" w:sz="1" w:space="0" w:color="CCCCCC"/>
        </w:pBdr>
        <w:spacing w:after="200"/>
      </w:pPr>
    </w:p>
    <w:p w14:paraId="571CC9A1" w14:textId="77777777" w:rsidR="00ED4E78" w:rsidRDefault="00ED4E78">
      <w:pPr>
        <w:pBdr>
          <w:bottom w:val="single" w:sz="1" w:space="0" w:color="CCCCCC"/>
        </w:pBdr>
        <w:spacing w:after="200"/>
      </w:pPr>
    </w:p>
    <w:p w14:paraId="067000D4" w14:textId="77777777" w:rsidR="00ED4E78" w:rsidRDefault="00ED4E78">
      <w:pPr>
        <w:pBdr>
          <w:bottom w:val="single" w:sz="1" w:space="0" w:color="CCCCCC"/>
        </w:pBdr>
        <w:spacing w:after="200"/>
      </w:pPr>
    </w:p>
    <w:p w14:paraId="11DC889B" w14:textId="77777777" w:rsidR="00ED4E78" w:rsidRDefault="00ED4E78">
      <w:pPr>
        <w:pBdr>
          <w:bottom w:val="single" w:sz="1" w:space="0" w:color="CCCCCC"/>
        </w:pBdr>
        <w:spacing w:after="200"/>
      </w:pPr>
    </w:p>
    <w:p w14:paraId="54714FA4" w14:textId="77777777" w:rsidR="00ED4E78" w:rsidRDefault="00000000">
      <w:pPr>
        <w:spacing w:before="200" w:after="80"/>
      </w:pPr>
      <w:r>
        <w:rPr>
          <w:b/>
          <w:bCs/>
          <w:color w:val="1F4E79"/>
          <w:sz w:val="24"/>
          <w:szCs w:val="24"/>
        </w:rPr>
        <w:t>Question 7</w:t>
      </w:r>
    </w:p>
    <w:p w14:paraId="1A091C4C" w14:textId="77777777" w:rsidR="00ED4E78" w:rsidRDefault="00000000">
      <w:pPr>
        <w:spacing w:before="60" w:after="60"/>
      </w:pPr>
      <w:r>
        <w:lastRenderedPageBreak/>
        <w:t>What is pipelining in query evaluation? How does it differ from materialization, and when might materialization be necessary even though it is more expensive?</w:t>
      </w:r>
    </w:p>
    <w:p w14:paraId="6A8F61A7" w14:textId="77777777" w:rsidR="00ED4E78" w:rsidRDefault="00ED4E78">
      <w:pPr>
        <w:pBdr>
          <w:bottom w:val="single" w:sz="1" w:space="0" w:color="CCCCCC"/>
        </w:pBdr>
        <w:spacing w:after="200"/>
      </w:pPr>
    </w:p>
    <w:p w14:paraId="19A23FE7" w14:textId="77777777" w:rsidR="00ED4E78" w:rsidRDefault="00ED4E78">
      <w:pPr>
        <w:pBdr>
          <w:bottom w:val="single" w:sz="1" w:space="0" w:color="CCCCCC"/>
        </w:pBdr>
        <w:spacing w:after="200"/>
      </w:pPr>
    </w:p>
    <w:p w14:paraId="007A3A8B" w14:textId="77777777" w:rsidR="00ED4E78" w:rsidRDefault="00ED4E78">
      <w:pPr>
        <w:pBdr>
          <w:bottom w:val="single" w:sz="1" w:space="0" w:color="CCCCCC"/>
        </w:pBdr>
        <w:spacing w:after="200"/>
      </w:pPr>
    </w:p>
    <w:p w14:paraId="6C248DC2" w14:textId="77777777" w:rsidR="00ED4E78" w:rsidRDefault="00ED4E78">
      <w:pPr>
        <w:pBdr>
          <w:bottom w:val="single" w:sz="1" w:space="0" w:color="CCCCCC"/>
        </w:pBdr>
        <w:spacing w:after="200"/>
      </w:pPr>
    </w:p>
    <w:p w14:paraId="515F2C36" w14:textId="77777777" w:rsidR="00ED4E78" w:rsidRDefault="00ED4E78">
      <w:pPr>
        <w:pBdr>
          <w:bottom w:val="single" w:sz="1" w:space="0" w:color="CCCCCC"/>
        </w:pBdr>
        <w:spacing w:after="200"/>
      </w:pPr>
    </w:p>
    <w:p w14:paraId="4B2FE5D0" w14:textId="77777777" w:rsidR="00ED4E78" w:rsidRDefault="00ED4E78">
      <w:pPr>
        <w:pBdr>
          <w:bottom w:val="single" w:sz="1" w:space="0" w:color="CCCCCC"/>
        </w:pBdr>
        <w:spacing w:after="200"/>
      </w:pPr>
    </w:p>
    <w:p w14:paraId="0790405F" w14:textId="77777777" w:rsidR="00ED4E78" w:rsidRDefault="00000000">
      <w:pPr>
        <w:pBdr>
          <w:bottom w:val="single" w:sz="8" w:space="0" w:color="2E75B6"/>
        </w:pBdr>
        <w:spacing w:before="400" w:after="200"/>
      </w:pPr>
      <w:r>
        <w:rPr>
          <w:b/>
          <w:bCs/>
          <w:color w:val="1F4E79"/>
          <w:sz w:val="28"/>
          <w:szCs w:val="28"/>
        </w:rPr>
        <w:t xml:space="preserve">  Section B: Query Optimization (Chapter 13)</w:t>
      </w:r>
    </w:p>
    <w:p w14:paraId="44022DE4" w14:textId="77777777" w:rsidR="00ED4E78" w:rsidRDefault="00000000">
      <w:pPr>
        <w:spacing w:before="200" w:after="80"/>
      </w:pPr>
      <w:r>
        <w:rPr>
          <w:b/>
          <w:bCs/>
          <w:color w:val="1F4E79"/>
          <w:sz w:val="24"/>
          <w:szCs w:val="24"/>
        </w:rPr>
        <w:t>Question 8</w:t>
      </w:r>
    </w:p>
    <w:p w14:paraId="22A75235" w14:textId="77777777" w:rsidR="00ED4E78" w:rsidRDefault="00000000">
      <w:pPr>
        <w:spacing w:before="60" w:after="60"/>
      </w:pPr>
      <w:r>
        <w:t>What is cost-based query optimization? List at least two types of statistics the optimizer uses to estimate the cost of a query plan.</w:t>
      </w:r>
    </w:p>
    <w:p w14:paraId="08096E95" w14:textId="77777777" w:rsidR="00ED4E78" w:rsidRDefault="00ED4E78">
      <w:pPr>
        <w:pBdr>
          <w:bottom w:val="single" w:sz="1" w:space="0" w:color="CCCCCC"/>
        </w:pBdr>
        <w:spacing w:after="200"/>
      </w:pPr>
    </w:p>
    <w:p w14:paraId="6CE40DDD" w14:textId="77777777" w:rsidR="00ED4E78" w:rsidRDefault="00ED4E78">
      <w:pPr>
        <w:pBdr>
          <w:bottom w:val="single" w:sz="1" w:space="0" w:color="CCCCCC"/>
        </w:pBdr>
        <w:spacing w:after="200"/>
      </w:pPr>
    </w:p>
    <w:p w14:paraId="03F4B8EC" w14:textId="77777777" w:rsidR="00ED4E78" w:rsidRDefault="00ED4E78">
      <w:pPr>
        <w:pBdr>
          <w:bottom w:val="single" w:sz="1" w:space="0" w:color="CCCCCC"/>
        </w:pBdr>
        <w:spacing w:after="200"/>
      </w:pPr>
    </w:p>
    <w:p w14:paraId="5E66DCEC" w14:textId="77777777" w:rsidR="00ED4E78" w:rsidRDefault="00ED4E78">
      <w:pPr>
        <w:pBdr>
          <w:bottom w:val="single" w:sz="1" w:space="0" w:color="CCCCCC"/>
        </w:pBdr>
        <w:spacing w:after="200"/>
      </w:pPr>
    </w:p>
    <w:p w14:paraId="2B362380" w14:textId="77777777" w:rsidR="00ED4E78" w:rsidRDefault="00ED4E78">
      <w:pPr>
        <w:pBdr>
          <w:bottom w:val="single" w:sz="1" w:space="0" w:color="CCCCCC"/>
        </w:pBdr>
        <w:spacing w:after="200"/>
      </w:pPr>
    </w:p>
    <w:p w14:paraId="56FCB034" w14:textId="77777777" w:rsidR="00ED4E78" w:rsidRDefault="00000000">
      <w:pPr>
        <w:spacing w:before="200" w:after="80"/>
      </w:pPr>
      <w:r>
        <w:rPr>
          <w:b/>
          <w:bCs/>
          <w:color w:val="1F4E79"/>
          <w:sz w:val="24"/>
          <w:szCs w:val="24"/>
        </w:rPr>
        <w:t>Question 9</w:t>
      </w:r>
    </w:p>
    <w:p w14:paraId="37009867" w14:textId="77777777" w:rsidR="00ED4E78" w:rsidRDefault="00000000">
      <w:pPr>
        <w:spacing w:before="60" w:after="60"/>
      </w:pPr>
      <w:r>
        <w:t>State any THREE logical equivalence rules used in query optimization and give a brief example or explanation for each.</w:t>
      </w:r>
    </w:p>
    <w:p w14:paraId="2CE37545" w14:textId="77777777" w:rsidR="00ED4E78" w:rsidRDefault="00ED4E78">
      <w:pPr>
        <w:pBdr>
          <w:bottom w:val="single" w:sz="1" w:space="0" w:color="CCCCCC"/>
        </w:pBdr>
        <w:spacing w:after="200"/>
      </w:pPr>
    </w:p>
    <w:p w14:paraId="2D16A758" w14:textId="77777777" w:rsidR="00ED4E78" w:rsidRDefault="00ED4E78">
      <w:pPr>
        <w:pBdr>
          <w:bottom w:val="single" w:sz="1" w:space="0" w:color="CCCCCC"/>
        </w:pBdr>
        <w:spacing w:after="200"/>
      </w:pPr>
    </w:p>
    <w:p w14:paraId="591E9530" w14:textId="77777777" w:rsidR="00ED4E78" w:rsidRDefault="00ED4E78">
      <w:pPr>
        <w:pBdr>
          <w:bottom w:val="single" w:sz="1" w:space="0" w:color="CCCCCC"/>
        </w:pBdr>
        <w:spacing w:after="200"/>
      </w:pPr>
    </w:p>
    <w:p w14:paraId="054E3173" w14:textId="77777777" w:rsidR="00ED4E78" w:rsidRDefault="00ED4E78">
      <w:pPr>
        <w:pBdr>
          <w:bottom w:val="single" w:sz="1" w:space="0" w:color="CCCCCC"/>
        </w:pBdr>
        <w:spacing w:after="200"/>
      </w:pPr>
    </w:p>
    <w:p w14:paraId="23CBC88B" w14:textId="77777777" w:rsidR="00ED4E78" w:rsidRDefault="00ED4E78">
      <w:pPr>
        <w:pBdr>
          <w:bottom w:val="single" w:sz="1" w:space="0" w:color="CCCCCC"/>
        </w:pBdr>
        <w:spacing w:after="200"/>
      </w:pPr>
    </w:p>
    <w:p w14:paraId="5BD94613" w14:textId="77777777" w:rsidR="00ED4E78" w:rsidRDefault="00ED4E78">
      <w:pPr>
        <w:pBdr>
          <w:bottom w:val="single" w:sz="1" w:space="0" w:color="CCCCCC"/>
        </w:pBdr>
        <w:spacing w:after="200"/>
      </w:pPr>
    </w:p>
    <w:p w14:paraId="39622EFA" w14:textId="77777777" w:rsidR="00ED4E78" w:rsidRDefault="00ED4E78">
      <w:pPr>
        <w:pBdr>
          <w:bottom w:val="single" w:sz="1" w:space="0" w:color="CCCCCC"/>
        </w:pBdr>
        <w:spacing w:after="200"/>
      </w:pPr>
    </w:p>
    <w:p w14:paraId="06B11221" w14:textId="77777777" w:rsidR="00ED4E78" w:rsidRDefault="00000000">
      <w:pPr>
        <w:spacing w:before="200" w:after="80"/>
      </w:pPr>
      <w:r>
        <w:rPr>
          <w:b/>
          <w:bCs/>
          <w:color w:val="1F4E79"/>
          <w:sz w:val="24"/>
          <w:szCs w:val="24"/>
        </w:rPr>
        <w:t>Question 10</w:t>
      </w:r>
    </w:p>
    <w:p w14:paraId="52111F47" w14:textId="77777777" w:rsidR="00ED4E78" w:rsidRDefault="00000000">
      <w:pPr>
        <w:spacing w:before="60" w:after="60"/>
      </w:pPr>
      <w:r>
        <w:t>What is a 'left deep join tree'? Why do optimizers prefer left deep join trees when considering join orderings?</w:t>
      </w:r>
    </w:p>
    <w:p w14:paraId="75E9D5D5" w14:textId="77777777" w:rsidR="00ED4E78" w:rsidRDefault="00ED4E78">
      <w:pPr>
        <w:pBdr>
          <w:bottom w:val="single" w:sz="1" w:space="0" w:color="CCCCCC"/>
        </w:pBdr>
        <w:spacing w:after="200"/>
      </w:pPr>
    </w:p>
    <w:p w14:paraId="26BD53ED" w14:textId="77777777" w:rsidR="00ED4E78" w:rsidRDefault="00ED4E78">
      <w:pPr>
        <w:pBdr>
          <w:bottom w:val="single" w:sz="1" w:space="0" w:color="CCCCCC"/>
        </w:pBdr>
        <w:spacing w:after="200"/>
      </w:pPr>
    </w:p>
    <w:p w14:paraId="48497534" w14:textId="77777777" w:rsidR="00ED4E78" w:rsidRDefault="00ED4E78">
      <w:pPr>
        <w:pBdr>
          <w:bottom w:val="single" w:sz="1" w:space="0" w:color="CCCCCC"/>
        </w:pBdr>
        <w:spacing w:after="200"/>
      </w:pPr>
    </w:p>
    <w:p w14:paraId="45221805" w14:textId="77777777" w:rsidR="00ED4E78" w:rsidRDefault="00ED4E78">
      <w:pPr>
        <w:pBdr>
          <w:bottom w:val="single" w:sz="1" w:space="0" w:color="CCCCCC"/>
        </w:pBdr>
        <w:spacing w:after="200"/>
      </w:pPr>
    </w:p>
    <w:p w14:paraId="48004046" w14:textId="77777777" w:rsidR="00ED4E78" w:rsidRDefault="00ED4E78">
      <w:pPr>
        <w:pBdr>
          <w:bottom w:val="single" w:sz="1" w:space="0" w:color="CCCCCC"/>
        </w:pBdr>
        <w:spacing w:after="200"/>
      </w:pPr>
    </w:p>
    <w:p w14:paraId="4CAE89B5" w14:textId="77777777" w:rsidR="00ED4E78" w:rsidRDefault="00000000">
      <w:pPr>
        <w:spacing w:before="200" w:after="80"/>
      </w:pPr>
      <w:r>
        <w:rPr>
          <w:b/>
          <w:bCs/>
          <w:color w:val="1F4E79"/>
          <w:sz w:val="24"/>
          <w:szCs w:val="24"/>
        </w:rPr>
        <w:t>Question 11</w:t>
      </w:r>
    </w:p>
    <w:p w14:paraId="5EE5BB25" w14:textId="77777777" w:rsidR="00ED4E78" w:rsidRDefault="00000000">
      <w:pPr>
        <w:spacing w:before="60" w:after="60"/>
      </w:pPr>
      <w:r>
        <w:t>Explain the concept of an 'interesting sort order.' How can a more expensive operation early in a query plan actually reduce the total cost?</w:t>
      </w:r>
    </w:p>
    <w:p w14:paraId="2E4964D7" w14:textId="77777777" w:rsidR="00ED4E78" w:rsidRDefault="00ED4E78">
      <w:pPr>
        <w:pBdr>
          <w:bottom w:val="single" w:sz="1" w:space="0" w:color="CCCCCC"/>
        </w:pBdr>
        <w:spacing w:after="200"/>
      </w:pPr>
    </w:p>
    <w:p w14:paraId="50AE633F" w14:textId="77777777" w:rsidR="00ED4E78" w:rsidRDefault="00ED4E78">
      <w:pPr>
        <w:pBdr>
          <w:bottom w:val="single" w:sz="1" w:space="0" w:color="CCCCCC"/>
        </w:pBdr>
        <w:spacing w:after="200"/>
      </w:pPr>
    </w:p>
    <w:p w14:paraId="4D224B3E" w14:textId="77777777" w:rsidR="00ED4E78" w:rsidRDefault="00ED4E78">
      <w:pPr>
        <w:pBdr>
          <w:bottom w:val="single" w:sz="1" w:space="0" w:color="CCCCCC"/>
        </w:pBdr>
        <w:spacing w:after="200"/>
      </w:pPr>
    </w:p>
    <w:p w14:paraId="37AD5DD2" w14:textId="77777777" w:rsidR="00ED4E78" w:rsidRDefault="00ED4E78">
      <w:pPr>
        <w:pBdr>
          <w:bottom w:val="single" w:sz="1" w:space="0" w:color="CCCCCC"/>
        </w:pBdr>
        <w:spacing w:after="200"/>
      </w:pPr>
    </w:p>
    <w:p w14:paraId="10F50208" w14:textId="77777777" w:rsidR="00ED4E78" w:rsidRDefault="00ED4E78">
      <w:pPr>
        <w:pBdr>
          <w:bottom w:val="single" w:sz="1" w:space="0" w:color="CCCCCC"/>
        </w:pBdr>
        <w:spacing w:after="200"/>
      </w:pPr>
    </w:p>
    <w:p w14:paraId="225B9DFD" w14:textId="77777777" w:rsidR="00ED4E78" w:rsidRDefault="00000000">
      <w:pPr>
        <w:spacing w:before="200" w:after="80"/>
      </w:pPr>
      <w:r>
        <w:rPr>
          <w:b/>
          <w:bCs/>
          <w:color w:val="1F4E79"/>
          <w:sz w:val="24"/>
          <w:szCs w:val="24"/>
        </w:rPr>
        <w:t>Question 12</w:t>
      </w:r>
    </w:p>
    <w:p w14:paraId="2FC8A56A" w14:textId="77777777" w:rsidR="00ED4E78" w:rsidRDefault="00000000">
      <w:pPr>
        <w:spacing w:before="60" w:after="60"/>
      </w:pPr>
      <w:r>
        <w:t>What is decorrelation in the context of nested subqueries? Why is a nested subquery typically inefficient, and what transformation does decorrelation apply?</w:t>
      </w:r>
    </w:p>
    <w:p w14:paraId="3F7E9751" w14:textId="77777777" w:rsidR="00ED4E78" w:rsidRDefault="00ED4E78">
      <w:pPr>
        <w:pBdr>
          <w:bottom w:val="single" w:sz="1" w:space="0" w:color="CCCCCC"/>
        </w:pBdr>
        <w:spacing w:after="200"/>
      </w:pPr>
    </w:p>
    <w:p w14:paraId="767FE706" w14:textId="77777777" w:rsidR="00ED4E78" w:rsidRDefault="00ED4E78">
      <w:pPr>
        <w:pBdr>
          <w:bottom w:val="single" w:sz="1" w:space="0" w:color="CCCCCC"/>
        </w:pBdr>
        <w:spacing w:after="200"/>
      </w:pPr>
    </w:p>
    <w:p w14:paraId="23CEC0E6" w14:textId="77777777" w:rsidR="00ED4E78" w:rsidRDefault="00ED4E78">
      <w:pPr>
        <w:pBdr>
          <w:bottom w:val="single" w:sz="1" w:space="0" w:color="CCCCCC"/>
        </w:pBdr>
        <w:spacing w:after="200"/>
      </w:pPr>
    </w:p>
    <w:p w14:paraId="4DCB0ACD" w14:textId="77777777" w:rsidR="00ED4E78" w:rsidRDefault="00ED4E78">
      <w:pPr>
        <w:pBdr>
          <w:bottom w:val="single" w:sz="1" w:space="0" w:color="CCCCCC"/>
        </w:pBdr>
        <w:spacing w:after="200"/>
      </w:pPr>
    </w:p>
    <w:p w14:paraId="016A2CC0" w14:textId="77777777" w:rsidR="00ED4E78" w:rsidRDefault="00ED4E78">
      <w:pPr>
        <w:pBdr>
          <w:bottom w:val="single" w:sz="1" w:space="0" w:color="CCCCCC"/>
        </w:pBdr>
        <w:spacing w:after="200"/>
      </w:pPr>
    </w:p>
    <w:p w14:paraId="61435FCB" w14:textId="77777777" w:rsidR="00ED4E78" w:rsidRDefault="00ED4E78">
      <w:pPr>
        <w:pBdr>
          <w:bottom w:val="single" w:sz="1" w:space="0" w:color="CCCCCC"/>
        </w:pBdr>
        <w:spacing w:after="200"/>
      </w:pPr>
    </w:p>
    <w:p w14:paraId="70BEE8BA" w14:textId="77777777" w:rsidR="00ED4E78" w:rsidRDefault="00000000">
      <w:pPr>
        <w:spacing w:before="200" w:after="80"/>
      </w:pPr>
      <w:r>
        <w:rPr>
          <w:b/>
          <w:bCs/>
          <w:color w:val="1F4E79"/>
          <w:sz w:val="24"/>
          <w:szCs w:val="24"/>
        </w:rPr>
        <w:t>Question 13</w:t>
      </w:r>
    </w:p>
    <w:p w14:paraId="66F32825" w14:textId="77777777" w:rsidR="00ED4E78" w:rsidRDefault="00000000">
      <w:pPr>
        <w:spacing w:before="60" w:after="60"/>
      </w:pPr>
      <w:r>
        <w:t>Describe two heuristic-based optimization strategies. How do heuristics complement cost-based optimization in practice?</w:t>
      </w:r>
    </w:p>
    <w:p w14:paraId="195807F5" w14:textId="77777777" w:rsidR="00ED4E78" w:rsidRDefault="00ED4E78">
      <w:pPr>
        <w:pBdr>
          <w:bottom w:val="single" w:sz="1" w:space="0" w:color="CCCCCC"/>
        </w:pBdr>
        <w:spacing w:after="200"/>
      </w:pPr>
    </w:p>
    <w:p w14:paraId="613606C9" w14:textId="77777777" w:rsidR="00ED4E78" w:rsidRDefault="00ED4E78">
      <w:pPr>
        <w:pBdr>
          <w:bottom w:val="single" w:sz="1" w:space="0" w:color="CCCCCC"/>
        </w:pBdr>
        <w:spacing w:after="200"/>
      </w:pPr>
    </w:p>
    <w:p w14:paraId="70AF437A" w14:textId="77777777" w:rsidR="00ED4E78" w:rsidRDefault="00ED4E78">
      <w:pPr>
        <w:pBdr>
          <w:bottom w:val="single" w:sz="1" w:space="0" w:color="CCCCCC"/>
        </w:pBdr>
        <w:spacing w:after="200"/>
      </w:pPr>
    </w:p>
    <w:p w14:paraId="0EBCA632" w14:textId="77777777" w:rsidR="00ED4E78" w:rsidRDefault="00ED4E78">
      <w:pPr>
        <w:pBdr>
          <w:bottom w:val="single" w:sz="1" w:space="0" w:color="CCCCCC"/>
        </w:pBdr>
        <w:spacing w:after="200"/>
      </w:pPr>
    </w:p>
    <w:p w14:paraId="76407DD7" w14:textId="77777777" w:rsidR="00ED4E78" w:rsidRDefault="00ED4E78">
      <w:pPr>
        <w:pBdr>
          <w:bottom w:val="single" w:sz="1" w:space="0" w:color="CCCCCC"/>
        </w:pBdr>
        <w:spacing w:after="200"/>
      </w:pPr>
    </w:p>
    <w:p w14:paraId="23288B5B" w14:textId="77777777" w:rsidR="00ED4E78" w:rsidRPr="007F4FA0" w:rsidRDefault="00000000">
      <w:pPr>
        <w:pBdr>
          <w:bottom w:val="single" w:sz="8" w:space="0" w:color="2E75B6"/>
        </w:pBdr>
        <w:spacing w:before="400" w:after="200"/>
        <w:rPr>
          <w:lang w:val="fr-FR"/>
        </w:rPr>
      </w:pPr>
      <w:r>
        <w:rPr>
          <w:b/>
          <w:bCs/>
          <w:color w:val="1F4E79"/>
          <w:sz w:val="28"/>
          <w:szCs w:val="28"/>
        </w:rPr>
        <w:t xml:space="preserve">  </w:t>
      </w:r>
      <w:r w:rsidRPr="007F4FA0">
        <w:rPr>
          <w:b/>
          <w:bCs/>
          <w:color w:val="1F4E79"/>
          <w:sz w:val="28"/>
          <w:szCs w:val="28"/>
          <w:lang w:val="fr-FR"/>
        </w:rPr>
        <w:t>Section C: Transactions (Chapter 14)</w:t>
      </w:r>
    </w:p>
    <w:p w14:paraId="6576EB69" w14:textId="77777777" w:rsidR="00ED4E78" w:rsidRPr="007F4FA0" w:rsidRDefault="00000000">
      <w:pPr>
        <w:spacing w:before="200" w:after="80"/>
        <w:rPr>
          <w:lang w:val="fr-FR"/>
        </w:rPr>
      </w:pPr>
      <w:r w:rsidRPr="007F4FA0">
        <w:rPr>
          <w:b/>
          <w:bCs/>
          <w:color w:val="1F4E79"/>
          <w:sz w:val="24"/>
          <w:szCs w:val="24"/>
          <w:lang w:val="fr-FR"/>
        </w:rPr>
        <w:t>Question 14</w:t>
      </w:r>
    </w:p>
    <w:p w14:paraId="1E3214AE" w14:textId="77777777" w:rsidR="00ED4E78" w:rsidRDefault="00000000">
      <w:pPr>
        <w:spacing w:before="60" w:after="60"/>
      </w:pPr>
      <w:r>
        <w:t>Define the four ACID properties of a transaction. For each, give a one-sentence explanation and a brief real-world example.</w:t>
      </w:r>
    </w:p>
    <w:p w14:paraId="02502285" w14:textId="77777777" w:rsidR="00ED4E78" w:rsidRDefault="00ED4E78">
      <w:pPr>
        <w:pBdr>
          <w:bottom w:val="single" w:sz="1" w:space="0" w:color="CCCCCC"/>
        </w:pBdr>
        <w:spacing w:after="200"/>
      </w:pPr>
    </w:p>
    <w:p w14:paraId="5748EA7C" w14:textId="77777777" w:rsidR="00ED4E78" w:rsidRDefault="00ED4E78">
      <w:pPr>
        <w:pBdr>
          <w:bottom w:val="single" w:sz="1" w:space="0" w:color="CCCCCC"/>
        </w:pBdr>
        <w:spacing w:after="200"/>
      </w:pPr>
    </w:p>
    <w:p w14:paraId="23586A4C" w14:textId="77777777" w:rsidR="00ED4E78" w:rsidRDefault="00ED4E78">
      <w:pPr>
        <w:pBdr>
          <w:bottom w:val="single" w:sz="1" w:space="0" w:color="CCCCCC"/>
        </w:pBdr>
        <w:spacing w:after="200"/>
      </w:pPr>
    </w:p>
    <w:p w14:paraId="11F2A886" w14:textId="77777777" w:rsidR="00ED4E78" w:rsidRDefault="00ED4E78">
      <w:pPr>
        <w:pBdr>
          <w:bottom w:val="single" w:sz="1" w:space="0" w:color="CCCCCC"/>
        </w:pBdr>
        <w:spacing w:after="200"/>
      </w:pPr>
    </w:p>
    <w:p w14:paraId="2537D806" w14:textId="77777777" w:rsidR="00ED4E78" w:rsidRDefault="00ED4E78">
      <w:pPr>
        <w:pBdr>
          <w:bottom w:val="single" w:sz="1" w:space="0" w:color="CCCCCC"/>
        </w:pBdr>
        <w:spacing w:after="200"/>
      </w:pPr>
    </w:p>
    <w:p w14:paraId="6A67329F" w14:textId="77777777" w:rsidR="00ED4E78" w:rsidRDefault="00ED4E78">
      <w:pPr>
        <w:pBdr>
          <w:bottom w:val="single" w:sz="1" w:space="0" w:color="CCCCCC"/>
        </w:pBdr>
        <w:spacing w:after="200"/>
      </w:pPr>
    </w:p>
    <w:p w14:paraId="140DF2CD" w14:textId="77777777" w:rsidR="00ED4E78" w:rsidRDefault="00ED4E78">
      <w:pPr>
        <w:pBdr>
          <w:bottom w:val="single" w:sz="1" w:space="0" w:color="CCCCCC"/>
        </w:pBdr>
        <w:spacing w:after="200"/>
      </w:pPr>
    </w:p>
    <w:p w14:paraId="762871AB" w14:textId="77777777" w:rsidR="00ED4E78" w:rsidRDefault="00ED4E78">
      <w:pPr>
        <w:pBdr>
          <w:bottom w:val="single" w:sz="1" w:space="0" w:color="CCCCCC"/>
        </w:pBdr>
        <w:spacing w:after="200"/>
      </w:pPr>
    </w:p>
    <w:p w14:paraId="089DAD1A" w14:textId="77777777" w:rsidR="00ED4E78" w:rsidRDefault="00ED4E78">
      <w:pPr>
        <w:pBdr>
          <w:bottom w:val="single" w:sz="1" w:space="0" w:color="CCCCCC"/>
        </w:pBdr>
        <w:spacing w:after="200"/>
      </w:pPr>
    </w:p>
    <w:p w14:paraId="24067B37" w14:textId="77777777" w:rsidR="00ED4E78" w:rsidRDefault="00ED4E78">
      <w:pPr>
        <w:pBdr>
          <w:bottom w:val="single" w:sz="1" w:space="0" w:color="CCCCCC"/>
        </w:pBdr>
        <w:spacing w:after="200"/>
      </w:pPr>
    </w:p>
    <w:p w14:paraId="27B1AC5F" w14:textId="77777777" w:rsidR="00ED4E78" w:rsidRDefault="00000000">
      <w:pPr>
        <w:spacing w:before="200" w:after="80"/>
      </w:pPr>
      <w:r>
        <w:rPr>
          <w:b/>
          <w:bCs/>
          <w:color w:val="1F4E79"/>
          <w:sz w:val="24"/>
          <w:szCs w:val="24"/>
        </w:rPr>
        <w:t>Question 15</w:t>
      </w:r>
    </w:p>
    <w:p w14:paraId="662E859C" w14:textId="77777777" w:rsidR="00ED4E78" w:rsidRDefault="00000000">
      <w:pPr>
        <w:spacing w:before="60" w:after="60"/>
      </w:pPr>
      <w:r>
        <w:t>Draw or describe the transaction state diagram. List all five states and explain the transitions between them (e.g., what causes a transition from 'active' to 'failed'?).</w:t>
      </w:r>
    </w:p>
    <w:p w14:paraId="21C8AE5B" w14:textId="77777777" w:rsidR="00ED4E78" w:rsidRDefault="00ED4E78">
      <w:pPr>
        <w:pBdr>
          <w:bottom w:val="single" w:sz="1" w:space="0" w:color="CCCCCC"/>
        </w:pBdr>
        <w:spacing w:after="200"/>
      </w:pPr>
    </w:p>
    <w:p w14:paraId="2AD59620" w14:textId="77777777" w:rsidR="00ED4E78" w:rsidRDefault="00ED4E78">
      <w:pPr>
        <w:pBdr>
          <w:bottom w:val="single" w:sz="1" w:space="0" w:color="CCCCCC"/>
        </w:pBdr>
        <w:spacing w:after="200"/>
      </w:pPr>
    </w:p>
    <w:p w14:paraId="5EED24E3" w14:textId="77777777" w:rsidR="00ED4E78" w:rsidRDefault="00ED4E78">
      <w:pPr>
        <w:pBdr>
          <w:bottom w:val="single" w:sz="1" w:space="0" w:color="CCCCCC"/>
        </w:pBdr>
        <w:spacing w:after="200"/>
      </w:pPr>
    </w:p>
    <w:p w14:paraId="4AACFB72" w14:textId="77777777" w:rsidR="00ED4E78" w:rsidRDefault="00ED4E78">
      <w:pPr>
        <w:pBdr>
          <w:bottom w:val="single" w:sz="1" w:space="0" w:color="CCCCCC"/>
        </w:pBdr>
        <w:spacing w:after="200"/>
      </w:pPr>
    </w:p>
    <w:p w14:paraId="69371C3A" w14:textId="77777777" w:rsidR="00ED4E78" w:rsidRDefault="00ED4E78">
      <w:pPr>
        <w:pBdr>
          <w:bottom w:val="single" w:sz="1" w:space="0" w:color="CCCCCC"/>
        </w:pBdr>
        <w:spacing w:after="200"/>
      </w:pPr>
    </w:p>
    <w:p w14:paraId="0242D8C8" w14:textId="77777777" w:rsidR="00ED4E78" w:rsidRDefault="00ED4E78">
      <w:pPr>
        <w:pBdr>
          <w:bottom w:val="single" w:sz="1" w:space="0" w:color="CCCCCC"/>
        </w:pBdr>
        <w:spacing w:after="200"/>
      </w:pPr>
    </w:p>
    <w:p w14:paraId="59831FDC" w14:textId="77777777" w:rsidR="00ED4E78" w:rsidRDefault="00ED4E78">
      <w:pPr>
        <w:pBdr>
          <w:bottom w:val="single" w:sz="1" w:space="0" w:color="CCCCCC"/>
        </w:pBdr>
        <w:spacing w:after="200"/>
      </w:pPr>
    </w:p>
    <w:p w14:paraId="166A2566" w14:textId="77777777" w:rsidR="00ED4E78" w:rsidRDefault="00ED4E78">
      <w:pPr>
        <w:pBdr>
          <w:bottom w:val="single" w:sz="1" w:space="0" w:color="CCCCCC"/>
        </w:pBdr>
        <w:spacing w:after="200"/>
      </w:pPr>
    </w:p>
    <w:p w14:paraId="012988CF" w14:textId="77777777" w:rsidR="00ED4E78" w:rsidRDefault="00000000">
      <w:pPr>
        <w:spacing w:before="200" w:after="80"/>
      </w:pPr>
      <w:r>
        <w:rPr>
          <w:b/>
          <w:bCs/>
          <w:color w:val="1F4E79"/>
          <w:sz w:val="24"/>
          <w:szCs w:val="24"/>
        </w:rPr>
        <w:t>Question 16</w:t>
      </w:r>
    </w:p>
    <w:p w14:paraId="31721D01" w14:textId="77777777" w:rsidR="00ED4E78" w:rsidRDefault="00000000">
      <w:pPr>
        <w:spacing w:before="60" w:after="60"/>
      </w:pPr>
      <w:r>
        <w:t>What is the difference between a serial schedule and a serializable schedule? Why do we allow serializable (rather than requiring serial) schedules in practice?</w:t>
      </w:r>
    </w:p>
    <w:p w14:paraId="01CF84DD" w14:textId="77777777" w:rsidR="00ED4E78" w:rsidRDefault="00ED4E78">
      <w:pPr>
        <w:pBdr>
          <w:bottom w:val="single" w:sz="1" w:space="0" w:color="CCCCCC"/>
        </w:pBdr>
        <w:spacing w:after="200"/>
      </w:pPr>
    </w:p>
    <w:p w14:paraId="1128B491" w14:textId="77777777" w:rsidR="00ED4E78" w:rsidRDefault="00ED4E78">
      <w:pPr>
        <w:pBdr>
          <w:bottom w:val="single" w:sz="1" w:space="0" w:color="CCCCCC"/>
        </w:pBdr>
        <w:spacing w:after="200"/>
      </w:pPr>
    </w:p>
    <w:p w14:paraId="61A3E931" w14:textId="77777777" w:rsidR="00ED4E78" w:rsidRDefault="00ED4E78">
      <w:pPr>
        <w:pBdr>
          <w:bottom w:val="single" w:sz="1" w:space="0" w:color="CCCCCC"/>
        </w:pBdr>
        <w:spacing w:after="200"/>
      </w:pPr>
    </w:p>
    <w:p w14:paraId="6835F313" w14:textId="77777777" w:rsidR="00ED4E78" w:rsidRDefault="00ED4E78">
      <w:pPr>
        <w:pBdr>
          <w:bottom w:val="single" w:sz="1" w:space="0" w:color="CCCCCC"/>
        </w:pBdr>
        <w:spacing w:after="200"/>
      </w:pPr>
    </w:p>
    <w:p w14:paraId="78BB0235" w14:textId="77777777" w:rsidR="00ED4E78" w:rsidRDefault="00ED4E78">
      <w:pPr>
        <w:pBdr>
          <w:bottom w:val="single" w:sz="1" w:space="0" w:color="CCCCCC"/>
        </w:pBdr>
        <w:spacing w:after="200"/>
      </w:pPr>
    </w:p>
    <w:p w14:paraId="39509115" w14:textId="77777777" w:rsidR="00ED4E78" w:rsidRDefault="00000000">
      <w:pPr>
        <w:spacing w:before="200" w:after="80"/>
      </w:pPr>
      <w:r>
        <w:rPr>
          <w:b/>
          <w:bCs/>
          <w:color w:val="1F4E79"/>
          <w:sz w:val="24"/>
          <w:szCs w:val="24"/>
        </w:rPr>
        <w:t>Question 17</w:t>
      </w:r>
    </w:p>
    <w:p w14:paraId="62DAA6C6" w14:textId="77777777" w:rsidR="00ED4E78" w:rsidRDefault="00000000">
      <w:pPr>
        <w:spacing w:before="60" w:after="60"/>
      </w:pPr>
      <w:r>
        <w:t>Define 'conflicting instructions' in a schedule. Give an example of two instructions that conflict and two that do not conflict.</w:t>
      </w:r>
    </w:p>
    <w:p w14:paraId="793CD317" w14:textId="77777777" w:rsidR="00ED4E78" w:rsidRDefault="00ED4E78">
      <w:pPr>
        <w:pBdr>
          <w:bottom w:val="single" w:sz="1" w:space="0" w:color="CCCCCC"/>
        </w:pBdr>
        <w:spacing w:after="200"/>
      </w:pPr>
    </w:p>
    <w:p w14:paraId="2D7B1F67" w14:textId="77777777" w:rsidR="00ED4E78" w:rsidRDefault="00ED4E78">
      <w:pPr>
        <w:pBdr>
          <w:bottom w:val="single" w:sz="1" w:space="0" w:color="CCCCCC"/>
        </w:pBdr>
        <w:spacing w:after="200"/>
      </w:pPr>
    </w:p>
    <w:p w14:paraId="67708A9B" w14:textId="77777777" w:rsidR="00ED4E78" w:rsidRDefault="00ED4E78">
      <w:pPr>
        <w:pBdr>
          <w:bottom w:val="single" w:sz="1" w:space="0" w:color="CCCCCC"/>
        </w:pBdr>
        <w:spacing w:after="200"/>
      </w:pPr>
    </w:p>
    <w:p w14:paraId="6382547E" w14:textId="77777777" w:rsidR="00ED4E78" w:rsidRDefault="00ED4E78">
      <w:pPr>
        <w:pBdr>
          <w:bottom w:val="single" w:sz="1" w:space="0" w:color="CCCCCC"/>
        </w:pBdr>
        <w:spacing w:after="200"/>
      </w:pPr>
    </w:p>
    <w:p w14:paraId="19F04D1A" w14:textId="77777777" w:rsidR="00ED4E78" w:rsidRDefault="00ED4E78">
      <w:pPr>
        <w:pBdr>
          <w:bottom w:val="single" w:sz="1" w:space="0" w:color="CCCCCC"/>
        </w:pBdr>
        <w:spacing w:after="200"/>
      </w:pPr>
    </w:p>
    <w:p w14:paraId="32CAA46E" w14:textId="77777777" w:rsidR="00ED4E78" w:rsidRDefault="00ED4E78">
      <w:pPr>
        <w:pBdr>
          <w:bottom w:val="single" w:sz="1" w:space="0" w:color="CCCCCC"/>
        </w:pBdr>
        <w:spacing w:after="200"/>
      </w:pPr>
    </w:p>
    <w:p w14:paraId="2312DC77" w14:textId="77777777" w:rsidR="00ED4E78" w:rsidRDefault="00000000">
      <w:pPr>
        <w:spacing w:before="200" w:after="80"/>
      </w:pPr>
      <w:r>
        <w:rPr>
          <w:b/>
          <w:bCs/>
          <w:color w:val="1F4E79"/>
          <w:sz w:val="24"/>
          <w:szCs w:val="24"/>
        </w:rPr>
        <w:t>Question 18</w:t>
      </w:r>
    </w:p>
    <w:p w14:paraId="25A0862B" w14:textId="77777777" w:rsidR="00ED4E78" w:rsidRDefault="00000000">
      <w:pPr>
        <w:spacing w:before="60" w:after="60"/>
      </w:pPr>
      <w:r>
        <w:t>What is a cascading rollback? Under what conditions can it occur, and what type of schedule prevents it? Define the term for that type of schedule and explain how it differs from a merely recoverable schedule.</w:t>
      </w:r>
    </w:p>
    <w:p w14:paraId="1A47D74C" w14:textId="77777777" w:rsidR="00ED4E78" w:rsidRDefault="00ED4E78">
      <w:pPr>
        <w:pBdr>
          <w:bottom w:val="single" w:sz="1" w:space="0" w:color="CCCCCC"/>
        </w:pBdr>
        <w:spacing w:after="200"/>
      </w:pPr>
    </w:p>
    <w:p w14:paraId="511B3083" w14:textId="77777777" w:rsidR="00ED4E78" w:rsidRDefault="00ED4E78">
      <w:pPr>
        <w:pBdr>
          <w:bottom w:val="single" w:sz="1" w:space="0" w:color="CCCCCC"/>
        </w:pBdr>
        <w:spacing w:after="200"/>
      </w:pPr>
    </w:p>
    <w:p w14:paraId="1B20EA62" w14:textId="77777777" w:rsidR="00ED4E78" w:rsidRDefault="00ED4E78">
      <w:pPr>
        <w:pBdr>
          <w:bottom w:val="single" w:sz="1" w:space="0" w:color="CCCCCC"/>
        </w:pBdr>
        <w:spacing w:after="200"/>
      </w:pPr>
    </w:p>
    <w:p w14:paraId="58CC6E71" w14:textId="77777777" w:rsidR="00ED4E78" w:rsidRDefault="00ED4E78">
      <w:pPr>
        <w:pBdr>
          <w:bottom w:val="single" w:sz="1" w:space="0" w:color="CCCCCC"/>
        </w:pBdr>
        <w:spacing w:after="200"/>
      </w:pPr>
    </w:p>
    <w:p w14:paraId="35B5D1C6" w14:textId="77777777" w:rsidR="00ED4E78" w:rsidRDefault="00ED4E78">
      <w:pPr>
        <w:pBdr>
          <w:bottom w:val="single" w:sz="1" w:space="0" w:color="CCCCCC"/>
        </w:pBdr>
        <w:spacing w:after="200"/>
      </w:pPr>
    </w:p>
    <w:p w14:paraId="1B3D61EA" w14:textId="77777777" w:rsidR="00ED4E78" w:rsidRDefault="00ED4E78">
      <w:pPr>
        <w:pBdr>
          <w:bottom w:val="single" w:sz="1" w:space="0" w:color="CCCCCC"/>
        </w:pBdr>
        <w:spacing w:after="200"/>
      </w:pPr>
    </w:p>
    <w:p w14:paraId="1CE1FE57" w14:textId="77777777" w:rsidR="00ED4E78" w:rsidRDefault="00000000">
      <w:pPr>
        <w:spacing w:before="200" w:after="80"/>
      </w:pPr>
      <w:r>
        <w:rPr>
          <w:b/>
          <w:bCs/>
          <w:color w:val="1F4E79"/>
          <w:sz w:val="24"/>
          <w:szCs w:val="24"/>
        </w:rPr>
        <w:t>Question 19</w:t>
      </w:r>
    </w:p>
    <w:p w14:paraId="24E70927" w14:textId="77777777" w:rsidR="00ED4E78" w:rsidRDefault="00000000">
      <w:pPr>
        <w:spacing w:before="60" w:after="60"/>
      </w:pPr>
      <w:r>
        <w:t>SQL supports multiple isolation levels below full serializability. Name the four levels (including Serializable) in order from most to least restrictive, and describe the anomaly that each non-serializable level is susceptible to.</w:t>
      </w:r>
    </w:p>
    <w:p w14:paraId="4E56E3D3" w14:textId="77777777" w:rsidR="00ED4E78" w:rsidRDefault="00ED4E78">
      <w:pPr>
        <w:pBdr>
          <w:bottom w:val="single" w:sz="1" w:space="0" w:color="CCCCCC"/>
        </w:pBdr>
        <w:spacing w:after="200"/>
      </w:pPr>
    </w:p>
    <w:p w14:paraId="766EFA81" w14:textId="77777777" w:rsidR="00ED4E78" w:rsidRDefault="00ED4E78">
      <w:pPr>
        <w:pBdr>
          <w:bottom w:val="single" w:sz="1" w:space="0" w:color="CCCCCC"/>
        </w:pBdr>
        <w:spacing w:after="200"/>
      </w:pPr>
    </w:p>
    <w:p w14:paraId="1A8D1370" w14:textId="77777777" w:rsidR="00ED4E78" w:rsidRDefault="00ED4E78">
      <w:pPr>
        <w:pBdr>
          <w:bottom w:val="single" w:sz="1" w:space="0" w:color="CCCCCC"/>
        </w:pBdr>
        <w:spacing w:after="200"/>
      </w:pPr>
    </w:p>
    <w:p w14:paraId="312F6ACF" w14:textId="77777777" w:rsidR="00ED4E78" w:rsidRDefault="00ED4E78">
      <w:pPr>
        <w:pBdr>
          <w:bottom w:val="single" w:sz="1" w:space="0" w:color="CCCCCC"/>
        </w:pBdr>
        <w:spacing w:after="200"/>
      </w:pPr>
    </w:p>
    <w:p w14:paraId="032146BE" w14:textId="77777777" w:rsidR="00ED4E78" w:rsidRDefault="00ED4E78">
      <w:pPr>
        <w:pBdr>
          <w:bottom w:val="single" w:sz="1" w:space="0" w:color="CCCCCC"/>
        </w:pBdr>
        <w:spacing w:after="200"/>
      </w:pPr>
    </w:p>
    <w:p w14:paraId="2EA39BB3" w14:textId="77777777" w:rsidR="00ED4E78" w:rsidRDefault="00ED4E78">
      <w:pPr>
        <w:pBdr>
          <w:bottom w:val="single" w:sz="1" w:space="0" w:color="CCCCCC"/>
        </w:pBdr>
        <w:spacing w:after="200"/>
      </w:pPr>
    </w:p>
    <w:p w14:paraId="5598F01B" w14:textId="77777777" w:rsidR="00ED4E78" w:rsidRDefault="00ED4E78">
      <w:pPr>
        <w:pBdr>
          <w:bottom w:val="single" w:sz="1" w:space="0" w:color="CCCCCC"/>
        </w:pBdr>
        <w:spacing w:after="200"/>
      </w:pPr>
    </w:p>
    <w:p w14:paraId="674010A0" w14:textId="77777777" w:rsidR="00ED4E78" w:rsidRDefault="00000000">
      <w:pPr>
        <w:spacing w:before="200" w:after="80"/>
      </w:pPr>
      <w:r>
        <w:rPr>
          <w:b/>
          <w:bCs/>
          <w:color w:val="1F4E79"/>
          <w:sz w:val="24"/>
          <w:szCs w:val="24"/>
        </w:rPr>
        <w:t>Question 20</w:t>
      </w:r>
    </w:p>
    <w:p w14:paraId="1FCABBA5" w14:textId="77777777" w:rsidR="00ED4E78" w:rsidRDefault="00000000">
      <w:pPr>
        <w:spacing w:before="60" w:after="60"/>
      </w:pPr>
      <w:r>
        <w:t>(Open-Ended) A bank runs a database where two transactions execute concurrently: T1 transfers $500 from Account A to Account B, and T2 calculates the total balance across all accounts. Describe at least TWO problems that could arise without proper concurrency control, and explain which ACID properties would be violated in each case.</w:t>
      </w:r>
    </w:p>
    <w:p w14:paraId="3F8D6389" w14:textId="77777777" w:rsidR="00ED4E78" w:rsidRDefault="00ED4E78">
      <w:pPr>
        <w:pBdr>
          <w:bottom w:val="single" w:sz="1" w:space="0" w:color="CCCCCC"/>
        </w:pBdr>
        <w:spacing w:after="200"/>
      </w:pPr>
    </w:p>
    <w:p w14:paraId="2E305A42" w14:textId="77777777" w:rsidR="00ED4E78" w:rsidRDefault="00ED4E78">
      <w:pPr>
        <w:pBdr>
          <w:bottom w:val="single" w:sz="1" w:space="0" w:color="CCCCCC"/>
        </w:pBdr>
        <w:spacing w:after="200"/>
      </w:pPr>
    </w:p>
    <w:p w14:paraId="10036780" w14:textId="77777777" w:rsidR="00ED4E78" w:rsidRDefault="00ED4E78">
      <w:pPr>
        <w:pBdr>
          <w:bottom w:val="single" w:sz="1" w:space="0" w:color="CCCCCC"/>
        </w:pBdr>
        <w:spacing w:after="200"/>
      </w:pPr>
    </w:p>
    <w:p w14:paraId="6DA664F3" w14:textId="77777777" w:rsidR="00ED4E78" w:rsidRDefault="00ED4E78">
      <w:pPr>
        <w:pBdr>
          <w:bottom w:val="single" w:sz="1" w:space="0" w:color="CCCCCC"/>
        </w:pBdr>
        <w:spacing w:after="200"/>
      </w:pPr>
    </w:p>
    <w:p w14:paraId="237BBB1C" w14:textId="77777777" w:rsidR="00ED4E78" w:rsidRDefault="00ED4E78">
      <w:pPr>
        <w:pBdr>
          <w:bottom w:val="single" w:sz="1" w:space="0" w:color="CCCCCC"/>
        </w:pBdr>
        <w:spacing w:after="200"/>
      </w:pPr>
    </w:p>
    <w:p w14:paraId="5CC5EC53" w14:textId="77777777" w:rsidR="00ED4E78" w:rsidRDefault="00ED4E78">
      <w:pPr>
        <w:pBdr>
          <w:bottom w:val="single" w:sz="1" w:space="0" w:color="CCCCCC"/>
        </w:pBdr>
        <w:spacing w:after="200"/>
      </w:pPr>
    </w:p>
    <w:p w14:paraId="30080D1C" w14:textId="77777777" w:rsidR="00ED4E78" w:rsidRDefault="00ED4E78">
      <w:pPr>
        <w:pBdr>
          <w:bottom w:val="single" w:sz="1" w:space="0" w:color="CCCCCC"/>
        </w:pBdr>
        <w:spacing w:after="200"/>
      </w:pPr>
    </w:p>
    <w:p w14:paraId="3FEBC6A9" w14:textId="77777777" w:rsidR="00ED4E78" w:rsidRDefault="00ED4E78">
      <w:pPr>
        <w:pBdr>
          <w:bottom w:val="single" w:sz="1" w:space="0" w:color="CCCCCC"/>
        </w:pBdr>
        <w:spacing w:after="200"/>
      </w:pPr>
    </w:p>
    <w:p w14:paraId="533112EA" w14:textId="77777777" w:rsidR="00ED4E78" w:rsidRDefault="00ED4E78">
      <w:pPr>
        <w:pBdr>
          <w:bottom w:val="single" w:sz="1" w:space="0" w:color="CCCCCC"/>
        </w:pBdr>
        <w:spacing w:after="200"/>
      </w:pPr>
    </w:p>
    <w:p w14:paraId="1CAF8CD4" w14:textId="77777777" w:rsidR="00ED4E78" w:rsidRDefault="00ED4E78">
      <w:pPr>
        <w:pBdr>
          <w:bottom w:val="single" w:sz="1" w:space="0" w:color="CCCCCC"/>
        </w:pBdr>
        <w:spacing w:after="200"/>
      </w:pPr>
    </w:p>
    <w:p w14:paraId="15BA511F" w14:textId="77777777" w:rsidR="00ED4E78" w:rsidRPr="007F4FA0" w:rsidRDefault="00000000">
      <w:pPr>
        <w:pBdr>
          <w:bottom w:val="single" w:sz="8" w:space="0" w:color="2E75B6"/>
        </w:pBdr>
        <w:spacing w:before="400" w:after="200"/>
        <w:rPr>
          <w:lang w:val="fr-FR"/>
        </w:rPr>
      </w:pPr>
      <w:r>
        <w:rPr>
          <w:b/>
          <w:bCs/>
          <w:color w:val="1F4E79"/>
          <w:sz w:val="28"/>
          <w:szCs w:val="28"/>
        </w:rPr>
        <w:t xml:space="preserve">  </w:t>
      </w:r>
      <w:r w:rsidRPr="007F4FA0">
        <w:rPr>
          <w:b/>
          <w:bCs/>
          <w:color w:val="1F4E79"/>
          <w:sz w:val="28"/>
          <w:szCs w:val="28"/>
          <w:lang w:val="fr-FR"/>
        </w:rPr>
        <w:t>Section D: Concurrency Control (Chapter 15)</w:t>
      </w:r>
    </w:p>
    <w:p w14:paraId="27C6DD44" w14:textId="77777777" w:rsidR="00ED4E78" w:rsidRPr="007F4FA0" w:rsidRDefault="00000000">
      <w:pPr>
        <w:spacing w:before="200" w:after="80"/>
        <w:rPr>
          <w:lang w:val="fr-FR"/>
        </w:rPr>
      </w:pPr>
      <w:r w:rsidRPr="007F4FA0">
        <w:rPr>
          <w:b/>
          <w:bCs/>
          <w:color w:val="1F4E79"/>
          <w:sz w:val="24"/>
          <w:szCs w:val="24"/>
          <w:lang w:val="fr-FR"/>
        </w:rPr>
        <w:t>Question 21</w:t>
      </w:r>
    </w:p>
    <w:p w14:paraId="13234CBA" w14:textId="77777777" w:rsidR="00ED4E78" w:rsidRDefault="00000000">
      <w:pPr>
        <w:spacing w:before="60" w:after="60"/>
      </w:pPr>
      <w:r>
        <w:t>What are the two lock modes in lock-based concurrency control? When can two transactions hold locks on the same data item simultaneously, and when must one wait?</w:t>
      </w:r>
    </w:p>
    <w:p w14:paraId="4C4338F0" w14:textId="77777777" w:rsidR="00ED4E78" w:rsidRDefault="00ED4E78">
      <w:pPr>
        <w:pBdr>
          <w:bottom w:val="single" w:sz="1" w:space="0" w:color="CCCCCC"/>
        </w:pBdr>
        <w:spacing w:after="200"/>
      </w:pPr>
    </w:p>
    <w:p w14:paraId="49EC1FF6" w14:textId="77777777" w:rsidR="00ED4E78" w:rsidRDefault="00ED4E78">
      <w:pPr>
        <w:pBdr>
          <w:bottom w:val="single" w:sz="1" w:space="0" w:color="CCCCCC"/>
        </w:pBdr>
        <w:spacing w:after="200"/>
      </w:pPr>
    </w:p>
    <w:p w14:paraId="0292F2DE" w14:textId="77777777" w:rsidR="00ED4E78" w:rsidRDefault="00ED4E78">
      <w:pPr>
        <w:pBdr>
          <w:bottom w:val="single" w:sz="1" w:space="0" w:color="CCCCCC"/>
        </w:pBdr>
        <w:spacing w:after="200"/>
      </w:pPr>
    </w:p>
    <w:p w14:paraId="5A7BE199" w14:textId="77777777" w:rsidR="00ED4E78" w:rsidRDefault="00ED4E78">
      <w:pPr>
        <w:pBdr>
          <w:bottom w:val="single" w:sz="1" w:space="0" w:color="CCCCCC"/>
        </w:pBdr>
        <w:spacing w:after="200"/>
      </w:pPr>
    </w:p>
    <w:p w14:paraId="5D8A9834" w14:textId="77777777" w:rsidR="00ED4E78" w:rsidRDefault="00ED4E78">
      <w:pPr>
        <w:pBdr>
          <w:bottom w:val="single" w:sz="1" w:space="0" w:color="CCCCCC"/>
        </w:pBdr>
        <w:spacing w:after="200"/>
      </w:pPr>
    </w:p>
    <w:p w14:paraId="28FDE9C5" w14:textId="77777777" w:rsidR="00ED4E78" w:rsidRDefault="00000000">
      <w:pPr>
        <w:spacing w:before="200" w:after="80"/>
      </w:pPr>
      <w:r>
        <w:rPr>
          <w:b/>
          <w:bCs/>
          <w:color w:val="1F4E79"/>
          <w:sz w:val="24"/>
          <w:szCs w:val="24"/>
        </w:rPr>
        <w:t>Question 22</w:t>
      </w:r>
    </w:p>
    <w:p w14:paraId="2FFDED1B" w14:textId="77777777" w:rsidR="00ED4E78" w:rsidRDefault="00000000">
      <w:pPr>
        <w:spacing w:before="60" w:after="60"/>
      </w:pPr>
      <w:r>
        <w:t>Describe the Two-Phase Locking (2PL) protocol. What are its two phases? What does 2PL guarantee, and what problem does it NOT prevent?</w:t>
      </w:r>
    </w:p>
    <w:p w14:paraId="3B7DE3AD" w14:textId="77777777" w:rsidR="00ED4E78" w:rsidRDefault="00ED4E78">
      <w:pPr>
        <w:pBdr>
          <w:bottom w:val="single" w:sz="1" w:space="0" w:color="CCCCCC"/>
        </w:pBdr>
        <w:spacing w:after="200"/>
      </w:pPr>
    </w:p>
    <w:p w14:paraId="67942688" w14:textId="77777777" w:rsidR="00ED4E78" w:rsidRDefault="00ED4E78">
      <w:pPr>
        <w:pBdr>
          <w:bottom w:val="single" w:sz="1" w:space="0" w:color="CCCCCC"/>
        </w:pBdr>
        <w:spacing w:after="200"/>
      </w:pPr>
    </w:p>
    <w:p w14:paraId="39972292" w14:textId="77777777" w:rsidR="00ED4E78" w:rsidRDefault="00ED4E78">
      <w:pPr>
        <w:pBdr>
          <w:bottom w:val="single" w:sz="1" w:space="0" w:color="CCCCCC"/>
        </w:pBdr>
        <w:spacing w:after="200"/>
      </w:pPr>
    </w:p>
    <w:p w14:paraId="76161BD8" w14:textId="77777777" w:rsidR="00ED4E78" w:rsidRDefault="00ED4E78">
      <w:pPr>
        <w:pBdr>
          <w:bottom w:val="single" w:sz="1" w:space="0" w:color="CCCCCC"/>
        </w:pBdr>
        <w:spacing w:after="200"/>
      </w:pPr>
    </w:p>
    <w:p w14:paraId="49372162" w14:textId="77777777" w:rsidR="00ED4E78" w:rsidRDefault="00ED4E78">
      <w:pPr>
        <w:pBdr>
          <w:bottom w:val="single" w:sz="1" w:space="0" w:color="CCCCCC"/>
        </w:pBdr>
        <w:spacing w:after="200"/>
      </w:pPr>
    </w:p>
    <w:p w14:paraId="63088670" w14:textId="77777777" w:rsidR="00ED4E78" w:rsidRDefault="00ED4E78">
      <w:pPr>
        <w:pBdr>
          <w:bottom w:val="single" w:sz="1" w:space="0" w:color="CCCCCC"/>
        </w:pBdr>
        <w:spacing w:after="200"/>
      </w:pPr>
    </w:p>
    <w:p w14:paraId="591A6EB9" w14:textId="77777777" w:rsidR="00ED4E78" w:rsidRDefault="00000000">
      <w:pPr>
        <w:spacing w:before="200" w:after="80"/>
      </w:pPr>
      <w:r>
        <w:rPr>
          <w:b/>
          <w:bCs/>
          <w:color w:val="1F4E79"/>
          <w:sz w:val="24"/>
          <w:szCs w:val="24"/>
        </w:rPr>
        <w:t>Question 23</w:t>
      </w:r>
    </w:p>
    <w:p w14:paraId="66168898" w14:textId="77777777" w:rsidR="00ED4E78" w:rsidRDefault="00000000">
      <w:pPr>
        <w:spacing w:before="60" w:after="60"/>
      </w:pPr>
      <w:r>
        <w:t>What is the difference between Strict 2PL and Rigorous 2PL? Why is Strict 2PL preferred over basic 2PL in most systems?</w:t>
      </w:r>
    </w:p>
    <w:p w14:paraId="098323D0" w14:textId="77777777" w:rsidR="00ED4E78" w:rsidRDefault="00ED4E78">
      <w:pPr>
        <w:pBdr>
          <w:bottom w:val="single" w:sz="1" w:space="0" w:color="CCCCCC"/>
        </w:pBdr>
        <w:spacing w:after="200"/>
      </w:pPr>
    </w:p>
    <w:p w14:paraId="070187F5" w14:textId="77777777" w:rsidR="00ED4E78" w:rsidRDefault="00ED4E78">
      <w:pPr>
        <w:pBdr>
          <w:bottom w:val="single" w:sz="1" w:space="0" w:color="CCCCCC"/>
        </w:pBdr>
        <w:spacing w:after="200"/>
      </w:pPr>
    </w:p>
    <w:p w14:paraId="60C9679E" w14:textId="77777777" w:rsidR="00ED4E78" w:rsidRDefault="00ED4E78">
      <w:pPr>
        <w:pBdr>
          <w:bottom w:val="single" w:sz="1" w:space="0" w:color="CCCCCC"/>
        </w:pBdr>
        <w:spacing w:after="200"/>
      </w:pPr>
    </w:p>
    <w:p w14:paraId="2998F948" w14:textId="77777777" w:rsidR="00ED4E78" w:rsidRDefault="00ED4E78">
      <w:pPr>
        <w:pBdr>
          <w:bottom w:val="single" w:sz="1" w:space="0" w:color="CCCCCC"/>
        </w:pBdr>
        <w:spacing w:after="200"/>
      </w:pPr>
    </w:p>
    <w:p w14:paraId="6CA013AC" w14:textId="77777777" w:rsidR="00ED4E78" w:rsidRDefault="00ED4E78">
      <w:pPr>
        <w:pBdr>
          <w:bottom w:val="single" w:sz="1" w:space="0" w:color="CCCCCC"/>
        </w:pBdr>
        <w:spacing w:after="200"/>
      </w:pPr>
    </w:p>
    <w:p w14:paraId="541FA97D" w14:textId="77777777" w:rsidR="00ED4E78" w:rsidRDefault="00000000">
      <w:pPr>
        <w:spacing w:before="200" w:after="80"/>
      </w:pPr>
      <w:r>
        <w:rPr>
          <w:b/>
          <w:bCs/>
          <w:color w:val="1F4E79"/>
          <w:sz w:val="24"/>
          <w:szCs w:val="24"/>
        </w:rPr>
        <w:t>Question 24</w:t>
      </w:r>
    </w:p>
    <w:p w14:paraId="5DB611ED" w14:textId="77777777" w:rsidR="00ED4E78" w:rsidRDefault="00000000">
      <w:pPr>
        <w:spacing w:before="60" w:after="60"/>
      </w:pPr>
      <w:r>
        <w:t>What is a deadlock? Describe TWO strategies for handling deadlocks — one prevention strategy and one detection strategy. What happens once a deadlock is detected?</w:t>
      </w:r>
    </w:p>
    <w:p w14:paraId="0EABE188" w14:textId="3D96D048" w:rsidR="007F4FA0" w:rsidRDefault="007F4FA0">
      <w:pPr>
        <w:pBdr>
          <w:bottom w:val="single" w:sz="1" w:space="0" w:color="CCCCCC"/>
        </w:pBdr>
        <w:spacing w:after="200"/>
      </w:pPr>
      <w:r>
        <w:t>When two transcations are waiting on one another to finish</w:t>
      </w:r>
    </w:p>
    <w:p w14:paraId="5821FE92" w14:textId="42CD6C17" w:rsidR="00ED4E78" w:rsidRDefault="007F4FA0">
      <w:pPr>
        <w:pBdr>
          <w:bottom w:val="single" w:sz="1" w:space="0" w:color="CCCCCC"/>
        </w:pBdr>
        <w:spacing w:after="200"/>
      </w:pPr>
      <w:r>
        <w:t xml:space="preserve">One method allows the transactions that started first to take precedence and sort of kill the other transactions </w:t>
      </w:r>
    </w:p>
    <w:p w14:paraId="2B301EED" w14:textId="2B41A79E" w:rsidR="00ED4E78" w:rsidRDefault="007F4FA0">
      <w:pPr>
        <w:pBdr>
          <w:bottom w:val="single" w:sz="1" w:space="0" w:color="CCCCCC"/>
        </w:pBdr>
        <w:spacing w:after="200"/>
      </w:pPr>
      <w:r>
        <w:t xml:space="preserve">Or the other method where the larger one takes precedence and kills the other </w:t>
      </w:r>
    </w:p>
    <w:p w14:paraId="701F358C" w14:textId="77777777" w:rsidR="00ED4E78" w:rsidRDefault="00ED4E78">
      <w:pPr>
        <w:pBdr>
          <w:bottom w:val="single" w:sz="1" w:space="0" w:color="CCCCCC"/>
        </w:pBdr>
        <w:spacing w:after="200"/>
      </w:pPr>
    </w:p>
    <w:p w14:paraId="785638B0" w14:textId="77777777" w:rsidR="00ED4E78" w:rsidRDefault="00ED4E78">
      <w:pPr>
        <w:pBdr>
          <w:bottom w:val="single" w:sz="1" w:space="0" w:color="CCCCCC"/>
        </w:pBdr>
        <w:spacing w:after="200"/>
      </w:pPr>
    </w:p>
    <w:p w14:paraId="1EC9A975" w14:textId="77777777" w:rsidR="00ED4E78" w:rsidRDefault="00ED4E78">
      <w:pPr>
        <w:pBdr>
          <w:bottom w:val="single" w:sz="1" w:space="0" w:color="CCCCCC"/>
        </w:pBdr>
        <w:spacing w:after="200"/>
      </w:pPr>
    </w:p>
    <w:p w14:paraId="3976A82C" w14:textId="77777777" w:rsidR="00ED4E78" w:rsidRDefault="00ED4E78">
      <w:pPr>
        <w:pBdr>
          <w:bottom w:val="single" w:sz="1" w:space="0" w:color="CCCCCC"/>
        </w:pBdr>
        <w:spacing w:after="200"/>
      </w:pPr>
    </w:p>
    <w:p w14:paraId="181E8271" w14:textId="77777777" w:rsidR="00ED4E78" w:rsidRDefault="00000000">
      <w:pPr>
        <w:spacing w:before="200" w:after="80"/>
      </w:pPr>
      <w:r>
        <w:rPr>
          <w:b/>
          <w:bCs/>
          <w:color w:val="1F4E79"/>
          <w:sz w:val="24"/>
          <w:szCs w:val="24"/>
        </w:rPr>
        <w:t>Question 25</w:t>
      </w:r>
    </w:p>
    <w:p w14:paraId="657EF673" w14:textId="77777777" w:rsidR="00ED4E78" w:rsidRDefault="00000000">
      <w:pPr>
        <w:spacing w:before="60" w:after="60"/>
      </w:pPr>
      <w:r>
        <w:t>Explain the wait-die and wound-wait schemes for deadlock prevention. How do they differ in terms of which transaction gets rolled back?</w:t>
      </w:r>
    </w:p>
    <w:p w14:paraId="52C18BF8" w14:textId="77777777" w:rsidR="00ED4E78" w:rsidRDefault="00ED4E78">
      <w:pPr>
        <w:pBdr>
          <w:bottom w:val="single" w:sz="1" w:space="0" w:color="CCCCCC"/>
        </w:pBdr>
        <w:spacing w:after="200"/>
      </w:pPr>
    </w:p>
    <w:p w14:paraId="66237C0A" w14:textId="2B850D26" w:rsidR="00ED4E78" w:rsidRDefault="007F4FA0">
      <w:pPr>
        <w:pBdr>
          <w:bottom w:val="single" w:sz="1" w:space="0" w:color="CCCCCC"/>
        </w:pBdr>
        <w:spacing w:after="200"/>
      </w:pPr>
      <w:r>
        <w:t xml:space="preserve">Wound wait gives prcedene to larger transaction </w:t>
      </w:r>
    </w:p>
    <w:p w14:paraId="4B1B5989" w14:textId="320784F4" w:rsidR="007F4FA0" w:rsidRDefault="007F4FA0">
      <w:pPr>
        <w:pBdr>
          <w:bottom w:val="single" w:sz="1" w:space="0" w:color="CCCCCC"/>
        </w:pBdr>
        <w:spacing w:after="200"/>
      </w:pPr>
      <w:r>
        <w:t>Wait die gives precedne d</w:t>
      </w:r>
    </w:p>
    <w:p w14:paraId="7A5A6864" w14:textId="77777777" w:rsidR="00ED4E78" w:rsidRDefault="00ED4E78">
      <w:pPr>
        <w:pBdr>
          <w:bottom w:val="single" w:sz="1" w:space="0" w:color="CCCCCC"/>
        </w:pBdr>
        <w:spacing w:after="200"/>
      </w:pPr>
    </w:p>
    <w:p w14:paraId="7963BF95" w14:textId="77777777" w:rsidR="00ED4E78" w:rsidRDefault="00ED4E78">
      <w:pPr>
        <w:pBdr>
          <w:bottom w:val="single" w:sz="1" w:space="0" w:color="CCCCCC"/>
        </w:pBdr>
        <w:spacing w:after="200"/>
      </w:pPr>
    </w:p>
    <w:p w14:paraId="02B9AFB1" w14:textId="77777777" w:rsidR="00ED4E78" w:rsidRDefault="00ED4E78">
      <w:pPr>
        <w:pBdr>
          <w:bottom w:val="single" w:sz="1" w:space="0" w:color="CCCCCC"/>
        </w:pBdr>
        <w:spacing w:after="200"/>
      </w:pPr>
    </w:p>
    <w:p w14:paraId="2895D6D2" w14:textId="77777777" w:rsidR="00ED4E78" w:rsidRDefault="00ED4E78">
      <w:pPr>
        <w:pBdr>
          <w:bottom w:val="single" w:sz="1" w:space="0" w:color="CCCCCC"/>
        </w:pBdr>
        <w:spacing w:after="200"/>
      </w:pPr>
    </w:p>
    <w:p w14:paraId="175EEEA4" w14:textId="77777777" w:rsidR="00ED4E78" w:rsidRDefault="00000000">
      <w:pPr>
        <w:spacing w:before="200" w:after="80"/>
      </w:pPr>
      <w:r>
        <w:rPr>
          <w:b/>
          <w:bCs/>
          <w:color w:val="1F4E79"/>
          <w:sz w:val="24"/>
          <w:szCs w:val="24"/>
        </w:rPr>
        <w:t>Question 26</w:t>
      </w:r>
    </w:p>
    <w:p w14:paraId="2FF5C479" w14:textId="77777777" w:rsidR="00ED4E78" w:rsidRDefault="00000000">
      <w:pPr>
        <w:spacing w:before="60" w:after="60"/>
      </w:pPr>
      <w:r>
        <w:t>Describe timestamp-based concurrency control. How does it handle a read(Q) and a write(Q) operation? What property does it guarantee that lock-based protocols do not?</w:t>
      </w:r>
    </w:p>
    <w:p w14:paraId="027F26F5" w14:textId="77777777" w:rsidR="00ED4E78" w:rsidRDefault="00ED4E78">
      <w:pPr>
        <w:pBdr>
          <w:bottom w:val="single" w:sz="1" w:space="0" w:color="CCCCCC"/>
        </w:pBdr>
        <w:spacing w:after="200"/>
      </w:pPr>
    </w:p>
    <w:p w14:paraId="6306460A" w14:textId="77777777" w:rsidR="00ED4E78" w:rsidRDefault="00ED4E78">
      <w:pPr>
        <w:pBdr>
          <w:bottom w:val="single" w:sz="1" w:space="0" w:color="CCCCCC"/>
        </w:pBdr>
        <w:spacing w:after="200"/>
      </w:pPr>
    </w:p>
    <w:p w14:paraId="02B9E0F4" w14:textId="77777777" w:rsidR="00ED4E78" w:rsidRDefault="00ED4E78">
      <w:pPr>
        <w:pBdr>
          <w:bottom w:val="single" w:sz="1" w:space="0" w:color="CCCCCC"/>
        </w:pBdr>
        <w:spacing w:after="200"/>
      </w:pPr>
    </w:p>
    <w:p w14:paraId="2FF7A9AA" w14:textId="77777777" w:rsidR="00ED4E78" w:rsidRDefault="00ED4E78">
      <w:pPr>
        <w:pBdr>
          <w:bottom w:val="single" w:sz="1" w:space="0" w:color="CCCCCC"/>
        </w:pBdr>
        <w:spacing w:after="200"/>
      </w:pPr>
    </w:p>
    <w:p w14:paraId="4B349B01" w14:textId="77777777" w:rsidR="00ED4E78" w:rsidRDefault="00ED4E78">
      <w:pPr>
        <w:pBdr>
          <w:bottom w:val="single" w:sz="1" w:space="0" w:color="CCCCCC"/>
        </w:pBdr>
        <w:spacing w:after="200"/>
      </w:pPr>
    </w:p>
    <w:p w14:paraId="3C2B4157" w14:textId="77777777" w:rsidR="00ED4E78" w:rsidRDefault="00ED4E78">
      <w:pPr>
        <w:pBdr>
          <w:bottom w:val="single" w:sz="1" w:space="0" w:color="CCCCCC"/>
        </w:pBdr>
        <w:spacing w:after="200"/>
      </w:pPr>
    </w:p>
    <w:p w14:paraId="6276877C" w14:textId="77777777" w:rsidR="00ED4E78" w:rsidRDefault="00000000">
      <w:pPr>
        <w:spacing w:before="200" w:after="80"/>
      </w:pPr>
      <w:r>
        <w:rPr>
          <w:b/>
          <w:bCs/>
          <w:color w:val="1F4E79"/>
          <w:sz w:val="24"/>
          <w:szCs w:val="24"/>
        </w:rPr>
        <w:t>Question 27</w:t>
      </w:r>
    </w:p>
    <w:p w14:paraId="78389AED" w14:textId="77777777" w:rsidR="00ED4E78" w:rsidRDefault="00000000">
      <w:pPr>
        <w:spacing w:before="60" w:after="60"/>
      </w:pPr>
      <w:r>
        <w:t>What is the main advantage of multi-version concurrency control (MVCC)? How do multi-version timestamp ordering and multi-version 2PL differ in how they handle read-only vs. update transactions?</w:t>
      </w:r>
    </w:p>
    <w:p w14:paraId="2E9C721B" w14:textId="77777777" w:rsidR="00ED4E78" w:rsidRDefault="00ED4E78">
      <w:pPr>
        <w:pBdr>
          <w:bottom w:val="single" w:sz="1" w:space="0" w:color="CCCCCC"/>
        </w:pBdr>
        <w:spacing w:after="200"/>
      </w:pPr>
    </w:p>
    <w:p w14:paraId="42D240F6" w14:textId="77777777" w:rsidR="00ED4E78" w:rsidRDefault="00ED4E78">
      <w:pPr>
        <w:pBdr>
          <w:bottom w:val="single" w:sz="1" w:space="0" w:color="CCCCCC"/>
        </w:pBdr>
        <w:spacing w:after="200"/>
      </w:pPr>
    </w:p>
    <w:p w14:paraId="1712FE54" w14:textId="77777777" w:rsidR="00ED4E78" w:rsidRDefault="00ED4E78">
      <w:pPr>
        <w:pBdr>
          <w:bottom w:val="single" w:sz="1" w:space="0" w:color="CCCCCC"/>
        </w:pBdr>
        <w:spacing w:after="200"/>
      </w:pPr>
    </w:p>
    <w:p w14:paraId="4EB391A4" w14:textId="77777777" w:rsidR="00ED4E78" w:rsidRDefault="00ED4E78">
      <w:pPr>
        <w:pBdr>
          <w:bottom w:val="single" w:sz="1" w:space="0" w:color="CCCCCC"/>
        </w:pBdr>
        <w:spacing w:after="200"/>
      </w:pPr>
    </w:p>
    <w:p w14:paraId="59E71219" w14:textId="77777777" w:rsidR="00ED4E78" w:rsidRDefault="00ED4E78">
      <w:pPr>
        <w:pBdr>
          <w:bottom w:val="single" w:sz="1" w:space="0" w:color="CCCCCC"/>
        </w:pBdr>
        <w:spacing w:after="200"/>
      </w:pPr>
    </w:p>
    <w:p w14:paraId="10AE3AE7" w14:textId="77777777" w:rsidR="00ED4E78" w:rsidRDefault="00ED4E78">
      <w:pPr>
        <w:pBdr>
          <w:bottom w:val="single" w:sz="1" w:space="0" w:color="CCCCCC"/>
        </w:pBdr>
        <w:spacing w:after="200"/>
      </w:pPr>
    </w:p>
    <w:p w14:paraId="07166007" w14:textId="77777777" w:rsidR="00ED4E78" w:rsidRDefault="00000000">
      <w:pPr>
        <w:pBdr>
          <w:bottom w:val="single" w:sz="8" w:space="0" w:color="2E75B6"/>
        </w:pBdr>
        <w:spacing w:before="400" w:after="200"/>
      </w:pPr>
      <w:r>
        <w:rPr>
          <w:b/>
          <w:bCs/>
          <w:color w:val="1F4E79"/>
          <w:sz w:val="28"/>
          <w:szCs w:val="28"/>
        </w:rPr>
        <w:t xml:space="preserve">  Section E: Database System Architecture (Chapter 17)</w:t>
      </w:r>
    </w:p>
    <w:p w14:paraId="006E9130" w14:textId="77777777" w:rsidR="00ED4E78" w:rsidRDefault="00000000">
      <w:pPr>
        <w:spacing w:before="200" w:after="80"/>
      </w:pPr>
      <w:r>
        <w:rPr>
          <w:b/>
          <w:bCs/>
          <w:color w:val="1F4E79"/>
          <w:sz w:val="24"/>
          <w:szCs w:val="24"/>
        </w:rPr>
        <w:t>Question 28</w:t>
      </w:r>
    </w:p>
    <w:p w14:paraId="2CC48B19" w14:textId="77777777" w:rsidR="00ED4E78" w:rsidRDefault="00000000">
      <w:pPr>
        <w:spacing w:before="60" w:after="60"/>
      </w:pPr>
      <w:r>
        <w:t>What is the difference between a Transaction Server and a Data Server in a client-server architecture? Which model is dominant in relational databases, and why?</w:t>
      </w:r>
    </w:p>
    <w:p w14:paraId="0B18FB74" w14:textId="77777777" w:rsidR="00ED4E78" w:rsidRDefault="00ED4E78">
      <w:pPr>
        <w:pBdr>
          <w:bottom w:val="single" w:sz="1" w:space="0" w:color="CCCCCC"/>
        </w:pBdr>
        <w:spacing w:after="200"/>
      </w:pPr>
    </w:p>
    <w:p w14:paraId="5873470D" w14:textId="77777777" w:rsidR="00ED4E78" w:rsidRDefault="00ED4E78">
      <w:pPr>
        <w:pBdr>
          <w:bottom w:val="single" w:sz="1" w:space="0" w:color="CCCCCC"/>
        </w:pBdr>
        <w:spacing w:after="200"/>
      </w:pPr>
    </w:p>
    <w:p w14:paraId="59799EDE" w14:textId="77777777" w:rsidR="00ED4E78" w:rsidRDefault="00ED4E78">
      <w:pPr>
        <w:pBdr>
          <w:bottom w:val="single" w:sz="1" w:space="0" w:color="CCCCCC"/>
        </w:pBdr>
        <w:spacing w:after="200"/>
      </w:pPr>
    </w:p>
    <w:p w14:paraId="29D0846A" w14:textId="77777777" w:rsidR="00ED4E78" w:rsidRDefault="00ED4E78">
      <w:pPr>
        <w:pBdr>
          <w:bottom w:val="single" w:sz="1" w:space="0" w:color="CCCCCC"/>
        </w:pBdr>
        <w:spacing w:after="200"/>
      </w:pPr>
    </w:p>
    <w:p w14:paraId="3F74A136" w14:textId="77777777" w:rsidR="00ED4E78" w:rsidRDefault="00ED4E78">
      <w:pPr>
        <w:pBdr>
          <w:bottom w:val="single" w:sz="1" w:space="0" w:color="CCCCCC"/>
        </w:pBdr>
        <w:spacing w:after="200"/>
      </w:pPr>
    </w:p>
    <w:p w14:paraId="78597220" w14:textId="77777777" w:rsidR="00ED4E78" w:rsidRDefault="00000000">
      <w:pPr>
        <w:spacing w:before="200" w:after="80"/>
      </w:pPr>
      <w:r>
        <w:rPr>
          <w:b/>
          <w:bCs/>
          <w:color w:val="1F4E79"/>
          <w:sz w:val="24"/>
          <w:szCs w:val="24"/>
        </w:rPr>
        <w:t>Question 29</w:t>
      </w:r>
    </w:p>
    <w:p w14:paraId="1A7C29D7" w14:textId="77777777" w:rsidR="00ED4E78" w:rsidRDefault="00000000">
      <w:pPr>
        <w:spacing w:before="60" w:after="60"/>
      </w:pPr>
      <w:r>
        <w:t>Define speedup and scaleup in the context of parallel database systems. Why are both often sublinear in practice? Name the three factors that cause this.</w:t>
      </w:r>
    </w:p>
    <w:p w14:paraId="285DEC75" w14:textId="77777777" w:rsidR="00ED4E78" w:rsidRDefault="00ED4E78">
      <w:pPr>
        <w:pBdr>
          <w:bottom w:val="single" w:sz="1" w:space="0" w:color="CCCCCC"/>
        </w:pBdr>
        <w:spacing w:after="200"/>
      </w:pPr>
    </w:p>
    <w:p w14:paraId="364505B1" w14:textId="77777777" w:rsidR="00ED4E78" w:rsidRDefault="00ED4E78">
      <w:pPr>
        <w:pBdr>
          <w:bottom w:val="single" w:sz="1" w:space="0" w:color="CCCCCC"/>
        </w:pBdr>
        <w:spacing w:after="200"/>
      </w:pPr>
    </w:p>
    <w:p w14:paraId="10F83231" w14:textId="77777777" w:rsidR="00ED4E78" w:rsidRDefault="00ED4E78">
      <w:pPr>
        <w:pBdr>
          <w:bottom w:val="single" w:sz="1" w:space="0" w:color="CCCCCC"/>
        </w:pBdr>
        <w:spacing w:after="200"/>
      </w:pPr>
    </w:p>
    <w:p w14:paraId="1CAA41F1" w14:textId="77777777" w:rsidR="00ED4E78" w:rsidRDefault="00ED4E78">
      <w:pPr>
        <w:pBdr>
          <w:bottom w:val="single" w:sz="1" w:space="0" w:color="CCCCCC"/>
        </w:pBdr>
        <w:spacing w:after="200"/>
      </w:pPr>
    </w:p>
    <w:p w14:paraId="4AB0809C" w14:textId="77777777" w:rsidR="00ED4E78" w:rsidRDefault="00ED4E78">
      <w:pPr>
        <w:pBdr>
          <w:bottom w:val="single" w:sz="1" w:space="0" w:color="CCCCCC"/>
        </w:pBdr>
        <w:spacing w:after="200"/>
      </w:pPr>
    </w:p>
    <w:p w14:paraId="7042B424" w14:textId="77777777" w:rsidR="00ED4E78" w:rsidRDefault="00ED4E78">
      <w:pPr>
        <w:pBdr>
          <w:bottom w:val="single" w:sz="1" w:space="0" w:color="CCCCCC"/>
        </w:pBdr>
        <w:spacing w:after="200"/>
      </w:pPr>
    </w:p>
    <w:p w14:paraId="4A05B041" w14:textId="77777777" w:rsidR="00ED4E78" w:rsidRDefault="00000000">
      <w:pPr>
        <w:spacing w:before="200" w:after="80"/>
      </w:pPr>
      <w:r>
        <w:rPr>
          <w:b/>
          <w:bCs/>
          <w:color w:val="1F4E79"/>
          <w:sz w:val="24"/>
          <w:szCs w:val="24"/>
        </w:rPr>
        <w:t>Question 30</w:t>
      </w:r>
    </w:p>
    <w:p w14:paraId="57478C19" w14:textId="77777777" w:rsidR="00ED4E78" w:rsidRDefault="00000000">
      <w:pPr>
        <w:spacing w:before="60" w:after="60"/>
      </w:pPr>
      <w:r>
        <w:t>Compare the three parallel database architectures: Shared Memory, Shared Disk, and Shared Nothing. What is the bottleneck in each, and which scales to the largest number of nodes?</w:t>
      </w:r>
    </w:p>
    <w:p w14:paraId="6ED676CB" w14:textId="77777777" w:rsidR="00ED4E78" w:rsidRDefault="00ED4E78">
      <w:pPr>
        <w:pBdr>
          <w:bottom w:val="single" w:sz="1" w:space="0" w:color="CCCCCC"/>
        </w:pBdr>
        <w:spacing w:after="200"/>
      </w:pPr>
    </w:p>
    <w:p w14:paraId="3498302D" w14:textId="77777777" w:rsidR="00ED4E78" w:rsidRDefault="00ED4E78">
      <w:pPr>
        <w:pBdr>
          <w:bottom w:val="single" w:sz="1" w:space="0" w:color="CCCCCC"/>
        </w:pBdr>
        <w:spacing w:after="200"/>
      </w:pPr>
    </w:p>
    <w:p w14:paraId="4D7CED83" w14:textId="77777777" w:rsidR="00ED4E78" w:rsidRDefault="00ED4E78">
      <w:pPr>
        <w:pBdr>
          <w:bottom w:val="single" w:sz="1" w:space="0" w:color="CCCCCC"/>
        </w:pBdr>
        <w:spacing w:after="200"/>
      </w:pPr>
    </w:p>
    <w:p w14:paraId="4CB09926" w14:textId="77777777" w:rsidR="00ED4E78" w:rsidRDefault="00ED4E78">
      <w:pPr>
        <w:pBdr>
          <w:bottom w:val="single" w:sz="1" w:space="0" w:color="CCCCCC"/>
        </w:pBdr>
        <w:spacing w:after="200"/>
      </w:pPr>
    </w:p>
    <w:p w14:paraId="2DF0297D" w14:textId="77777777" w:rsidR="00ED4E78" w:rsidRDefault="00ED4E78">
      <w:pPr>
        <w:pBdr>
          <w:bottom w:val="single" w:sz="1" w:space="0" w:color="CCCCCC"/>
        </w:pBdr>
        <w:spacing w:after="200"/>
      </w:pPr>
    </w:p>
    <w:p w14:paraId="71745C5A" w14:textId="77777777" w:rsidR="00ED4E78" w:rsidRDefault="00ED4E78">
      <w:pPr>
        <w:pBdr>
          <w:bottom w:val="single" w:sz="1" w:space="0" w:color="CCCCCC"/>
        </w:pBdr>
        <w:spacing w:after="200"/>
      </w:pPr>
    </w:p>
    <w:p w14:paraId="1807CE87" w14:textId="77777777" w:rsidR="00ED4E78" w:rsidRDefault="00ED4E78">
      <w:pPr>
        <w:pBdr>
          <w:bottom w:val="single" w:sz="1" w:space="0" w:color="CCCCCC"/>
        </w:pBdr>
        <w:spacing w:after="200"/>
      </w:pPr>
    </w:p>
    <w:p w14:paraId="7E8ABED2" w14:textId="77777777" w:rsidR="00ED4E78" w:rsidRDefault="00000000">
      <w:pPr>
        <w:spacing w:before="200" w:after="80"/>
      </w:pPr>
      <w:r>
        <w:rPr>
          <w:b/>
          <w:bCs/>
          <w:color w:val="1F4E79"/>
          <w:sz w:val="24"/>
          <w:szCs w:val="24"/>
        </w:rPr>
        <w:t>Question 31</w:t>
      </w:r>
    </w:p>
    <w:p w14:paraId="2BC77DD2" w14:textId="77777777" w:rsidR="00ED4E78" w:rsidRDefault="00000000">
      <w:pPr>
        <w:spacing w:before="60" w:after="60"/>
      </w:pPr>
      <w:r>
        <w:t>What is the Two-Phase Commit Protocol (2PC)? What problem does it solve in distributed databases, and what are the two phases?</w:t>
      </w:r>
    </w:p>
    <w:p w14:paraId="1F329AC3" w14:textId="77777777" w:rsidR="00ED4E78" w:rsidRDefault="00ED4E78">
      <w:pPr>
        <w:pBdr>
          <w:bottom w:val="single" w:sz="1" w:space="0" w:color="CCCCCC"/>
        </w:pBdr>
        <w:spacing w:after="200"/>
      </w:pPr>
    </w:p>
    <w:p w14:paraId="7367EA87" w14:textId="77777777" w:rsidR="00ED4E78" w:rsidRDefault="00ED4E78">
      <w:pPr>
        <w:pBdr>
          <w:bottom w:val="single" w:sz="1" w:space="0" w:color="CCCCCC"/>
        </w:pBdr>
        <w:spacing w:after="200"/>
      </w:pPr>
    </w:p>
    <w:p w14:paraId="749D2604" w14:textId="77777777" w:rsidR="00ED4E78" w:rsidRDefault="00ED4E78">
      <w:pPr>
        <w:pBdr>
          <w:bottom w:val="single" w:sz="1" w:space="0" w:color="CCCCCC"/>
        </w:pBdr>
        <w:spacing w:after="200"/>
      </w:pPr>
    </w:p>
    <w:p w14:paraId="4BC853B9" w14:textId="77777777" w:rsidR="00ED4E78" w:rsidRDefault="00ED4E78">
      <w:pPr>
        <w:pBdr>
          <w:bottom w:val="single" w:sz="1" w:space="0" w:color="CCCCCC"/>
        </w:pBdr>
        <w:spacing w:after="200"/>
      </w:pPr>
    </w:p>
    <w:p w14:paraId="5F40CC2D" w14:textId="77777777" w:rsidR="00ED4E78" w:rsidRDefault="00ED4E78">
      <w:pPr>
        <w:pBdr>
          <w:bottom w:val="single" w:sz="1" w:space="0" w:color="CCCCCC"/>
        </w:pBdr>
        <w:spacing w:after="200"/>
      </w:pPr>
    </w:p>
    <w:p w14:paraId="53E5D0BC" w14:textId="77777777" w:rsidR="00ED4E78" w:rsidRDefault="00ED4E78">
      <w:pPr>
        <w:pBdr>
          <w:bottom w:val="single" w:sz="1" w:space="0" w:color="CCCCCC"/>
        </w:pBdr>
        <w:spacing w:after="200"/>
      </w:pPr>
    </w:p>
    <w:p w14:paraId="328595D6" w14:textId="77777777" w:rsidR="00ED4E78" w:rsidRDefault="00000000">
      <w:pPr>
        <w:spacing w:before="200" w:after="80"/>
      </w:pPr>
      <w:r>
        <w:rPr>
          <w:b/>
          <w:bCs/>
          <w:color w:val="1F4E79"/>
          <w:sz w:val="24"/>
          <w:szCs w:val="24"/>
        </w:rPr>
        <w:t>Question 32</w:t>
      </w:r>
    </w:p>
    <w:p w14:paraId="49D20EE7" w14:textId="77777777" w:rsidR="00ED4E78" w:rsidRDefault="00000000">
      <w:pPr>
        <w:spacing w:before="60" w:after="60"/>
      </w:pPr>
      <w:r>
        <w:t>What is the difference between a homogeneous and a heterogeneous distributed database? Give a real-world scenario where a heterogeneous system would arise.</w:t>
      </w:r>
    </w:p>
    <w:p w14:paraId="1A929DCB" w14:textId="77777777" w:rsidR="00ED4E78" w:rsidRDefault="00ED4E78">
      <w:pPr>
        <w:pBdr>
          <w:bottom w:val="single" w:sz="1" w:space="0" w:color="CCCCCC"/>
        </w:pBdr>
        <w:spacing w:after="200"/>
      </w:pPr>
    </w:p>
    <w:p w14:paraId="05BC417A" w14:textId="77777777" w:rsidR="00ED4E78" w:rsidRDefault="00ED4E78">
      <w:pPr>
        <w:pBdr>
          <w:bottom w:val="single" w:sz="1" w:space="0" w:color="CCCCCC"/>
        </w:pBdr>
        <w:spacing w:after="200"/>
      </w:pPr>
    </w:p>
    <w:p w14:paraId="222898CC" w14:textId="77777777" w:rsidR="00ED4E78" w:rsidRDefault="00ED4E78">
      <w:pPr>
        <w:pBdr>
          <w:bottom w:val="single" w:sz="1" w:space="0" w:color="CCCCCC"/>
        </w:pBdr>
        <w:spacing w:after="200"/>
      </w:pPr>
    </w:p>
    <w:p w14:paraId="0A7A9BC9" w14:textId="77777777" w:rsidR="00ED4E78" w:rsidRDefault="00ED4E78">
      <w:pPr>
        <w:pBdr>
          <w:bottom w:val="single" w:sz="1" w:space="0" w:color="CCCCCC"/>
        </w:pBdr>
        <w:spacing w:after="200"/>
      </w:pPr>
    </w:p>
    <w:p w14:paraId="1CB7210C" w14:textId="77777777" w:rsidR="00ED4E78" w:rsidRDefault="00ED4E78">
      <w:pPr>
        <w:pBdr>
          <w:bottom w:val="single" w:sz="1" w:space="0" w:color="CCCCCC"/>
        </w:pBdr>
        <w:spacing w:after="200"/>
      </w:pPr>
    </w:p>
    <w:p w14:paraId="387B9796" w14:textId="77777777" w:rsidR="00ED4E78" w:rsidRDefault="00000000">
      <w:pPr>
        <w:pBdr>
          <w:bottom w:val="single" w:sz="8" w:space="0" w:color="2E75B6"/>
        </w:pBdr>
        <w:spacing w:before="400" w:after="200"/>
      </w:pPr>
      <w:r>
        <w:rPr>
          <w:b/>
          <w:bCs/>
          <w:color w:val="1F4E79"/>
          <w:sz w:val="28"/>
          <w:szCs w:val="28"/>
        </w:rPr>
        <w:t xml:space="preserve">  Section F: Performance Tuning (Chapter 24)</w:t>
      </w:r>
    </w:p>
    <w:p w14:paraId="7873213E" w14:textId="77777777" w:rsidR="00ED4E78" w:rsidRDefault="00000000">
      <w:pPr>
        <w:spacing w:before="200" w:after="80"/>
      </w:pPr>
      <w:r>
        <w:rPr>
          <w:b/>
          <w:bCs/>
          <w:color w:val="1F4E79"/>
          <w:sz w:val="24"/>
          <w:szCs w:val="24"/>
        </w:rPr>
        <w:t>Question 33</w:t>
      </w:r>
    </w:p>
    <w:p w14:paraId="73CF39DC" w14:textId="77777777" w:rsidR="00ED4E78" w:rsidRDefault="00000000">
      <w:pPr>
        <w:spacing w:before="60" w:after="60"/>
      </w:pPr>
      <w:r>
        <w:t>What is a bottleneck in database performance? Describe the general approach to finding and eliminating bottlenecks. What is the 80/20 rule as it applies here?</w:t>
      </w:r>
    </w:p>
    <w:p w14:paraId="6FEBB451" w14:textId="77777777" w:rsidR="00ED4E78" w:rsidRDefault="00ED4E78">
      <w:pPr>
        <w:pBdr>
          <w:bottom w:val="single" w:sz="1" w:space="0" w:color="CCCCCC"/>
        </w:pBdr>
        <w:spacing w:after="200"/>
      </w:pPr>
    </w:p>
    <w:p w14:paraId="407169F5" w14:textId="77777777" w:rsidR="00ED4E78" w:rsidRDefault="00ED4E78">
      <w:pPr>
        <w:pBdr>
          <w:bottom w:val="single" w:sz="1" w:space="0" w:color="CCCCCC"/>
        </w:pBdr>
        <w:spacing w:after="200"/>
      </w:pPr>
    </w:p>
    <w:p w14:paraId="59FAB072" w14:textId="77777777" w:rsidR="00ED4E78" w:rsidRDefault="00ED4E78">
      <w:pPr>
        <w:pBdr>
          <w:bottom w:val="single" w:sz="1" w:space="0" w:color="CCCCCC"/>
        </w:pBdr>
        <w:spacing w:after="200"/>
      </w:pPr>
    </w:p>
    <w:p w14:paraId="014FFA75" w14:textId="77777777" w:rsidR="00ED4E78" w:rsidRDefault="00ED4E78">
      <w:pPr>
        <w:pBdr>
          <w:bottom w:val="single" w:sz="1" w:space="0" w:color="CCCCCC"/>
        </w:pBdr>
        <w:spacing w:after="200"/>
      </w:pPr>
    </w:p>
    <w:p w14:paraId="74480356" w14:textId="77777777" w:rsidR="00ED4E78" w:rsidRDefault="00ED4E78">
      <w:pPr>
        <w:pBdr>
          <w:bottom w:val="single" w:sz="1" w:space="0" w:color="CCCCCC"/>
        </w:pBdr>
        <w:spacing w:after="200"/>
      </w:pPr>
    </w:p>
    <w:p w14:paraId="09B4FA39" w14:textId="77777777" w:rsidR="00ED4E78" w:rsidRDefault="00000000">
      <w:pPr>
        <w:spacing w:before="200" w:after="80"/>
      </w:pPr>
      <w:r>
        <w:rPr>
          <w:b/>
          <w:bCs/>
          <w:color w:val="1F4E79"/>
          <w:sz w:val="24"/>
          <w:szCs w:val="24"/>
        </w:rPr>
        <w:t>Question 34</w:t>
      </w:r>
    </w:p>
    <w:p w14:paraId="7EF02502" w14:textId="77777777" w:rsidR="00ED4E78" w:rsidRDefault="00000000">
      <w:pPr>
        <w:spacing w:before="60" w:after="60"/>
      </w:pPr>
      <w:r>
        <w:t>Explain the 5-Minute Rule and the 1-Minute Rule for database tuning. What decision does each rule help you make?</w:t>
      </w:r>
    </w:p>
    <w:p w14:paraId="5DC8C8CB" w14:textId="77777777" w:rsidR="00ED4E78" w:rsidRDefault="00ED4E78">
      <w:pPr>
        <w:pBdr>
          <w:bottom w:val="single" w:sz="1" w:space="0" w:color="CCCCCC"/>
        </w:pBdr>
        <w:spacing w:after="200"/>
      </w:pPr>
    </w:p>
    <w:p w14:paraId="7ACBF261" w14:textId="77777777" w:rsidR="00ED4E78" w:rsidRDefault="00ED4E78">
      <w:pPr>
        <w:pBdr>
          <w:bottom w:val="single" w:sz="1" w:space="0" w:color="CCCCCC"/>
        </w:pBdr>
        <w:spacing w:after="200"/>
      </w:pPr>
    </w:p>
    <w:p w14:paraId="7D1E5CE2" w14:textId="77777777" w:rsidR="00ED4E78" w:rsidRDefault="00ED4E78">
      <w:pPr>
        <w:pBdr>
          <w:bottom w:val="single" w:sz="1" w:space="0" w:color="CCCCCC"/>
        </w:pBdr>
        <w:spacing w:after="200"/>
      </w:pPr>
    </w:p>
    <w:p w14:paraId="10DE4ECE" w14:textId="77777777" w:rsidR="00ED4E78" w:rsidRDefault="00ED4E78">
      <w:pPr>
        <w:pBdr>
          <w:bottom w:val="single" w:sz="1" w:space="0" w:color="CCCCCC"/>
        </w:pBdr>
        <w:spacing w:after="200"/>
      </w:pPr>
    </w:p>
    <w:p w14:paraId="3B81DC53" w14:textId="77777777" w:rsidR="00ED4E78" w:rsidRDefault="00ED4E78">
      <w:pPr>
        <w:pBdr>
          <w:bottom w:val="single" w:sz="1" w:space="0" w:color="CCCCCC"/>
        </w:pBdr>
        <w:spacing w:after="200"/>
      </w:pPr>
    </w:p>
    <w:p w14:paraId="7FEE2B6C" w14:textId="77777777" w:rsidR="00ED4E78" w:rsidRDefault="00000000">
      <w:pPr>
        <w:spacing w:before="200" w:after="80"/>
      </w:pPr>
      <w:r>
        <w:rPr>
          <w:b/>
          <w:bCs/>
          <w:color w:val="1F4E79"/>
          <w:sz w:val="24"/>
          <w:szCs w:val="24"/>
        </w:rPr>
        <w:t>Question 35</w:t>
      </w:r>
    </w:p>
    <w:p w14:paraId="6F04D52D" w14:textId="77777777" w:rsidR="00ED4E78" w:rsidRDefault="00000000">
      <w:pPr>
        <w:spacing w:before="60" w:after="60"/>
      </w:pPr>
      <w:r>
        <w:t>What is vertical partitioning in schema tuning? How does it differ from denormalization, and when would you choose each approach?</w:t>
      </w:r>
    </w:p>
    <w:p w14:paraId="277324CC" w14:textId="77777777" w:rsidR="00ED4E78" w:rsidRDefault="00ED4E78">
      <w:pPr>
        <w:pBdr>
          <w:bottom w:val="single" w:sz="1" w:space="0" w:color="CCCCCC"/>
        </w:pBdr>
        <w:spacing w:after="200"/>
      </w:pPr>
    </w:p>
    <w:p w14:paraId="07576CEC" w14:textId="77777777" w:rsidR="00ED4E78" w:rsidRDefault="00ED4E78">
      <w:pPr>
        <w:pBdr>
          <w:bottom w:val="single" w:sz="1" w:space="0" w:color="CCCCCC"/>
        </w:pBdr>
        <w:spacing w:after="200"/>
      </w:pPr>
    </w:p>
    <w:p w14:paraId="3FFA3FCC" w14:textId="77777777" w:rsidR="00ED4E78" w:rsidRDefault="00ED4E78">
      <w:pPr>
        <w:pBdr>
          <w:bottom w:val="single" w:sz="1" w:space="0" w:color="CCCCCC"/>
        </w:pBdr>
        <w:spacing w:after="200"/>
      </w:pPr>
    </w:p>
    <w:p w14:paraId="7E6E596F" w14:textId="77777777" w:rsidR="00ED4E78" w:rsidRDefault="00ED4E78">
      <w:pPr>
        <w:pBdr>
          <w:bottom w:val="single" w:sz="1" w:space="0" w:color="CCCCCC"/>
        </w:pBdr>
        <w:spacing w:after="200"/>
      </w:pPr>
    </w:p>
    <w:p w14:paraId="6A69FFD7" w14:textId="77777777" w:rsidR="00ED4E78" w:rsidRDefault="00ED4E78">
      <w:pPr>
        <w:pBdr>
          <w:bottom w:val="single" w:sz="1" w:space="0" w:color="CCCCCC"/>
        </w:pBdr>
        <w:spacing w:after="200"/>
      </w:pPr>
    </w:p>
    <w:p w14:paraId="7F88D982" w14:textId="77777777" w:rsidR="00ED4E78" w:rsidRDefault="00ED4E78">
      <w:pPr>
        <w:pBdr>
          <w:bottom w:val="single" w:sz="1" w:space="0" w:color="CCCCCC"/>
        </w:pBdr>
        <w:spacing w:after="200"/>
      </w:pPr>
    </w:p>
    <w:p w14:paraId="400D3A7A" w14:textId="77777777" w:rsidR="00ED4E78" w:rsidRDefault="00000000">
      <w:pPr>
        <w:spacing w:before="200" w:after="80"/>
      </w:pPr>
      <w:r>
        <w:rPr>
          <w:b/>
          <w:bCs/>
          <w:color w:val="1F4E79"/>
          <w:sz w:val="24"/>
          <w:szCs w:val="24"/>
        </w:rPr>
        <w:t>Question 36</w:t>
      </w:r>
    </w:p>
    <w:p w14:paraId="568923AD" w14:textId="77777777" w:rsidR="00ED4E78" w:rsidRDefault="00000000">
      <w:pPr>
        <w:spacing w:before="60" w:after="60"/>
      </w:pPr>
      <w:r>
        <w:t>When should you add an index and when should you remove one? What type of index is best for range queries vs. equality lookups? What does it mean for an index to be 'clustered'?</w:t>
      </w:r>
    </w:p>
    <w:p w14:paraId="662A7704" w14:textId="77777777" w:rsidR="00ED4E78" w:rsidRDefault="00ED4E78">
      <w:pPr>
        <w:pBdr>
          <w:bottom w:val="single" w:sz="1" w:space="0" w:color="CCCCCC"/>
        </w:pBdr>
        <w:spacing w:after="200"/>
      </w:pPr>
    </w:p>
    <w:p w14:paraId="0624C620" w14:textId="77777777" w:rsidR="00ED4E78" w:rsidRDefault="00ED4E78">
      <w:pPr>
        <w:pBdr>
          <w:bottom w:val="single" w:sz="1" w:space="0" w:color="CCCCCC"/>
        </w:pBdr>
        <w:spacing w:after="200"/>
      </w:pPr>
    </w:p>
    <w:p w14:paraId="4BD15BCB" w14:textId="77777777" w:rsidR="00ED4E78" w:rsidRDefault="00ED4E78">
      <w:pPr>
        <w:pBdr>
          <w:bottom w:val="single" w:sz="1" w:space="0" w:color="CCCCCC"/>
        </w:pBdr>
        <w:spacing w:after="200"/>
      </w:pPr>
    </w:p>
    <w:p w14:paraId="39BB4DFE" w14:textId="77777777" w:rsidR="00ED4E78" w:rsidRDefault="00ED4E78">
      <w:pPr>
        <w:pBdr>
          <w:bottom w:val="single" w:sz="1" w:space="0" w:color="CCCCCC"/>
        </w:pBdr>
        <w:spacing w:after="200"/>
      </w:pPr>
    </w:p>
    <w:p w14:paraId="61ABDB8B" w14:textId="77777777" w:rsidR="00ED4E78" w:rsidRDefault="00ED4E78">
      <w:pPr>
        <w:pBdr>
          <w:bottom w:val="single" w:sz="1" w:space="0" w:color="CCCCCC"/>
        </w:pBdr>
        <w:spacing w:after="200"/>
      </w:pPr>
    </w:p>
    <w:p w14:paraId="19124E46" w14:textId="77777777" w:rsidR="00ED4E78" w:rsidRDefault="00ED4E78">
      <w:pPr>
        <w:pBdr>
          <w:bottom w:val="single" w:sz="1" w:space="0" w:color="CCCCCC"/>
        </w:pBdr>
        <w:spacing w:after="200"/>
      </w:pPr>
    </w:p>
    <w:p w14:paraId="6E5180AF" w14:textId="77777777" w:rsidR="00ED4E78" w:rsidRDefault="00000000">
      <w:pPr>
        <w:spacing w:before="200" w:after="80"/>
      </w:pPr>
      <w:r>
        <w:rPr>
          <w:b/>
          <w:bCs/>
          <w:color w:val="1F4E79"/>
          <w:sz w:val="24"/>
          <w:szCs w:val="24"/>
        </w:rPr>
        <w:t>Question 37</w:t>
      </w:r>
    </w:p>
    <w:p w14:paraId="47C2AEB0" w14:textId="77777777" w:rsidR="00ED4E78" w:rsidRDefault="00000000">
      <w:pPr>
        <w:spacing w:before="60" w:after="60"/>
      </w:pPr>
      <w:r>
        <w:t>What are mini-batch transactions and why are they used? What problem do long update transactions cause, and how do mini-batches solve it while still preserving serializability?</w:t>
      </w:r>
    </w:p>
    <w:p w14:paraId="12B46C2F" w14:textId="77777777" w:rsidR="00ED4E78" w:rsidRDefault="00ED4E78">
      <w:pPr>
        <w:pBdr>
          <w:bottom w:val="single" w:sz="1" w:space="0" w:color="CCCCCC"/>
        </w:pBdr>
        <w:spacing w:after="200"/>
      </w:pPr>
    </w:p>
    <w:p w14:paraId="2EA6FD2D" w14:textId="77777777" w:rsidR="00ED4E78" w:rsidRDefault="00ED4E78">
      <w:pPr>
        <w:pBdr>
          <w:bottom w:val="single" w:sz="1" w:space="0" w:color="CCCCCC"/>
        </w:pBdr>
        <w:spacing w:after="200"/>
      </w:pPr>
    </w:p>
    <w:p w14:paraId="574B605E" w14:textId="77777777" w:rsidR="00ED4E78" w:rsidRDefault="00ED4E78">
      <w:pPr>
        <w:pBdr>
          <w:bottom w:val="single" w:sz="1" w:space="0" w:color="CCCCCC"/>
        </w:pBdr>
        <w:spacing w:after="200"/>
      </w:pPr>
    </w:p>
    <w:p w14:paraId="01BCD8C2" w14:textId="77777777" w:rsidR="00ED4E78" w:rsidRDefault="00ED4E78">
      <w:pPr>
        <w:pBdr>
          <w:bottom w:val="single" w:sz="1" w:space="0" w:color="CCCCCC"/>
        </w:pBdr>
        <w:spacing w:after="200"/>
      </w:pPr>
    </w:p>
    <w:p w14:paraId="44D43F73" w14:textId="77777777" w:rsidR="00ED4E78" w:rsidRDefault="00ED4E78">
      <w:pPr>
        <w:pBdr>
          <w:bottom w:val="single" w:sz="1" w:space="0" w:color="CCCCCC"/>
        </w:pBdr>
        <w:spacing w:after="200"/>
      </w:pPr>
    </w:p>
    <w:p w14:paraId="1D9308BB" w14:textId="77777777" w:rsidR="00ED4E78" w:rsidRDefault="00ED4E78">
      <w:pPr>
        <w:pBdr>
          <w:bottom w:val="single" w:sz="1" w:space="0" w:color="CCCCCC"/>
        </w:pBdr>
        <w:spacing w:after="200"/>
      </w:pPr>
    </w:p>
    <w:p w14:paraId="2CC2B245" w14:textId="77777777" w:rsidR="00ED4E78" w:rsidRDefault="00000000">
      <w:pPr>
        <w:spacing w:before="200" w:after="80"/>
      </w:pPr>
      <w:r>
        <w:rPr>
          <w:b/>
          <w:bCs/>
          <w:color w:val="1F4E79"/>
          <w:sz w:val="24"/>
          <w:szCs w:val="24"/>
        </w:rPr>
        <w:lastRenderedPageBreak/>
        <w:t>Question 38</w:t>
      </w:r>
    </w:p>
    <w:p w14:paraId="443DCDB8" w14:textId="77777777" w:rsidR="00ED4E78" w:rsidRDefault="00000000">
      <w:pPr>
        <w:spacing w:before="60" w:after="60"/>
      </w:pPr>
      <w:r>
        <w:t>(Open-Ended) You are a DBA at a company whose reporting dashboard is running very slowly. Queries are taking 10–15 seconds, and the disk is near 100% utilization. Walk through at least THREE concrete steps you would take to diagnose and improve performance, drawing from what you've learned in Chapter 24.</w:t>
      </w:r>
    </w:p>
    <w:p w14:paraId="1209DEB8" w14:textId="77777777" w:rsidR="00ED4E78" w:rsidRDefault="00ED4E78">
      <w:pPr>
        <w:pBdr>
          <w:bottom w:val="single" w:sz="1" w:space="0" w:color="CCCCCC"/>
        </w:pBdr>
        <w:spacing w:after="200"/>
      </w:pPr>
    </w:p>
    <w:p w14:paraId="1FB1E847" w14:textId="77777777" w:rsidR="00ED4E78" w:rsidRDefault="00ED4E78">
      <w:pPr>
        <w:pBdr>
          <w:bottom w:val="single" w:sz="1" w:space="0" w:color="CCCCCC"/>
        </w:pBdr>
        <w:spacing w:after="200"/>
      </w:pPr>
    </w:p>
    <w:p w14:paraId="07289E73" w14:textId="77777777" w:rsidR="00ED4E78" w:rsidRDefault="00ED4E78">
      <w:pPr>
        <w:pBdr>
          <w:bottom w:val="single" w:sz="1" w:space="0" w:color="CCCCCC"/>
        </w:pBdr>
        <w:spacing w:after="200"/>
      </w:pPr>
    </w:p>
    <w:p w14:paraId="3C534D29" w14:textId="77777777" w:rsidR="00ED4E78" w:rsidRDefault="00ED4E78">
      <w:pPr>
        <w:pBdr>
          <w:bottom w:val="single" w:sz="1" w:space="0" w:color="CCCCCC"/>
        </w:pBdr>
        <w:spacing w:after="200"/>
      </w:pPr>
    </w:p>
    <w:p w14:paraId="62C3FE40" w14:textId="77777777" w:rsidR="00ED4E78" w:rsidRDefault="00ED4E78">
      <w:pPr>
        <w:pBdr>
          <w:bottom w:val="single" w:sz="1" w:space="0" w:color="CCCCCC"/>
        </w:pBdr>
        <w:spacing w:after="200"/>
      </w:pPr>
    </w:p>
    <w:p w14:paraId="13FDCDB8" w14:textId="77777777" w:rsidR="00ED4E78" w:rsidRDefault="00ED4E78">
      <w:pPr>
        <w:pBdr>
          <w:bottom w:val="single" w:sz="1" w:space="0" w:color="CCCCCC"/>
        </w:pBdr>
        <w:spacing w:after="200"/>
      </w:pPr>
    </w:p>
    <w:p w14:paraId="0AC9D7F9" w14:textId="77777777" w:rsidR="00ED4E78" w:rsidRDefault="00ED4E78">
      <w:pPr>
        <w:pBdr>
          <w:bottom w:val="single" w:sz="1" w:space="0" w:color="CCCCCC"/>
        </w:pBdr>
        <w:spacing w:after="200"/>
      </w:pPr>
    </w:p>
    <w:p w14:paraId="7C6F33E9" w14:textId="77777777" w:rsidR="00ED4E78" w:rsidRDefault="00ED4E78">
      <w:pPr>
        <w:pBdr>
          <w:bottom w:val="single" w:sz="1" w:space="0" w:color="CCCCCC"/>
        </w:pBdr>
        <w:spacing w:after="200"/>
      </w:pPr>
    </w:p>
    <w:p w14:paraId="51276449" w14:textId="77777777" w:rsidR="00ED4E78" w:rsidRDefault="00ED4E78">
      <w:pPr>
        <w:pBdr>
          <w:bottom w:val="single" w:sz="1" w:space="0" w:color="CCCCCC"/>
        </w:pBdr>
        <w:spacing w:after="200"/>
      </w:pPr>
    </w:p>
    <w:p w14:paraId="6F3F1B0F" w14:textId="77777777" w:rsidR="00ED4E78" w:rsidRDefault="00ED4E78">
      <w:pPr>
        <w:pBdr>
          <w:bottom w:val="single" w:sz="1" w:space="0" w:color="CCCCCC"/>
        </w:pBdr>
        <w:spacing w:after="200"/>
      </w:pPr>
    </w:p>
    <w:p w14:paraId="62FE06C8" w14:textId="77777777" w:rsidR="00ED4E78" w:rsidRDefault="00ED4E78">
      <w:pPr>
        <w:pBdr>
          <w:bottom w:val="single" w:sz="1" w:space="0" w:color="CCCCCC"/>
        </w:pBdr>
        <w:spacing w:after="200"/>
      </w:pPr>
    </w:p>
    <w:p w14:paraId="46571C12" w14:textId="77777777" w:rsidR="00ED4E78" w:rsidRDefault="00ED4E78">
      <w:pPr>
        <w:pBdr>
          <w:bottom w:val="single" w:sz="1" w:space="0" w:color="CCCCCC"/>
        </w:pBdr>
        <w:spacing w:after="200"/>
      </w:pPr>
    </w:p>
    <w:p w14:paraId="16DCAA38" w14:textId="77777777" w:rsidR="00ED4E78" w:rsidRDefault="00000000">
      <w:pPr>
        <w:pBdr>
          <w:top w:val="single" w:sz="6" w:space="0" w:color="2E75B6"/>
        </w:pBdr>
        <w:spacing w:before="400" w:after="60"/>
        <w:jc w:val="center"/>
      </w:pPr>
      <w:r>
        <w:rPr>
          <w:i/>
          <w:iCs/>
          <w:color w:val="777777"/>
          <w:sz w:val="18"/>
          <w:szCs w:val="18"/>
        </w:rPr>
        <w:t>Good luck! Review Ch. 12–14 for Midterm 1 and Ch. 15, 17, 24 for Midterm 2. Show your reasoning on open-ended questions.</w:t>
      </w:r>
    </w:p>
    <w:sectPr w:rsidR="00ED4E7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D242E"/>
    <w:multiLevelType w:val="hybridMultilevel"/>
    <w:tmpl w:val="1DDCF436"/>
    <w:lvl w:ilvl="0" w:tplc="5170C8F0">
      <w:start w:val="1"/>
      <w:numFmt w:val="bullet"/>
      <w:lvlText w:val="●"/>
      <w:lvlJc w:val="left"/>
      <w:pPr>
        <w:ind w:left="720" w:hanging="360"/>
      </w:pPr>
    </w:lvl>
    <w:lvl w:ilvl="1" w:tplc="21D65F98">
      <w:start w:val="1"/>
      <w:numFmt w:val="bullet"/>
      <w:lvlText w:val="○"/>
      <w:lvlJc w:val="left"/>
      <w:pPr>
        <w:ind w:left="1440" w:hanging="360"/>
      </w:pPr>
    </w:lvl>
    <w:lvl w:ilvl="2" w:tplc="C04A88F0">
      <w:start w:val="1"/>
      <w:numFmt w:val="bullet"/>
      <w:lvlText w:val="■"/>
      <w:lvlJc w:val="left"/>
      <w:pPr>
        <w:ind w:left="2160" w:hanging="360"/>
      </w:pPr>
    </w:lvl>
    <w:lvl w:ilvl="3" w:tplc="F528C0D4">
      <w:start w:val="1"/>
      <w:numFmt w:val="bullet"/>
      <w:lvlText w:val="●"/>
      <w:lvlJc w:val="left"/>
      <w:pPr>
        <w:ind w:left="2880" w:hanging="360"/>
      </w:pPr>
    </w:lvl>
    <w:lvl w:ilvl="4" w:tplc="27E61A70">
      <w:start w:val="1"/>
      <w:numFmt w:val="bullet"/>
      <w:lvlText w:val="○"/>
      <w:lvlJc w:val="left"/>
      <w:pPr>
        <w:ind w:left="3600" w:hanging="360"/>
      </w:pPr>
    </w:lvl>
    <w:lvl w:ilvl="5" w:tplc="A0AC91F6">
      <w:start w:val="1"/>
      <w:numFmt w:val="bullet"/>
      <w:lvlText w:val="■"/>
      <w:lvlJc w:val="left"/>
      <w:pPr>
        <w:ind w:left="4320" w:hanging="360"/>
      </w:pPr>
    </w:lvl>
    <w:lvl w:ilvl="6" w:tplc="27D0B794">
      <w:start w:val="1"/>
      <w:numFmt w:val="bullet"/>
      <w:lvlText w:val="●"/>
      <w:lvlJc w:val="left"/>
      <w:pPr>
        <w:ind w:left="5040" w:hanging="360"/>
      </w:pPr>
    </w:lvl>
    <w:lvl w:ilvl="7" w:tplc="26527356">
      <w:start w:val="1"/>
      <w:numFmt w:val="bullet"/>
      <w:lvlText w:val="●"/>
      <w:lvlJc w:val="left"/>
      <w:pPr>
        <w:ind w:left="5760" w:hanging="360"/>
      </w:pPr>
    </w:lvl>
    <w:lvl w:ilvl="8" w:tplc="4566CB24">
      <w:start w:val="1"/>
      <w:numFmt w:val="bullet"/>
      <w:lvlText w:val="●"/>
      <w:lvlJc w:val="left"/>
      <w:pPr>
        <w:ind w:left="6480" w:hanging="360"/>
      </w:pPr>
    </w:lvl>
  </w:abstractNum>
  <w:num w:numId="1" w16cid:durableId="1958222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78"/>
    <w:rsid w:val="00497B36"/>
    <w:rsid w:val="00693767"/>
    <w:rsid w:val="007F4FA0"/>
    <w:rsid w:val="00ED4E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DC27"/>
  <w15:docId w15:val="{33A42DE1-BF22-49CC-A37F-991C21945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1145</Words>
  <Characters>6532</Characters>
  <Application>Microsoft Office Word</Application>
  <DocSecurity>0</DocSecurity>
  <Lines>54</Lines>
  <Paragraphs>15</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Choudhry</cp:lastModifiedBy>
  <cp:revision>3</cp:revision>
  <dcterms:created xsi:type="dcterms:W3CDTF">2026-02-25T21:39:00Z</dcterms:created>
  <dcterms:modified xsi:type="dcterms:W3CDTF">2026-02-25T21:41:00Z</dcterms:modified>
</cp:coreProperties>
</file>