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629787"/>
        <w:docPartObj>
          <w:docPartGallery w:val="Cover Pages"/>
          <w:docPartUnique/>
        </w:docPartObj>
      </w:sdtPr>
      <w:sdtEndPr>
        <w:rPr>
          <w:rFonts w:asciiTheme="minorHAnsi" w:hAnsiTheme="minorHAnsi" w:cstheme="minorHAnsi"/>
          <w:b/>
          <w:bCs/>
          <w:lang w:val="en-GB"/>
        </w:rPr>
      </w:sdtEndPr>
      <w:sdtContent>
        <w:p w14:paraId="2E417652" w14:textId="0B4784CD" w:rsidR="006B2E2E" w:rsidRDefault="006B2E2E" w:rsidP="006B2E2E">
          <w:pPr>
            <w:ind w:left="0" w:firstLine="0"/>
          </w:pPr>
          <w:r>
            <w:rPr>
              <w:noProof/>
            </w:rPr>
            <mc:AlternateContent>
              <mc:Choice Requires="wps">
                <w:drawing>
                  <wp:anchor distT="0" distB="0" distL="114300" distR="114300" simplePos="0" relativeHeight="251662336" behindDoc="0" locked="0" layoutInCell="1" allowOverlap="1" wp14:anchorId="5B675A65" wp14:editId="1EC62807">
                    <wp:simplePos x="0" y="0"/>
                    <wp:positionH relativeFrom="margin">
                      <wp:posOffset>4753790</wp:posOffset>
                    </wp:positionH>
                    <wp:positionV relativeFrom="page">
                      <wp:posOffset>245660</wp:posOffset>
                    </wp:positionV>
                    <wp:extent cx="743803" cy="1179016"/>
                    <wp:effectExtent l="0" t="0" r="0" b="254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743803" cy="1179016"/>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Content>
                                  <w:p w14:paraId="7DE83B5B" w14:textId="4A97CB6D" w:rsidR="006B2E2E" w:rsidRDefault="006B2E2E">
                                    <w:pPr>
                                      <w:pStyle w:val="NoSpacing"/>
                                      <w:jc w:val="right"/>
                                      <w:rPr>
                                        <w:color w:val="FFFFFF" w:themeColor="background1"/>
                                        <w:sz w:val="24"/>
                                        <w:szCs w:val="24"/>
                                      </w:rPr>
                                    </w:pPr>
                                    <w:r>
                                      <w:rPr>
                                        <w:color w:val="FFFFFF" w:themeColor="background1"/>
                                        <w:sz w:val="24"/>
                                        <w:szCs w:val="24"/>
                                      </w:rPr>
                                      <w:t>30-2-2022</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5B675A65" id="Rectangle 132" o:spid="_x0000_s1026" style="position:absolute;left:0;text-align:left;margin-left:374.3pt;margin-top:19.35pt;width:58.55pt;height:92.8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Content>
                            <w:p w14:paraId="7DE83B5B" w14:textId="4A97CB6D" w:rsidR="006B2E2E" w:rsidRDefault="006B2E2E">
                              <w:pPr>
                                <w:pStyle w:val="NoSpacing"/>
                                <w:jc w:val="right"/>
                                <w:rPr>
                                  <w:color w:val="FFFFFF" w:themeColor="background1"/>
                                  <w:sz w:val="24"/>
                                  <w:szCs w:val="24"/>
                                </w:rPr>
                              </w:pPr>
                              <w:r>
                                <w:rPr>
                                  <w:color w:val="FFFFFF" w:themeColor="background1"/>
                                  <w:sz w:val="24"/>
                                  <w:szCs w:val="24"/>
                                </w:rPr>
                                <w:t>30-2-2022</w:t>
                              </w:r>
                            </w:p>
                          </w:sdtContent>
                        </w:sdt>
                      </w:txbxContent>
                    </v:textbox>
                    <w10:wrap anchorx="margin" anchory="page"/>
                  </v:rect>
                </w:pict>
              </mc:Fallback>
            </mc:AlternateContent>
          </w:r>
        </w:p>
        <w:p w14:paraId="62CDFC4E" w14:textId="478D1ABC" w:rsidR="002A78E6" w:rsidRPr="006B2E2E" w:rsidRDefault="006B2E2E" w:rsidP="006B2E2E">
          <w:pPr>
            <w:ind w:left="0" w:firstLine="0"/>
          </w:pPr>
          <w:r>
            <w:rPr>
              <w:noProof/>
            </w:rPr>
            <mc:AlternateContent>
              <mc:Choice Requires="wps">
                <w:drawing>
                  <wp:anchor distT="0" distB="0" distL="182880" distR="182880" simplePos="0" relativeHeight="251663360" behindDoc="0" locked="0" layoutInCell="1" allowOverlap="1" wp14:anchorId="10A281D4" wp14:editId="2BC30B96">
                    <wp:simplePos x="0" y="0"/>
                    <mc:AlternateContent>
                      <mc:Choice Requires="wp14">
                        <wp:positionH relativeFrom="margin">
                          <wp14:pctPosHOffset>7700</wp14:pctPosHOffset>
                        </wp:positionH>
                      </mc:Choice>
                      <mc:Fallback>
                        <wp:positionH relativeFrom="page">
                          <wp:posOffset>1537970</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48B40C4" w14:textId="244A04FE" w:rsidR="006B2E2E" w:rsidRDefault="006B2E2E">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Data Clustering</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7D4086E7" w14:textId="78B3CE63" w:rsidR="006B2E2E" w:rsidRDefault="006B2E2E">
                                    <w:pPr>
                                      <w:pStyle w:val="NoSpacing"/>
                                      <w:spacing w:before="40" w:after="40"/>
                                      <w:rPr>
                                        <w:caps/>
                                        <w:color w:val="1F4E79" w:themeColor="accent5" w:themeShade="80"/>
                                        <w:sz w:val="28"/>
                                        <w:szCs w:val="28"/>
                                      </w:rPr>
                                    </w:pPr>
                                    <w:r>
                                      <w:rPr>
                                        <w:caps/>
                                        <w:color w:val="1F4E79" w:themeColor="accent5" w:themeShade="80"/>
                                        <w:sz w:val="28"/>
                                        <w:szCs w:val="28"/>
                                      </w:rPr>
                                      <w:t>Report</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2F8434BE" w14:textId="32261C31" w:rsidR="006B2E2E" w:rsidRDefault="006B2E2E">
                                    <w:pPr>
                                      <w:pStyle w:val="NoSpacing"/>
                                      <w:spacing w:before="80" w:after="40"/>
                                      <w:rPr>
                                        <w:caps/>
                                        <w:color w:val="5B9BD5" w:themeColor="accent5"/>
                                        <w:sz w:val="24"/>
                                        <w:szCs w:val="24"/>
                                      </w:rPr>
                                    </w:pPr>
                                    <w:r>
                                      <w:rPr>
                                        <w:caps/>
                                        <w:color w:val="5B9BD5" w:themeColor="accent5"/>
                                        <w:sz w:val="24"/>
                                        <w:szCs w:val="24"/>
                                      </w:rPr>
                                      <w:t>By ZAIN Ul haq</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10A281D4" id="_x0000_t202" coordsize="21600,21600" o:spt="202" path="m,l,21600r21600,l21600,xe">
                    <v:stroke joinstyle="miter"/>
                    <v:path gradientshapeok="t" o:connecttype="rect"/>
                  </v:shapetype>
                  <v:shape id="Text Box 131" o:spid="_x0000_s1027" type="#_x0000_t202" style="position:absolute;left:0;text-align:left;margin-left:0;margin-top:0;width:369pt;height:529.2pt;z-index:251663360;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" filled="f" stroked="f" strokeweight=".5pt">
                    <v:textbox style="mso-fit-shape-to-text:t" inset="0,0,0,0">
                      <w:txbxContent>
                        <w:p w14:paraId="548B40C4" w14:textId="244A04FE" w:rsidR="006B2E2E" w:rsidRDefault="006B2E2E">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Data Clustering</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7D4086E7" w14:textId="78B3CE63" w:rsidR="006B2E2E" w:rsidRDefault="006B2E2E">
                              <w:pPr>
                                <w:pStyle w:val="NoSpacing"/>
                                <w:spacing w:before="40" w:after="40"/>
                                <w:rPr>
                                  <w:caps/>
                                  <w:color w:val="1F4E79" w:themeColor="accent5" w:themeShade="80"/>
                                  <w:sz w:val="28"/>
                                  <w:szCs w:val="28"/>
                                </w:rPr>
                              </w:pPr>
                              <w:r>
                                <w:rPr>
                                  <w:caps/>
                                  <w:color w:val="1F4E79" w:themeColor="accent5" w:themeShade="80"/>
                                  <w:sz w:val="28"/>
                                  <w:szCs w:val="28"/>
                                </w:rPr>
                                <w:t>Report</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2F8434BE" w14:textId="32261C31" w:rsidR="006B2E2E" w:rsidRDefault="006B2E2E">
                              <w:pPr>
                                <w:pStyle w:val="NoSpacing"/>
                                <w:spacing w:before="80" w:after="40"/>
                                <w:rPr>
                                  <w:caps/>
                                  <w:color w:val="5B9BD5" w:themeColor="accent5"/>
                                  <w:sz w:val="24"/>
                                  <w:szCs w:val="24"/>
                                </w:rPr>
                              </w:pPr>
                              <w:r>
                                <w:rPr>
                                  <w:caps/>
                                  <w:color w:val="5B9BD5" w:themeColor="accent5"/>
                                  <w:sz w:val="24"/>
                                  <w:szCs w:val="24"/>
                                </w:rPr>
                                <w:t>By ZAIN Ul haq</w:t>
                              </w:r>
                            </w:p>
                          </w:sdtContent>
                        </w:sdt>
                      </w:txbxContent>
                    </v:textbox>
                    <w10:wrap type="square" anchorx="margin" anchory="page"/>
                  </v:shape>
                </w:pict>
              </mc:Fallback>
            </mc:AlternateContent>
          </w:r>
        </w:p>
      </w:sdtContent>
    </w:sdt>
    <w:p w14:paraId="46739DA7" w14:textId="77777777" w:rsidR="002A78E6" w:rsidRDefault="002A78E6" w:rsidP="00481A08">
      <w:pPr>
        <w:rPr>
          <w:rFonts w:asciiTheme="minorHAnsi" w:hAnsiTheme="minorHAnsi" w:cstheme="minorHAnsi"/>
          <w:b/>
          <w:bCs/>
          <w:lang w:val="en-GB"/>
        </w:rPr>
      </w:pPr>
    </w:p>
    <w:p w14:paraId="64BDFE50" w14:textId="77777777" w:rsidR="002A78E6" w:rsidRDefault="002A78E6" w:rsidP="00481A08">
      <w:pPr>
        <w:rPr>
          <w:rFonts w:asciiTheme="minorHAnsi" w:hAnsiTheme="minorHAnsi" w:cstheme="minorHAnsi"/>
          <w:b/>
          <w:bCs/>
          <w:lang w:val="en-GB"/>
        </w:rPr>
      </w:pPr>
    </w:p>
    <w:p w14:paraId="046647AD" w14:textId="77777777" w:rsidR="002A78E6" w:rsidRDefault="002A78E6" w:rsidP="00481A08">
      <w:pPr>
        <w:rPr>
          <w:rFonts w:asciiTheme="minorHAnsi" w:hAnsiTheme="minorHAnsi" w:cstheme="minorHAnsi"/>
          <w:b/>
          <w:bCs/>
          <w:lang w:val="en-GB"/>
        </w:rPr>
      </w:pPr>
    </w:p>
    <w:p w14:paraId="26298357" w14:textId="77777777" w:rsidR="002A78E6" w:rsidRDefault="002A78E6" w:rsidP="00481A08">
      <w:pPr>
        <w:rPr>
          <w:rFonts w:asciiTheme="minorHAnsi" w:hAnsiTheme="minorHAnsi" w:cstheme="minorHAnsi"/>
          <w:b/>
          <w:bCs/>
          <w:lang w:val="en-GB"/>
        </w:rPr>
      </w:pPr>
    </w:p>
    <w:p w14:paraId="21A09A74" w14:textId="77777777" w:rsidR="002A78E6" w:rsidRDefault="002A78E6" w:rsidP="00481A08">
      <w:pPr>
        <w:rPr>
          <w:rFonts w:asciiTheme="minorHAnsi" w:hAnsiTheme="minorHAnsi" w:cstheme="minorHAnsi"/>
          <w:b/>
          <w:bCs/>
          <w:lang w:val="en-GB"/>
        </w:rPr>
      </w:pPr>
    </w:p>
    <w:p w14:paraId="4F05DB83" w14:textId="77777777" w:rsidR="002A78E6" w:rsidRDefault="002A78E6" w:rsidP="00481A08">
      <w:pPr>
        <w:rPr>
          <w:rFonts w:asciiTheme="minorHAnsi" w:hAnsiTheme="minorHAnsi" w:cstheme="minorHAnsi"/>
          <w:b/>
          <w:bCs/>
          <w:lang w:val="en-GB"/>
        </w:rPr>
      </w:pPr>
    </w:p>
    <w:p w14:paraId="0D459AAF" w14:textId="77777777" w:rsidR="002A78E6" w:rsidRDefault="002A78E6" w:rsidP="00481A08">
      <w:pPr>
        <w:rPr>
          <w:rFonts w:asciiTheme="minorHAnsi" w:hAnsiTheme="minorHAnsi" w:cstheme="minorHAnsi"/>
          <w:b/>
          <w:bCs/>
          <w:lang w:val="en-GB"/>
        </w:rPr>
      </w:pPr>
    </w:p>
    <w:p w14:paraId="77172098" w14:textId="77777777" w:rsidR="002A78E6" w:rsidRDefault="002A78E6" w:rsidP="00481A08">
      <w:pPr>
        <w:rPr>
          <w:rFonts w:asciiTheme="minorHAnsi" w:hAnsiTheme="minorHAnsi" w:cstheme="minorHAnsi"/>
          <w:b/>
          <w:bCs/>
          <w:lang w:val="en-GB"/>
        </w:rPr>
      </w:pPr>
    </w:p>
    <w:p w14:paraId="390FBBC2" w14:textId="77777777" w:rsidR="002A78E6" w:rsidRDefault="002A78E6" w:rsidP="00481A08">
      <w:pPr>
        <w:rPr>
          <w:rFonts w:asciiTheme="minorHAnsi" w:hAnsiTheme="minorHAnsi" w:cstheme="minorHAnsi"/>
          <w:b/>
          <w:bCs/>
          <w:lang w:val="en-GB"/>
        </w:rPr>
      </w:pPr>
    </w:p>
    <w:p w14:paraId="2359D1DD" w14:textId="77777777" w:rsidR="002A78E6" w:rsidRDefault="002A78E6" w:rsidP="00481A08">
      <w:pPr>
        <w:rPr>
          <w:rFonts w:asciiTheme="minorHAnsi" w:hAnsiTheme="minorHAnsi" w:cstheme="minorHAnsi"/>
          <w:b/>
          <w:bCs/>
          <w:lang w:val="en-GB"/>
        </w:rPr>
      </w:pPr>
    </w:p>
    <w:p w14:paraId="4C7DF8C6" w14:textId="77777777" w:rsidR="002A78E6" w:rsidRDefault="002A78E6" w:rsidP="00481A08">
      <w:pPr>
        <w:rPr>
          <w:rFonts w:asciiTheme="minorHAnsi" w:hAnsiTheme="minorHAnsi" w:cstheme="minorHAnsi"/>
          <w:b/>
          <w:bCs/>
          <w:lang w:val="en-GB"/>
        </w:rPr>
      </w:pPr>
    </w:p>
    <w:p w14:paraId="5E9154CD" w14:textId="2064FE2F" w:rsidR="002A78E6" w:rsidRDefault="002A78E6" w:rsidP="00481A08">
      <w:pPr>
        <w:rPr>
          <w:rFonts w:asciiTheme="minorHAnsi" w:hAnsiTheme="minorHAnsi" w:cstheme="minorHAnsi"/>
          <w:b/>
          <w:bCs/>
          <w:lang w:val="en-GB"/>
        </w:rPr>
      </w:pPr>
    </w:p>
    <w:p w14:paraId="5D78151C" w14:textId="62CEAA50" w:rsidR="006B2E2E" w:rsidRDefault="006B2E2E" w:rsidP="00481A08">
      <w:pPr>
        <w:rPr>
          <w:rFonts w:asciiTheme="minorHAnsi" w:hAnsiTheme="minorHAnsi" w:cstheme="minorHAnsi"/>
          <w:b/>
          <w:bCs/>
          <w:lang w:val="en-GB"/>
        </w:rPr>
      </w:pPr>
    </w:p>
    <w:p w14:paraId="2D68A26B" w14:textId="222BB72B" w:rsidR="006B2E2E" w:rsidRDefault="006B2E2E" w:rsidP="00481A08">
      <w:pPr>
        <w:rPr>
          <w:rFonts w:asciiTheme="minorHAnsi" w:hAnsiTheme="minorHAnsi" w:cstheme="minorHAnsi"/>
          <w:b/>
          <w:bCs/>
          <w:lang w:val="en-GB"/>
        </w:rPr>
      </w:pPr>
    </w:p>
    <w:p w14:paraId="021EAD5D" w14:textId="6DED79DC" w:rsidR="006B2E2E" w:rsidRDefault="006B2E2E" w:rsidP="00481A08">
      <w:pPr>
        <w:rPr>
          <w:rFonts w:asciiTheme="minorHAnsi" w:hAnsiTheme="minorHAnsi" w:cstheme="minorHAnsi"/>
          <w:b/>
          <w:bCs/>
          <w:lang w:val="en-GB"/>
        </w:rPr>
      </w:pPr>
    </w:p>
    <w:p w14:paraId="4A68EC27" w14:textId="36386F0F" w:rsidR="006B2E2E" w:rsidRDefault="006B2E2E" w:rsidP="00481A08">
      <w:pPr>
        <w:rPr>
          <w:rFonts w:asciiTheme="minorHAnsi" w:hAnsiTheme="minorHAnsi" w:cstheme="minorHAnsi"/>
          <w:b/>
          <w:bCs/>
          <w:lang w:val="en-GB"/>
        </w:rPr>
      </w:pPr>
    </w:p>
    <w:p w14:paraId="2E095297" w14:textId="36B230EA" w:rsidR="006B2E2E" w:rsidRDefault="006B2E2E" w:rsidP="00481A08">
      <w:pPr>
        <w:rPr>
          <w:rFonts w:asciiTheme="minorHAnsi" w:hAnsiTheme="minorHAnsi" w:cstheme="minorHAnsi"/>
          <w:b/>
          <w:bCs/>
          <w:lang w:val="en-GB"/>
        </w:rPr>
      </w:pPr>
    </w:p>
    <w:p w14:paraId="6D0B547A" w14:textId="66B4B37F" w:rsidR="006B2E2E" w:rsidRDefault="006B2E2E" w:rsidP="00481A08">
      <w:pPr>
        <w:rPr>
          <w:rFonts w:asciiTheme="minorHAnsi" w:hAnsiTheme="minorHAnsi" w:cstheme="minorHAnsi"/>
          <w:b/>
          <w:bCs/>
          <w:lang w:val="en-GB"/>
        </w:rPr>
      </w:pPr>
    </w:p>
    <w:p w14:paraId="3D56ED9F" w14:textId="4AE6C879" w:rsidR="006B2E2E" w:rsidRDefault="006B2E2E" w:rsidP="00481A08">
      <w:pPr>
        <w:rPr>
          <w:rFonts w:asciiTheme="minorHAnsi" w:hAnsiTheme="minorHAnsi" w:cstheme="minorHAnsi"/>
          <w:b/>
          <w:bCs/>
          <w:lang w:val="en-GB"/>
        </w:rPr>
      </w:pPr>
    </w:p>
    <w:p w14:paraId="12A5B063" w14:textId="77777777" w:rsidR="006B2E2E" w:rsidRDefault="006B2E2E" w:rsidP="00481A08">
      <w:pPr>
        <w:rPr>
          <w:rFonts w:asciiTheme="minorHAnsi" w:hAnsiTheme="minorHAnsi" w:cstheme="minorHAnsi"/>
          <w:b/>
          <w:bCs/>
          <w:lang w:val="en-GB"/>
        </w:rPr>
      </w:pPr>
    </w:p>
    <w:p w14:paraId="2B2097B5" w14:textId="2A1B8E40" w:rsidR="00C821C8" w:rsidRPr="002A78E6" w:rsidRDefault="00481A08" w:rsidP="002A78E6">
      <w:pPr>
        <w:pStyle w:val="Heading1"/>
        <w:ind w:left="18" w:hanging="10"/>
        <w:rPr>
          <w:rFonts w:asciiTheme="minorHAnsi" w:hAnsiTheme="minorHAnsi" w:cstheme="minorHAnsi"/>
          <w:lang w:val="en-GB"/>
        </w:rPr>
      </w:pPr>
      <w:r w:rsidRPr="002A78E6">
        <w:rPr>
          <w:rFonts w:asciiTheme="minorHAnsi" w:hAnsiTheme="minorHAnsi" w:cstheme="minorHAnsi"/>
          <w:lang w:val="en-GB"/>
        </w:rPr>
        <w:lastRenderedPageBreak/>
        <w:t xml:space="preserve">Problem </w:t>
      </w:r>
      <w:r w:rsidR="002A78E6" w:rsidRPr="002A78E6">
        <w:rPr>
          <w:rFonts w:asciiTheme="minorHAnsi" w:hAnsiTheme="minorHAnsi" w:cstheme="minorHAnsi"/>
          <w:lang w:val="en-GB"/>
        </w:rPr>
        <w:t>Statement</w:t>
      </w:r>
    </w:p>
    <w:p w14:paraId="636883D7" w14:textId="7C0A2141" w:rsidR="00076466" w:rsidRPr="00B96CAE" w:rsidRDefault="00076466" w:rsidP="00481A08">
      <w:pPr>
        <w:rPr>
          <w:rFonts w:asciiTheme="minorHAnsi" w:hAnsiTheme="minorHAnsi" w:cstheme="minorHAnsi"/>
          <w:lang w:val="en-GB"/>
        </w:rPr>
      </w:pPr>
      <w:r w:rsidRPr="00B96CAE">
        <w:rPr>
          <w:rFonts w:asciiTheme="minorHAnsi" w:hAnsiTheme="minorHAnsi" w:cstheme="minorHAnsi"/>
          <w:lang w:val="en-GB"/>
        </w:rPr>
        <w:t>The dataset provided for the clustering task consists of only approximately 30</w:t>
      </w:r>
      <w:r w:rsidR="007341B7" w:rsidRPr="00B96CAE">
        <w:rPr>
          <w:rFonts w:asciiTheme="minorHAnsi" w:hAnsiTheme="minorHAnsi" w:cstheme="minorHAnsi"/>
          <w:lang w:val="en-GB"/>
        </w:rPr>
        <w:t>% labelled</w:t>
      </w:r>
      <w:r w:rsidRPr="00B96CAE">
        <w:rPr>
          <w:rFonts w:asciiTheme="minorHAnsi" w:hAnsiTheme="minorHAnsi" w:cstheme="minorHAnsi"/>
          <w:lang w:val="en-GB"/>
        </w:rPr>
        <w:t xml:space="preserve"> data while the unlabelled data may also </w:t>
      </w:r>
      <w:proofErr w:type="gramStart"/>
      <w:r w:rsidRPr="00B96CAE">
        <w:rPr>
          <w:rFonts w:asciiTheme="minorHAnsi" w:hAnsiTheme="minorHAnsi" w:cstheme="minorHAnsi"/>
          <w:lang w:val="en-GB"/>
        </w:rPr>
        <w:t>contains</w:t>
      </w:r>
      <w:proofErr w:type="gramEnd"/>
      <w:r w:rsidRPr="00B96CAE">
        <w:rPr>
          <w:rFonts w:asciiTheme="minorHAnsi" w:hAnsiTheme="minorHAnsi" w:cstheme="minorHAnsi"/>
          <w:lang w:val="en-GB"/>
        </w:rPr>
        <w:t xml:space="preserve"> data belonging to classes present other than in labelled data.</w:t>
      </w:r>
    </w:p>
    <w:p w14:paraId="4FB5DB93" w14:textId="7724087F" w:rsidR="000528B8" w:rsidRPr="00B96CAE" w:rsidRDefault="000528B8" w:rsidP="00481A08">
      <w:pPr>
        <w:rPr>
          <w:rFonts w:asciiTheme="minorHAnsi" w:hAnsiTheme="minorHAnsi" w:cstheme="minorHAnsi"/>
          <w:b/>
          <w:bCs/>
          <w:lang w:val="en-GB"/>
        </w:rPr>
      </w:pPr>
    </w:p>
    <w:p w14:paraId="4FB9CDC8" w14:textId="5C914779" w:rsidR="00350198" w:rsidRPr="002A78E6" w:rsidRDefault="00391FCD" w:rsidP="002A78E6">
      <w:pPr>
        <w:pStyle w:val="Heading1"/>
        <w:ind w:left="18" w:hanging="10"/>
        <w:rPr>
          <w:rFonts w:asciiTheme="minorHAnsi" w:hAnsiTheme="minorHAnsi" w:cstheme="minorHAnsi"/>
          <w:lang w:val="en-GB"/>
        </w:rPr>
      </w:pPr>
      <w:r w:rsidRPr="002A78E6">
        <w:rPr>
          <w:rFonts w:asciiTheme="minorHAnsi" w:hAnsiTheme="minorHAnsi" w:cstheme="minorHAnsi"/>
          <w:lang w:val="en-GB"/>
        </w:rPr>
        <w:t>Description of dataset</w:t>
      </w:r>
    </w:p>
    <w:p w14:paraId="55A0A49D" w14:textId="6B65B1DA" w:rsidR="005041F1" w:rsidRPr="00B96CAE" w:rsidRDefault="00350421" w:rsidP="005041F1">
      <w:pPr>
        <w:rPr>
          <w:rFonts w:asciiTheme="minorHAnsi" w:hAnsiTheme="minorHAnsi" w:cstheme="minorHAnsi"/>
          <w:lang w:val="en-GB"/>
        </w:rPr>
      </w:pPr>
      <w:r w:rsidRPr="00B96CAE">
        <w:rPr>
          <w:rFonts w:asciiTheme="minorHAnsi" w:hAnsiTheme="minorHAnsi" w:cstheme="minorHAnsi"/>
          <w:lang w:val="en-GB"/>
        </w:rPr>
        <w:t xml:space="preserve">Dataset provided consists of </w:t>
      </w:r>
      <w:r w:rsidR="005041F1" w:rsidRPr="00B96CAE">
        <w:rPr>
          <w:rFonts w:asciiTheme="minorHAnsi" w:hAnsiTheme="minorHAnsi" w:cstheme="minorHAnsi"/>
          <w:lang w:val="en-GB"/>
        </w:rPr>
        <w:t xml:space="preserve">10443 </w:t>
      </w:r>
      <w:r w:rsidR="00BE2666" w:rsidRPr="00B96CAE">
        <w:rPr>
          <w:rFonts w:asciiTheme="minorHAnsi" w:hAnsiTheme="minorHAnsi" w:cstheme="minorHAnsi"/>
          <w:lang w:val="en-GB"/>
        </w:rPr>
        <w:t>readings that</w:t>
      </w:r>
      <w:r w:rsidR="005041F1" w:rsidRPr="00B96CAE">
        <w:rPr>
          <w:rFonts w:asciiTheme="minorHAnsi" w:hAnsiTheme="minorHAnsi" w:cstheme="minorHAnsi"/>
          <w:lang w:val="en-GB"/>
        </w:rPr>
        <w:t xml:space="preserve"> represent</w:t>
      </w:r>
      <w:r w:rsidR="007341B7" w:rsidRPr="00B96CAE">
        <w:rPr>
          <w:rFonts w:asciiTheme="minorHAnsi" w:hAnsiTheme="minorHAnsi" w:cstheme="minorHAnsi"/>
          <w:lang w:val="en-GB"/>
        </w:rPr>
        <w:t xml:space="preserve"> data from</w:t>
      </w:r>
      <w:r w:rsidR="005041F1" w:rsidRPr="00B96CAE">
        <w:rPr>
          <w:rFonts w:asciiTheme="minorHAnsi" w:hAnsiTheme="minorHAnsi" w:cstheme="minorHAnsi"/>
          <w:lang w:val="en-GB"/>
        </w:rPr>
        <w:t xml:space="preserve"> independent experiment</w:t>
      </w:r>
      <w:r w:rsidR="00BE2666" w:rsidRPr="00B96CAE">
        <w:rPr>
          <w:rFonts w:asciiTheme="minorHAnsi" w:hAnsiTheme="minorHAnsi" w:cstheme="minorHAnsi"/>
          <w:lang w:val="en-GB"/>
        </w:rPr>
        <w:t xml:space="preserve">s where </w:t>
      </w:r>
      <w:r w:rsidR="005041F1" w:rsidRPr="00B96CAE">
        <w:rPr>
          <w:rFonts w:asciiTheme="minorHAnsi" w:hAnsiTheme="minorHAnsi" w:cstheme="minorHAnsi"/>
          <w:lang w:val="en-GB"/>
        </w:rPr>
        <w:t>each column</w:t>
      </w:r>
      <w:r w:rsidR="00BE2666" w:rsidRPr="00B96CAE">
        <w:rPr>
          <w:rFonts w:asciiTheme="minorHAnsi" w:hAnsiTheme="minorHAnsi" w:cstheme="minorHAnsi"/>
          <w:lang w:val="en-GB"/>
        </w:rPr>
        <w:t xml:space="preserve"> </w:t>
      </w:r>
      <w:r w:rsidR="005041F1" w:rsidRPr="00B96CAE">
        <w:rPr>
          <w:rFonts w:asciiTheme="minorHAnsi" w:hAnsiTheme="minorHAnsi" w:cstheme="minorHAnsi"/>
          <w:lang w:val="en-GB"/>
        </w:rPr>
        <w:t xml:space="preserve">represents one measurement (feature) of the experiment. The first column </w:t>
      </w:r>
      <w:proofErr w:type="gramStart"/>
      <w:r w:rsidR="005041F1" w:rsidRPr="00B96CAE">
        <w:rPr>
          <w:rFonts w:asciiTheme="minorHAnsi" w:hAnsiTheme="minorHAnsi" w:cstheme="minorHAnsi"/>
          <w:lang w:val="en-GB"/>
        </w:rPr>
        <w:t xml:space="preserve">( </w:t>
      </w:r>
      <w:proofErr w:type="spellStart"/>
      <w:r w:rsidR="005041F1" w:rsidRPr="00B96CAE">
        <w:rPr>
          <w:rFonts w:asciiTheme="minorHAnsi" w:hAnsiTheme="minorHAnsi" w:cstheme="minorHAnsi"/>
          <w:lang w:val="en-GB"/>
        </w:rPr>
        <w:t>ref</w:t>
      </w:r>
      <w:proofErr w:type="gramEnd"/>
      <w:r w:rsidR="005041F1" w:rsidRPr="00B96CAE">
        <w:rPr>
          <w:rFonts w:asciiTheme="minorHAnsi" w:hAnsiTheme="minorHAnsi" w:cstheme="minorHAnsi"/>
          <w:lang w:val="en-GB"/>
        </w:rPr>
        <w:t>_group</w:t>
      </w:r>
      <w:proofErr w:type="spellEnd"/>
      <w:r w:rsidR="005041F1" w:rsidRPr="00B96CAE">
        <w:rPr>
          <w:rFonts w:asciiTheme="minorHAnsi" w:hAnsiTheme="minorHAnsi" w:cstheme="minorHAnsi"/>
          <w:lang w:val="en-GB"/>
        </w:rPr>
        <w:t xml:space="preserve"> ) defines the experimental condition.</w:t>
      </w:r>
    </w:p>
    <w:p w14:paraId="0ED7FC12" w14:textId="31017C21" w:rsidR="005041F1" w:rsidRPr="00B96CAE" w:rsidRDefault="005041F1" w:rsidP="005041F1">
      <w:pPr>
        <w:rPr>
          <w:rFonts w:asciiTheme="minorHAnsi" w:hAnsiTheme="minorHAnsi" w:cstheme="minorHAnsi"/>
          <w:lang w:val="en-GB"/>
        </w:rPr>
      </w:pPr>
      <w:r w:rsidRPr="00B96CAE">
        <w:rPr>
          <w:rFonts w:asciiTheme="minorHAnsi" w:hAnsiTheme="minorHAnsi" w:cstheme="minorHAnsi"/>
          <w:lang w:val="en-GB"/>
        </w:rPr>
        <w:t xml:space="preserve">A subset of these experiments belongs to the </w:t>
      </w:r>
      <w:r w:rsidR="00BE2666" w:rsidRPr="00B96CAE">
        <w:rPr>
          <w:rFonts w:asciiTheme="minorHAnsi" w:hAnsiTheme="minorHAnsi" w:cstheme="minorHAnsi"/>
          <w:lang w:val="en-GB"/>
        </w:rPr>
        <w:t>so-called</w:t>
      </w:r>
      <w:r w:rsidRPr="00B96CAE">
        <w:rPr>
          <w:rFonts w:asciiTheme="minorHAnsi" w:hAnsiTheme="minorHAnsi" w:cstheme="minorHAnsi"/>
          <w:lang w:val="en-GB"/>
        </w:rPr>
        <w:t xml:space="preserve"> reference groups which are apparent by the group column:</w:t>
      </w:r>
    </w:p>
    <w:p w14:paraId="0EEDFAA3" w14:textId="77777777" w:rsidR="005041F1" w:rsidRPr="00B96CAE" w:rsidRDefault="005041F1" w:rsidP="005041F1">
      <w:pPr>
        <w:rPr>
          <w:rFonts w:asciiTheme="minorHAnsi" w:hAnsiTheme="minorHAnsi" w:cstheme="minorHAnsi"/>
          <w:lang w:val="en-GB"/>
        </w:rPr>
      </w:pPr>
      <w:r w:rsidRPr="00B96CAE">
        <w:rPr>
          <w:rFonts w:asciiTheme="minorHAnsi" w:hAnsiTheme="minorHAnsi" w:cstheme="minorHAnsi"/>
          <w:lang w:val="en-GB"/>
        </w:rPr>
        <w:t xml:space="preserve">reference group A: group == </w:t>
      </w:r>
      <w:proofErr w:type="spellStart"/>
      <w:r w:rsidRPr="00B96CAE">
        <w:rPr>
          <w:rFonts w:asciiTheme="minorHAnsi" w:hAnsiTheme="minorHAnsi" w:cstheme="minorHAnsi"/>
          <w:lang w:val="en-GB"/>
        </w:rPr>
        <w:t>group_A</w:t>
      </w:r>
      <w:proofErr w:type="spellEnd"/>
    </w:p>
    <w:p w14:paraId="5AB4E640" w14:textId="77777777" w:rsidR="005041F1" w:rsidRPr="00B96CAE" w:rsidRDefault="005041F1" w:rsidP="005041F1">
      <w:pPr>
        <w:rPr>
          <w:rFonts w:asciiTheme="minorHAnsi" w:hAnsiTheme="minorHAnsi" w:cstheme="minorHAnsi"/>
          <w:lang w:val="en-GB"/>
        </w:rPr>
      </w:pPr>
      <w:r w:rsidRPr="00B96CAE">
        <w:rPr>
          <w:rFonts w:asciiTheme="minorHAnsi" w:hAnsiTheme="minorHAnsi" w:cstheme="minorHAnsi"/>
          <w:lang w:val="en-GB"/>
        </w:rPr>
        <w:t xml:space="preserve">reference group B: group == </w:t>
      </w:r>
      <w:proofErr w:type="spellStart"/>
      <w:r w:rsidRPr="00B96CAE">
        <w:rPr>
          <w:rFonts w:asciiTheme="minorHAnsi" w:hAnsiTheme="minorHAnsi" w:cstheme="minorHAnsi"/>
          <w:lang w:val="en-GB"/>
        </w:rPr>
        <w:t>group_B</w:t>
      </w:r>
      <w:proofErr w:type="spellEnd"/>
    </w:p>
    <w:p w14:paraId="68F21770" w14:textId="77777777" w:rsidR="005041F1" w:rsidRPr="00B96CAE" w:rsidRDefault="005041F1" w:rsidP="005041F1">
      <w:pPr>
        <w:rPr>
          <w:rFonts w:asciiTheme="minorHAnsi" w:hAnsiTheme="minorHAnsi" w:cstheme="minorHAnsi"/>
          <w:lang w:val="en-GB"/>
        </w:rPr>
      </w:pPr>
      <w:r w:rsidRPr="00B96CAE">
        <w:rPr>
          <w:rFonts w:asciiTheme="minorHAnsi" w:hAnsiTheme="minorHAnsi" w:cstheme="minorHAnsi"/>
          <w:lang w:val="en-GB"/>
        </w:rPr>
        <w:t xml:space="preserve">reference group C: group == </w:t>
      </w:r>
      <w:proofErr w:type="spellStart"/>
      <w:r w:rsidRPr="00B96CAE">
        <w:rPr>
          <w:rFonts w:asciiTheme="minorHAnsi" w:hAnsiTheme="minorHAnsi" w:cstheme="minorHAnsi"/>
          <w:lang w:val="en-GB"/>
        </w:rPr>
        <w:t>group_C</w:t>
      </w:r>
      <w:proofErr w:type="spellEnd"/>
    </w:p>
    <w:p w14:paraId="2A7A1CFF" w14:textId="77777777" w:rsidR="005041F1" w:rsidRPr="00B96CAE" w:rsidRDefault="005041F1" w:rsidP="005041F1">
      <w:pPr>
        <w:rPr>
          <w:rFonts w:asciiTheme="minorHAnsi" w:hAnsiTheme="minorHAnsi" w:cstheme="minorHAnsi"/>
          <w:lang w:val="en-GB"/>
        </w:rPr>
      </w:pPr>
      <w:r w:rsidRPr="00B96CAE">
        <w:rPr>
          <w:rFonts w:asciiTheme="minorHAnsi" w:hAnsiTheme="minorHAnsi" w:cstheme="minorHAnsi"/>
          <w:lang w:val="en-GB"/>
        </w:rPr>
        <w:t xml:space="preserve">reference group D: group == </w:t>
      </w:r>
      <w:proofErr w:type="spellStart"/>
      <w:r w:rsidRPr="00B96CAE">
        <w:rPr>
          <w:rFonts w:asciiTheme="minorHAnsi" w:hAnsiTheme="minorHAnsi" w:cstheme="minorHAnsi"/>
          <w:lang w:val="en-GB"/>
        </w:rPr>
        <w:t>group_D</w:t>
      </w:r>
      <w:proofErr w:type="spellEnd"/>
    </w:p>
    <w:p w14:paraId="29B73F66" w14:textId="77777777" w:rsidR="005041F1" w:rsidRPr="00B96CAE" w:rsidRDefault="005041F1" w:rsidP="005041F1">
      <w:pPr>
        <w:rPr>
          <w:rFonts w:asciiTheme="minorHAnsi" w:hAnsiTheme="minorHAnsi" w:cstheme="minorHAnsi"/>
          <w:lang w:val="en-GB"/>
        </w:rPr>
      </w:pPr>
      <w:r w:rsidRPr="00B96CAE">
        <w:rPr>
          <w:rFonts w:asciiTheme="minorHAnsi" w:hAnsiTheme="minorHAnsi" w:cstheme="minorHAnsi"/>
          <w:lang w:val="en-GB"/>
        </w:rPr>
        <w:t xml:space="preserve">reference group E: group == </w:t>
      </w:r>
      <w:proofErr w:type="spellStart"/>
      <w:r w:rsidRPr="00B96CAE">
        <w:rPr>
          <w:rFonts w:asciiTheme="minorHAnsi" w:hAnsiTheme="minorHAnsi" w:cstheme="minorHAnsi"/>
          <w:lang w:val="en-GB"/>
        </w:rPr>
        <w:t>group_E</w:t>
      </w:r>
      <w:proofErr w:type="spellEnd"/>
    </w:p>
    <w:p w14:paraId="4C6FE045" w14:textId="4A386522" w:rsidR="00350421" w:rsidRPr="00B96CAE" w:rsidRDefault="005041F1" w:rsidP="005041F1">
      <w:pPr>
        <w:rPr>
          <w:rFonts w:asciiTheme="minorHAnsi" w:hAnsiTheme="minorHAnsi" w:cstheme="minorHAnsi"/>
          <w:lang w:val="en-GB"/>
        </w:rPr>
      </w:pPr>
      <w:r w:rsidRPr="00B96CAE">
        <w:rPr>
          <w:rFonts w:asciiTheme="minorHAnsi" w:hAnsiTheme="minorHAnsi" w:cstheme="minorHAnsi"/>
          <w:lang w:val="en-GB"/>
        </w:rPr>
        <w:t xml:space="preserve">These groups represent so-called control experiments. For the majority of the experiments </w:t>
      </w:r>
      <w:proofErr w:type="gramStart"/>
      <w:r w:rsidRPr="00B96CAE">
        <w:rPr>
          <w:rFonts w:asciiTheme="minorHAnsi" w:hAnsiTheme="minorHAnsi" w:cstheme="minorHAnsi"/>
          <w:lang w:val="en-GB"/>
        </w:rPr>
        <w:t>( group</w:t>
      </w:r>
      <w:proofErr w:type="gramEnd"/>
      <w:r w:rsidRPr="00B96CAE">
        <w:rPr>
          <w:rFonts w:asciiTheme="minorHAnsi" w:hAnsiTheme="minorHAnsi" w:cstheme="minorHAnsi"/>
          <w:lang w:val="en-GB"/>
        </w:rPr>
        <w:t xml:space="preserve"> == unknown ), </w:t>
      </w:r>
      <w:r w:rsidR="00BE2666" w:rsidRPr="00B96CAE">
        <w:rPr>
          <w:rFonts w:asciiTheme="minorHAnsi" w:hAnsiTheme="minorHAnsi" w:cstheme="minorHAnsi"/>
          <w:lang w:val="en-GB"/>
        </w:rPr>
        <w:t xml:space="preserve">and </w:t>
      </w:r>
      <w:proofErr w:type="spellStart"/>
      <w:r w:rsidR="00BE2666" w:rsidRPr="00B96CAE">
        <w:rPr>
          <w:rFonts w:asciiTheme="minorHAnsi" w:hAnsiTheme="minorHAnsi" w:cstheme="minorHAnsi"/>
          <w:lang w:val="en-GB"/>
        </w:rPr>
        <w:t>its</w:t>
      </w:r>
      <w:proofErr w:type="spellEnd"/>
      <w:r w:rsidR="00BE2666" w:rsidRPr="00B96CAE">
        <w:rPr>
          <w:rFonts w:asciiTheme="minorHAnsi" w:hAnsiTheme="minorHAnsi" w:cstheme="minorHAnsi"/>
          <w:lang w:val="en-GB"/>
        </w:rPr>
        <w:t xml:space="preserve"> not known </w:t>
      </w:r>
      <w:r w:rsidRPr="00B96CAE">
        <w:rPr>
          <w:rFonts w:asciiTheme="minorHAnsi" w:hAnsiTheme="minorHAnsi" w:cstheme="minorHAnsi"/>
          <w:lang w:val="en-GB"/>
        </w:rPr>
        <w:t xml:space="preserve">which group they belong to. They may belong to one of the reference groups or to a group that </w:t>
      </w:r>
      <w:r w:rsidR="00BE2666" w:rsidRPr="00B96CAE">
        <w:rPr>
          <w:rFonts w:asciiTheme="minorHAnsi" w:hAnsiTheme="minorHAnsi" w:cstheme="minorHAnsi"/>
          <w:lang w:val="en-GB"/>
        </w:rPr>
        <w:t>is not</w:t>
      </w:r>
      <w:r w:rsidR="007341B7" w:rsidRPr="00B96CAE">
        <w:rPr>
          <w:rFonts w:asciiTheme="minorHAnsi" w:hAnsiTheme="minorHAnsi" w:cstheme="minorHAnsi"/>
          <w:lang w:val="en-GB"/>
        </w:rPr>
        <w:t xml:space="preserve"> already</w:t>
      </w:r>
      <w:r w:rsidR="00BE2666" w:rsidRPr="00B96CAE">
        <w:rPr>
          <w:rFonts w:asciiTheme="minorHAnsi" w:hAnsiTheme="minorHAnsi" w:cstheme="minorHAnsi"/>
          <w:lang w:val="en-GB"/>
        </w:rPr>
        <w:t xml:space="preserve"> defined.</w:t>
      </w:r>
    </w:p>
    <w:p w14:paraId="1E03B1CB" w14:textId="77777777" w:rsidR="00BE2666" w:rsidRPr="002A78E6" w:rsidRDefault="00BE2666" w:rsidP="002A78E6">
      <w:pPr>
        <w:pStyle w:val="Heading1"/>
        <w:ind w:left="18" w:hanging="10"/>
        <w:rPr>
          <w:rFonts w:asciiTheme="minorHAnsi" w:hAnsiTheme="minorHAnsi" w:cstheme="minorHAnsi"/>
          <w:lang w:val="en-GB"/>
        </w:rPr>
      </w:pPr>
      <w:r w:rsidRPr="002A78E6">
        <w:rPr>
          <w:rFonts w:asciiTheme="minorHAnsi" w:hAnsiTheme="minorHAnsi" w:cstheme="minorHAnsi"/>
          <w:lang w:val="en-GB"/>
        </w:rPr>
        <w:t xml:space="preserve">Approach </w:t>
      </w:r>
    </w:p>
    <w:p w14:paraId="0EC8822E" w14:textId="77777777" w:rsidR="00BE2666" w:rsidRPr="00B96CAE" w:rsidRDefault="00BE2666" w:rsidP="00BE2666">
      <w:pPr>
        <w:pStyle w:val="ListParagraph"/>
        <w:numPr>
          <w:ilvl w:val="0"/>
          <w:numId w:val="7"/>
        </w:numPr>
        <w:rPr>
          <w:rFonts w:asciiTheme="minorHAnsi" w:hAnsiTheme="minorHAnsi" w:cstheme="minorHAnsi"/>
          <w:lang w:val="en-GB"/>
        </w:rPr>
      </w:pPr>
      <w:r w:rsidRPr="00B96CAE">
        <w:rPr>
          <w:rFonts w:asciiTheme="minorHAnsi" w:hAnsiTheme="minorHAnsi" w:cstheme="minorHAnsi"/>
          <w:lang w:val="en-GB"/>
        </w:rPr>
        <w:t>Analyse dataset for its original shape and structure</w:t>
      </w:r>
    </w:p>
    <w:p w14:paraId="3D36D27D" w14:textId="2E77175A" w:rsidR="00BE2666" w:rsidRPr="00B96CAE" w:rsidRDefault="00BE2666" w:rsidP="00BE2666">
      <w:pPr>
        <w:pStyle w:val="ListParagraph"/>
        <w:numPr>
          <w:ilvl w:val="0"/>
          <w:numId w:val="7"/>
        </w:numPr>
        <w:rPr>
          <w:rFonts w:asciiTheme="minorHAnsi" w:hAnsiTheme="minorHAnsi" w:cstheme="minorHAnsi"/>
          <w:lang w:val="en-GB"/>
        </w:rPr>
      </w:pPr>
      <w:r w:rsidRPr="00B96CAE">
        <w:rPr>
          <w:rFonts w:asciiTheme="minorHAnsi" w:hAnsiTheme="minorHAnsi" w:cstheme="minorHAnsi"/>
          <w:lang w:val="en-GB"/>
        </w:rPr>
        <w:t>Pre-process data for</w:t>
      </w:r>
      <w:r w:rsidR="007341B7" w:rsidRPr="00B96CAE">
        <w:rPr>
          <w:rFonts w:asciiTheme="minorHAnsi" w:hAnsiTheme="minorHAnsi" w:cstheme="minorHAnsi"/>
          <w:lang w:val="en-GB"/>
        </w:rPr>
        <w:t xml:space="preserve"> making it consumable by</w:t>
      </w:r>
      <w:r w:rsidRPr="00B96CAE">
        <w:rPr>
          <w:rFonts w:asciiTheme="minorHAnsi" w:hAnsiTheme="minorHAnsi" w:cstheme="minorHAnsi"/>
          <w:lang w:val="en-GB"/>
        </w:rPr>
        <w:t xml:space="preserve"> learning</w:t>
      </w:r>
      <w:r w:rsidR="007341B7" w:rsidRPr="00B96CAE">
        <w:rPr>
          <w:rFonts w:asciiTheme="minorHAnsi" w:hAnsiTheme="minorHAnsi" w:cstheme="minorHAnsi"/>
          <w:lang w:val="en-GB"/>
        </w:rPr>
        <w:t xml:space="preserve"> algorithms</w:t>
      </w:r>
    </w:p>
    <w:p w14:paraId="7B35CC97" w14:textId="77777777" w:rsidR="00BE2666" w:rsidRPr="00B96CAE" w:rsidRDefault="00BE2666" w:rsidP="00BE2666">
      <w:pPr>
        <w:pStyle w:val="ListParagraph"/>
        <w:numPr>
          <w:ilvl w:val="0"/>
          <w:numId w:val="7"/>
        </w:numPr>
        <w:rPr>
          <w:rFonts w:asciiTheme="minorHAnsi" w:hAnsiTheme="minorHAnsi" w:cstheme="minorHAnsi"/>
          <w:lang w:val="en-GB"/>
        </w:rPr>
      </w:pPr>
      <w:r w:rsidRPr="00B96CAE">
        <w:rPr>
          <w:rFonts w:asciiTheme="minorHAnsi" w:hAnsiTheme="minorHAnsi" w:cstheme="minorHAnsi"/>
          <w:lang w:val="en-GB"/>
        </w:rPr>
        <w:t>Perform an unsupervised clustering on the data to visualize the natural clusters present in the original dataset.</w:t>
      </w:r>
    </w:p>
    <w:p w14:paraId="59F6AC1F" w14:textId="77777777" w:rsidR="00BE2666" w:rsidRPr="00B96CAE" w:rsidRDefault="00BE2666" w:rsidP="00BE2666">
      <w:pPr>
        <w:pStyle w:val="ListParagraph"/>
        <w:numPr>
          <w:ilvl w:val="0"/>
          <w:numId w:val="7"/>
        </w:numPr>
        <w:rPr>
          <w:rFonts w:asciiTheme="minorHAnsi" w:hAnsiTheme="minorHAnsi" w:cstheme="minorHAnsi"/>
          <w:lang w:val="en-GB"/>
        </w:rPr>
      </w:pPr>
      <w:r w:rsidRPr="00B96CAE">
        <w:rPr>
          <w:rFonts w:asciiTheme="minorHAnsi" w:hAnsiTheme="minorHAnsi" w:cstheme="minorHAnsi"/>
          <w:lang w:val="en-GB"/>
        </w:rPr>
        <w:t xml:space="preserve">Visualize separate clustering in unlabelled data to get gist of novel cluster if present and compare with clusters of labelled data. </w:t>
      </w:r>
    </w:p>
    <w:p w14:paraId="6736176C" w14:textId="29C7B4FC" w:rsidR="00BE2666" w:rsidRPr="00B96CAE" w:rsidRDefault="00BE2666" w:rsidP="00BE2666">
      <w:pPr>
        <w:pStyle w:val="ListParagraph"/>
        <w:numPr>
          <w:ilvl w:val="0"/>
          <w:numId w:val="7"/>
        </w:numPr>
        <w:rPr>
          <w:rFonts w:asciiTheme="minorHAnsi" w:hAnsiTheme="minorHAnsi" w:cstheme="minorHAnsi"/>
          <w:lang w:val="en-GB"/>
        </w:rPr>
      </w:pPr>
      <w:r w:rsidRPr="00B96CAE">
        <w:rPr>
          <w:rFonts w:asciiTheme="minorHAnsi" w:hAnsiTheme="minorHAnsi" w:cstheme="minorHAnsi"/>
          <w:lang w:val="en-GB"/>
        </w:rPr>
        <w:lastRenderedPageBreak/>
        <w:t>Perform a semi supervised learning based on exiting labelled data and perform a probabilistic label propagation for the unlabelled data</w:t>
      </w:r>
    </w:p>
    <w:p w14:paraId="6D76E07D" w14:textId="5D7AB4EB" w:rsidR="007341B7" w:rsidRPr="00B96CAE" w:rsidRDefault="007341B7" w:rsidP="00BE2666">
      <w:pPr>
        <w:pStyle w:val="ListParagraph"/>
        <w:numPr>
          <w:ilvl w:val="0"/>
          <w:numId w:val="7"/>
        </w:numPr>
        <w:rPr>
          <w:rFonts w:asciiTheme="minorHAnsi" w:hAnsiTheme="minorHAnsi" w:cstheme="minorHAnsi"/>
          <w:lang w:val="en-GB"/>
        </w:rPr>
      </w:pPr>
      <w:r w:rsidRPr="00B96CAE">
        <w:rPr>
          <w:rFonts w:asciiTheme="minorHAnsi" w:hAnsiTheme="minorHAnsi" w:cstheme="minorHAnsi"/>
          <w:lang w:val="en-GB"/>
        </w:rPr>
        <w:t>Cluster data based on newly propagated labels to unlabelled data</w:t>
      </w:r>
    </w:p>
    <w:p w14:paraId="1D86D203" w14:textId="77777777" w:rsidR="005041F1" w:rsidRPr="00B96CAE" w:rsidRDefault="005041F1" w:rsidP="00481A08">
      <w:pPr>
        <w:rPr>
          <w:rFonts w:asciiTheme="minorHAnsi" w:hAnsiTheme="minorHAnsi" w:cstheme="minorHAnsi"/>
          <w:lang w:val="en-GB"/>
        </w:rPr>
      </w:pPr>
    </w:p>
    <w:p w14:paraId="6B9917B5" w14:textId="5202B467" w:rsidR="00C9752E" w:rsidRPr="00B96CAE" w:rsidRDefault="00C9752E" w:rsidP="00554236">
      <w:pPr>
        <w:pStyle w:val="Heading1"/>
        <w:rPr>
          <w:rFonts w:asciiTheme="minorHAnsi" w:hAnsiTheme="minorHAnsi" w:cstheme="minorHAnsi"/>
          <w:lang w:val="en-GB"/>
        </w:rPr>
      </w:pPr>
      <w:r w:rsidRPr="00B96CAE">
        <w:rPr>
          <w:rFonts w:asciiTheme="minorHAnsi" w:hAnsiTheme="minorHAnsi" w:cstheme="minorHAnsi"/>
          <w:lang w:val="en-GB"/>
        </w:rPr>
        <w:t>Methodology</w:t>
      </w:r>
    </w:p>
    <w:p w14:paraId="56F73675" w14:textId="694FB20F" w:rsidR="006A313B" w:rsidRPr="00B96CAE" w:rsidRDefault="00554236" w:rsidP="00481A08">
      <w:pPr>
        <w:rPr>
          <w:rFonts w:asciiTheme="minorHAnsi" w:hAnsiTheme="minorHAnsi" w:cstheme="minorHAnsi"/>
          <w:lang w:val="en-GB"/>
        </w:rPr>
      </w:pPr>
      <w:r w:rsidRPr="00B96CAE">
        <w:rPr>
          <w:rFonts w:asciiTheme="minorHAnsi" w:hAnsiTheme="minorHAnsi" w:cstheme="minorHAnsi"/>
          <w:lang w:val="en-GB"/>
        </w:rPr>
        <w:t>T</w:t>
      </w:r>
      <w:r w:rsidR="00C9752E" w:rsidRPr="00B96CAE">
        <w:rPr>
          <w:rFonts w:asciiTheme="minorHAnsi" w:hAnsiTheme="minorHAnsi" w:cstheme="minorHAnsi"/>
          <w:lang w:val="en-GB"/>
        </w:rPr>
        <w:t>he adopted methodology</w:t>
      </w:r>
      <w:r w:rsidRPr="00B96CAE">
        <w:rPr>
          <w:rFonts w:asciiTheme="minorHAnsi" w:hAnsiTheme="minorHAnsi" w:cstheme="minorHAnsi"/>
          <w:lang w:val="en-GB"/>
        </w:rPr>
        <w:t xml:space="preserve"> involves </w:t>
      </w:r>
      <w:r w:rsidR="00BE2666" w:rsidRPr="00B96CAE">
        <w:rPr>
          <w:rFonts w:asciiTheme="minorHAnsi" w:hAnsiTheme="minorHAnsi" w:cstheme="minorHAnsi"/>
          <w:lang w:val="en-GB"/>
        </w:rPr>
        <w:t xml:space="preserve">a combination of unsupervised clustering </w:t>
      </w:r>
      <w:proofErr w:type="gramStart"/>
      <w:r w:rsidR="007341B7" w:rsidRPr="00B96CAE">
        <w:rPr>
          <w:rFonts w:asciiTheme="minorHAnsi" w:hAnsiTheme="minorHAnsi" w:cstheme="minorHAnsi"/>
          <w:lang w:val="en-GB"/>
        </w:rPr>
        <w:t xml:space="preserve">and </w:t>
      </w:r>
      <w:r w:rsidR="00BE2666" w:rsidRPr="00B96CAE">
        <w:rPr>
          <w:rFonts w:asciiTheme="minorHAnsi" w:hAnsiTheme="minorHAnsi" w:cstheme="minorHAnsi"/>
          <w:lang w:val="en-GB"/>
        </w:rPr>
        <w:t xml:space="preserve"> semi</w:t>
      </w:r>
      <w:proofErr w:type="gramEnd"/>
      <w:r w:rsidR="00BE2666" w:rsidRPr="00B96CAE">
        <w:rPr>
          <w:rFonts w:asciiTheme="minorHAnsi" w:hAnsiTheme="minorHAnsi" w:cstheme="minorHAnsi"/>
          <w:lang w:val="en-GB"/>
        </w:rPr>
        <w:t>-supervised classification</w:t>
      </w:r>
      <w:r w:rsidRPr="00B96CAE">
        <w:rPr>
          <w:rFonts w:asciiTheme="minorHAnsi" w:hAnsiTheme="minorHAnsi" w:cstheme="minorHAnsi"/>
          <w:lang w:val="en-GB"/>
        </w:rPr>
        <w:t xml:space="preserve">. The implementation </w:t>
      </w:r>
      <w:r w:rsidR="00C9752E" w:rsidRPr="00B96CAE">
        <w:rPr>
          <w:rFonts w:asciiTheme="minorHAnsi" w:hAnsiTheme="minorHAnsi" w:cstheme="minorHAnsi"/>
          <w:lang w:val="en-GB"/>
        </w:rPr>
        <w:t>consists of</w:t>
      </w:r>
      <w:r w:rsidR="00350198" w:rsidRPr="00B96CAE">
        <w:rPr>
          <w:rFonts w:asciiTheme="minorHAnsi" w:hAnsiTheme="minorHAnsi" w:cstheme="minorHAnsi"/>
          <w:lang w:val="en-GB"/>
        </w:rPr>
        <w:t xml:space="preserve"> </w:t>
      </w:r>
      <w:r w:rsidR="007341B7" w:rsidRPr="00B96CAE">
        <w:rPr>
          <w:rFonts w:asciiTheme="minorHAnsi" w:hAnsiTheme="minorHAnsi" w:cstheme="minorHAnsi"/>
          <w:lang w:val="en-GB"/>
        </w:rPr>
        <w:t>following</w:t>
      </w:r>
      <w:r w:rsidR="00350198" w:rsidRPr="00B96CAE">
        <w:rPr>
          <w:rFonts w:asciiTheme="minorHAnsi" w:hAnsiTheme="minorHAnsi" w:cstheme="minorHAnsi"/>
          <w:lang w:val="en-GB"/>
        </w:rPr>
        <w:t xml:space="preserve"> major steps</w:t>
      </w:r>
      <w:r w:rsidR="007341B7" w:rsidRPr="00B96CAE">
        <w:rPr>
          <w:rFonts w:asciiTheme="minorHAnsi" w:hAnsiTheme="minorHAnsi" w:cstheme="minorHAnsi"/>
          <w:lang w:val="en-GB"/>
        </w:rPr>
        <w:t>:</w:t>
      </w:r>
    </w:p>
    <w:p w14:paraId="2B6A696C" w14:textId="316ED293" w:rsidR="006A313B" w:rsidRPr="00B96CAE" w:rsidRDefault="006A313B" w:rsidP="006A313B">
      <w:pPr>
        <w:pStyle w:val="ListParagraph"/>
        <w:numPr>
          <w:ilvl w:val="0"/>
          <w:numId w:val="8"/>
        </w:numPr>
        <w:rPr>
          <w:rFonts w:asciiTheme="minorHAnsi" w:hAnsiTheme="minorHAnsi" w:cstheme="minorHAnsi"/>
          <w:lang w:val="en-GB"/>
        </w:rPr>
      </w:pPr>
      <w:r w:rsidRPr="00B96CAE">
        <w:rPr>
          <w:rFonts w:asciiTheme="minorHAnsi" w:hAnsiTheme="minorHAnsi" w:cstheme="minorHAnsi"/>
          <w:lang w:val="en-GB"/>
        </w:rPr>
        <w:t>Perform an unsupervised clustering on the data to visualize the natural clusters present in the original dataset.</w:t>
      </w:r>
    </w:p>
    <w:p w14:paraId="0391252D" w14:textId="108B55CB" w:rsidR="007341B7" w:rsidRPr="00B96CAE" w:rsidRDefault="007341B7" w:rsidP="006A313B">
      <w:pPr>
        <w:pStyle w:val="ListParagraph"/>
        <w:numPr>
          <w:ilvl w:val="0"/>
          <w:numId w:val="8"/>
        </w:numPr>
        <w:rPr>
          <w:rFonts w:asciiTheme="minorHAnsi" w:hAnsiTheme="minorHAnsi" w:cstheme="minorHAnsi"/>
          <w:lang w:val="en-GB"/>
        </w:rPr>
      </w:pPr>
      <w:r w:rsidRPr="00B96CAE">
        <w:rPr>
          <w:rFonts w:asciiTheme="minorHAnsi" w:hAnsiTheme="minorHAnsi" w:cstheme="minorHAnsi"/>
          <w:lang w:val="en-GB"/>
        </w:rPr>
        <w:t>Perform analysis to get optimal number of clusters naturally present in the dataset.</w:t>
      </w:r>
    </w:p>
    <w:p w14:paraId="2C5B1EB7" w14:textId="77777777" w:rsidR="006A313B" w:rsidRPr="00B96CAE" w:rsidRDefault="006A313B" w:rsidP="006A313B">
      <w:pPr>
        <w:pStyle w:val="ListParagraph"/>
        <w:numPr>
          <w:ilvl w:val="0"/>
          <w:numId w:val="8"/>
        </w:numPr>
        <w:rPr>
          <w:rFonts w:asciiTheme="minorHAnsi" w:hAnsiTheme="minorHAnsi" w:cstheme="minorHAnsi"/>
          <w:lang w:val="en-GB"/>
        </w:rPr>
      </w:pPr>
      <w:r w:rsidRPr="00B96CAE">
        <w:rPr>
          <w:rFonts w:asciiTheme="minorHAnsi" w:hAnsiTheme="minorHAnsi" w:cstheme="minorHAnsi"/>
          <w:lang w:val="en-GB"/>
        </w:rPr>
        <w:t xml:space="preserve">Visualize separate clustering in unlabelled data to get gist of novel cluster if present and compare with clusters of labelled data. </w:t>
      </w:r>
    </w:p>
    <w:p w14:paraId="3EB61B16" w14:textId="29752E4E" w:rsidR="006A313B" w:rsidRPr="00B96CAE" w:rsidRDefault="006A313B" w:rsidP="006A313B">
      <w:pPr>
        <w:pStyle w:val="ListParagraph"/>
        <w:numPr>
          <w:ilvl w:val="0"/>
          <w:numId w:val="8"/>
        </w:numPr>
        <w:rPr>
          <w:rFonts w:asciiTheme="minorHAnsi" w:hAnsiTheme="minorHAnsi" w:cstheme="minorHAnsi"/>
          <w:lang w:val="en-GB"/>
        </w:rPr>
      </w:pPr>
      <w:r w:rsidRPr="00B96CAE">
        <w:rPr>
          <w:rFonts w:asciiTheme="minorHAnsi" w:hAnsiTheme="minorHAnsi" w:cstheme="minorHAnsi"/>
          <w:lang w:val="en-GB"/>
        </w:rPr>
        <w:t xml:space="preserve">Perform a semi supervised learning based on exiting labelled data and perform a probabilistic label propagation </w:t>
      </w:r>
      <w:r w:rsidR="0042473A" w:rsidRPr="00B96CAE">
        <w:rPr>
          <w:rFonts w:asciiTheme="minorHAnsi" w:hAnsiTheme="minorHAnsi" w:cstheme="minorHAnsi"/>
          <w:lang w:val="en-GB"/>
        </w:rPr>
        <w:t>to</w:t>
      </w:r>
      <w:r w:rsidRPr="00B96CAE">
        <w:rPr>
          <w:rFonts w:asciiTheme="minorHAnsi" w:hAnsiTheme="minorHAnsi" w:cstheme="minorHAnsi"/>
          <w:lang w:val="en-GB"/>
        </w:rPr>
        <w:t xml:space="preserve"> the unlabelled data</w:t>
      </w:r>
      <w:r w:rsidR="0042473A" w:rsidRPr="00B96CAE">
        <w:rPr>
          <w:rFonts w:asciiTheme="minorHAnsi" w:hAnsiTheme="minorHAnsi" w:cstheme="minorHAnsi"/>
          <w:lang w:val="en-GB"/>
        </w:rPr>
        <w:t xml:space="preserve"> using a certain confidence threshold level.</w:t>
      </w:r>
    </w:p>
    <w:p w14:paraId="545F0A7C" w14:textId="355AAD92" w:rsidR="0042473A" w:rsidRPr="00B96CAE" w:rsidRDefault="0042473A" w:rsidP="006A313B">
      <w:pPr>
        <w:pStyle w:val="ListParagraph"/>
        <w:numPr>
          <w:ilvl w:val="0"/>
          <w:numId w:val="8"/>
        </w:numPr>
        <w:rPr>
          <w:rFonts w:asciiTheme="minorHAnsi" w:hAnsiTheme="minorHAnsi" w:cstheme="minorHAnsi"/>
          <w:lang w:val="en-GB"/>
        </w:rPr>
      </w:pPr>
      <w:r w:rsidRPr="00B96CAE">
        <w:rPr>
          <w:rFonts w:asciiTheme="minorHAnsi" w:hAnsiTheme="minorHAnsi" w:cstheme="minorHAnsi"/>
          <w:lang w:val="en-GB"/>
        </w:rPr>
        <w:t>Cluster all the newly labelled data.</w:t>
      </w:r>
    </w:p>
    <w:p w14:paraId="41EBDDAA" w14:textId="10A3A7D7" w:rsidR="006A313B" w:rsidRPr="00B96CAE" w:rsidRDefault="006A313B" w:rsidP="006A313B">
      <w:pPr>
        <w:rPr>
          <w:rFonts w:asciiTheme="minorHAnsi" w:hAnsiTheme="minorHAnsi" w:cstheme="minorHAnsi"/>
          <w:lang w:val="en-GB"/>
        </w:rPr>
      </w:pPr>
    </w:p>
    <w:p w14:paraId="716A97DA" w14:textId="77777777" w:rsidR="006A313B" w:rsidRPr="00B96CAE" w:rsidRDefault="006A313B" w:rsidP="006A313B">
      <w:pPr>
        <w:rPr>
          <w:rFonts w:asciiTheme="minorHAnsi" w:hAnsiTheme="minorHAnsi" w:cstheme="minorHAnsi"/>
          <w:lang w:val="en-GB"/>
        </w:rPr>
      </w:pPr>
    </w:p>
    <w:p w14:paraId="29DCB3BF" w14:textId="3A4EBEB3" w:rsidR="006A313B" w:rsidRPr="00B96CAE" w:rsidRDefault="006A313B" w:rsidP="006A313B">
      <w:pPr>
        <w:pStyle w:val="Heading2"/>
        <w:rPr>
          <w:rFonts w:asciiTheme="minorHAnsi" w:hAnsiTheme="minorHAnsi" w:cstheme="minorHAnsi"/>
          <w:lang w:val="en-GB"/>
        </w:rPr>
      </w:pPr>
      <w:r w:rsidRPr="00B96CAE">
        <w:rPr>
          <w:rFonts w:asciiTheme="minorHAnsi" w:hAnsiTheme="minorHAnsi" w:cstheme="minorHAnsi"/>
          <w:lang w:val="en-GB"/>
        </w:rPr>
        <w:t>Dataset Analysis</w:t>
      </w:r>
    </w:p>
    <w:p w14:paraId="41E92D45" w14:textId="27CBFD3F" w:rsidR="006A313B" w:rsidRPr="00B96CAE" w:rsidRDefault="006A313B" w:rsidP="006A313B">
      <w:pPr>
        <w:rPr>
          <w:rFonts w:asciiTheme="minorHAnsi" w:hAnsiTheme="minorHAnsi" w:cstheme="minorHAnsi"/>
          <w:lang w:val="en-GB"/>
        </w:rPr>
      </w:pPr>
      <w:r w:rsidRPr="00B96CAE">
        <w:rPr>
          <w:rFonts w:asciiTheme="minorHAnsi" w:hAnsiTheme="minorHAnsi" w:cstheme="minorHAnsi"/>
          <w:lang w:val="en-GB"/>
        </w:rPr>
        <w:t xml:space="preserve">Provided data is visualized first for understanding the </w:t>
      </w:r>
      <w:r w:rsidR="0042473A" w:rsidRPr="00B96CAE">
        <w:rPr>
          <w:rFonts w:asciiTheme="minorHAnsi" w:hAnsiTheme="minorHAnsi" w:cstheme="minorHAnsi"/>
          <w:lang w:val="en-GB"/>
        </w:rPr>
        <w:t xml:space="preserve">underlying </w:t>
      </w:r>
      <w:r w:rsidRPr="00B96CAE">
        <w:rPr>
          <w:rFonts w:asciiTheme="minorHAnsi" w:hAnsiTheme="minorHAnsi" w:cstheme="minorHAnsi"/>
          <w:lang w:val="en-GB"/>
        </w:rPr>
        <w:t xml:space="preserve">structure </w:t>
      </w:r>
      <w:r w:rsidR="0042473A" w:rsidRPr="00B96CAE">
        <w:rPr>
          <w:rFonts w:asciiTheme="minorHAnsi" w:hAnsiTheme="minorHAnsi" w:cstheme="minorHAnsi"/>
          <w:lang w:val="en-GB"/>
        </w:rPr>
        <w:t>of</w:t>
      </w:r>
      <w:r w:rsidRPr="00B96CAE">
        <w:rPr>
          <w:rFonts w:asciiTheme="minorHAnsi" w:hAnsiTheme="minorHAnsi" w:cstheme="minorHAnsi"/>
          <w:lang w:val="en-GB"/>
        </w:rPr>
        <w:t xml:space="preserve"> collected features in each independent experiment. </w:t>
      </w:r>
      <w:r w:rsidRPr="00B96CAE">
        <w:rPr>
          <w:rFonts w:asciiTheme="minorHAnsi" w:hAnsiTheme="minorHAnsi" w:cstheme="minorHAnsi"/>
          <w:lang w:val="en-GB"/>
        </w:rPr>
        <w:t xml:space="preserve">On initial inspection of the data, </w:t>
      </w:r>
      <w:r w:rsidRPr="00B96CAE">
        <w:rPr>
          <w:rFonts w:asciiTheme="minorHAnsi" w:hAnsiTheme="minorHAnsi" w:cstheme="minorHAnsi"/>
          <w:lang w:val="en-GB"/>
        </w:rPr>
        <w:t>many</w:t>
      </w:r>
      <w:r w:rsidRPr="00B96CAE">
        <w:rPr>
          <w:rFonts w:asciiTheme="minorHAnsi" w:hAnsiTheme="minorHAnsi" w:cstheme="minorHAnsi"/>
          <w:lang w:val="en-GB"/>
        </w:rPr>
        <w:t xml:space="preserve"> empty columns were found along with other missing </w:t>
      </w:r>
      <w:r w:rsidRPr="00B96CAE">
        <w:rPr>
          <w:rFonts w:asciiTheme="minorHAnsi" w:hAnsiTheme="minorHAnsi" w:cstheme="minorHAnsi"/>
          <w:lang w:val="en-GB"/>
        </w:rPr>
        <w:t>sections</w:t>
      </w:r>
      <w:r w:rsidRPr="00B96CAE">
        <w:rPr>
          <w:rFonts w:asciiTheme="minorHAnsi" w:hAnsiTheme="minorHAnsi" w:cstheme="minorHAnsi"/>
          <w:lang w:val="en-GB"/>
        </w:rPr>
        <w:t xml:space="preserve"> as can be seen in the Figure 1</w:t>
      </w:r>
      <w:r w:rsidR="000F32DE" w:rsidRPr="00B96CAE">
        <w:rPr>
          <w:rFonts w:asciiTheme="minorHAnsi" w:hAnsiTheme="minorHAnsi" w:cstheme="minorHAnsi"/>
          <w:lang w:val="en-GB"/>
        </w:rPr>
        <w:t xml:space="preserve">. Along with </w:t>
      </w:r>
      <w:r w:rsidR="00D6535E" w:rsidRPr="00B96CAE">
        <w:rPr>
          <w:rFonts w:asciiTheme="minorHAnsi" w:hAnsiTheme="minorHAnsi" w:cstheme="minorHAnsi"/>
          <w:lang w:val="en-GB"/>
        </w:rPr>
        <w:t>that main row</w:t>
      </w:r>
      <w:r w:rsidR="000F32DE" w:rsidRPr="00B96CAE">
        <w:rPr>
          <w:rFonts w:asciiTheme="minorHAnsi" w:hAnsiTheme="minorHAnsi" w:cstheme="minorHAnsi"/>
          <w:lang w:val="en-GB"/>
        </w:rPr>
        <w:t xml:space="preserve"> contain missing values</w:t>
      </w:r>
      <w:r w:rsidR="00BD2CD0" w:rsidRPr="00B96CAE">
        <w:rPr>
          <w:rFonts w:asciiTheme="minorHAnsi" w:hAnsiTheme="minorHAnsi" w:cstheme="minorHAnsi"/>
          <w:lang w:val="en-GB"/>
        </w:rPr>
        <w:t xml:space="preserve"> as well.</w:t>
      </w:r>
      <w:r w:rsidR="000F32DE" w:rsidRPr="00B96CAE">
        <w:rPr>
          <w:rFonts w:asciiTheme="minorHAnsi" w:hAnsiTheme="minorHAnsi" w:cstheme="minorHAnsi"/>
          <w:lang w:val="en-GB"/>
        </w:rPr>
        <w:t xml:space="preserve"> </w:t>
      </w:r>
      <w:r w:rsidR="0042473A" w:rsidRPr="00B96CAE">
        <w:rPr>
          <w:rFonts w:asciiTheme="minorHAnsi" w:hAnsiTheme="minorHAnsi" w:cstheme="minorHAnsi"/>
          <w:lang w:val="en-GB"/>
        </w:rPr>
        <w:t xml:space="preserve">In figure-1, white gaps </w:t>
      </w:r>
      <w:r w:rsidR="000F32DE" w:rsidRPr="00B96CAE">
        <w:rPr>
          <w:rFonts w:asciiTheme="minorHAnsi" w:hAnsiTheme="minorHAnsi" w:cstheme="minorHAnsi"/>
          <w:lang w:val="en-GB"/>
        </w:rPr>
        <w:t xml:space="preserve">show empty columns </w:t>
      </w:r>
      <w:r w:rsidR="00BD2CD0" w:rsidRPr="00B96CAE">
        <w:rPr>
          <w:rFonts w:asciiTheme="minorHAnsi" w:hAnsiTheme="minorHAnsi" w:cstheme="minorHAnsi"/>
          <w:lang w:val="en-GB"/>
        </w:rPr>
        <w:t xml:space="preserve">and rows </w:t>
      </w:r>
      <w:r w:rsidR="000F32DE" w:rsidRPr="00B96CAE">
        <w:rPr>
          <w:rFonts w:asciiTheme="minorHAnsi" w:hAnsiTheme="minorHAnsi" w:cstheme="minorHAnsi"/>
          <w:lang w:val="en-GB"/>
        </w:rPr>
        <w:t xml:space="preserve">with </w:t>
      </w:r>
      <w:r w:rsidR="00BD2CD0" w:rsidRPr="00B96CAE">
        <w:rPr>
          <w:rFonts w:asciiTheme="minorHAnsi" w:hAnsiTheme="minorHAnsi" w:cstheme="minorHAnsi"/>
          <w:lang w:val="en-GB"/>
        </w:rPr>
        <w:t xml:space="preserve">no </w:t>
      </w:r>
      <w:r w:rsidR="000F32DE" w:rsidRPr="00B96CAE">
        <w:rPr>
          <w:rFonts w:asciiTheme="minorHAnsi" w:hAnsiTheme="minorHAnsi" w:cstheme="minorHAnsi"/>
          <w:lang w:val="en-GB"/>
        </w:rPr>
        <w:t>data</w:t>
      </w:r>
      <w:r w:rsidR="00BD2CD0" w:rsidRPr="00B96CAE">
        <w:rPr>
          <w:rFonts w:asciiTheme="minorHAnsi" w:hAnsiTheme="minorHAnsi" w:cstheme="minorHAnsi"/>
          <w:lang w:val="en-GB"/>
        </w:rPr>
        <w:t xml:space="preserve"> points at all.</w:t>
      </w:r>
      <w:r w:rsidR="000F32DE" w:rsidRPr="00B96CAE">
        <w:rPr>
          <w:rFonts w:asciiTheme="minorHAnsi" w:hAnsiTheme="minorHAnsi" w:cstheme="minorHAnsi"/>
          <w:lang w:val="en-GB"/>
        </w:rPr>
        <w:t xml:space="preserve"> </w:t>
      </w:r>
      <w:r w:rsidR="00BD2CD0" w:rsidRPr="00B96CAE">
        <w:rPr>
          <w:rFonts w:asciiTheme="minorHAnsi" w:hAnsiTheme="minorHAnsi" w:cstheme="minorHAnsi"/>
          <w:lang w:val="en-GB"/>
        </w:rPr>
        <w:t>I</w:t>
      </w:r>
      <w:r w:rsidR="000F32DE" w:rsidRPr="00B96CAE">
        <w:rPr>
          <w:rFonts w:asciiTheme="minorHAnsi" w:hAnsiTheme="minorHAnsi" w:cstheme="minorHAnsi"/>
          <w:lang w:val="en-GB"/>
        </w:rPr>
        <w:t>n order to make data useful for learning, data processing is required to get rid of empty columns as well as to identify and eliminate redundant feature columns.</w:t>
      </w:r>
    </w:p>
    <w:p w14:paraId="0F03E882" w14:textId="77777777" w:rsidR="006A313B" w:rsidRPr="00B96CAE" w:rsidRDefault="006A313B" w:rsidP="000B7DA0">
      <w:pPr>
        <w:keepNext/>
        <w:jc w:val="center"/>
        <w:rPr>
          <w:rFonts w:asciiTheme="minorHAnsi" w:hAnsiTheme="minorHAnsi" w:cstheme="minorHAnsi"/>
        </w:rPr>
      </w:pPr>
      <w:r w:rsidRPr="00B96CAE">
        <w:rPr>
          <w:rFonts w:asciiTheme="minorHAnsi" w:hAnsiTheme="minorHAnsi" w:cstheme="minorHAnsi"/>
          <w:noProof/>
          <w:lang w:val="en-GB"/>
        </w:rPr>
        <w:lastRenderedPageBreak/>
        <w:drawing>
          <wp:inline distT="0" distB="0" distL="0" distR="0" wp14:anchorId="11DA1D27" wp14:editId="309C58BE">
            <wp:extent cx="4064000" cy="1563735"/>
            <wp:effectExtent l="0" t="0" r="0" b="0"/>
            <wp:docPr id="1" name="Picture 1" descr="A picture containing 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background pattern&#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082246" cy="1570756"/>
                    </a:xfrm>
                    <a:prstGeom prst="rect">
                      <a:avLst/>
                    </a:prstGeom>
                    <a:noFill/>
                    <a:ln>
                      <a:noFill/>
                    </a:ln>
                  </pic:spPr>
                </pic:pic>
              </a:graphicData>
            </a:graphic>
          </wp:inline>
        </w:drawing>
      </w:r>
    </w:p>
    <w:p w14:paraId="4483B498" w14:textId="1F67300E" w:rsidR="006A313B" w:rsidRPr="00B96CAE" w:rsidRDefault="006A313B" w:rsidP="006A313B">
      <w:pPr>
        <w:pStyle w:val="Caption"/>
        <w:jc w:val="center"/>
        <w:rPr>
          <w:rFonts w:asciiTheme="minorHAnsi" w:hAnsiTheme="minorHAnsi" w:cstheme="minorHAnsi"/>
          <w:i w:val="0"/>
          <w:iCs w:val="0"/>
          <w:lang w:val="en-GB"/>
        </w:rPr>
      </w:pPr>
      <w:r w:rsidRPr="00B96CAE">
        <w:rPr>
          <w:rFonts w:asciiTheme="minorHAnsi" w:hAnsiTheme="minorHAnsi" w:cstheme="minorHAnsi"/>
        </w:rPr>
        <w:t xml:space="preserve">Figure </w:t>
      </w:r>
      <w:r w:rsidRPr="00B96CAE">
        <w:rPr>
          <w:rFonts w:asciiTheme="minorHAnsi" w:hAnsiTheme="minorHAnsi" w:cstheme="minorHAnsi"/>
        </w:rPr>
        <w:fldChar w:fldCharType="begin"/>
      </w:r>
      <w:r w:rsidRPr="00B96CAE">
        <w:rPr>
          <w:rFonts w:asciiTheme="minorHAnsi" w:hAnsiTheme="minorHAnsi" w:cstheme="minorHAnsi"/>
        </w:rPr>
        <w:instrText xml:space="preserve"> SEQ Figure \* ARABIC </w:instrText>
      </w:r>
      <w:r w:rsidRPr="00B96CAE">
        <w:rPr>
          <w:rFonts w:asciiTheme="minorHAnsi" w:hAnsiTheme="minorHAnsi" w:cstheme="minorHAnsi"/>
        </w:rPr>
        <w:fldChar w:fldCharType="separate"/>
      </w:r>
      <w:r w:rsidR="00F03FB0">
        <w:rPr>
          <w:rFonts w:asciiTheme="minorHAnsi" w:hAnsiTheme="minorHAnsi" w:cstheme="minorHAnsi"/>
          <w:noProof/>
        </w:rPr>
        <w:t>1</w:t>
      </w:r>
      <w:r w:rsidRPr="00B96CAE">
        <w:rPr>
          <w:rFonts w:asciiTheme="minorHAnsi" w:hAnsiTheme="minorHAnsi" w:cstheme="minorHAnsi"/>
        </w:rPr>
        <w:fldChar w:fldCharType="end"/>
      </w:r>
      <w:r w:rsidRPr="00B96CAE">
        <w:rPr>
          <w:rFonts w:asciiTheme="minorHAnsi" w:hAnsiTheme="minorHAnsi" w:cstheme="minorHAnsi"/>
          <w:lang w:val="en-GB"/>
        </w:rPr>
        <w:t xml:space="preserve"> </w:t>
      </w:r>
      <w:r w:rsidRPr="00B96CAE">
        <w:rPr>
          <w:rFonts w:asciiTheme="minorHAnsi" w:hAnsiTheme="minorHAnsi" w:cstheme="minorHAnsi"/>
          <w:i w:val="0"/>
          <w:iCs w:val="0"/>
          <w:lang w:val="en-GB"/>
        </w:rPr>
        <w:t xml:space="preserve"> Visualization of first 75 feature columns of dataset</w:t>
      </w:r>
    </w:p>
    <w:p w14:paraId="5E57899C" w14:textId="77777777" w:rsidR="000F32DE" w:rsidRPr="00B96CAE" w:rsidRDefault="000F32DE" w:rsidP="000F32DE">
      <w:pPr>
        <w:rPr>
          <w:rFonts w:asciiTheme="minorHAnsi" w:hAnsiTheme="minorHAnsi" w:cstheme="minorHAnsi"/>
          <w:lang w:val="en-GB"/>
        </w:rPr>
      </w:pPr>
    </w:p>
    <w:p w14:paraId="13E6A4DC" w14:textId="734DA987" w:rsidR="00C9752E" w:rsidRPr="00B96CAE" w:rsidRDefault="00554236" w:rsidP="00554236">
      <w:pPr>
        <w:pStyle w:val="Heading2"/>
        <w:rPr>
          <w:rFonts w:asciiTheme="minorHAnsi" w:hAnsiTheme="minorHAnsi" w:cstheme="minorHAnsi"/>
          <w:lang w:val="en-GB"/>
        </w:rPr>
      </w:pPr>
      <w:r w:rsidRPr="00B96CAE">
        <w:rPr>
          <w:rFonts w:asciiTheme="minorHAnsi" w:hAnsiTheme="minorHAnsi" w:cstheme="minorHAnsi"/>
          <w:lang w:val="en-GB"/>
        </w:rPr>
        <w:t>Data Pre-processing</w:t>
      </w:r>
    </w:p>
    <w:p w14:paraId="1D4A1D14" w14:textId="634128F4" w:rsidR="003E78B3" w:rsidRPr="00B96CAE" w:rsidRDefault="00BD2CD0" w:rsidP="00BD2CD0">
      <w:pPr>
        <w:ind w:left="0" w:firstLine="0"/>
        <w:rPr>
          <w:rFonts w:asciiTheme="minorHAnsi" w:hAnsiTheme="minorHAnsi" w:cstheme="minorHAnsi"/>
          <w:lang w:val="en-GB"/>
        </w:rPr>
      </w:pPr>
      <w:r w:rsidRPr="00B96CAE">
        <w:rPr>
          <w:rFonts w:asciiTheme="minorHAnsi" w:hAnsiTheme="minorHAnsi" w:cstheme="minorHAnsi"/>
          <w:lang w:val="en-GB"/>
        </w:rPr>
        <w:t xml:space="preserve">Following steps </w:t>
      </w:r>
      <w:r w:rsidR="0042473A" w:rsidRPr="00B96CAE">
        <w:rPr>
          <w:rFonts w:asciiTheme="minorHAnsi" w:hAnsiTheme="minorHAnsi" w:cstheme="minorHAnsi"/>
          <w:lang w:val="en-GB"/>
        </w:rPr>
        <w:t>are</w:t>
      </w:r>
      <w:r w:rsidRPr="00B96CAE">
        <w:rPr>
          <w:rFonts w:asciiTheme="minorHAnsi" w:hAnsiTheme="minorHAnsi" w:cstheme="minorHAnsi"/>
          <w:lang w:val="en-GB"/>
        </w:rPr>
        <w:t xml:space="preserve"> </w:t>
      </w:r>
      <w:r w:rsidR="0042473A" w:rsidRPr="00B96CAE">
        <w:rPr>
          <w:rFonts w:asciiTheme="minorHAnsi" w:hAnsiTheme="minorHAnsi" w:cstheme="minorHAnsi"/>
          <w:lang w:val="en-GB"/>
        </w:rPr>
        <w:t>performed</w:t>
      </w:r>
      <w:r w:rsidRPr="00B96CAE">
        <w:rPr>
          <w:rFonts w:asciiTheme="minorHAnsi" w:hAnsiTheme="minorHAnsi" w:cstheme="minorHAnsi"/>
          <w:lang w:val="en-GB"/>
        </w:rPr>
        <w:t xml:space="preserve"> in pre-processing </w:t>
      </w:r>
      <w:r w:rsidR="0042473A" w:rsidRPr="00B96CAE">
        <w:rPr>
          <w:rFonts w:asciiTheme="minorHAnsi" w:hAnsiTheme="minorHAnsi" w:cstheme="minorHAnsi"/>
          <w:lang w:val="en-GB"/>
        </w:rPr>
        <w:t>of</w:t>
      </w:r>
      <w:r w:rsidRPr="00B96CAE">
        <w:rPr>
          <w:rFonts w:asciiTheme="minorHAnsi" w:hAnsiTheme="minorHAnsi" w:cstheme="minorHAnsi"/>
          <w:lang w:val="en-GB"/>
        </w:rPr>
        <w:t xml:space="preserve"> the dataset.</w:t>
      </w:r>
    </w:p>
    <w:p w14:paraId="0E720078" w14:textId="6A2E2603" w:rsidR="00BD2CD0" w:rsidRPr="00B96CAE" w:rsidRDefault="00BD2CD0" w:rsidP="00BD2CD0">
      <w:pPr>
        <w:pStyle w:val="ListParagraph"/>
        <w:numPr>
          <w:ilvl w:val="0"/>
          <w:numId w:val="10"/>
        </w:numPr>
        <w:rPr>
          <w:rFonts w:asciiTheme="minorHAnsi" w:hAnsiTheme="minorHAnsi" w:cstheme="minorHAnsi"/>
          <w:lang w:val="en-GB"/>
        </w:rPr>
      </w:pPr>
      <w:r w:rsidRPr="00B96CAE">
        <w:rPr>
          <w:rFonts w:asciiTheme="minorHAnsi" w:hAnsiTheme="minorHAnsi" w:cstheme="minorHAnsi"/>
          <w:lang w:val="en-GB"/>
        </w:rPr>
        <w:t>Locating and eliminating empty rows and columns</w:t>
      </w:r>
    </w:p>
    <w:p w14:paraId="5ABC5A5E" w14:textId="6CE4111E" w:rsidR="00BD2CD0" w:rsidRPr="00B96CAE" w:rsidRDefault="00BD2CD0" w:rsidP="00BD2CD0">
      <w:pPr>
        <w:pStyle w:val="ListParagraph"/>
        <w:numPr>
          <w:ilvl w:val="0"/>
          <w:numId w:val="10"/>
        </w:numPr>
        <w:rPr>
          <w:rFonts w:asciiTheme="minorHAnsi" w:hAnsiTheme="minorHAnsi" w:cstheme="minorHAnsi"/>
          <w:lang w:val="en-GB"/>
        </w:rPr>
      </w:pPr>
      <w:r w:rsidRPr="00B96CAE">
        <w:rPr>
          <w:rFonts w:asciiTheme="minorHAnsi" w:hAnsiTheme="minorHAnsi" w:cstheme="minorHAnsi"/>
          <w:lang w:val="en-GB"/>
        </w:rPr>
        <w:t>Replacing missing values in feature with mean of the feature values</w:t>
      </w:r>
    </w:p>
    <w:p w14:paraId="61247C21" w14:textId="0680826B" w:rsidR="00BD2CD0" w:rsidRPr="00B96CAE" w:rsidRDefault="00BD2CD0" w:rsidP="00BD2CD0">
      <w:pPr>
        <w:pStyle w:val="ListParagraph"/>
        <w:numPr>
          <w:ilvl w:val="0"/>
          <w:numId w:val="10"/>
        </w:numPr>
        <w:rPr>
          <w:rFonts w:asciiTheme="minorHAnsi" w:hAnsiTheme="minorHAnsi" w:cstheme="minorHAnsi"/>
          <w:lang w:val="en-GB"/>
        </w:rPr>
      </w:pPr>
      <w:r w:rsidRPr="00B96CAE">
        <w:rPr>
          <w:rFonts w:asciiTheme="minorHAnsi" w:hAnsiTheme="minorHAnsi" w:cstheme="minorHAnsi"/>
          <w:lang w:val="en-GB"/>
        </w:rPr>
        <w:t>Identify highly correlated data and remove redundant data</w:t>
      </w:r>
    </w:p>
    <w:p w14:paraId="3F2A2072" w14:textId="0B17E7AA" w:rsidR="00D6535E" w:rsidRPr="00B96CAE" w:rsidRDefault="00BD2CD0" w:rsidP="00BD2CD0">
      <w:pPr>
        <w:pStyle w:val="ListParagraph"/>
        <w:numPr>
          <w:ilvl w:val="0"/>
          <w:numId w:val="10"/>
        </w:numPr>
        <w:rPr>
          <w:rFonts w:asciiTheme="minorHAnsi" w:hAnsiTheme="minorHAnsi" w:cstheme="minorHAnsi"/>
          <w:lang w:val="en-GB"/>
        </w:rPr>
      </w:pPr>
      <w:r w:rsidRPr="00B96CAE">
        <w:rPr>
          <w:rFonts w:asciiTheme="minorHAnsi" w:hAnsiTheme="minorHAnsi" w:cstheme="minorHAnsi"/>
          <w:lang w:val="en-GB"/>
        </w:rPr>
        <w:t>Converting categorical data features to numerical values</w:t>
      </w:r>
    </w:p>
    <w:p w14:paraId="3B2D4D48" w14:textId="054FAECE" w:rsidR="00BD2CD0" w:rsidRPr="00B96CAE" w:rsidRDefault="00D6535E" w:rsidP="00BD2CD0">
      <w:pPr>
        <w:pStyle w:val="ListParagraph"/>
        <w:numPr>
          <w:ilvl w:val="0"/>
          <w:numId w:val="10"/>
        </w:numPr>
        <w:rPr>
          <w:rFonts w:asciiTheme="minorHAnsi" w:hAnsiTheme="minorHAnsi" w:cstheme="minorHAnsi"/>
          <w:lang w:val="en-GB"/>
        </w:rPr>
      </w:pPr>
      <w:r w:rsidRPr="00B96CAE">
        <w:rPr>
          <w:rFonts w:asciiTheme="minorHAnsi" w:hAnsiTheme="minorHAnsi" w:cstheme="minorHAnsi"/>
          <w:lang w:val="en-GB"/>
        </w:rPr>
        <w:t>Separation of labelled and unlabelled data.</w:t>
      </w:r>
      <w:r w:rsidR="00BD2CD0" w:rsidRPr="00B96CAE">
        <w:rPr>
          <w:rFonts w:asciiTheme="minorHAnsi" w:hAnsiTheme="minorHAnsi" w:cstheme="minorHAnsi"/>
          <w:lang w:val="en-GB"/>
        </w:rPr>
        <w:t xml:space="preserve">  </w:t>
      </w:r>
    </w:p>
    <w:p w14:paraId="2EE329C2" w14:textId="5BC5C6D3" w:rsidR="00D31B51" w:rsidRPr="00B96CAE" w:rsidRDefault="00D31B51" w:rsidP="00D6535E">
      <w:pPr>
        <w:pStyle w:val="ListParagraph"/>
        <w:ind w:firstLine="0"/>
        <w:rPr>
          <w:rFonts w:asciiTheme="minorHAnsi" w:hAnsiTheme="minorHAnsi" w:cstheme="minorHAnsi"/>
          <w:lang w:val="en-GB"/>
        </w:rPr>
      </w:pPr>
    </w:p>
    <w:p w14:paraId="0106BF40" w14:textId="4B645634" w:rsidR="00B80665" w:rsidRPr="00B96CAE" w:rsidRDefault="00D31B51" w:rsidP="00FD166A">
      <w:pPr>
        <w:pStyle w:val="ListParagraph"/>
        <w:ind w:left="10" w:firstLine="0"/>
        <w:rPr>
          <w:rFonts w:asciiTheme="minorHAnsi" w:hAnsiTheme="minorHAnsi" w:cstheme="minorHAnsi"/>
          <w:lang w:val="en-GB"/>
        </w:rPr>
      </w:pPr>
      <w:r w:rsidRPr="00B96CAE">
        <w:rPr>
          <w:rFonts w:asciiTheme="minorHAnsi" w:hAnsiTheme="minorHAnsi" w:cstheme="minorHAnsi"/>
          <w:lang w:val="en-GB"/>
        </w:rPr>
        <w:t xml:space="preserve">Out of </w:t>
      </w:r>
      <w:r w:rsidRPr="00B96CAE">
        <w:rPr>
          <w:rFonts w:asciiTheme="minorHAnsi" w:hAnsiTheme="minorHAnsi" w:cstheme="minorHAnsi"/>
          <w:lang w:val="en-GB"/>
        </w:rPr>
        <w:t>14</w:t>
      </w:r>
      <w:r w:rsidRPr="00B96CAE">
        <w:rPr>
          <w:rFonts w:asciiTheme="minorHAnsi" w:hAnsiTheme="minorHAnsi" w:cstheme="minorHAnsi"/>
          <w:lang w:val="en-GB"/>
        </w:rPr>
        <w:t xml:space="preserve">90 feature columns in dataset 265 columns were </w:t>
      </w:r>
      <w:r w:rsidR="007A3E4B" w:rsidRPr="00B96CAE">
        <w:rPr>
          <w:rFonts w:asciiTheme="minorHAnsi" w:hAnsiTheme="minorHAnsi" w:cstheme="minorHAnsi"/>
          <w:lang w:val="en-GB"/>
        </w:rPr>
        <w:t>empty columns so they were identified a</w:t>
      </w:r>
      <w:r w:rsidR="0042473A" w:rsidRPr="00B96CAE">
        <w:rPr>
          <w:rFonts w:asciiTheme="minorHAnsi" w:hAnsiTheme="minorHAnsi" w:cstheme="minorHAnsi"/>
          <w:lang w:val="en-GB"/>
        </w:rPr>
        <w:t>nd</w:t>
      </w:r>
      <w:r w:rsidR="007A3E4B" w:rsidRPr="00B96CAE">
        <w:rPr>
          <w:rFonts w:asciiTheme="minorHAnsi" w:hAnsiTheme="minorHAnsi" w:cstheme="minorHAnsi"/>
          <w:lang w:val="en-GB"/>
        </w:rPr>
        <w:t xml:space="preserve"> removed at first. Later </w:t>
      </w:r>
      <w:proofErr w:type="gramStart"/>
      <w:r w:rsidR="007A3E4B" w:rsidRPr="00B96CAE">
        <w:rPr>
          <w:rFonts w:asciiTheme="minorHAnsi" w:hAnsiTheme="minorHAnsi" w:cstheme="minorHAnsi"/>
          <w:lang w:val="en-GB"/>
        </w:rPr>
        <w:t>on</w:t>
      </w:r>
      <w:proofErr w:type="gramEnd"/>
      <w:r w:rsidR="007A3E4B" w:rsidRPr="00B96CAE">
        <w:rPr>
          <w:rFonts w:asciiTheme="minorHAnsi" w:hAnsiTheme="minorHAnsi" w:cstheme="minorHAnsi"/>
          <w:lang w:val="en-GB"/>
        </w:rPr>
        <w:t xml:space="preserve"> missing values in the rows were identified and replaced with the mean value of the feature columns to make the data consistent for clustering and classification algorithms. Correlation among the features were calculated and all the features having more than 95% </w:t>
      </w:r>
      <w:r w:rsidR="0042473A" w:rsidRPr="00B96CAE">
        <w:rPr>
          <w:rFonts w:asciiTheme="minorHAnsi" w:hAnsiTheme="minorHAnsi" w:cstheme="minorHAnsi"/>
          <w:lang w:val="en-GB"/>
        </w:rPr>
        <w:t xml:space="preserve">correlation </w:t>
      </w:r>
      <w:r w:rsidR="007A3E4B" w:rsidRPr="00B96CAE">
        <w:rPr>
          <w:rFonts w:asciiTheme="minorHAnsi" w:hAnsiTheme="minorHAnsi" w:cstheme="minorHAnsi"/>
          <w:lang w:val="en-GB"/>
        </w:rPr>
        <w:t xml:space="preserve">threshold </w:t>
      </w:r>
      <w:r w:rsidR="0042473A" w:rsidRPr="00B96CAE">
        <w:rPr>
          <w:rFonts w:asciiTheme="minorHAnsi" w:hAnsiTheme="minorHAnsi" w:cstheme="minorHAnsi"/>
          <w:lang w:val="en-GB"/>
        </w:rPr>
        <w:t>are</w:t>
      </w:r>
      <w:r w:rsidR="007A3E4B" w:rsidRPr="00B96CAE">
        <w:rPr>
          <w:rFonts w:asciiTheme="minorHAnsi" w:hAnsiTheme="minorHAnsi" w:cstheme="minorHAnsi"/>
          <w:lang w:val="en-GB"/>
        </w:rPr>
        <w:t xml:space="preserve"> dropped out of dataset to get rid of redundant data</w:t>
      </w:r>
      <w:r w:rsidR="00FD166A" w:rsidRPr="00B96CAE">
        <w:rPr>
          <w:rFonts w:asciiTheme="minorHAnsi" w:hAnsiTheme="minorHAnsi" w:cstheme="minorHAnsi"/>
          <w:lang w:val="en-GB"/>
        </w:rPr>
        <w:t xml:space="preserve">.  </w:t>
      </w:r>
      <w:r w:rsidR="00B80665" w:rsidRPr="00B96CAE">
        <w:rPr>
          <w:rFonts w:asciiTheme="minorHAnsi" w:hAnsiTheme="minorHAnsi" w:cstheme="minorHAnsi"/>
          <w:lang w:val="en-GB"/>
        </w:rPr>
        <w:t xml:space="preserve">After performing all of the above steps </w:t>
      </w:r>
      <w:r w:rsidR="00B80665" w:rsidRPr="00B96CAE">
        <w:rPr>
          <w:rFonts w:asciiTheme="minorHAnsi" w:hAnsiTheme="minorHAnsi" w:cstheme="minorHAnsi"/>
        </w:rPr>
        <w:t>284</w:t>
      </w:r>
      <w:r w:rsidR="00B80665" w:rsidRPr="00B96CAE">
        <w:rPr>
          <w:rFonts w:asciiTheme="minorHAnsi" w:hAnsiTheme="minorHAnsi" w:cstheme="minorHAnsi"/>
          <w:lang w:val="en-GB"/>
        </w:rPr>
        <w:t xml:space="preserve"> feature columns are left in the dataset </w:t>
      </w:r>
      <w:proofErr w:type="gramStart"/>
      <w:r w:rsidR="00B80665" w:rsidRPr="00B96CAE">
        <w:rPr>
          <w:rFonts w:asciiTheme="minorHAnsi" w:hAnsiTheme="minorHAnsi" w:cstheme="minorHAnsi"/>
          <w:lang w:val="en-GB"/>
        </w:rPr>
        <w:t>where as</w:t>
      </w:r>
      <w:proofErr w:type="gramEnd"/>
      <w:r w:rsidR="00B80665" w:rsidRPr="00B96CAE">
        <w:rPr>
          <w:rFonts w:asciiTheme="minorHAnsi" w:hAnsiTheme="minorHAnsi" w:cstheme="minorHAnsi"/>
          <w:lang w:val="en-GB"/>
        </w:rPr>
        <w:t xml:space="preserve"> one column describes the target class of </w:t>
      </w:r>
      <w:r w:rsidR="00FD166A" w:rsidRPr="00B96CAE">
        <w:rPr>
          <w:rFonts w:asciiTheme="minorHAnsi" w:hAnsiTheme="minorHAnsi" w:cstheme="minorHAnsi"/>
          <w:lang w:val="en-GB"/>
        </w:rPr>
        <w:t>each example</w:t>
      </w:r>
      <w:r w:rsidR="00B80665" w:rsidRPr="00B96CAE">
        <w:rPr>
          <w:rFonts w:asciiTheme="minorHAnsi" w:hAnsiTheme="minorHAnsi" w:cstheme="minorHAnsi"/>
          <w:lang w:val="en-GB"/>
        </w:rPr>
        <w:t xml:space="preserve">. </w:t>
      </w:r>
    </w:p>
    <w:p w14:paraId="5A66F8C6" w14:textId="0202D238" w:rsidR="00A0380F" w:rsidRPr="00B96CAE" w:rsidRDefault="00D6535E" w:rsidP="00A879CE">
      <w:pPr>
        <w:pStyle w:val="Heading2"/>
        <w:ind w:left="18" w:hanging="10"/>
        <w:rPr>
          <w:rFonts w:asciiTheme="minorHAnsi" w:hAnsiTheme="minorHAnsi" w:cstheme="minorHAnsi"/>
          <w:lang w:val="en-GB"/>
        </w:rPr>
      </w:pPr>
      <w:r w:rsidRPr="00B96CAE">
        <w:rPr>
          <w:rFonts w:asciiTheme="minorHAnsi" w:hAnsiTheme="minorHAnsi" w:cstheme="minorHAnsi"/>
          <w:lang w:val="en-GB"/>
        </w:rPr>
        <w:t>Visualization of natural trend in dataset</w:t>
      </w:r>
    </w:p>
    <w:p w14:paraId="504E1F98" w14:textId="41476B56" w:rsidR="00A879CE" w:rsidRPr="00B96CAE" w:rsidRDefault="00A879CE" w:rsidP="00A879CE">
      <w:pPr>
        <w:ind w:left="0" w:firstLine="0"/>
        <w:rPr>
          <w:rFonts w:asciiTheme="minorHAnsi" w:hAnsiTheme="minorHAnsi" w:cstheme="minorHAnsi"/>
          <w:lang w:val="en-GB"/>
        </w:rPr>
      </w:pPr>
    </w:p>
    <w:p w14:paraId="3CDC1E30" w14:textId="148B5DD7" w:rsidR="00376AF9" w:rsidRPr="00B96CAE" w:rsidRDefault="00D6535E" w:rsidP="00A879CE">
      <w:pPr>
        <w:ind w:left="0" w:firstLine="0"/>
        <w:rPr>
          <w:rFonts w:asciiTheme="minorHAnsi" w:hAnsiTheme="minorHAnsi" w:cstheme="minorHAnsi"/>
          <w:lang w:val="en-GB"/>
        </w:rPr>
      </w:pPr>
      <w:r w:rsidRPr="00B96CAE">
        <w:rPr>
          <w:rFonts w:asciiTheme="minorHAnsi" w:hAnsiTheme="minorHAnsi" w:cstheme="minorHAnsi"/>
          <w:lang w:val="en-GB"/>
        </w:rPr>
        <w:t xml:space="preserve">After pre-processing of entire dataset, it </w:t>
      </w:r>
      <w:r w:rsidR="00B96CAE" w:rsidRPr="00B96CAE">
        <w:rPr>
          <w:rFonts w:asciiTheme="minorHAnsi" w:hAnsiTheme="minorHAnsi" w:cstheme="minorHAnsi"/>
          <w:lang w:val="en-GB"/>
        </w:rPr>
        <w:t>is</w:t>
      </w:r>
      <w:r w:rsidRPr="00B96CAE">
        <w:rPr>
          <w:rFonts w:asciiTheme="minorHAnsi" w:hAnsiTheme="minorHAnsi" w:cstheme="minorHAnsi"/>
          <w:lang w:val="en-GB"/>
        </w:rPr>
        <w:t xml:space="preserve"> plotted on 2</w:t>
      </w:r>
      <w:r w:rsidR="00B80665" w:rsidRPr="00B96CAE">
        <w:rPr>
          <w:rFonts w:asciiTheme="minorHAnsi" w:hAnsiTheme="minorHAnsi" w:cstheme="minorHAnsi"/>
          <w:lang w:val="en-GB"/>
        </w:rPr>
        <w:t>D</w:t>
      </w:r>
      <w:r w:rsidRPr="00B96CAE">
        <w:rPr>
          <w:rFonts w:asciiTheme="minorHAnsi" w:hAnsiTheme="minorHAnsi" w:cstheme="minorHAnsi"/>
          <w:lang w:val="en-GB"/>
        </w:rPr>
        <w:t xml:space="preserve"> </w:t>
      </w:r>
      <w:r w:rsidR="00B80665" w:rsidRPr="00B96CAE">
        <w:rPr>
          <w:rFonts w:asciiTheme="minorHAnsi" w:hAnsiTheme="minorHAnsi" w:cstheme="minorHAnsi"/>
          <w:lang w:val="en-GB"/>
        </w:rPr>
        <w:t>planes</w:t>
      </w:r>
      <w:r w:rsidRPr="00B96CAE">
        <w:rPr>
          <w:rFonts w:asciiTheme="minorHAnsi" w:hAnsiTheme="minorHAnsi" w:cstheme="minorHAnsi"/>
          <w:lang w:val="en-GB"/>
        </w:rPr>
        <w:t xml:space="preserve"> to exactly visualize the natural distribution of the datapoint present in the dataset</w:t>
      </w:r>
      <w:r w:rsidR="00B80665" w:rsidRPr="00B96CAE">
        <w:rPr>
          <w:rFonts w:asciiTheme="minorHAnsi" w:hAnsiTheme="minorHAnsi" w:cstheme="minorHAnsi"/>
          <w:lang w:val="en-GB"/>
        </w:rPr>
        <w:t xml:space="preserve">. PCA </w:t>
      </w:r>
      <w:r w:rsidR="00376AF9" w:rsidRPr="00B96CAE">
        <w:rPr>
          <w:rFonts w:asciiTheme="minorHAnsi" w:hAnsiTheme="minorHAnsi" w:cstheme="minorHAnsi"/>
          <w:lang w:val="en-GB"/>
        </w:rPr>
        <w:t xml:space="preserve">technique is used to reduce the dimension of the dataset from 284 to 2 principal component that </w:t>
      </w:r>
      <w:r w:rsidR="00376AF9" w:rsidRPr="00B96CAE">
        <w:rPr>
          <w:rFonts w:asciiTheme="minorHAnsi" w:hAnsiTheme="minorHAnsi" w:cstheme="minorHAnsi"/>
          <w:lang w:val="en-GB"/>
        </w:rPr>
        <w:lastRenderedPageBreak/>
        <w:t xml:space="preserve">capture the major variation in the dataset within only 2 dimensions. Figure-2 shows the natural variation in the data captured </w:t>
      </w:r>
      <w:r w:rsidR="00B96CAE" w:rsidRPr="00B96CAE">
        <w:rPr>
          <w:rFonts w:asciiTheme="minorHAnsi" w:hAnsiTheme="minorHAnsi" w:cstheme="minorHAnsi"/>
          <w:lang w:val="en-GB"/>
        </w:rPr>
        <w:t>by</w:t>
      </w:r>
      <w:r w:rsidR="00376AF9" w:rsidRPr="00B96CAE">
        <w:rPr>
          <w:rFonts w:asciiTheme="minorHAnsi" w:hAnsiTheme="minorHAnsi" w:cstheme="minorHAnsi"/>
          <w:lang w:val="en-GB"/>
        </w:rPr>
        <w:t xml:space="preserve"> PCA.</w:t>
      </w:r>
    </w:p>
    <w:p w14:paraId="0407B390" w14:textId="77777777" w:rsidR="00376AF9" w:rsidRPr="00B96CAE" w:rsidRDefault="00376AF9" w:rsidP="000B7DA0">
      <w:pPr>
        <w:keepNext/>
        <w:ind w:left="0" w:firstLine="0"/>
        <w:jc w:val="center"/>
        <w:rPr>
          <w:rFonts w:asciiTheme="minorHAnsi" w:hAnsiTheme="minorHAnsi" w:cstheme="minorHAnsi"/>
        </w:rPr>
      </w:pPr>
      <w:r w:rsidRPr="00B96CAE">
        <w:rPr>
          <w:rFonts w:asciiTheme="minorHAnsi" w:hAnsiTheme="minorHAnsi" w:cstheme="minorHAnsi"/>
          <w:noProof/>
          <w:lang w:val="en-GB"/>
        </w:rPr>
        <w:drawing>
          <wp:inline distT="0" distB="0" distL="0" distR="0" wp14:anchorId="6C24744C" wp14:editId="51BAECEF">
            <wp:extent cx="3498850" cy="2585871"/>
            <wp:effectExtent l="0" t="0" r="6350" b="5080"/>
            <wp:docPr id="9" name="Picture 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scatter 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10708" cy="2594635"/>
                    </a:xfrm>
                    <a:prstGeom prst="rect">
                      <a:avLst/>
                    </a:prstGeom>
                    <a:noFill/>
                    <a:ln>
                      <a:noFill/>
                    </a:ln>
                  </pic:spPr>
                </pic:pic>
              </a:graphicData>
            </a:graphic>
          </wp:inline>
        </w:drawing>
      </w:r>
    </w:p>
    <w:p w14:paraId="3680542F" w14:textId="76685165" w:rsidR="00376AF9" w:rsidRPr="00B96CAE" w:rsidRDefault="00376AF9" w:rsidP="00376AF9">
      <w:pPr>
        <w:pStyle w:val="Caption"/>
        <w:ind w:left="1440" w:hanging="1440"/>
        <w:jc w:val="center"/>
        <w:rPr>
          <w:rFonts w:asciiTheme="minorHAnsi" w:hAnsiTheme="minorHAnsi" w:cstheme="minorHAnsi"/>
        </w:rPr>
      </w:pPr>
      <w:r w:rsidRPr="00B96CAE">
        <w:rPr>
          <w:rFonts w:asciiTheme="minorHAnsi" w:hAnsiTheme="minorHAnsi" w:cstheme="minorHAnsi"/>
        </w:rPr>
        <w:t xml:space="preserve">Figure </w:t>
      </w:r>
      <w:r w:rsidRPr="00B96CAE">
        <w:rPr>
          <w:rFonts w:asciiTheme="minorHAnsi" w:hAnsiTheme="minorHAnsi" w:cstheme="minorHAnsi"/>
        </w:rPr>
        <w:fldChar w:fldCharType="begin"/>
      </w:r>
      <w:r w:rsidRPr="00B96CAE">
        <w:rPr>
          <w:rFonts w:asciiTheme="minorHAnsi" w:hAnsiTheme="minorHAnsi" w:cstheme="minorHAnsi"/>
        </w:rPr>
        <w:instrText xml:space="preserve"> SEQ Figure \* ARABIC </w:instrText>
      </w:r>
      <w:r w:rsidRPr="00B96CAE">
        <w:rPr>
          <w:rFonts w:asciiTheme="minorHAnsi" w:hAnsiTheme="minorHAnsi" w:cstheme="minorHAnsi"/>
        </w:rPr>
        <w:fldChar w:fldCharType="separate"/>
      </w:r>
      <w:r w:rsidR="00F03FB0">
        <w:rPr>
          <w:rFonts w:asciiTheme="minorHAnsi" w:hAnsiTheme="minorHAnsi" w:cstheme="minorHAnsi"/>
          <w:noProof/>
        </w:rPr>
        <w:t>2</w:t>
      </w:r>
      <w:r w:rsidRPr="00B96CAE">
        <w:rPr>
          <w:rFonts w:asciiTheme="minorHAnsi" w:hAnsiTheme="minorHAnsi" w:cstheme="minorHAnsi"/>
        </w:rPr>
        <w:fldChar w:fldCharType="end"/>
      </w:r>
      <w:r w:rsidRPr="00B96CAE">
        <w:rPr>
          <w:rFonts w:asciiTheme="minorHAnsi" w:hAnsiTheme="minorHAnsi" w:cstheme="minorHAnsi"/>
          <w:i w:val="0"/>
          <w:iCs w:val="0"/>
          <w:lang w:val="en-GB"/>
        </w:rPr>
        <w:t xml:space="preserve"> PCA Analysis of entire dataset after pre-processing step</w:t>
      </w:r>
    </w:p>
    <w:p w14:paraId="375553D5" w14:textId="65658E0F" w:rsidR="00D6535E" w:rsidRPr="00B96CAE" w:rsidRDefault="00B80665" w:rsidP="00A879CE">
      <w:pPr>
        <w:ind w:left="0" w:firstLine="0"/>
        <w:rPr>
          <w:rFonts w:asciiTheme="minorHAnsi" w:hAnsiTheme="minorHAnsi" w:cstheme="minorHAnsi"/>
          <w:lang w:val="en-GB"/>
        </w:rPr>
      </w:pPr>
      <w:r w:rsidRPr="00B96CAE">
        <w:rPr>
          <w:rFonts w:asciiTheme="minorHAnsi" w:hAnsiTheme="minorHAnsi" w:cstheme="minorHAnsi"/>
          <w:lang w:val="en-GB"/>
        </w:rPr>
        <w:t xml:space="preserve"> </w:t>
      </w:r>
    </w:p>
    <w:p w14:paraId="6BED9689" w14:textId="304198B4" w:rsidR="00D6535E" w:rsidRPr="00B96CAE" w:rsidRDefault="00D6535E" w:rsidP="00A879CE">
      <w:pPr>
        <w:ind w:left="0" w:firstLine="0"/>
        <w:rPr>
          <w:rFonts w:asciiTheme="minorHAnsi" w:hAnsiTheme="minorHAnsi" w:cstheme="minorHAnsi"/>
          <w:lang w:val="en-GB"/>
        </w:rPr>
      </w:pPr>
      <w:r w:rsidRPr="00B96CAE">
        <w:rPr>
          <w:rFonts w:asciiTheme="minorHAnsi" w:hAnsiTheme="minorHAnsi" w:cstheme="minorHAnsi"/>
          <w:lang w:val="en-GB"/>
        </w:rPr>
        <w:t xml:space="preserve"> </w:t>
      </w:r>
      <w:r w:rsidR="00376AF9" w:rsidRPr="00B96CAE">
        <w:rPr>
          <w:rFonts w:asciiTheme="minorHAnsi" w:hAnsiTheme="minorHAnsi" w:cstheme="minorHAnsi"/>
          <w:lang w:val="en-GB"/>
        </w:rPr>
        <w:t xml:space="preserve">As can be seen in Figure </w:t>
      </w:r>
      <w:r w:rsidR="00BC3D0E" w:rsidRPr="00B96CAE">
        <w:rPr>
          <w:rFonts w:asciiTheme="minorHAnsi" w:hAnsiTheme="minorHAnsi" w:cstheme="minorHAnsi"/>
          <w:lang w:val="en-GB"/>
        </w:rPr>
        <w:t xml:space="preserve">2, “plasma” </w:t>
      </w:r>
      <w:r w:rsidR="00B96CAE" w:rsidRPr="00B96CAE">
        <w:rPr>
          <w:rFonts w:asciiTheme="minorHAnsi" w:hAnsiTheme="minorHAnsi" w:cstheme="minorHAnsi"/>
          <w:lang w:val="en-GB"/>
        </w:rPr>
        <w:t>colour</w:t>
      </w:r>
      <w:r w:rsidR="00BC3D0E" w:rsidRPr="00B96CAE">
        <w:rPr>
          <w:rFonts w:asciiTheme="minorHAnsi" w:hAnsiTheme="minorHAnsi" w:cstheme="minorHAnsi"/>
          <w:lang w:val="en-GB"/>
        </w:rPr>
        <w:t xml:space="preserve"> scheme </w:t>
      </w:r>
      <w:r w:rsidR="00B96CAE" w:rsidRPr="00B96CAE">
        <w:rPr>
          <w:rFonts w:asciiTheme="minorHAnsi" w:hAnsiTheme="minorHAnsi" w:cstheme="minorHAnsi"/>
          <w:lang w:val="en-GB"/>
        </w:rPr>
        <w:t xml:space="preserve">from matplotlib library </w:t>
      </w:r>
      <w:r w:rsidR="00BC3D0E" w:rsidRPr="00B96CAE">
        <w:rPr>
          <w:rFonts w:asciiTheme="minorHAnsi" w:hAnsiTheme="minorHAnsi" w:cstheme="minorHAnsi"/>
          <w:lang w:val="en-GB"/>
        </w:rPr>
        <w:t>show</w:t>
      </w:r>
      <w:r w:rsidR="00B96CAE" w:rsidRPr="00B96CAE">
        <w:rPr>
          <w:rFonts w:asciiTheme="minorHAnsi" w:hAnsiTheme="minorHAnsi" w:cstheme="minorHAnsi"/>
          <w:lang w:val="en-GB"/>
        </w:rPr>
        <w:t>s</w:t>
      </w:r>
      <w:r w:rsidR="00BC3D0E" w:rsidRPr="00B96CAE">
        <w:rPr>
          <w:rFonts w:asciiTheme="minorHAnsi" w:hAnsiTheme="minorHAnsi" w:cstheme="minorHAnsi"/>
          <w:lang w:val="en-GB"/>
        </w:rPr>
        <w:t xml:space="preserve"> naturally captured variation in the data before clustering. A few outliers have also been detected but they are not removed for later learning with regards to discovering novel classes f</w:t>
      </w:r>
      <w:r w:rsidR="00B96CAE" w:rsidRPr="00B96CAE">
        <w:rPr>
          <w:rFonts w:asciiTheme="minorHAnsi" w:hAnsiTheme="minorHAnsi" w:cstheme="minorHAnsi"/>
          <w:lang w:val="en-GB"/>
        </w:rPr>
        <w:t xml:space="preserve">rom </w:t>
      </w:r>
      <w:r w:rsidR="00BC3D0E" w:rsidRPr="00B96CAE">
        <w:rPr>
          <w:rFonts w:asciiTheme="minorHAnsi" w:hAnsiTheme="minorHAnsi" w:cstheme="minorHAnsi"/>
          <w:lang w:val="en-GB"/>
        </w:rPr>
        <w:t>the unlabelled examples in dataset.</w:t>
      </w:r>
    </w:p>
    <w:p w14:paraId="2B2EA36B" w14:textId="25A7977F" w:rsidR="00BC3D0E" w:rsidRPr="00B96CAE" w:rsidRDefault="00BC3D0E" w:rsidP="00024DDA">
      <w:pPr>
        <w:pStyle w:val="Heading2"/>
        <w:ind w:left="18" w:hanging="10"/>
        <w:rPr>
          <w:rFonts w:asciiTheme="minorHAnsi" w:hAnsiTheme="minorHAnsi" w:cstheme="minorHAnsi"/>
          <w:lang w:val="en-GB"/>
        </w:rPr>
      </w:pPr>
      <w:r w:rsidRPr="00B96CAE">
        <w:rPr>
          <w:rFonts w:asciiTheme="minorHAnsi" w:hAnsiTheme="minorHAnsi" w:cstheme="minorHAnsi"/>
          <w:lang w:val="en-GB"/>
        </w:rPr>
        <w:t>Unsupervised clustering</w:t>
      </w:r>
    </w:p>
    <w:p w14:paraId="79A24310" w14:textId="7A6E8B91" w:rsidR="00024DDA" w:rsidRPr="00B96CAE" w:rsidRDefault="00BC3D0E" w:rsidP="00562736">
      <w:pPr>
        <w:pStyle w:val="pw-post-body-paragraph"/>
        <w:rPr>
          <w:rFonts w:asciiTheme="minorHAnsi" w:hAnsiTheme="minorHAnsi" w:cstheme="minorHAnsi"/>
          <w:lang w:val="en-GB"/>
        </w:rPr>
      </w:pPr>
      <w:r w:rsidRPr="00B96CAE">
        <w:rPr>
          <w:rFonts w:asciiTheme="minorHAnsi" w:hAnsiTheme="minorHAnsi" w:cstheme="minorHAnsi"/>
          <w:lang w:val="en-GB"/>
        </w:rPr>
        <w:t xml:space="preserve">In order to </w:t>
      </w:r>
      <w:r w:rsidR="00562736" w:rsidRPr="00B96CAE">
        <w:rPr>
          <w:rFonts w:asciiTheme="minorHAnsi" w:hAnsiTheme="minorHAnsi" w:cstheme="minorHAnsi"/>
          <w:lang w:val="en-GB"/>
        </w:rPr>
        <w:t>identify</w:t>
      </w:r>
      <w:r w:rsidRPr="00B96CAE">
        <w:rPr>
          <w:rFonts w:asciiTheme="minorHAnsi" w:hAnsiTheme="minorHAnsi" w:cstheme="minorHAnsi"/>
          <w:lang w:val="en-GB"/>
        </w:rPr>
        <w:t xml:space="preserve"> natural grouping in the dataset</w:t>
      </w:r>
      <w:r w:rsidR="00562736" w:rsidRPr="00B96CAE">
        <w:rPr>
          <w:rFonts w:asciiTheme="minorHAnsi" w:hAnsiTheme="minorHAnsi" w:cstheme="minorHAnsi"/>
          <w:lang w:val="en-GB"/>
        </w:rPr>
        <w:t xml:space="preserve">, unsupervised clustering is </w:t>
      </w:r>
      <w:r w:rsidR="00B96CAE">
        <w:rPr>
          <w:rFonts w:asciiTheme="minorHAnsi" w:hAnsiTheme="minorHAnsi" w:cstheme="minorHAnsi"/>
          <w:lang w:val="en-GB"/>
        </w:rPr>
        <w:t>utilized</w:t>
      </w:r>
      <w:r w:rsidR="00562736" w:rsidRPr="00B96CAE">
        <w:rPr>
          <w:rFonts w:asciiTheme="minorHAnsi" w:hAnsiTheme="minorHAnsi" w:cstheme="minorHAnsi"/>
          <w:lang w:val="en-GB"/>
        </w:rPr>
        <w:t xml:space="preserve">. Since the dataset is </w:t>
      </w:r>
      <w:r w:rsidR="00B96CAE" w:rsidRPr="00B96CAE">
        <w:rPr>
          <w:rFonts w:asciiTheme="minorHAnsi" w:hAnsiTheme="minorHAnsi" w:cstheme="minorHAnsi"/>
          <w:lang w:val="en-GB"/>
        </w:rPr>
        <w:t>supposed to</w:t>
      </w:r>
      <w:r w:rsidR="00562736" w:rsidRPr="00B96CAE">
        <w:rPr>
          <w:rFonts w:asciiTheme="minorHAnsi" w:hAnsiTheme="minorHAnsi" w:cstheme="minorHAnsi"/>
          <w:lang w:val="en-GB"/>
        </w:rPr>
        <w:t xml:space="preserve"> contain some undiscovered novel groups as well so</w:t>
      </w:r>
      <w:r w:rsidR="00024DDA" w:rsidRPr="00B96CAE">
        <w:rPr>
          <w:rFonts w:asciiTheme="minorHAnsi" w:hAnsiTheme="minorHAnsi" w:cstheme="minorHAnsi"/>
          <w:lang w:val="en-GB"/>
        </w:rPr>
        <w:t xml:space="preserve"> </w:t>
      </w:r>
      <w:r w:rsidR="00B96CAE">
        <w:rPr>
          <w:rFonts w:asciiTheme="minorHAnsi" w:hAnsiTheme="minorHAnsi" w:cstheme="minorHAnsi"/>
          <w:lang w:val="en-GB"/>
        </w:rPr>
        <w:t xml:space="preserve">exact </w:t>
      </w:r>
      <w:r w:rsidR="00024DDA" w:rsidRPr="00B96CAE">
        <w:rPr>
          <w:rFonts w:asciiTheme="minorHAnsi" w:hAnsiTheme="minorHAnsi" w:cstheme="minorHAnsi"/>
          <w:lang w:val="en-GB"/>
        </w:rPr>
        <w:t xml:space="preserve">number of clusters is not known in advance. In order to get optimal number of clusters, Elbow method </w:t>
      </w:r>
      <w:r w:rsidR="00B96CAE">
        <w:rPr>
          <w:rFonts w:asciiTheme="minorHAnsi" w:hAnsiTheme="minorHAnsi" w:cstheme="minorHAnsi"/>
          <w:lang w:val="en-GB"/>
        </w:rPr>
        <w:t>is</w:t>
      </w:r>
      <w:r w:rsidR="00024DDA" w:rsidRPr="00B96CAE">
        <w:rPr>
          <w:rFonts w:asciiTheme="minorHAnsi" w:hAnsiTheme="minorHAnsi" w:cstheme="minorHAnsi"/>
          <w:lang w:val="en-GB"/>
        </w:rPr>
        <w:t xml:space="preserve"> employed. As can be seen in Figure 3, </w:t>
      </w:r>
      <w:r w:rsidR="003E126D" w:rsidRPr="00B96CAE">
        <w:rPr>
          <w:rFonts w:asciiTheme="minorHAnsi" w:hAnsiTheme="minorHAnsi" w:cstheme="minorHAnsi"/>
          <w:lang w:val="en-GB"/>
        </w:rPr>
        <w:t xml:space="preserve">a prominent bent is seen at 6 which gives an indication of optimal number of clusters present naturally in the dataset. </w:t>
      </w:r>
    </w:p>
    <w:p w14:paraId="33D0023B" w14:textId="77777777" w:rsidR="00024DDA" w:rsidRPr="00B96CAE" w:rsidRDefault="00024DDA" w:rsidP="00024DDA">
      <w:pPr>
        <w:pStyle w:val="pw-post-body-paragraph"/>
        <w:keepNext/>
        <w:jc w:val="center"/>
        <w:rPr>
          <w:rFonts w:asciiTheme="minorHAnsi" w:hAnsiTheme="minorHAnsi" w:cstheme="minorHAnsi"/>
        </w:rPr>
      </w:pPr>
      <w:r w:rsidRPr="00B96CAE">
        <w:rPr>
          <w:rFonts w:asciiTheme="minorHAnsi" w:hAnsiTheme="minorHAnsi" w:cstheme="minorHAnsi"/>
          <w:b/>
          <w:bCs/>
          <w:noProof/>
          <w:sz w:val="36"/>
          <w:szCs w:val="36"/>
          <w:lang w:val="en-GB"/>
        </w:rPr>
        <w:lastRenderedPageBreak/>
        <w:drawing>
          <wp:inline distT="0" distB="0" distL="0" distR="0" wp14:anchorId="74F62D9B" wp14:editId="53CFA58B">
            <wp:extent cx="3467100" cy="2459454"/>
            <wp:effectExtent l="0" t="0" r="0" b="0"/>
            <wp:docPr id="14" name="Picture 1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83259" cy="2470916"/>
                    </a:xfrm>
                    <a:prstGeom prst="rect">
                      <a:avLst/>
                    </a:prstGeom>
                    <a:noFill/>
                    <a:ln>
                      <a:noFill/>
                    </a:ln>
                  </pic:spPr>
                </pic:pic>
              </a:graphicData>
            </a:graphic>
          </wp:inline>
        </w:drawing>
      </w:r>
    </w:p>
    <w:p w14:paraId="7F626E52" w14:textId="44F15D3B" w:rsidR="00024DDA" w:rsidRPr="00B96CAE" w:rsidRDefault="00024DDA" w:rsidP="00024DDA">
      <w:pPr>
        <w:pStyle w:val="Caption"/>
        <w:jc w:val="center"/>
        <w:rPr>
          <w:rFonts w:asciiTheme="minorHAnsi" w:hAnsiTheme="minorHAnsi" w:cstheme="minorHAnsi"/>
          <w:lang w:val="en-GB"/>
        </w:rPr>
      </w:pPr>
      <w:r w:rsidRPr="00B96CAE">
        <w:rPr>
          <w:rFonts w:asciiTheme="minorHAnsi" w:hAnsiTheme="minorHAnsi" w:cstheme="minorHAnsi"/>
        </w:rPr>
        <w:t xml:space="preserve">Figure </w:t>
      </w:r>
      <w:r w:rsidRPr="00B96CAE">
        <w:rPr>
          <w:rFonts w:asciiTheme="minorHAnsi" w:hAnsiTheme="minorHAnsi" w:cstheme="minorHAnsi"/>
        </w:rPr>
        <w:fldChar w:fldCharType="begin"/>
      </w:r>
      <w:r w:rsidRPr="00B96CAE">
        <w:rPr>
          <w:rFonts w:asciiTheme="minorHAnsi" w:hAnsiTheme="minorHAnsi" w:cstheme="minorHAnsi"/>
        </w:rPr>
        <w:instrText xml:space="preserve"> SEQ Figure \* ARABIC </w:instrText>
      </w:r>
      <w:r w:rsidRPr="00B96CAE">
        <w:rPr>
          <w:rFonts w:asciiTheme="minorHAnsi" w:hAnsiTheme="minorHAnsi" w:cstheme="minorHAnsi"/>
        </w:rPr>
        <w:fldChar w:fldCharType="separate"/>
      </w:r>
      <w:r w:rsidR="00F03FB0">
        <w:rPr>
          <w:rFonts w:asciiTheme="minorHAnsi" w:hAnsiTheme="minorHAnsi" w:cstheme="minorHAnsi"/>
          <w:noProof/>
        </w:rPr>
        <w:t>3</w:t>
      </w:r>
      <w:r w:rsidRPr="00B96CAE">
        <w:rPr>
          <w:rFonts w:asciiTheme="minorHAnsi" w:hAnsiTheme="minorHAnsi" w:cstheme="minorHAnsi"/>
        </w:rPr>
        <w:fldChar w:fldCharType="end"/>
      </w:r>
      <w:r w:rsidRPr="00B96CAE">
        <w:rPr>
          <w:rFonts w:asciiTheme="minorHAnsi" w:hAnsiTheme="minorHAnsi" w:cstheme="minorHAnsi"/>
          <w:i w:val="0"/>
          <w:iCs w:val="0"/>
          <w:lang w:val="en-GB"/>
        </w:rPr>
        <w:t xml:space="preserve"> Scree Plot for finding optimal numbers of clusters</w:t>
      </w:r>
    </w:p>
    <w:p w14:paraId="52976E14" w14:textId="77777777" w:rsidR="003E126D" w:rsidRPr="00B96CAE" w:rsidRDefault="003E126D" w:rsidP="00562736">
      <w:pPr>
        <w:pStyle w:val="pw-post-body-paragraph"/>
        <w:rPr>
          <w:rFonts w:asciiTheme="minorHAnsi" w:hAnsiTheme="minorHAnsi" w:cstheme="minorHAnsi"/>
          <w:lang w:val="en-GB"/>
        </w:rPr>
      </w:pPr>
      <w:r w:rsidRPr="00B96CAE">
        <w:rPr>
          <w:rFonts w:asciiTheme="minorHAnsi" w:hAnsiTheme="minorHAnsi" w:cstheme="minorHAnsi"/>
          <w:lang w:val="en-GB"/>
        </w:rPr>
        <w:t>In order to visualize this natural grouping, H</w:t>
      </w:r>
      <w:r w:rsidR="00562736" w:rsidRPr="00B96CAE">
        <w:rPr>
          <w:rFonts w:asciiTheme="minorHAnsi" w:hAnsiTheme="minorHAnsi" w:cstheme="minorHAnsi"/>
        </w:rPr>
        <w:t>ierarchical clustering algorithm</w:t>
      </w:r>
      <w:r w:rsidR="00562736" w:rsidRPr="00B96CAE">
        <w:rPr>
          <w:rFonts w:asciiTheme="minorHAnsi" w:hAnsiTheme="minorHAnsi" w:cstheme="minorHAnsi"/>
          <w:lang w:val="en-GB"/>
        </w:rPr>
        <w:t xml:space="preserve"> was used with a</w:t>
      </w:r>
      <w:r w:rsidR="00562736" w:rsidRPr="00B96CAE">
        <w:rPr>
          <w:rFonts w:asciiTheme="minorHAnsi" w:hAnsiTheme="minorHAnsi" w:cstheme="minorHAnsi"/>
        </w:rPr>
        <w:t>gglomerative</w:t>
      </w:r>
      <w:r w:rsidR="00562736" w:rsidRPr="00B96CAE">
        <w:rPr>
          <w:rFonts w:asciiTheme="minorHAnsi" w:hAnsiTheme="minorHAnsi" w:cstheme="minorHAnsi"/>
          <w:lang w:val="en-GB"/>
        </w:rPr>
        <w:t xml:space="preserve"> approach that</w:t>
      </w:r>
      <w:r w:rsidR="00562736" w:rsidRPr="00B96CAE">
        <w:rPr>
          <w:rFonts w:asciiTheme="minorHAnsi" w:hAnsiTheme="minorHAnsi" w:cstheme="minorHAnsi"/>
        </w:rPr>
        <w:t xml:space="preserve"> </w:t>
      </w:r>
      <w:r w:rsidR="00562736" w:rsidRPr="00B96CAE">
        <w:rPr>
          <w:rFonts w:asciiTheme="minorHAnsi" w:hAnsiTheme="minorHAnsi" w:cstheme="minorHAnsi"/>
          <w:lang w:val="en-GB"/>
        </w:rPr>
        <w:t>s</w:t>
      </w:r>
      <w:r w:rsidR="00562736" w:rsidRPr="00B96CAE">
        <w:rPr>
          <w:rFonts w:asciiTheme="minorHAnsi" w:hAnsiTheme="minorHAnsi" w:cstheme="minorHAnsi"/>
        </w:rPr>
        <w:t>tart with many small clusters and merge them together to create bigger clusters</w:t>
      </w:r>
      <w:r w:rsidRPr="00B96CAE">
        <w:rPr>
          <w:rFonts w:asciiTheme="minorHAnsi" w:hAnsiTheme="minorHAnsi" w:cstheme="minorHAnsi"/>
          <w:lang w:val="en-GB"/>
        </w:rPr>
        <w:t xml:space="preserve"> using </w:t>
      </w:r>
      <w:proofErr w:type="gramStart"/>
      <w:r w:rsidRPr="00B96CAE">
        <w:rPr>
          <w:rFonts w:asciiTheme="minorHAnsi" w:hAnsiTheme="minorHAnsi" w:cstheme="minorHAnsi"/>
          <w:lang w:val="en-GB"/>
        </w:rPr>
        <w:t>the  6</w:t>
      </w:r>
      <w:proofErr w:type="gramEnd"/>
      <w:r w:rsidRPr="00B96CAE">
        <w:rPr>
          <w:rFonts w:asciiTheme="minorHAnsi" w:hAnsiTheme="minorHAnsi" w:cstheme="minorHAnsi"/>
          <w:lang w:val="en-GB"/>
        </w:rPr>
        <w:t xml:space="preserve"> clusters to begin with.</w:t>
      </w:r>
    </w:p>
    <w:p w14:paraId="422A3596" w14:textId="26F278D3" w:rsidR="004E3C0A" w:rsidRPr="00B96CAE" w:rsidRDefault="004E3C0A" w:rsidP="004E3C0A">
      <w:pPr>
        <w:pStyle w:val="pw-post-body-paragraph"/>
        <w:keepNext/>
        <w:jc w:val="center"/>
        <w:rPr>
          <w:rFonts w:asciiTheme="minorHAnsi" w:hAnsiTheme="minorHAnsi" w:cstheme="minorHAnsi"/>
        </w:rPr>
      </w:pPr>
      <w:r w:rsidRPr="00B96CAE">
        <w:rPr>
          <w:rFonts w:asciiTheme="minorHAnsi" w:hAnsiTheme="minorHAnsi" w:cstheme="minorHAnsi"/>
          <w:noProof/>
          <w:lang w:val="en-GB"/>
        </w:rPr>
        <w:drawing>
          <wp:inline distT="0" distB="0" distL="0" distR="0" wp14:anchorId="69FBEEEA" wp14:editId="33CEFDFC">
            <wp:extent cx="3601406" cy="2609850"/>
            <wp:effectExtent l="0" t="0" r="0" b="0"/>
            <wp:docPr id="16" name="Picture 1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scatter 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03384" cy="2611284"/>
                    </a:xfrm>
                    <a:prstGeom prst="rect">
                      <a:avLst/>
                    </a:prstGeom>
                    <a:noFill/>
                    <a:ln>
                      <a:noFill/>
                    </a:ln>
                  </pic:spPr>
                </pic:pic>
              </a:graphicData>
            </a:graphic>
          </wp:inline>
        </w:drawing>
      </w:r>
    </w:p>
    <w:p w14:paraId="170AA8BA" w14:textId="595FA924" w:rsidR="00562736" w:rsidRPr="00B96CAE" w:rsidRDefault="004E3C0A" w:rsidP="004E3C0A">
      <w:pPr>
        <w:pStyle w:val="Caption"/>
        <w:jc w:val="center"/>
        <w:rPr>
          <w:rFonts w:asciiTheme="minorHAnsi" w:hAnsiTheme="minorHAnsi" w:cstheme="minorHAnsi"/>
          <w:lang w:val="en-GB"/>
        </w:rPr>
      </w:pPr>
      <w:r w:rsidRPr="00B96CAE">
        <w:rPr>
          <w:rFonts w:asciiTheme="minorHAnsi" w:hAnsiTheme="minorHAnsi" w:cstheme="minorHAnsi"/>
        </w:rPr>
        <w:t xml:space="preserve">Figure </w:t>
      </w:r>
      <w:r w:rsidRPr="00B96CAE">
        <w:rPr>
          <w:rFonts w:asciiTheme="minorHAnsi" w:hAnsiTheme="minorHAnsi" w:cstheme="minorHAnsi"/>
        </w:rPr>
        <w:fldChar w:fldCharType="begin"/>
      </w:r>
      <w:r w:rsidRPr="00B96CAE">
        <w:rPr>
          <w:rFonts w:asciiTheme="minorHAnsi" w:hAnsiTheme="minorHAnsi" w:cstheme="minorHAnsi"/>
        </w:rPr>
        <w:instrText xml:space="preserve"> SEQ Figure \* ARABIC </w:instrText>
      </w:r>
      <w:r w:rsidRPr="00B96CAE">
        <w:rPr>
          <w:rFonts w:asciiTheme="minorHAnsi" w:hAnsiTheme="minorHAnsi" w:cstheme="minorHAnsi"/>
        </w:rPr>
        <w:fldChar w:fldCharType="separate"/>
      </w:r>
      <w:r w:rsidR="00F03FB0">
        <w:rPr>
          <w:rFonts w:asciiTheme="minorHAnsi" w:hAnsiTheme="minorHAnsi" w:cstheme="minorHAnsi"/>
          <w:noProof/>
        </w:rPr>
        <w:t>4</w:t>
      </w:r>
      <w:r w:rsidRPr="00B96CAE">
        <w:rPr>
          <w:rFonts w:asciiTheme="minorHAnsi" w:hAnsiTheme="minorHAnsi" w:cstheme="minorHAnsi"/>
        </w:rPr>
        <w:fldChar w:fldCharType="end"/>
      </w:r>
      <w:r w:rsidRPr="00B96CAE">
        <w:rPr>
          <w:rFonts w:asciiTheme="minorHAnsi" w:hAnsiTheme="minorHAnsi" w:cstheme="minorHAnsi"/>
          <w:lang w:val="en-GB"/>
        </w:rPr>
        <w:t xml:space="preserve"> </w:t>
      </w:r>
      <w:r w:rsidRPr="00B96CAE">
        <w:rPr>
          <w:rFonts w:asciiTheme="minorHAnsi" w:hAnsiTheme="minorHAnsi" w:cstheme="minorHAnsi"/>
          <w:i w:val="0"/>
          <w:iCs w:val="0"/>
          <w:lang w:val="en-GB"/>
        </w:rPr>
        <w:t>Agglomerative Clustering with 6 clusters.</w:t>
      </w:r>
    </w:p>
    <w:p w14:paraId="587EA23C" w14:textId="750C7249" w:rsidR="004E3C0A" w:rsidRPr="00B96CAE" w:rsidRDefault="004E3C0A" w:rsidP="004E3C0A">
      <w:pPr>
        <w:rPr>
          <w:rFonts w:asciiTheme="minorHAnsi" w:hAnsiTheme="minorHAnsi" w:cstheme="minorHAnsi"/>
          <w:lang w:val="en-GB"/>
        </w:rPr>
      </w:pPr>
      <w:r w:rsidRPr="00B96CAE">
        <w:rPr>
          <w:rFonts w:asciiTheme="minorHAnsi" w:hAnsiTheme="minorHAnsi" w:cstheme="minorHAnsi"/>
          <w:lang w:val="en-GB"/>
        </w:rPr>
        <w:t>To further observe the natural clustering in the dataset k-mean clustering was employed with variable number of clusters to see where the cluster centroids converge.</w:t>
      </w:r>
      <w:r w:rsidR="00D84050" w:rsidRPr="00B96CAE">
        <w:rPr>
          <w:rFonts w:asciiTheme="minorHAnsi" w:hAnsiTheme="minorHAnsi" w:cstheme="minorHAnsi"/>
          <w:lang w:val="en-GB"/>
        </w:rPr>
        <w:t xml:space="preserve"> In Figure 5, it can be </w:t>
      </w:r>
      <w:r w:rsidR="00B96CAE">
        <w:rPr>
          <w:rFonts w:asciiTheme="minorHAnsi" w:hAnsiTheme="minorHAnsi" w:cstheme="minorHAnsi"/>
          <w:lang w:val="en-GB"/>
        </w:rPr>
        <w:t xml:space="preserve">clearly </w:t>
      </w:r>
      <w:r w:rsidR="00D84050" w:rsidRPr="00B96CAE">
        <w:rPr>
          <w:rFonts w:asciiTheme="minorHAnsi" w:hAnsiTheme="minorHAnsi" w:cstheme="minorHAnsi"/>
          <w:lang w:val="en-GB"/>
        </w:rPr>
        <w:t>seen th</w:t>
      </w:r>
      <w:r w:rsidR="00B96CAE">
        <w:rPr>
          <w:rFonts w:asciiTheme="minorHAnsi" w:hAnsiTheme="minorHAnsi" w:cstheme="minorHAnsi"/>
          <w:lang w:val="en-GB"/>
        </w:rPr>
        <w:t>at</w:t>
      </w:r>
      <w:r w:rsidR="00D84050" w:rsidRPr="00B96CAE">
        <w:rPr>
          <w:rFonts w:asciiTheme="minorHAnsi" w:hAnsiTheme="minorHAnsi" w:cstheme="minorHAnsi"/>
          <w:lang w:val="en-GB"/>
        </w:rPr>
        <w:t xml:space="preserve"> cluster centroid does not shift significantly after k=6 clusters which indicates that </w:t>
      </w:r>
      <w:r w:rsidR="00B96CAE">
        <w:rPr>
          <w:rFonts w:asciiTheme="minorHAnsi" w:hAnsiTheme="minorHAnsi" w:cstheme="minorHAnsi"/>
          <w:lang w:val="en-GB"/>
        </w:rPr>
        <w:t xml:space="preserve">dataset can clustered optimally in </w:t>
      </w:r>
      <w:r w:rsidR="00D84050" w:rsidRPr="00B96CAE">
        <w:rPr>
          <w:rFonts w:asciiTheme="minorHAnsi" w:hAnsiTheme="minorHAnsi" w:cstheme="minorHAnsi"/>
          <w:lang w:val="en-GB"/>
        </w:rPr>
        <w:t xml:space="preserve">6 </w:t>
      </w:r>
      <w:r w:rsidR="00B96CAE">
        <w:rPr>
          <w:rFonts w:asciiTheme="minorHAnsi" w:hAnsiTheme="minorHAnsi" w:cstheme="minorHAnsi"/>
          <w:lang w:val="en-GB"/>
        </w:rPr>
        <w:t>groups</w:t>
      </w:r>
      <w:r w:rsidR="00D84050" w:rsidRPr="00B96CAE">
        <w:rPr>
          <w:rFonts w:asciiTheme="minorHAnsi" w:hAnsiTheme="minorHAnsi" w:cstheme="minorHAnsi"/>
          <w:lang w:val="en-GB"/>
        </w:rPr>
        <w:t>.</w:t>
      </w:r>
    </w:p>
    <w:p w14:paraId="47164699" w14:textId="09D9BE06" w:rsidR="00D84050" w:rsidRPr="00B96CAE" w:rsidRDefault="00867A17" w:rsidP="00867A17">
      <w:pPr>
        <w:keepNext/>
        <w:jc w:val="left"/>
        <w:rPr>
          <w:rFonts w:asciiTheme="minorHAnsi" w:hAnsiTheme="minorHAnsi" w:cstheme="minorHAnsi"/>
        </w:rPr>
      </w:pPr>
      <w:r w:rsidRPr="00B96CAE">
        <w:rPr>
          <w:rFonts w:asciiTheme="minorHAnsi" w:hAnsiTheme="minorHAnsi" w:cstheme="minorHAnsi"/>
        </w:rPr>
        <w:object w:dxaOrig="17760" w:dyaOrig="13560" w14:anchorId="1613F96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6" type="#_x0000_t75" style="width:457.3pt;height:349.15pt" o:ole="">
            <v:imagedata r:id="rId13" o:title=""/>
          </v:shape>
          <o:OLEObject Type="Embed" ProgID="Paint.Picture" ShapeID="_x0000_i1046" DrawAspect="Content" ObjectID="_1710120771" r:id="rId14"/>
        </w:object>
      </w:r>
    </w:p>
    <w:p w14:paraId="24A28C7A" w14:textId="5D88CB48" w:rsidR="00D84050" w:rsidRPr="00B96CAE" w:rsidRDefault="00D84050" w:rsidP="00D84050">
      <w:pPr>
        <w:pStyle w:val="Caption"/>
        <w:jc w:val="center"/>
        <w:rPr>
          <w:rFonts w:asciiTheme="minorHAnsi" w:hAnsiTheme="minorHAnsi" w:cstheme="minorHAnsi"/>
          <w:i w:val="0"/>
          <w:iCs w:val="0"/>
          <w:lang w:val="en-GB"/>
        </w:rPr>
      </w:pPr>
      <w:r w:rsidRPr="00B96CAE">
        <w:rPr>
          <w:rFonts w:asciiTheme="minorHAnsi" w:hAnsiTheme="minorHAnsi" w:cstheme="minorHAnsi"/>
          <w:i w:val="0"/>
          <w:iCs w:val="0"/>
        </w:rPr>
        <w:t xml:space="preserve">Figure </w:t>
      </w:r>
      <w:r w:rsidRPr="00B96CAE">
        <w:rPr>
          <w:rFonts w:asciiTheme="minorHAnsi" w:hAnsiTheme="minorHAnsi" w:cstheme="minorHAnsi"/>
          <w:i w:val="0"/>
          <w:iCs w:val="0"/>
        </w:rPr>
        <w:fldChar w:fldCharType="begin"/>
      </w:r>
      <w:r w:rsidRPr="00B96CAE">
        <w:rPr>
          <w:rFonts w:asciiTheme="minorHAnsi" w:hAnsiTheme="minorHAnsi" w:cstheme="minorHAnsi"/>
          <w:i w:val="0"/>
          <w:iCs w:val="0"/>
        </w:rPr>
        <w:instrText xml:space="preserve"> SEQ Figure \* ARABIC </w:instrText>
      </w:r>
      <w:r w:rsidRPr="00B96CAE">
        <w:rPr>
          <w:rFonts w:asciiTheme="minorHAnsi" w:hAnsiTheme="minorHAnsi" w:cstheme="minorHAnsi"/>
          <w:i w:val="0"/>
          <w:iCs w:val="0"/>
        </w:rPr>
        <w:fldChar w:fldCharType="separate"/>
      </w:r>
      <w:r w:rsidR="00F03FB0">
        <w:rPr>
          <w:rFonts w:asciiTheme="minorHAnsi" w:hAnsiTheme="minorHAnsi" w:cstheme="minorHAnsi"/>
          <w:i w:val="0"/>
          <w:iCs w:val="0"/>
          <w:noProof/>
        </w:rPr>
        <w:t>5</w:t>
      </w:r>
      <w:r w:rsidRPr="00B96CAE">
        <w:rPr>
          <w:rFonts w:asciiTheme="minorHAnsi" w:hAnsiTheme="minorHAnsi" w:cstheme="minorHAnsi"/>
          <w:i w:val="0"/>
          <w:iCs w:val="0"/>
        </w:rPr>
        <w:fldChar w:fldCharType="end"/>
      </w:r>
      <w:r w:rsidRPr="00B96CAE">
        <w:rPr>
          <w:rFonts w:asciiTheme="minorHAnsi" w:hAnsiTheme="minorHAnsi" w:cstheme="minorHAnsi"/>
          <w:i w:val="0"/>
          <w:iCs w:val="0"/>
          <w:lang w:val="en-GB"/>
        </w:rPr>
        <w:t xml:space="preserve"> K-mean clustering with different value of K</w:t>
      </w:r>
    </w:p>
    <w:p w14:paraId="0619D67F" w14:textId="6FF6AE94" w:rsidR="004E3C0A" w:rsidRPr="00B96CAE" w:rsidRDefault="004E3C0A" w:rsidP="00A879CE">
      <w:pPr>
        <w:pStyle w:val="Heading3"/>
        <w:rPr>
          <w:rFonts w:asciiTheme="minorHAnsi" w:hAnsiTheme="minorHAnsi" w:cstheme="minorHAnsi"/>
          <w:lang w:val="en-GB"/>
        </w:rPr>
      </w:pPr>
    </w:p>
    <w:p w14:paraId="31895B28" w14:textId="77777777" w:rsidR="004E3C0A" w:rsidRPr="00B96CAE" w:rsidRDefault="004E3C0A" w:rsidP="00A879CE">
      <w:pPr>
        <w:pStyle w:val="Heading3"/>
        <w:rPr>
          <w:rFonts w:asciiTheme="minorHAnsi" w:hAnsiTheme="minorHAnsi" w:cstheme="minorHAnsi"/>
          <w:lang w:val="en-GB"/>
        </w:rPr>
      </w:pPr>
    </w:p>
    <w:p w14:paraId="551F9423" w14:textId="64666E24" w:rsidR="00A0380F" w:rsidRPr="00B96CAE" w:rsidRDefault="008E32F0" w:rsidP="008E32F0">
      <w:pPr>
        <w:pStyle w:val="Heading2"/>
        <w:ind w:left="18" w:hanging="10"/>
        <w:rPr>
          <w:rFonts w:asciiTheme="minorHAnsi" w:hAnsiTheme="minorHAnsi" w:cstheme="minorHAnsi"/>
          <w:lang w:val="en-GB"/>
        </w:rPr>
      </w:pPr>
      <w:r w:rsidRPr="00B96CAE">
        <w:rPr>
          <w:rFonts w:asciiTheme="minorHAnsi" w:hAnsiTheme="minorHAnsi" w:cstheme="minorHAnsi"/>
          <w:lang w:val="en-GB"/>
        </w:rPr>
        <w:t>Semi-Supervised Learning</w:t>
      </w:r>
    </w:p>
    <w:p w14:paraId="080EF760" w14:textId="2111C081" w:rsidR="00C665DE" w:rsidRPr="00B96CAE" w:rsidRDefault="008E32F0" w:rsidP="007757A1">
      <w:pPr>
        <w:rPr>
          <w:rFonts w:asciiTheme="minorHAnsi" w:hAnsiTheme="minorHAnsi" w:cstheme="minorHAnsi"/>
          <w:lang w:val="en-GB"/>
        </w:rPr>
      </w:pPr>
      <w:r w:rsidRPr="00B96CAE">
        <w:rPr>
          <w:rFonts w:asciiTheme="minorHAnsi" w:hAnsiTheme="minorHAnsi" w:cstheme="minorHAnsi"/>
          <w:lang w:val="en-GB"/>
        </w:rPr>
        <w:t>Since almost 30% of the given dataset is labelled</w:t>
      </w:r>
      <w:r w:rsidR="00CC6E85">
        <w:rPr>
          <w:rFonts w:asciiTheme="minorHAnsi" w:hAnsiTheme="minorHAnsi" w:cstheme="minorHAnsi"/>
          <w:lang w:val="en-GB"/>
        </w:rPr>
        <w:t xml:space="preserve"> hence</w:t>
      </w:r>
      <w:r w:rsidRPr="00B96CAE">
        <w:rPr>
          <w:rFonts w:asciiTheme="minorHAnsi" w:hAnsiTheme="minorHAnsi" w:cstheme="minorHAnsi"/>
          <w:lang w:val="en-GB"/>
        </w:rPr>
        <w:t xml:space="preserve"> a semi-supervised learning approach becomes a natural choice. The fact that some of the unlabelled data also belong to existing classes </w:t>
      </w:r>
      <w:r w:rsidR="00C665DE" w:rsidRPr="00B96CAE">
        <w:rPr>
          <w:rFonts w:asciiTheme="minorHAnsi" w:hAnsiTheme="minorHAnsi" w:cstheme="minorHAnsi"/>
          <w:lang w:val="en-GB"/>
        </w:rPr>
        <w:t>hence</w:t>
      </w:r>
      <w:r w:rsidRPr="00B96CAE">
        <w:rPr>
          <w:rFonts w:asciiTheme="minorHAnsi" w:hAnsiTheme="minorHAnsi" w:cstheme="minorHAnsi"/>
          <w:lang w:val="en-GB"/>
        </w:rPr>
        <w:t xml:space="preserve"> label propagation </w:t>
      </w:r>
      <w:r w:rsidR="00C665DE" w:rsidRPr="00B96CAE">
        <w:rPr>
          <w:rFonts w:asciiTheme="minorHAnsi" w:hAnsiTheme="minorHAnsi" w:cstheme="minorHAnsi"/>
          <w:lang w:val="en-GB"/>
        </w:rPr>
        <w:t>using some probabilistic approach can be utilized to assign the unlabelled examples partially to a class and train a classifier accordingly</w:t>
      </w:r>
      <w:r w:rsidR="00CC6E85">
        <w:rPr>
          <w:rFonts w:asciiTheme="minorHAnsi" w:hAnsiTheme="minorHAnsi" w:cstheme="minorHAnsi"/>
          <w:lang w:val="en-GB"/>
        </w:rPr>
        <w:t xml:space="preserve"> in iterative manner to improve the accuracy</w:t>
      </w:r>
      <w:r w:rsidR="00C665DE" w:rsidRPr="00B96CAE">
        <w:rPr>
          <w:rFonts w:asciiTheme="minorHAnsi" w:hAnsiTheme="minorHAnsi" w:cstheme="minorHAnsi"/>
          <w:lang w:val="en-GB"/>
        </w:rPr>
        <w:t>.</w:t>
      </w:r>
    </w:p>
    <w:p w14:paraId="37730239" w14:textId="4F43671C" w:rsidR="007757A1" w:rsidRPr="00B96CAE" w:rsidRDefault="00C665DE" w:rsidP="00C665DE">
      <w:pPr>
        <w:pStyle w:val="Heading2"/>
        <w:numPr>
          <w:ilvl w:val="0"/>
          <w:numId w:val="0"/>
        </w:numPr>
        <w:rPr>
          <w:rFonts w:asciiTheme="minorHAnsi" w:hAnsiTheme="minorHAnsi" w:cstheme="minorHAnsi"/>
          <w:lang w:val="en-GB"/>
        </w:rPr>
      </w:pPr>
      <w:r w:rsidRPr="00B96CAE">
        <w:rPr>
          <w:rFonts w:asciiTheme="minorHAnsi" w:hAnsiTheme="minorHAnsi" w:cstheme="minorHAnsi"/>
          <w:lang w:val="en-GB"/>
        </w:rPr>
        <w:t>Methodology</w:t>
      </w:r>
      <w:r w:rsidR="008E32F0" w:rsidRPr="00B96CAE">
        <w:rPr>
          <w:rFonts w:asciiTheme="minorHAnsi" w:hAnsiTheme="minorHAnsi" w:cstheme="minorHAnsi"/>
          <w:lang w:val="en-GB"/>
        </w:rPr>
        <w:t xml:space="preserve"> </w:t>
      </w:r>
    </w:p>
    <w:p w14:paraId="67D785D8" w14:textId="61B89B7F" w:rsidR="00C665DE" w:rsidRPr="00B96CAE" w:rsidRDefault="00C665DE" w:rsidP="00C665DE">
      <w:pPr>
        <w:rPr>
          <w:rFonts w:asciiTheme="minorHAnsi" w:hAnsiTheme="minorHAnsi" w:cstheme="minorHAnsi"/>
          <w:lang w:val="en-GB"/>
        </w:rPr>
      </w:pPr>
      <w:r w:rsidRPr="00B96CAE">
        <w:rPr>
          <w:rFonts w:asciiTheme="minorHAnsi" w:hAnsiTheme="minorHAnsi" w:cstheme="minorHAnsi"/>
          <w:lang w:val="en-GB"/>
        </w:rPr>
        <w:t xml:space="preserve">Labelled and unlabelled </w:t>
      </w:r>
      <w:r w:rsidR="00CC6E85" w:rsidRPr="00B96CAE">
        <w:rPr>
          <w:rFonts w:asciiTheme="minorHAnsi" w:hAnsiTheme="minorHAnsi" w:cstheme="minorHAnsi"/>
          <w:lang w:val="en-GB"/>
        </w:rPr>
        <w:t xml:space="preserve">data </w:t>
      </w:r>
      <w:r w:rsidRPr="00B96CAE">
        <w:rPr>
          <w:rFonts w:asciiTheme="minorHAnsi" w:hAnsiTheme="minorHAnsi" w:cstheme="minorHAnsi"/>
          <w:lang w:val="en-GB"/>
        </w:rPr>
        <w:t>is separated first</w:t>
      </w:r>
      <w:r w:rsidR="00CC6E85">
        <w:rPr>
          <w:rFonts w:asciiTheme="minorHAnsi" w:hAnsiTheme="minorHAnsi" w:cstheme="minorHAnsi"/>
          <w:lang w:val="en-GB"/>
        </w:rPr>
        <w:t>. A</w:t>
      </w:r>
      <w:r w:rsidRPr="00B96CAE">
        <w:rPr>
          <w:rFonts w:asciiTheme="minorHAnsi" w:hAnsiTheme="minorHAnsi" w:cstheme="minorHAnsi"/>
          <w:lang w:val="en-GB"/>
        </w:rPr>
        <w:t xml:space="preserve"> SVM classifier is trained on labelled </w:t>
      </w:r>
      <w:r w:rsidR="00CC6E85">
        <w:rPr>
          <w:rFonts w:asciiTheme="minorHAnsi" w:hAnsiTheme="minorHAnsi" w:cstheme="minorHAnsi"/>
          <w:lang w:val="en-GB"/>
        </w:rPr>
        <w:t xml:space="preserve">training </w:t>
      </w:r>
      <w:r w:rsidRPr="00B96CAE">
        <w:rPr>
          <w:rFonts w:asciiTheme="minorHAnsi" w:hAnsiTheme="minorHAnsi" w:cstheme="minorHAnsi"/>
          <w:lang w:val="en-GB"/>
        </w:rPr>
        <w:t xml:space="preserve">data first. For this </w:t>
      </w:r>
      <w:r w:rsidR="00937EC2" w:rsidRPr="00B96CAE">
        <w:rPr>
          <w:rFonts w:asciiTheme="minorHAnsi" w:hAnsiTheme="minorHAnsi" w:cstheme="minorHAnsi"/>
          <w:lang w:val="en-GB"/>
        </w:rPr>
        <w:t>purpose,</w:t>
      </w:r>
      <w:r w:rsidRPr="00B96CAE">
        <w:rPr>
          <w:rFonts w:asciiTheme="minorHAnsi" w:hAnsiTheme="minorHAnsi" w:cstheme="minorHAnsi"/>
          <w:lang w:val="en-GB"/>
        </w:rPr>
        <w:t xml:space="preserve"> label data </w:t>
      </w:r>
      <w:r w:rsidR="00937EC2" w:rsidRPr="00B96CAE">
        <w:rPr>
          <w:rFonts w:asciiTheme="minorHAnsi" w:hAnsiTheme="minorHAnsi" w:cstheme="minorHAnsi"/>
          <w:lang w:val="en-GB"/>
        </w:rPr>
        <w:t xml:space="preserve">is </w:t>
      </w:r>
      <w:r w:rsidRPr="00B96CAE">
        <w:rPr>
          <w:rFonts w:asciiTheme="minorHAnsi" w:hAnsiTheme="minorHAnsi" w:cstheme="minorHAnsi"/>
          <w:lang w:val="en-GB"/>
        </w:rPr>
        <w:t xml:space="preserve">divided into </w:t>
      </w:r>
      <w:r w:rsidR="00937EC2" w:rsidRPr="00B96CAE">
        <w:rPr>
          <w:rFonts w:asciiTheme="minorHAnsi" w:hAnsiTheme="minorHAnsi" w:cstheme="minorHAnsi"/>
          <w:lang w:val="en-GB"/>
        </w:rPr>
        <w:t xml:space="preserve">train and test data in </w:t>
      </w:r>
      <w:r w:rsidRPr="00B96CAE">
        <w:rPr>
          <w:rFonts w:asciiTheme="minorHAnsi" w:hAnsiTheme="minorHAnsi" w:cstheme="minorHAnsi"/>
          <w:lang w:val="en-GB"/>
        </w:rPr>
        <w:t>70-</w:t>
      </w:r>
      <w:r w:rsidRPr="00B96CAE">
        <w:rPr>
          <w:rFonts w:asciiTheme="minorHAnsi" w:hAnsiTheme="minorHAnsi" w:cstheme="minorHAnsi"/>
          <w:lang w:val="en-GB"/>
        </w:rPr>
        <w:lastRenderedPageBreak/>
        <w:t>30 r</w:t>
      </w:r>
      <w:r w:rsidR="00937EC2" w:rsidRPr="00B96CAE">
        <w:rPr>
          <w:rFonts w:asciiTheme="minorHAnsi" w:hAnsiTheme="minorHAnsi" w:cstheme="minorHAnsi"/>
          <w:lang w:val="en-GB"/>
        </w:rPr>
        <w:t>atio. The trained classifier on labelled data is then used to predict probability for each unlabelled example belonging to a certain group.</w:t>
      </w:r>
    </w:p>
    <w:p w14:paraId="60D70188" w14:textId="3F34FD05" w:rsidR="00FD6531" w:rsidRPr="00B96CAE" w:rsidRDefault="00937EC2" w:rsidP="00C665DE">
      <w:pPr>
        <w:rPr>
          <w:rFonts w:asciiTheme="minorHAnsi" w:hAnsiTheme="minorHAnsi" w:cstheme="minorHAnsi"/>
          <w:lang w:val="en-GB"/>
        </w:rPr>
      </w:pPr>
      <w:r w:rsidRPr="00B96CAE">
        <w:rPr>
          <w:rFonts w:asciiTheme="minorHAnsi" w:hAnsiTheme="minorHAnsi" w:cstheme="minorHAnsi"/>
          <w:lang w:val="en-GB"/>
        </w:rPr>
        <w:t xml:space="preserve">From the </w:t>
      </w:r>
      <w:r w:rsidR="00CC6E85">
        <w:rPr>
          <w:rFonts w:asciiTheme="minorHAnsi" w:hAnsiTheme="minorHAnsi" w:cstheme="minorHAnsi"/>
          <w:lang w:val="en-GB"/>
        </w:rPr>
        <w:t xml:space="preserve">visual inspection of </w:t>
      </w:r>
      <w:r w:rsidRPr="00B96CAE">
        <w:rPr>
          <w:rFonts w:asciiTheme="minorHAnsi" w:hAnsiTheme="minorHAnsi" w:cstheme="minorHAnsi"/>
          <w:lang w:val="en-GB"/>
        </w:rPr>
        <w:t>unsupervised clustering of data</w:t>
      </w:r>
      <w:r w:rsidR="00CC6E85">
        <w:rPr>
          <w:rFonts w:asciiTheme="minorHAnsi" w:hAnsiTheme="minorHAnsi" w:cstheme="minorHAnsi"/>
          <w:lang w:val="en-GB"/>
        </w:rPr>
        <w:t xml:space="preserve">, as shown in previous section, </w:t>
      </w:r>
      <w:r w:rsidRPr="00B96CAE">
        <w:rPr>
          <w:rFonts w:asciiTheme="minorHAnsi" w:hAnsiTheme="minorHAnsi" w:cstheme="minorHAnsi"/>
          <w:lang w:val="en-GB"/>
        </w:rPr>
        <w:t>6 classes have been selected for the classifier</w:t>
      </w:r>
      <w:r w:rsidR="00CC6E85">
        <w:rPr>
          <w:rFonts w:asciiTheme="minorHAnsi" w:hAnsiTheme="minorHAnsi" w:cstheme="minorHAnsi"/>
          <w:lang w:val="en-GB"/>
        </w:rPr>
        <w:t xml:space="preserve"> whereas</w:t>
      </w:r>
      <w:r w:rsidRPr="00B96CAE">
        <w:rPr>
          <w:rFonts w:asciiTheme="minorHAnsi" w:hAnsiTheme="minorHAnsi" w:cstheme="minorHAnsi"/>
          <w:lang w:val="en-GB"/>
        </w:rPr>
        <w:t xml:space="preserve"> 5</w:t>
      </w:r>
      <w:r w:rsidR="00CC6E85">
        <w:rPr>
          <w:rFonts w:asciiTheme="minorHAnsi" w:hAnsiTheme="minorHAnsi" w:cstheme="minorHAnsi"/>
          <w:lang w:val="en-GB"/>
        </w:rPr>
        <w:t xml:space="preserve"> classes</w:t>
      </w:r>
      <w:r w:rsidRPr="00B96CAE">
        <w:rPr>
          <w:rFonts w:asciiTheme="minorHAnsi" w:hAnsiTheme="minorHAnsi" w:cstheme="minorHAnsi"/>
          <w:lang w:val="en-GB"/>
        </w:rPr>
        <w:t xml:space="preserve"> </w:t>
      </w:r>
      <w:r w:rsidR="00FD6531" w:rsidRPr="00B96CAE">
        <w:rPr>
          <w:rFonts w:asciiTheme="minorHAnsi" w:hAnsiTheme="minorHAnsi" w:cstheme="minorHAnsi"/>
          <w:lang w:val="en-GB"/>
        </w:rPr>
        <w:t>already exist in the labelled data and 6</w:t>
      </w:r>
      <w:r w:rsidR="00FD6531" w:rsidRPr="00B96CAE">
        <w:rPr>
          <w:rFonts w:asciiTheme="minorHAnsi" w:hAnsiTheme="minorHAnsi" w:cstheme="minorHAnsi"/>
          <w:vertAlign w:val="superscript"/>
          <w:lang w:val="en-GB"/>
        </w:rPr>
        <w:t>th</w:t>
      </w:r>
      <w:r w:rsidR="00FD6531" w:rsidRPr="00B96CAE">
        <w:rPr>
          <w:rFonts w:asciiTheme="minorHAnsi" w:hAnsiTheme="minorHAnsi" w:cstheme="minorHAnsi"/>
          <w:lang w:val="en-GB"/>
        </w:rPr>
        <w:t xml:space="preserve"> class </w:t>
      </w:r>
      <w:r w:rsidR="00CC6E85">
        <w:rPr>
          <w:rFonts w:asciiTheme="minorHAnsi" w:hAnsiTheme="minorHAnsi" w:cstheme="minorHAnsi"/>
          <w:lang w:val="en-GB"/>
        </w:rPr>
        <w:t xml:space="preserve">added for </w:t>
      </w:r>
      <w:r w:rsidR="003878D6">
        <w:rPr>
          <w:rFonts w:asciiTheme="minorHAnsi" w:hAnsiTheme="minorHAnsi" w:cstheme="minorHAnsi"/>
          <w:lang w:val="en-GB"/>
        </w:rPr>
        <w:t xml:space="preserve">classifying examples to </w:t>
      </w:r>
      <w:r w:rsidR="00CC6E85">
        <w:rPr>
          <w:rFonts w:asciiTheme="minorHAnsi" w:hAnsiTheme="minorHAnsi" w:cstheme="minorHAnsi"/>
          <w:lang w:val="en-GB"/>
        </w:rPr>
        <w:t xml:space="preserve">novel group </w:t>
      </w:r>
      <w:r w:rsidR="00FD6531" w:rsidRPr="00B96CAE">
        <w:rPr>
          <w:rFonts w:asciiTheme="minorHAnsi" w:hAnsiTheme="minorHAnsi" w:cstheme="minorHAnsi"/>
          <w:lang w:val="en-GB"/>
        </w:rPr>
        <w:t xml:space="preserve">if any </w:t>
      </w:r>
      <w:r w:rsidR="00CC6E85">
        <w:rPr>
          <w:rFonts w:asciiTheme="minorHAnsi" w:hAnsiTheme="minorHAnsi" w:cstheme="minorHAnsi"/>
          <w:lang w:val="en-GB"/>
        </w:rPr>
        <w:t>exits.</w:t>
      </w:r>
      <w:r w:rsidR="003878D6">
        <w:rPr>
          <w:rFonts w:asciiTheme="minorHAnsi" w:hAnsiTheme="minorHAnsi" w:cstheme="minorHAnsi"/>
          <w:lang w:val="en-GB"/>
        </w:rPr>
        <w:t xml:space="preserve"> Trained model predicts probabilities of an example to belong to each class out of 6. </w:t>
      </w:r>
      <w:r w:rsidR="00CC6E85">
        <w:rPr>
          <w:rFonts w:asciiTheme="minorHAnsi" w:hAnsiTheme="minorHAnsi" w:cstheme="minorHAnsi"/>
          <w:lang w:val="en-GB"/>
        </w:rPr>
        <w:t xml:space="preserve"> </w:t>
      </w:r>
      <w:r w:rsidR="00FD6531" w:rsidRPr="00B96CAE">
        <w:rPr>
          <w:rFonts w:asciiTheme="minorHAnsi" w:hAnsiTheme="minorHAnsi" w:cstheme="minorHAnsi"/>
          <w:lang w:val="en-GB"/>
        </w:rPr>
        <w:t xml:space="preserve">Maximum probability of a class is then compared with a threshold criterion that gives a notion of confidence level in the predicted label of the class. If the maximum probability value obtained for an example is above the confidence threshold, then that example is added to the training examples and model is retrained on new data to further enhance the accuracy of the model. </w:t>
      </w:r>
      <w:r w:rsidR="003878D6">
        <w:rPr>
          <w:rFonts w:asciiTheme="minorHAnsi" w:hAnsiTheme="minorHAnsi" w:cstheme="minorHAnsi"/>
          <w:lang w:val="en-GB"/>
        </w:rPr>
        <w:t>Figure 6 shows confidence levels obtained for training examples.</w:t>
      </w:r>
    </w:p>
    <w:p w14:paraId="7128F4F1" w14:textId="77777777" w:rsidR="00205799" w:rsidRPr="00B96CAE" w:rsidRDefault="00205799" w:rsidP="00205799">
      <w:pPr>
        <w:keepNext/>
        <w:jc w:val="center"/>
        <w:rPr>
          <w:rFonts w:asciiTheme="minorHAnsi" w:hAnsiTheme="minorHAnsi" w:cstheme="minorHAnsi"/>
        </w:rPr>
      </w:pPr>
      <w:r w:rsidRPr="00B96CAE">
        <w:rPr>
          <w:rFonts w:asciiTheme="minorHAnsi" w:hAnsiTheme="minorHAnsi" w:cstheme="minorHAnsi"/>
          <w:noProof/>
          <w:lang w:val="en-GB"/>
        </w:rPr>
        <w:drawing>
          <wp:inline distT="0" distB="0" distL="0" distR="0" wp14:anchorId="30DEB4C0" wp14:editId="4484F5D7">
            <wp:extent cx="3187700" cy="2243495"/>
            <wp:effectExtent l="0" t="0" r="0" b="4445"/>
            <wp:docPr id="28" name="Picture 28"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Chart, histogram&#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95184" cy="2248762"/>
                    </a:xfrm>
                    <a:prstGeom prst="rect">
                      <a:avLst/>
                    </a:prstGeom>
                    <a:noFill/>
                    <a:ln>
                      <a:noFill/>
                    </a:ln>
                  </pic:spPr>
                </pic:pic>
              </a:graphicData>
            </a:graphic>
          </wp:inline>
        </w:drawing>
      </w:r>
    </w:p>
    <w:p w14:paraId="5F95782C" w14:textId="2A0160FF" w:rsidR="00205799" w:rsidRPr="00B96CAE" w:rsidRDefault="00205799" w:rsidP="00205799">
      <w:pPr>
        <w:pStyle w:val="Caption"/>
        <w:jc w:val="center"/>
        <w:rPr>
          <w:rFonts w:asciiTheme="minorHAnsi" w:hAnsiTheme="minorHAnsi" w:cstheme="minorHAnsi"/>
          <w:lang w:val="en-GB"/>
        </w:rPr>
      </w:pPr>
      <w:r w:rsidRPr="00B96CAE">
        <w:rPr>
          <w:rFonts w:asciiTheme="minorHAnsi" w:hAnsiTheme="minorHAnsi" w:cstheme="minorHAnsi"/>
        </w:rPr>
        <w:t xml:space="preserve">Figure </w:t>
      </w:r>
      <w:r w:rsidRPr="00B96CAE">
        <w:rPr>
          <w:rFonts w:asciiTheme="minorHAnsi" w:hAnsiTheme="minorHAnsi" w:cstheme="minorHAnsi"/>
        </w:rPr>
        <w:fldChar w:fldCharType="begin"/>
      </w:r>
      <w:r w:rsidRPr="00B96CAE">
        <w:rPr>
          <w:rFonts w:asciiTheme="minorHAnsi" w:hAnsiTheme="minorHAnsi" w:cstheme="minorHAnsi"/>
        </w:rPr>
        <w:instrText xml:space="preserve"> SEQ Figure \* ARABIC </w:instrText>
      </w:r>
      <w:r w:rsidRPr="00B96CAE">
        <w:rPr>
          <w:rFonts w:asciiTheme="minorHAnsi" w:hAnsiTheme="minorHAnsi" w:cstheme="minorHAnsi"/>
        </w:rPr>
        <w:fldChar w:fldCharType="separate"/>
      </w:r>
      <w:r w:rsidR="00F03FB0">
        <w:rPr>
          <w:rFonts w:asciiTheme="minorHAnsi" w:hAnsiTheme="minorHAnsi" w:cstheme="minorHAnsi"/>
          <w:noProof/>
        </w:rPr>
        <w:t>6</w:t>
      </w:r>
      <w:r w:rsidRPr="00B96CAE">
        <w:rPr>
          <w:rFonts w:asciiTheme="minorHAnsi" w:hAnsiTheme="minorHAnsi" w:cstheme="minorHAnsi"/>
        </w:rPr>
        <w:fldChar w:fldCharType="end"/>
      </w:r>
      <w:r w:rsidRPr="00B96CAE">
        <w:rPr>
          <w:rFonts w:asciiTheme="minorHAnsi" w:hAnsiTheme="minorHAnsi" w:cstheme="minorHAnsi"/>
          <w:i w:val="0"/>
          <w:iCs w:val="0"/>
          <w:lang w:val="en-GB"/>
        </w:rPr>
        <w:t xml:space="preserve"> Confidence level with model trained only with labelled data</w:t>
      </w:r>
    </w:p>
    <w:p w14:paraId="082A3BE1" w14:textId="1A2E260A" w:rsidR="00205799" w:rsidRPr="00B96CAE" w:rsidRDefault="00205799" w:rsidP="00C665DE">
      <w:pPr>
        <w:rPr>
          <w:rFonts w:asciiTheme="minorHAnsi" w:hAnsiTheme="minorHAnsi" w:cstheme="minorHAnsi"/>
          <w:lang w:val="en-GB"/>
        </w:rPr>
      </w:pPr>
      <w:r w:rsidRPr="00B96CAE">
        <w:rPr>
          <w:rFonts w:asciiTheme="minorHAnsi" w:hAnsiTheme="minorHAnsi" w:cstheme="minorHAnsi"/>
          <w:lang w:val="en-GB"/>
        </w:rPr>
        <w:t>0.60-0.65 seems a good threshold value as it can be observed in Figure 6. All the examples from the unlabelled dataset are iteratively included in t</w:t>
      </w:r>
      <w:r w:rsidR="003878D6">
        <w:rPr>
          <w:rFonts w:asciiTheme="minorHAnsi" w:hAnsiTheme="minorHAnsi" w:cstheme="minorHAnsi"/>
          <w:lang w:val="en-GB"/>
        </w:rPr>
        <w:t xml:space="preserve">raining </w:t>
      </w:r>
      <w:r w:rsidRPr="00B96CAE">
        <w:rPr>
          <w:rFonts w:asciiTheme="minorHAnsi" w:hAnsiTheme="minorHAnsi" w:cstheme="minorHAnsi"/>
          <w:lang w:val="en-GB"/>
        </w:rPr>
        <w:t>set as per the confidence level to retrain the model.</w:t>
      </w:r>
    </w:p>
    <w:p w14:paraId="1E31A5F7" w14:textId="369FB27A" w:rsidR="00C34FAC" w:rsidRPr="00B96CAE" w:rsidRDefault="00205799" w:rsidP="00C34FAC">
      <w:pPr>
        <w:rPr>
          <w:rFonts w:asciiTheme="minorHAnsi" w:hAnsiTheme="minorHAnsi" w:cstheme="minorHAnsi"/>
          <w:b/>
          <w:bCs/>
          <w:lang w:val="en-GB"/>
        </w:rPr>
      </w:pPr>
      <w:r w:rsidRPr="00B96CAE">
        <w:rPr>
          <w:rFonts w:asciiTheme="minorHAnsi" w:hAnsiTheme="minorHAnsi" w:cstheme="minorHAnsi"/>
          <w:b/>
          <w:color w:val="016ABA"/>
          <w:sz w:val="29"/>
          <w:lang w:val="en-GB"/>
        </w:rPr>
        <w:t>Optimization</w:t>
      </w:r>
      <w:r w:rsidR="003878D6">
        <w:rPr>
          <w:rFonts w:asciiTheme="minorHAnsi" w:hAnsiTheme="minorHAnsi" w:cstheme="minorHAnsi"/>
          <w:b/>
          <w:color w:val="016ABA"/>
          <w:sz w:val="29"/>
          <w:lang w:val="en-GB"/>
        </w:rPr>
        <w:t xml:space="preserve"> and</w:t>
      </w:r>
      <w:r w:rsidR="00C34FAC" w:rsidRPr="00B96CAE">
        <w:rPr>
          <w:rFonts w:asciiTheme="minorHAnsi" w:hAnsiTheme="minorHAnsi" w:cstheme="minorHAnsi"/>
          <w:b/>
          <w:color w:val="016ABA"/>
          <w:sz w:val="29"/>
          <w:lang w:val="en-GB"/>
        </w:rPr>
        <w:t xml:space="preserve"> </w:t>
      </w:r>
      <w:r w:rsidR="00C34FAC" w:rsidRPr="00B96CAE">
        <w:rPr>
          <w:rFonts w:asciiTheme="minorHAnsi" w:hAnsiTheme="minorHAnsi" w:cstheme="minorHAnsi"/>
          <w:b/>
          <w:color w:val="016ABA"/>
          <w:sz w:val="29"/>
          <w:lang w:val="en-GB"/>
        </w:rPr>
        <w:t>Evaluation strategy</w:t>
      </w:r>
    </w:p>
    <w:p w14:paraId="3AE6C279" w14:textId="484758D0" w:rsidR="00205799" w:rsidRPr="00B96CAE" w:rsidRDefault="0091564A" w:rsidP="00C665DE">
      <w:pPr>
        <w:rPr>
          <w:rFonts w:asciiTheme="minorHAnsi" w:hAnsiTheme="minorHAnsi" w:cstheme="minorHAnsi"/>
          <w:lang w:val="en-GB"/>
        </w:rPr>
      </w:pPr>
      <w:r w:rsidRPr="00B96CAE">
        <w:rPr>
          <w:rFonts w:asciiTheme="minorHAnsi" w:hAnsiTheme="minorHAnsi" w:cstheme="minorHAnsi"/>
          <w:lang w:val="en-GB"/>
        </w:rPr>
        <w:t>Semi-</w:t>
      </w:r>
      <w:r w:rsidR="00FD6531" w:rsidRPr="00B96CAE">
        <w:rPr>
          <w:rFonts w:asciiTheme="minorHAnsi" w:hAnsiTheme="minorHAnsi" w:cstheme="minorHAnsi"/>
          <w:lang w:val="en-GB"/>
        </w:rPr>
        <w:t>Supervised learning algorithm mentioned above gives probability of belonging to each class.</w:t>
      </w:r>
      <w:r w:rsidRPr="00B96CAE">
        <w:rPr>
          <w:rFonts w:asciiTheme="minorHAnsi" w:hAnsiTheme="minorHAnsi" w:cstheme="minorHAnsi"/>
          <w:lang w:val="en-GB"/>
        </w:rPr>
        <w:t xml:space="preserve"> A threshold value can be set to compare this confidence level to consider the newly assigned label to the data and then include the new example in training of the model. This threshold value can be optimized to enhance the accuracy of the model </w:t>
      </w:r>
      <w:r w:rsidR="00205799" w:rsidRPr="00B96CAE">
        <w:rPr>
          <w:rFonts w:asciiTheme="minorHAnsi" w:hAnsiTheme="minorHAnsi" w:cstheme="minorHAnsi"/>
          <w:lang w:val="en-GB"/>
        </w:rPr>
        <w:t xml:space="preserve">on test data. </w:t>
      </w:r>
      <w:r w:rsidR="00531D9C" w:rsidRPr="00B96CAE">
        <w:rPr>
          <w:rFonts w:asciiTheme="minorHAnsi" w:hAnsiTheme="minorHAnsi" w:cstheme="minorHAnsi"/>
          <w:lang w:val="en-GB"/>
        </w:rPr>
        <w:t xml:space="preserve">Different threshold values have been tried to include </w:t>
      </w:r>
      <w:r w:rsidR="00531D9C" w:rsidRPr="00B96CAE">
        <w:rPr>
          <w:rFonts w:asciiTheme="minorHAnsi" w:hAnsiTheme="minorHAnsi" w:cstheme="minorHAnsi"/>
          <w:lang w:val="en-GB"/>
        </w:rPr>
        <w:lastRenderedPageBreak/>
        <w:t xml:space="preserve">unlabelled examples to training set and evaluate model against test set. </w:t>
      </w:r>
      <w:r w:rsidR="00C34FAC" w:rsidRPr="00B96CAE">
        <w:rPr>
          <w:rFonts w:asciiTheme="minorHAnsi" w:hAnsiTheme="minorHAnsi" w:cstheme="minorHAnsi"/>
          <w:lang w:val="en-GB"/>
        </w:rPr>
        <w:t xml:space="preserve">Trained model has been evaluated for its accuracy. </w:t>
      </w:r>
      <w:r w:rsidR="00531D9C" w:rsidRPr="00B96CAE">
        <w:rPr>
          <w:rFonts w:asciiTheme="minorHAnsi" w:hAnsiTheme="minorHAnsi" w:cstheme="minorHAnsi"/>
          <w:lang w:val="en-GB"/>
        </w:rPr>
        <w:t>A</w:t>
      </w:r>
      <w:r w:rsidR="00C34FAC" w:rsidRPr="00B96CAE">
        <w:rPr>
          <w:rFonts w:asciiTheme="minorHAnsi" w:hAnsiTheme="minorHAnsi" w:cstheme="minorHAnsi"/>
          <w:lang w:val="en-GB"/>
        </w:rPr>
        <w:t>n</w:t>
      </w:r>
      <w:r w:rsidR="00531D9C" w:rsidRPr="00B96CAE">
        <w:rPr>
          <w:rFonts w:asciiTheme="minorHAnsi" w:hAnsiTheme="minorHAnsi" w:cstheme="minorHAnsi"/>
          <w:lang w:val="en-GB"/>
        </w:rPr>
        <w:t xml:space="preserve"> accuracy vs confidence level graph is shown in Figure 7</w:t>
      </w:r>
      <w:r w:rsidR="00C34FAC" w:rsidRPr="00B96CAE">
        <w:rPr>
          <w:rFonts w:asciiTheme="minorHAnsi" w:hAnsiTheme="minorHAnsi" w:cstheme="minorHAnsi"/>
          <w:lang w:val="en-GB"/>
        </w:rPr>
        <w:t xml:space="preserve"> that shows optimization of the learned model.</w:t>
      </w:r>
    </w:p>
    <w:p w14:paraId="5E8865B2" w14:textId="77777777" w:rsidR="00531D9C" w:rsidRPr="00B96CAE" w:rsidRDefault="00531D9C" w:rsidP="00531D9C">
      <w:pPr>
        <w:keepNext/>
        <w:jc w:val="center"/>
        <w:rPr>
          <w:rFonts w:asciiTheme="minorHAnsi" w:hAnsiTheme="minorHAnsi" w:cstheme="minorHAnsi"/>
        </w:rPr>
      </w:pPr>
      <w:r w:rsidRPr="00B96CAE">
        <w:rPr>
          <w:rFonts w:asciiTheme="minorHAnsi" w:hAnsiTheme="minorHAnsi" w:cstheme="minorHAnsi"/>
          <w:noProof/>
          <w:lang w:val="en-GB"/>
        </w:rPr>
        <w:drawing>
          <wp:inline distT="0" distB="0" distL="0" distR="0" wp14:anchorId="1967811D" wp14:editId="4728FA67">
            <wp:extent cx="3390900" cy="2350799"/>
            <wp:effectExtent l="0" t="0" r="0" b="0"/>
            <wp:docPr id="29" name="Picture 2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Chart, line char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98701" cy="2356207"/>
                    </a:xfrm>
                    <a:prstGeom prst="rect">
                      <a:avLst/>
                    </a:prstGeom>
                    <a:noFill/>
                    <a:ln>
                      <a:noFill/>
                    </a:ln>
                  </pic:spPr>
                </pic:pic>
              </a:graphicData>
            </a:graphic>
          </wp:inline>
        </w:drawing>
      </w:r>
    </w:p>
    <w:p w14:paraId="732AACAF" w14:textId="017B4FCB" w:rsidR="00531D9C" w:rsidRPr="00B96CAE" w:rsidRDefault="00531D9C" w:rsidP="00531D9C">
      <w:pPr>
        <w:pStyle w:val="Caption"/>
        <w:jc w:val="center"/>
        <w:rPr>
          <w:rFonts w:asciiTheme="minorHAnsi" w:hAnsiTheme="minorHAnsi" w:cstheme="minorHAnsi"/>
          <w:lang w:val="en-GB"/>
        </w:rPr>
      </w:pPr>
      <w:r w:rsidRPr="00B96CAE">
        <w:rPr>
          <w:rFonts w:asciiTheme="minorHAnsi" w:hAnsiTheme="minorHAnsi" w:cstheme="minorHAnsi"/>
        </w:rPr>
        <w:t xml:space="preserve">Figure </w:t>
      </w:r>
      <w:r w:rsidRPr="00B96CAE">
        <w:rPr>
          <w:rFonts w:asciiTheme="minorHAnsi" w:hAnsiTheme="minorHAnsi" w:cstheme="minorHAnsi"/>
          <w:i w:val="0"/>
          <w:iCs w:val="0"/>
        </w:rPr>
        <w:fldChar w:fldCharType="begin"/>
      </w:r>
      <w:r w:rsidRPr="00B96CAE">
        <w:rPr>
          <w:rFonts w:asciiTheme="minorHAnsi" w:hAnsiTheme="minorHAnsi" w:cstheme="minorHAnsi"/>
          <w:i w:val="0"/>
          <w:iCs w:val="0"/>
        </w:rPr>
        <w:instrText xml:space="preserve"> SEQ Figure \* ARABIC </w:instrText>
      </w:r>
      <w:r w:rsidRPr="00B96CAE">
        <w:rPr>
          <w:rFonts w:asciiTheme="minorHAnsi" w:hAnsiTheme="minorHAnsi" w:cstheme="minorHAnsi"/>
          <w:i w:val="0"/>
          <w:iCs w:val="0"/>
        </w:rPr>
        <w:fldChar w:fldCharType="separate"/>
      </w:r>
      <w:r w:rsidR="00F03FB0">
        <w:rPr>
          <w:rFonts w:asciiTheme="minorHAnsi" w:hAnsiTheme="minorHAnsi" w:cstheme="minorHAnsi"/>
          <w:i w:val="0"/>
          <w:iCs w:val="0"/>
          <w:noProof/>
        </w:rPr>
        <w:t>7</w:t>
      </w:r>
      <w:r w:rsidRPr="00B96CAE">
        <w:rPr>
          <w:rFonts w:asciiTheme="minorHAnsi" w:hAnsiTheme="minorHAnsi" w:cstheme="minorHAnsi"/>
          <w:i w:val="0"/>
          <w:iCs w:val="0"/>
        </w:rPr>
        <w:fldChar w:fldCharType="end"/>
      </w:r>
      <w:r w:rsidRPr="00B96CAE">
        <w:rPr>
          <w:rFonts w:asciiTheme="minorHAnsi" w:hAnsiTheme="minorHAnsi" w:cstheme="minorHAnsi"/>
          <w:i w:val="0"/>
          <w:iCs w:val="0"/>
          <w:lang w:val="en-GB"/>
        </w:rPr>
        <w:t xml:space="preserve"> Accuracy of classifier with changing confidence threshold levels</w:t>
      </w:r>
    </w:p>
    <w:p w14:paraId="15BF57FC" w14:textId="34F13DDB" w:rsidR="00937EC2" w:rsidRPr="00B96CAE" w:rsidRDefault="0091564A" w:rsidP="00C665DE">
      <w:pPr>
        <w:rPr>
          <w:rFonts w:asciiTheme="minorHAnsi" w:hAnsiTheme="minorHAnsi" w:cstheme="minorHAnsi"/>
          <w:lang w:val="en-GB"/>
        </w:rPr>
      </w:pPr>
      <w:r w:rsidRPr="00B96CAE">
        <w:rPr>
          <w:rFonts w:asciiTheme="minorHAnsi" w:hAnsiTheme="minorHAnsi" w:cstheme="minorHAnsi"/>
          <w:lang w:val="en-GB"/>
        </w:rPr>
        <w:t xml:space="preserve"> </w:t>
      </w:r>
      <w:r w:rsidR="00FD6531" w:rsidRPr="00B96CAE">
        <w:rPr>
          <w:rFonts w:asciiTheme="minorHAnsi" w:hAnsiTheme="minorHAnsi" w:cstheme="minorHAnsi"/>
          <w:lang w:val="en-GB"/>
        </w:rPr>
        <w:t xml:space="preserve"> </w:t>
      </w:r>
    </w:p>
    <w:p w14:paraId="3B0D1022" w14:textId="29DB1501" w:rsidR="00937EC2" w:rsidRPr="00B96CAE" w:rsidRDefault="00531D9C" w:rsidP="00C665DE">
      <w:pPr>
        <w:rPr>
          <w:rFonts w:asciiTheme="minorHAnsi" w:hAnsiTheme="minorHAnsi" w:cstheme="minorHAnsi"/>
          <w:lang w:val="en-GB"/>
        </w:rPr>
      </w:pPr>
      <w:r w:rsidRPr="00B96CAE">
        <w:rPr>
          <w:rFonts w:asciiTheme="minorHAnsi" w:hAnsiTheme="minorHAnsi" w:cstheme="minorHAnsi"/>
          <w:lang w:val="en-GB"/>
        </w:rPr>
        <w:t>It can be observed in figure 7 that after 0.65 no curve almost becomes flat showing that no new information is learned by model and hence accuracy is high around 0.65 confidence interval.</w:t>
      </w:r>
    </w:p>
    <w:p w14:paraId="0766B4E0" w14:textId="77777777" w:rsidR="00355950" w:rsidRPr="00B96CAE" w:rsidRDefault="00355950" w:rsidP="00355950">
      <w:pPr>
        <w:keepNext/>
        <w:jc w:val="center"/>
        <w:rPr>
          <w:rFonts w:asciiTheme="minorHAnsi" w:hAnsiTheme="minorHAnsi" w:cstheme="minorHAnsi"/>
        </w:rPr>
      </w:pPr>
      <w:r w:rsidRPr="00B96CAE">
        <w:rPr>
          <w:rFonts w:asciiTheme="minorHAnsi" w:hAnsiTheme="minorHAnsi" w:cstheme="minorHAnsi"/>
          <w:noProof/>
          <w:lang w:val="en-GB"/>
        </w:rPr>
        <w:drawing>
          <wp:inline distT="0" distB="0" distL="0" distR="0" wp14:anchorId="64BB1333" wp14:editId="51FA1724">
            <wp:extent cx="3086695" cy="2698750"/>
            <wp:effectExtent l="0" t="0" r="0" b="0"/>
            <wp:docPr id="32" name="Picture 32" descr="Text, application,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Text, application, calendar&#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92395" cy="2703734"/>
                    </a:xfrm>
                    <a:prstGeom prst="rect">
                      <a:avLst/>
                    </a:prstGeom>
                    <a:noFill/>
                    <a:ln>
                      <a:noFill/>
                    </a:ln>
                  </pic:spPr>
                </pic:pic>
              </a:graphicData>
            </a:graphic>
          </wp:inline>
        </w:drawing>
      </w:r>
    </w:p>
    <w:p w14:paraId="54C19E81" w14:textId="141D914A" w:rsidR="00355950" w:rsidRPr="00B96CAE" w:rsidRDefault="00355950" w:rsidP="00355950">
      <w:pPr>
        <w:pStyle w:val="Caption"/>
        <w:jc w:val="center"/>
        <w:rPr>
          <w:rFonts w:asciiTheme="minorHAnsi" w:hAnsiTheme="minorHAnsi" w:cstheme="minorHAnsi"/>
          <w:b/>
          <w:bCs/>
          <w:lang w:val="en-GB"/>
        </w:rPr>
      </w:pPr>
      <w:r w:rsidRPr="00B96CAE">
        <w:rPr>
          <w:rFonts w:asciiTheme="minorHAnsi" w:hAnsiTheme="minorHAnsi" w:cstheme="minorHAnsi"/>
          <w:b/>
          <w:bCs/>
        </w:rPr>
        <w:t xml:space="preserve">Figure </w:t>
      </w:r>
      <w:r w:rsidRPr="00B96CAE">
        <w:rPr>
          <w:rFonts w:asciiTheme="minorHAnsi" w:hAnsiTheme="minorHAnsi" w:cstheme="minorHAnsi"/>
          <w:b/>
          <w:bCs/>
        </w:rPr>
        <w:fldChar w:fldCharType="begin"/>
      </w:r>
      <w:r w:rsidRPr="00B96CAE">
        <w:rPr>
          <w:rFonts w:asciiTheme="minorHAnsi" w:hAnsiTheme="minorHAnsi" w:cstheme="minorHAnsi"/>
          <w:b/>
          <w:bCs/>
        </w:rPr>
        <w:instrText xml:space="preserve"> SEQ Figure \* ARABIC </w:instrText>
      </w:r>
      <w:r w:rsidRPr="00B96CAE">
        <w:rPr>
          <w:rFonts w:asciiTheme="minorHAnsi" w:hAnsiTheme="minorHAnsi" w:cstheme="minorHAnsi"/>
          <w:b/>
          <w:bCs/>
        </w:rPr>
        <w:fldChar w:fldCharType="separate"/>
      </w:r>
      <w:r w:rsidR="00F03FB0">
        <w:rPr>
          <w:rFonts w:asciiTheme="minorHAnsi" w:hAnsiTheme="minorHAnsi" w:cstheme="minorHAnsi"/>
          <w:b/>
          <w:bCs/>
          <w:noProof/>
        </w:rPr>
        <w:t>8</w:t>
      </w:r>
      <w:r w:rsidRPr="00B96CAE">
        <w:rPr>
          <w:rFonts w:asciiTheme="minorHAnsi" w:hAnsiTheme="minorHAnsi" w:cstheme="minorHAnsi"/>
          <w:b/>
          <w:bCs/>
        </w:rPr>
        <w:fldChar w:fldCharType="end"/>
      </w:r>
      <w:r w:rsidRPr="00B96CAE">
        <w:rPr>
          <w:rFonts w:asciiTheme="minorHAnsi" w:hAnsiTheme="minorHAnsi" w:cstheme="minorHAnsi"/>
          <w:b/>
          <w:bCs/>
          <w:lang w:val="en-GB"/>
        </w:rPr>
        <w:t xml:space="preserve"> Confusion matrix for evaluation of  trained model based on semi-supervised learning approach</w:t>
      </w:r>
    </w:p>
    <w:p w14:paraId="572E78AC" w14:textId="0E809BA7" w:rsidR="008D6300" w:rsidRPr="00B96CAE" w:rsidRDefault="00355950" w:rsidP="003878D6">
      <w:pPr>
        <w:jc w:val="left"/>
        <w:rPr>
          <w:rFonts w:asciiTheme="minorHAnsi" w:hAnsiTheme="minorHAnsi" w:cstheme="minorHAnsi"/>
          <w:lang w:val="en-GB"/>
        </w:rPr>
      </w:pPr>
      <w:r w:rsidRPr="00B96CAE">
        <w:rPr>
          <w:rFonts w:asciiTheme="minorHAnsi" w:hAnsiTheme="minorHAnsi" w:cstheme="minorHAnsi"/>
          <w:lang w:val="en-GB"/>
        </w:rPr>
        <w:lastRenderedPageBreak/>
        <w:t xml:space="preserve">Figure 8 has revealed a decent accuracy of the model on labelled test data. Another trend found in data is about </w:t>
      </w:r>
      <w:proofErr w:type="spellStart"/>
      <w:r w:rsidRPr="00B96CAE">
        <w:rPr>
          <w:rFonts w:asciiTheme="minorHAnsi" w:hAnsiTheme="minorHAnsi" w:cstheme="minorHAnsi"/>
          <w:lang w:val="en-GB"/>
        </w:rPr>
        <w:t>group_</w:t>
      </w:r>
      <w:proofErr w:type="gramStart"/>
      <w:r w:rsidRPr="00B96CAE">
        <w:rPr>
          <w:rFonts w:asciiTheme="minorHAnsi" w:hAnsiTheme="minorHAnsi" w:cstheme="minorHAnsi"/>
          <w:lang w:val="en-GB"/>
        </w:rPr>
        <w:t>X</w:t>
      </w:r>
      <w:proofErr w:type="spellEnd"/>
      <w:proofErr w:type="gramEnd"/>
      <w:r w:rsidRPr="00B96CAE">
        <w:rPr>
          <w:rFonts w:asciiTheme="minorHAnsi" w:hAnsiTheme="minorHAnsi" w:cstheme="minorHAnsi"/>
          <w:lang w:val="en-GB"/>
        </w:rPr>
        <w:t xml:space="preserve"> which is dented by class 5 in Figure</w:t>
      </w:r>
      <w:r w:rsidR="002F6F49" w:rsidRPr="00B96CAE">
        <w:rPr>
          <w:rFonts w:asciiTheme="minorHAnsi" w:hAnsiTheme="minorHAnsi" w:cstheme="minorHAnsi"/>
          <w:lang w:val="en-GB"/>
        </w:rPr>
        <w:t xml:space="preserve"> 8, the confusion matrix clearly shows that </w:t>
      </w:r>
      <w:proofErr w:type="spellStart"/>
      <w:r w:rsidR="002F6F49" w:rsidRPr="00B96CAE">
        <w:rPr>
          <w:rFonts w:asciiTheme="minorHAnsi" w:hAnsiTheme="minorHAnsi" w:cstheme="minorHAnsi"/>
          <w:lang w:val="en-GB"/>
        </w:rPr>
        <w:t>group_X</w:t>
      </w:r>
      <w:proofErr w:type="spellEnd"/>
      <w:r w:rsidR="002F6F49" w:rsidRPr="00B96CAE">
        <w:rPr>
          <w:rFonts w:asciiTheme="minorHAnsi" w:hAnsiTheme="minorHAnsi" w:cstheme="minorHAnsi"/>
          <w:lang w:val="en-GB"/>
        </w:rPr>
        <w:t xml:space="preserve"> class is</w:t>
      </w:r>
      <w:r w:rsidR="00196A8D" w:rsidRPr="00B96CAE">
        <w:rPr>
          <w:rFonts w:asciiTheme="minorHAnsi" w:hAnsiTheme="minorHAnsi" w:cstheme="minorHAnsi"/>
          <w:lang w:val="en-GB"/>
        </w:rPr>
        <w:t xml:space="preserve"> classified</w:t>
      </w:r>
      <w:r w:rsidR="002F6F49" w:rsidRPr="00B96CAE">
        <w:rPr>
          <w:rFonts w:asciiTheme="minorHAnsi" w:hAnsiTheme="minorHAnsi" w:cstheme="minorHAnsi"/>
          <w:lang w:val="en-GB"/>
        </w:rPr>
        <w:t xml:space="preserve"> same as </w:t>
      </w:r>
      <w:proofErr w:type="spellStart"/>
      <w:r w:rsidR="002F6F49" w:rsidRPr="00B96CAE">
        <w:rPr>
          <w:rFonts w:asciiTheme="minorHAnsi" w:hAnsiTheme="minorHAnsi" w:cstheme="minorHAnsi"/>
          <w:lang w:val="en-GB"/>
        </w:rPr>
        <w:t>group_</w:t>
      </w:r>
      <w:r w:rsidR="00196A8D" w:rsidRPr="00B96CAE">
        <w:rPr>
          <w:rFonts w:asciiTheme="minorHAnsi" w:hAnsiTheme="minorHAnsi" w:cstheme="minorHAnsi"/>
          <w:lang w:val="en-GB"/>
        </w:rPr>
        <w:t>D</w:t>
      </w:r>
      <w:proofErr w:type="spellEnd"/>
      <w:r w:rsidR="002F6F49" w:rsidRPr="00B96CAE">
        <w:rPr>
          <w:rFonts w:asciiTheme="minorHAnsi" w:hAnsiTheme="minorHAnsi" w:cstheme="minorHAnsi"/>
          <w:lang w:val="en-GB"/>
        </w:rPr>
        <w:t xml:space="preserve"> indeed. To further validate the findings in results obtained about class </w:t>
      </w:r>
      <w:r w:rsidR="00F44687" w:rsidRPr="00B96CAE">
        <w:rPr>
          <w:rFonts w:asciiTheme="minorHAnsi" w:hAnsiTheme="minorHAnsi" w:cstheme="minorHAnsi"/>
          <w:lang w:val="en-GB"/>
        </w:rPr>
        <w:t>“group-X”</w:t>
      </w:r>
      <w:r w:rsidR="002F6F49" w:rsidRPr="00B96CAE">
        <w:rPr>
          <w:rFonts w:asciiTheme="minorHAnsi" w:hAnsiTheme="minorHAnsi" w:cstheme="minorHAnsi"/>
          <w:lang w:val="en-GB"/>
        </w:rPr>
        <w:t>,</w:t>
      </w:r>
      <w:r w:rsidR="00F44687" w:rsidRPr="00B96CAE">
        <w:rPr>
          <w:rFonts w:asciiTheme="minorHAnsi" w:hAnsiTheme="minorHAnsi" w:cstheme="minorHAnsi"/>
          <w:lang w:val="en-GB"/>
        </w:rPr>
        <w:t xml:space="preserve"> a </w:t>
      </w:r>
      <w:r w:rsidR="002F6F49" w:rsidRPr="00B96CAE">
        <w:rPr>
          <w:rFonts w:asciiTheme="minorHAnsi" w:hAnsiTheme="minorHAnsi" w:cstheme="minorHAnsi"/>
          <w:lang w:val="en-GB"/>
        </w:rPr>
        <w:t>plot</w:t>
      </w:r>
      <w:r w:rsidR="00F44687" w:rsidRPr="00B96CAE">
        <w:rPr>
          <w:rFonts w:asciiTheme="minorHAnsi" w:hAnsiTheme="minorHAnsi" w:cstheme="minorHAnsi"/>
          <w:lang w:val="en-GB"/>
        </w:rPr>
        <w:t xml:space="preserve"> based </w:t>
      </w:r>
      <w:r w:rsidR="003878D6" w:rsidRPr="00B96CAE">
        <w:rPr>
          <w:rFonts w:asciiTheme="minorHAnsi" w:hAnsiTheme="minorHAnsi" w:cstheme="minorHAnsi"/>
          <w:lang w:val="en-GB"/>
        </w:rPr>
        <w:t>on class</w:t>
      </w:r>
      <w:r w:rsidR="002F6F49" w:rsidRPr="00B96CAE">
        <w:rPr>
          <w:rFonts w:asciiTheme="minorHAnsi" w:hAnsiTheme="minorHAnsi" w:cstheme="minorHAnsi"/>
          <w:lang w:val="en-GB"/>
        </w:rPr>
        <w:t xml:space="preserve"> naming </w:t>
      </w:r>
      <w:r w:rsidR="00F44687" w:rsidRPr="00B96CAE">
        <w:rPr>
          <w:rFonts w:asciiTheme="minorHAnsi" w:hAnsiTheme="minorHAnsi" w:cstheme="minorHAnsi"/>
          <w:lang w:val="en-GB"/>
        </w:rPr>
        <w:t>of labelled data is show</w:t>
      </w:r>
      <w:r w:rsidR="003878D6">
        <w:rPr>
          <w:rFonts w:asciiTheme="minorHAnsi" w:hAnsiTheme="minorHAnsi" w:cstheme="minorHAnsi"/>
          <w:lang w:val="en-GB"/>
        </w:rPr>
        <w:t>n</w:t>
      </w:r>
      <w:r w:rsidR="00F44687" w:rsidRPr="00B96CAE">
        <w:rPr>
          <w:rFonts w:asciiTheme="minorHAnsi" w:hAnsiTheme="minorHAnsi" w:cstheme="minorHAnsi"/>
          <w:lang w:val="en-GB"/>
        </w:rPr>
        <w:t xml:space="preserve"> in Figure</w:t>
      </w:r>
      <w:r w:rsidR="003878D6">
        <w:rPr>
          <w:rFonts w:asciiTheme="minorHAnsi" w:hAnsiTheme="minorHAnsi" w:cstheme="minorHAnsi"/>
          <w:lang w:val="en-GB"/>
        </w:rPr>
        <w:t xml:space="preserve"> 10</w:t>
      </w:r>
      <w:r w:rsidR="00ED53DC" w:rsidRPr="00B96CAE">
        <w:rPr>
          <w:rFonts w:asciiTheme="minorHAnsi" w:hAnsiTheme="minorHAnsi" w:cstheme="minorHAnsi"/>
          <w:lang w:val="en-GB"/>
        </w:rPr>
        <w:t xml:space="preserve"> </w:t>
      </w:r>
      <w:r w:rsidR="002F6F49" w:rsidRPr="00B96CAE">
        <w:rPr>
          <w:rFonts w:asciiTheme="minorHAnsi" w:hAnsiTheme="minorHAnsi" w:cstheme="minorHAnsi"/>
          <w:lang w:val="en-GB"/>
        </w:rPr>
        <w:t>and observed relation between “</w:t>
      </w:r>
      <w:proofErr w:type="spellStart"/>
      <w:r w:rsidR="0072611F">
        <w:rPr>
          <w:rFonts w:asciiTheme="minorHAnsi" w:hAnsiTheme="minorHAnsi" w:cstheme="minorHAnsi"/>
          <w:lang w:val="en-GB"/>
        </w:rPr>
        <w:t>g</w:t>
      </w:r>
      <w:r w:rsidR="002F6F49" w:rsidRPr="00B96CAE">
        <w:rPr>
          <w:rFonts w:asciiTheme="minorHAnsi" w:hAnsiTheme="minorHAnsi" w:cstheme="minorHAnsi"/>
          <w:lang w:val="en-GB"/>
        </w:rPr>
        <w:t>roup_</w:t>
      </w:r>
      <w:r w:rsidR="00196A8D" w:rsidRPr="00B96CAE">
        <w:rPr>
          <w:rFonts w:asciiTheme="minorHAnsi" w:hAnsiTheme="minorHAnsi" w:cstheme="minorHAnsi"/>
          <w:lang w:val="en-GB"/>
        </w:rPr>
        <w:t>D</w:t>
      </w:r>
      <w:proofErr w:type="spellEnd"/>
      <w:r w:rsidR="002F6F49" w:rsidRPr="00B96CAE">
        <w:rPr>
          <w:rFonts w:asciiTheme="minorHAnsi" w:hAnsiTheme="minorHAnsi" w:cstheme="minorHAnsi"/>
          <w:lang w:val="en-GB"/>
        </w:rPr>
        <w:t>” and “</w:t>
      </w:r>
      <w:proofErr w:type="spellStart"/>
      <w:r w:rsidR="0072611F">
        <w:rPr>
          <w:rFonts w:asciiTheme="minorHAnsi" w:hAnsiTheme="minorHAnsi" w:cstheme="minorHAnsi"/>
          <w:lang w:val="en-GB"/>
        </w:rPr>
        <w:t>g</w:t>
      </w:r>
      <w:r w:rsidR="002F6F49" w:rsidRPr="00B96CAE">
        <w:rPr>
          <w:rFonts w:asciiTheme="minorHAnsi" w:hAnsiTheme="minorHAnsi" w:cstheme="minorHAnsi"/>
          <w:lang w:val="en-GB"/>
        </w:rPr>
        <w:t>roup_X</w:t>
      </w:r>
      <w:proofErr w:type="spellEnd"/>
      <w:r w:rsidR="002F6F49" w:rsidRPr="00B96CAE">
        <w:rPr>
          <w:rFonts w:asciiTheme="minorHAnsi" w:hAnsiTheme="minorHAnsi" w:cstheme="minorHAnsi"/>
          <w:lang w:val="en-GB"/>
        </w:rPr>
        <w:t xml:space="preserve">”. </w:t>
      </w:r>
      <w:r w:rsidR="0072611F">
        <w:rPr>
          <w:rFonts w:asciiTheme="minorHAnsi" w:hAnsiTheme="minorHAnsi" w:cstheme="minorHAnsi"/>
          <w:lang w:val="en-GB"/>
        </w:rPr>
        <w:t>Since “</w:t>
      </w:r>
      <w:proofErr w:type="spellStart"/>
      <w:r w:rsidR="0072611F">
        <w:rPr>
          <w:rFonts w:asciiTheme="minorHAnsi" w:hAnsiTheme="minorHAnsi" w:cstheme="minorHAnsi"/>
          <w:lang w:val="en-GB"/>
        </w:rPr>
        <w:t>group_D</w:t>
      </w:r>
      <w:proofErr w:type="spellEnd"/>
      <w:r w:rsidR="0072611F">
        <w:rPr>
          <w:rFonts w:asciiTheme="minorHAnsi" w:hAnsiTheme="minorHAnsi" w:cstheme="minorHAnsi"/>
          <w:lang w:val="en-GB"/>
        </w:rPr>
        <w:t xml:space="preserve">” </w:t>
      </w:r>
      <w:proofErr w:type="gramStart"/>
      <w:r w:rsidR="0072611F">
        <w:rPr>
          <w:rFonts w:asciiTheme="minorHAnsi" w:hAnsiTheme="minorHAnsi" w:cstheme="minorHAnsi"/>
          <w:lang w:val="en-GB"/>
        </w:rPr>
        <w:t>and  “</w:t>
      </w:r>
      <w:proofErr w:type="spellStart"/>
      <w:proofErr w:type="gramEnd"/>
      <w:r w:rsidR="0072611F">
        <w:rPr>
          <w:rFonts w:asciiTheme="minorHAnsi" w:hAnsiTheme="minorHAnsi" w:cstheme="minorHAnsi"/>
          <w:lang w:val="en-GB"/>
        </w:rPr>
        <w:t>group_X</w:t>
      </w:r>
      <w:proofErr w:type="spellEnd"/>
      <w:r w:rsidR="0072611F">
        <w:rPr>
          <w:rFonts w:asciiTheme="minorHAnsi" w:hAnsiTheme="minorHAnsi" w:cstheme="minorHAnsi"/>
          <w:lang w:val="en-GB"/>
        </w:rPr>
        <w:t xml:space="preserve">” show very little variation on PCA graph as shown in figure 10 hence model is not very well trained for distinguishing among </w:t>
      </w:r>
      <w:proofErr w:type="spellStart"/>
      <w:r w:rsidR="0072611F">
        <w:rPr>
          <w:rFonts w:asciiTheme="minorHAnsi" w:hAnsiTheme="minorHAnsi" w:cstheme="minorHAnsi"/>
          <w:lang w:val="en-GB"/>
        </w:rPr>
        <w:t>g</w:t>
      </w:r>
      <w:r w:rsidR="0072611F" w:rsidRPr="00B96CAE">
        <w:rPr>
          <w:rFonts w:asciiTheme="minorHAnsi" w:hAnsiTheme="minorHAnsi" w:cstheme="minorHAnsi"/>
          <w:lang w:val="en-GB"/>
        </w:rPr>
        <w:t>roup_D</w:t>
      </w:r>
      <w:proofErr w:type="spellEnd"/>
      <w:r w:rsidR="0072611F" w:rsidRPr="00B96CAE">
        <w:rPr>
          <w:rFonts w:asciiTheme="minorHAnsi" w:hAnsiTheme="minorHAnsi" w:cstheme="minorHAnsi"/>
          <w:lang w:val="en-GB"/>
        </w:rPr>
        <w:t>” and “</w:t>
      </w:r>
      <w:proofErr w:type="spellStart"/>
      <w:r w:rsidR="0072611F">
        <w:rPr>
          <w:rFonts w:asciiTheme="minorHAnsi" w:hAnsiTheme="minorHAnsi" w:cstheme="minorHAnsi"/>
          <w:lang w:val="en-GB"/>
        </w:rPr>
        <w:t>g</w:t>
      </w:r>
      <w:r w:rsidR="0072611F" w:rsidRPr="00B96CAE">
        <w:rPr>
          <w:rFonts w:asciiTheme="minorHAnsi" w:hAnsiTheme="minorHAnsi" w:cstheme="minorHAnsi"/>
          <w:lang w:val="en-GB"/>
        </w:rPr>
        <w:t>roup_X</w:t>
      </w:r>
      <w:proofErr w:type="spellEnd"/>
      <w:r w:rsidR="0072611F" w:rsidRPr="00B96CAE">
        <w:rPr>
          <w:rFonts w:asciiTheme="minorHAnsi" w:hAnsiTheme="minorHAnsi" w:cstheme="minorHAnsi"/>
          <w:lang w:val="en-GB"/>
        </w:rPr>
        <w:t>”.</w:t>
      </w:r>
    </w:p>
    <w:p w14:paraId="0DFCD679" w14:textId="028E37AA" w:rsidR="00ED53DC" w:rsidRPr="00B96CAE" w:rsidRDefault="00ED53DC" w:rsidP="00ED53DC">
      <w:pPr>
        <w:keepNext/>
        <w:jc w:val="center"/>
        <w:rPr>
          <w:rFonts w:asciiTheme="minorHAnsi" w:hAnsiTheme="minorHAnsi" w:cstheme="minorHAnsi"/>
        </w:rPr>
      </w:pPr>
      <w:r w:rsidRPr="00B96CAE">
        <w:rPr>
          <w:rFonts w:asciiTheme="minorHAnsi" w:hAnsiTheme="minorHAnsi" w:cstheme="minorHAnsi"/>
          <w:noProof/>
          <w:lang w:val="en-GB"/>
        </w:rPr>
        <w:drawing>
          <wp:inline distT="0" distB="0" distL="0" distR="0" wp14:anchorId="2C593452" wp14:editId="02CDB1FC">
            <wp:extent cx="2770495" cy="2653915"/>
            <wp:effectExtent l="0" t="0" r="0" b="0"/>
            <wp:docPr id="36" name="Picture 3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Chart, scatter char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94751" cy="2677151"/>
                    </a:xfrm>
                    <a:prstGeom prst="rect">
                      <a:avLst/>
                    </a:prstGeom>
                    <a:noFill/>
                    <a:ln>
                      <a:noFill/>
                    </a:ln>
                  </pic:spPr>
                </pic:pic>
              </a:graphicData>
            </a:graphic>
          </wp:inline>
        </w:drawing>
      </w:r>
      <w:r w:rsidRPr="00B96CAE">
        <w:rPr>
          <w:rFonts w:asciiTheme="minorHAnsi" w:hAnsiTheme="minorHAnsi" w:cstheme="minorHAnsi"/>
        </w:rPr>
        <w:t xml:space="preserve"> </w:t>
      </w:r>
    </w:p>
    <w:p w14:paraId="14FDC081" w14:textId="3734F320" w:rsidR="00ED53DC" w:rsidRPr="00B96CAE" w:rsidRDefault="00E95FA6" w:rsidP="00ED53DC">
      <w:pPr>
        <w:pStyle w:val="Caption"/>
        <w:jc w:val="center"/>
        <w:rPr>
          <w:rFonts w:asciiTheme="minorHAnsi" w:hAnsiTheme="minorHAnsi" w:cstheme="minorHAnsi"/>
          <w:lang w:val="en-GB"/>
        </w:rPr>
      </w:pPr>
      <w:r w:rsidRPr="00B96CAE">
        <w:rPr>
          <w:rFonts w:asciiTheme="minorHAnsi" w:hAnsiTheme="minorHAnsi" w:cstheme="minorHAnsi"/>
          <w:noProof/>
        </w:rPr>
        <w:drawing>
          <wp:anchor distT="0" distB="0" distL="114300" distR="114300" simplePos="0" relativeHeight="251658240" behindDoc="0" locked="0" layoutInCell="1" allowOverlap="1" wp14:anchorId="0D0C1824" wp14:editId="6A0BEEFF">
            <wp:simplePos x="0" y="0"/>
            <wp:positionH relativeFrom="page">
              <wp:posOffset>2176780</wp:posOffset>
            </wp:positionH>
            <wp:positionV relativeFrom="paragraph">
              <wp:posOffset>335280</wp:posOffset>
            </wp:positionV>
            <wp:extent cx="3041650" cy="2913380"/>
            <wp:effectExtent l="0" t="0" r="6350" b="1270"/>
            <wp:wrapTopAndBottom/>
            <wp:docPr id="37" name="Picture 3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Chart, scatter chart&#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41650" cy="29133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D53DC" w:rsidRPr="00B96CAE">
        <w:rPr>
          <w:rFonts w:asciiTheme="minorHAnsi" w:hAnsiTheme="minorHAnsi" w:cstheme="minorHAnsi"/>
          <w:noProof/>
        </w:rPr>
        <mc:AlternateContent>
          <mc:Choice Requires="wps">
            <w:drawing>
              <wp:anchor distT="0" distB="0" distL="114300" distR="114300" simplePos="0" relativeHeight="251660288" behindDoc="0" locked="0" layoutInCell="1" allowOverlap="1" wp14:anchorId="2CF34739" wp14:editId="76A30FCD">
                <wp:simplePos x="0" y="0"/>
                <wp:positionH relativeFrom="column">
                  <wp:posOffset>1051560</wp:posOffset>
                </wp:positionH>
                <wp:positionV relativeFrom="paragraph">
                  <wp:posOffset>3453130</wp:posOffset>
                </wp:positionV>
                <wp:extent cx="3194050" cy="635"/>
                <wp:effectExtent l="0" t="0" r="0" b="0"/>
                <wp:wrapTopAndBottom/>
                <wp:docPr id="38" name="Text Box 38"/>
                <wp:cNvGraphicFramePr/>
                <a:graphic xmlns:a="http://schemas.openxmlformats.org/drawingml/2006/main">
                  <a:graphicData uri="http://schemas.microsoft.com/office/word/2010/wordprocessingShape">
                    <wps:wsp>
                      <wps:cNvSpPr txBox="1"/>
                      <wps:spPr>
                        <a:xfrm>
                          <a:off x="0" y="0"/>
                          <a:ext cx="3194050" cy="635"/>
                        </a:xfrm>
                        <a:prstGeom prst="rect">
                          <a:avLst/>
                        </a:prstGeom>
                        <a:solidFill>
                          <a:prstClr val="white"/>
                        </a:solidFill>
                        <a:ln>
                          <a:noFill/>
                        </a:ln>
                      </wps:spPr>
                      <wps:txbx>
                        <w:txbxContent>
                          <w:p w14:paraId="4892CE65" w14:textId="004AE038" w:rsidR="00ED53DC" w:rsidRPr="00ED53DC" w:rsidRDefault="00ED53DC" w:rsidP="00ED53DC">
                            <w:pPr>
                              <w:pStyle w:val="Caption"/>
                              <w:jc w:val="center"/>
                              <w:rPr>
                                <w:noProof/>
                                <w:lang w:val="en-GB"/>
                              </w:rPr>
                            </w:pPr>
                            <w:r>
                              <w:t xml:space="preserve">Figure </w:t>
                            </w:r>
                            <w:r>
                              <w:fldChar w:fldCharType="begin"/>
                            </w:r>
                            <w:r>
                              <w:instrText xml:space="preserve"> SEQ Figure \* ARABIC </w:instrText>
                            </w:r>
                            <w:r>
                              <w:fldChar w:fldCharType="separate"/>
                            </w:r>
                            <w:r w:rsidR="00F03FB0">
                              <w:rPr>
                                <w:noProof/>
                              </w:rPr>
                              <w:t>9</w:t>
                            </w:r>
                            <w:r>
                              <w:fldChar w:fldCharType="end"/>
                            </w:r>
                            <w:r w:rsidRPr="00ED53DC">
                              <w:rPr>
                                <w:lang w:val="en-GB"/>
                              </w:rPr>
                              <w:t xml:space="preserve"> Clustering based on real labelled data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CF34739" id="Text Box 38" o:spid="_x0000_s1028" type="#_x0000_t202" style="position:absolute;left:0;text-align:left;margin-left:82.8pt;margin-top:271.9pt;width:251.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" stroked="f">
                <v:textbox style="mso-fit-shape-to-text:t" inset="0,0,0,0">
                  <w:txbxContent>
                    <w:p w14:paraId="4892CE65" w14:textId="004AE038" w:rsidR="00ED53DC" w:rsidRPr="00ED53DC" w:rsidRDefault="00ED53DC" w:rsidP="00ED53DC">
                      <w:pPr>
                        <w:pStyle w:val="Caption"/>
                        <w:jc w:val="center"/>
                        <w:rPr>
                          <w:noProof/>
                          <w:lang w:val="en-GB"/>
                        </w:rPr>
                      </w:pPr>
                      <w:r>
                        <w:t xml:space="preserve">Figure </w:t>
                      </w:r>
                      <w:r>
                        <w:fldChar w:fldCharType="begin"/>
                      </w:r>
                      <w:r>
                        <w:instrText xml:space="preserve"> SEQ Figure \* ARABIC </w:instrText>
                      </w:r>
                      <w:r>
                        <w:fldChar w:fldCharType="separate"/>
                      </w:r>
                      <w:r w:rsidR="00F03FB0">
                        <w:rPr>
                          <w:noProof/>
                        </w:rPr>
                        <w:t>9</w:t>
                      </w:r>
                      <w:r>
                        <w:fldChar w:fldCharType="end"/>
                      </w:r>
                      <w:r w:rsidRPr="00ED53DC">
                        <w:rPr>
                          <w:lang w:val="en-GB"/>
                        </w:rPr>
                        <w:t xml:space="preserve"> Clustering based on real labelled data</w:t>
                      </w:r>
                    </w:p>
                  </w:txbxContent>
                </v:textbox>
                <w10:wrap type="topAndBottom"/>
              </v:shape>
            </w:pict>
          </mc:Fallback>
        </mc:AlternateContent>
      </w:r>
      <w:r w:rsidR="00ED53DC" w:rsidRPr="00B96CAE">
        <w:rPr>
          <w:rFonts w:asciiTheme="minorHAnsi" w:hAnsiTheme="minorHAnsi" w:cstheme="minorHAnsi"/>
        </w:rPr>
        <w:t xml:space="preserve">Figure </w:t>
      </w:r>
      <w:r w:rsidR="00ED53DC" w:rsidRPr="00B96CAE">
        <w:rPr>
          <w:rFonts w:asciiTheme="minorHAnsi" w:hAnsiTheme="minorHAnsi" w:cstheme="minorHAnsi"/>
        </w:rPr>
        <w:fldChar w:fldCharType="begin"/>
      </w:r>
      <w:r w:rsidR="00ED53DC" w:rsidRPr="00B96CAE">
        <w:rPr>
          <w:rFonts w:asciiTheme="minorHAnsi" w:hAnsiTheme="minorHAnsi" w:cstheme="minorHAnsi"/>
        </w:rPr>
        <w:instrText xml:space="preserve"> SEQ Figure \* ARABIC </w:instrText>
      </w:r>
      <w:r w:rsidR="00ED53DC" w:rsidRPr="00B96CAE">
        <w:rPr>
          <w:rFonts w:asciiTheme="minorHAnsi" w:hAnsiTheme="minorHAnsi" w:cstheme="minorHAnsi"/>
        </w:rPr>
        <w:fldChar w:fldCharType="separate"/>
      </w:r>
      <w:r w:rsidR="00F03FB0">
        <w:rPr>
          <w:rFonts w:asciiTheme="minorHAnsi" w:hAnsiTheme="minorHAnsi" w:cstheme="minorHAnsi"/>
          <w:noProof/>
        </w:rPr>
        <w:t>10</w:t>
      </w:r>
      <w:r w:rsidR="00ED53DC" w:rsidRPr="00B96CAE">
        <w:rPr>
          <w:rFonts w:asciiTheme="minorHAnsi" w:hAnsiTheme="minorHAnsi" w:cstheme="minorHAnsi"/>
        </w:rPr>
        <w:fldChar w:fldCharType="end"/>
      </w:r>
      <w:r w:rsidR="00ED53DC" w:rsidRPr="00B96CAE">
        <w:rPr>
          <w:rFonts w:asciiTheme="minorHAnsi" w:hAnsiTheme="minorHAnsi" w:cstheme="minorHAnsi"/>
          <w:lang w:val="en-GB"/>
        </w:rPr>
        <w:t xml:space="preserve"> Clustering based on PCA predicted labelled data for labelled examples</w:t>
      </w:r>
    </w:p>
    <w:p w14:paraId="3C6FEDFC" w14:textId="77777777" w:rsidR="00ED53DC" w:rsidRPr="00B96CAE" w:rsidRDefault="00ED53DC" w:rsidP="00481A08">
      <w:pPr>
        <w:rPr>
          <w:rFonts w:asciiTheme="minorHAnsi" w:hAnsiTheme="minorHAnsi" w:cstheme="minorHAnsi"/>
          <w:b/>
          <w:bCs/>
          <w:lang w:val="en-GB"/>
        </w:rPr>
      </w:pPr>
    </w:p>
    <w:p w14:paraId="655C8B87" w14:textId="4D40BC47" w:rsidR="00ED53DC" w:rsidRPr="00B96CAE" w:rsidRDefault="00ED53DC" w:rsidP="00481A08">
      <w:pPr>
        <w:rPr>
          <w:rFonts w:asciiTheme="minorHAnsi" w:hAnsiTheme="minorHAnsi" w:cstheme="minorHAnsi"/>
          <w:b/>
          <w:bCs/>
          <w:lang w:val="en-GB"/>
        </w:rPr>
      </w:pPr>
    </w:p>
    <w:p w14:paraId="4783BB52" w14:textId="489626DF" w:rsidR="00ED53DC" w:rsidRPr="00B96CAE" w:rsidRDefault="00ED53DC" w:rsidP="00481A08">
      <w:pPr>
        <w:rPr>
          <w:rFonts w:asciiTheme="minorHAnsi" w:hAnsiTheme="minorHAnsi" w:cstheme="minorHAnsi"/>
          <w:lang w:val="en-GB"/>
        </w:rPr>
      </w:pPr>
      <w:r w:rsidRPr="00B96CAE">
        <w:rPr>
          <w:rFonts w:asciiTheme="minorHAnsi" w:hAnsiTheme="minorHAnsi" w:cstheme="minorHAnsi"/>
          <w:lang w:val="en-GB"/>
        </w:rPr>
        <w:t xml:space="preserve">Figure 9 </w:t>
      </w:r>
      <w:proofErr w:type="gramStart"/>
      <w:r w:rsidRPr="00B96CAE">
        <w:rPr>
          <w:rFonts w:asciiTheme="minorHAnsi" w:hAnsiTheme="minorHAnsi" w:cstheme="minorHAnsi"/>
          <w:lang w:val="en-GB"/>
        </w:rPr>
        <w:t>shows ,</w:t>
      </w:r>
      <w:proofErr w:type="gramEnd"/>
      <w:r w:rsidRPr="00B96CAE">
        <w:rPr>
          <w:rFonts w:asciiTheme="minorHAnsi" w:hAnsiTheme="minorHAnsi" w:cstheme="minorHAnsi"/>
          <w:lang w:val="en-GB"/>
        </w:rPr>
        <w:t xml:space="preserve"> how closely the experimental data is associated along first two principal components of PCA.</w:t>
      </w:r>
    </w:p>
    <w:p w14:paraId="7B6C1E27" w14:textId="6D5B4172" w:rsidR="00571561" w:rsidRPr="00E95FA6" w:rsidRDefault="00E95FA6" w:rsidP="00E95FA6">
      <w:pPr>
        <w:pStyle w:val="Heading2"/>
        <w:ind w:left="18" w:hanging="10"/>
        <w:rPr>
          <w:rFonts w:asciiTheme="minorHAnsi" w:hAnsiTheme="minorHAnsi" w:cstheme="minorHAnsi"/>
          <w:lang w:val="en-GB"/>
        </w:rPr>
      </w:pPr>
      <w:r w:rsidRPr="00E95FA6">
        <w:rPr>
          <w:rFonts w:asciiTheme="minorHAnsi" w:hAnsiTheme="minorHAnsi" w:cstheme="minorHAnsi"/>
          <w:lang w:val="en-GB"/>
        </w:rPr>
        <w:t>Classification of unlabelled data</w:t>
      </w:r>
    </w:p>
    <w:p w14:paraId="3EE00637" w14:textId="77777777" w:rsidR="009C654E" w:rsidRDefault="00E95FA6" w:rsidP="005528F7">
      <w:pPr>
        <w:rPr>
          <w:rFonts w:asciiTheme="minorHAnsi" w:hAnsiTheme="minorHAnsi" w:cstheme="minorHAnsi"/>
          <w:lang w:val="en-GB"/>
        </w:rPr>
      </w:pPr>
      <w:r>
        <w:rPr>
          <w:rFonts w:asciiTheme="minorHAnsi" w:hAnsiTheme="minorHAnsi" w:cstheme="minorHAnsi"/>
          <w:lang w:val="en-GB"/>
        </w:rPr>
        <w:t xml:space="preserve">After </w:t>
      </w:r>
      <w:r w:rsidR="00D7614C">
        <w:rPr>
          <w:rFonts w:asciiTheme="minorHAnsi" w:hAnsiTheme="minorHAnsi" w:cstheme="minorHAnsi"/>
          <w:lang w:val="en-GB"/>
        </w:rPr>
        <w:t xml:space="preserve">training a decent model, as mentioned in the previous section, all unlabelled data is clustered among 6 classes. A confidence level of 65% is used to label the examples to one of existing 5 classes. If max probability of a predicted class for an example in unlabelled data is more than 0.65 then example retains that class label </w:t>
      </w:r>
      <w:proofErr w:type="gramStart"/>
      <w:r w:rsidR="00D7614C">
        <w:rPr>
          <w:rFonts w:asciiTheme="minorHAnsi" w:hAnsiTheme="minorHAnsi" w:cstheme="minorHAnsi"/>
          <w:lang w:val="en-GB"/>
        </w:rPr>
        <w:t>else</w:t>
      </w:r>
      <w:proofErr w:type="gramEnd"/>
      <w:r w:rsidR="00D7614C">
        <w:rPr>
          <w:rFonts w:asciiTheme="minorHAnsi" w:hAnsiTheme="minorHAnsi" w:cstheme="minorHAnsi"/>
          <w:lang w:val="en-GB"/>
        </w:rPr>
        <w:t xml:space="preserve"> it is assigned to novel group i.e. 6</w:t>
      </w:r>
      <w:r w:rsidR="00D7614C" w:rsidRPr="00D7614C">
        <w:rPr>
          <w:rFonts w:asciiTheme="minorHAnsi" w:hAnsiTheme="minorHAnsi" w:cstheme="minorHAnsi"/>
          <w:vertAlign w:val="superscript"/>
          <w:lang w:val="en-GB"/>
        </w:rPr>
        <w:t>th</w:t>
      </w:r>
      <w:r w:rsidR="00D7614C">
        <w:rPr>
          <w:rFonts w:asciiTheme="minorHAnsi" w:hAnsiTheme="minorHAnsi" w:cstheme="minorHAnsi"/>
          <w:lang w:val="en-GB"/>
        </w:rPr>
        <w:t xml:space="preserve"> group. After cluster</w:t>
      </w:r>
      <w:r w:rsidR="009C654E">
        <w:rPr>
          <w:rFonts w:asciiTheme="minorHAnsi" w:hAnsiTheme="minorHAnsi" w:cstheme="minorHAnsi"/>
          <w:lang w:val="en-GB"/>
        </w:rPr>
        <w:t>.</w:t>
      </w:r>
    </w:p>
    <w:p w14:paraId="78101868" w14:textId="23365591" w:rsidR="009C654E" w:rsidRPr="009C654E" w:rsidRDefault="009C654E" w:rsidP="009C654E">
      <w:pPr>
        <w:pStyle w:val="Caption"/>
        <w:keepNext/>
        <w:jc w:val="center"/>
        <w:rPr>
          <w:i w:val="0"/>
          <w:iCs w:val="0"/>
          <w:lang w:val="en-GB"/>
        </w:rPr>
      </w:pPr>
      <w:r w:rsidRPr="009C654E">
        <w:rPr>
          <w:i w:val="0"/>
          <w:iCs w:val="0"/>
        </w:rPr>
        <w:t xml:space="preserve">Table </w:t>
      </w:r>
      <w:r w:rsidRPr="009C654E">
        <w:rPr>
          <w:i w:val="0"/>
          <w:iCs w:val="0"/>
        </w:rPr>
        <w:fldChar w:fldCharType="begin"/>
      </w:r>
      <w:r w:rsidRPr="009C654E">
        <w:rPr>
          <w:i w:val="0"/>
          <w:iCs w:val="0"/>
        </w:rPr>
        <w:instrText xml:space="preserve"> SEQ Table \* ARABIC </w:instrText>
      </w:r>
      <w:r w:rsidRPr="009C654E">
        <w:rPr>
          <w:i w:val="0"/>
          <w:iCs w:val="0"/>
        </w:rPr>
        <w:fldChar w:fldCharType="separate"/>
      </w:r>
      <w:r w:rsidRPr="009C654E">
        <w:rPr>
          <w:i w:val="0"/>
          <w:iCs w:val="0"/>
          <w:noProof/>
        </w:rPr>
        <w:t>1</w:t>
      </w:r>
      <w:r w:rsidRPr="009C654E">
        <w:rPr>
          <w:i w:val="0"/>
          <w:iCs w:val="0"/>
        </w:rPr>
        <w:fldChar w:fldCharType="end"/>
      </w:r>
      <w:r w:rsidRPr="009C654E">
        <w:rPr>
          <w:i w:val="0"/>
          <w:iCs w:val="0"/>
          <w:lang w:val="en-GB"/>
        </w:rPr>
        <w:t xml:space="preserve"> Class probability predic</w:t>
      </w:r>
      <w:r>
        <w:rPr>
          <w:i w:val="0"/>
          <w:iCs w:val="0"/>
          <w:lang w:val="en-GB"/>
        </w:rPr>
        <w:t>t</w:t>
      </w:r>
      <w:r w:rsidRPr="009C654E">
        <w:rPr>
          <w:i w:val="0"/>
          <w:iCs w:val="0"/>
          <w:lang w:val="en-GB"/>
        </w:rPr>
        <w:t xml:space="preserve">ions for </w:t>
      </w:r>
      <w:r>
        <w:rPr>
          <w:i w:val="0"/>
          <w:iCs w:val="0"/>
          <w:lang w:val="en-GB"/>
        </w:rPr>
        <w:t xml:space="preserve">first 5 </w:t>
      </w:r>
      <w:r w:rsidRPr="009C654E">
        <w:rPr>
          <w:i w:val="0"/>
          <w:iCs w:val="0"/>
          <w:lang w:val="en-GB"/>
        </w:rPr>
        <w:t>unlabelled examples</w:t>
      </w:r>
    </w:p>
    <w:tbl>
      <w:tblPr>
        <w:tblStyle w:val="GridTable1Light-Accent5"/>
        <w:tblW w:w="9041" w:type="dxa"/>
        <w:jc w:val="center"/>
        <w:tblLook w:val="04A0" w:firstRow="1" w:lastRow="0" w:firstColumn="1" w:lastColumn="0" w:noHBand="0" w:noVBand="1"/>
      </w:tblPr>
      <w:tblGrid>
        <w:gridCol w:w="349"/>
        <w:gridCol w:w="1161"/>
        <w:gridCol w:w="1162"/>
        <w:gridCol w:w="1162"/>
        <w:gridCol w:w="1162"/>
        <w:gridCol w:w="1162"/>
        <w:gridCol w:w="1162"/>
        <w:gridCol w:w="559"/>
        <w:gridCol w:w="1162"/>
      </w:tblGrid>
      <w:tr w:rsidR="009C654E" w:rsidRPr="009C654E" w14:paraId="3B6819C5" w14:textId="77777777" w:rsidTr="009C654E">
        <w:trPr>
          <w:cnfStyle w:val="100000000000" w:firstRow="1" w:lastRow="0" w:firstColumn="0" w:lastColumn="0" w:oddVBand="0" w:evenVBand="0" w:oddHBand="0" w:evenHBand="0" w:firstRowFirstColumn="0" w:firstRowLastColumn="0" w:lastRowFirstColumn="0" w:lastRowLastColumn="0"/>
          <w:trHeight w:val="565"/>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0C7EDFB4" w14:textId="77777777" w:rsidR="009C654E" w:rsidRPr="009C654E" w:rsidRDefault="009C654E" w:rsidP="009C654E">
            <w:pPr>
              <w:spacing w:after="0" w:line="240" w:lineRule="auto"/>
              <w:ind w:left="0" w:right="0" w:firstLine="0"/>
              <w:jc w:val="left"/>
              <w:rPr>
                <w:rFonts w:ascii="Times New Roman" w:eastAsia="Times New Roman" w:hAnsi="Times New Roman" w:cs="Times New Roman"/>
                <w:color w:val="auto"/>
                <w:sz w:val="20"/>
                <w:szCs w:val="24"/>
                <w:lang/>
              </w:rPr>
            </w:pPr>
          </w:p>
        </w:tc>
        <w:tc>
          <w:tcPr>
            <w:tcW w:w="0" w:type="auto"/>
            <w:hideMark/>
          </w:tcPr>
          <w:p w14:paraId="7A58B94E" w14:textId="77777777" w:rsidR="009C654E" w:rsidRPr="009C654E" w:rsidRDefault="009C654E" w:rsidP="009C654E">
            <w:pPr>
              <w:spacing w:after="0" w:line="240" w:lineRule="auto"/>
              <w:ind w:left="0" w:right="0" w:firstLine="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Cs w:val="24"/>
                <w:lang/>
              </w:rPr>
            </w:pPr>
            <w:r w:rsidRPr="009C654E">
              <w:rPr>
                <w:rFonts w:ascii="Times New Roman" w:eastAsia="Times New Roman" w:hAnsi="Times New Roman" w:cs="Times New Roman"/>
                <w:color w:val="auto"/>
                <w:szCs w:val="24"/>
                <w:lang/>
              </w:rPr>
              <w:t>C1Prob</w:t>
            </w:r>
          </w:p>
        </w:tc>
        <w:tc>
          <w:tcPr>
            <w:tcW w:w="0" w:type="auto"/>
            <w:hideMark/>
          </w:tcPr>
          <w:p w14:paraId="38C9D907" w14:textId="77777777" w:rsidR="009C654E" w:rsidRPr="009C654E" w:rsidRDefault="009C654E" w:rsidP="009C654E">
            <w:pPr>
              <w:spacing w:after="0" w:line="240" w:lineRule="auto"/>
              <w:ind w:left="0" w:right="0" w:firstLine="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Cs w:val="24"/>
                <w:lang/>
              </w:rPr>
            </w:pPr>
            <w:r w:rsidRPr="009C654E">
              <w:rPr>
                <w:rFonts w:ascii="Times New Roman" w:eastAsia="Times New Roman" w:hAnsi="Times New Roman" w:cs="Times New Roman"/>
                <w:color w:val="auto"/>
                <w:szCs w:val="24"/>
                <w:lang/>
              </w:rPr>
              <w:t>C2Prob</w:t>
            </w:r>
          </w:p>
        </w:tc>
        <w:tc>
          <w:tcPr>
            <w:tcW w:w="0" w:type="auto"/>
            <w:hideMark/>
          </w:tcPr>
          <w:p w14:paraId="3297A667" w14:textId="77777777" w:rsidR="009C654E" w:rsidRPr="009C654E" w:rsidRDefault="009C654E" w:rsidP="009C654E">
            <w:pPr>
              <w:spacing w:after="0" w:line="240" w:lineRule="auto"/>
              <w:ind w:left="0" w:right="0" w:firstLine="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Cs w:val="24"/>
                <w:lang/>
              </w:rPr>
            </w:pPr>
            <w:r w:rsidRPr="009C654E">
              <w:rPr>
                <w:rFonts w:ascii="Times New Roman" w:eastAsia="Times New Roman" w:hAnsi="Times New Roman" w:cs="Times New Roman"/>
                <w:color w:val="auto"/>
                <w:szCs w:val="24"/>
                <w:lang/>
              </w:rPr>
              <w:t>C3Prob</w:t>
            </w:r>
          </w:p>
        </w:tc>
        <w:tc>
          <w:tcPr>
            <w:tcW w:w="0" w:type="auto"/>
            <w:hideMark/>
          </w:tcPr>
          <w:p w14:paraId="7ED7947B" w14:textId="77777777" w:rsidR="009C654E" w:rsidRPr="009C654E" w:rsidRDefault="009C654E" w:rsidP="009C654E">
            <w:pPr>
              <w:spacing w:after="0" w:line="240" w:lineRule="auto"/>
              <w:ind w:left="0" w:right="0" w:firstLine="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Cs w:val="24"/>
                <w:lang/>
              </w:rPr>
            </w:pPr>
            <w:r w:rsidRPr="009C654E">
              <w:rPr>
                <w:rFonts w:ascii="Times New Roman" w:eastAsia="Times New Roman" w:hAnsi="Times New Roman" w:cs="Times New Roman"/>
                <w:color w:val="auto"/>
                <w:szCs w:val="24"/>
                <w:lang/>
              </w:rPr>
              <w:t>C4Prob</w:t>
            </w:r>
          </w:p>
        </w:tc>
        <w:tc>
          <w:tcPr>
            <w:tcW w:w="0" w:type="auto"/>
            <w:hideMark/>
          </w:tcPr>
          <w:p w14:paraId="2F68356F" w14:textId="77777777" w:rsidR="009C654E" w:rsidRPr="009C654E" w:rsidRDefault="009C654E" w:rsidP="009C654E">
            <w:pPr>
              <w:spacing w:after="0" w:line="240" w:lineRule="auto"/>
              <w:ind w:left="0" w:right="0" w:firstLine="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Cs w:val="24"/>
                <w:lang/>
              </w:rPr>
            </w:pPr>
            <w:r w:rsidRPr="009C654E">
              <w:rPr>
                <w:rFonts w:ascii="Times New Roman" w:eastAsia="Times New Roman" w:hAnsi="Times New Roman" w:cs="Times New Roman"/>
                <w:color w:val="auto"/>
                <w:szCs w:val="24"/>
                <w:lang/>
              </w:rPr>
              <w:t>C5Prob</w:t>
            </w:r>
          </w:p>
        </w:tc>
        <w:tc>
          <w:tcPr>
            <w:tcW w:w="0" w:type="auto"/>
            <w:hideMark/>
          </w:tcPr>
          <w:p w14:paraId="4BD6BBD0" w14:textId="77777777" w:rsidR="009C654E" w:rsidRPr="009C654E" w:rsidRDefault="009C654E" w:rsidP="009C654E">
            <w:pPr>
              <w:spacing w:after="0" w:line="240" w:lineRule="auto"/>
              <w:ind w:left="0" w:right="0" w:firstLine="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Cs w:val="24"/>
                <w:lang/>
              </w:rPr>
            </w:pPr>
            <w:r w:rsidRPr="009C654E">
              <w:rPr>
                <w:rFonts w:ascii="Times New Roman" w:eastAsia="Times New Roman" w:hAnsi="Times New Roman" w:cs="Times New Roman"/>
                <w:color w:val="auto"/>
                <w:szCs w:val="24"/>
                <w:lang/>
              </w:rPr>
              <w:t>C6Prob</w:t>
            </w:r>
          </w:p>
        </w:tc>
        <w:tc>
          <w:tcPr>
            <w:tcW w:w="0" w:type="auto"/>
            <w:hideMark/>
          </w:tcPr>
          <w:p w14:paraId="07F00843" w14:textId="77777777" w:rsidR="009C654E" w:rsidRPr="009C654E" w:rsidRDefault="009C654E" w:rsidP="009C654E">
            <w:pPr>
              <w:spacing w:after="0" w:line="240" w:lineRule="auto"/>
              <w:ind w:left="0" w:right="0" w:firstLine="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Cs w:val="24"/>
                <w:lang/>
              </w:rPr>
            </w:pPr>
            <w:r w:rsidRPr="009C654E">
              <w:rPr>
                <w:rFonts w:ascii="Times New Roman" w:eastAsia="Times New Roman" w:hAnsi="Times New Roman" w:cs="Times New Roman"/>
                <w:color w:val="auto"/>
                <w:szCs w:val="24"/>
                <w:lang/>
              </w:rPr>
              <w:t>lab</w:t>
            </w:r>
          </w:p>
        </w:tc>
        <w:tc>
          <w:tcPr>
            <w:tcW w:w="0" w:type="auto"/>
            <w:hideMark/>
          </w:tcPr>
          <w:p w14:paraId="1E79A2D2" w14:textId="77777777" w:rsidR="009C654E" w:rsidRPr="009C654E" w:rsidRDefault="009C654E" w:rsidP="009C654E">
            <w:pPr>
              <w:spacing w:after="0" w:line="240" w:lineRule="auto"/>
              <w:ind w:left="0" w:right="0" w:firstLine="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Cs w:val="24"/>
                <w:lang/>
              </w:rPr>
            </w:pPr>
            <w:r w:rsidRPr="009C654E">
              <w:rPr>
                <w:rFonts w:ascii="Times New Roman" w:eastAsia="Times New Roman" w:hAnsi="Times New Roman" w:cs="Times New Roman"/>
                <w:color w:val="auto"/>
                <w:szCs w:val="24"/>
                <w:lang/>
              </w:rPr>
              <w:t>max</w:t>
            </w:r>
          </w:p>
        </w:tc>
      </w:tr>
      <w:tr w:rsidR="009C654E" w:rsidRPr="009C654E" w14:paraId="4F5C031D" w14:textId="77777777" w:rsidTr="009C654E">
        <w:trPr>
          <w:trHeight w:val="565"/>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23B17F59" w14:textId="77777777" w:rsidR="009C654E" w:rsidRPr="009C654E" w:rsidRDefault="009C654E" w:rsidP="009C654E">
            <w:pPr>
              <w:spacing w:after="0" w:line="240" w:lineRule="auto"/>
              <w:ind w:left="0" w:right="0" w:firstLine="0"/>
              <w:jc w:val="center"/>
              <w:rPr>
                <w:rFonts w:ascii="Times New Roman" w:eastAsia="Times New Roman" w:hAnsi="Times New Roman" w:cs="Times New Roman"/>
                <w:color w:val="auto"/>
                <w:szCs w:val="24"/>
                <w:lang/>
              </w:rPr>
            </w:pPr>
            <w:r w:rsidRPr="009C654E">
              <w:rPr>
                <w:rFonts w:ascii="Times New Roman" w:eastAsia="Times New Roman" w:hAnsi="Times New Roman" w:cs="Times New Roman"/>
                <w:color w:val="auto"/>
                <w:szCs w:val="24"/>
                <w:lang/>
              </w:rPr>
              <w:t>0</w:t>
            </w:r>
          </w:p>
        </w:tc>
        <w:tc>
          <w:tcPr>
            <w:tcW w:w="0" w:type="auto"/>
            <w:hideMark/>
          </w:tcPr>
          <w:p w14:paraId="6B6F3892" w14:textId="77777777" w:rsidR="009C654E" w:rsidRPr="009C654E" w:rsidRDefault="009C654E" w:rsidP="009C654E">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Cs w:val="24"/>
                <w:lang/>
              </w:rPr>
            </w:pPr>
            <w:r w:rsidRPr="009C654E">
              <w:rPr>
                <w:rFonts w:ascii="Times New Roman" w:eastAsia="Times New Roman" w:hAnsi="Times New Roman" w:cs="Times New Roman"/>
                <w:color w:val="auto"/>
                <w:szCs w:val="24"/>
                <w:lang/>
              </w:rPr>
              <w:t>0.003531</w:t>
            </w:r>
          </w:p>
        </w:tc>
        <w:tc>
          <w:tcPr>
            <w:tcW w:w="0" w:type="auto"/>
            <w:hideMark/>
          </w:tcPr>
          <w:p w14:paraId="24DA1E92" w14:textId="77777777" w:rsidR="009C654E" w:rsidRPr="009C654E" w:rsidRDefault="009C654E" w:rsidP="009C654E">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Cs w:val="24"/>
                <w:lang/>
              </w:rPr>
            </w:pPr>
            <w:r w:rsidRPr="009C654E">
              <w:rPr>
                <w:rFonts w:ascii="Times New Roman" w:eastAsia="Times New Roman" w:hAnsi="Times New Roman" w:cs="Times New Roman"/>
                <w:color w:val="auto"/>
                <w:szCs w:val="24"/>
                <w:lang/>
              </w:rPr>
              <w:t>0.000936</w:t>
            </w:r>
          </w:p>
        </w:tc>
        <w:tc>
          <w:tcPr>
            <w:tcW w:w="0" w:type="auto"/>
            <w:hideMark/>
          </w:tcPr>
          <w:p w14:paraId="5ED37F4F" w14:textId="77777777" w:rsidR="009C654E" w:rsidRPr="009C654E" w:rsidRDefault="009C654E" w:rsidP="009C654E">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Cs w:val="24"/>
                <w:lang/>
              </w:rPr>
            </w:pPr>
            <w:r w:rsidRPr="009C654E">
              <w:rPr>
                <w:rFonts w:ascii="Times New Roman" w:eastAsia="Times New Roman" w:hAnsi="Times New Roman" w:cs="Times New Roman"/>
                <w:color w:val="auto"/>
                <w:szCs w:val="24"/>
                <w:lang/>
              </w:rPr>
              <w:t>0.000663</w:t>
            </w:r>
          </w:p>
        </w:tc>
        <w:tc>
          <w:tcPr>
            <w:tcW w:w="0" w:type="auto"/>
            <w:hideMark/>
          </w:tcPr>
          <w:p w14:paraId="72C7E358" w14:textId="77777777" w:rsidR="009C654E" w:rsidRPr="009C654E" w:rsidRDefault="009C654E" w:rsidP="009C654E">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Cs w:val="24"/>
                <w:lang/>
              </w:rPr>
            </w:pPr>
            <w:r w:rsidRPr="009C654E">
              <w:rPr>
                <w:rFonts w:ascii="Times New Roman" w:eastAsia="Times New Roman" w:hAnsi="Times New Roman" w:cs="Times New Roman"/>
                <w:color w:val="auto"/>
                <w:szCs w:val="24"/>
                <w:lang/>
              </w:rPr>
              <w:t>0.610948</w:t>
            </w:r>
          </w:p>
        </w:tc>
        <w:tc>
          <w:tcPr>
            <w:tcW w:w="0" w:type="auto"/>
            <w:hideMark/>
          </w:tcPr>
          <w:p w14:paraId="7969AB84" w14:textId="77777777" w:rsidR="009C654E" w:rsidRPr="009C654E" w:rsidRDefault="009C654E" w:rsidP="009C654E">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Cs w:val="24"/>
                <w:lang/>
              </w:rPr>
            </w:pPr>
            <w:r w:rsidRPr="009C654E">
              <w:rPr>
                <w:rFonts w:ascii="Times New Roman" w:eastAsia="Times New Roman" w:hAnsi="Times New Roman" w:cs="Times New Roman"/>
                <w:color w:val="auto"/>
                <w:szCs w:val="24"/>
                <w:lang/>
              </w:rPr>
              <w:t>0.014493</w:t>
            </w:r>
          </w:p>
        </w:tc>
        <w:tc>
          <w:tcPr>
            <w:tcW w:w="0" w:type="auto"/>
            <w:hideMark/>
          </w:tcPr>
          <w:p w14:paraId="65E5CD3A" w14:textId="77777777" w:rsidR="009C654E" w:rsidRPr="009C654E" w:rsidRDefault="009C654E" w:rsidP="009C654E">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Cs w:val="24"/>
                <w:lang/>
              </w:rPr>
            </w:pPr>
            <w:r w:rsidRPr="009C654E">
              <w:rPr>
                <w:rFonts w:ascii="Times New Roman" w:eastAsia="Times New Roman" w:hAnsi="Times New Roman" w:cs="Times New Roman"/>
                <w:color w:val="auto"/>
                <w:szCs w:val="24"/>
                <w:lang/>
              </w:rPr>
              <w:t>0.369429</w:t>
            </w:r>
          </w:p>
        </w:tc>
        <w:tc>
          <w:tcPr>
            <w:tcW w:w="0" w:type="auto"/>
            <w:hideMark/>
          </w:tcPr>
          <w:p w14:paraId="3BFF2806" w14:textId="77777777" w:rsidR="009C654E" w:rsidRPr="009C654E" w:rsidRDefault="009C654E" w:rsidP="009C654E">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Cs w:val="24"/>
                <w:lang/>
              </w:rPr>
            </w:pPr>
            <w:r w:rsidRPr="009C654E">
              <w:rPr>
                <w:rFonts w:ascii="Times New Roman" w:eastAsia="Times New Roman" w:hAnsi="Times New Roman" w:cs="Times New Roman"/>
                <w:color w:val="auto"/>
                <w:szCs w:val="24"/>
                <w:lang/>
              </w:rPr>
              <w:t>6</w:t>
            </w:r>
          </w:p>
        </w:tc>
        <w:tc>
          <w:tcPr>
            <w:tcW w:w="0" w:type="auto"/>
            <w:hideMark/>
          </w:tcPr>
          <w:p w14:paraId="46AF54FB" w14:textId="77777777" w:rsidR="009C654E" w:rsidRPr="009C654E" w:rsidRDefault="009C654E" w:rsidP="009C654E">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Cs w:val="24"/>
                <w:lang/>
              </w:rPr>
            </w:pPr>
            <w:r w:rsidRPr="009C654E">
              <w:rPr>
                <w:rFonts w:ascii="Times New Roman" w:eastAsia="Times New Roman" w:hAnsi="Times New Roman" w:cs="Times New Roman"/>
                <w:color w:val="auto"/>
                <w:szCs w:val="24"/>
                <w:lang/>
              </w:rPr>
              <w:t>0.610948</w:t>
            </w:r>
          </w:p>
        </w:tc>
      </w:tr>
      <w:tr w:rsidR="009C654E" w:rsidRPr="009C654E" w14:paraId="17DD7EF7" w14:textId="77777777" w:rsidTr="009C654E">
        <w:trPr>
          <w:trHeight w:val="576"/>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17F058E3" w14:textId="77777777" w:rsidR="009C654E" w:rsidRPr="009C654E" w:rsidRDefault="009C654E" w:rsidP="009C654E">
            <w:pPr>
              <w:spacing w:after="0" w:line="240" w:lineRule="auto"/>
              <w:ind w:left="0" w:right="0" w:firstLine="0"/>
              <w:jc w:val="center"/>
              <w:rPr>
                <w:rFonts w:ascii="Times New Roman" w:eastAsia="Times New Roman" w:hAnsi="Times New Roman" w:cs="Times New Roman"/>
                <w:color w:val="auto"/>
                <w:szCs w:val="24"/>
                <w:lang/>
              </w:rPr>
            </w:pPr>
            <w:r w:rsidRPr="009C654E">
              <w:rPr>
                <w:rFonts w:ascii="Times New Roman" w:eastAsia="Times New Roman" w:hAnsi="Times New Roman" w:cs="Times New Roman"/>
                <w:color w:val="auto"/>
                <w:szCs w:val="24"/>
                <w:lang/>
              </w:rPr>
              <w:t>1</w:t>
            </w:r>
          </w:p>
        </w:tc>
        <w:tc>
          <w:tcPr>
            <w:tcW w:w="0" w:type="auto"/>
            <w:hideMark/>
          </w:tcPr>
          <w:p w14:paraId="7A8EBEC6" w14:textId="77777777" w:rsidR="009C654E" w:rsidRPr="009C654E" w:rsidRDefault="009C654E" w:rsidP="009C654E">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Cs w:val="24"/>
                <w:lang/>
              </w:rPr>
            </w:pPr>
            <w:r w:rsidRPr="009C654E">
              <w:rPr>
                <w:rFonts w:ascii="Times New Roman" w:eastAsia="Times New Roman" w:hAnsi="Times New Roman" w:cs="Times New Roman"/>
                <w:color w:val="auto"/>
                <w:szCs w:val="24"/>
                <w:lang/>
              </w:rPr>
              <w:t>0.003668</w:t>
            </w:r>
          </w:p>
        </w:tc>
        <w:tc>
          <w:tcPr>
            <w:tcW w:w="0" w:type="auto"/>
            <w:hideMark/>
          </w:tcPr>
          <w:p w14:paraId="5139A89E" w14:textId="77777777" w:rsidR="009C654E" w:rsidRPr="009C654E" w:rsidRDefault="009C654E" w:rsidP="009C654E">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Cs w:val="24"/>
                <w:lang/>
              </w:rPr>
            </w:pPr>
            <w:r w:rsidRPr="009C654E">
              <w:rPr>
                <w:rFonts w:ascii="Times New Roman" w:eastAsia="Times New Roman" w:hAnsi="Times New Roman" w:cs="Times New Roman"/>
                <w:color w:val="auto"/>
                <w:szCs w:val="24"/>
                <w:lang/>
              </w:rPr>
              <w:t>0.001092</w:t>
            </w:r>
          </w:p>
        </w:tc>
        <w:tc>
          <w:tcPr>
            <w:tcW w:w="0" w:type="auto"/>
            <w:hideMark/>
          </w:tcPr>
          <w:p w14:paraId="2C068473" w14:textId="77777777" w:rsidR="009C654E" w:rsidRPr="009C654E" w:rsidRDefault="009C654E" w:rsidP="009C654E">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Cs w:val="24"/>
                <w:lang/>
              </w:rPr>
            </w:pPr>
            <w:r w:rsidRPr="009C654E">
              <w:rPr>
                <w:rFonts w:ascii="Times New Roman" w:eastAsia="Times New Roman" w:hAnsi="Times New Roman" w:cs="Times New Roman"/>
                <w:color w:val="auto"/>
                <w:szCs w:val="24"/>
                <w:lang/>
              </w:rPr>
              <w:t>0.000560</w:t>
            </w:r>
          </w:p>
        </w:tc>
        <w:tc>
          <w:tcPr>
            <w:tcW w:w="0" w:type="auto"/>
            <w:hideMark/>
          </w:tcPr>
          <w:p w14:paraId="1113FB75" w14:textId="77777777" w:rsidR="009C654E" w:rsidRPr="009C654E" w:rsidRDefault="009C654E" w:rsidP="009C654E">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Cs w:val="24"/>
                <w:lang/>
              </w:rPr>
            </w:pPr>
            <w:r w:rsidRPr="009C654E">
              <w:rPr>
                <w:rFonts w:ascii="Times New Roman" w:eastAsia="Times New Roman" w:hAnsi="Times New Roman" w:cs="Times New Roman"/>
                <w:color w:val="auto"/>
                <w:szCs w:val="24"/>
                <w:lang/>
              </w:rPr>
              <w:t>0.624936</w:t>
            </w:r>
          </w:p>
        </w:tc>
        <w:tc>
          <w:tcPr>
            <w:tcW w:w="0" w:type="auto"/>
            <w:hideMark/>
          </w:tcPr>
          <w:p w14:paraId="46A27C83" w14:textId="77777777" w:rsidR="009C654E" w:rsidRPr="009C654E" w:rsidRDefault="009C654E" w:rsidP="009C654E">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Cs w:val="24"/>
                <w:lang/>
              </w:rPr>
            </w:pPr>
            <w:r w:rsidRPr="009C654E">
              <w:rPr>
                <w:rFonts w:ascii="Times New Roman" w:eastAsia="Times New Roman" w:hAnsi="Times New Roman" w:cs="Times New Roman"/>
                <w:color w:val="auto"/>
                <w:szCs w:val="24"/>
                <w:lang/>
              </w:rPr>
              <w:t>0.018840</w:t>
            </w:r>
          </w:p>
        </w:tc>
        <w:tc>
          <w:tcPr>
            <w:tcW w:w="0" w:type="auto"/>
            <w:hideMark/>
          </w:tcPr>
          <w:p w14:paraId="628F9297" w14:textId="77777777" w:rsidR="009C654E" w:rsidRPr="009C654E" w:rsidRDefault="009C654E" w:rsidP="009C654E">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Cs w:val="24"/>
                <w:lang/>
              </w:rPr>
            </w:pPr>
            <w:r w:rsidRPr="009C654E">
              <w:rPr>
                <w:rFonts w:ascii="Times New Roman" w:eastAsia="Times New Roman" w:hAnsi="Times New Roman" w:cs="Times New Roman"/>
                <w:color w:val="auto"/>
                <w:szCs w:val="24"/>
                <w:lang/>
              </w:rPr>
              <w:t>0.350904</w:t>
            </w:r>
          </w:p>
        </w:tc>
        <w:tc>
          <w:tcPr>
            <w:tcW w:w="0" w:type="auto"/>
            <w:hideMark/>
          </w:tcPr>
          <w:p w14:paraId="38F7A55D" w14:textId="77777777" w:rsidR="009C654E" w:rsidRPr="009C654E" w:rsidRDefault="009C654E" w:rsidP="009C654E">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Cs w:val="24"/>
                <w:lang/>
              </w:rPr>
            </w:pPr>
            <w:r w:rsidRPr="009C654E">
              <w:rPr>
                <w:rFonts w:ascii="Times New Roman" w:eastAsia="Times New Roman" w:hAnsi="Times New Roman" w:cs="Times New Roman"/>
                <w:color w:val="auto"/>
                <w:szCs w:val="24"/>
                <w:lang/>
              </w:rPr>
              <w:t>6</w:t>
            </w:r>
          </w:p>
        </w:tc>
        <w:tc>
          <w:tcPr>
            <w:tcW w:w="0" w:type="auto"/>
            <w:hideMark/>
          </w:tcPr>
          <w:p w14:paraId="0F8FB9F4" w14:textId="77777777" w:rsidR="009C654E" w:rsidRPr="009C654E" w:rsidRDefault="009C654E" w:rsidP="009C654E">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Cs w:val="24"/>
                <w:lang/>
              </w:rPr>
            </w:pPr>
            <w:r w:rsidRPr="009C654E">
              <w:rPr>
                <w:rFonts w:ascii="Times New Roman" w:eastAsia="Times New Roman" w:hAnsi="Times New Roman" w:cs="Times New Roman"/>
                <w:color w:val="auto"/>
                <w:szCs w:val="24"/>
                <w:lang/>
              </w:rPr>
              <w:t>0.624936</w:t>
            </w:r>
          </w:p>
        </w:tc>
      </w:tr>
      <w:tr w:rsidR="009C654E" w:rsidRPr="009C654E" w14:paraId="2DE6909F" w14:textId="77777777" w:rsidTr="009C654E">
        <w:trPr>
          <w:trHeight w:val="565"/>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275C7B7C" w14:textId="77777777" w:rsidR="009C654E" w:rsidRPr="009C654E" w:rsidRDefault="009C654E" w:rsidP="009C654E">
            <w:pPr>
              <w:spacing w:after="0" w:line="240" w:lineRule="auto"/>
              <w:ind w:left="0" w:right="0" w:firstLine="0"/>
              <w:jc w:val="center"/>
              <w:rPr>
                <w:rFonts w:ascii="Times New Roman" w:eastAsia="Times New Roman" w:hAnsi="Times New Roman" w:cs="Times New Roman"/>
                <w:color w:val="auto"/>
                <w:szCs w:val="24"/>
                <w:lang/>
              </w:rPr>
            </w:pPr>
            <w:r w:rsidRPr="009C654E">
              <w:rPr>
                <w:rFonts w:ascii="Times New Roman" w:eastAsia="Times New Roman" w:hAnsi="Times New Roman" w:cs="Times New Roman"/>
                <w:color w:val="auto"/>
                <w:szCs w:val="24"/>
                <w:lang/>
              </w:rPr>
              <w:t>2</w:t>
            </w:r>
          </w:p>
        </w:tc>
        <w:tc>
          <w:tcPr>
            <w:tcW w:w="0" w:type="auto"/>
            <w:hideMark/>
          </w:tcPr>
          <w:p w14:paraId="21FA0EE7" w14:textId="77777777" w:rsidR="009C654E" w:rsidRPr="009C654E" w:rsidRDefault="009C654E" w:rsidP="009C654E">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Cs w:val="24"/>
                <w:lang/>
              </w:rPr>
            </w:pPr>
            <w:r w:rsidRPr="009C654E">
              <w:rPr>
                <w:rFonts w:ascii="Times New Roman" w:eastAsia="Times New Roman" w:hAnsi="Times New Roman" w:cs="Times New Roman"/>
                <w:color w:val="auto"/>
                <w:szCs w:val="24"/>
                <w:lang/>
              </w:rPr>
              <w:t>0.006752</w:t>
            </w:r>
          </w:p>
        </w:tc>
        <w:tc>
          <w:tcPr>
            <w:tcW w:w="0" w:type="auto"/>
            <w:hideMark/>
          </w:tcPr>
          <w:p w14:paraId="111A7901" w14:textId="77777777" w:rsidR="009C654E" w:rsidRPr="009C654E" w:rsidRDefault="009C654E" w:rsidP="009C654E">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Cs w:val="24"/>
                <w:lang/>
              </w:rPr>
            </w:pPr>
            <w:r w:rsidRPr="009C654E">
              <w:rPr>
                <w:rFonts w:ascii="Times New Roman" w:eastAsia="Times New Roman" w:hAnsi="Times New Roman" w:cs="Times New Roman"/>
                <w:color w:val="auto"/>
                <w:szCs w:val="24"/>
                <w:lang/>
              </w:rPr>
              <w:t>0.001277</w:t>
            </w:r>
          </w:p>
        </w:tc>
        <w:tc>
          <w:tcPr>
            <w:tcW w:w="0" w:type="auto"/>
            <w:hideMark/>
          </w:tcPr>
          <w:p w14:paraId="3FA0E0F9" w14:textId="77777777" w:rsidR="009C654E" w:rsidRPr="009C654E" w:rsidRDefault="009C654E" w:rsidP="009C654E">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Cs w:val="24"/>
                <w:lang/>
              </w:rPr>
            </w:pPr>
            <w:r w:rsidRPr="009C654E">
              <w:rPr>
                <w:rFonts w:ascii="Times New Roman" w:eastAsia="Times New Roman" w:hAnsi="Times New Roman" w:cs="Times New Roman"/>
                <w:color w:val="auto"/>
                <w:szCs w:val="24"/>
                <w:lang/>
              </w:rPr>
              <w:t>0.001436</w:t>
            </w:r>
          </w:p>
        </w:tc>
        <w:tc>
          <w:tcPr>
            <w:tcW w:w="0" w:type="auto"/>
            <w:hideMark/>
          </w:tcPr>
          <w:p w14:paraId="19E3807C" w14:textId="77777777" w:rsidR="009C654E" w:rsidRPr="009C654E" w:rsidRDefault="009C654E" w:rsidP="009C654E">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Cs w:val="24"/>
                <w:lang/>
              </w:rPr>
            </w:pPr>
            <w:r w:rsidRPr="009C654E">
              <w:rPr>
                <w:rFonts w:ascii="Times New Roman" w:eastAsia="Times New Roman" w:hAnsi="Times New Roman" w:cs="Times New Roman"/>
                <w:color w:val="auto"/>
                <w:szCs w:val="24"/>
                <w:lang/>
              </w:rPr>
              <w:t>0.605249</w:t>
            </w:r>
          </w:p>
        </w:tc>
        <w:tc>
          <w:tcPr>
            <w:tcW w:w="0" w:type="auto"/>
            <w:hideMark/>
          </w:tcPr>
          <w:p w14:paraId="47C4C839" w14:textId="77777777" w:rsidR="009C654E" w:rsidRPr="009C654E" w:rsidRDefault="009C654E" w:rsidP="009C654E">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Cs w:val="24"/>
                <w:lang/>
              </w:rPr>
            </w:pPr>
            <w:r w:rsidRPr="009C654E">
              <w:rPr>
                <w:rFonts w:ascii="Times New Roman" w:eastAsia="Times New Roman" w:hAnsi="Times New Roman" w:cs="Times New Roman"/>
                <w:color w:val="auto"/>
                <w:szCs w:val="24"/>
                <w:lang/>
              </w:rPr>
              <w:t>0.043742</w:t>
            </w:r>
          </w:p>
        </w:tc>
        <w:tc>
          <w:tcPr>
            <w:tcW w:w="0" w:type="auto"/>
            <w:hideMark/>
          </w:tcPr>
          <w:p w14:paraId="63420EDE" w14:textId="77777777" w:rsidR="009C654E" w:rsidRPr="009C654E" w:rsidRDefault="009C654E" w:rsidP="009C654E">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Cs w:val="24"/>
                <w:lang/>
              </w:rPr>
            </w:pPr>
            <w:r w:rsidRPr="009C654E">
              <w:rPr>
                <w:rFonts w:ascii="Times New Roman" w:eastAsia="Times New Roman" w:hAnsi="Times New Roman" w:cs="Times New Roman"/>
                <w:color w:val="auto"/>
                <w:szCs w:val="24"/>
                <w:lang/>
              </w:rPr>
              <w:t>0.341544</w:t>
            </w:r>
          </w:p>
        </w:tc>
        <w:tc>
          <w:tcPr>
            <w:tcW w:w="0" w:type="auto"/>
            <w:hideMark/>
          </w:tcPr>
          <w:p w14:paraId="78414485" w14:textId="77777777" w:rsidR="009C654E" w:rsidRPr="009C654E" w:rsidRDefault="009C654E" w:rsidP="009C654E">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Cs w:val="24"/>
                <w:lang/>
              </w:rPr>
            </w:pPr>
            <w:r w:rsidRPr="009C654E">
              <w:rPr>
                <w:rFonts w:ascii="Times New Roman" w:eastAsia="Times New Roman" w:hAnsi="Times New Roman" w:cs="Times New Roman"/>
                <w:color w:val="auto"/>
                <w:szCs w:val="24"/>
                <w:lang/>
              </w:rPr>
              <w:t>6</w:t>
            </w:r>
          </w:p>
        </w:tc>
        <w:tc>
          <w:tcPr>
            <w:tcW w:w="0" w:type="auto"/>
            <w:hideMark/>
          </w:tcPr>
          <w:p w14:paraId="7AEE9567" w14:textId="77777777" w:rsidR="009C654E" w:rsidRPr="009C654E" w:rsidRDefault="009C654E" w:rsidP="009C654E">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Cs w:val="24"/>
                <w:lang/>
              </w:rPr>
            </w:pPr>
            <w:r w:rsidRPr="009C654E">
              <w:rPr>
                <w:rFonts w:ascii="Times New Roman" w:eastAsia="Times New Roman" w:hAnsi="Times New Roman" w:cs="Times New Roman"/>
                <w:color w:val="auto"/>
                <w:szCs w:val="24"/>
                <w:lang/>
              </w:rPr>
              <w:t>0.605249</w:t>
            </w:r>
          </w:p>
        </w:tc>
      </w:tr>
      <w:tr w:rsidR="009C654E" w:rsidRPr="009C654E" w14:paraId="27E3AEB1" w14:textId="77777777" w:rsidTr="009C654E">
        <w:trPr>
          <w:trHeight w:val="565"/>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0146F583" w14:textId="77777777" w:rsidR="009C654E" w:rsidRPr="009C654E" w:rsidRDefault="009C654E" w:rsidP="009C654E">
            <w:pPr>
              <w:spacing w:after="0" w:line="240" w:lineRule="auto"/>
              <w:ind w:left="0" w:right="0" w:firstLine="0"/>
              <w:jc w:val="center"/>
              <w:rPr>
                <w:rFonts w:ascii="Times New Roman" w:eastAsia="Times New Roman" w:hAnsi="Times New Roman" w:cs="Times New Roman"/>
                <w:color w:val="auto"/>
                <w:szCs w:val="24"/>
                <w:lang/>
              </w:rPr>
            </w:pPr>
            <w:r w:rsidRPr="009C654E">
              <w:rPr>
                <w:rFonts w:ascii="Times New Roman" w:eastAsia="Times New Roman" w:hAnsi="Times New Roman" w:cs="Times New Roman"/>
                <w:color w:val="auto"/>
                <w:szCs w:val="24"/>
                <w:lang/>
              </w:rPr>
              <w:t>3</w:t>
            </w:r>
          </w:p>
        </w:tc>
        <w:tc>
          <w:tcPr>
            <w:tcW w:w="0" w:type="auto"/>
            <w:hideMark/>
          </w:tcPr>
          <w:p w14:paraId="1A455C96" w14:textId="77777777" w:rsidR="009C654E" w:rsidRPr="009C654E" w:rsidRDefault="009C654E" w:rsidP="009C654E">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Cs w:val="24"/>
                <w:lang/>
              </w:rPr>
            </w:pPr>
            <w:r w:rsidRPr="009C654E">
              <w:rPr>
                <w:rFonts w:ascii="Times New Roman" w:eastAsia="Times New Roman" w:hAnsi="Times New Roman" w:cs="Times New Roman"/>
                <w:color w:val="auto"/>
                <w:szCs w:val="24"/>
                <w:lang/>
              </w:rPr>
              <w:t>0.006254</w:t>
            </w:r>
          </w:p>
        </w:tc>
        <w:tc>
          <w:tcPr>
            <w:tcW w:w="0" w:type="auto"/>
            <w:hideMark/>
          </w:tcPr>
          <w:p w14:paraId="71FDB098" w14:textId="77777777" w:rsidR="009C654E" w:rsidRPr="009C654E" w:rsidRDefault="009C654E" w:rsidP="009C654E">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Cs w:val="24"/>
                <w:lang/>
              </w:rPr>
            </w:pPr>
            <w:r w:rsidRPr="009C654E">
              <w:rPr>
                <w:rFonts w:ascii="Times New Roman" w:eastAsia="Times New Roman" w:hAnsi="Times New Roman" w:cs="Times New Roman"/>
                <w:color w:val="auto"/>
                <w:szCs w:val="24"/>
                <w:lang/>
              </w:rPr>
              <w:t>0.001123</w:t>
            </w:r>
          </w:p>
        </w:tc>
        <w:tc>
          <w:tcPr>
            <w:tcW w:w="0" w:type="auto"/>
            <w:hideMark/>
          </w:tcPr>
          <w:p w14:paraId="2C6CB536" w14:textId="77777777" w:rsidR="009C654E" w:rsidRPr="009C654E" w:rsidRDefault="009C654E" w:rsidP="009C654E">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Cs w:val="24"/>
                <w:lang/>
              </w:rPr>
            </w:pPr>
            <w:r w:rsidRPr="009C654E">
              <w:rPr>
                <w:rFonts w:ascii="Times New Roman" w:eastAsia="Times New Roman" w:hAnsi="Times New Roman" w:cs="Times New Roman"/>
                <w:color w:val="auto"/>
                <w:szCs w:val="24"/>
                <w:lang/>
              </w:rPr>
              <w:t>0.001247</w:t>
            </w:r>
          </w:p>
        </w:tc>
        <w:tc>
          <w:tcPr>
            <w:tcW w:w="0" w:type="auto"/>
            <w:hideMark/>
          </w:tcPr>
          <w:p w14:paraId="6170AFC2" w14:textId="77777777" w:rsidR="009C654E" w:rsidRPr="009C654E" w:rsidRDefault="009C654E" w:rsidP="009C654E">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Cs w:val="24"/>
                <w:lang/>
              </w:rPr>
            </w:pPr>
            <w:r w:rsidRPr="009C654E">
              <w:rPr>
                <w:rFonts w:ascii="Times New Roman" w:eastAsia="Times New Roman" w:hAnsi="Times New Roman" w:cs="Times New Roman"/>
                <w:color w:val="auto"/>
                <w:szCs w:val="24"/>
                <w:lang/>
              </w:rPr>
              <w:t>0.604561</w:t>
            </w:r>
          </w:p>
        </w:tc>
        <w:tc>
          <w:tcPr>
            <w:tcW w:w="0" w:type="auto"/>
            <w:hideMark/>
          </w:tcPr>
          <w:p w14:paraId="3B1388D5" w14:textId="77777777" w:rsidR="009C654E" w:rsidRPr="009C654E" w:rsidRDefault="009C654E" w:rsidP="009C654E">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Cs w:val="24"/>
                <w:lang/>
              </w:rPr>
            </w:pPr>
            <w:r w:rsidRPr="009C654E">
              <w:rPr>
                <w:rFonts w:ascii="Times New Roman" w:eastAsia="Times New Roman" w:hAnsi="Times New Roman" w:cs="Times New Roman"/>
                <w:color w:val="auto"/>
                <w:szCs w:val="24"/>
                <w:lang/>
              </w:rPr>
              <w:t>0.028506</w:t>
            </w:r>
          </w:p>
        </w:tc>
        <w:tc>
          <w:tcPr>
            <w:tcW w:w="0" w:type="auto"/>
            <w:hideMark/>
          </w:tcPr>
          <w:p w14:paraId="777527AC" w14:textId="77777777" w:rsidR="009C654E" w:rsidRPr="009C654E" w:rsidRDefault="009C654E" w:rsidP="009C654E">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Cs w:val="24"/>
                <w:lang/>
              </w:rPr>
            </w:pPr>
            <w:r w:rsidRPr="009C654E">
              <w:rPr>
                <w:rFonts w:ascii="Times New Roman" w:eastAsia="Times New Roman" w:hAnsi="Times New Roman" w:cs="Times New Roman"/>
                <w:color w:val="auto"/>
                <w:szCs w:val="24"/>
                <w:lang/>
              </w:rPr>
              <w:t>0.358309</w:t>
            </w:r>
          </w:p>
        </w:tc>
        <w:tc>
          <w:tcPr>
            <w:tcW w:w="0" w:type="auto"/>
            <w:hideMark/>
          </w:tcPr>
          <w:p w14:paraId="647FD895" w14:textId="77777777" w:rsidR="009C654E" w:rsidRPr="009C654E" w:rsidRDefault="009C654E" w:rsidP="009C654E">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Cs w:val="24"/>
                <w:lang/>
              </w:rPr>
            </w:pPr>
            <w:r w:rsidRPr="009C654E">
              <w:rPr>
                <w:rFonts w:ascii="Times New Roman" w:eastAsia="Times New Roman" w:hAnsi="Times New Roman" w:cs="Times New Roman"/>
                <w:color w:val="auto"/>
                <w:szCs w:val="24"/>
                <w:lang/>
              </w:rPr>
              <w:t>6</w:t>
            </w:r>
          </w:p>
        </w:tc>
        <w:tc>
          <w:tcPr>
            <w:tcW w:w="0" w:type="auto"/>
            <w:hideMark/>
          </w:tcPr>
          <w:p w14:paraId="17A4C9F0" w14:textId="77777777" w:rsidR="009C654E" w:rsidRPr="009C654E" w:rsidRDefault="009C654E" w:rsidP="009C654E">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Cs w:val="24"/>
                <w:lang/>
              </w:rPr>
            </w:pPr>
            <w:r w:rsidRPr="009C654E">
              <w:rPr>
                <w:rFonts w:ascii="Times New Roman" w:eastAsia="Times New Roman" w:hAnsi="Times New Roman" w:cs="Times New Roman"/>
                <w:color w:val="auto"/>
                <w:szCs w:val="24"/>
                <w:lang/>
              </w:rPr>
              <w:t>0.604561</w:t>
            </w:r>
          </w:p>
        </w:tc>
      </w:tr>
      <w:tr w:rsidR="009C654E" w:rsidRPr="009C654E" w14:paraId="2E19307C" w14:textId="77777777" w:rsidTr="009C654E">
        <w:trPr>
          <w:trHeight w:val="576"/>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4B1801C" w14:textId="77777777" w:rsidR="009C654E" w:rsidRPr="009C654E" w:rsidRDefault="009C654E" w:rsidP="009C654E">
            <w:pPr>
              <w:spacing w:after="0" w:line="240" w:lineRule="auto"/>
              <w:ind w:left="0" w:right="0" w:firstLine="0"/>
              <w:jc w:val="center"/>
              <w:rPr>
                <w:rFonts w:ascii="Times New Roman" w:eastAsia="Times New Roman" w:hAnsi="Times New Roman" w:cs="Times New Roman"/>
                <w:color w:val="auto"/>
                <w:szCs w:val="24"/>
                <w:lang/>
              </w:rPr>
            </w:pPr>
            <w:r w:rsidRPr="009C654E">
              <w:rPr>
                <w:rFonts w:ascii="Times New Roman" w:eastAsia="Times New Roman" w:hAnsi="Times New Roman" w:cs="Times New Roman"/>
                <w:color w:val="auto"/>
                <w:szCs w:val="24"/>
                <w:lang/>
              </w:rPr>
              <w:t>4</w:t>
            </w:r>
          </w:p>
        </w:tc>
        <w:tc>
          <w:tcPr>
            <w:tcW w:w="0" w:type="auto"/>
            <w:hideMark/>
          </w:tcPr>
          <w:p w14:paraId="088C9AC7" w14:textId="77777777" w:rsidR="009C654E" w:rsidRPr="009C654E" w:rsidRDefault="009C654E" w:rsidP="009C654E">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Cs w:val="24"/>
                <w:lang/>
              </w:rPr>
            </w:pPr>
            <w:r w:rsidRPr="009C654E">
              <w:rPr>
                <w:rFonts w:ascii="Times New Roman" w:eastAsia="Times New Roman" w:hAnsi="Times New Roman" w:cs="Times New Roman"/>
                <w:color w:val="auto"/>
                <w:szCs w:val="24"/>
                <w:lang/>
              </w:rPr>
              <w:t>0.004113</w:t>
            </w:r>
          </w:p>
        </w:tc>
        <w:tc>
          <w:tcPr>
            <w:tcW w:w="0" w:type="auto"/>
            <w:hideMark/>
          </w:tcPr>
          <w:p w14:paraId="151A674A" w14:textId="77777777" w:rsidR="009C654E" w:rsidRPr="009C654E" w:rsidRDefault="009C654E" w:rsidP="009C654E">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Cs w:val="24"/>
                <w:lang/>
              </w:rPr>
            </w:pPr>
            <w:r w:rsidRPr="009C654E">
              <w:rPr>
                <w:rFonts w:ascii="Times New Roman" w:eastAsia="Times New Roman" w:hAnsi="Times New Roman" w:cs="Times New Roman"/>
                <w:color w:val="auto"/>
                <w:szCs w:val="24"/>
                <w:lang/>
              </w:rPr>
              <w:t>0.000727</w:t>
            </w:r>
          </w:p>
        </w:tc>
        <w:tc>
          <w:tcPr>
            <w:tcW w:w="0" w:type="auto"/>
            <w:hideMark/>
          </w:tcPr>
          <w:p w14:paraId="30F92EB1" w14:textId="77777777" w:rsidR="009C654E" w:rsidRPr="009C654E" w:rsidRDefault="009C654E" w:rsidP="009C654E">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Cs w:val="24"/>
                <w:lang/>
              </w:rPr>
            </w:pPr>
            <w:r w:rsidRPr="009C654E">
              <w:rPr>
                <w:rFonts w:ascii="Times New Roman" w:eastAsia="Times New Roman" w:hAnsi="Times New Roman" w:cs="Times New Roman"/>
                <w:color w:val="auto"/>
                <w:szCs w:val="24"/>
                <w:lang/>
              </w:rPr>
              <w:t>0.001090</w:t>
            </w:r>
          </w:p>
        </w:tc>
        <w:tc>
          <w:tcPr>
            <w:tcW w:w="0" w:type="auto"/>
            <w:hideMark/>
          </w:tcPr>
          <w:p w14:paraId="6281079A" w14:textId="77777777" w:rsidR="009C654E" w:rsidRPr="009C654E" w:rsidRDefault="009C654E" w:rsidP="009C654E">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Cs w:val="24"/>
                <w:lang/>
              </w:rPr>
            </w:pPr>
            <w:r w:rsidRPr="009C654E">
              <w:rPr>
                <w:rFonts w:ascii="Times New Roman" w:eastAsia="Times New Roman" w:hAnsi="Times New Roman" w:cs="Times New Roman"/>
                <w:color w:val="auto"/>
                <w:szCs w:val="24"/>
                <w:lang/>
              </w:rPr>
              <w:t>0.634443</w:t>
            </w:r>
          </w:p>
        </w:tc>
        <w:tc>
          <w:tcPr>
            <w:tcW w:w="0" w:type="auto"/>
            <w:hideMark/>
          </w:tcPr>
          <w:p w14:paraId="0B0D8DD8" w14:textId="77777777" w:rsidR="009C654E" w:rsidRPr="009C654E" w:rsidRDefault="009C654E" w:rsidP="009C654E">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Cs w:val="24"/>
                <w:lang/>
              </w:rPr>
            </w:pPr>
            <w:r w:rsidRPr="009C654E">
              <w:rPr>
                <w:rFonts w:ascii="Times New Roman" w:eastAsia="Times New Roman" w:hAnsi="Times New Roman" w:cs="Times New Roman"/>
                <w:color w:val="auto"/>
                <w:szCs w:val="24"/>
                <w:lang/>
              </w:rPr>
              <w:t>0.007816</w:t>
            </w:r>
          </w:p>
        </w:tc>
        <w:tc>
          <w:tcPr>
            <w:tcW w:w="0" w:type="auto"/>
            <w:hideMark/>
          </w:tcPr>
          <w:p w14:paraId="2207445A" w14:textId="77777777" w:rsidR="009C654E" w:rsidRPr="009C654E" w:rsidRDefault="009C654E" w:rsidP="009C654E">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Cs w:val="24"/>
                <w:lang/>
              </w:rPr>
            </w:pPr>
            <w:r w:rsidRPr="009C654E">
              <w:rPr>
                <w:rFonts w:ascii="Times New Roman" w:eastAsia="Times New Roman" w:hAnsi="Times New Roman" w:cs="Times New Roman"/>
                <w:color w:val="auto"/>
                <w:szCs w:val="24"/>
                <w:lang/>
              </w:rPr>
              <w:t>0.351811</w:t>
            </w:r>
          </w:p>
        </w:tc>
        <w:tc>
          <w:tcPr>
            <w:tcW w:w="0" w:type="auto"/>
            <w:hideMark/>
          </w:tcPr>
          <w:p w14:paraId="0BD602F8" w14:textId="77777777" w:rsidR="009C654E" w:rsidRPr="009C654E" w:rsidRDefault="009C654E" w:rsidP="009C654E">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Cs w:val="24"/>
                <w:lang/>
              </w:rPr>
            </w:pPr>
            <w:r w:rsidRPr="009C654E">
              <w:rPr>
                <w:rFonts w:ascii="Times New Roman" w:eastAsia="Times New Roman" w:hAnsi="Times New Roman" w:cs="Times New Roman"/>
                <w:color w:val="auto"/>
                <w:szCs w:val="24"/>
                <w:lang/>
              </w:rPr>
              <w:t>6</w:t>
            </w:r>
          </w:p>
        </w:tc>
        <w:tc>
          <w:tcPr>
            <w:tcW w:w="0" w:type="auto"/>
            <w:hideMark/>
          </w:tcPr>
          <w:p w14:paraId="2C3CA881" w14:textId="77777777" w:rsidR="009C654E" w:rsidRPr="009C654E" w:rsidRDefault="009C654E" w:rsidP="009C654E">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Cs w:val="24"/>
                <w:lang/>
              </w:rPr>
            </w:pPr>
            <w:r w:rsidRPr="009C654E">
              <w:rPr>
                <w:rFonts w:ascii="Times New Roman" w:eastAsia="Times New Roman" w:hAnsi="Times New Roman" w:cs="Times New Roman"/>
                <w:color w:val="auto"/>
                <w:szCs w:val="24"/>
                <w:lang/>
              </w:rPr>
              <w:t>0.634443</w:t>
            </w:r>
          </w:p>
        </w:tc>
      </w:tr>
    </w:tbl>
    <w:p w14:paraId="2428BC8F" w14:textId="77777777" w:rsidR="009C654E" w:rsidRDefault="009C654E" w:rsidP="009C654E">
      <w:pPr>
        <w:ind w:left="0" w:firstLine="0"/>
        <w:rPr>
          <w:rFonts w:asciiTheme="minorHAnsi" w:hAnsiTheme="minorHAnsi" w:cstheme="minorHAnsi"/>
          <w:lang w:val="en-GB"/>
        </w:rPr>
      </w:pPr>
    </w:p>
    <w:p w14:paraId="4D0FF01B" w14:textId="0E97B941" w:rsidR="005528F7" w:rsidRPr="00F03FB0" w:rsidRDefault="009C654E" w:rsidP="009C654E">
      <w:pPr>
        <w:ind w:left="0" w:firstLine="0"/>
        <w:rPr>
          <w:rFonts w:asciiTheme="minorHAnsi" w:hAnsiTheme="minorHAnsi" w:cstheme="minorHAnsi"/>
          <w:lang w:val="en-GB"/>
        </w:rPr>
      </w:pPr>
      <w:r>
        <w:rPr>
          <w:rFonts w:asciiTheme="minorHAnsi" w:hAnsiTheme="minorHAnsi" w:cstheme="minorHAnsi"/>
          <w:lang w:val="en-GB"/>
        </w:rPr>
        <w:t xml:space="preserve">Once label </w:t>
      </w:r>
      <w:proofErr w:type="spellStart"/>
      <w:r>
        <w:rPr>
          <w:rFonts w:asciiTheme="minorHAnsi" w:hAnsiTheme="minorHAnsi" w:cstheme="minorHAnsi"/>
          <w:lang w:val="en-GB"/>
        </w:rPr>
        <w:t>propagration</w:t>
      </w:r>
      <w:proofErr w:type="spellEnd"/>
      <w:r>
        <w:rPr>
          <w:rFonts w:asciiTheme="minorHAnsi" w:hAnsiTheme="minorHAnsi" w:cstheme="minorHAnsi"/>
          <w:lang w:val="en-GB"/>
        </w:rPr>
        <w:t xml:space="preserve"> based on trained model is complete new labelled data along with exiting labelled data is clustered again together using k-mean clustering. An </w:t>
      </w:r>
      <w:r w:rsidRPr="00F03FB0">
        <w:rPr>
          <w:rFonts w:asciiTheme="minorHAnsi" w:hAnsiTheme="minorHAnsi" w:cstheme="minorHAnsi"/>
          <w:lang w:val="en-GB"/>
        </w:rPr>
        <w:t>a</w:t>
      </w:r>
      <w:r w:rsidR="005528F7" w:rsidRPr="00B96CAE">
        <w:rPr>
          <w:rFonts w:asciiTheme="minorHAnsi" w:hAnsiTheme="minorHAnsi" w:cstheme="minorHAnsi"/>
        </w:rPr>
        <w:t>ccuracy</w:t>
      </w:r>
      <w:r w:rsidR="005528F7" w:rsidRPr="00E95FA6">
        <w:rPr>
          <w:rFonts w:asciiTheme="minorHAnsi" w:hAnsiTheme="minorHAnsi" w:cstheme="minorHAnsi"/>
          <w:lang w:val="en-GB"/>
        </w:rPr>
        <w:t xml:space="preserve"> </w:t>
      </w:r>
      <w:proofErr w:type="gramStart"/>
      <w:r w:rsidR="005528F7" w:rsidRPr="00E95FA6">
        <w:rPr>
          <w:rFonts w:asciiTheme="minorHAnsi" w:hAnsiTheme="minorHAnsi" w:cstheme="minorHAnsi"/>
          <w:lang w:val="en-GB"/>
        </w:rPr>
        <w:t>of</w:t>
      </w:r>
      <w:r w:rsidR="005528F7" w:rsidRPr="00B96CAE">
        <w:rPr>
          <w:rFonts w:asciiTheme="minorHAnsi" w:hAnsiTheme="minorHAnsi" w:cstheme="minorHAnsi"/>
        </w:rPr>
        <w:t xml:space="preserve">  0.61</w:t>
      </w:r>
      <w:proofErr w:type="gramEnd"/>
      <w:r w:rsidRPr="00F03FB0">
        <w:rPr>
          <w:rFonts w:asciiTheme="minorHAnsi" w:hAnsiTheme="minorHAnsi" w:cstheme="minorHAnsi"/>
          <w:lang w:val="en-GB"/>
        </w:rPr>
        <w:t xml:space="preserve"> is observed with whole dataset.</w:t>
      </w:r>
      <w:r w:rsidR="00F03FB0" w:rsidRPr="00F03FB0">
        <w:rPr>
          <w:rFonts w:asciiTheme="minorHAnsi" w:hAnsiTheme="minorHAnsi" w:cstheme="minorHAnsi"/>
          <w:lang w:val="en-GB"/>
        </w:rPr>
        <w:t xml:space="preserve"> Figure 11 s</w:t>
      </w:r>
      <w:r w:rsidR="00F03FB0">
        <w:rPr>
          <w:rFonts w:asciiTheme="minorHAnsi" w:hAnsiTheme="minorHAnsi" w:cstheme="minorHAnsi"/>
          <w:lang w:val="en-GB"/>
        </w:rPr>
        <w:t>hows clustering of the entire dataset based on newly propagated labels. Pink points in the figure 11 shows all the data points that showed low confidence level in belonging to any exiting class hence they are clustered together in as new novel group.</w:t>
      </w:r>
    </w:p>
    <w:p w14:paraId="0A07913E" w14:textId="5F5BBEC7" w:rsidR="003B5B84" w:rsidRPr="00B96CAE" w:rsidRDefault="003B5B84" w:rsidP="005528F7">
      <w:pPr>
        <w:rPr>
          <w:rFonts w:asciiTheme="minorHAnsi" w:hAnsiTheme="minorHAnsi" w:cstheme="minorHAnsi"/>
        </w:rPr>
      </w:pPr>
    </w:p>
    <w:p w14:paraId="2EC10F64" w14:textId="77777777" w:rsidR="00F03FB0" w:rsidRDefault="008E706E" w:rsidP="00F03FB0">
      <w:pPr>
        <w:keepNext/>
      </w:pPr>
      <w:r w:rsidRPr="00B96CAE">
        <w:rPr>
          <w:rFonts w:asciiTheme="minorHAnsi" w:hAnsiTheme="minorHAnsi" w:cstheme="minorHAnsi"/>
          <w:noProof/>
        </w:rPr>
        <w:lastRenderedPageBreak/>
        <w:drawing>
          <wp:inline distT="0" distB="0" distL="0" distR="0" wp14:anchorId="7E986F2E" wp14:editId="3D0DE7E0">
            <wp:extent cx="5015865" cy="3528060"/>
            <wp:effectExtent l="0" t="0" r="0" b="0"/>
            <wp:docPr id="41" name="Picture 4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Chart, scatter chart&#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15865" cy="3528060"/>
                    </a:xfrm>
                    <a:prstGeom prst="rect">
                      <a:avLst/>
                    </a:prstGeom>
                    <a:noFill/>
                    <a:ln>
                      <a:noFill/>
                    </a:ln>
                  </pic:spPr>
                </pic:pic>
              </a:graphicData>
            </a:graphic>
          </wp:inline>
        </w:drawing>
      </w:r>
    </w:p>
    <w:p w14:paraId="5DB2CE87" w14:textId="7E459C6D" w:rsidR="003B5B84" w:rsidRPr="00F03FB0" w:rsidRDefault="00F03FB0" w:rsidP="00F03FB0">
      <w:pPr>
        <w:pStyle w:val="Caption"/>
        <w:jc w:val="center"/>
        <w:rPr>
          <w:rFonts w:asciiTheme="minorHAnsi" w:eastAsia="Cambria" w:hAnsiTheme="minorHAnsi" w:cstheme="minorHAnsi"/>
          <w:color w:val="000000"/>
          <w:sz w:val="24"/>
          <w:szCs w:val="22"/>
        </w:rPr>
      </w:pPr>
      <w:r>
        <w:t xml:space="preserve">Figure </w:t>
      </w:r>
      <w:r>
        <w:fldChar w:fldCharType="begin"/>
      </w:r>
      <w:r>
        <w:instrText xml:space="preserve"> SEQ Figure \* ARABIC </w:instrText>
      </w:r>
      <w:r>
        <w:fldChar w:fldCharType="separate"/>
      </w:r>
      <w:r>
        <w:rPr>
          <w:noProof/>
        </w:rPr>
        <w:t>11</w:t>
      </w:r>
      <w:r>
        <w:fldChar w:fldCharType="end"/>
      </w:r>
      <w:r w:rsidRPr="00F03FB0">
        <w:rPr>
          <w:lang w:val="en-GB"/>
        </w:rPr>
        <w:t xml:space="preserve"> </w:t>
      </w:r>
      <w:r w:rsidRPr="00F03FB0">
        <w:rPr>
          <w:i w:val="0"/>
          <w:iCs w:val="0"/>
          <w:lang w:val="en-GB"/>
        </w:rPr>
        <w:t>Clusters of whole dataset after labelling of unlabelled data</w:t>
      </w:r>
    </w:p>
    <w:p w14:paraId="635B5113" w14:textId="777B0FA6" w:rsidR="005528F7" w:rsidRPr="00F03FB0" w:rsidRDefault="005528F7" w:rsidP="00D07D2D">
      <w:pPr>
        <w:ind w:left="0" w:firstLine="0"/>
        <w:rPr>
          <w:rFonts w:asciiTheme="minorHAnsi" w:hAnsiTheme="minorHAnsi" w:cstheme="minorHAnsi"/>
          <w:i/>
          <w:iCs/>
        </w:rPr>
      </w:pPr>
    </w:p>
    <w:p w14:paraId="2479A493" w14:textId="71674A8E" w:rsidR="008D6300" w:rsidRPr="00B96CAE" w:rsidRDefault="00D07D2D" w:rsidP="00CA19C7">
      <w:pPr>
        <w:ind w:left="0" w:firstLine="0"/>
        <w:rPr>
          <w:rFonts w:asciiTheme="minorHAnsi" w:hAnsiTheme="minorHAnsi" w:cstheme="minorHAnsi"/>
          <w:lang w:val="en-GB"/>
        </w:rPr>
      </w:pPr>
      <w:r w:rsidRPr="00B96CAE">
        <w:rPr>
          <w:rFonts w:asciiTheme="minorHAnsi" w:hAnsiTheme="minorHAnsi" w:cstheme="minorHAnsi"/>
          <w:lang w:val="en-GB"/>
        </w:rPr>
        <w:t xml:space="preserve">The approach presented in </w:t>
      </w:r>
      <w:r w:rsidR="00AD1935" w:rsidRPr="00B96CAE">
        <w:rPr>
          <w:rFonts w:asciiTheme="minorHAnsi" w:hAnsiTheme="minorHAnsi" w:cstheme="minorHAnsi"/>
          <w:lang w:val="en-GB"/>
        </w:rPr>
        <w:t xml:space="preserve">methodology </w:t>
      </w:r>
      <w:r w:rsidRPr="00B96CAE">
        <w:rPr>
          <w:rFonts w:asciiTheme="minorHAnsi" w:hAnsiTheme="minorHAnsi" w:cstheme="minorHAnsi"/>
          <w:lang w:val="en-GB"/>
        </w:rPr>
        <w:t>section provided a</w:t>
      </w:r>
      <w:r w:rsidR="00AD1935" w:rsidRPr="00B96CAE">
        <w:rPr>
          <w:rFonts w:asciiTheme="minorHAnsi" w:hAnsiTheme="minorHAnsi" w:cstheme="minorHAnsi"/>
          <w:lang w:val="en-GB"/>
        </w:rPr>
        <w:t xml:space="preserve"> classifier accuracy of 94 percent using semi</w:t>
      </w:r>
      <w:r w:rsidR="00CA19C7" w:rsidRPr="00B96CAE">
        <w:rPr>
          <w:rFonts w:asciiTheme="minorHAnsi" w:hAnsiTheme="minorHAnsi" w:cstheme="minorHAnsi"/>
          <w:lang w:val="en-GB"/>
        </w:rPr>
        <w:t>-</w:t>
      </w:r>
      <w:r w:rsidR="00AD1935" w:rsidRPr="00B96CAE">
        <w:rPr>
          <w:rFonts w:asciiTheme="minorHAnsi" w:hAnsiTheme="minorHAnsi" w:cstheme="minorHAnsi"/>
          <w:lang w:val="en-GB"/>
        </w:rPr>
        <w:t>su</w:t>
      </w:r>
      <w:r w:rsidR="00CA19C7" w:rsidRPr="00B96CAE">
        <w:rPr>
          <w:rFonts w:asciiTheme="minorHAnsi" w:hAnsiTheme="minorHAnsi" w:cstheme="minorHAnsi"/>
          <w:lang w:val="en-GB"/>
        </w:rPr>
        <w:t>p</w:t>
      </w:r>
      <w:r w:rsidR="00AD1935" w:rsidRPr="00B96CAE">
        <w:rPr>
          <w:rFonts w:asciiTheme="minorHAnsi" w:hAnsiTheme="minorHAnsi" w:cstheme="minorHAnsi"/>
          <w:lang w:val="en-GB"/>
        </w:rPr>
        <w:t xml:space="preserve">ervised learning and clustering accuracy of 62%. </w:t>
      </w:r>
      <w:r w:rsidRPr="00B96CAE">
        <w:rPr>
          <w:rFonts w:asciiTheme="minorHAnsi" w:hAnsiTheme="minorHAnsi" w:cstheme="minorHAnsi"/>
          <w:lang w:val="en-GB"/>
        </w:rPr>
        <w:t xml:space="preserve"> This low value of accuracy is due to </w:t>
      </w:r>
      <w:r w:rsidR="00AD1935" w:rsidRPr="00B96CAE">
        <w:rPr>
          <w:rFonts w:asciiTheme="minorHAnsi" w:hAnsiTheme="minorHAnsi" w:cstheme="minorHAnsi"/>
          <w:lang w:val="en-GB"/>
        </w:rPr>
        <w:t xml:space="preserve">presence of novel classes in unlabelled data which is not that well </w:t>
      </w:r>
      <w:r w:rsidR="00CA19C7" w:rsidRPr="00B96CAE">
        <w:rPr>
          <w:rFonts w:asciiTheme="minorHAnsi" w:hAnsiTheme="minorHAnsi" w:cstheme="minorHAnsi"/>
          <w:lang w:val="en-GB"/>
        </w:rPr>
        <w:t>identified.</w:t>
      </w:r>
      <w:r w:rsidRPr="00B96CAE">
        <w:rPr>
          <w:rFonts w:asciiTheme="minorHAnsi" w:hAnsiTheme="minorHAnsi" w:cstheme="minorHAnsi"/>
          <w:lang w:val="en-GB"/>
        </w:rPr>
        <w:t xml:space="preserve"> Visual inspection of the predicted </w:t>
      </w:r>
      <w:r w:rsidR="00AD1935" w:rsidRPr="00B96CAE">
        <w:rPr>
          <w:rFonts w:asciiTheme="minorHAnsi" w:hAnsiTheme="minorHAnsi" w:cstheme="minorHAnsi"/>
          <w:lang w:val="en-GB"/>
        </w:rPr>
        <w:t>grouping has shown that labelling of unlabelled data through semi-supervised learning appro</w:t>
      </w:r>
      <w:r w:rsidR="00CA19C7" w:rsidRPr="00B96CAE">
        <w:rPr>
          <w:rFonts w:asciiTheme="minorHAnsi" w:hAnsiTheme="minorHAnsi" w:cstheme="minorHAnsi"/>
          <w:lang w:val="en-GB"/>
        </w:rPr>
        <w:t>a</w:t>
      </w:r>
      <w:r w:rsidR="00AD1935" w:rsidRPr="00B96CAE">
        <w:rPr>
          <w:rFonts w:asciiTheme="minorHAnsi" w:hAnsiTheme="minorHAnsi" w:cstheme="minorHAnsi"/>
          <w:lang w:val="en-GB"/>
        </w:rPr>
        <w:t xml:space="preserve">ch presented in section1.5 has done a decent job </w:t>
      </w:r>
      <w:r w:rsidR="00CA19C7" w:rsidRPr="00B96CAE">
        <w:rPr>
          <w:rFonts w:asciiTheme="minorHAnsi" w:hAnsiTheme="minorHAnsi" w:cstheme="minorHAnsi"/>
          <w:lang w:val="en-GB"/>
        </w:rPr>
        <w:t xml:space="preserve">in achieving 94% classifier accuracy on test data and hence </w:t>
      </w:r>
      <w:r w:rsidR="00F03FB0">
        <w:rPr>
          <w:rFonts w:asciiTheme="minorHAnsi" w:hAnsiTheme="minorHAnsi" w:cstheme="minorHAnsi"/>
          <w:lang w:val="en-GB"/>
        </w:rPr>
        <w:t xml:space="preserve">gives a good confidence in label propagation of unlabelled data. </w:t>
      </w:r>
      <w:r w:rsidR="00AD1935" w:rsidRPr="00B96CAE">
        <w:rPr>
          <w:rFonts w:asciiTheme="minorHAnsi" w:hAnsiTheme="minorHAnsi" w:cstheme="minorHAnsi"/>
          <w:lang w:val="en-GB"/>
        </w:rPr>
        <w:t>clustering</w:t>
      </w:r>
      <w:r w:rsidR="00CA19C7" w:rsidRPr="00B96CAE">
        <w:rPr>
          <w:rFonts w:asciiTheme="minorHAnsi" w:hAnsiTheme="minorHAnsi" w:cstheme="minorHAnsi"/>
          <w:lang w:val="en-GB"/>
        </w:rPr>
        <w:t xml:space="preserve"> of newly labelled data with confidence level of 6</w:t>
      </w:r>
      <w:r w:rsidR="00F03FB0">
        <w:rPr>
          <w:rFonts w:asciiTheme="minorHAnsi" w:hAnsiTheme="minorHAnsi" w:cstheme="minorHAnsi"/>
          <w:lang w:val="en-GB"/>
        </w:rPr>
        <w:t>2</w:t>
      </w:r>
      <w:r w:rsidR="00CA19C7" w:rsidRPr="00B96CAE">
        <w:rPr>
          <w:rFonts w:asciiTheme="minorHAnsi" w:hAnsiTheme="minorHAnsi" w:cstheme="minorHAnsi"/>
          <w:lang w:val="en-GB"/>
        </w:rPr>
        <w:t>% has</w:t>
      </w:r>
      <w:r w:rsidRPr="00B96CAE">
        <w:rPr>
          <w:rFonts w:asciiTheme="minorHAnsi" w:hAnsiTheme="minorHAnsi" w:cstheme="minorHAnsi"/>
          <w:lang w:val="en-GB"/>
        </w:rPr>
        <w:t xml:space="preserve"> </w:t>
      </w:r>
      <w:r w:rsidR="00CA19C7" w:rsidRPr="00B96CAE">
        <w:rPr>
          <w:rFonts w:asciiTheme="minorHAnsi" w:hAnsiTheme="minorHAnsi" w:cstheme="minorHAnsi"/>
          <w:lang w:val="en-GB"/>
        </w:rPr>
        <w:t>identified examples belonging to the existing classes</w:t>
      </w:r>
      <w:r w:rsidR="00F03FB0">
        <w:rPr>
          <w:rFonts w:asciiTheme="minorHAnsi" w:hAnsiTheme="minorHAnsi" w:cstheme="minorHAnsi"/>
          <w:lang w:val="en-GB"/>
        </w:rPr>
        <w:t xml:space="preserve"> with confidence level above 65%</w:t>
      </w:r>
      <w:r w:rsidR="00CA19C7" w:rsidRPr="00B96CAE">
        <w:rPr>
          <w:rFonts w:asciiTheme="minorHAnsi" w:hAnsiTheme="minorHAnsi" w:cstheme="minorHAnsi"/>
          <w:lang w:val="en-GB"/>
        </w:rPr>
        <w:t xml:space="preserve"> and rest are included as examples belonging to novel class.</w:t>
      </w:r>
      <w:r w:rsidRPr="00B96CAE">
        <w:rPr>
          <w:rFonts w:asciiTheme="minorHAnsi" w:hAnsiTheme="minorHAnsi" w:cstheme="minorHAnsi"/>
          <w:lang w:val="en-GB"/>
        </w:rPr>
        <w:t xml:space="preserve"> </w:t>
      </w:r>
    </w:p>
    <w:p w14:paraId="2B3B89D1" w14:textId="1314375C" w:rsidR="00C9752E" w:rsidRPr="00B96CAE" w:rsidRDefault="00C9752E" w:rsidP="00481A08">
      <w:pPr>
        <w:rPr>
          <w:rFonts w:asciiTheme="minorHAnsi" w:hAnsiTheme="minorHAnsi" w:cstheme="minorHAnsi"/>
          <w:b/>
          <w:bCs/>
          <w:lang w:val="en-GB"/>
        </w:rPr>
      </w:pPr>
      <w:r w:rsidRPr="00B96CAE">
        <w:rPr>
          <w:rFonts w:asciiTheme="minorHAnsi" w:hAnsiTheme="minorHAnsi" w:cstheme="minorHAnsi"/>
          <w:b/>
          <w:bCs/>
          <w:lang w:val="en-GB"/>
        </w:rPr>
        <w:t>References</w:t>
      </w:r>
    </w:p>
    <w:p w14:paraId="6AFB8D2A" w14:textId="2221D87D" w:rsidR="00E61E68" w:rsidRPr="00B96CAE" w:rsidRDefault="008E706E" w:rsidP="00481A08">
      <w:pPr>
        <w:rPr>
          <w:rFonts w:asciiTheme="minorHAnsi" w:hAnsiTheme="minorHAnsi" w:cstheme="minorHAnsi"/>
          <w:b/>
          <w:bCs/>
          <w:lang w:val="en-GB"/>
        </w:rPr>
      </w:pPr>
      <w:r w:rsidRPr="00B96CAE">
        <w:rPr>
          <w:rFonts w:asciiTheme="minorHAnsi" w:hAnsiTheme="minorHAnsi" w:cstheme="minorHAnsi"/>
          <w:sz w:val="20"/>
          <w:szCs w:val="20"/>
          <w:shd w:val="clear" w:color="auto" w:fill="FFFFFF"/>
        </w:rPr>
        <w:t>[1]"A simple SVM based implementation of semi-supervised learning", </w:t>
      </w:r>
      <w:r w:rsidRPr="00B96CAE">
        <w:rPr>
          <w:rFonts w:asciiTheme="minorHAnsi" w:hAnsiTheme="minorHAnsi" w:cstheme="minorHAnsi"/>
          <w:i/>
          <w:iCs/>
          <w:sz w:val="20"/>
          <w:szCs w:val="20"/>
          <w:shd w:val="clear" w:color="auto" w:fill="FFFFFF"/>
        </w:rPr>
        <w:t>Medium</w:t>
      </w:r>
      <w:r w:rsidRPr="00B96CAE">
        <w:rPr>
          <w:rFonts w:asciiTheme="minorHAnsi" w:hAnsiTheme="minorHAnsi" w:cstheme="minorHAnsi"/>
          <w:sz w:val="20"/>
          <w:szCs w:val="20"/>
          <w:shd w:val="clear" w:color="auto" w:fill="FFFFFF"/>
        </w:rPr>
        <w:t>, 2022. [Online].Available:https://towardsdatascience.com/a-simple-svm-based-implementation-of-semi-supervised-learning-f44eafb0a970. [Accessed: 30- Mar- 2022].</w:t>
      </w:r>
    </w:p>
    <w:p w14:paraId="37F47395" w14:textId="50D220F7" w:rsidR="00E61E68" w:rsidRPr="00B96CAE" w:rsidRDefault="00A45598" w:rsidP="00481A08">
      <w:pPr>
        <w:rPr>
          <w:rFonts w:asciiTheme="minorHAnsi" w:hAnsiTheme="minorHAnsi" w:cstheme="minorHAnsi"/>
          <w:sz w:val="20"/>
          <w:szCs w:val="20"/>
          <w:shd w:val="clear" w:color="auto" w:fill="FFFFFF"/>
        </w:rPr>
      </w:pPr>
      <w:r w:rsidRPr="00B96CAE">
        <w:rPr>
          <w:rFonts w:asciiTheme="minorHAnsi" w:hAnsiTheme="minorHAnsi" w:cstheme="minorHAnsi"/>
          <w:sz w:val="20"/>
          <w:szCs w:val="20"/>
          <w:shd w:val="clear" w:color="auto" w:fill="FFFFFF"/>
        </w:rPr>
        <w:lastRenderedPageBreak/>
        <w:t>[2]E. Bair, "Semi-supervised clustering methods", </w:t>
      </w:r>
      <w:r w:rsidRPr="00B96CAE">
        <w:rPr>
          <w:rFonts w:asciiTheme="minorHAnsi" w:hAnsiTheme="minorHAnsi" w:cstheme="minorHAnsi"/>
          <w:i/>
          <w:iCs/>
          <w:sz w:val="20"/>
          <w:szCs w:val="20"/>
          <w:shd w:val="clear" w:color="auto" w:fill="FFFFFF"/>
        </w:rPr>
        <w:t>Wiley Interdisciplinary Reviews: Computational Statistics</w:t>
      </w:r>
      <w:r w:rsidRPr="00B96CAE">
        <w:rPr>
          <w:rFonts w:asciiTheme="minorHAnsi" w:hAnsiTheme="minorHAnsi" w:cstheme="minorHAnsi"/>
          <w:sz w:val="20"/>
          <w:szCs w:val="20"/>
          <w:shd w:val="clear" w:color="auto" w:fill="FFFFFF"/>
        </w:rPr>
        <w:t>, vol. 5, no. 5, pp. 349-361, 2013. Available: 10.1002/wics.1270.</w:t>
      </w:r>
    </w:p>
    <w:p w14:paraId="284793FA" w14:textId="1A956951" w:rsidR="00A45598" w:rsidRPr="00B96CAE" w:rsidRDefault="00A45598" w:rsidP="00481A08">
      <w:pPr>
        <w:rPr>
          <w:rFonts w:asciiTheme="minorHAnsi" w:hAnsiTheme="minorHAnsi" w:cstheme="minorHAnsi"/>
          <w:b/>
          <w:bCs/>
          <w:lang w:val="en-GB"/>
        </w:rPr>
      </w:pPr>
      <w:r w:rsidRPr="00B96CAE">
        <w:rPr>
          <w:rFonts w:asciiTheme="minorHAnsi" w:hAnsiTheme="minorHAnsi" w:cstheme="minorHAnsi"/>
          <w:sz w:val="20"/>
          <w:szCs w:val="20"/>
          <w:shd w:val="clear" w:color="auto" w:fill="FFFFFF"/>
        </w:rPr>
        <w:t>[</w:t>
      </w:r>
      <w:r w:rsidRPr="00B96CAE">
        <w:rPr>
          <w:rFonts w:asciiTheme="minorHAnsi" w:hAnsiTheme="minorHAnsi" w:cstheme="minorHAnsi"/>
          <w:sz w:val="20"/>
          <w:szCs w:val="20"/>
          <w:shd w:val="clear" w:color="auto" w:fill="FFFFFF"/>
          <w:lang w:val="en-GB"/>
        </w:rPr>
        <w:t>3</w:t>
      </w:r>
      <w:r w:rsidRPr="00B96CAE">
        <w:rPr>
          <w:rFonts w:asciiTheme="minorHAnsi" w:hAnsiTheme="minorHAnsi" w:cstheme="minorHAnsi"/>
          <w:sz w:val="20"/>
          <w:szCs w:val="20"/>
          <w:shd w:val="clear" w:color="auto" w:fill="FFFFFF"/>
        </w:rPr>
        <w:t>]E. Bair, "Semi-supervised clustering methods", </w:t>
      </w:r>
      <w:r w:rsidRPr="00B96CAE">
        <w:rPr>
          <w:rFonts w:asciiTheme="minorHAnsi" w:hAnsiTheme="minorHAnsi" w:cstheme="minorHAnsi"/>
          <w:i/>
          <w:iCs/>
          <w:sz w:val="20"/>
          <w:szCs w:val="20"/>
          <w:shd w:val="clear" w:color="auto" w:fill="FFFFFF"/>
        </w:rPr>
        <w:t>Wiley Interdisciplinary Reviews: Computational Statistics</w:t>
      </w:r>
      <w:r w:rsidRPr="00B96CAE">
        <w:rPr>
          <w:rFonts w:asciiTheme="minorHAnsi" w:hAnsiTheme="minorHAnsi" w:cstheme="minorHAnsi"/>
          <w:sz w:val="20"/>
          <w:szCs w:val="20"/>
          <w:shd w:val="clear" w:color="auto" w:fill="FFFFFF"/>
        </w:rPr>
        <w:t>, vol. 5, no. 5, pp. 349-361, 2013. Available: 10.1002/wics.1270.</w:t>
      </w:r>
    </w:p>
    <w:p w14:paraId="6085ED6A" w14:textId="0CF1F831" w:rsidR="00E61E68" w:rsidRPr="00B96CAE" w:rsidRDefault="00E61E68" w:rsidP="00481A08">
      <w:pPr>
        <w:rPr>
          <w:rFonts w:asciiTheme="minorHAnsi" w:hAnsiTheme="minorHAnsi" w:cstheme="minorHAnsi"/>
          <w:b/>
          <w:bCs/>
          <w:lang w:val="en-GB"/>
        </w:rPr>
      </w:pPr>
    </w:p>
    <w:p w14:paraId="39CB2CDE" w14:textId="42851BE9" w:rsidR="00E61E68" w:rsidRPr="00B96CAE" w:rsidRDefault="00E61E68" w:rsidP="00481A08">
      <w:pPr>
        <w:rPr>
          <w:rFonts w:asciiTheme="minorHAnsi" w:hAnsiTheme="minorHAnsi" w:cstheme="minorHAnsi"/>
          <w:b/>
          <w:bCs/>
          <w:lang w:val="en-GB"/>
        </w:rPr>
      </w:pPr>
    </w:p>
    <w:p w14:paraId="078C9CA1" w14:textId="38617DF1" w:rsidR="00E61E68" w:rsidRPr="00B96CAE" w:rsidRDefault="00E61E68" w:rsidP="00481A08">
      <w:pPr>
        <w:rPr>
          <w:rFonts w:asciiTheme="minorHAnsi" w:hAnsiTheme="minorHAnsi" w:cstheme="minorHAnsi"/>
          <w:b/>
          <w:bCs/>
          <w:lang w:val="en-GB"/>
        </w:rPr>
      </w:pPr>
    </w:p>
    <w:p w14:paraId="0F295BE6" w14:textId="40B735C3" w:rsidR="00E61E68" w:rsidRPr="00B96CAE" w:rsidRDefault="00E61E68" w:rsidP="00481A08">
      <w:pPr>
        <w:rPr>
          <w:rFonts w:asciiTheme="minorHAnsi" w:hAnsiTheme="minorHAnsi" w:cstheme="minorHAnsi"/>
          <w:b/>
          <w:bCs/>
          <w:lang w:val="en-GB"/>
        </w:rPr>
      </w:pPr>
    </w:p>
    <w:p w14:paraId="4F963DF3" w14:textId="51D37163" w:rsidR="00E61E68" w:rsidRPr="00B96CAE" w:rsidRDefault="00E61E68" w:rsidP="00481A08">
      <w:pPr>
        <w:rPr>
          <w:rFonts w:asciiTheme="minorHAnsi" w:hAnsiTheme="minorHAnsi" w:cstheme="minorHAnsi"/>
          <w:b/>
          <w:bCs/>
          <w:lang w:val="en-GB"/>
        </w:rPr>
      </w:pPr>
    </w:p>
    <w:p w14:paraId="37B1C233" w14:textId="3973F332" w:rsidR="00E61E68" w:rsidRPr="00B96CAE" w:rsidRDefault="00E61E68" w:rsidP="00481A08">
      <w:pPr>
        <w:rPr>
          <w:rFonts w:asciiTheme="minorHAnsi" w:hAnsiTheme="minorHAnsi" w:cstheme="minorHAnsi"/>
          <w:b/>
          <w:bCs/>
          <w:lang w:val="en-GB"/>
        </w:rPr>
      </w:pPr>
    </w:p>
    <w:p w14:paraId="3045A8BF" w14:textId="7B676A38" w:rsidR="00E61E68" w:rsidRPr="00B96CAE" w:rsidRDefault="00E61E68" w:rsidP="00481A08">
      <w:pPr>
        <w:rPr>
          <w:rFonts w:asciiTheme="minorHAnsi" w:hAnsiTheme="minorHAnsi" w:cstheme="minorHAnsi"/>
          <w:b/>
          <w:bCs/>
          <w:lang w:val="en-GB"/>
        </w:rPr>
      </w:pPr>
    </w:p>
    <w:sectPr w:rsidR="00E61E68" w:rsidRPr="00B96CAE">
      <w:headerReference w:type="even" r:id="rId21"/>
      <w:footerReference w:type="even" r:id="rId22"/>
      <w:footerReference w:type="default" r:id="rId23"/>
      <w:headerReference w:type="first" r:id="rId24"/>
      <w:footerReference w:type="first" r:id="rId25"/>
      <w:pgSz w:w="11906" w:h="16838"/>
      <w:pgMar w:top="2021" w:right="1740" w:bottom="1645" w:left="1777"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D28807" w14:textId="77777777" w:rsidR="000B664B" w:rsidRDefault="000B664B">
      <w:pPr>
        <w:spacing w:after="0" w:line="240" w:lineRule="auto"/>
      </w:pPr>
      <w:r>
        <w:separator/>
      </w:r>
    </w:p>
  </w:endnote>
  <w:endnote w:type="continuationSeparator" w:id="0">
    <w:p w14:paraId="026B327E" w14:textId="77777777" w:rsidR="000B664B" w:rsidRDefault="000B66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B943F" w14:textId="77777777" w:rsidR="00EA35E5" w:rsidRDefault="00BD6DB2">
    <w:pPr>
      <w:tabs>
        <w:tab w:val="center" w:pos="4173"/>
        <w:tab w:val="right" w:pos="8388"/>
      </w:tabs>
      <w:spacing w:after="0" w:line="259" w:lineRule="auto"/>
      <w:ind w:left="0" w:right="0" w:firstLine="0"/>
      <w:jc w:val="left"/>
    </w:pPr>
    <w:r>
      <w:rPr>
        <w:rFonts w:ascii="Calibri" w:eastAsia="Calibri" w:hAnsi="Calibri" w:cs="Calibri"/>
        <w:sz w:val="22"/>
      </w:rPr>
      <w:tab/>
    </w:r>
    <w:r>
      <w:fldChar w:fldCharType="begin"/>
    </w:r>
    <w:r>
      <w:instrText xml:space="preserve"> PAGE   \* MERGEFORMAT </w:instrText>
    </w:r>
    <w:r>
      <w:fldChar w:fldCharType="separate"/>
    </w:r>
    <w:r>
      <w:rPr>
        <w:color w:val="404040"/>
        <w:sz w:val="20"/>
      </w:rPr>
      <w:t>2</w:t>
    </w:r>
    <w:r>
      <w:rPr>
        <w:color w:val="404040"/>
        <w:sz w:val="20"/>
      </w:rPr>
      <w:fldChar w:fldCharType="end"/>
    </w:r>
    <w:r>
      <w:rPr>
        <w:color w:val="404040"/>
        <w:sz w:val="20"/>
      </w:rPr>
      <w:tab/>
      <w:t>DLRV Project proposal</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B41B36" w14:textId="77777777" w:rsidR="00EA35E5" w:rsidRDefault="00BD6DB2">
    <w:pPr>
      <w:tabs>
        <w:tab w:val="center" w:pos="4173"/>
        <w:tab w:val="right" w:pos="8388"/>
      </w:tabs>
      <w:spacing w:after="0" w:line="259" w:lineRule="auto"/>
      <w:ind w:left="0" w:right="0" w:firstLine="0"/>
      <w:jc w:val="left"/>
    </w:pPr>
    <w:r>
      <w:rPr>
        <w:rFonts w:ascii="Calibri" w:eastAsia="Calibri" w:hAnsi="Calibri" w:cs="Calibri"/>
        <w:sz w:val="22"/>
      </w:rPr>
      <w:tab/>
    </w:r>
    <w:r>
      <w:fldChar w:fldCharType="begin"/>
    </w:r>
    <w:r>
      <w:instrText xml:space="preserve"> PAGE   \* MERGEFORMAT </w:instrText>
    </w:r>
    <w:r>
      <w:fldChar w:fldCharType="separate"/>
    </w:r>
    <w:r>
      <w:rPr>
        <w:color w:val="404040"/>
        <w:sz w:val="20"/>
      </w:rPr>
      <w:t>2</w:t>
    </w:r>
    <w:r>
      <w:rPr>
        <w:color w:val="404040"/>
        <w:sz w:val="20"/>
      </w:rPr>
      <w:fldChar w:fldCharType="end"/>
    </w:r>
    <w:r>
      <w:rPr>
        <w:color w:val="404040"/>
        <w:sz w:val="20"/>
      </w:rPr>
      <w:tab/>
      <w:t>DLRV Project proposal</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705CBF" w14:textId="77777777" w:rsidR="00EA35E5" w:rsidRDefault="000B664B">
    <w:pPr>
      <w:spacing w:after="160" w:line="259" w:lineRule="auto"/>
      <w:ind w:left="0" w:righ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B8FD49" w14:textId="77777777" w:rsidR="000B664B" w:rsidRDefault="000B664B">
      <w:pPr>
        <w:spacing w:after="0" w:line="240" w:lineRule="auto"/>
      </w:pPr>
      <w:r>
        <w:separator/>
      </w:r>
    </w:p>
  </w:footnote>
  <w:footnote w:type="continuationSeparator" w:id="0">
    <w:p w14:paraId="5A33C21C" w14:textId="77777777" w:rsidR="000B664B" w:rsidRDefault="000B66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E84800" w14:textId="77777777" w:rsidR="00EA35E5" w:rsidRDefault="00BD6DB2">
    <w:pPr>
      <w:spacing w:after="0" w:line="259" w:lineRule="auto"/>
      <w:ind w:left="0" w:right="37" w:firstLine="0"/>
      <w:jc w:val="center"/>
    </w:pPr>
    <w:r>
      <w:rPr>
        <w:color w:val="404040"/>
        <w:sz w:val="20"/>
      </w:rPr>
      <w:t>Semantic Segmentation of aerial images of forest scenery</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94F83D" w14:textId="77777777" w:rsidR="00EA35E5" w:rsidRDefault="000B664B">
    <w:pPr>
      <w:spacing w:after="160" w:line="259" w:lineRule="auto"/>
      <w:ind w:left="0" w:righ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B5113"/>
    <w:multiLevelType w:val="hybridMultilevel"/>
    <w:tmpl w:val="010EF05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 w15:restartNumberingAfterBreak="0">
    <w:nsid w:val="07C36272"/>
    <w:multiLevelType w:val="hybridMultilevel"/>
    <w:tmpl w:val="16FC03A6"/>
    <w:lvl w:ilvl="0" w:tplc="7632C99E">
      <w:start w:val="1"/>
      <w:numFmt w:val="decimal"/>
      <w:lvlText w:val="[%1]"/>
      <w:lvlJc w:val="left"/>
      <w:pPr>
        <w:ind w:left="36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49E06FCA">
      <w:start w:val="1"/>
      <w:numFmt w:val="lowerLetter"/>
      <w:lvlText w:val="%2"/>
      <w:lvlJc w:val="left"/>
      <w:pPr>
        <w:ind w:left="10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38F22F8A">
      <w:start w:val="1"/>
      <w:numFmt w:val="lowerRoman"/>
      <w:lvlText w:val="%3"/>
      <w:lvlJc w:val="left"/>
      <w:pPr>
        <w:ind w:left="18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1D464586">
      <w:start w:val="1"/>
      <w:numFmt w:val="decimal"/>
      <w:lvlText w:val="%4"/>
      <w:lvlJc w:val="left"/>
      <w:pPr>
        <w:ind w:left="25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7B90DB64">
      <w:start w:val="1"/>
      <w:numFmt w:val="lowerLetter"/>
      <w:lvlText w:val="%5"/>
      <w:lvlJc w:val="left"/>
      <w:pPr>
        <w:ind w:left="32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42AE7CB2">
      <w:start w:val="1"/>
      <w:numFmt w:val="lowerRoman"/>
      <w:lvlText w:val="%6"/>
      <w:lvlJc w:val="left"/>
      <w:pPr>
        <w:ind w:left="39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2E7A4724">
      <w:start w:val="1"/>
      <w:numFmt w:val="decimal"/>
      <w:lvlText w:val="%7"/>
      <w:lvlJc w:val="left"/>
      <w:pPr>
        <w:ind w:left="46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A5761F32">
      <w:start w:val="1"/>
      <w:numFmt w:val="lowerLetter"/>
      <w:lvlText w:val="%8"/>
      <w:lvlJc w:val="left"/>
      <w:pPr>
        <w:ind w:left="54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0CA2F5F4">
      <w:start w:val="1"/>
      <w:numFmt w:val="lowerRoman"/>
      <w:lvlText w:val="%9"/>
      <w:lvlJc w:val="left"/>
      <w:pPr>
        <w:ind w:left="61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9C74F99"/>
    <w:multiLevelType w:val="multilevel"/>
    <w:tmpl w:val="F302316A"/>
    <w:lvl w:ilvl="0">
      <w:start w:val="1"/>
      <w:numFmt w:val="decimal"/>
      <w:pStyle w:val="Heading1"/>
      <w:lvlText w:val="%1"/>
      <w:lvlJc w:val="left"/>
      <w:pPr>
        <w:ind w:left="0"/>
      </w:pPr>
      <w:rPr>
        <w:rFonts w:ascii="Cambria" w:eastAsia="Cambria" w:hAnsi="Cambria" w:cs="Cambria"/>
        <w:b/>
        <w:bCs/>
        <w:i w:val="0"/>
        <w:strike w:val="0"/>
        <w:dstrike w:val="0"/>
        <w:color w:val="016ABA"/>
        <w:sz w:val="34"/>
        <w:szCs w:val="34"/>
        <w:u w:val="none" w:color="000000"/>
        <w:bdr w:val="none" w:sz="0" w:space="0" w:color="auto"/>
        <w:shd w:val="clear" w:color="auto" w:fill="auto"/>
        <w:vertAlign w:val="baseline"/>
      </w:rPr>
    </w:lvl>
    <w:lvl w:ilvl="1">
      <w:start w:val="1"/>
      <w:numFmt w:val="decimal"/>
      <w:pStyle w:val="Heading2"/>
      <w:lvlText w:val="%1.%2"/>
      <w:lvlJc w:val="left"/>
      <w:pPr>
        <w:ind w:left="0"/>
      </w:pPr>
      <w:rPr>
        <w:rFonts w:ascii="Cambria" w:eastAsia="Cambria" w:hAnsi="Cambria" w:cs="Cambria"/>
        <w:b/>
        <w:bCs/>
        <w:i w:val="0"/>
        <w:strike w:val="0"/>
        <w:dstrike w:val="0"/>
        <w:color w:val="016ABA"/>
        <w:sz w:val="29"/>
        <w:szCs w:val="29"/>
        <w:u w:val="none" w:color="000000"/>
        <w:bdr w:val="none" w:sz="0" w:space="0" w:color="auto"/>
        <w:shd w:val="clear" w:color="auto" w:fill="auto"/>
        <w:vertAlign w:val="baseline"/>
      </w:rPr>
    </w:lvl>
    <w:lvl w:ilvl="2">
      <w:start w:val="1"/>
      <w:numFmt w:val="lowerRoman"/>
      <w:lvlText w:val="%3"/>
      <w:lvlJc w:val="left"/>
      <w:pPr>
        <w:ind w:left="1080"/>
      </w:pPr>
      <w:rPr>
        <w:rFonts w:ascii="Cambria" w:eastAsia="Cambria" w:hAnsi="Cambria" w:cs="Cambria"/>
        <w:b/>
        <w:bCs/>
        <w:i w:val="0"/>
        <w:strike w:val="0"/>
        <w:dstrike w:val="0"/>
        <w:color w:val="016ABA"/>
        <w:sz w:val="29"/>
        <w:szCs w:val="29"/>
        <w:u w:val="none" w:color="000000"/>
        <w:bdr w:val="none" w:sz="0" w:space="0" w:color="auto"/>
        <w:shd w:val="clear" w:color="auto" w:fill="auto"/>
        <w:vertAlign w:val="baseline"/>
      </w:rPr>
    </w:lvl>
    <w:lvl w:ilvl="3">
      <w:start w:val="1"/>
      <w:numFmt w:val="decimal"/>
      <w:lvlText w:val="%4"/>
      <w:lvlJc w:val="left"/>
      <w:pPr>
        <w:ind w:left="1800"/>
      </w:pPr>
      <w:rPr>
        <w:rFonts w:ascii="Cambria" w:eastAsia="Cambria" w:hAnsi="Cambria" w:cs="Cambria"/>
        <w:b/>
        <w:bCs/>
        <w:i w:val="0"/>
        <w:strike w:val="0"/>
        <w:dstrike w:val="0"/>
        <w:color w:val="016ABA"/>
        <w:sz w:val="29"/>
        <w:szCs w:val="29"/>
        <w:u w:val="none" w:color="000000"/>
        <w:bdr w:val="none" w:sz="0" w:space="0" w:color="auto"/>
        <w:shd w:val="clear" w:color="auto" w:fill="auto"/>
        <w:vertAlign w:val="baseline"/>
      </w:rPr>
    </w:lvl>
    <w:lvl w:ilvl="4">
      <w:start w:val="1"/>
      <w:numFmt w:val="lowerLetter"/>
      <w:lvlText w:val="%5"/>
      <w:lvlJc w:val="left"/>
      <w:pPr>
        <w:ind w:left="2520"/>
      </w:pPr>
      <w:rPr>
        <w:rFonts w:ascii="Cambria" w:eastAsia="Cambria" w:hAnsi="Cambria" w:cs="Cambria"/>
        <w:b/>
        <w:bCs/>
        <w:i w:val="0"/>
        <w:strike w:val="0"/>
        <w:dstrike w:val="0"/>
        <w:color w:val="016ABA"/>
        <w:sz w:val="29"/>
        <w:szCs w:val="29"/>
        <w:u w:val="none" w:color="000000"/>
        <w:bdr w:val="none" w:sz="0" w:space="0" w:color="auto"/>
        <w:shd w:val="clear" w:color="auto" w:fill="auto"/>
        <w:vertAlign w:val="baseline"/>
      </w:rPr>
    </w:lvl>
    <w:lvl w:ilvl="5">
      <w:start w:val="1"/>
      <w:numFmt w:val="lowerRoman"/>
      <w:lvlText w:val="%6"/>
      <w:lvlJc w:val="left"/>
      <w:pPr>
        <w:ind w:left="3240"/>
      </w:pPr>
      <w:rPr>
        <w:rFonts w:ascii="Cambria" w:eastAsia="Cambria" w:hAnsi="Cambria" w:cs="Cambria"/>
        <w:b/>
        <w:bCs/>
        <w:i w:val="0"/>
        <w:strike w:val="0"/>
        <w:dstrike w:val="0"/>
        <w:color w:val="016ABA"/>
        <w:sz w:val="29"/>
        <w:szCs w:val="29"/>
        <w:u w:val="none" w:color="000000"/>
        <w:bdr w:val="none" w:sz="0" w:space="0" w:color="auto"/>
        <w:shd w:val="clear" w:color="auto" w:fill="auto"/>
        <w:vertAlign w:val="baseline"/>
      </w:rPr>
    </w:lvl>
    <w:lvl w:ilvl="6">
      <w:start w:val="1"/>
      <w:numFmt w:val="decimal"/>
      <w:lvlText w:val="%7"/>
      <w:lvlJc w:val="left"/>
      <w:pPr>
        <w:ind w:left="3960"/>
      </w:pPr>
      <w:rPr>
        <w:rFonts w:ascii="Cambria" w:eastAsia="Cambria" w:hAnsi="Cambria" w:cs="Cambria"/>
        <w:b/>
        <w:bCs/>
        <w:i w:val="0"/>
        <w:strike w:val="0"/>
        <w:dstrike w:val="0"/>
        <w:color w:val="016ABA"/>
        <w:sz w:val="29"/>
        <w:szCs w:val="29"/>
        <w:u w:val="none" w:color="000000"/>
        <w:bdr w:val="none" w:sz="0" w:space="0" w:color="auto"/>
        <w:shd w:val="clear" w:color="auto" w:fill="auto"/>
        <w:vertAlign w:val="baseline"/>
      </w:rPr>
    </w:lvl>
    <w:lvl w:ilvl="7">
      <w:start w:val="1"/>
      <w:numFmt w:val="lowerLetter"/>
      <w:lvlText w:val="%8"/>
      <w:lvlJc w:val="left"/>
      <w:pPr>
        <w:ind w:left="4680"/>
      </w:pPr>
      <w:rPr>
        <w:rFonts w:ascii="Cambria" w:eastAsia="Cambria" w:hAnsi="Cambria" w:cs="Cambria"/>
        <w:b/>
        <w:bCs/>
        <w:i w:val="0"/>
        <w:strike w:val="0"/>
        <w:dstrike w:val="0"/>
        <w:color w:val="016ABA"/>
        <w:sz w:val="29"/>
        <w:szCs w:val="29"/>
        <w:u w:val="none" w:color="000000"/>
        <w:bdr w:val="none" w:sz="0" w:space="0" w:color="auto"/>
        <w:shd w:val="clear" w:color="auto" w:fill="auto"/>
        <w:vertAlign w:val="baseline"/>
      </w:rPr>
    </w:lvl>
    <w:lvl w:ilvl="8">
      <w:start w:val="1"/>
      <w:numFmt w:val="lowerRoman"/>
      <w:lvlText w:val="%9"/>
      <w:lvlJc w:val="left"/>
      <w:pPr>
        <w:ind w:left="5400"/>
      </w:pPr>
      <w:rPr>
        <w:rFonts w:ascii="Cambria" w:eastAsia="Cambria" w:hAnsi="Cambria" w:cs="Cambria"/>
        <w:b/>
        <w:bCs/>
        <w:i w:val="0"/>
        <w:strike w:val="0"/>
        <w:dstrike w:val="0"/>
        <w:color w:val="016ABA"/>
        <w:sz w:val="29"/>
        <w:szCs w:val="29"/>
        <w:u w:val="none" w:color="000000"/>
        <w:bdr w:val="none" w:sz="0" w:space="0" w:color="auto"/>
        <w:shd w:val="clear" w:color="auto" w:fill="auto"/>
        <w:vertAlign w:val="baseline"/>
      </w:rPr>
    </w:lvl>
  </w:abstractNum>
  <w:abstractNum w:abstractNumId="3" w15:restartNumberingAfterBreak="0">
    <w:nsid w:val="3C401325"/>
    <w:multiLevelType w:val="hybridMultilevel"/>
    <w:tmpl w:val="2AA8EFDE"/>
    <w:lvl w:ilvl="0" w:tplc="B42A23B6">
      <w:start w:val="1"/>
      <w:numFmt w:val="bullet"/>
      <w:lvlText w:val="•"/>
      <w:lvlJc w:val="left"/>
      <w:pPr>
        <w:ind w:left="59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6426A2F8">
      <w:start w:val="1"/>
      <w:numFmt w:val="bullet"/>
      <w:lvlText w:val="o"/>
      <w:lvlJc w:val="left"/>
      <w:pPr>
        <w:ind w:left="14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87BA8384">
      <w:start w:val="1"/>
      <w:numFmt w:val="bullet"/>
      <w:lvlText w:val="▪"/>
      <w:lvlJc w:val="left"/>
      <w:pPr>
        <w:ind w:left="21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E0C0B18E">
      <w:start w:val="1"/>
      <w:numFmt w:val="bullet"/>
      <w:lvlText w:val="•"/>
      <w:lvlJc w:val="left"/>
      <w:pPr>
        <w:ind w:left="28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48986776">
      <w:start w:val="1"/>
      <w:numFmt w:val="bullet"/>
      <w:lvlText w:val="o"/>
      <w:lvlJc w:val="left"/>
      <w:pPr>
        <w:ind w:left="359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884EBD38">
      <w:start w:val="1"/>
      <w:numFmt w:val="bullet"/>
      <w:lvlText w:val="▪"/>
      <w:lvlJc w:val="left"/>
      <w:pPr>
        <w:ind w:left="431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B418ACCE">
      <w:start w:val="1"/>
      <w:numFmt w:val="bullet"/>
      <w:lvlText w:val="•"/>
      <w:lvlJc w:val="left"/>
      <w:pPr>
        <w:ind w:left="50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DD0EEB64">
      <w:start w:val="1"/>
      <w:numFmt w:val="bullet"/>
      <w:lvlText w:val="o"/>
      <w:lvlJc w:val="left"/>
      <w:pPr>
        <w:ind w:left="57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FA6ED2CA">
      <w:start w:val="1"/>
      <w:numFmt w:val="bullet"/>
      <w:lvlText w:val="▪"/>
      <w:lvlJc w:val="left"/>
      <w:pPr>
        <w:ind w:left="64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3C636C4F"/>
    <w:multiLevelType w:val="hybridMultilevel"/>
    <w:tmpl w:val="9FD06D9A"/>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5" w15:restartNumberingAfterBreak="0">
    <w:nsid w:val="47A7203D"/>
    <w:multiLevelType w:val="hybridMultilevel"/>
    <w:tmpl w:val="E8B4D6EA"/>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6" w15:restartNumberingAfterBreak="0">
    <w:nsid w:val="56C102C9"/>
    <w:multiLevelType w:val="hybridMultilevel"/>
    <w:tmpl w:val="2D769288"/>
    <w:lvl w:ilvl="0" w:tplc="D7849AA8">
      <w:start w:val="1"/>
      <w:numFmt w:val="bullet"/>
      <w:lvlText w:val="•"/>
      <w:lvlJc w:val="left"/>
      <w:pPr>
        <w:ind w:left="59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A320B158">
      <w:start w:val="1"/>
      <w:numFmt w:val="bullet"/>
      <w:lvlText w:val="o"/>
      <w:lvlJc w:val="left"/>
      <w:pPr>
        <w:ind w:left="143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02B8AD78">
      <w:start w:val="1"/>
      <w:numFmt w:val="bullet"/>
      <w:lvlText w:val="▪"/>
      <w:lvlJc w:val="left"/>
      <w:pPr>
        <w:ind w:left="215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880A836E">
      <w:start w:val="1"/>
      <w:numFmt w:val="bullet"/>
      <w:lvlText w:val="•"/>
      <w:lvlJc w:val="left"/>
      <w:pPr>
        <w:ind w:left="287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82AEBF94">
      <w:start w:val="1"/>
      <w:numFmt w:val="bullet"/>
      <w:lvlText w:val="o"/>
      <w:lvlJc w:val="left"/>
      <w:pPr>
        <w:ind w:left="359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338CD20E">
      <w:start w:val="1"/>
      <w:numFmt w:val="bullet"/>
      <w:lvlText w:val="▪"/>
      <w:lvlJc w:val="left"/>
      <w:pPr>
        <w:ind w:left="431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D8DAD484">
      <w:start w:val="1"/>
      <w:numFmt w:val="bullet"/>
      <w:lvlText w:val="•"/>
      <w:lvlJc w:val="left"/>
      <w:pPr>
        <w:ind w:left="503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7B4687FA">
      <w:start w:val="1"/>
      <w:numFmt w:val="bullet"/>
      <w:lvlText w:val="o"/>
      <w:lvlJc w:val="left"/>
      <w:pPr>
        <w:ind w:left="575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EFB23EE6">
      <w:start w:val="1"/>
      <w:numFmt w:val="bullet"/>
      <w:lvlText w:val="▪"/>
      <w:lvlJc w:val="left"/>
      <w:pPr>
        <w:ind w:left="647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6911789C"/>
    <w:multiLevelType w:val="multilevel"/>
    <w:tmpl w:val="B58EA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B392980"/>
    <w:multiLevelType w:val="hybridMultilevel"/>
    <w:tmpl w:val="9FD06D9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6"/>
  </w:num>
  <w:num w:numId="2">
    <w:abstractNumId w:val="3"/>
  </w:num>
  <w:num w:numId="3">
    <w:abstractNumId w:val="1"/>
  </w:num>
  <w:num w:numId="4">
    <w:abstractNumId w:val="2"/>
  </w:num>
  <w:num w:numId="5">
    <w:abstractNumId w:val="2"/>
  </w:num>
  <w:num w:numId="6">
    <w:abstractNumId w:val="0"/>
  </w:num>
  <w:num w:numId="7">
    <w:abstractNumId w:val="4"/>
  </w:num>
  <w:num w:numId="8">
    <w:abstractNumId w:val="8"/>
  </w:num>
  <w:num w:numId="9">
    <w:abstractNumId w:val="2"/>
  </w:num>
  <w:num w:numId="10">
    <w:abstractNumId w:val="5"/>
  </w:num>
  <w:num w:numId="11">
    <w:abstractNumId w:val="7"/>
  </w:num>
  <w:num w:numId="12">
    <w:abstractNumId w:val="2"/>
  </w:num>
  <w:num w:numId="13">
    <w:abstractNumId w:val="2"/>
  </w:num>
  <w:num w:numId="14">
    <w:abstractNumId w:val="2"/>
  </w:num>
  <w:num w:numId="15">
    <w:abstractNumId w:val="2"/>
  </w:num>
  <w:num w:numId="16">
    <w:abstractNumId w:val="2"/>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A08"/>
    <w:rsid w:val="0001017C"/>
    <w:rsid w:val="00024DDA"/>
    <w:rsid w:val="000528B8"/>
    <w:rsid w:val="00076466"/>
    <w:rsid w:val="000B664B"/>
    <w:rsid w:val="000B7DA0"/>
    <w:rsid w:val="000D552E"/>
    <w:rsid w:val="000E263C"/>
    <w:rsid w:val="000F32DE"/>
    <w:rsid w:val="000F59AB"/>
    <w:rsid w:val="00107047"/>
    <w:rsid w:val="00196A8D"/>
    <w:rsid w:val="001B3ED2"/>
    <w:rsid w:val="00205799"/>
    <w:rsid w:val="002405DA"/>
    <w:rsid w:val="002A78E6"/>
    <w:rsid w:val="002F6F49"/>
    <w:rsid w:val="00350198"/>
    <w:rsid w:val="00350421"/>
    <w:rsid w:val="00355950"/>
    <w:rsid w:val="0037120E"/>
    <w:rsid w:val="00376AF9"/>
    <w:rsid w:val="003878D6"/>
    <w:rsid w:val="00391FCD"/>
    <w:rsid w:val="003B5B84"/>
    <w:rsid w:val="003C4815"/>
    <w:rsid w:val="003E126D"/>
    <w:rsid w:val="003E78B3"/>
    <w:rsid w:val="0042473A"/>
    <w:rsid w:val="00481A08"/>
    <w:rsid w:val="004D3D96"/>
    <w:rsid w:val="004E3C0A"/>
    <w:rsid w:val="005041F1"/>
    <w:rsid w:val="00531D9C"/>
    <w:rsid w:val="005528F7"/>
    <w:rsid w:val="00554236"/>
    <w:rsid w:val="00562736"/>
    <w:rsid w:val="00565247"/>
    <w:rsid w:val="00571561"/>
    <w:rsid w:val="005B5C5F"/>
    <w:rsid w:val="005E0DA6"/>
    <w:rsid w:val="00605F29"/>
    <w:rsid w:val="00641E37"/>
    <w:rsid w:val="006557A6"/>
    <w:rsid w:val="006A313B"/>
    <w:rsid w:val="006B2E2E"/>
    <w:rsid w:val="0072611F"/>
    <w:rsid w:val="007341B7"/>
    <w:rsid w:val="00754AC0"/>
    <w:rsid w:val="007757A1"/>
    <w:rsid w:val="007A3E4B"/>
    <w:rsid w:val="00867A17"/>
    <w:rsid w:val="008A494E"/>
    <w:rsid w:val="008A565C"/>
    <w:rsid w:val="008D6300"/>
    <w:rsid w:val="008E32F0"/>
    <w:rsid w:val="008E706E"/>
    <w:rsid w:val="008F44BA"/>
    <w:rsid w:val="008F66A9"/>
    <w:rsid w:val="0091564A"/>
    <w:rsid w:val="00937EC2"/>
    <w:rsid w:val="00943920"/>
    <w:rsid w:val="00965721"/>
    <w:rsid w:val="009C4851"/>
    <w:rsid w:val="009C654E"/>
    <w:rsid w:val="00A0380F"/>
    <w:rsid w:val="00A45598"/>
    <w:rsid w:val="00A879CE"/>
    <w:rsid w:val="00AD1935"/>
    <w:rsid w:val="00AE278A"/>
    <w:rsid w:val="00B17D3A"/>
    <w:rsid w:val="00B430CF"/>
    <w:rsid w:val="00B80665"/>
    <w:rsid w:val="00B96CAE"/>
    <w:rsid w:val="00BA3E65"/>
    <w:rsid w:val="00BC3D0E"/>
    <w:rsid w:val="00BC7634"/>
    <w:rsid w:val="00BD2CD0"/>
    <w:rsid w:val="00BD6DB2"/>
    <w:rsid w:val="00BE2666"/>
    <w:rsid w:val="00C34FAC"/>
    <w:rsid w:val="00C665DE"/>
    <w:rsid w:val="00C821C8"/>
    <w:rsid w:val="00C9752E"/>
    <w:rsid w:val="00CA19C7"/>
    <w:rsid w:val="00CB6FFC"/>
    <w:rsid w:val="00CC6E85"/>
    <w:rsid w:val="00D07D2D"/>
    <w:rsid w:val="00D31B51"/>
    <w:rsid w:val="00D6535E"/>
    <w:rsid w:val="00D7614C"/>
    <w:rsid w:val="00D84050"/>
    <w:rsid w:val="00DF51ED"/>
    <w:rsid w:val="00E55A57"/>
    <w:rsid w:val="00E61E68"/>
    <w:rsid w:val="00E80863"/>
    <w:rsid w:val="00E95FA6"/>
    <w:rsid w:val="00ED53DC"/>
    <w:rsid w:val="00ED61B2"/>
    <w:rsid w:val="00F03FB0"/>
    <w:rsid w:val="00F44687"/>
    <w:rsid w:val="00FD166A"/>
    <w:rsid w:val="00FD6531"/>
    <w:rsid w:val="00FF570A"/>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CFA2C"/>
  <w15:chartTrackingRefBased/>
  <w15:docId w15:val="{A8EA7807-3374-4259-8BDF-A03B56AC5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4FAC"/>
    <w:pPr>
      <w:spacing w:after="221" w:line="311" w:lineRule="auto"/>
      <w:ind w:left="10" w:right="114" w:hanging="10"/>
      <w:jc w:val="both"/>
    </w:pPr>
    <w:rPr>
      <w:rFonts w:ascii="Cambria" w:eastAsia="Cambria" w:hAnsi="Cambria" w:cs="Cambria"/>
      <w:color w:val="000000"/>
      <w:sz w:val="24"/>
    </w:rPr>
  </w:style>
  <w:style w:type="paragraph" w:styleId="Heading1">
    <w:name w:val="heading 1"/>
    <w:next w:val="Normal"/>
    <w:link w:val="Heading1Char"/>
    <w:uiPriority w:val="9"/>
    <w:qFormat/>
    <w:rsid w:val="00481A08"/>
    <w:pPr>
      <w:keepNext/>
      <w:keepLines/>
      <w:numPr>
        <w:numId w:val="4"/>
      </w:numPr>
      <w:spacing w:after="173"/>
      <w:outlineLvl w:val="0"/>
    </w:pPr>
    <w:rPr>
      <w:rFonts w:ascii="Cambria" w:eastAsia="Cambria" w:hAnsi="Cambria" w:cs="Cambria"/>
      <w:b/>
      <w:color w:val="016ABA"/>
      <w:sz w:val="34"/>
    </w:rPr>
  </w:style>
  <w:style w:type="paragraph" w:styleId="Heading2">
    <w:name w:val="heading 2"/>
    <w:next w:val="Normal"/>
    <w:link w:val="Heading2Char"/>
    <w:uiPriority w:val="9"/>
    <w:unhideWhenUsed/>
    <w:qFormat/>
    <w:rsid w:val="00481A08"/>
    <w:pPr>
      <w:keepNext/>
      <w:keepLines/>
      <w:numPr>
        <w:ilvl w:val="1"/>
        <w:numId w:val="4"/>
      </w:numPr>
      <w:spacing w:after="190"/>
      <w:outlineLvl w:val="1"/>
    </w:pPr>
    <w:rPr>
      <w:rFonts w:ascii="Cambria" w:eastAsia="Cambria" w:hAnsi="Cambria" w:cs="Cambria"/>
      <w:b/>
      <w:color w:val="016ABA"/>
      <w:sz w:val="29"/>
    </w:rPr>
  </w:style>
  <w:style w:type="paragraph" w:styleId="Heading3">
    <w:name w:val="heading 3"/>
    <w:basedOn w:val="Normal"/>
    <w:next w:val="Normal"/>
    <w:link w:val="Heading3Char"/>
    <w:uiPriority w:val="9"/>
    <w:unhideWhenUsed/>
    <w:qFormat/>
    <w:rsid w:val="00A879CE"/>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1A08"/>
    <w:rPr>
      <w:rFonts w:ascii="Cambria" w:eastAsia="Cambria" w:hAnsi="Cambria" w:cs="Cambria"/>
      <w:b/>
      <w:color w:val="016ABA"/>
      <w:sz w:val="34"/>
    </w:rPr>
  </w:style>
  <w:style w:type="character" w:customStyle="1" w:styleId="Heading2Char">
    <w:name w:val="Heading 2 Char"/>
    <w:basedOn w:val="DefaultParagraphFont"/>
    <w:link w:val="Heading2"/>
    <w:uiPriority w:val="9"/>
    <w:rsid w:val="00481A08"/>
    <w:rPr>
      <w:rFonts w:ascii="Cambria" w:eastAsia="Cambria" w:hAnsi="Cambria" w:cs="Cambria"/>
      <w:b/>
      <w:color w:val="016ABA"/>
      <w:sz w:val="29"/>
    </w:rPr>
  </w:style>
  <w:style w:type="table" w:styleId="TableGrid">
    <w:name w:val="Table Grid"/>
    <w:basedOn w:val="TableNormal"/>
    <w:uiPriority w:val="39"/>
    <w:rsid w:val="003E78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E78B3"/>
    <w:pPr>
      <w:spacing w:after="200" w:line="240" w:lineRule="auto"/>
      <w:ind w:right="49"/>
    </w:pPr>
    <w:rPr>
      <w:rFonts w:ascii="Times New Roman" w:eastAsia="Times New Roman" w:hAnsi="Times New Roman" w:cs="Times New Roman"/>
      <w:i/>
      <w:iCs/>
      <w:color w:val="44546A" w:themeColor="text2"/>
      <w:sz w:val="18"/>
      <w:szCs w:val="18"/>
    </w:rPr>
  </w:style>
  <w:style w:type="character" w:customStyle="1" w:styleId="Heading3Char">
    <w:name w:val="Heading 3 Char"/>
    <w:basedOn w:val="DefaultParagraphFont"/>
    <w:link w:val="Heading3"/>
    <w:uiPriority w:val="9"/>
    <w:rsid w:val="00A879CE"/>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semiHidden/>
    <w:unhideWhenUsed/>
    <w:rsid w:val="00240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2405DA"/>
    <w:rPr>
      <w:rFonts w:ascii="Courier New" w:eastAsia="Times New Roman" w:hAnsi="Courier New" w:cs="Courier New"/>
      <w:sz w:val="20"/>
      <w:szCs w:val="20"/>
    </w:rPr>
  </w:style>
  <w:style w:type="character" w:customStyle="1" w:styleId="p">
    <w:name w:val="p"/>
    <w:basedOn w:val="DefaultParagraphFont"/>
    <w:rsid w:val="002405DA"/>
  </w:style>
  <w:style w:type="character" w:customStyle="1" w:styleId="mf">
    <w:name w:val="mf"/>
    <w:basedOn w:val="DefaultParagraphFont"/>
    <w:rsid w:val="002405DA"/>
  </w:style>
  <w:style w:type="paragraph" w:styleId="ListParagraph">
    <w:name w:val="List Paragraph"/>
    <w:basedOn w:val="Normal"/>
    <w:uiPriority w:val="34"/>
    <w:qFormat/>
    <w:rsid w:val="00076466"/>
    <w:pPr>
      <w:ind w:left="720"/>
      <w:contextualSpacing/>
    </w:pPr>
  </w:style>
  <w:style w:type="paragraph" w:customStyle="1" w:styleId="pw-post-body-paragraph">
    <w:name w:val="pw-post-body-paragraph"/>
    <w:basedOn w:val="Normal"/>
    <w:rsid w:val="00562736"/>
    <w:pPr>
      <w:spacing w:before="100" w:beforeAutospacing="1" w:after="100" w:afterAutospacing="1" w:line="240" w:lineRule="auto"/>
      <w:ind w:left="0" w:right="0" w:firstLine="0"/>
      <w:jc w:val="left"/>
    </w:pPr>
    <w:rPr>
      <w:rFonts w:ascii="Times New Roman" w:eastAsia="Times New Roman" w:hAnsi="Times New Roman" w:cs="Times New Roman"/>
      <w:color w:val="auto"/>
      <w:szCs w:val="24"/>
      <w:lang/>
    </w:rPr>
  </w:style>
  <w:style w:type="paragraph" w:customStyle="1" w:styleId="lg">
    <w:name w:val="lg"/>
    <w:basedOn w:val="Normal"/>
    <w:rsid w:val="00562736"/>
    <w:pPr>
      <w:spacing w:before="100" w:beforeAutospacing="1" w:after="100" w:afterAutospacing="1" w:line="240" w:lineRule="auto"/>
      <w:ind w:left="0" w:right="0" w:firstLine="0"/>
      <w:jc w:val="left"/>
    </w:pPr>
    <w:rPr>
      <w:rFonts w:ascii="Times New Roman" w:eastAsia="Times New Roman" w:hAnsi="Times New Roman" w:cs="Times New Roman"/>
      <w:color w:val="auto"/>
      <w:szCs w:val="24"/>
      <w:lang/>
    </w:rPr>
  </w:style>
  <w:style w:type="table" w:styleId="GridTable1Light-Accent5">
    <w:name w:val="Grid Table 1 Light Accent 5"/>
    <w:basedOn w:val="TableNormal"/>
    <w:uiPriority w:val="46"/>
    <w:rsid w:val="009C654E"/>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ED61B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D61B2"/>
    <w:rPr>
      <w:rFonts w:ascii="Cambria" w:eastAsia="Cambria" w:hAnsi="Cambria" w:cs="Cambria"/>
      <w:color w:val="000000"/>
      <w:sz w:val="24"/>
    </w:rPr>
  </w:style>
  <w:style w:type="paragraph" w:styleId="Title">
    <w:name w:val="Title"/>
    <w:basedOn w:val="Normal"/>
    <w:next w:val="Normal"/>
    <w:link w:val="TitleChar"/>
    <w:uiPriority w:val="10"/>
    <w:qFormat/>
    <w:rsid w:val="004D3D96"/>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4D3D96"/>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6B2E2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B2E2E"/>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681160">
      <w:bodyDiv w:val="1"/>
      <w:marLeft w:val="0"/>
      <w:marRight w:val="0"/>
      <w:marTop w:val="0"/>
      <w:marBottom w:val="0"/>
      <w:divBdr>
        <w:top w:val="none" w:sz="0" w:space="0" w:color="auto"/>
        <w:left w:val="none" w:sz="0" w:space="0" w:color="auto"/>
        <w:bottom w:val="none" w:sz="0" w:space="0" w:color="auto"/>
        <w:right w:val="none" w:sz="0" w:space="0" w:color="auto"/>
      </w:divBdr>
    </w:div>
    <w:div w:id="215897801">
      <w:bodyDiv w:val="1"/>
      <w:marLeft w:val="0"/>
      <w:marRight w:val="0"/>
      <w:marTop w:val="0"/>
      <w:marBottom w:val="0"/>
      <w:divBdr>
        <w:top w:val="none" w:sz="0" w:space="0" w:color="auto"/>
        <w:left w:val="none" w:sz="0" w:space="0" w:color="auto"/>
        <w:bottom w:val="none" w:sz="0" w:space="0" w:color="auto"/>
        <w:right w:val="none" w:sz="0" w:space="0" w:color="auto"/>
      </w:divBdr>
    </w:div>
    <w:div w:id="239563596">
      <w:bodyDiv w:val="1"/>
      <w:marLeft w:val="0"/>
      <w:marRight w:val="0"/>
      <w:marTop w:val="0"/>
      <w:marBottom w:val="0"/>
      <w:divBdr>
        <w:top w:val="none" w:sz="0" w:space="0" w:color="auto"/>
        <w:left w:val="none" w:sz="0" w:space="0" w:color="auto"/>
        <w:bottom w:val="none" w:sz="0" w:space="0" w:color="auto"/>
        <w:right w:val="none" w:sz="0" w:space="0" w:color="auto"/>
      </w:divBdr>
    </w:div>
    <w:div w:id="579171274">
      <w:bodyDiv w:val="1"/>
      <w:marLeft w:val="0"/>
      <w:marRight w:val="0"/>
      <w:marTop w:val="0"/>
      <w:marBottom w:val="0"/>
      <w:divBdr>
        <w:top w:val="none" w:sz="0" w:space="0" w:color="auto"/>
        <w:left w:val="none" w:sz="0" w:space="0" w:color="auto"/>
        <w:bottom w:val="none" w:sz="0" w:space="0" w:color="auto"/>
        <w:right w:val="none" w:sz="0" w:space="0" w:color="auto"/>
      </w:divBdr>
    </w:div>
    <w:div w:id="864945539">
      <w:bodyDiv w:val="1"/>
      <w:marLeft w:val="0"/>
      <w:marRight w:val="0"/>
      <w:marTop w:val="0"/>
      <w:marBottom w:val="0"/>
      <w:divBdr>
        <w:top w:val="none" w:sz="0" w:space="0" w:color="auto"/>
        <w:left w:val="none" w:sz="0" w:space="0" w:color="auto"/>
        <w:bottom w:val="none" w:sz="0" w:space="0" w:color="auto"/>
        <w:right w:val="none" w:sz="0" w:space="0" w:color="auto"/>
      </w:divBdr>
    </w:div>
    <w:div w:id="873932333">
      <w:bodyDiv w:val="1"/>
      <w:marLeft w:val="0"/>
      <w:marRight w:val="0"/>
      <w:marTop w:val="0"/>
      <w:marBottom w:val="0"/>
      <w:divBdr>
        <w:top w:val="none" w:sz="0" w:space="0" w:color="auto"/>
        <w:left w:val="none" w:sz="0" w:space="0" w:color="auto"/>
        <w:bottom w:val="none" w:sz="0" w:space="0" w:color="auto"/>
        <w:right w:val="none" w:sz="0" w:space="0" w:color="auto"/>
      </w:divBdr>
    </w:div>
    <w:div w:id="1044255731">
      <w:bodyDiv w:val="1"/>
      <w:marLeft w:val="0"/>
      <w:marRight w:val="0"/>
      <w:marTop w:val="0"/>
      <w:marBottom w:val="0"/>
      <w:divBdr>
        <w:top w:val="none" w:sz="0" w:space="0" w:color="auto"/>
        <w:left w:val="none" w:sz="0" w:space="0" w:color="auto"/>
        <w:bottom w:val="none" w:sz="0" w:space="0" w:color="auto"/>
        <w:right w:val="none" w:sz="0" w:space="0" w:color="auto"/>
      </w:divBdr>
    </w:div>
    <w:div w:id="1194683899">
      <w:bodyDiv w:val="1"/>
      <w:marLeft w:val="0"/>
      <w:marRight w:val="0"/>
      <w:marTop w:val="0"/>
      <w:marBottom w:val="0"/>
      <w:divBdr>
        <w:top w:val="none" w:sz="0" w:space="0" w:color="auto"/>
        <w:left w:val="none" w:sz="0" w:space="0" w:color="auto"/>
        <w:bottom w:val="none" w:sz="0" w:space="0" w:color="auto"/>
        <w:right w:val="none" w:sz="0" w:space="0" w:color="auto"/>
      </w:divBdr>
    </w:div>
    <w:div w:id="1547639369">
      <w:bodyDiv w:val="1"/>
      <w:marLeft w:val="0"/>
      <w:marRight w:val="0"/>
      <w:marTop w:val="0"/>
      <w:marBottom w:val="0"/>
      <w:divBdr>
        <w:top w:val="none" w:sz="0" w:space="0" w:color="auto"/>
        <w:left w:val="none" w:sz="0" w:space="0" w:color="auto"/>
        <w:bottom w:val="none" w:sz="0" w:space="0" w:color="auto"/>
        <w:right w:val="none" w:sz="0" w:space="0" w:color="auto"/>
      </w:divBdr>
    </w:div>
    <w:div w:id="1685088346">
      <w:bodyDiv w:val="1"/>
      <w:marLeft w:val="0"/>
      <w:marRight w:val="0"/>
      <w:marTop w:val="0"/>
      <w:marBottom w:val="0"/>
      <w:divBdr>
        <w:top w:val="none" w:sz="0" w:space="0" w:color="auto"/>
        <w:left w:val="none" w:sz="0" w:space="0" w:color="auto"/>
        <w:bottom w:val="none" w:sz="0" w:space="0" w:color="auto"/>
        <w:right w:val="none" w:sz="0" w:space="0" w:color="auto"/>
      </w:divBdr>
    </w:div>
    <w:div w:id="1902981447">
      <w:bodyDiv w:val="1"/>
      <w:marLeft w:val="0"/>
      <w:marRight w:val="0"/>
      <w:marTop w:val="0"/>
      <w:marBottom w:val="0"/>
      <w:divBdr>
        <w:top w:val="none" w:sz="0" w:space="0" w:color="auto"/>
        <w:left w:val="none" w:sz="0" w:space="0" w:color="auto"/>
        <w:bottom w:val="none" w:sz="0" w:space="0" w:color="auto"/>
        <w:right w:val="none" w:sz="0" w:space="0" w:color="auto"/>
      </w:divBdr>
    </w:div>
    <w:div w:id="1949779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oleObject" Target="embeddings/oleObject1.bin"/><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30-2-2022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820F1B2-1BC0-44CD-8356-0D181490D7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881</TotalTime>
  <Pages>13</Pages>
  <Words>1917</Words>
  <Characters>10933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Clustering</dc:title>
  <dc:subject>Report</dc:subject>
  <dc:creator>By ZAIN Ul haq</dc:creator>
  <cp:keywords/>
  <dc:description/>
  <cp:lastModifiedBy>ZAIN haq</cp:lastModifiedBy>
  <cp:revision>26</cp:revision>
  <dcterms:created xsi:type="dcterms:W3CDTF">2022-03-29T11:52:00Z</dcterms:created>
  <dcterms:modified xsi:type="dcterms:W3CDTF">2022-03-30T02:46:00Z</dcterms:modified>
</cp:coreProperties>
</file>