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1C406" w14:textId="2FD91DA8" w:rsidR="002859AD" w:rsidRPr="002859AD" w:rsidRDefault="002859AD" w:rsidP="002859AD">
      <w:pPr>
        <w:jc w:val="center"/>
        <w:rPr>
          <w:b/>
          <w:bCs/>
          <w:color w:val="4472C4" w:themeColor="accent1"/>
          <w:sz w:val="32"/>
          <w:szCs w:val="32"/>
        </w:rPr>
      </w:pPr>
      <w:r w:rsidRPr="002859AD">
        <w:rPr>
          <w:b/>
          <w:bCs/>
          <w:color w:val="4472C4" w:themeColor="accent1"/>
          <w:sz w:val="32"/>
          <w:szCs w:val="32"/>
        </w:rPr>
        <w:t xml:space="preserve">Customer </w:t>
      </w:r>
      <w:proofErr w:type="spellStart"/>
      <w:r w:rsidRPr="002859AD">
        <w:rPr>
          <w:b/>
          <w:bCs/>
          <w:color w:val="4472C4" w:themeColor="accent1"/>
          <w:sz w:val="32"/>
          <w:szCs w:val="32"/>
        </w:rPr>
        <w:t>Behavior</w:t>
      </w:r>
      <w:proofErr w:type="spellEnd"/>
      <w:r w:rsidRPr="002859AD">
        <w:rPr>
          <w:b/>
          <w:bCs/>
          <w:color w:val="4472C4" w:themeColor="accent1"/>
          <w:sz w:val="32"/>
          <w:szCs w:val="32"/>
        </w:rPr>
        <w:t xml:space="preserve"> </w:t>
      </w:r>
      <w:proofErr w:type="spellStart"/>
      <w:r w:rsidRPr="002859AD">
        <w:rPr>
          <w:b/>
          <w:bCs/>
          <w:color w:val="4472C4" w:themeColor="accent1"/>
          <w:sz w:val="32"/>
          <w:szCs w:val="32"/>
        </w:rPr>
        <w:t>Analysis</w:t>
      </w:r>
      <w:proofErr w:type="spellEnd"/>
    </w:p>
    <w:p w14:paraId="41EDB5B9" w14:textId="2FAECE6C" w:rsidR="000D0A79" w:rsidRPr="000D0A79" w:rsidRDefault="000D0A79">
      <w:pP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lang w:eastAsia="fr-TN"/>
        </w:rPr>
      </w:pPr>
      <w:r w:rsidRPr="000D0A79">
        <w:rPr>
          <w:b/>
          <w:bCs/>
          <w:color w:val="2F5496" w:themeColor="accent1" w:themeShade="BF"/>
          <w:sz w:val="28"/>
          <w:szCs w:val="28"/>
        </w:rPr>
        <w:t xml:space="preserve">Project </w:t>
      </w:r>
      <w:proofErr w:type="spellStart"/>
      <w:r w:rsidRPr="000D0A79">
        <w:rPr>
          <w:b/>
          <w:bCs/>
          <w:color w:val="2F5496" w:themeColor="accent1" w:themeShade="BF"/>
          <w:sz w:val="28"/>
          <w:szCs w:val="28"/>
        </w:rPr>
        <w:t>Overview</w:t>
      </w:r>
      <w:proofErr w:type="spellEnd"/>
    </w:p>
    <w:p w14:paraId="64407E41" w14:textId="7E754E05" w:rsidR="000F608E" w:rsidRDefault="000D0A79">
      <w:pPr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This </w:t>
      </w:r>
      <w:proofErr w:type="spellStart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>project</w:t>
      </w:r>
      <w:proofErr w:type="spellEnd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explores and </w:t>
      </w:r>
      <w:proofErr w:type="spellStart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>analyzes</w:t>
      </w:r>
      <w:proofErr w:type="spellEnd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a </w:t>
      </w:r>
      <w:proofErr w:type="spellStart"/>
      <w:r w:rsidRPr="00C93F72">
        <w:rPr>
          <w:rFonts w:ascii="Times New Roman" w:eastAsia="Times New Roman" w:hAnsi="Times New Roman" w:cs="Times New Roman"/>
          <w:sz w:val="24"/>
          <w:szCs w:val="24"/>
          <w:highlight w:val="yellow"/>
          <w:lang w:eastAsia="fr-TN"/>
        </w:rPr>
        <w:t>retail</w:t>
      </w:r>
      <w:proofErr w:type="spellEnd"/>
      <w:r w:rsidRPr="00C93F72">
        <w:rPr>
          <w:rFonts w:ascii="Times New Roman" w:eastAsia="Times New Roman" w:hAnsi="Times New Roman" w:cs="Times New Roman"/>
          <w:sz w:val="24"/>
          <w:szCs w:val="24"/>
          <w:highlight w:val="yellow"/>
          <w:lang w:eastAsia="fr-TN"/>
        </w:rPr>
        <w:t xml:space="preserve"> </w:t>
      </w:r>
      <w:proofErr w:type="spellStart"/>
      <w:r w:rsidRPr="00C93F72">
        <w:rPr>
          <w:rFonts w:ascii="Times New Roman" w:eastAsia="Times New Roman" w:hAnsi="Times New Roman" w:cs="Times New Roman"/>
          <w:sz w:val="24"/>
          <w:szCs w:val="24"/>
          <w:highlight w:val="yellow"/>
          <w:lang w:eastAsia="fr-TN"/>
        </w:rPr>
        <w:t>customer</w:t>
      </w:r>
      <w:proofErr w:type="spellEnd"/>
      <w:r w:rsidRPr="00C93F72">
        <w:rPr>
          <w:rFonts w:ascii="Times New Roman" w:eastAsia="Times New Roman" w:hAnsi="Times New Roman" w:cs="Times New Roman"/>
          <w:sz w:val="24"/>
          <w:szCs w:val="24"/>
          <w:highlight w:val="yellow"/>
          <w:lang w:eastAsia="fr-TN"/>
        </w:rPr>
        <w:t xml:space="preserve"> shopping </w:t>
      </w:r>
      <w:proofErr w:type="spellStart"/>
      <w:r w:rsidRPr="00C93F72">
        <w:rPr>
          <w:rFonts w:ascii="Times New Roman" w:eastAsia="Times New Roman" w:hAnsi="Times New Roman" w:cs="Times New Roman"/>
          <w:sz w:val="24"/>
          <w:szCs w:val="24"/>
          <w:highlight w:val="yellow"/>
          <w:lang w:eastAsia="fr-TN"/>
        </w:rPr>
        <w:t>behavior</w:t>
      </w:r>
      <w:proofErr w:type="spellEnd"/>
      <w:r w:rsidRPr="00C93F72">
        <w:rPr>
          <w:rFonts w:ascii="Times New Roman" w:eastAsia="Times New Roman" w:hAnsi="Times New Roman" w:cs="Times New Roman"/>
          <w:sz w:val="24"/>
          <w:szCs w:val="24"/>
          <w:highlight w:val="yellow"/>
          <w:lang w:eastAsia="fr-TN"/>
        </w:rPr>
        <w:t xml:space="preserve"> </w:t>
      </w:r>
      <w:proofErr w:type="spellStart"/>
      <w:r w:rsidRPr="00C93F72">
        <w:rPr>
          <w:rFonts w:ascii="Times New Roman" w:eastAsia="Times New Roman" w:hAnsi="Times New Roman" w:cs="Times New Roman"/>
          <w:sz w:val="24"/>
          <w:szCs w:val="24"/>
          <w:highlight w:val="yellow"/>
          <w:lang w:eastAsia="fr-TN"/>
        </w:rPr>
        <w:t>dataset</w:t>
      </w:r>
      <w:proofErr w:type="spellEnd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to help a </w:t>
      </w:r>
      <w:proofErr w:type="spellStart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>company</w:t>
      </w:r>
      <w:proofErr w:type="spellEnd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>better</w:t>
      </w:r>
      <w:proofErr w:type="spellEnd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>understand</w:t>
      </w:r>
      <w:proofErr w:type="spellEnd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how </w:t>
      </w:r>
      <w:proofErr w:type="spellStart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>customers</w:t>
      </w:r>
      <w:proofErr w:type="spellEnd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>interact</w:t>
      </w:r>
      <w:proofErr w:type="spellEnd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>with</w:t>
      </w:r>
      <w:proofErr w:type="spellEnd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>its</w:t>
      </w:r>
      <w:proofErr w:type="spellEnd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>products</w:t>
      </w:r>
      <w:proofErr w:type="spellEnd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, discounts, and </w:t>
      </w:r>
      <w:proofErr w:type="spellStart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>subscription</w:t>
      </w:r>
      <w:proofErr w:type="spellEnd"/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programs</w:t>
      </w:r>
    </w:p>
    <w:p w14:paraId="7A122B30" w14:textId="386F71DC" w:rsidR="000D0A79" w:rsidRDefault="000D0A79">
      <w:pP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lang w:val="fr-FR" w:eastAsia="fr-TN"/>
        </w:rPr>
      </w:pPr>
      <w:proofErr w:type="spellStart"/>
      <w:r w:rsidRPr="000D0A7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lang w:val="fr-FR" w:eastAsia="fr-TN"/>
        </w:rPr>
        <w:t>Dataset</w:t>
      </w:r>
      <w:proofErr w:type="spellEnd"/>
      <w:r w:rsidRPr="000D0A7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lang w:val="fr-FR" w:eastAsia="fr-TN"/>
        </w:rPr>
        <w:t xml:space="preserve"> exploration </w:t>
      </w:r>
    </w:p>
    <w:p w14:paraId="72BE0C14" w14:textId="77777777" w:rsidR="000D0A79" w:rsidRDefault="000D0A79">
      <w:proofErr w:type="spellStart"/>
      <w:r>
        <w:t>Rows</w:t>
      </w:r>
      <w:proofErr w:type="spellEnd"/>
      <w:r>
        <w:t xml:space="preserve">: 3,900 </w:t>
      </w:r>
    </w:p>
    <w:p w14:paraId="266FCA28" w14:textId="37A04A6A" w:rsidR="000D0A79" w:rsidRDefault="000D0A79" w:rsidP="000D0A79">
      <w:proofErr w:type="spellStart"/>
      <w:r>
        <w:t>Columns</w:t>
      </w:r>
      <w:proofErr w:type="spellEnd"/>
      <w:r>
        <w:t>: 18</w:t>
      </w:r>
    </w:p>
    <w:p w14:paraId="1B538699" w14:textId="34C6B07A" w:rsidR="000D0A79" w:rsidRDefault="000D0A79" w:rsidP="000D0A79">
      <w:pPr>
        <w:rPr>
          <w:lang w:val="en-US"/>
        </w:rPr>
      </w:pPr>
      <w:proofErr w:type="spellStart"/>
      <w:r>
        <w:t>Categorical</w:t>
      </w:r>
      <w:proofErr w:type="spellEnd"/>
      <w:r>
        <w:t xml:space="preserve"> </w:t>
      </w:r>
      <w:proofErr w:type="spellStart"/>
      <w:r>
        <w:t>Columns</w:t>
      </w:r>
      <w:proofErr w:type="spellEnd"/>
      <w:r w:rsidRPr="000D0A79">
        <w:rPr>
          <w:lang w:val="en-US"/>
        </w:rPr>
        <w:t xml:space="preserve"> : gender, </w:t>
      </w:r>
      <w:proofErr w:type="spellStart"/>
      <w:r w:rsidRPr="000D0A79">
        <w:rPr>
          <w:lang w:val="en-US"/>
        </w:rPr>
        <w:t>item_</w:t>
      </w:r>
      <w:r>
        <w:rPr>
          <w:lang w:val="en-US"/>
        </w:rPr>
        <w:t>purchased</w:t>
      </w:r>
      <w:proofErr w:type="spellEnd"/>
      <w:r>
        <w:rPr>
          <w:lang w:val="en-US"/>
        </w:rPr>
        <w:t xml:space="preserve">, category, location , size, color, season , </w:t>
      </w:r>
      <w:proofErr w:type="spellStart"/>
      <w:r>
        <w:rPr>
          <w:lang w:val="en-US"/>
        </w:rPr>
        <w:t>subscription_status</w:t>
      </w:r>
      <w:proofErr w:type="spellEnd"/>
      <w:r>
        <w:rPr>
          <w:lang w:val="en-US"/>
        </w:rPr>
        <w:t xml:space="preserve"> , </w:t>
      </w:r>
      <w:proofErr w:type="spellStart"/>
      <w:r>
        <w:rPr>
          <w:lang w:val="en-US"/>
        </w:rPr>
        <w:t>discount_applied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payment_method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frequency_of_purchases</w:t>
      </w:r>
      <w:proofErr w:type="spellEnd"/>
      <w:r>
        <w:rPr>
          <w:lang w:val="en-US"/>
        </w:rPr>
        <w:t xml:space="preserve"> , </w:t>
      </w:r>
      <w:proofErr w:type="spellStart"/>
      <w:r>
        <w:rPr>
          <w:lang w:val="en-US"/>
        </w:rPr>
        <w:t>age_group</w:t>
      </w:r>
      <w:proofErr w:type="spellEnd"/>
    </w:p>
    <w:p w14:paraId="456D10E3" w14:textId="2240CE7E" w:rsidR="000D0A79" w:rsidRDefault="000D0A79" w:rsidP="000D0A79">
      <w:pPr>
        <w:rPr>
          <w:lang w:val="en-US"/>
        </w:rPr>
      </w:pPr>
      <w:r>
        <w:rPr>
          <w:lang w:val="en-US"/>
        </w:rPr>
        <w:t xml:space="preserve">Numerical Columns : </w:t>
      </w:r>
      <w:proofErr w:type="spellStart"/>
      <w:r>
        <w:rPr>
          <w:lang w:val="en-US"/>
        </w:rPr>
        <w:t>customer_id</w:t>
      </w:r>
      <w:proofErr w:type="spellEnd"/>
      <w:r>
        <w:rPr>
          <w:lang w:val="en-US"/>
        </w:rPr>
        <w:t>, purchase_amount,review_rating,previous_purchases,purchase_frequency_days</w:t>
      </w:r>
    </w:p>
    <w:p w14:paraId="2B3E8BFF" w14:textId="25962BB3" w:rsidR="000D0A79" w:rsidRDefault="000D0A79" w:rsidP="000D0A79">
      <w:proofErr w:type="spellStart"/>
      <w:r>
        <w:rPr>
          <w:lang w:val="en-US"/>
        </w:rPr>
        <w:t>Missing_values</w:t>
      </w:r>
      <w:proofErr w:type="spellEnd"/>
      <w:r>
        <w:rPr>
          <w:lang w:val="en-US"/>
        </w:rPr>
        <w:t xml:space="preserve"> : </w:t>
      </w:r>
      <w:r>
        <w:t xml:space="preserve">37 values in </w:t>
      </w:r>
      <w:r w:rsidRPr="000D0A79">
        <w:rPr>
          <w:lang w:val="en-US"/>
        </w:rPr>
        <w:t xml:space="preserve">the </w:t>
      </w:r>
      <w:proofErr w:type="spellStart"/>
      <w:r>
        <w:t>Review</w:t>
      </w:r>
      <w:proofErr w:type="spellEnd"/>
      <w:r>
        <w:t xml:space="preserve"> Rating </w:t>
      </w:r>
      <w:proofErr w:type="spellStart"/>
      <w:r>
        <w:t>column</w:t>
      </w:r>
      <w:proofErr w:type="spellEnd"/>
    </w:p>
    <w:p w14:paraId="0D1725F5" w14:textId="66B8CF37" w:rsidR="000D0A79" w:rsidRPr="000D0A79" w:rsidRDefault="000D0A79" w:rsidP="000D0A79">
      <w:pPr>
        <w:rPr>
          <w:lang w:val="en-US"/>
        </w:rPr>
      </w:pPr>
      <w:r w:rsidRPr="000D0A79">
        <w:rPr>
          <w:lang w:val="en-US"/>
        </w:rPr>
        <w:t xml:space="preserve">1.Data loading : a csv file using python : pandas </w:t>
      </w:r>
    </w:p>
    <w:p w14:paraId="5AF26F3C" w14:textId="37F6E7E8" w:rsidR="000D0A79" w:rsidRDefault="000D0A79" w:rsidP="000D0A79">
      <w:pPr>
        <w:rPr>
          <w:lang w:val="en-US"/>
        </w:rPr>
      </w:pPr>
      <w:r>
        <w:rPr>
          <w:lang w:val="en-US"/>
        </w:rPr>
        <w:t xml:space="preserve">Exploration : using.info() and .describe() for summary statistics </w:t>
      </w:r>
    </w:p>
    <w:p w14:paraId="162B79C3" w14:textId="1C97E7A4" w:rsidR="00AC0224" w:rsidRDefault="00AC0224" w:rsidP="000D0A79">
      <w:pPr>
        <w:rPr>
          <w:lang w:val="en-US"/>
        </w:rPr>
      </w:pPr>
    </w:p>
    <w:p w14:paraId="0A9E4371" w14:textId="05402681" w:rsidR="00AC0224" w:rsidRDefault="00AC0224" w:rsidP="00AC022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11D4FE" wp14:editId="2C95D6FA">
            <wp:extent cx="2508250" cy="2056201"/>
            <wp:effectExtent l="0" t="0" r="6350" b="127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822" cy="206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7512" w14:textId="292C42FE" w:rsidR="007D2008" w:rsidRDefault="007D2008" w:rsidP="000D0A7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212C325" wp14:editId="3BFDC1D9">
            <wp:extent cx="5842000" cy="2548147"/>
            <wp:effectExtent l="0" t="0" r="6350" b="508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346" cy="255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069D" w14:textId="3FE1946E" w:rsidR="000D0A79" w:rsidRDefault="007D2008" w:rsidP="000D0A7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0408B4F" wp14:editId="4E77A575">
            <wp:extent cx="5218279" cy="1832610"/>
            <wp:effectExtent l="0" t="0" r="190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959" cy="183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07AB" w14:textId="6B1AFE70" w:rsidR="00AC0224" w:rsidRDefault="00AC0224" w:rsidP="00AC0224">
      <w:pPr>
        <w:rPr>
          <w:noProof/>
          <w:lang w:val="en-US"/>
        </w:rPr>
      </w:pPr>
    </w:p>
    <w:p w14:paraId="6851139B" w14:textId="54980A7E" w:rsidR="00AC0224" w:rsidRDefault="00AC0224" w:rsidP="00AC0224">
      <w:pP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lang w:val="fr-FR" w:eastAsia="fr-TN"/>
        </w:rPr>
      </w:pPr>
      <w:r w:rsidRPr="000D0A7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lang w:val="fr-FR" w:eastAsia="fr-TN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lang w:val="fr-FR" w:eastAsia="fr-TN"/>
        </w:rPr>
        <w:t>Cleaning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lang w:val="fr-FR" w:eastAsia="fr-TN"/>
        </w:rPr>
        <w:t xml:space="preserve"> : </w:t>
      </w:r>
    </w:p>
    <w:p w14:paraId="67D756B8" w14:textId="3FBC9B41" w:rsidR="00AC0224" w:rsidRDefault="00AC0224" w:rsidP="00AC0224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lang w:val="en-US" w:eastAsia="fr-TN"/>
        </w:rPr>
      </w:pPr>
      <w:r w:rsidRPr="00AC0224">
        <w:rPr>
          <w:rFonts w:ascii="Times New Roman" w:eastAsia="Times New Roman" w:hAnsi="Times New Roman" w:cs="Times New Roman"/>
          <w:lang w:val="en-US" w:eastAsia="fr-TN"/>
        </w:rPr>
        <w:t>Missing values : used median to replace the nulls for each product category in the column Review Rating</w:t>
      </w:r>
    </w:p>
    <w:p w14:paraId="419CF164" w14:textId="6CBB3FE6" w:rsidR="00AC0224" w:rsidRDefault="00AC0224" w:rsidP="00AC0224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lang w:val="en-US" w:eastAsia="fr-TN"/>
        </w:rPr>
      </w:pPr>
      <w:r>
        <w:rPr>
          <w:rFonts w:ascii="Times New Roman" w:eastAsia="Times New Roman" w:hAnsi="Times New Roman" w:cs="Times New Roman"/>
          <w:lang w:val="en-US" w:eastAsia="fr-TN"/>
        </w:rPr>
        <w:t>Renamed columns by removing spaces between words and replaced it with”_” for a better handling</w:t>
      </w:r>
    </w:p>
    <w:p w14:paraId="54419743" w14:textId="75E6C440" w:rsidR="00AC0224" w:rsidRDefault="00AC0224" w:rsidP="00AC0224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lang w:val="en-US" w:eastAsia="fr-TN"/>
        </w:rPr>
      </w:pPr>
      <w:r>
        <w:rPr>
          <w:rFonts w:ascii="Times New Roman" w:eastAsia="Times New Roman" w:hAnsi="Times New Roman" w:cs="Times New Roman"/>
          <w:lang w:val="en-US" w:eastAsia="fr-TN"/>
        </w:rPr>
        <w:t xml:space="preserve">Suppression of the column </w:t>
      </w:r>
      <w:proofErr w:type="spellStart"/>
      <w:r>
        <w:rPr>
          <w:rFonts w:ascii="Times New Roman" w:eastAsia="Times New Roman" w:hAnsi="Times New Roman" w:cs="Times New Roman"/>
          <w:lang w:val="en-US" w:eastAsia="fr-TN"/>
        </w:rPr>
        <w:t>promo_code_used</w:t>
      </w:r>
      <w:proofErr w:type="spellEnd"/>
      <w:r>
        <w:rPr>
          <w:rFonts w:ascii="Times New Roman" w:eastAsia="Times New Roman" w:hAnsi="Times New Roman" w:cs="Times New Roman"/>
          <w:lang w:val="en-US" w:eastAsia="fr-TN"/>
        </w:rPr>
        <w:t xml:space="preserve"> as it had the same values and the same purpose In this dataset as the column </w:t>
      </w:r>
      <w:proofErr w:type="spellStart"/>
      <w:r>
        <w:rPr>
          <w:rFonts w:ascii="Times New Roman" w:eastAsia="Times New Roman" w:hAnsi="Times New Roman" w:cs="Times New Roman"/>
          <w:lang w:val="en-US" w:eastAsia="fr-TN"/>
        </w:rPr>
        <w:t>discount_applied</w:t>
      </w:r>
      <w:proofErr w:type="spellEnd"/>
    </w:p>
    <w:p w14:paraId="39F4D0F4" w14:textId="77777777" w:rsidR="00AC0224" w:rsidRDefault="00AC0224" w:rsidP="00AC0224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lang w:val="en-US" w:eastAsia="fr-TN"/>
        </w:rPr>
      </w:pPr>
      <w:r>
        <w:rPr>
          <w:rFonts w:ascii="Times New Roman" w:eastAsia="Times New Roman" w:hAnsi="Times New Roman" w:cs="Times New Roman"/>
          <w:lang w:val="en-US" w:eastAsia="fr-TN"/>
        </w:rPr>
        <w:t xml:space="preserve">Feature engineering : 2 columns were added : </w:t>
      </w:r>
      <w:proofErr w:type="spellStart"/>
      <w:r w:rsidRPr="00AC0224">
        <w:rPr>
          <w:rFonts w:ascii="Times New Roman" w:eastAsia="Times New Roman" w:hAnsi="Times New Roman" w:cs="Times New Roman"/>
          <w:b/>
          <w:bCs/>
          <w:lang w:val="en-US" w:eastAsia="fr-TN"/>
        </w:rPr>
        <w:t>age_group</w:t>
      </w:r>
      <w:proofErr w:type="spellEnd"/>
      <w:r w:rsidRPr="00AC0224">
        <w:rPr>
          <w:rFonts w:ascii="Times New Roman" w:eastAsia="Times New Roman" w:hAnsi="Times New Roman" w:cs="Times New Roman"/>
          <w:lang w:val="en-US" w:eastAsia="fr-TN"/>
        </w:rPr>
        <w:t xml:space="preserve"> </w:t>
      </w:r>
      <w:r>
        <w:rPr>
          <w:rFonts w:ascii="Times New Roman" w:eastAsia="Times New Roman" w:hAnsi="Times New Roman" w:cs="Times New Roman"/>
          <w:lang w:val="en-US" w:eastAsia="fr-TN"/>
        </w:rPr>
        <w:t xml:space="preserve">( categorizing customer ages) , and </w:t>
      </w:r>
      <w:proofErr w:type="spellStart"/>
      <w:r w:rsidRPr="00AC0224">
        <w:rPr>
          <w:rFonts w:ascii="Times New Roman" w:eastAsia="Times New Roman" w:hAnsi="Times New Roman" w:cs="Times New Roman"/>
          <w:b/>
          <w:bCs/>
          <w:lang w:val="en-US" w:eastAsia="fr-TN"/>
        </w:rPr>
        <w:t>purchase_frequency_days</w:t>
      </w:r>
      <w:proofErr w:type="spellEnd"/>
      <w:r>
        <w:rPr>
          <w:rFonts w:ascii="Times New Roman" w:eastAsia="Times New Roman" w:hAnsi="Times New Roman" w:cs="Times New Roman"/>
          <w:lang w:val="en-US" w:eastAsia="fr-TN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lang w:val="en-US" w:eastAsia="fr-TN"/>
        </w:rPr>
        <w:t>purchase_data</w:t>
      </w:r>
      <w:proofErr w:type="spellEnd"/>
    </w:p>
    <w:p w14:paraId="0000E92D" w14:textId="77777777" w:rsidR="00AC0224" w:rsidRDefault="00AC0224" w:rsidP="00AC0224">
      <w:pPr>
        <w:pStyle w:val="Paragraphedeliste"/>
        <w:rPr>
          <w:rFonts w:ascii="Times New Roman" w:eastAsia="Times New Roman" w:hAnsi="Times New Roman" w:cs="Times New Roman"/>
          <w:lang w:val="en-US" w:eastAsia="fr-TN"/>
        </w:rPr>
      </w:pPr>
    </w:p>
    <w:p w14:paraId="3103CB4E" w14:textId="70BB7782" w:rsidR="00AC0224" w:rsidRPr="00AC0224" w:rsidRDefault="00AC0224" w:rsidP="00AC0224">
      <w:pPr>
        <w:pStyle w:val="Paragraphedeliste"/>
        <w:rPr>
          <w:rFonts w:ascii="Times New Roman" w:eastAsia="Times New Roman" w:hAnsi="Times New Roman" w:cs="Times New Roman"/>
          <w:lang w:val="en-US" w:eastAsia="fr-TN"/>
        </w:rPr>
      </w:pPr>
      <w:r>
        <w:rPr>
          <w:rFonts w:ascii="Times New Roman" w:eastAsia="Times New Roman" w:hAnsi="Times New Roman" w:cs="Times New Roman"/>
          <w:noProof/>
          <w:lang w:val="en-US" w:eastAsia="fr-TN"/>
        </w:rPr>
        <w:lastRenderedPageBreak/>
        <w:drawing>
          <wp:inline distT="0" distB="0" distL="0" distR="0" wp14:anchorId="2046714E" wp14:editId="3CFE158E">
            <wp:extent cx="1117600" cy="2498164"/>
            <wp:effectExtent l="0" t="0" r="635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229" cy="253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lang w:val="en-US" w:eastAsia="fr-TN"/>
        </w:rPr>
        <w:drawing>
          <wp:inline distT="0" distB="0" distL="0" distR="0" wp14:anchorId="62E499E1" wp14:editId="76F03D0E">
            <wp:extent cx="2704410" cy="2635250"/>
            <wp:effectExtent l="0" t="0" r="127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087" cy="264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C567" w14:textId="77777777" w:rsidR="00AC0224" w:rsidRPr="005C0C16" w:rsidRDefault="00AC0224" w:rsidP="00AC0224">
      <w:pP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lang w:val="en-US" w:eastAsia="fr-TN"/>
        </w:rPr>
      </w:pPr>
    </w:p>
    <w:p w14:paraId="05A00E4B" w14:textId="7D3316EF" w:rsidR="00AC0224" w:rsidRPr="005C0C16" w:rsidRDefault="005C0C16" w:rsidP="005C0C16">
      <w:pPr>
        <w:rPr>
          <w:b/>
          <w:bCs/>
          <w:color w:val="2F5496" w:themeColor="accent1" w:themeShade="BF"/>
          <w:sz w:val="28"/>
          <w:szCs w:val="28"/>
        </w:rPr>
      </w:pPr>
      <w:proofErr w:type="spellStart"/>
      <w:r w:rsidRPr="005C0C16">
        <w:rPr>
          <w:b/>
          <w:bCs/>
          <w:color w:val="2F5496" w:themeColor="accent1" w:themeShade="BF"/>
          <w:sz w:val="28"/>
          <w:szCs w:val="28"/>
        </w:rPr>
        <w:t>Database</w:t>
      </w:r>
      <w:proofErr w:type="spellEnd"/>
      <w:r w:rsidRPr="005C0C16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5C0C16">
        <w:rPr>
          <w:b/>
          <w:bCs/>
          <w:color w:val="2F5496" w:themeColor="accent1" w:themeShade="BF"/>
          <w:sz w:val="28"/>
          <w:szCs w:val="28"/>
        </w:rPr>
        <w:t>Upload</w:t>
      </w:r>
      <w:proofErr w:type="spellEnd"/>
    </w:p>
    <w:p w14:paraId="06C153BF" w14:textId="77777777" w:rsidR="005C0C16" w:rsidRDefault="005C0C16" w:rsidP="005C0C16">
      <w:pPr>
        <w:pStyle w:val="Paragraphedeliste"/>
      </w:pPr>
    </w:p>
    <w:p w14:paraId="2C03BA93" w14:textId="41B68A0C" w:rsidR="005C0C16" w:rsidRDefault="005C0C16" w:rsidP="005C0C16">
      <w:proofErr w:type="spellStart"/>
      <w:r>
        <w:t>Connecting</w:t>
      </w:r>
      <w:proofErr w:type="spellEnd"/>
      <w:r>
        <w:t xml:space="preserve"> Python to SQL Server (SSMS)</w:t>
      </w:r>
    </w:p>
    <w:p w14:paraId="12DAC907" w14:textId="6E5EBCC6" w:rsidR="005C0C16" w:rsidRDefault="005C0C16" w:rsidP="005C0C16">
      <w:pPr>
        <w:pStyle w:val="Paragraphedeliste"/>
      </w:pPr>
    </w:p>
    <w:p w14:paraId="437CF0B7" w14:textId="023324BA" w:rsidR="005C0C16" w:rsidRPr="005C0C16" w:rsidRDefault="005C0C16" w:rsidP="005C0C16">
      <w:pPr>
        <w:rPr>
          <w:b/>
          <w:bCs/>
          <w:color w:val="2F5496" w:themeColor="accent1" w:themeShade="BF"/>
          <w:sz w:val="28"/>
          <w:szCs w:val="28"/>
          <w:lang w:val="en-US"/>
        </w:rPr>
      </w:pPr>
      <w:r w:rsidRPr="005C0C16">
        <w:rPr>
          <w:b/>
          <w:bCs/>
          <w:color w:val="2F5496" w:themeColor="accent1" w:themeShade="BF"/>
          <w:sz w:val="28"/>
          <w:szCs w:val="28"/>
          <w:lang w:val="en-US"/>
        </w:rPr>
        <w:t xml:space="preserve">Data analysis using </w:t>
      </w:r>
      <w:proofErr w:type="spellStart"/>
      <w:r w:rsidRPr="005C0C16">
        <w:rPr>
          <w:b/>
          <w:bCs/>
          <w:color w:val="2F5496" w:themeColor="accent1" w:themeShade="BF"/>
          <w:sz w:val="28"/>
          <w:szCs w:val="28"/>
          <w:lang w:val="en-US"/>
        </w:rPr>
        <w:t>sql</w:t>
      </w:r>
      <w:proofErr w:type="spellEnd"/>
      <w:r w:rsidRPr="005C0C16">
        <w:rPr>
          <w:b/>
          <w:bCs/>
          <w:color w:val="2F5496" w:themeColor="accent1" w:themeShade="BF"/>
          <w:sz w:val="28"/>
          <w:szCs w:val="28"/>
          <w:lang w:val="en-US"/>
        </w:rPr>
        <w:t xml:space="preserve"> in </w:t>
      </w:r>
      <w:proofErr w:type="spellStart"/>
      <w:r w:rsidRPr="005C0C16">
        <w:rPr>
          <w:b/>
          <w:bCs/>
          <w:color w:val="2F5496" w:themeColor="accent1" w:themeShade="BF"/>
          <w:sz w:val="28"/>
          <w:szCs w:val="28"/>
          <w:lang w:val="en-US"/>
        </w:rPr>
        <w:t>ssms</w:t>
      </w:r>
      <w:proofErr w:type="spellEnd"/>
    </w:p>
    <w:p w14:paraId="30BF1DA6" w14:textId="0939BA5B" w:rsidR="005C0C16" w:rsidRDefault="005C0C16" w:rsidP="005C0C16">
      <w:pPr>
        <w:rPr>
          <w:rFonts w:ascii="Times New Roman" w:eastAsia="Times New Roman" w:hAnsi="Times New Roman" w:cs="Times New Roman"/>
          <w:lang w:val="en-US" w:eastAsia="fr-TN"/>
        </w:rPr>
      </w:pPr>
      <w:r w:rsidRPr="005C0C16">
        <w:rPr>
          <w:rFonts w:ascii="Times New Roman" w:eastAsia="Times New Roman" w:hAnsi="Times New Roman" w:cs="Times New Roman"/>
          <w:lang w:val="fr-TN" w:eastAsia="fr-TN"/>
        </w:rPr>
        <w:t xml:space="preserve">Revenue by </w:t>
      </w:r>
      <w:proofErr w:type="spellStart"/>
      <w:r w:rsidRPr="005C0C16">
        <w:rPr>
          <w:rFonts w:ascii="Times New Roman" w:eastAsia="Times New Roman" w:hAnsi="Times New Roman" w:cs="Times New Roman"/>
          <w:lang w:val="fr-TN" w:eastAsia="fr-TN"/>
        </w:rPr>
        <w:t>Gender</w:t>
      </w:r>
      <w:proofErr w:type="spellEnd"/>
      <w:r w:rsidRPr="005C0C16">
        <w:rPr>
          <w:rFonts w:ascii="Times New Roman" w:eastAsia="Times New Roman" w:hAnsi="Times New Roman" w:cs="Times New Roman"/>
          <w:lang w:val="en-US" w:eastAsia="fr-TN"/>
        </w:rPr>
        <w:t xml:space="preserve"> </w:t>
      </w:r>
      <w:r>
        <w:rPr>
          <w:rFonts w:ascii="Times New Roman" w:eastAsia="Times New Roman" w:hAnsi="Times New Roman" w:cs="Times New Roman"/>
          <w:lang w:val="en-US" w:eastAsia="fr-TN"/>
        </w:rPr>
        <w:t xml:space="preserve">: total revenue generated from both gender </w:t>
      </w:r>
    </w:p>
    <w:p w14:paraId="06AEDA9A" w14:textId="42E455C7" w:rsidR="00646749" w:rsidRPr="005C0C16" w:rsidRDefault="00646749" w:rsidP="00646749">
      <w:pPr>
        <w:jc w:val="center"/>
        <w:rPr>
          <w:rFonts w:ascii="Times New Roman" w:eastAsia="Times New Roman" w:hAnsi="Times New Roman" w:cs="Times New Roman"/>
          <w:lang w:val="en-US" w:eastAsia="fr-TN"/>
        </w:rPr>
      </w:pPr>
      <w:r>
        <w:rPr>
          <w:rFonts w:ascii="Times New Roman" w:eastAsia="Times New Roman" w:hAnsi="Times New Roman" w:cs="Times New Roman"/>
          <w:noProof/>
          <w:lang w:val="en-US" w:eastAsia="fr-TN"/>
        </w:rPr>
        <w:drawing>
          <wp:inline distT="0" distB="0" distL="0" distR="0" wp14:anchorId="4CBB88A3" wp14:editId="6D80C51C">
            <wp:extent cx="1314450" cy="6680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611" cy="67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FDAE" w14:textId="0016ADA6" w:rsidR="005C0C16" w:rsidRDefault="005C0C16" w:rsidP="005C0C16">
      <w:pPr>
        <w:rPr>
          <w:rFonts w:ascii="Times New Roman" w:eastAsia="Times New Roman" w:hAnsi="Times New Roman" w:cs="Times New Roman"/>
          <w:lang w:val="en-US" w:eastAsia="fr-TN"/>
        </w:rPr>
      </w:pPr>
      <w:r w:rsidRPr="005C0C16">
        <w:rPr>
          <w:rFonts w:ascii="Times New Roman" w:eastAsia="Times New Roman" w:hAnsi="Times New Roman" w:cs="Times New Roman"/>
          <w:lang w:val="fr-TN" w:eastAsia="fr-TN"/>
        </w:rPr>
        <w:t>High-</w:t>
      </w:r>
      <w:proofErr w:type="spellStart"/>
      <w:r w:rsidRPr="005C0C16">
        <w:rPr>
          <w:rFonts w:ascii="Times New Roman" w:eastAsia="Times New Roman" w:hAnsi="Times New Roman" w:cs="Times New Roman"/>
          <w:lang w:val="fr-TN" w:eastAsia="fr-TN"/>
        </w:rPr>
        <w:t>Spending</w:t>
      </w:r>
      <w:proofErr w:type="spellEnd"/>
      <w:r w:rsidRPr="005C0C16">
        <w:rPr>
          <w:rFonts w:ascii="Times New Roman" w:eastAsia="Times New Roman" w:hAnsi="Times New Roman" w:cs="Times New Roman"/>
          <w:lang w:val="fr-TN" w:eastAsia="fr-TN"/>
        </w:rPr>
        <w:t xml:space="preserve"> </w:t>
      </w:r>
      <w:proofErr w:type="spellStart"/>
      <w:r w:rsidRPr="005C0C16">
        <w:rPr>
          <w:rFonts w:ascii="Times New Roman" w:eastAsia="Times New Roman" w:hAnsi="Times New Roman" w:cs="Times New Roman"/>
          <w:lang w:val="fr-TN" w:eastAsia="fr-TN"/>
        </w:rPr>
        <w:t>Discounted</w:t>
      </w:r>
      <w:proofErr w:type="spellEnd"/>
      <w:r w:rsidRPr="005C0C16">
        <w:rPr>
          <w:rFonts w:ascii="Times New Roman" w:eastAsia="Times New Roman" w:hAnsi="Times New Roman" w:cs="Times New Roman"/>
          <w:lang w:val="en-US" w:eastAsia="fr-TN"/>
        </w:rPr>
        <w:t> :</w:t>
      </w:r>
      <w:r>
        <w:rPr>
          <w:rFonts w:ascii="Times New Roman" w:eastAsia="Times New Roman" w:hAnsi="Times New Roman" w:cs="Times New Roman"/>
          <w:lang w:val="en-US" w:eastAsia="fr-TN"/>
        </w:rPr>
        <w:t xml:space="preserve"> customers that surpassed the average purchase amount despite using discounts </w:t>
      </w:r>
    </w:p>
    <w:p w14:paraId="01107121" w14:textId="5935A938" w:rsidR="00646749" w:rsidRPr="005C0C16" w:rsidRDefault="00646749" w:rsidP="00646749">
      <w:pPr>
        <w:jc w:val="center"/>
        <w:rPr>
          <w:rFonts w:ascii="Times New Roman" w:eastAsia="Times New Roman" w:hAnsi="Times New Roman" w:cs="Times New Roman"/>
          <w:lang w:val="en-US" w:eastAsia="fr-TN"/>
        </w:rPr>
      </w:pPr>
      <w:r>
        <w:rPr>
          <w:rFonts w:ascii="Times New Roman" w:eastAsia="Times New Roman" w:hAnsi="Times New Roman" w:cs="Times New Roman"/>
          <w:noProof/>
          <w:lang w:val="en-US" w:eastAsia="fr-TN"/>
        </w:rPr>
        <w:drawing>
          <wp:inline distT="0" distB="0" distL="0" distR="0" wp14:anchorId="7AA99C49" wp14:editId="043D4A3A">
            <wp:extent cx="1169441" cy="1158546"/>
            <wp:effectExtent l="0" t="0" r="0" b="381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96" cy="117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4866" w14:textId="3E5532EA" w:rsidR="005C0C16" w:rsidRDefault="005C0C16" w:rsidP="005C0C16">
      <w:pPr>
        <w:rPr>
          <w:rFonts w:ascii="Times New Roman" w:eastAsia="Times New Roman" w:hAnsi="Times New Roman" w:cs="Times New Roman"/>
          <w:lang w:val="en-US" w:eastAsia="fr-TN"/>
        </w:rPr>
      </w:pPr>
      <w:r w:rsidRPr="005C0C16">
        <w:rPr>
          <w:rFonts w:ascii="Times New Roman" w:eastAsia="Times New Roman" w:hAnsi="Times New Roman" w:cs="Times New Roman"/>
          <w:lang w:val="fr-TN" w:eastAsia="fr-TN"/>
        </w:rPr>
        <w:t>Top</w:t>
      </w:r>
      <w:r w:rsidRPr="005C0C16">
        <w:rPr>
          <w:rFonts w:ascii="Times New Roman" w:eastAsia="Times New Roman" w:hAnsi="Times New Roman" w:cs="Times New Roman"/>
          <w:lang w:val="en-US" w:eastAsia="fr-TN"/>
        </w:rPr>
        <w:t xml:space="preserve"> 5 </w:t>
      </w:r>
      <w:proofErr w:type="spellStart"/>
      <w:r w:rsidRPr="005C0C16">
        <w:rPr>
          <w:rFonts w:ascii="Times New Roman" w:eastAsia="Times New Roman" w:hAnsi="Times New Roman" w:cs="Times New Roman"/>
          <w:lang w:val="fr-TN" w:eastAsia="fr-TN"/>
        </w:rPr>
        <w:t>Rated</w:t>
      </w:r>
      <w:proofErr w:type="spellEnd"/>
      <w:r w:rsidRPr="005C0C16">
        <w:rPr>
          <w:rFonts w:ascii="Times New Roman" w:eastAsia="Times New Roman" w:hAnsi="Times New Roman" w:cs="Times New Roman"/>
          <w:lang w:val="fr-TN" w:eastAsia="fr-TN"/>
        </w:rPr>
        <w:t xml:space="preserve"> </w:t>
      </w:r>
      <w:proofErr w:type="spellStart"/>
      <w:r w:rsidRPr="005C0C16">
        <w:rPr>
          <w:rFonts w:ascii="Times New Roman" w:eastAsia="Times New Roman" w:hAnsi="Times New Roman" w:cs="Times New Roman"/>
          <w:lang w:val="fr-TN" w:eastAsia="fr-TN"/>
        </w:rPr>
        <w:t>Products</w:t>
      </w:r>
      <w:proofErr w:type="spellEnd"/>
      <w:r w:rsidRPr="005C0C16">
        <w:rPr>
          <w:rFonts w:ascii="Times New Roman" w:eastAsia="Times New Roman" w:hAnsi="Times New Roman" w:cs="Times New Roman"/>
          <w:lang w:val="en-US" w:eastAsia="fr-TN"/>
        </w:rPr>
        <w:t> : highest r</w:t>
      </w:r>
      <w:r>
        <w:rPr>
          <w:rFonts w:ascii="Times New Roman" w:eastAsia="Times New Roman" w:hAnsi="Times New Roman" w:cs="Times New Roman"/>
          <w:lang w:val="en-US" w:eastAsia="fr-TN"/>
        </w:rPr>
        <w:t xml:space="preserve">eviews </w:t>
      </w:r>
    </w:p>
    <w:p w14:paraId="658F1C6A" w14:textId="023EE737" w:rsidR="00646749" w:rsidRPr="005C0C16" w:rsidRDefault="00646749" w:rsidP="00646749">
      <w:pPr>
        <w:jc w:val="center"/>
        <w:rPr>
          <w:rFonts w:ascii="Times New Roman" w:eastAsia="Times New Roman" w:hAnsi="Times New Roman" w:cs="Times New Roman"/>
          <w:lang w:val="en-US" w:eastAsia="fr-TN"/>
        </w:rPr>
      </w:pPr>
      <w:r>
        <w:rPr>
          <w:rFonts w:ascii="Times New Roman" w:eastAsia="Times New Roman" w:hAnsi="Times New Roman" w:cs="Times New Roman"/>
          <w:noProof/>
          <w:lang w:val="en-US" w:eastAsia="fr-TN"/>
        </w:rPr>
        <w:drawing>
          <wp:inline distT="0" distB="0" distL="0" distR="0" wp14:anchorId="4238D051" wp14:editId="12270BBE">
            <wp:extent cx="1536700" cy="666716"/>
            <wp:effectExtent l="0" t="0" r="6350" b="63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298" cy="67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55C6" w14:textId="5C985745" w:rsidR="005C0C16" w:rsidRDefault="005C0C16" w:rsidP="005C0C16">
      <w:pPr>
        <w:rPr>
          <w:lang w:val="en-US"/>
        </w:rPr>
      </w:pPr>
      <w:r w:rsidRPr="005C0C16">
        <w:rPr>
          <w:lang w:val="en-US"/>
        </w:rPr>
        <w:t>Shipping Comparison</w:t>
      </w:r>
      <w:r>
        <w:rPr>
          <w:lang w:val="en-US"/>
        </w:rPr>
        <w:t xml:space="preserve"> : shipping type </w:t>
      </w:r>
      <w:proofErr w:type="spellStart"/>
      <w:r>
        <w:rPr>
          <w:lang w:val="en-US"/>
        </w:rPr>
        <w:t>comparaison</w:t>
      </w:r>
      <w:proofErr w:type="spellEnd"/>
      <w:r>
        <w:rPr>
          <w:lang w:val="en-US"/>
        </w:rPr>
        <w:t xml:space="preserve"> </w:t>
      </w:r>
      <w:r w:rsidR="00646749">
        <w:rPr>
          <w:lang w:val="en-US"/>
        </w:rPr>
        <w:t xml:space="preserve">based on purchase amount </w:t>
      </w:r>
    </w:p>
    <w:p w14:paraId="5B58DEA3" w14:textId="77F256B1" w:rsidR="00CE5D45" w:rsidRPr="005C0C16" w:rsidRDefault="00CE5D45" w:rsidP="00CE5D45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F4C9E6" wp14:editId="44B40903">
            <wp:extent cx="2031230" cy="644525"/>
            <wp:effectExtent l="0" t="0" r="7620" b="317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540" cy="65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906D" w14:textId="49CA99F2" w:rsidR="005C0C16" w:rsidRDefault="005C0C16" w:rsidP="005C0C16">
      <w:pPr>
        <w:rPr>
          <w:lang w:val="en-US"/>
        </w:rPr>
      </w:pPr>
      <w:r w:rsidRPr="005C0C16">
        <w:rPr>
          <w:lang w:val="en-US"/>
        </w:rPr>
        <w:t>Subscription Spending</w:t>
      </w:r>
      <w:r w:rsidR="00646749">
        <w:rPr>
          <w:lang w:val="en-US"/>
        </w:rPr>
        <w:t xml:space="preserve"> : total customers and revenues of subscribed vs non subscribed customers</w:t>
      </w:r>
    </w:p>
    <w:p w14:paraId="7C80BB4B" w14:textId="59338AF2" w:rsidR="00CE5D45" w:rsidRPr="005C0C16" w:rsidRDefault="00CE5D45" w:rsidP="00CE5D4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663890" wp14:editId="143A64E1">
            <wp:extent cx="3505200" cy="632614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965" cy="64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D633" w14:textId="5622F730" w:rsidR="00CE5D45" w:rsidRDefault="005C0C16" w:rsidP="005C0C16">
      <w:pPr>
        <w:rPr>
          <w:lang w:val="en-US"/>
        </w:rPr>
      </w:pPr>
      <w:r w:rsidRPr="005C0C16">
        <w:rPr>
          <w:lang w:val="en-US"/>
        </w:rPr>
        <w:t>Discount Percentage</w:t>
      </w:r>
      <w:r w:rsidR="00646749">
        <w:rPr>
          <w:lang w:val="en-US"/>
        </w:rPr>
        <w:t xml:space="preserve"> : top 5 produ</w:t>
      </w:r>
      <w:r w:rsidR="00CE5D45">
        <w:rPr>
          <w:lang w:val="en-US"/>
        </w:rPr>
        <w:t>c</w:t>
      </w:r>
      <w:r w:rsidR="00646749">
        <w:rPr>
          <w:lang w:val="en-US"/>
        </w:rPr>
        <w:t>ts  with the highest % of discounted purchases</w:t>
      </w:r>
    </w:p>
    <w:p w14:paraId="126C9D69" w14:textId="53C1C249" w:rsidR="005C0C16" w:rsidRPr="005C0C16" w:rsidRDefault="00053D8F" w:rsidP="00CE5D4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474C60" wp14:editId="60AAC895">
            <wp:extent cx="1548183" cy="828675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850" cy="83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89B4" w14:textId="0F369704" w:rsidR="005C0C16" w:rsidRDefault="005C0C16" w:rsidP="005C0C16">
      <w:pPr>
        <w:rPr>
          <w:lang w:val="en-US"/>
        </w:rPr>
      </w:pPr>
      <w:r w:rsidRPr="005C0C16">
        <w:rPr>
          <w:lang w:val="en-US"/>
        </w:rPr>
        <w:t>Customer Segmentation</w:t>
      </w:r>
      <w:r w:rsidR="00646749">
        <w:rPr>
          <w:lang w:val="en-US"/>
        </w:rPr>
        <w:t xml:space="preserve"> : segmentation of customers based on purchase amount</w:t>
      </w:r>
    </w:p>
    <w:p w14:paraId="0D432102" w14:textId="4F37978E" w:rsidR="00CE5D45" w:rsidRPr="005C0C16" w:rsidRDefault="00CE5D45" w:rsidP="00CE5D4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BE14A1" wp14:editId="1BEFF38D">
            <wp:extent cx="1695450" cy="665774"/>
            <wp:effectExtent l="0" t="0" r="0" b="127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099" cy="67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9FF2" w14:textId="5F5F1BEC" w:rsidR="005C0C16" w:rsidRDefault="005C0C16" w:rsidP="005C0C16">
      <w:pPr>
        <w:rPr>
          <w:lang w:val="en-US"/>
        </w:rPr>
      </w:pPr>
      <w:r w:rsidRPr="005C0C16">
        <w:rPr>
          <w:lang w:val="en-US"/>
        </w:rPr>
        <w:t>Top Products</w:t>
      </w:r>
      <w:r w:rsidR="00646749">
        <w:rPr>
          <w:lang w:val="en-US"/>
        </w:rPr>
        <w:t xml:space="preserve"> : top 3 products per each category based on total orders</w:t>
      </w:r>
    </w:p>
    <w:p w14:paraId="753B816C" w14:textId="67BFE5B7" w:rsidR="00CE5D45" w:rsidRPr="005C0C16" w:rsidRDefault="00CF5A94" w:rsidP="00CF5A9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7BC0C8" wp14:editId="0AD35065">
            <wp:extent cx="1271418" cy="812441"/>
            <wp:effectExtent l="0" t="0" r="5080" b="698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4563" cy="82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F3EF" w14:textId="6354B116" w:rsidR="005C0C16" w:rsidRDefault="005C0C16" w:rsidP="005C0C16">
      <w:pPr>
        <w:rPr>
          <w:lang w:val="en-US"/>
        </w:rPr>
      </w:pPr>
      <w:r w:rsidRPr="005C0C16">
        <w:rPr>
          <w:lang w:val="en-US"/>
        </w:rPr>
        <w:t>Repeat Subscribers</w:t>
      </w:r>
      <w:r w:rsidR="00646749">
        <w:rPr>
          <w:lang w:val="en-US"/>
        </w:rPr>
        <w:t xml:space="preserve"> : most repeated buyers are not subscribed </w:t>
      </w:r>
    </w:p>
    <w:p w14:paraId="431A8EB4" w14:textId="209CD671" w:rsidR="00CE5D45" w:rsidRPr="005C0C16" w:rsidRDefault="00CE5D45" w:rsidP="00CE5D4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DB6D44" wp14:editId="7FC4B911">
            <wp:extent cx="1811036" cy="60007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6" cy="6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DD3D" w14:textId="25765284" w:rsidR="005C0C16" w:rsidRDefault="005C0C16" w:rsidP="005C0C16">
      <w:pPr>
        <w:rPr>
          <w:lang w:val="en-US"/>
        </w:rPr>
      </w:pPr>
      <w:r w:rsidRPr="005C0C16">
        <w:rPr>
          <w:lang w:val="en-US"/>
        </w:rPr>
        <w:t>Revenue by Age</w:t>
      </w:r>
      <w:r w:rsidR="00646749">
        <w:rPr>
          <w:lang w:val="en-US"/>
        </w:rPr>
        <w:t xml:space="preserve"> group : contribution of each group to revenue generation , young adults being the top contributors </w:t>
      </w:r>
    </w:p>
    <w:p w14:paraId="47484E1F" w14:textId="6E657139" w:rsidR="00CE5D45" w:rsidRDefault="00CE5D45" w:rsidP="00CE5D4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12DE46" wp14:editId="120216CD">
            <wp:extent cx="1497096" cy="787400"/>
            <wp:effectExtent l="0" t="0" r="8255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335" cy="79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751F" w14:textId="0F475BD6" w:rsidR="00CF5A94" w:rsidRDefault="00053D8F" w:rsidP="00CF5A94">
      <w:pPr>
        <w:tabs>
          <w:tab w:val="left" w:pos="1360"/>
        </w:tabs>
        <w:rPr>
          <w:b/>
          <w:bCs/>
          <w:color w:val="2F5496" w:themeColor="accent1" w:themeShade="BF"/>
          <w:sz w:val="28"/>
          <w:szCs w:val="28"/>
          <w:lang w:val="en-US"/>
        </w:rPr>
      </w:pPr>
      <w:proofErr w:type="spellStart"/>
      <w:r>
        <w:rPr>
          <w:b/>
          <w:bCs/>
          <w:color w:val="2F5496" w:themeColor="accent1" w:themeShade="BF"/>
          <w:sz w:val="28"/>
          <w:szCs w:val="28"/>
          <w:lang w:val="en-US"/>
        </w:rPr>
        <w:t>Visualisations</w:t>
      </w:r>
      <w:proofErr w:type="spellEnd"/>
      <w:r>
        <w:rPr>
          <w:b/>
          <w:bCs/>
          <w:color w:val="2F5496" w:themeColor="accent1" w:themeShade="BF"/>
          <w:sz w:val="28"/>
          <w:szCs w:val="28"/>
          <w:lang w:val="en-US"/>
        </w:rPr>
        <w:t xml:space="preserve"> : dashboard power bi</w:t>
      </w:r>
    </w:p>
    <w:p w14:paraId="3F9ADAE3" w14:textId="0593FC29" w:rsidR="00053D8F" w:rsidRDefault="00053D8F" w:rsidP="00CF5A94">
      <w:pPr>
        <w:tabs>
          <w:tab w:val="left" w:pos="1360"/>
        </w:tabs>
        <w:rPr>
          <w:b/>
          <w:bCs/>
          <w:color w:val="2F5496" w:themeColor="accent1" w:themeShade="BF"/>
          <w:sz w:val="28"/>
          <w:szCs w:val="28"/>
          <w:lang w:val="en-US"/>
        </w:rPr>
      </w:pPr>
    </w:p>
    <w:p w14:paraId="193D5FA7" w14:textId="15D667E9" w:rsidR="002859AD" w:rsidRDefault="002859AD" w:rsidP="00CF5A94">
      <w:pPr>
        <w:tabs>
          <w:tab w:val="left" w:pos="1360"/>
        </w:tabs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E0CB09" wp14:editId="14A9F741">
            <wp:extent cx="5760720" cy="332359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1ED8" w14:textId="77777777" w:rsidR="002859AD" w:rsidRDefault="002859AD" w:rsidP="002859AD">
      <w:pPr>
        <w:pStyle w:val="Titre3"/>
      </w:pPr>
      <w:r>
        <w:t>Key Insights</w:t>
      </w:r>
    </w:p>
    <w:p w14:paraId="353C2940" w14:textId="77B4A0A1" w:rsidR="002859AD" w:rsidRDefault="002859AD" w:rsidP="002859AD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🛍️</w:t>
      </w:r>
      <w:r>
        <w:t xml:space="preserve"> </w:t>
      </w:r>
      <w:proofErr w:type="spellStart"/>
      <w:r>
        <w:t>Clothing</w:t>
      </w:r>
      <w:proofErr w:type="spellEnd"/>
      <w:r>
        <w:t xml:space="preserve"> and </w:t>
      </w:r>
      <w:r w:rsidRPr="007A1BBE">
        <w:rPr>
          <w:lang w:val="en-US"/>
        </w:rPr>
        <w:t xml:space="preserve">Accessories </w:t>
      </w:r>
      <w:r>
        <w:t xml:space="preserve">are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purchased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.</w:t>
      </w:r>
    </w:p>
    <w:p w14:paraId="60073B90" w14:textId="77777777" w:rsidR="002859AD" w:rsidRDefault="002859AD" w:rsidP="002859AD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💸</w:t>
      </w:r>
      <w:r>
        <w:t xml:space="preserve">Young </w:t>
      </w:r>
      <w:proofErr w:type="spellStart"/>
      <w:r>
        <w:t>adults</w:t>
      </w:r>
      <w:proofErr w:type="spellEnd"/>
      <w:r>
        <w:t xml:space="preserve"> and middle-</w:t>
      </w:r>
      <w:proofErr w:type="spellStart"/>
      <w:r>
        <w:t>aged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are the main </w:t>
      </w:r>
      <w:proofErr w:type="spellStart"/>
      <w:r>
        <w:t>contributors</w:t>
      </w:r>
      <w:proofErr w:type="spellEnd"/>
      <w:r>
        <w:t xml:space="preserve"> to revenue.</w:t>
      </w:r>
    </w:p>
    <w:p w14:paraId="37CF885B" w14:textId="77777777" w:rsidR="002859AD" w:rsidRDefault="002859AD" w:rsidP="002859AD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🔁</w:t>
      </w:r>
      <w:r>
        <w:t xml:space="preserve"> </w:t>
      </w:r>
      <w:proofErr w:type="spellStart"/>
      <w:r>
        <w:t>Repeat</w:t>
      </w:r>
      <w:proofErr w:type="spellEnd"/>
      <w:r>
        <w:t xml:space="preserve"> buyers are more </w:t>
      </w:r>
      <w:proofErr w:type="spellStart"/>
      <w:r>
        <w:t>likely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subscribed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>.</w:t>
      </w:r>
    </w:p>
    <w:p w14:paraId="6B01FA45" w14:textId="08B23608" w:rsidR="002859AD" w:rsidRPr="00F0232C" w:rsidRDefault="002859AD" w:rsidP="002859AD">
      <w:pPr>
        <w:pStyle w:val="NormalWeb"/>
        <w:numPr>
          <w:ilvl w:val="0"/>
          <w:numId w:val="2"/>
        </w:numPr>
      </w:pPr>
      <w:r w:rsidRPr="002859AD">
        <w:rPr>
          <w:lang w:val="en-US"/>
        </w:rPr>
        <w:t>The majority of the customer base remain unsubscribed.</w:t>
      </w:r>
    </w:p>
    <w:p w14:paraId="101AE501" w14:textId="77777777" w:rsidR="002859AD" w:rsidRPr="002859AD" w:rsidRDefault="002859AD" w:rsidP="002859AD"/>
    <w:sectPr w:rsidR="002859AD" w:rsidRPr="002859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14BF8"/>
    <w:multiLevelType w:val="multilevel"/>
    <w:tmpl w:val="70C2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C1981"/>
    <w:multiLevelType w:val="hybridMultilevel"/>
    <w:tmpl w:val="C3866B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20277">
    <w:abstractNumId w:val="1"/>
  </w:num>
  <w:num w:numId="2" w16cid:durableId="1593125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A79"/>
    <w:rsid w:val="00053D8F"/>
    <w:rsid w:val="000D0A79"/>
    <w:rsid w:val="000F608E"/>
    <w:rsid w:val="002859AD"/>
    <w:rsid w:val="005C0C16"/>
    <w:rsid w:val="00646749"/>
    <w:rsid w:val="007D2008"/>
    <w:rsid w:val="00AC0224"/>
    <w:rsid w:val="00CE5D45"/>
    <w:rsid w:val="00CF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76BCD"/>
  <w15:chartTrackingRefBased/>
  <w15:docId w15:val="{FDF60B16-DC0D-4A8F-88C1-DDB35B3F3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2859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T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C0224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5C0C16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2859AD"/>
    <w:rPr>
      <w:rFonts w:ascii="Times New Roman" w:eastAsia="Times New Roman" w:hAnsi="Times New Roman" w:cs="Times New Roman"/>
      <w:b/>
      <w:bCs/>
      <w:sz w:val="27"/>
      <w:szCs w:val="27"/>
      <w:lang w:eastAsia="fr-TN"/>
    </w:rPr>
  </w:style>
  <w:style w:type="paragraph" w:styleId="NormalWeb">
    <w:name w:val="Normal (Web)"/>
    <w:basedOn w:val="Normal"/>
    <w:uiPriority w:val="99"/>
    <w:semiHidden/>
    <w:unhideWhenUsed/>
    <w:rsid w:val="00285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T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9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mariem tizaoui</dc:creator>
  <cp:keywords/>
  <dc:description/>
  <cp:lastModifiedBy>mariem tizaoui</cp:lastModifiedBy>
  <cp:revision>2</cp:revision>
  <dcterms:created xsi:type="dcterms:W3CDTF">2025-11-06T18:18:00Z</dcterms:created>
  <dcterms:modified xsi:type="dcterms:W3CDTF">2025-11-06T19:47:00Z</dcterms:modified>
</cp:coreProperties>
</file>