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lineRule="auto"/>
        <w:ind w:left="360" w:firstLine="0"/>
        <w:rPr/>
      </w:pPr>
      <w:bookmarkStart w:colFirst="0" w:colLast="0" w:name="_6e3bvaokyenj" w:id="0"/>
      <w:bookmarkEnd w:id="0"/>
      <w:r w:rsidDel="00000000" w:rsidR="00000000" w:rsidRPr="00000000">
        <w:rPr>
          <w:rFonts w:ascii="EB Garamond ExtraBold" w:cs="EB Garamond ExtraBold" w:eastAsia="EB Garamond ExtraBold" w:hAnsi="EB Garamond ExtraBold"/>
          <w:rtl w:val="0"/>
        </w:rPr>
        <w:t xml:space="preserve">DATA DICTIONARY - QuickSave Banking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276" w:lineRule="auto"/>
        <w:ind w:left="360" w:firstLine="0"/>
        <w:rPr>
          <w:rFonts w:ascii="EB Garamond" w:cs="EB Garamond" w:eastAsia="EB Garamond" w:hAnsi="EB Garamond"/>
          <w:b w:val="1"/>
          <w:bCs w:val="1"/>
          <w:sz w:val="36"/>
          <w:szCs w:val="3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6"/>
          <w:szCs w:val="36"/>
          <w:rtl w:val="0"/>
        </w:rPr>
        <w:t xml:space="preserve">TABLE 1: users</w:t>
      </w:r>
    </w:p>
    <w:p w:rsidR="00000000" w:rsidDel="00000000" w:rsidP="00000000" w:rsidRDefault="00000000" w:rsidRPr="00000000" w14:paraId="00000004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Stores all system users with their authentication and profile information</w:t>
      </w:r>
    </w:p>
    <w:p w:rsidR="00000000" w:rsidDel="00000000" w:rsidP="00000000" w:rsidRDefault="00000000" w:rsidRPr="00000000" w14:paraId="00000005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Column Name | Data Type | Constraints | Description |</w:t>
      </w:r>
    </w:p>
    <w:p w:rsidR="00000000" w:rsidDel="00000000" w:rsidP="00000000" w:rsidRDefault="00000000" w:rsidRPr="00000000" w14:paraId="00000007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|-------------|-----------|-------------|-------------|</w:t>
      </w:r>
    </w:p>
    <w:p w:rsidR="00000000" w:rsidDel="00000000" w:rsidP="00000000" w:rsidRDefault="00000000" w:rsidRPr="00000000" w14:paraId="00000008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user_id | SERIAL | PRIMARY KEY | Unique identifier for each user |</w:t>
      </w:r>
    </w:p>
    <w:p w:rsidR="00000000" w:rsidDel="00000000" w:rsidP="00000000" w:rsidRDefault="00000000" w:rsidRPr="00000000" w14:paraId="00000009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username | VARCHAR(50) | NOT NULL, UNIQUE | User's login name |</w:t>
      </w:r>
    </w:p>
    <w:p w:rsidR="00000000" w:rsidDel="00000000" w:rsidP="00000000" w:rsidRDefault="00000000" w:rsidRPr="00000000" w14:paraId="0000000A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email | VARCHAR(100) | NOT NULL, UNIQUE | User's email address |</w:t>
      </w:r>
    </w:p>
    <w:p w:rsidR="00000000" w:rsidDel="00000000" w:rsidP="00000000" w:rsidRDefault="00000000" w:rsidRPr="00000000" w14:paraId="0000000B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password_hash | VARCHAR(255) | NOT NULL | Bcrypt hashed password |</w:t>
      </w:r>
    </w:p>
    <w:p w:rsidR="00000000" w:rsidDel="00000000" w:rsidP="00000000" w:rsidRDefault="00000000" w:rsidRPr="00000000" w14:paraId="0000000C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full_name | VARCHAR(100) | NOT NULL | User's full name |</w:t>
      </w:r>
    </w:p>
    <w:p w:rsidR="00000000" w:rsidDel="00000000" w:rsidP="00000000" w:rsidRDefault="00000000" w:rsidRPr="00000000" w14:paraId="0000000D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role | VARCHAR(20) | NOT NULL, CHECK | customer/verified_customer/loan_officer/admin/auditor |</w:t>
      </w:r>
    </w:p>
    <w:p w:rsidR="00000000" w:rsidDel="00000000" w:rsidP="00000000" w:rsidRDefault="00000000" w:rsidRPr="00000000" w14:paraId="0000000E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phone | VARCHAR(20) | | Contact phone number |</w:t>
      </w:r>
    </w:p>
    <w:p w:rsidR="00000000" w:rsidDel="00000000" w:rsidP="00000000" w:rsidRDefault="00000000" w:rsidRPr="00000000" w14:paraId="0000000F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address | TEXT | | Physical address |</w:t>
      </w:r>
    </w:p>
    <w:p w:rsidR="00000000" w:rsidDel="00000000" w:rsidP="00000000" w:rsidRDefault="00000000" w:rsidRPr="00000000" w14:paraId="00000010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created_at | TIMESTAMP | DEFAULT CURRENT_TIMESTAMP | Account creation date/time |</w:t>
      </w:r>
    </w:p>
    <w:p w:rsidR="00000000" w:rsidDel="00000000" w:rsidP="00000000" w:rsidRDefault="00000000" w:rsidRPr="00000000" w14:paraId="00000011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is_active | BOOLEAN | DEFAULT TRUE | Account status (active/inactive) |</w:t>
      </w:r>
    </w:p>
    <w:p w:rsidR="00000000" w:rsidDel="00000000" w:rsidP="00000000" w:rsidRDefault="00000000" w:rsidRPr="00000000" w14:paraId="00000012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Indexes: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username, email</w:t>
      </w:r>
    </w:p>
    <w:p w:rsidR="00000000" w:rsidDel="00000000" w:rsidP="00000000" w:rsidRDefault="00000000" w:rsidRPr="00000000" w14:paraId="00000014">
      <w:pPr>
        <w:spacing w:after="80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15">
      <w:pPr>
        <w:spacing w:after="80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="276" w:lineRule="auto"/>
        <w:ind w:left="360" w:firstLine="0"/>
        <w:rPr>
          <w:rFonts w:ascii="EB Garamond" w:cs="EB Garamond" w:eastAsia="EB Garamond" w:hAnsi="EB Garamond"/>
          <w:b w:val="1"/>
          <w:bCs w:val="1"/>
          <w:sz w:val="36"/>
          <w:szCs w:val="3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6"/>
          <w:szCs w:val="36"/>
          <w:rtl w:val="0"/>
        </w:rPr>
        <w:t xml:space="preserve">TABLE 2: account_types</w:t>
      </w:r>
    </w:p>
    <w:p w:rsidR="00000000" w:rsidDel="00000000" w:rsidP="00000000" w:rsidRDefault="00000000" w:rsidRPr="00000000" w14:paraId="00000017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Lookup table defining different types of bank accounts available</w:t>
      </w:r>
    </w:p>
    <w:p w:rsidR="00000000" w:rsidDel="00000000" w:rsidP="00000000" w:rsidRDefault="00000000" w:rsidRPr="00000000" w14:paraId="00000018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Column Name | Data Type | Constraints | Description |</w:t>
      </w:r>
    </w:p>
    <w:p w:rsidR="00000000" w:rsidDel="00000000" w:rsidP="00000000" w:rsidRDefault="00000000" w:rsidRPr="00000000" w14:paraId="0000001A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|-------------|-----------|-------------|-------------|</w:t>
      </w:r>
    </w:p>
    <w:p w:rsidR="00000000" w:rsidDel="00000000" w:rsidP="00000000" w:rsidRDefault="00000000" w:rsidRPr="00000000" w14:paraId="0000001B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account_type_id | SERIAL | PRIMARY KEY | Unique identifier for account type |</w:t>
      </w:r>
    </w:p>
    <w:p w:rsidR="00000000" w:rsidDel="00000000" w:rsidP="00000000" w:rsidRDefault="00000000" w:rsidRPr="00000000" w14:paraId="0000001C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type_name | VARCHAR(50) | NOT NULL, UNIQUE | Checking, Savings, Student, Business, Premium |</w:t>
      </w:r>
    </w:p>
    <w:p w:rsidR="00000000" w:rsidDel="00000000" w:rsidP="00000000" w:rsidRDefault="00000000" w:rsidRPr="00000000" w14:paraId="0000001D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description | TEXT | | Detailed description of account type |</w:t>
      </w:r>
    </w:p>
    <w:p w:rsidR="00000000" w:rsidDel="00000000" w:rsidP="00000000" w:rsidRDefault="00000000" w:rsidRPr="00000000" w14:paraId="0000001E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minimum_balance | DECIMAL(10,2) | DEFAULT 0 | Minimum balance required |</w:t>
      </w:r>
    </w:p>
    <w:p w:rsidR="00000000" w:rsidDel="00000000" w:rsidP="00000000" w:rsidRDefault="00000000" w:rsidRPr="00000000" w14:paraId="0000001F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interest_rate | DECIMAL(5,2) | DEFAULT 0 | Annual interest rate percentage |</w:t>
      </w:r>
    </w:p>
    <w:p w:rsidR="00000000" w:rsidDel="00000000" w:rsidP="00000000" w:rsidRDefault="00000000" w:rsidRPr="00000000" w14:paraId="00000020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monthly_fee | DECIMAL(10,2) | DEFAULT 0 | Monthly maintenance fee |</w:t>
      </w:r>
    </w:p>
    <w:p w:rsidR="00000000" w:rsidDel="00000000" w:rsidP="00000000" w:rsidRDefault="00000000" w:rsidRPr="00000000" w14:paraId="00000021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Indexes: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type_name</w:t>
      </w:r>
    </w:p>
    <w:p w:rsidR="00000000" w:rsidDel="00000000" w:rsidP="00000000" w:rsidRDefault="00000000" w:rsidRPr="00000000" w14:paraId="00000023">
      <w:pPr>
        <w:spacing w:after="80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24">
      <w:pPr>
        <w:spacing w:after="80" w:line="276" w:lineRule="auto"/>
        <w:ind w:left="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="276" w:lineRule="auto"/>
        <w:ind w:left="360" w:firstLine="0"/>
        <w:rPr>
          <w:rFonts w:ascii="EB Garamond" w:cs="EB Garamond" w:eastAsia="EB Garamond" w:hAnsi="EB Garamond"/>
          <w:b w:val="1"/>
          <w:bCs w:val="1"/>
          <w:sz w:val="36"/>
          <w:szCs w:val="3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6"/>
          <w:szCs w:val="36"/>
          <w:rtl w:val="0"/>
        </w:rPr>
        <w:t xml:space="preserve">TABLE 3: accounts</w:t>
      </w:r>
    </w:p>
    <w:p w:rsidR="00000000" w:rsidDel="00000000" w:rsidP="00000000" w:rsidRDefault="00000000" w:rsidRPr="00000000" w14:paraId="00000026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Main account information and balances for all users</w:t>
      </w:r>
    </w:p>
    <w:p w:rsidR="00000000" w:rsidDel="00000000" w:rsidP="00000000" w:rsidRDefault="00000000" w:rsidRPr="00000000" w14:paraId="00000027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Column Name | Data Type | Constraints | Description |</w:t>
      </w:r>
    </w:p>
    <w:p w:rsidR="00000000" w:rsidDel="00000000" w:rsidP="00000000" w:rsidRDefault="00000000" w:rsidRPr="00000000" w14:paraId="00000029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|-------------|-----------|-------------|-------------|</w:t>
      </w:r>
    </w:p>
    <w:p w:rsidR="00000000" w:rsidDel="00000000" w:rsidP="00000000" w:rsidRDefault="00000000" w:rsidRPr="00000000" w14:paraId="0000002A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account_id | SERIAL | PRIMARY KEY | Unique account identifier |</w:t>
      </w:r>
    </w:p>
    <w:p w:rsidR="00000000" w:rsidDel="00000000" w:rsidP="00000000" w:rsidRDefault="00000000" w:rsidRPr="00000000" w14:paraId="0000002B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account_number | VARCHAR(20) | NOT NULL, UNIQUE | Human-readable account number |</w:t>
      </w:r>
    </w:p>
    <w:p w:rsidR="00000000" w:rsidDel="00000000" w:rsidP="00000000" w:rsidRDefault="00000000" w:rsidRPr="00000000" w14:paraId="0000002C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user_id | INT | FOREIGN KEY REFERENCES users(user_id) | Account owner |</w:t>
      </w:r>
    </w:p>
    <w:p w:rsidR="00000000" w:rsidDel="00000000" w:rsidP="00000000" w:rsidRDefault="00000000" w:rsidRPr="00000000" w14:paraId="0000002D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account_type_id | INT | FOREIGN KEY REFERENCES account_types(account_type_id) | Type of account |</w:t>
      </w:r>
    </w:p>
    <w:p w:rsidR="00000000" w:rsidDel="00000000" w:rsidP="00000000" w:rsidRDefault="00000000" w:rsidRPr="00000000" w14:paraId="0000002E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balance | DECIMAL(15,2) | DEFAULT 0, CHECK (balance &gt;= 0) | Current account balance |</w:t>
      </w:r>
    </w:p>
    <w:p w:rsidR="00000000" w:rsidDel="00000000" w:rsidP="00000000" w:rsidRDefault="00000000" w:rsidRPr="00000000" w14:paraId="0000002F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currency | VARCHAR(3) | DEFAULT 'USD' | Account currency |</w:t>
      </w:r>
    </w:p>
    <w:p w:rsidR="00000000" w:rsidDel="00000000" w:rsidP="00000000" w:rsidRDefault="00000000" w:rsidRPr="00000000" w14:paraId="00000030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status | VARCHAR(20) | DEFAULT 'active', CHECK | active/frozen/closed |</w:t>
      </w:r>
    </w:p>
    <w:p w:rsidR="00000000" w:rsidDel="00000000" w:rsidP="00000000" w:rsidRDefault="00000000" w:rsidRPr="00000000" w14:paraId="00000031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opened_date | DATE | DEFAULT CURRENT_DATE | When account was opened |</w:t>
      </w:r>
    </w:p>
    <w:p w:rsidR="00000000" w:rsidDel="00000000" w:rsidP="00000000" w:rsidRDefault="00000000" w:rsidRPr="00000000" w14:paraId="00000032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closed_date | DATE | | When account was closed |</w:t>
      </w:r>
    </w:p>
    <w:p w:rsidR="00000000" w:rsidDel="00000000" w:rsidP="00000000" w:rsidRDefault="00000000" w:rsidRPr="00000000" w14:paraId="00000033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last_transaction_date | TIMESTAMP | | Date/time of last transaction |</w:t>
      </w:r>
    </w:p>
    <w:p w:rsidR="00000000" w:rsidDel="00000000" w:rsidP="00000000" w:rsidRDefault="00000000" w:rsidRPr="00000000" w14:paraId="00000034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Indexes: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account_number, user_id, status</w:t>
      </w:r>
    </w:p>
    <w:p w:rsidR="00000000" w:rsidDel="00000000" w:rsidP="00000000" w:rsidRDefault="00000000" w:rsidRPr="00000000" w14:paraId="00000036">
      <w:pPr>
        <w:spacing w:after="80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37">
      <w:pPr>
        <w:spacing w:after="80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="276" w:lineRule="auto"/>
        <w:ind w:left="0" w:firstLine="0"/>
        <w:rPr>
          <w:rFonts w:ascii="EB Garamond" w:cs="EB Garamond" w:eastAsia="EB Garamond" w:hAnsi="EB Garamond"/>
          <w:b w:val="1"/>
          <w:bCs w:val="1"/>
          <w:sz w:val="36"/>
          <w:szCs w:val="36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     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6"/>
          <w:szCs w:val="36"/>
          <w:rtl w:val="0"/>
        </w:rPr>
        <w:t xml:space="preserve">TABLE 4: transactions</w:t>
      </w:r>
    </w:p>
    <w:p w:rsidR="00000000" w:rsidDel="00000000" w:rsidP="00000000" w:rsidRDefault="00000000" w:rsidRPr="00000000" w14:paraId="0000003E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Records all financial transactions (deposits, withdrawals, transfers)</w:t>
      </w:r>
    </w:p>
    <w:p w:rsidR="00000000" w:rsidDel="00000000" w:rsidP="00000000" w:rsidRDefault="00000000" w:rsidRPr="00000000" w14:paraId="0000003F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Column Name | Data Type | Constraints | Description |</w:t>
      </w:r>
    </w:p>
    <w:p w:rsidR="00000000" w:rsidDel="00000000" w:rsidP="00000000" w:rsidRDefault="00000000" w:rsidRPr="00000000" w14:paraId="00000041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|-------------|-----------|-------------|-------------|</w:t>
      </w:r>
    </w:p>
    <w:p w:rsidR="00000000" w:rsidDel="00000000" w:rsidP="00000000" w:rsidRDefault="00000000" w:rsidRPr="00000000" w14:paraId="00000042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transaction_id | SERIAL | PRIMARY KEY | Internal transaction ID |</w:t>
      </w:r>
    </w:p>
    <w:p w:rsidR="00000000" w:rsidDel="00000000" w:rsidP="00000000" w:rsidRDefault="00000000" w:rsidRPr="00000000" w14:paraId="00000043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transaction_uuid | UUID | DEFAULT gen_random_uuid() | External unique reference |</w:t>
      </w:r>
    </w:p>
    <w:p w:rsidR="00000000" w:rsidDel="00000000" w:rsidP="00000000" w:rsidRDefault="00000000" w:rsidRPr="00000000" w14:paraId="00000044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from_account_id | INT | FOREIGN KEY REFERENCES accounts(account_id) | Source account |</w:t>
      </w:r>
    </w:p>
    <w:p w:rsidR="00000000" w:rsidDel="00000000" w:rsidP="00000000" w:rsidRDefault="00000000" w:rsidRPr="00000000" w14:paraId="00000045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to_account_id | INT | FOREIGN KEY REFERENCES accounts(account_id) | Destination account |</w:t>
      </w:r>
    </w:p>
    <w:p w:rsidR="00000000" w:rsidDel="00000000" w:rsidP="00000000" w:rsidRDefault="00000000" w:rsidRPr="00000000" w14:paraId="00000046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amount | DECIMAL(15,2) | NOT NULL, CHECK (amount &gt; 0) | Transaction amount |</w:t>
      </w:r>
    </w:p>
    <w:p w:rsidR="00000000" w:rsidDel="00000000" w:rsidP="00000000" w:rsidRDefault="00000000" w:rsidRPr="00000000" w14:paraId="00000047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transaction_type | VARCHAR(30) | NOT NULL, CHECK | deposit/withdrawal/transfer/fee/interest |</w:t>
      </w:r>
    </w:p>
    <w:p w:rsidR="00000000" w:rsidDel="00000000" w:rsidP="00000000" w:rsidRDefault="00000000" w:rsidRPr="00000000" w14:paraId="00000048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status | VARCHAR(20) | DEFAULT 'pending', CHECK | pending/completed/failed/reversed |</w:t>
      </w:r>
    </w:p>
    <w:p w:rsidR="00000000" w:rsidDel="00000000" w:rsidP="00000000" w:rsidRDefault="00000000" w:rsidRPr="00000000" w14:paraId="00000049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description | TEXT | | Transaction description |</w:t>
      </w:r>
    </w:p>
    <w:p w:rsidR="00000000" w:rsidDel="00000000" w:rsidP="00000000" w:rsidRDefault="00000000" w:rsidRPr="00000000" w14:paraId="0000004A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created_at | TIMESTAMP | DEFAULT CURRENT_TIMESTAMP | When transaction was initiated |</w:t>
      </w:r>
    </w:p>
    <w:p w:rsidR="00000000" w:rsidDel="00000000" w:rsidP="00000000" w:rsidRDefault="00000000" w:rsidRPr="00000000" w14:paraId="0000004B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completed_at | TIMESTAMP | | When transaction was completed |</w:t>
      </w:r>
    </w:p>
    <w:p w:rsidR="00000000" w:rsidDel="00000000" w:rsidP="00000000" w:rsidRDefault="00000000" w:rsidRPr="00000000" w14:paraId="0000004C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Indexes: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from_account_id, to_account_id, created_at, status</w:t>
      </w:r>
    </w:p>
    <w:p w:rsidR="00000000" w:rsidDel="00000000" w:rsidP="00000000" w:rsidRDefault="00000000" w:rsidRPr="00000000" w14:paraId="0000004E">
      <w:pPr>
        <w:spacing w:after="80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4F">
      <w:pPr>
        <w:spacing w:after="80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="276" w:lineRule="auto"/>
        <w:ind w:left="360" w:firstLine="0"/>
        <w:rPr>
          <w:rFonts w:ascii="EB Garamond" w:cs="EB Garamond" w:eastAsia="EB Garamond" w:hAnsi="EB Garamond"/>
          <w:b w:val="1"/>
          <w:bCs w:val="1"/>
          <w:sz w:val="36"/>
          <w:szCs w:val="3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6"/>
          <w:szCs w:val="36"/>
          <w:rtl w:val="0"/>
        </w:rPr>
        <w:t xml:space="preserve">TABLE 5: loans</w:t>
      </w:r>
    </w:p>
    <w:p w:rsidR="00000000" w:rsidDel="00000000" w:rsidP="00000000" w:rsidRDefault="00000000" w:rsidRPr="00000000" w14:paraId="00000051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Manages loan applications and active loans</w:t>
      </w:r>
    </w:p>
    <w:p w:rsidR="00000000" w:rsidDel="00000000" w:rsidP="00000000" w:rsidRDefault="00000000" w:rsidRPr="00000000" w14:paraId="00000052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Column Name | Data Type | Constraints | Description |</w:t>
      </w:r>
    </w:p>
    <w:p w:rsidR="00000000" w:rsidDel="00000000" w:rsidP="00000000" w:rsidRDefault="00000000" w:rsidRPr="00000000" w14:paraId="00000054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|-------------|-----------|-------------|-------------|</w:t>
      </w:r>
    </w:p>
    <w:p w:rsidR="00000000" w:rsidDel="00000000" w:rsidP="00000000" w:rsidRDefault="00000000" w:rsidRPr="00000000" w14:paraId="00000055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loan_id | SERIAL | PRIMARY KEY | Unique loan identifier |</w:t>
      </w:r>
    </w:p>
    <w:p w:rsidR="00000000" w:rsidDel="00000000" w:rsidP="00000000" w:rsidRDefault="00000000" w:rsidRPr="00000000" w14:paraId="00000056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loan_number | VARCHAR(20) | NOT NULL, UNIQUE | Human-readable loan number |</w:t>
      </w:r>
    </w:p>
    <w:p w:rsidR="00000000" w:rsidDel="00000000" w:rsidP="00000000" w:rsidRDefault="00000000" w:rsidRPr="00000000" w14:paraId="00000057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user_id | INT | FOREIGN KEY REFERENCES users(user_id) | Loan applicant/borrower |</w:t>
      </w:r>
    </w:p>
    <w:p w:rsidR="00000000" w:rsidDel="00000000" w:rsidP="00000000" w:rsidRDefault="00000000" w:rsidRPr="00000000" w14:paraId="00000058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amount | DECIMAL(15,2) | NOT NULL, CHECK (amount &gt; 0) | Total loan amount |</w:t>
      </w:r>
    </w:p>
    <w:p w:rsidR="00000000" w:rsidDel="00000000" w:rsidP="00000000" w:rsidRDefault="00000000" w:rsidRPr="00000000" w14:paraId="00000059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interest_rate | DECIMAL(5,2) | NOT NULL | Annual interest rate |</w:t>
      </w:r>
    </w:p>
    <w:p w:rsidR="00000000" w:rsidDel="00000000" w:rsidP="00000000" w:rsidRDefault="00000000" w:rsidRPr="00000000" w14:paraId="0000005A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term_months | INT | NOT NULL | Loan term in months |</w:t>
      </w:r>
    </w:p>
    <w:p w:rsidR="00000000" w:rsidDel="00000000" w:rsidP="00000000" w:rsidRDefault="00000000" w:rsidRPr="00000000" w14:paraId="0000005B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monthly_payment | DECIMAL(15,2) | NOT NULL | Calculated monthly payment |</w:t>
      </w:r>
    </w:p>
    <w:p w:rsidR="00000000" w:rsidDel="00000000" w:rsidP="00000000" w:rsidRDefault="00000000" w:rsidRPr="00000000" w14:paraId="0000005C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remaining_balance | DECIMAL(15,2) | NOT NULL, CHECK (remaining_balance &gt;= 0) | Outstanding balance |</w:t>
      </w:r>
    </w:p>
    <w:p w:rsidR="00000000" w:rsidDel="00000000" w:rsidP="00000000" w:rsidRDefault="00000000" w:rsidRPr="00000000" w14:paraId="0000005D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status | VARCHAR(20) | DEFAULT 'pending', CHECK | pending/approved/rejected/active/paid/defaulted |</w:t>
      </w:r>
    </w:p>
    <w:p w:rsidR="00000000" w:rsidDel="00000000" w:rsidP="00000000" w:rsidRDefault="00000000" w:rsidRPr="00000000" w14:paraId="0000005E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application_date | DATE | DEFAULT CURRENT_DATE | When loan was applied |</w:t>
      </w:r>
    </w:p>
    <w:p w:rsidR="00000000" w:rsidDel="00000000" w:rsidP="00000000" w:rsidRDefault="00000000" w:rsidRPr="00000000" w14:paraId="0000005F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approval_date | DATE | | When loan was approved |</w:t>
      </w:r>
    </w:p>
    <w:p w:rsidR="00000000" w:rsidDel="00000000" w:rsidP="00000000" w:rsidRDefault="00000000" w:rsidRPr="00000000" w14:paraId="00000060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purpose | TEXT | | Purpose of loan |</w:t>
      </w:r>
    </w:p>
    <w:p w:rsidR="00000000" w:rsidDel="00000000" w:rsidP="00000000" w:rsidRDefault="00000000" w:rsidRPr="00000000" w14:paraId="00000061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Indexes: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loan_number, user_id, status</w:t>
      </w:r>
    </w:p>
    <w:p w:rsidR="00000000" w:rsidDel="00000000" w:rsidP="00000000" w:rsidRDefault="00000000" w:rsidRPr="00000000" w14:paraId="00000063">
      <w:pPr>
        <w:spacing w:after="80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64">
      <w:pPr>
        <w:spacing w:after="80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="276" w:lineRule="auto"/>
        <w:ind w:left="360" w:firstLine="0"/>
        <w:rPr>
          <w:rFonts w:ascii="EB Garamond" w:cs="EB Garamond" w:eastAsia="EB Garamond" w:hAnsi="EB Garamond"/>
          <w:b w:val="1"/>
          <w:bCs w:val="1"/>
          <w:sz w:val="36"/>
          <w:szCs w:val="3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6"/>
          <w:szCs w:val="36"/>
          <w:rtl w:val="0"/>
        </w:rPr>
        <w:t xml:space="preserve">TABLE 6: loan_payments</w:t>
      </w:r>
    </w:p>
    <w:p w:rsidR="00000000" w:rsidDel="00000000" w:rsidP="00000000" w:rsidRDefault="00000000" w:rsidRPr="00000000" w14:paraId="00000066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Tracks individual payments made towards loans</w:t>
      </w:r>
    </w:p>
    <w:p w:rsidR="00000000" w:rsidDel="00000000" w:rsidP="00000000" w:rsidRDefault="00000000" w:rsidRPr="00000000" w14:paraId="00000067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Column Name | Data Type | Constraints | Description |</w:t>
      </w:r>
    </w:p>
    <w:p w:rsidR="00000000" w:rsidDel="00000000" w:rsidP="00000000" w:rsidRDefault="00000000" w:rsidRPr="00000000" w14:paraId="00000069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|-------------|-----------|-------------|-------------|</w:t>
      </w:r>
    </w:p>
    <w:p w:rsidR="00000000" w:rsidDel="00000000" w:rsidP="00000000" w:rsidRDefault="00000000" w:rsidRPr="00000000" w14:paraId="0000006A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payment_id | SERIAL | PRIMARY KEY | Unique payment identifier |</w:t>
      </w:r>
    </w:p>
    <w:p w:rsidR="00000000" w:rsidDel="00000000" w:rsidP="00000000" w:rsidRDefault="00000000" w:rsidRPr="00000000" w14:paraId="0000006B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loan_id | INT | FOREIGN KEY REFERENCES loans(loan_id) ON DELETE CASCADE | Parent loan |</w:t>
      </w:r>
    </w:p>
    <w:p w:rsidR="00000000" w:rsidDel="00000000" w:rsidP="00000000" w:rsidRDefault="00000000" w:rsidRPr="00000000" w14:paraId="0000006C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payment_number | INT | NOT NULL | Payment sequence number |</w:t>
      </w:r>
    </w:p>
    <w:p w:rsidR="00000000" w:rsidDel="00000000" w:rsidP="00000000" w:rsidRDefault="00000000" w:rsidRPr="00000000" w14:paraId="0000006D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due_date | DATE | NOT NULL | Scheduled payment date |</w:t>
      </w:r>
    </w:p>
    <w:p w:rsidR="00000000" w:rsidDel="00000000" w:rsidP="00000000" w:rsidRDefault="00000000" w:rsidRPr="00000000" w14:paraId="0000006E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paid_date | DATE | | Actual payment date |</w:t>
      </w:r>
    </w:p>
    <w:p w:rsidR="00000000" w:rsidDel="00000000" w:rsidP="00000000" w:rsidRDefault="00000000" w:rsidRPr="00000000" w14:paraId="0000006F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amount | DECIMAL(15,2) | NOT NULL | Total payment amount |</w:t>
      </w:r>
    </w:p>
    <w:p w:rsidR="00000000" w:rsidDel="00000000" w:rsidP="00000000" w:rsidRDefault="00000000" w:rsidRPr="00000000" w14:paraId="00000070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principal_paid | DECIMAL(15,2) | | Portion going to principal |</w:t>
      </w:r>
    </w:p>
    <w:p w:rsidR="00000000" w:rsidDel="00000000" w:rsidP="00000000" w:rsidRDefault="00000000" w:rsidRPr="00000000" w14:paraId="00000071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interest_paid | DECIMAL(15,2) | | Portion going to interest |</w:t>
      </w:r>
    </w:p>
    <w:p w:rsidR="00000000" w:rsidDel="00000000" w:rsidP="00000000" w:rsidRDefault="00000000" w:rsidRPr="00000000" w14:paraId="00000072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status | VARCHAR(20) | DEFAULT 'pending', CHECK | pending/paid/late/missed |</w:t>
      </w:r>
    </w:p>
    <w:p w:rsidR="00000000" w:rsidDel="00000000" w:rsidP="00000000" w:rsidRDefault="00000000" w:rsidRPr="00000000" w14:paraId="00000073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Indexes: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loan_id, status, due_date</w:t>
      </w:r>
    </w:p>
    <w:p w:rsidR="00000000" w:rsidDel="00000000" w:rsidP="00000000" w:rsidRDefault="00000000" w:rsidRPr="00000000" w14:paraId="00000075">
      <w:pPr>
        <w:spacing w:after="80" w:lineRule="auto"/>
        <w:ind w:left="360" w:firstLine="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line="276" w:lineRule="auto"/>
        <w:ind w:left="360" w:firstLine="0"/>
        <w:rPr>
          <w:rFonts w:ascii="EB Garamond" w:cs="EB Garamond" w:eastAsia="EB Garamond" w:hAnsi="EB Garamond"/>
          <w:b w:val="1"/>
          <w:bCs w:val="1"/>
          <w:sz w:val="36"/>
          <w:szCs w:val="3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6"/>
          <w:szCs w:val="36"/>
          <w:rtl w:val="0"/>
        </w:rPr>
        <w:t xml:space="preserve">TABLE 7: beneficiaries</w:t>
      </w:r>
    </w:p>
    <w:p w:rsidR="00000000" w:rsidDel="00000000" w:rsidP="00000000" w:rsidRDefault="00000000" w:rsidRPr="00000000" w14:paraId="0000007B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Stores saved beneficiary accounts for easy transfers</w:t>
      </w:r>
    </w:p>
    <w:p w:rsidR="00000000" w:rsidDel="00000000" w:rsidP="00000000" w:rsidRDefault="00000000" w:rsidRPr="00000000" w14:paraId="0000007C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Column Name | Data Type | Constraints | Description |</w:t>
      </w:r>
    </w:p>
    <w:p w:rsidR="00000000" w:rsidDel="00000000" w:rsidP="00000000" w:rsidRDefault="00000000" w:rsidRPr="00000000" w14:paraId="0000007E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|-------------|-----------|-------------|-------------|</w:t>
      </w:r>
    </w:p>
    <w:p w:rsidR="00000000" w:rsidDel="00000000" w:rsidP="00000000" w:rsidRDefault="00000000" w:rsidRPr="00000000" w14:paraId="0000007F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beneficiary_id | SERIAL | PRIMARY KEY | Unique beneficiary identifier |</w:t>
      </w:r>
    </w:p>
    <w:p w:rsidR="00000000" w:rsidDel="00000000" w:rsidP="00000000" w:rsidRDefault="00000000" w:rsidRPr="00000000" w14:paraId="00000080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user_id | INT | FOREIGN KEY REFERENCES users(user_id) ON DELETE CASCADE | User who added |</w:t>
      </w:r>
    </w:p>
    <w:p w:rsidR="00000000" w:rsidDel="00000000" w:rsidP="00000000" w:rsidRDefault="00000000" w:rsidRPr="00000000" w14:paraId="00000081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beneficiary_account_number | VARCHAR(20) | NOT NULL | Account number of beneficiary |</w:t>
      </w:r>
    </w:p>
    <w:p w:rsidR="00000000" w:rsidDel="00000000" w:rsidP="00000000" w:rsidRDefault="00000000" w:rsidRPr="00000000" w14:paraId="00000082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beneficiary_name | VARCHAR(100) | NOT NULL | Name of beneficiary |</w:t>
      </w:r>
    </w:p>
    <w:p w:rsidR="00000000" w:rsidDel="00000000" w:rsidP="00000000" w:rsidRDefault="00000000" w:rsidRPr="00000000" w14:paraId="00000083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nickname | VARCHAR(50) | | User-defined nickname |</w:t>
      </w:r>
    </w:p>
    <w:p w:rsidR="00000000" w:rsidDel="00000000" w:rsidP="00000000" w:rsidRDefault="00000000" w:rsidRPr="00000000" w14:paraId="00000084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created_at | TIMESTAMP | DEFAULT CURRENT_TIMESTAMP | When beneficiary was added |</w:t>
      </w:r>
    </w:p>
    <w:p w:rsidR="00000000" w:rsidDel="00000000" w:rsidP="00000000" w:rsidRDefault="00000000" w:rsidRPr="00000000" w14:paraId="00000085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Indexes: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user_id, beneficiary_account_number</w:t>
      </w:r>
    </w:p>
    <w:p w:rsidR="00000000" w:rsidDel="00000000" w:rsidP="00000000" w:rsidRDefault="00000000" w:rsidRPr="00000000" w14:paraId="00000087">
      <w:pPr>
        <w:spacing w:after="80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88">
      <w:pPr>
        <w:spacing w:after="80" w:lineRule="auto"/>
        <w:ind w:left="360" w:firstLine="0"/>
        <w:rPr>
          <w:rFonts w:ascii="EB Garamond" w:cs="EB Garamond" w:eastAsia="EB Garamond" w:hAnsi="EB Garamond"/>
          <w:b w:val="1"/>
          <w:bCs w:val="1"/>
          <w:sz w:val="36"/>
          <w:szCs w:val="3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6"/>
          <w:szCs w:val="36"/>
          <w:rtl w:val="0"/>
        </w:rPr>
        <w:t xml:space="preserve">TABLE 8: cards</w:t>
      </w:r>
    </w:p>
    <w:p w:rsidR="00000000" w:rsidDel="00000000" w:rsidP="00000000" w:rsidRDefault="00000000" w:rsidRPr="00000000" w14:paraId="00000089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Manages debit/credit cards linked to accounts</w:t>
      </w:r>
    </w:p>
    <w:p w:rsidR="00000000" w:rsidDel="00000000" w:rsidP="00000000" w:rsidRDefault="00000000" w:rsidRPr="00000000" w14:paraId="0000008A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Column Name | Data Type | Constraints | Description |</w:t>
      </w:r>
    </w:p>
    <w:p w:rsidR="00000000" w:rsidDel="00000000" w:rsidP="00000000" w:rsidRDefault="00000000" w:rsidRPr="00000000" w14:paraId="0000008C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|-------------|-----------|-------------|-------------|</w:t>
      </w:r>
    </w:p>
    <w:p w:rsidR="00000000" w:rsidDel="00000000" w:rsidP="00000000" w:rsidRDefault="00000000" w:rsidRPr="00000000" w14:paraId="0000008D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card_id | SERIAL | PRIMARY KEY | Unique card identifier |</w:t>
      </w:r>
    </w:p>
    <w:p w:rsidR="00000000" w:rsidDel="00000000" w:rsidP="00000000" w:rsidRDefault="00000000" w:rsidRPr="00000000" w14:paraId="0000008E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account_id | INT | FOREIGN KEY REFERENCES accounts(account_id) ON DELETE CASCADE | Linked account |</w:t>
      </w:r>
    </w:p>
    <w:p w:rsidR="00000000" w:rsidDel="00000000" w:rsidP="00000000" w:rsidRDefault="00000000" w:rsidRPr="00000000" w14:paraId="0000008F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card_number | VARCHAR(16) | NOT NULL, UNIQUE | Card number |</w:t>
      </w:r>
    </w:p>
    <w:p w:rsidR="00000000" w:rsidDel="00000000" w:rsidP="00000000" w:rsidRDefault="00000000" w:rsidRPr="00000000" w14:paraId="00000090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card_type | VARCHAR(20) | CHECK | debit/credit/prepaid |</w:t>
      </w:r>
    </w:p>
    <w:p w:rsidR="00000000" w:rsidDel="00000000" w:rsidP="00000000" w:rsidRDefault="00000000" w:rsidRPr="00000000" w14:paraId="00000091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expiry_date | DATE | NOT NULL | Card expiration date |</w:t>
      </w:r>
    </w:p>
    <w:p w:rsidR="00000000" w:rsidDel="00000000" w:rsidP="00000000" w:rsidRDefault="00000000" w:rsidRPr="00000000" w14:paraId="00000092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status | VARCHAR(20) | DEFAULT 'active', CHECK | active/blocked/expired |</w:t>
      </w:r>
    </w:p>
    <w:p w:rsidR="00000000" w:rsidDel="00000000" w:rsidP="00000000" w:rsidRDefault="00000000" w:rsidRPr="00000000" w14:paraId="00000093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daily_limit | DECIMAL(15,2) | DEFAULT 1000 | Daily transaction limit |</w:t>
      </w:r>
    </w:p>
    <w:p w:rsidR="00000000" w:rsidDel="00000000" w:rsidP="00000000" w:rsidRDefault="00000000" w:rsidRPr="00000000" w14:paraId="00000094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issued_date | DATE | DEFAULT CURRENT_DATE | When card was issued |</w:t>
      </w:r>
    </w:p>
    <w:p w:rsidR="00000000" w:rsidDel="00000000" w:rsidP="00000000" w:rsidRDefault="00000000" w:rsidRPr="00000000" w14:paraId="00000095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Indexes: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card_number, account_id, status</w:t>
      </w:r>
    </w:p>
    <w:p w:rsidR="00000000" w:rsidDel="00000000" w:rsidP="00000000" w:rsidRDefault="00000000" w:rsidRPr="00000000" w14:paraId="00000097">
      <w:pPr>
        <w:spacing w:after="80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98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line="276" w:lineRule="auto"/>
        <w:ind w:left="360" w:firstLine="0"/>
        <w:rPr>
          <w:rFonts w:ascii="EB Garamond" w:cs="EB Garamond" w:eastAsia="EB Garamond" w:hAnsi="EB Garamond"/>
          <w:b w:val="1"/>
          <w:bCs w:val="1"/>
          <w:sz w:val="36"/>
          <w:szCs w:val="3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6"/>
          <w:szCs w:val="36"/>
          <w:rtl w:val="0"/>
        </w:rPr>
        <w:t xml:space="preserve">TABLE 9: audit_logs</w:t>
      </w:r>
    </w:p>
    <w:p w:rsidR="00000000" w:rsidDel="00000000" w:rsidP="00000000" w:rsidRDefault="00000000" w:rsidRPr="00000000" w14:paraId="0000009D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Security logging for all important user actions</w:t>
      </w:r>
    </w:p>
    <w:p w:rsidR="00000000" w:rsidDel="00000000" w:rsidP="00000000" w:rsidRDefault="00000000" w:rsidRPr="00000000" w14:paraId="0000009E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Column Name | Data Type | Constraints | Description |</w:t>
      </w:r>
    </w:p>
    <w:p w:rsidR="00000000" w:rsidDel="00000000" w:rsidP="00000000" w:rsidRDefault="00000000" w:rsidRPr="00000000" w14:paraId="000000A0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|-------------|-----------|-------------|-------------|</w:t>
      </w:r>
    </w:p>
    <w:p w:rsidR="00000000" w:rsidDel="00000000" w:rsidP="00000000" w:rsidRDefault="00000000" w:rsidRPr="00000000" w14:paraId="000000A1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log_id | SERIAL | PRIMARY KEY | Unique log entry identifier |</w:t>
      </w:r>
    </w:p>
    <w:p w:rsidR="00000000" w:rsidDel="00000000" w:rsidP="00000000" w:rsidRDefault="00000000" w:rsidRPr="00000000" w14:paraId="000000A2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user_id | INT | FOREIGN KEY REFERENCES users(user_id) | User who performed action |</w:t>
      </w:r>
    </w:p>
    <w:p w:rsidR="00000000" w:rsidDel="00000000" w:rsidP="00000000" w:rsidRDefault="00000000" w:rsidRPr="00000000" w14:paraId="000000A3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action | VARCHAR(100) | NOT NULL | Action performed (LOGIN, TRANSFER, etc.) |</w:t>
      </w:r>
    </w:p>
    <w:p w:rsidR="00000000" w:rsidDel="00000000" w:rsidP="00000000" w:rsidRDefault="00000000" w:rsidRPr="00000000" w14:paraId="000000A4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table_name | VARCHAR(50) | | Database table affected |</w:t>
      </w:r>
    </w:p>
    <w:p w:rsidR="00000000" w:rsidDel="00000000" w:rsidP="00000000" w:rsidRDefault="00000000" w:rsidRPr="00000000" w14:paraId="000000A5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record_id | INT | | ID of record affected |</w:t>
      </w:r>
    </w:p>
    <w:p w:rsidR="00000000" w:rsidDel="00000000" w:rsidP="00000000" w:rsidRDefault="00000000" w:rsidRPr="00000000" w14:paraId="000000A6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old_value | TEXT | | Previous value (for updates) |</w:t>
      </w:r>
    </w:p>
    <w:p w:rsidR="00000000" w:rsidDel="00000000" w:rsidP="00000000" w:rsidRDefault="00000000" w:rsidRPr="00000000" w14:paraId="000000A7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new_value | TEXT | | New value (for updates) |</w:t>
      </w:r>
    </w:p>
    <w:p w:rsidR="00000000" w:rsidDel="00000000" w:rsidP="00000000" w:rsidRDefault="00000000" w:rsidRPr="00000000" w14:paraId="000000A8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ip_address | VARCHAR(45) | | IP address of user |</w:t>
      </w:r>
    </w:p>
    <w:p w:rsidR="00000000" w:rsidDel="00000000" w:rsidP="00000000" w:rsidRDefault="00000000" w:rsidRPr="00000000" w14:paraId="000000A9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created_at | TIMESTAMP | DEFAULT CURRENT_TIMESTAMP | When action occurred |</w:t>
      </w:r>
    </w:p>
    <w:p w:rsidR="00000000" w:rsidDel="00000000" w:rsidP="00000000" w:rsidRDefault="00000000" w:rsidRPr="00000000" w14:paraId="000000AA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Indexes: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user_id, created_at, action</w:t>
      </w:r>
    </w:p>
    <w:p w:rsidR="00000000" w:rsidDel="00000000" w:rsidP="00000000" w:rsidRDefault="00000000" w:rsidRPr="00000000" w14:paraId="000000AC">
      <w:pPr>
        <w:spacing w:after="80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AD">
      <w:pPr>
        <w:spacing w:after="80" w:line="276" w:lineRule="auto"/>
        <w:ind w:left="360" w:firstLine="0"/>
        <w:rPr>
          <w:rFonts w:ascii="EB Garamond" w:cs="EB Garamond" w:eastAsia="EB Garamond" w:hAnsi="EB Garamond"/>
          <w:b w:val="1"/>
          <w:bCs w:val="1"/>
          <w:sz w:val="36"/>
          <w:szCs w:val="3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6"/>
          <w:szCs w:val="36"/>
          <w:rtl w:val="0"/>
        </w:rPr>
        <w:t xml:space="preserve">TABLE 10: roundup_settings</w:t>
      </w:r>
    </w:p>
    <w:p w:rsidR="00000000" w:rsidDel="00000000" w:rsidP="00000000" w:rsidRDefault="00000000" w:rsidRPr="00000000" w14:paraId="000000AE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Stores user preferences for round-up savings feature</w:t>
      </w:r>
    </w:p>
    <w:p w:rsidR="00000000" w:rsidDel="00000000" w:rsidP="00000000" w:rsidRDefault="00000000" w:rsidRPr="00000000" w14:paraId="000000AF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Column Name | Data Type | Constraints | Description |</w:t>
      </w:r>
    </w:p>
    <w:p w:rsidR="00000000" w:rsidDel="00000000" w:rsidP="00000000" w:rsidRDefault="00000000" w:rsidRPr="00000000" w14:paraId="000000B1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|-------------|-----------|-------------|-------------|</w:t>
      </w:r>
    </w:p>
    <w:p w:rsidR="00000000" w:rsidDel="00000000" w:rsidP="00000000" w:rsidRDefault="00000000" w:rsidRPr="00000000" w14:paraId="000000B2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setting_id | SERIAL | PRIMARY KEY | Unique setting identifier |</w:t>
      </w:r>
    </w:p>
    <w:p w:rsidR="00000000" w:rsidDel="00000000" w:rsidP="00000000" w:rsidRDefault="00000000" w:rsidRPr="00000000" w14:paraId="000000B3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user_id | INT | FOREIGN KEY REFERENCES users(user_id) ON DELETE CASCADE | User |</w:t>
      </w:r>
    </w:p>
    <w:p w:rsidR="00000000" w:rsidDel="00000000" w:rsidP="00000000" w:rsidRDefault="00000000" w:rsidRPr="00000000" w14:paraId="000000B4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account_id | INT | FOREIGN KEY REFERENCES accounts(account_id) ON DELETE CASCADE | Account |</w:t>
      </w:r>
    </w:p>
    <w:p w:rsidR="00000000" w:rsidDel="00000000" w:rsidP="00000000" w:rsidRDefault="00000000" w:rsidRPr="00000000" w14:paraId="000000B5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is_enabled | BOOLEAN | DEFAULT FALSE | Whether round-up is active |</w:t>
      </w:r>
    </w:p>
    <w:p w:rsidR="00000000" w:rsidDel="00000000" w:rsidP="00000000" w:rsidRDefault="00000000" w:rsidRPr="00000000" w14:paraId="000000B6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roundup_target | VARCHAR(20) | DEFAULT 'nearest_dollar', CHECK | nearest_dollar/nearest_5/nearest_10 |</w:t>
      </w:r>
    </w:p>
    <w:p w:rsidR="00000000" w:rsidDel="00000000" w:rsidP="00000000" w:rsidRDefault="00000000" w:rsidRPr="00000000" w14:paraId="000000B7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created_at | TIMESTAMP | DEFAULT CURRENT_TIMESTAMP | When setting was created |</w:t>
      </w:r>
    </w:p>
    <w:p w:rsidR="00000000" w:rsidDel="00000000" w:rsidP="00000000" w:rsidRDefault="00000000" w:rsidRPr="00000000" w14:paraId="000000B8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| updated_at | TIMESTAMP | DEFAULT CURRENT_TIMESTAMP | When setting was last updated |</w:t>
      </w:r>
    </w:p>
    <w:p w:rsidR="00000000" w:rsidDel="00000000" w:rsidP="00000000" w:rsidRDefault="00000000" w:rsidRPr="00000000" w14:paraId="000000B9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Indexes: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user_id, account_id</w:t>
      </w:r>
    </w:p>
    <w:p w:rsidR="00000000" w:rsidDel="00000000" w:rsidP="00000000" w:rsidRDefault="00000000" w:rsidRPr="00000000" w14:paraId="000000BB">
      <w:pPr>
        <w:spacing w:after="80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BC">
      <w:pPr>
        <w:spacing w:after="80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lineRule="auto"/>
        <w:ind w:left="360" w:firstLine="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980000"/>
          <w:sz w:val="40"/>
          <w:szCs w:val="40"/>
          <w:rtl w:val="0"/>
        </w:rPr>
        <w:t xml:space="preserve">RELATIONSHIP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28"/>
          <w:szCs w:val="28"/>
          <w:rtl w:val="0"/>
        </w:rPr>
        <w:t xml:space="preserve">1. users → accounts: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One-to-Many (one user has many accounts)</w:t>
      </w:r>
    </w:p>
    <w:p w:rsidR="00000000" w:rsidDel="00000000" w:rsidP="00000000" w:rsidRDefault="00000000" w:rsidRPr="00000000" w14:paraId="000000C0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28"/>
          <w:szCs w:val="28"/>
          <w:rtl w:val="0"/>
        </w:rPr>
        <w:t xml:space="preserve">2. users → beneficiaries: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One-to-Many (one user has many beneficiaries)</w:t>
      </w:r>
    </w:p>
    <w:p w:rsidR="00000000" w:rsidDel="00000000" w:rsidP="00000000" w:rsidRDefault="00000000" w:rsidRPr="00000000" w14:paraId="000000C1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28"/>
          <w:szCs w:val="28"/>
          <w:rtl w:val="0"/>
        </w:rPr>
        <w:t xml:space="preserve">3. users → loans: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One-to-Many (one user has many loans)</w:t>
      </w:r>
    </w:p>
    <w:p w:rsidR="00000000" w:rsidDel="00000000" w:rsidP="00000000" w:rsidRDefault="00000000" w:rsidRPr="00000000" w14:paraId="000000C2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28"/>
          <w:szCs w:val="28"/>
          <w:rtl w:val="0"/>
        </w:rPr>
        <w:t xml:space="preserve">4. users → audit_logs: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One-to-Many (one user has many audit logs)</w:t>
      </w:r>
    </w:p>
    <w:p w:rsidR="00000000" w:rsidDel="00000000" w:rsidP="00000000" w:rsidRDefault="00000000" w:rsidRPr="00000000" w14:paraId="000000C3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28"/>
          <w:szCs w:val="28"/>
          <w:rtl w:val="0"/>
        </w:rPr>
        <w:t xml:space="preserve">5. account_types → accounts: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One-to-Many (one account type has many accounts)</w:t>
      </w:r>
    </w:p>
    <w:p w:rsidR="00000000" w:rsidDel="00000000" w:rsidP="00000000" w:rsidRDefault="00000000" w:rsidRPr="00000000" w14:paraId="000000C4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28"/>
          <w:szCs w:val="28"/>
          <w:rtl w:val="0"/>
        </w:rPr>
        <w:t xml:space="preserve">6. accounts → transactions: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One-to-Many (one account has many transactions)</w:t>
      </w:r>
    </w:p>
    <w:p w:rsidR="00000000" w:rsidDel="00000000" w:rsidP="00000000" w:rsidRDefault="00000000" w:rsidRPr="00000000" w14:paraId="000000C5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28"/>
          <w:szCs w:val="28"/>
          <w:rtl w:val="0"/>
        </w:rPr>
        <w:t xml:space="preserve">7. accounts → cards: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One-to-Many (one account has many cards)</w:t>
      </w:r>
    </w:p>
    <w:p w:rsidR="00000000" w:rsidDel="00000000" w:rsidP="00000000" w:rsidRDefault="00000000" w:rsidRPr="00000000" w14:paraId="000000C6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28"/>
          <w:szCs w:val="28"/>
          <w:rtl w:val="0"/>
        </w:rPr>
        <w:t xml:space="preserve">8. accounts → roundup_settings: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One-to-One (one account has one roundup setting)</w:t>
      </w:r>
    </w:p>
    <w:p w:rsidR="00000000" w:rsidDel="00000000" w:rsidP="00000000" w:rsidRDefault="00000000" w:rsidRPr="00000000" w14:paraId="000000C7">
      <w:pPr>
        <w:spacing w:after="80" w:line="276" w:lineRule="auto"/>
        <w:ind w:left="3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28"/>
          <w:szCs w:val="28"/>
          <w:rtl w:val="0"/>
        </w:rPr>
        <w:t xml:space="preserve">9. loans → loan_payments: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One-to-Many (one loan has many payments)</w:t>
      </w:r>
      <w:r w:rsidDel="00000000" w:rsidR="00000000" w:rsidRPr="00000000">
        <w:rPr>
          <w:rtl w:val="0"/>
        </w:rPr>
      </w:r>
    </w:p>
    <w:sectPr>
      <w:pgSz w:h="16833" w:w="11908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Georgia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ExtraBold">
    <w:embedBold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2"/>
        <w:szCs w:val="22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SimSun" w:cs="SimSun" w:eastAsia="SimSun" w:hAnsi="SimSu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SimSun" w:cs="SimSun" w:eastAsia="SimSun" w:hAnsi="SimSu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SimSun" w:cs="SimSun" w:eastAsia="SimSun" w:hAnsi="SimSu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SimSun" w:cs="SimSun" w:eastAsia="SimSun" w:hAnsi="SimSu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SimSun" w:cs="SimSun" w:eastAsia="SimSun" w:hAnsi="SimSu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SimSun" w:cs="SimSun" w:eastAsia="SimSun" w:hAnsi="SimSu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SimSun" w:cs="SimSun" w:eastAsia="SimSun" w:hAnsi="SimSu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EBGaramondExtraBold-bold.ttf"/><Relationship Id="rId6" Type="http://schemas.openxmlformats.org/officeDocument/2006/relationships/font" Target="fonts/EBGaramondExtraBold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