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Практична робота 21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Тема. Типи даних та області видимості в JavaScript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Завдання 1. Підключення скрипта та перетворення типів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Створено сторінку index.html і зовнішній файл script.js; скрипт підключено тегом &lt;script src&gt; перед закриттям тегу &lt;body&gt;. Для кожного з дев'яти виразів у консоль виведено результат обчислення та його тип (typeof).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Файл index.html:</w:t>
      </w:r>
    </w:p>
    <w:p>
      <w:pPr>
        <w:spacing w:line="240" w:lineRule="auto" w:before="120" w:after="120"/>
        <w:ind w:firstLine="0" w:left="0"/>
        <w:jc w:val="left"/>
      </w:pPr>
      <w:r>
        <w:rPr>
          <w:rFonts w:ascii="Consolas" w:hAnsi="Consolas" w:cs="Consolas"/>
          <w:b w:val="0"/>
          <w:color w:val="000000"/>
          <w:sz w:val="24"/>
        </w:rPr>
        <w:t>&lt;!DOCTYPE html&gt;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&lt;html lang="uk"&gt;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&lt;head&gt;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&lt;meta charset="UTF-8"&gt;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&lt;meta name="viewport" content="width=device-width, initial-scale=1.0"&gt;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&lt;title&gt;Типи даних та області видимості в JavaScript&lt;/title&gt;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&lt;/head&gt;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&lt;body&gt;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&lt;h1&gt;Типи даних та області видимості в JavaScript&lt;/h1&gt;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&lt;p&gt;Результати виводяться в консоль браузера (F12 → Console).&lt;/p&gt;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&lt;!-- Скрипт підключено перед &lt;/body&gt;: сторінка вже побудована --&gt;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&lt;script src="script.js"&gt;&lt;/script&gt;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&lt;/body&gt;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&lt;/html&gt;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Файл script.js (частина із завдання 1):</w:t>
      </w:r>
    </w:p>
    <w:p>
      <w:pPr>
        <w:spacing w:line="240" w:lineRule="auto" w:before="120" w:after="120"/>
        <w:ind w:firstLine="0" w:left="0"/>
        <w:jc w:val="left"/>
      </w:pPr>
      <w:r>
        <w:rPr>
          <w:rFonts w:ascii="Consolas" w:hAnsi="Consolas" w:cs="Consolas"/>
          <w:b w:val="0"/>
          <w:color w:val="000000"/>
          <w:sz w:val="24"/>
        </w:rPr>
        <w:t>"use strict";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// Завдання 1. Перетворення типів: результат виразу та його тип (typeof).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console.log("=== Завдання 1. Перетворення типів ===");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let result;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"10" + 5;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console.log('"10" + 5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"10" - 5;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console.log('"10" - 5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"10" * "2";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console.log('"10" * "2"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10 + true;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console.log("10 + true =",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10 + false;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console.log("10 + false =",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Number("125 грн");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console.log('Number("125 грн")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Number("");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console.log('Number("")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Boolean("false");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console.log('Boolean("false")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result = Boolean("");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console.log('Boolean("") =', result, "| тип:", typeof result);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// Завдання 2. Розрахунок вартості замовлення та ПДВ.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console.log("=== Завдання 2. Вартість замовлення та ПДВ ===");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const orderItems = [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{ name: "Клавіатура", price: 750, quantity: 2 },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{ name: "Миша", price: 300, quantity: 3 },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{ name: "Монітор", price: 5200, quantity: 1 },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];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const VAT_RATE = 0.2; // ставка ПДВ, спільна для всіх товарів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// Вартість однієї позиції без ПДВ.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function ItemCostCalculator(price, quantity) {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return price * quantity;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}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// Повертає лише загальну вартість замовлення; ПДВ за позиціями пише у vatReport.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function OrderSumCalculator(items, vatRate, vatReport) {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let total = 0;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for (const item of items) {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    const cost = ItemCostCalculator(item.price, item.quantity);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    const vat = cost * vatRate;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    vatReport.push({ name: item.name, vat: vat });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    total += cost + vat;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}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  return total;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}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const vatReport = [];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const orderTotal = OrderSumCalculator(orderItems, VAT_RATE, vatReport);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console.log("Загальна вартість замовлення:", orderTotal);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console.log(vatReport);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Результат виконання (консоль браузера, вкладка Console):</w:t>
      </w:r>
    </w:p>
    <w:p>
      <w:pPr>
        <w:spacing w:line="240" w:lineRule="auto" w:before="120" w:after="120"/>
        <w:ind w:firstLine="0" w:left="0"/>
        <w:jc w:val="left"/>
      </w:pPr>
      <w:r>
        <w:rPr>
          <w:rFonts w:ascii="Consolas" w:hAnsi="Consolas" w:cs="Consolas"/>
          <w:b w:val="0"/>
          <w:color w:val="000000"/>
          <w:sz w:val="24"/>
        </w:rPr>
        <w:t>=== Завдання 1. Перетворення типів ===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"10" + 5 = 105 | тип: string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"10" - 5 = 5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"10" * "2" = 20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10 + true = 11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10 + false = 10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Number("125 грн") = NaN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Number("") = 0 | тип: number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Boolean("false") = true | тип: boolean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Boolean("") = false | тип: boolean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Пояснення результатів. У виразі "10" + 5 оператор + при наявності рядкового операнда виконує конкатенацію: число 5 приводиться до рядка, тому результат — рядок "105" (тип string). У виразах "10" - 5 та "10" * "2" оператори - і * не мають рядкового режиму, тому рядки приводяться до чисел, і результати 5 та 20 мають тип number. У 10 + true та 10 + false логічні значення приводяться до чисел 1 і 0, тому результати дорівнюють 11 і 10 (number).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Виклик Number("125 грн") повертає NaN, оскільки рядок містить нечислові символи й не може бути повністю приведений до числа; при цьому тип самого NaN — number. Number("") повертає 0, бо порожній рядок приводиться до нуля. Функція Boolean("false") повертає true: непорожній рядок є істинним (truthy) значенням незалежно від тексту, а те, що він складається зі слова "false", на результат не впливає. Натомість Boolean("") повертає false, бо порожній рядок належить до хибних (falsy) значень поряд з 0, NaN, null та undefined.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Завдання 2. Розрахунок вартості замовлення та ПДВ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Створено масив замовлення orderItems із трьох товарів (назва, ціна одиниці, кількість) та окрему змінну VAT_RATE зі ставкою ПДВ, спільною для всіх позицій (прийнято ставку 20%; назви, ціни та кількості обрано самостійно, загальна вартість рахується з урахуванням ПДВ). Функція ItemCostCalculator повертає вартість однієї позиції без ПДВ, а OrderSumCalculator обробляє всі товари, окремо обчислює ПДВ за кожною позицією у масив vatReport і повертає лише загальну вартість замовлення.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Файл script.js (частина із завдання 2):</w:t>
      </w:r>
    </w:p>
    <w:p>
      <w:pPr>
        <w:spacing w:line="240" w:lineRule="auto" w:before="120" w:after="120"/>
        <w:ind w:firstLine="0" w:left="0"/>
        <w:jc w:val="left"/>
      </w:pPr>
      <w:r>
        <w:rPr>
          <w:rFonts w:ascii="Consolas" w:hAnsi="Consolas" w:cs="Consolas"/>
          <w:b w:val="0"/>
          <w:color w:val="000000"/>
          <w:sz w:val="24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Результат виконання (консоль браузера, вкладка Console):</w:t>
      </w:r>
    </w:p>
    <w:p>
      <w:pPr>
        <w:spacing w:line="240" w:lineRule="auto" w:before="120" w:after="120"/>
        <w:ind w:firstLine="0" w:left="0"/>
        <w:jc w:val="left"/>
      </w:pPr>
      <w:r>
        <w:rPr>
          <w:rFonts w:ascii="Consolas" w:hAnsi="Consolas" w:cs="Consolas"/>
          <w:b w:val="0"/>
          <w:color w:val="000000"/>
          <w:sz w:val="24"/>
        </w:rPr>
        <w:t>Загальна вартість замовлення: 9120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[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{ name: 'Клавіатура', vat: 300 },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{ name: 'Миша', vat: 180 },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 xml:space="preserve">  { name: 'Монітор', vat: 1040 }</w:t>
      </w:r>
      <w:r>
        <w:rPr>
          <w:rFonts w:ascii="Consolas" w:hAnsi="Consolas" w:cs="Consolas"/>
          <w:b w:val="0"/>
          <w:color w:val="000000"/>
          <w:sz w:val="24"/>
        </w:rPr>
        <w:br/>
      </w:r>
      <w:r>
        <w:rPr>
          <w:rFonts w:ascii="Consolas" w:hAnsi="Consolas" w:cs="Consolas"/>
          <w:b w:val="0"/>
          <w:color w:val="000000"/>
          <w:sz w:val="24"/>
        </w:rPr>
        <w:t>]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Контрольні запитання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1. Чому підключення скрипту наприкінці &lt;body&gt; (або з атрибутом defer) вважається безпечнішим за підключення в &lt;head&gt; без цього атрибута?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Наприкінці &lt;body&gt; або з defer скрипт виконується вже після побудови DOM усієї сторінки, тому може безпечно звертатися до її елементів. Скрипт у &lt;head&gt; без defer виконується до появи розмітки: потрібних елементів ще немає, і звернення до них дає null або помилку; до того ж синхронний скрипт блокує розбір HTML і сповільнює показ сторінки.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2. Чим відрізняється поведінка оператора + від оператора - при роботі з рядком, який містить число?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Оператор + перевантажений: якщо хоча б один операнд рядок, він виконує конкатенацію і приводить інший операнд до рядка ("10" + 5 → "105"). Оператор - рядкового режиму не має і завжди приводить обидва операнди до чисел, тому "10" - 5 → 5 (number).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3. Яке значення поверне 10 + true і чому?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Поверне 11 (тип number). У арифметичній операції логічне true неявно приводиться до числа 1 (а false — до 0), тому обчислюється 10 + 1 = 11.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4. Чому Number("125 грн") повертає NaN, а Number("") — 0?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Number("125 грн") повертає NaN, бо рядок містить нечислові символи ("грн") і не може бути повністю приведений до числа. Number("") повертає 0, бо порожній рядок за правилами приведення трактується як 0.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5. Чому вираз Boolean("false") повертає true?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 булевого типу приводиться не зміст тексту, а сам факт, що рядок непорожній. Будь-який непорожній рядок є truthy, тому те, що всередині написано слово "false", на результат не впливає.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6. Які значення в JavaScript вважаються хибними (falsy)?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Хибних значень лише кілька: false, 0 (а також -0 і 0n), порожній рядок "", null, undefined і NaN. Усі інші значення є істинними (truthy).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7. Чим відрізняється область видимості змінної, оголошеної через var, від змінної, оголошеної через let?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var має функціональну область видимості: змінна доступна в межах усієї функції незалежно від блоку, де оголошена, і піднімається (hoisting). let має блочну область: змінна існує лише в межах найближчого блоку {} (циклу, умови, функції), а до оголошення перебуває в тимчасовій мертвій зоні (TDZ).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8. Чому глобальні змінні вважаються небажаними, якщо доступ до них з інших частин коду не є дійсно потрібним?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Глобальна змінна доступна з будь-якого місця програми, тому будь-яка частина коду може непомітно змінити її значення. Це ускладнює відстеження джерела значення, підвищує ризик конфліктів імен і помилок та ускладнює тестування, тому змінну варто тримати в найменшій потрібній області видимості.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9. За яким критерієм варто обирати між let і const при оголошенні змінної?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 замовчуванням обирають const; let застосовують лише тоді, коли значення справді має змінюватися після оголошення (наприклад, лічильник чи акумулятор у циклі). const робить намір незмінності явним і запобігає випадковому переприсвоєнню.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10. Як зміниться доступність змінної, якщо перенести її оголошення з тіла функції в глобальну область видимості?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Змінна стане доступною з усіх частин програми, а не лише всередині функції, та існуватиме протягом усього часу роботи скрипта, а не лише під час виклику функції. Це розширює область її впливу й підвищує ризики, описані в запитанні 8.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