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E77" w:rsidRDefault="00CD4490" w:rsidP="00CD4490">
      <w:pPr>
        <w:pStyle w:val="ListParagraph"/>
        <w:numPr>
          <w:ilvl w:val="0"/>
          <w:numId w:val="1"/>
        </w:numPr>
      </w:pPr>
      <w:r>
        <w:t>Location Data from status updates</w:t>
      </w:r>
    </w:p>
    <w:sectPr w:rsidR="00783E77" w:rsidSect="0078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56909"/>
    <w:multiLevelType w:val="hybridMultilevel"/>
    <w:tmpl w:val="B73C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490"/>
    <w:rsid w:val="00783E77"/>
    <w:rsid w:val="00CD4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4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2</cp:revision>
  <dcterms:created xsi:type="dcterms:W3CDTF">2017-10-06T14:33:00Z</dcterms:created>
  <dcterms:modified xsi:type="dcterms:W3CDTF">2017-10-06T14:33:00Z</dcterms:modified>
</cp:coreProperties>
</file>