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7A" w:rsidRDefault="004B0A7A" w:rsidP="00414BBA">
      <w:pPr>
        <w:jc w:val="center"/>
        <w:rPr>
          <w:rFonts w:ascii="Times New Roman" w:hAnsi="Times New Roman" w:cs="Times New Roman"/>
          <w:b/>
          <w:sz w:val="32"/>
        </w:rPr>
      </w:pPr>
      <w:r w:rsidRPr="00414BBA">
        <w:rPr>
          <w:rFonts w:ascii="Times New Roman" w:hAnsi="Times New Roman" w:cs="Times New Roman"/>
          <w:b/>
          <w:sz w:val="32"/>
        </w:rPr>
        <w:t>C</w:t>
      </w:r>
      <w:r w:rsidRPr="00414BBA">
        <w:rPr>
          <w:rFonts w:ascii="Times New Roman" w:hAnsi="Times New Roman" w:cs="Times New Roman"/>
          <w:b/>
          <w:sz w:val="32"/>
        </w:rPr>
        <w:t>oncept</w:t>
      </w:r>
      <w:r w:rsidRPr="00414BBA">
        <w:rPr>
          <w:rFonts w:ascii="Times New Roman" w:hAnsi="Times New Roman" w:cs="Times New Roman"/>
          <w:b/>
          <w:sz w:val="32"/>
        </w:rPr>
        <w:t>s</w:t>
      </w:r>
      <w:r w:rsidRPr="00414BBA">
        <w:rPr>
          <w:rFonts w:ascii="Times New Roman" w:hAnsi="Times New Roman" w:cs="Times New Roman"/>
          <w:b/>
          <w:sz w:val="32"/>
        </w:rPr>
        <w:t xml:space="preserve"> for further development</w:t>
      </w:r>
      <w:r w:rsidR="00414BBA">
        <w:rPr>
          <w:rFonts w:ascii="Times New Roman" w:hAnsi="Times New Roman" w:cs="Times New Roman"/>
          <w:b/>
          <w:sz w:val="32"/>
        </w:rPr>
        <w:t>:</w:t>
      </w:r>
    </w:p>
    <w:p w:rsidR="00414BBA" w:rsidRPr="00414BBA" w:rsidRDefault="00414BBA" w:rsidP="00414BB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B0A7A" w:rsidRPr="00414BBA" w:rsidRDefault="004B0A7A" w:rsidP="00C45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What kind of checks</w:t>
      </w:r>
      <w:r w:rsidRPr="00414BBA">
        <w:rPr>
          <w:rFonts w:ascii="Times New Roman" w:hAnsi="Times New Roman" w:cs="Times New Roman"/>
          <w:sz w:val="24"/>
        </w:rPr>
        <w:t>, I will</w:t>
      </w:r>
      <w:r w:rsidRPr="00414BBA">
        <w:rPr>
          <w:rFonts w:ascii="Times New Roman" w:hAnsi="Times New Roman" w:cs="Times New Roman"/>
          <w:sz w:val="24"/>
        </w:rPr>
        <w:t xml:space="preserve"> add to the current tests? </w:t>
      </w:r>
    </w:p>
    <w:p w:rsidR="00C45FEB" w:rsidRPr="00414BBA" w:rsidRDefault="00C45FEB" w:rsidP="00C4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Input Validation</w:t>
      </w:r>
    </w:p>
    <w:p w:rsidR="00C45FEB" w:rsidRPr="00414BBA" w:rsidRDefault="00C45FEB" w:rsidP="00C4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Authentication and Authorization</w:t>
      </w:r>
    </w:p>
    <w:p w:rsidR="00C45FEB" w:rsidRPr="00414BBA" w:rsidRDefault="00C45FEB" w:rsidP="00C4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Error Logging:</w:t>
      </w:r>
    </w:p>
    <w:p w:rsidR="00C45FEB" w:rsidRPr="00414BBA" w:rsidRDefault="00C45FEB" w:rsidP="00C4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Compatibility</w:t>
      </w:r>
      <w:r w:rsidRPr="00414BBA">
        <w:rPr>
          <w:rFonts w:ascii="Times New Roman" w:hAnsi="Times New Roman" w:cs="Times New Roman"/>
          <w:sz w:val="24"/>
        </w:rPr>
        <w:br/>
      </w:r>
    </w:p>
    <w:p w:rsidR="004B0A7A" w:rsidRPr="00414BBA" w:rsidRDefault="004B0A7A" w:rsidP="00C45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 xml:space="preserve">What are the next tests </w:t>
      </w:r>
      <w:r w:rsidR="00C45FEB" w:rsidRPr="00414BBA">
        <w:rPr>
          <w:rFonts w:ascii="Times New Roman" w:hAnsi="Times New Roman" w:cs="Times New Roman"/>
          <w:sz w:val="24"/>
        </w:rPr>
        <w:t>I</w:t>
      </w:r>
      <w:r w:rsidRPr="00414BBA">
        <w:rPr>
          <w:rFonts w:ascii="Times New Roman" w:hAnsi="Times New Roman" w:cs="Times New Roman"/>
          <w:sz w:val="24"/>
        </w:rPr>
        <w:t xml:space="preserve"> would recommend implementing? </w:t>
      </w:r>
    </w:p>
    <w:p w:rsidR="00C45FEB" w:rsidRPr="00414BBA" w:rsidRDefault="00C45FEB" w:rsidP="00C45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Security Penetration Testing</w:t>
      </w:r>
    </w:p>
    <w:p w:rsidR="00C45FEB" w:rsidRPr="00414BBA" w:rsidRDefault="00C45FEB" w:rsidP="00C45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User Acceptance Testing</w:t>
      </w:r>
    </w:p>
    <w:p w:rsidR="003475D2" w:rsidRPr="00414BBA" w:rsidRDefault="00C45FEB" w:rsidP="00C45F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Continuous Integration Testin</w:t>
      </w:r>
      <w:r w:rsidRPr="00414BBA">
        <w:rPr>
          <w:rFonts w:ascii="Times New Roman" w:hAnsi="Times New Roman" w:cs="Times New Roman"/>
          <w:sz w:val="24"/>
        </w:rPr>
        <w:t>g</w:t>
      </w:r>
      <w:r w:rsidRPr="00414BBA">
        <w:rPr>
          <w:rFonts w:ascii="Times New Roman" w:hAnsi="Times New Roman" w:cs="Times New Roman"/>
          <w:sz w:val="24"/>
        </w:rPr>
        <w:br/>
      </w:r>
    </w:p>
    <w:p w:rsidR="00C45FEB" w:rsidRPr="00414BBA" w:rsidRDefault="00C45FEB" w:rsidP="00C45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 xml:space="preserve">Does the profile page have non-functional properties? </w:t>
      </w:r>
      <w:r w:rsidR="00414BBA" w:rsidRPr="00414BBA">
        <w:rPr>
          <w:rFonts w:ascii="Times New Roman" w:hAnsi="Times New Roman" w:cs="Times New Roman"/>
          <w:sz w:val="24"/>
        </w:rPr>
        <w:t>How would you test these properties?</w:t>
      </w:r>
    </w:p>
    <w:p w:rsidR="00C45FEB" w:rsidRPr="00414BBA" w:rsidRDefault="00C45FEB" w:rsidP="007A0DF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414BBA">
        <w:rPr>
          <w:rFonts w:ascii="Times New Roman" w:hAnsi="Times New Roman" w:cs="Times New Roman"/>
          <w:sz w:val="24"/>
        </w:rPr>
        <w:t>Responsiveness</w:t>
      </w:r>
      <w:r w:rsidRPr="00414BBA">
        <w:rPr>
          <w:rFonts w:ascii="Times New Roman" w:hAnsi="Times New Roman" w:cs="Times New Roman"/>
          <w:sz w:val="24"/>
        </w:rPr>
        <w:t xml:space="preserve"> is present in the profile page and I will check it with </w:t>
      </w:r>
      <w:r w:rsidR="00414BBA" w:rsidRPr="00414BBA">
        <w:rPr>
          <w:rFonts w:ascii="Times New Roman" w:hAnsi="Times New Roman" w:cs="Times New Roman"/>
          <w:sz w:val="24"/>
        </w:rPr>
        <w:t>m</w:t>
      </w:r>
      <w:r w:rsidRPr="00414BBA">
        <w:rPr>
          <w:rFonts w:ascii="Times New Roman" w:hAnsi="Times New Roman" w:cs="Times New Roman"/>
          <w:sz w:val="24"/>
        </w:rPr>
        <w:t>anual</w:t>
      </w:r>
      <w:r w:rsidR="00414BBA" w:rsidRPr="00414BBA">
        <w:rPr>
          <w:rFonts w:ascii="Times New Roman" w:hAnsi="Times New Roman" w:cs="Times New Roman"/>
          <w:sz w:val="24"/>
        </w:rPr>
        <w:t xml:space="preserve"> </w:t>
      </w:r>
      <w:r w:rsidRPr="00414BBA">
        <w:rPr>
          <w:rFonts w:ascii="Times New Roman" w:hAnsi="Times New Roman" w:cs="Times New Roman"/>
          <w:sz w:val="24"/>
        </w:rPr>
        <w:t>and automation</w:t>
      </w:r>
      <w:r w:rsidR="00414BBA" w:rsidRPr="00414BBA">
        <w:rPr>
          <w:rFonts w:ascii="Times New Roman" w:hAnsi="Times New Roman" w:cs="Times New Roman"/>
          <w:sz w:val="24"/>
        </w:rPr>
        <w:t xml:space="preserve"> testing. </w:t>
      </w:r>
    </w:p>
    <w:p w:rsidR="00C45FEB" w:rsidRPr="00414BBA" w:rsidRDefault="00C45FEB" w:rsidP="00C45FEB">
      <w:pPr>
        <w:ind w:left="720"/>
        <w:rPr>
          <w:rFonts w:ascii="Times New Roman" w:hAnsi="Times New Roman" w:cs="Times New Roman"/>
        </w:rPr>
      </w:pPr>
    </w:p>
    <w:sectPr w:rsidR="00C45FEB" w:rsidRPr="0041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04"/>
    <w:multiLevelType w:val="hybridMultilevel"/>
    <w:tmpl w:val="2EE2D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11EEE"/>
    <w:multiLevelType w:val="hybridMultilevel"/>
    <w:tmpl w:val="7EAE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688"/>
    <w:multiLevelType w:val="hybridMultilevel"/>
    <w:tmpl w:val="2CB0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7827"/>
    <w:multiLevelType w:val="hybridMultilevel"/>
    <w:tmpl w:val="6994D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47EF8"/>
    <w:multiLevelType w:val="hybridMultilevel"/>
    <w:tmpl w:val="F03A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06CA9"/>
    <w:multiLevelType w:val="hybridMultilevel"/>
    <w:tmpl w:val="D17C3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DF4684"/>
    <w:multiLevelType w:val="hybridMultilevel"/>
    <w:tmpl w:val="E138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E2"/>
    <w:rsid w:val="001500E3"/>
    <w:rsid w:val="003475D2"/>
    <w:rsid w:val="00414BBA"/>
    <w:rsid w:val="004B0A7A"/>
    <w:rsid w:val="004E0BED"/>
    <w:rsid w:val="00C45FEB"/>
    <w:rsid w:val="00D902E2"/>
    <w:rsid w:val="00E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4D53"/>
  <w15:chartTrackingRefBased/>
  <w15:docId w15:val="{3E44DA9A-EEFF-4DAA-BC81-85715172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2023-05-26T21:22:00Z</dcterms:created>
  <dcterms:modified xsi:type="dcterms:W3CDTF">2023-05-26T22:26:00Z</dcterms:modified>
</cp:coreProperties>
</file>