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38C23" w14:textId="77777777" w:rsidR="009A5660" w:rsidRPr="009A5660" w:rsidRDefault="009A5660" w:rsidP="009A5660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36"/>
          <w:sz w:val="48"/>
          <w:szCs w:val="48"/>
          <w14:ligatures w14:val="none"/>
        </w:rPr>
        <w:t>Requirements Analysis and Specification</w:t>
      </w:r>
    </w:p>
    <w:p w14:paraId="5113D6A8" w14:textId="77777777" w:rsidR="009A5660" w:rsidRPr="009A5660" w:rsidRDefault="009A5660" w:rsidP="009A5660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Project: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OLLA (Offline Language Learning App)</w:t>
      </w:r>
    </w:p>
    <w:p w14:paraId="011ED0DD" w14:textId="77777777" w:rsidR="009A5660" w:rsidRPr="009A5660" w:rsidRDefault="009A5660" w:rsidP="009A566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1. Introduction</w:t>
      </w:r>
    </w:p>
    <w:p w14:paraId="163F5BFF" w14:textId="77777777" w:rsidR="009A5660" w:rsidRPr="009A5660" w:rsidRDefault="009A5660" w:rsidP="009A5660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This document outlines the functional and non-functional requirements for the OLLA Android application. It serves as a guideline for the development and testing phases.</w:t>
      </w:r>
    </w:p>
    <w:p w14:paraId="17B8F179" w14:textId="77777777" w:rsidR="009A5660" w:rsidRPr="009A5660" w:rsidRDefault="009A5660" w:rsidP="009A566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2. Functional Requirements</w:t>
      </w:r>
    </w:p>
    <w:p w14:paraId="2D1477E7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2.1 User Management</w:t>
      </w:r>
    </w:p>
    <w:p w14:paraId="054898F3" w14:textId="77777777" w:rsidR="009A5660" w:rsidRPr="009A5660" w:rsidRDefault="009A5660" w:rsidP="009A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FR-01: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allow new users to register a profile with a username and a 4-digit PIN.</w:t>
      </w:r>
    </w:p>
    <w:p w14:paraId="4D204AB3" w14:textId="77777777" w:rsidR="009A5660" w:rsidRPr="009A5660" w:rsidRDefault="009A5660" w:rsidP="009A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FR-02: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authenticate users via their PIN before granting access to personal progress.</w:t>
      </w:r>
    </w:p>
    <w:p w14:paraId="6ADEA1DC" w14:textId="77777777" w:rsidR="009A5660" w:rsidRPr="009A5660" w:rsidRDefault="009A5660" w:rsidP="009A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FR-03: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support deletion of profiles and associated data.</w:t>
      </w:r>
    </w:p>
    <w:p w14:paraId="79F45B92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2.2 Learning Content</w:t>
      </w:r>
    </w:p>
    <w:p w14:paraId="2E69EA8C" w14:textId="77777777" w:rsidR="009A5660" w:rsidRPr="009A5660" w:rsidRDefault="009A5660" w:rsidP="009A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FR-04: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display vocabulary lists categorized by language pair (e.g., English-Urdu).</w:t>
      </w:r>
    </w:p>
    <w:p w14:paraId="3057D61A" w14:textId="77777777" w:rsidR="009A5660" w:rsidRPr="009A5660" w:rsidRDefault="009A5660" w:rsidP="009A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FR-05: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 The system shall provide audio pronunciation for target words using the Android </w:t>
      </w:r>
      <w:proofErr w:type="spellStart"/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TextToSpeech</w:t>
      </w:r>
      <w:proofErr w:type="spellEnd"/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 xml:space="preserve"> API.</w:t>
      </w:r>
    </w:p>
    <w:p w14:paraId="34BD63BC" w14:textId="77777777" w:rsidR="009A5660" w:rsidRPr="009A5660" w:rsidRDefault="009A5660" w:rsidP="009A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FR-06: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present grammar topics with textual explanations and examples.</w:t>
      </w:r>
    </w:p>
    <w:p w14:paraId="60A7F74A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2.3 Assessment &amp; Progress</w:t>
      </w:r>
    </w:p>
    <w:p w14:paraId="26C6C37A" w14:textId="77777777" w:rsidR="009A5660" w:rsidRPr="009A5660" w:rsidRDefault="009A5660" w:rsidP="009A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FR-07: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generate random 5-question quizzes from the database.</w:t>
      </w:r>
    </w:p>
    <w:p w14:paraId="3245E0E2" w14:textId="77777777" w:rsidR="009A5660" w:rsidRPr="009A5660" w:rsidRDefault="009A5660" w:rsidP="009A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FR-08: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provide immediate visual feedback (Green/Red) for selected answers.</w:t>
      </w:r>
    </w:p>
    <w:p w14:paraId="3DD11578" w14:textId="77777777" w:rsidR="009A5660" w:rsidRPr="009A5660" w:rsidRDefault="009A5660" w:rsidP="009A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FR-09: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record the score and date of every completed quiz.</w:t>
      </w:r>
    </w:p>
    <w:p w14:paraId="19316E7E" w14:textId="77777777" w:rsidR="009A5660" w:rsidRPr="009A5660" w:rsidRDefault="009A5660" w:rsidP="009A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FR-10: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system shall display a history of past quiz attempts for the logged-in user.</w:t>
      </w:r>
    </w:p>
    <w:p w14:paraId="18689FB5" w14:textId="77777777" w:rsidR="009A5660" w:rsidRPr="009A5660" w:rsidRDefault="009A5660" w:rsidP="009A566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3. Non-Functional Requirements</w:t>
      </w:r>
    </w:p>
    <w:p w14:paraId="00C3A49F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3.1 Performance</w:t>
      </w:r>
    </w:p>
    <w:p w14:paraId="6C8F0E46" w14:textId="77777777" w:rsidR="009A5660" w:rsidRPr="009A5660" w:rsidRDefault="009A5660" w:rsidP="009A5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NFR-01: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App launch time must be under 2 seconds on average devices.</w:t>
      </w:r>
    </w:p>
    <w:p w14:paraId="47237B35" w14:textId="77777777" w:rsidR="009A5660" w:rsidRPr="009A5660" w:rsidRDefault="009A5660" w:rsidP="009A5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lastRenderedPageBreak/>
        <w:t>NFR-02: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Database queries should execute in under 100ms to ensure UI responsiveness.</w:t>
      </w:r>
    </w:p>
    <w:p w14:paraId="373A754C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3.2 Reliability</w:t>
      </w:r>
    </w:p>
    <w:p w14:paraId="58B2C4AB" w14:textId="77777777" w:rsidR="009A5660" w:rsidRPr="009A5660" w:rsidRDefault="009A5660" w:rsidP="009A5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NFR-03: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application must function 100% offline without any network requests.</w:t>
      </w:r>
    </w:p>
    <w:p w14:paraId="5D2FA8B7" w14:textId="77777777" w:rsidR="009A5660" w:rsidRPr="009A5660" w:rsidRDefault="009A5660" w:rsidP="009A5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NFR-04: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Data persistence must be guaranteed via SQLite ACID properties.</w:t>
      </w:r>
    </w:p>
    <w:p w14:paraId="08685118" w14:textId="77777777" w:rsidR="009A5660" w:rsidRPr="009A5660" w:rsidRDefault="009A5660" w:rsidP="009A5660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0"/>
          <w:szCs w:val="30"/>
          <w14:ligatures w14:val="none"/>
        </w:rPr>
        <w:t>3.3 Usability</w:t>
      </w:r>
    </w:p>
    <w:p w14:paraId="24FBCCAE" w14:textId="77777777" w:rsidR="009A5660" w:rsidRPr="009A5660" w:rsidRDefault="009A5660" w:rsidP="009A5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NFR-05: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The UI must support both Light and Dark themes.</w:t>
      </w:r>
    </w:p>
    <w:p w14:paraId="6AE7E335" w14:textId="77777777" w:rsidR="009A5660" w:rsidRPr="009A5660" w:rsidRDefault="009A5660" w:rsidP="009A5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21"/>
          <w:szCs w:val="21"/>
          <w14:ligatures w14:val="none"/>
        </w:rPr>
        <w:t>NFR-06:</w:t>
      </w:r>
      <w:r w:rsidRPr="009A5660"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  <w:t> Navigation should follow standard Android Material Design patterns.</w:t>
      </w:r>
    </w:p>
    <w:p w14:paraId="5D046AB4" w14:textId="77777777" w:rsidR="009A5660" w:rsidRPr="009A5660" w:rsidRDefault="009A5660" w:rsidP="009A5660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</w:pPr>
      <w:r w:rsidRPr="009A5660">
        <w:rPr>
          <w:rFonts w:ascii="Segoe UI" w:eastAsia="Times New Roman" w:hAnsi="Segoe UI" w:cs="Segoe UI"/>
          <w:b/>
          <w:bCs/>
          <w:color w:val="ABB2BF"/>
          <w:kern w:val="0"/>
          <w:sz w:val="36"/>
          <w:szCs w:val="36"/>
          <w14:ligatures w14:val="none"/>
        </w:rPr>
        <w:t>4. System Models</w:t>
      </w:r>
    </w:p>
    <w:p w14:paraId="0D7E5E60" w14:textId="77777777" w:rsidR="009A5660" w:rsidRPr="009A5660" w:rsidRDefault="009A5660" w:rsidP="009A5660">
      <w:pPr>
        <w:spacing w:after="240" w:line="240" w:lineRule="auto"/>
        <w:rPr>
          <w:rFonts w:ascii="Segoe UI" w:eastAsia="Times New Roman" w:hAnsi="Segoe UI" w:cs="Segoe UI"/>
          <w:color w:val="ABB2BF"/>
          <w:kern w:val="0"/>
          <w:sz w:val="21"/>
          <w:szCs w:val="21"/>
          <w14:ligatures w14:val="none"/>
        </w:rPr>
      </w:pPr>
      <w:r w:rsidRPr="009A5660">
        <w:rPr>
          <w:rFonts w:ascii="Segoe UI" w:eastAsia="Times New Roman" w:hAnsi="Segoe UI" w:cs="Segoe UI"/>
          <w:i/>
          <w:iCs/>
          <w:color w:val="ABB2BF"/>
          <w:kern w:val="0"/>
          <w:sz w:val="21"/>
          <w:szCs w:val="21"/>
          <w14:ligatures w14:val="none"/>
        </w:rPr>
        <w:t>(Refer to the Design Document for UML and Data Flow Diagrams)</w:t>
      </w:r>
    </w:p>
    <w:p w14:paraId="5A6F7E1B" w14:textId="77777777" w:rsidR="001D7197" w:rsidRDefault="001D7197"/>
    <w:sectPr w:rsidR="001D7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F52E3"/>
    <w:multiLevelType w:val="multilevel"/>
    <w:tmpl w:val="2A9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80029"/>
    <w:multiLevelType w:val="multilevel"/>
    <w:tmpl w:val="CC1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353738"/>
    <w:multiLevelType w:val="multilevel"/>
    <w:tmpl w:val="3F1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17AD1"/>
    <w:multiLevelType w:val="multilevel"/>
    <w:tmpl w:val="096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DC0419"/>
    <w:multiLevelType w:val="multilevel"/>
    <w:tmpl w:val="BF0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F627B"/>
    <w:multiLevelType w:val="multilevel"/>
    <w:tmpl w:val="B57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02642">
    <w:abstractNumId w:val="3"/>
  </w:num>
  <w:num w:numId="2" w16cid:durableId="204029761">
    <w:abstractNumId w:val="2"/>
  </w:num>
  <w:num w:numId="3" w16cid:durableId="1011755814">
    <w:abstractNumId w:val="4"/>
  </w:num>
  <w:num w:numId="4" w16cid:durableId="1774937327">
    <w:abstractNumId w:val="0"/>
  </w:num>
  <w:num w:numId="5" w16cid:durableId="1187520614">
    <w:abstractNumId w:val="5"/>
  </w:num>
  <w:num w:numId="6" w16cid:durableId="23407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6D"/>
    <w:rsid w:val="001D7197"/>
    <w:rsid w:val="00454A6D"/>
    <w:rsid w:val="009A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FC96F"/>
  <w15:chartTrackingRefBased/>
  <w15:docId w15:val="{AE8E4F0D-826A-4624-A7DE-A188DCE63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5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A5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5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6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566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566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code-line">
    <w:name w:val="code-line"/>
    <w:basedOn w:val="Normal"/>
    <w:rsid w:val="009A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A5660"/>
    <w:rPr>
      <w:b/>
      <w:bCs/>
    </w:rPr>
  </w:style>
  <w:style w:type="character" w:styleId="Emphasis">
    <w:name w:val="Emphasis"/>
    <w:basedOn w:val="DefaultParagraphFont"/>
    <w:uiPriority w:val="20"/>
    <w:qFormat/>
    <w:rsid w:val="009A56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5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Khan</dc:creator>
  <cp:keywords/>
  <dc:description/>
  <cp:lastModifiedBy>Zain Khan</cp:lastModifiedBy>
  <cp:revision>2</cp:revision>
  <dcterms:created xsi:type="dcterms:W3CDTF">2025-11-29T06:24:00Z</dcterms:created>
  <dcterms:modified xsi:type="dcterms:W3CDTF">2025-11-29T06:24:00Z</dcterms:modified>
</cp:coreProperties>
</file>