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4DC6" w:rsidRDefault="007D4DC6" w:rsidP="007D4DC6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Name: Alikarim Ashraf</w:t>
      </w:r>
    </w:p>
    <w:p w:rsidR="007D4DC6" w:rsidRPr="007D4DC6" w:rsidRDefault="007D4DC6" w:rsidP="007D4DC6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Student ID: 20231-34974</w:t>
      </w:r>
    </w:p>
    <w:p w:rsidR="0023650B" w:rsidRPr="007D4DC6" w:rsidRDefault="00F50D7F" w:rsidP="007D4DC6">
      <w:pPr>
        <w:jc w:val="center"/>
        <w:rPr>
          <w:rFonts w:ascii="Times New Roman" w:hAnsi="Times New Roman" w:cs="Times New Roman"/>
          <w:b/>
          <w:sz w:val="52"/>
          <w:szCs w:val="52"/>
          <w:u w:val="single"/>
          <w:lang w:val="en-GB"/>
        </w:rPr>
      </w:pPr>
      <w:r w:rsidRPr="007D4DC6">
        <w:rPr>
          <w:rFonts w:ascii="Times New Roman" w:hAnsi="Times New Roman" w:cs="Times New Roman"/>
          <w:b/>
          <w:sz w:val="52"/>
          <w:szCs w:val="52"/>
          <w:u w:val="single"/>
          <w:lang w:val="en-GB"/>
        </w:rPr>
        <w:t>System development life cycle</w:t>
      </w:r>
    </w:p>
    <w:p w:rsidR="00F50D7F" w:rsidRPr="0023650B" w:rsidRDefault="00F50D7F" w:rsidP="00F50D7F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3650B">
        <w:rPr>
          <w:rFonts w:ascii="Times New Roman" w:hAnsi="Times New Roman" w:cs="Times New Roman"/>
          <w:sz w:val="24"/>
          <w:szCs w:val="24"/>
          <w:u w:val="single"/>
          <w:lang w:val="en-GB"/>
        </w:rPr>
        <w:br/>
      </w:r>
      <w:r w:rsidRPr="0023650B">
        <w:rPr>
          <w:rFonts w:ascii="Times New Roman" w:hAnsi="Times New Roman" w:cs="Times New Roman"/>
          <w:sz w:val="24"/>
          <w:szCs w:val="24"/>
          <w:lang w:val="en-GB"/>
        </w:rPr>
        <w:t>The System Development Life Cycle (SDLC) is a methodical approach to creating and managing information systems, comprising distinct phases with specific tasks and objectives.</w:t>
      </w:r>
    </w:p>
    <w:p w:rsidR="00F50D7F" w:rsidRPr="0023650B" w:rsidRDefault="00F50D7F" w:rsidP="00F50D7F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23650B">
        <w:rPr>
          <w:rFonts w:ascii="Times New Roman" w:hAnsi="Times New Roman" w:cs="Times New Roman"/>
          <w:b/>
          <w:sz w:val="28"/>
          <w:szCs w:val="28"/>
          <w:lang w:val="en-GB"/>
        </w:rPr>
        <w:t>Phases:</w:t>
      </w:r>
    </w:p>
    <w:p w:rsidR="0023650B" w:rsidRPr="0023650B" w:rsidRDefault="0023650B" w:rsidP="0023650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23650B">
        <w:rPr>
          <w:rFonts w:ascii="Times New Roman" w:hAnsi="Times New Roman" w:cs="Times New Roman"/>
          <w:b/>
          <w:sz w:val="24"/>
          <w:szCs w:val="24"/>
          <w:lang w:val="en-GB"/>
        </w:rPr>
        <w:t>Planning:</w:t>
      </w:r>
    </w:p>
    <w:p w:rsidR="0023650B" w:rsidRPr="0023650B" w:rsidRDefault="0023650B" w:rsidP="0023650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23650B">
        <w:rPr>
          <w:rFonts w:ascii="Times New Roman" w:hAnsi="Times New Roman" w:cs="Times New Roman"/>
          <w:sz w:val="24"/>
          <w:szCs w:val="24"/>
          <w:lang w:val="en-GB"/>
        </w:rPr>
        <w:t>Establishing project goals, scope, timeline, and budget.</w:t>
      </w:r>
    </w:p>
    <w:p w:rsidR="0023650B" w:rsidRPr="0023650B" w:rsidRDefault="0023650B" w:rsidP="0023650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23650B">
        <w:rPr>
          <w:rFonts w:ascii="Times New Roman" w:hAnsi="Times New Roman" w:cs="Times New Roman"/>
          <w:sz w:val="24"/>
          <w:szCs w:val="24"/>
          <w:lang w:val="en-GB"/>
        </w:rPr>
        <w:t>Defining roles for key stakeholders.</w:t>
      </w:r>
    </w:p>
    <w:p w:rsidR="0023650B" w:rsidRPr="0023650B" w:rsidRDefault="0023650B" w:rsidP="0023650B">
      <w:pPr>
        <w:ind w:left="1080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23650B" w:rsidRPr="0023650B" w:rsidRDefault="0023650B" w:rsidP="0023650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23650B">
        <w:rPr>
          <w:rFonts w:ascii="Times New Roman" w:hAnsi="Times New Roman" w:cs="Times New Roman"/>
          <w:b/>
          <w:sz w:val="24"/>
          <w:szCs w:val="24"/>
          <w:lang w:val="en-GB"/>
        </w:rPr>
        <w:t>Feasibility Study</w:t>
      </w:r>
      <w:r w:rsidRPr="0023650B">
        <w:rPr>
          <w:rFonts w:ascii="Times New Roman" w:hAnsi="Times New Roman" w:cs="Times New Roman"/>
          <w:b/>
          <w:sz w:val="24"/>
          <w:szCs w:val="24"/>
          <w:lang w:val="en-GB"/>
        </w:rPr>
        <w:t>:</w:t>
      </w:r>
    </w:p>
    <w:p w:rsidR="0023650B" w:rsidRPr="0023650B" w:rsidRDefault="0023650B" w:rsidP="0023650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23650B">
        <w:rPr>
          <w:rFonts w:ascii="Times New Roman" w:hAnsi="Times New Roman" w:cs="Times New Roman"/>
          <w:sz w:val="24"/>
          <w:szCs w:val="24"/>
          <w:lang w:val="en-GB"/>
        </w:rPr>
        <w:t>Assessing the technical, operational, and financial viability of the project.</w:t>
      </w:r>
    </w:p>
    <w:p w:rsidR="0023650B" w:rsidRPr="0023650B" w:rsidRDefault="0023650B" w:rsidP="0023650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23650B">
        <w:rPr>
          <w:rFonts w:ascii="Times New Roman" w:hAnsi="Times New Roman" w:cs="Times New Roman"/>
          <w:sz w:val="24"/>
          <w:szCs w:val="24"/>
          <w:lang w:val="en-GB"/>
        </w:rPr>
        <w:t>Making decisions based on the study's outcomes.</w:t>
      </w:r>
    </w:p>
    <w:p w:rsidR="0023650B" w:rsidRPr="0023650B" w:rsidRDefault="0023650B" w:rsidP="0023650B">
      <w:pPr>
        <w:ind w:left="1080"/>
        <w:rPr>
          <w:rFonts w:ascii="Times New Roman" w:hAnsi="Times New Roman" w:cs="Times New Roman"/>
          <w:sz w:val="24"/>
          <w:szCs w:val="24"/>
          <w:lang w:val="en-GB"/>
        </w:rPr>
      </w:pPr>
    </w:p>
    <w:p w:rsidR="0023650B" w:rsidRPr="0023650B" w:rsidRDefault="0023650B" w:rsidP="0023650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23650B">
        <w:rPr>
          <w:rFonts w:ascii="Times New Roman" w:hAnsi="Times New Roman" w:cs="Times New Roman"/>
          <w:b/>
          <w:sz w:val="24"/>
          <w:szCs w:val="24"/>
          <w:lang w:val="en-GB"/>
        </w:rPr>
        <w:t>System Design</w:t>
      </w:r>
      <w:r w:rsidRPr="0023650B">
        <w:rPr>
          <w:rFonts w:ascii="Times New Roman" w:hAnsi="Times New Roman" w:cs="Times New Roman"/>
          <w:b/>
          <w:sz w:val="24"/>
          <w:szCs w:val="24"/>
          <w:lang w:val="en-GB"/>
        </w:rPr>
        <w:t>:</w:t>
      </w:r>
    </w:p>
    <w:p w:rsidR="0023650B" w:rsidRPr="0023650B" w:rsidRDefault="0023650B" w:rsidP="0023650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23650B">
        <w:rPr>
          <w:rFonts w:ascii="Times New Roman" w:hAnsi="Times New Roman" w:cs="Times New Roman"/>
          <w:sz w:val="24"/>
          <w:szCs w:val="24"/>
          <w:lang w:val="en-GB"/>
        </w:rPr>
        <w:t>Creating a detailed blueprint of the system's architecture.</w:t>
      </w:r>
    </w:p>
    <w:p w:rsidR="0023650B" w:rsidRPr="0023650B" w:rsidRDefault="0023650B" w:rsidP="0023650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23650B">
        <w:rPr>
          <w:rFonts w:ascii="Times New Roman" w:hAnsi="Times New Roman" w:cs="Times New Roman"/>
          <w:sz w:val="24"/>
          <w:szCs w:val="24"/>
          <w:lang w:val="en-GB"/>
        </w:rPr>
        <w:t>Specifying hardware, software, databases, user interfaces, and network components.</w:t>
      </w:r>
    </w:p>
    <w:p w:rsidR="0023650B" w:rsidRPr="0023650B" w:rsidRDefault="0023650B" w:rsidP="0023650B">
      <w:pPr>
        <w:ind w:left="1080"/>
        <w:rPr>
          <w:rFonts w:ascii="Times New Roman" w:hAnsi="Times New Roman" w:cs="Times New Roman"/>
          <w:sz w:val="24"/>
          <w:szCs w:val="24"/>
          <w:lang w:val="en-GB"/>
        </w:rPr>
      </w:pPr>
    </w:p>
    <w:p w:rsidR="0023650B" w:rsidRPr="0023650B" w:rsidRDefault="0023650B" w:rsidP="0023650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23650B">
        <w:rPr>
          <w:rFonts w:ascii="Times New Roman" w:hAnsi="Times New Roman" w:cs="Times New Roman"/>
          <w:b/>
          <w:sz w:val="24"/>
          <w:szCs w:val="24"/>
          <w:lang w:val="en-GB"/>
        </w:rPr>
        <w:t>Implementation (Coding):</w:t>
      </w:r>
    </w:p>
    <w:p w:rsidR="0023650B" w:rsidRPr="0023650B" w:rsidRDefault="0023650B" w:rsidP="0023650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23650B">
        <w:rPr>
          <w:rFonts w:ascii="Times New Roman" w:hAnsi="Times New Roman" w:cs="Times New Roman"/>
          <w:sz w:val="24"/>
          <w:szCs w:val="24"/>
          <w:lang w:val="en-GB"/>
        </w:rPr>
        <w:t>Crafting the system's code in accordance with design specifications.</w:t>
      </w:r>
    </w:p>
    <w:p w:rsidR="0023650B" w:rsidRPr="0023650B" w:rsidRDefault="0023650B" w:rsidP="0023650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23650B">
        <w:rPr>
          <w:rFonts w:ascii="Times New Roman" w:hAnsi="Times New Roman" w:cs="Times New Roman"/>
          <w:sz w:val="24"/>
          <w:szCs w:val="24"/>
          <w:lang w:val="en-GB"/>
        </w:rPr>
        <w:t>Performing unit testing to ensure individual components function correctly.</w:t>
      </w:r>
    </w:p>
    <w:p w:rsidR="0023650B" w:rsidRPr="0023650B" w:rsidRDefault="0023650B" w:rsidP="0023650B">
      <w:pPr>
        <w:ind w:left="1080"/>
        <w:rPr>
          <w:rFonts w:ascii="Times New Roman" w:hAnsi="Times New Roman" w:cs="Times New Roman"/>
          <w:sz w:val="24"/>
          <w:szCs w:val="24"/>
          <w:lang w:val="en-GB"/>
        </w:rPr>
      </w:pPr>
    </w:p>
    <w:p w:rsidR="0023650B" w:rsidRPr="0023650B" w:rsidRDefault="0023650B" w:rsidP="0023650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23650B">
        <w:rPr>
          <w:rFonts w:ascii="Times New Roman" w:hAnsi="Times New Roman" w:cs="Times New Roman"/>
          <w:b/>
          <w:sz w:val="24"/>
          <w:szCs w:val="24"/>
          <w:lang w:val="en-GB"/>
        </w:rPr>
        <w:t>Testing:</w:t>
      </w:r>
    </w:p>
    <w:p w:rsidR="0023650B" w:rsidRPr="0023650B" w:rsidRDefault="0023650B" w:rsidP="0023650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23650B">
        <w:rPr>
          <w:rFonts w:ascii="Times New Roman" w:hAnsi="Times New Roman" w:cs="Times New Roman"/>
          <w:sz w:val="24"/>
          <w:szCs w:val="24"/>
          <w:lang w:val="en-GB"/>
        </w:rPr>
        <w:t>Conducting various levels of testing to identify and rectify defects.</w:t>
      </w:r>
    </w:p>
    <w:p w:rsidR="0023650B" w:rsidRDefault="0023650B" w:rsidP="0023650B">
      <w:pPr>
        <w:ind w:left="1080"/>
        <w:rPr>
          <w:rFonts w:ascii="Times New Roman" w:hAnsi="Times New Roman" w:cs="Times New Roman"/>
          <w:sz w:val="24"/>
          <w:szCs w:val="24"/>
          <w:lang w:val="en-GB"/>
        </w:rPr>
      </w:pPr>
      <w:r w:rsidRPr="0023650B">
        <w:rPr>
          <w:rFonts w:ascii="Times New Roman" w:hAnsi="Times New Roman" w:cs="Times New Roman"/>
          <w:sz w:val="24"/>
          <w:szCs w:val="24"/>
          <w:lang w:val="en-GB"/>
        </w:rPr>
        <w:t>This includes unit testing, integration testing, system testing, and acceptance testing.</w:t>
      </w:r>
    </w:p>
    <w:p w:rsidR="0023650B" w:rsidRPr="0023650B" w:rsidRDefault="0023650B" w:rsidP="0023650B">
      <w:pPr>
        <w:ind w:left="1080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23650B" w:rsidRDefault="0023650B" w:rsidP="0023650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23650B">
        <w:rPr>
          <w:rFonts w:ascii="Times New Roman" w:hAnsi="Times New Roman" w:cs="Times New Roman"/>
          <w:b/>
          <w:sz w:val="24"/>
          <w:szCs w:val="24"/>
          <w:lang w:val="en-GB"/>
        </w:rPr>
        <w:t>Deployment:</w:t>
      </w:r>
    </w:p>
    <w:p w:rsidR="0023650B" w:rsidRPr="0023650B" w:rsidRDefault="0023650B" w:rsidP="0023650B">
      <w:pPr>
        <w:pStyle w:val="ListParagraph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23650B" w:rsidRPr="0023650B" w:rsidRDefault="0023650B" w:rsidP="0023650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23650B">
        <w:rPr>
          <w:rFonts w:ascii="Times New Roman" w:hAnsi="Times New Roman" w:cs="Times New Roman"/>
          <w:sz w:val="24"/>
          <w:szCs w:val="24"/>
          <w:lang w:val="en-GB"/>
        </w:rPr>
        <w:t>Releasing the system to users after successful testing.</w:t>
      </w:r>
    </w:p>
    <w:p w:rsidR="0023650B" w:rsidRPr="0023650B" w:rsidRDefault="0023650B" w:rsidP="0023650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23650B">
        <w:rPr>
          <w:rFonts w:ascii="Times New Roman" w:hAnsi="Times New Roman" w:cs="Times New Roman"/>
          <w:sz w:val="24"/>
          <w:szCs w:val="24"/>
          <w:lang w:val="en-GB"/>
        </w:rPr>
        <w:t>Involving activities such as data migration, training, and ensuring a smooth transition.</w:t>
      </w:r>
    </w:p>
    <w:p w:rsidR="0023650B" w:rsidRDefault="0023650B" w:rsidP="0023650B">
      <w:pPr>
        <w:ind w:left="1080"/>
        <w:rPr>
          <w:rFonts w:ascii="Times New Roman" w:hAnsi="Times New Roman" w:cs="Times New Roman"/>
          <w:sz w:val="24"/>
          <w:szCs w:val="24"/>
          <w:lang w:val="en-GB"/>
        </w:rPr>
      </w:pPr>
    </w:p>
    <w:p w:rsidR="0023650B" w:rsidRDefault="0023650B" w:rsidP="0023650B">
      <w:pPr>
        <w:ind w:left="1080"/>
        <w:rPr>
          <w:rFonts w:ascii="Times New Roman" w:hAnsi="Times New Roman" w:cs="Times New Roman"/>
          <w:sz w:val="24"/>
          <w:szCs w:val="24"/>
          <w:lang w:val="en-GB"/>
        </w:rPr>
      </w:pPr>
    </w:p>
    <w:p w:rsidR="0023650B" w:rsidRDefault="0023650B" w:rsidP="0023650B">
      <w:pPr>
        <w:ind w:left="1080"/>
        <w:rPr>
          <w:rFonts w:ascii="Times New Roman" w:hAnsi="Times New Roman" w:cs="Times New Roman"/>
          <w:sz w:val="24"/>
          <w:szCs w:val="24"/>
          <w:lang w:val="en-GB"/>
        </w:rPr>
      </w:pPr>
    </w:p>
    <w:p w:rsidR="0023650B" w:rsidRPr="0023650B" w:rsidRDefault="0023650B" w:rsidP="0023650B">
      <w:pPr>
        <w:ind w:left="1080"/>
        <w:rPr>
          <w:rFonts w:ascii="Times New Roman" w:hAnsi="Times New Roman" w:cs="Times New Roman"/>
          <w:sz w:val="24"/>
          <w:szCs w:val="24"/>
          <w:lang w:val="en-GB"/>
        </w:rPr>
      </w:pPr>
    </w:p>
    <w:p w:rsidR="0023650B" w:rsidRPr="0023650B" w:rsidRDefault="0023650B" w:rsidP="0023650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23650B">
        <w:rPr>
          <w:rFonts w:ascii="Times New Roman" w:hAnsi="Times New Roman" w:cs="Times New Roman"/>
          <w:b/>
          <w:sz w:val="24"/>
          <w:szCs w:val="24"/>
          <w:lang w:val="en-GB"/>
        </w:rPr>
        <w:t>Maintenance and Support</w:t>
      </w:r>
    </w:p>
    <w:p w:rsidR="0023650B" w:rsidRDefault="0023650B" w:rsidP="0023650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23650B">
        <w:rPr>
          <w:rFonts w:ascii="Times New Roman" w:hAnsi="Times New Roman" w:cs="Times New Roman"/>
          <w:sz w:val="24"/>
          <w:szCs w:val="24"/>
          <w:lang w:val="en-GB"/>
        </w:rPr>
        <w:t>Providing ongoing support and addressing issues during the system's operational phase</w:t>
      </w:r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:rsidR="0023650B" w:rsidRDefault="0023650B" w:rsidP="0023650B">
      <w:pPr>
        <w:ind w:left="1080"/>
        <w:rPr>
          <w:rFonts w:ascii="Times New Roman" w:hAnsi="Times New Roman" w:cs="Times New Roman"/>
          <w:sz w:val="24"/>
          <w:szCs w:val="24"/>
          <w:lang w:val="en-GB"/>
        </w:rPr>
      </w:pPr>
    </w:p>
    <w:p w:rsidR="0023650B" w:rsidRDefault="0023650B" w:rsidP="0023650B">
      <w:pPr>
        <w:ind w:left="1080"/>
        <w:rPr>
          <w:rFonts w:ascii="Times New Roman" w:hAnsi="Times New Roman" w:cs="Times New Roman"/>
          <w:sz w:val="24"/>
          <w:szCs w:val="24"/>
          <w:lang w:val="en-GB"/>
        </w:rPr>
      </w:pPr>
    </w:p>
    <w:p w:rsidR="0023650B" w:rsidRPr="0023650B" w:rsidRDefault="0023650B" w:rsidP="0023650B">
      <w:pPr>
        <w:ind w:left="1080"/>
        <w:rPr>
          <w:rFonts w:ascii="Times New Roman" w:hAnsi="Times New Roman" w:cs="Times New Roman"/>
          <w:sz w:val="24"/>
          <w:szCs w:val="24"/>
          <w:lang w:val="en-GB"/>
        </w:rPr>
      </w:pPr>
    </w:p>
    <w:p w:rsidR="0023650B" w:rsidRDefault="0023650B" w:rsidP="0023650B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23650B">
        <w:rPr>
          <w:rFonts w:ascii="Times New Roman" w:hAnsi="Times New Roman" w:cs="Times New Roman"/>
          <w:b/>
          <w:sz w:val="28"/>
          <w:szCs w:val="28"/>
          <w:lang w:val="en-GB"/>
        </w:rPr>
        <w:t>Characteristics:</w:t>
      </w:r>
    </w:p>
    <w:p w:rsidR="0023650B" w:rsidRPr="0023650B" w:rsidRDefault="0023650B" w:rsidP="0023650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23650B">
        <w:rPr>
          <w:rFonts w:ascii="Times New Roman" w:hAnsi="Times New Roman" w:cs="Times New Roman"/>
          <w:b/>
          <w:sz w:val="24"/>
          <w:szCs w:val="24"/>
          <w:lang w:val="en-GB"/>
        </w:rPr>
        <w:t>Structured Approach:</w:t>
      </w:r>
    </w:p>
    <w:p w:rsidR="0023650B" w:rsidRPr="0023650B" w:rsidRDefault="0023650B" w:rsidP="0023650B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23650B">
        <w:rPr>
          <w:rFonts w:ascii="Times New Roman" w:hAnsi="Times New Roman" w:cs="Times New Roman"/>
          <w:sz w:val="24"/>
          <w:szCs w:val="24"/>
          <w:lang w:val="en-GB"/>
        </w:rPr>
        <w:t>SDLC employs a methodical and organized approach in the development and administration of information systems.</w:t>
      </w:r>
    </w:p>
    <w:p w:rsidR="0023650B" w:rsidRPr="0023650B" w:rsidRDefault="0023650B" w:rsidP="0023650B">
      <w:pPr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23650B" w:rsidRPr="0023650B" w:rsidRDefault="0023650B" w:rsidP="0023650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23650B">
        <w:rPr>
          <w:rFonts w:ascii="Times New Roman" w:hAnsi="Times New Roman" w:cs="Times New Roman"/>
          <w:b/>
          <w:sz w:val="24"/>
          <w:szCs w:val="24"/>
          <w:lang w:val="en-GB"/>
        </w:rPr>
        <w:t>Phased Development:</w:t>
      </w:r>
    </w:p>
    <w:p w:rsidR="0023650B" w:rsidRPr="0023650B" w:rsidRDefault="0023650B" w:rsidP="0023650B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23650B">
        <w:rPr>
          <w:rFonts w:ascii="Times New Roman" w:hAnsi="Times New Roman" w:cs="Times New Roman"/>
          <w:sz w:val="24"/>
          <w:szCs w:val="24"/>
          <w:lang w:val="en-GB"/>
        </w:rPr>
        <w:t>It is categorized into distinct phases, each with its unique set of tasks and goals, ensuring a systematic progression.</w:t>
      </w:r>
    </w:p>
    <w:p w:rsidR="0023650B" w:rsidRPr="0023650B" w:rsidRDefault="0023650B" w:rsidP="0023650B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23650B" w:rsidRPr="0023650B" w:rsidRDefault="0023650B" w:rsidP="0023650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23650B">
        <w:rPr>
          <w:rFonts w:ascii="Times New Roman" w:hAnsi="Times New Roman" w:cs="Times New Roman"/>
          <w:b/>
          <w:sz w:val="24"/>
          <w:szCs w:val="24"/>
          <w:lang w:val="en-GB"/>
        </w:rPr>
        <w:t>Clear Planning:</w:t>
      </w:r>
    </w:p>
    <w:p w:rsidR="0023650B" w:rsidRPr="0023650B" w:rsidRDefault="0023650B" w:rsidP="0023650B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23650B">
        <w:rPr>
          <w:rFonts w:ascii="Times New Roman" w:hAnsi="Times New Roman" w:cs="Times New Roman"/>
          <w:sz w:val="24"/>
          <w:szCs w:val="24"/>
          <w:lang w:val="en-GB"/>
        </w:rPr>
        <w:t>Stresses the significance of meticulous planning, encompassing the definition of project objectives, scope, timeline, and budget.</w:t>
      </w:r>
    </w:p>
    <w:p w:rsidR="0023650B" w:rsidRPr="0023650B" w:rsidRDefault="0023650B" w:rsidP="0023650B">
      <w:pPr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23650B" w:rsidRPr="0023650B" w:rsidRDefault="0023650B" w:rsidP="0023650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23650B">
        <w:rPr>
          <w:rFonts w:ascii="Times New Roman" w:hAnsi="Times New Roman" w:cs="Times New Roman"/>
          <w:b/>
          <w:sz w:val="24"/>
          <w:szCs w:val="24"/>
          <w:lang w:val="en-GB"/>
        </w:rPr>
        <w:t>Feasibility Analysis:</w:t>
      </w:r>
    </w:p>
    <w:p w:rsidR="0023650B" w:rsidRPr="0023650B" w:rsidRDefault="0023650B" w:rsidP="0023650B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23650B">
        <w:rPr>
          <w:rFonts w:ascii="Times New Roman" w:hAnsi="Times New Roman" w:cs="Times New Roman"/>
          <w:sz w:val="24"/>
          <w:szCs w:val="24"/>
          <w:lang w:val="en-GB"/>
        </w:rPr>
        <w:t>Encompasses a feasibility study to evaluate the project's technical, operational, and financial viability.</w:t>
      </w:r>
    </w:p>
    <w:p w:rsidR="0023650B" w:rsidRPr="0023650B" w:rsidRDefault="0023650B" w:rsidP="0023650B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23650B" w:rsidRPr="0023650B" w:rsidRDefault="0023650B" w:rsidP="0023650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23650B">
        <w:rPr>
          <w:rFonts w:ascii="Times New Roman" w:hAnsi="Times New Roman" w:cs="Times New Roman"/>
          <w:b/>
          <w:sz w:val="24"/>
          <w:szCs w:val="24"/>
          <w:lang w:val="en-GB"/>
        </w:rPr>
        <w:t>Comprehensive Design:</w:t>
      </w:r>
    </w:p>
    <w:p w:rsidR="0023650B" w:rsidRDefault="0023650B" w:rsidP="0023650B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23650B">
        <w:rPr>
          <w:rFonts w:ascii="Times New Roman" w:hAnsi="Times New Roman" w:cs="Times New Roman"/>
          <w:sz w:val="24"/>
          <w:szCs w:val="24"/>
          <w:lang w:val="en-GB"/>
        </w:rPr>
        <w:t>Encompasses the creation of an intricate and detailed blueprint for the system's architecture, outlining specifications for hardware, software, and other elements.</w:t>
      </w:r>
    </w:p>
    <w:p w:rsidR="0023650B" w:rsidRDefault="0023650B" w:rsidP="0023650B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23650B" w:rsidRDefault="0023650B" w:rsidP="0023650B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23650B" w:rsidRDefault="0023650B" w:rsidP="0023650B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23650B" w:rsidRDefault="0023650B" w:rsidP="0023650B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7D4DC6" w:rsidRPr="0023650B" w:rsidRDefault="007D4DC6" w:rsidP="0023650B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23650B" w:rsidRDefault="0023650B" w:rsidP="0023650B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3650B">
        <w:rPr>
          <w:rFonts w:ascii="Times New Roman" w:hAnsi="Times New Roman" w:cs="Times New Roman"/>
          <w:b/>
          <w:sz w:val="24"/>
          <w:szCs w:val="24"/>
          <w:lang w:val="en-GB"/>
        </w:rPr>
        <w:lastRenderedPageBreak/>
        <w:t>DIAGRAM:</w:t>
      </w:r>
    </w:p>
    <w:p w:rsidR="0023650B" w:rsidRPr="0023650B" w:rsidRDefault="007D4DC6" w:rsidP="0023650B">
      <w:pPr>
        <w:rPr>
          <w:rFonts w:ascii="Times New Roman" w:hAnsi="Times New Roman" w:cs="Times New Roman"/>
          <w:sz w:val="24"/>
          <w:szCs w:val="24"/>
          <w:lang w:val="en-GB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>
            <wp:extent cx="5715000" cy="5715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ataliemoore_1432996444_sdlc6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3650B" w:rsidRPr="002365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98152F"/>
    <w:multiLevelType w:val="hybridMultilevel"/>
    <w:tmpl w:val="E5268E9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1B786D"/>
    <w:multiLevelType w:val="hybridMultilevel"/>
    <w:tmpl w:val="93D4CE3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99EA4B44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634212"/>
    <w:multiLevelType w:val="hybridMultilevel"/>
    <w:tmpl w:val="D452E13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DC5140"/>
    <w:multiLevelType w:val="hybridMultilevel"/>
    <w:tmpl w:val="BBF4232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AC0DA0"/>
    <w:multiLevelType w:val="hybridMultilevel"/>
    <w:tmpl w:val="BCB2A04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2260C5"/>
    <w:multiLevelType w:val="hybridMultilevel"/>
    <w:tmpl w:val="6B2835A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55F40A7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D7F"/>
    <w:rsid w:val="0023650B"/>
    <w:rsid w:val="00332704"/>
    <w:rsid w:val="00522DEA"/>
    <w:rsid w:val="006219E3"/>
    <w:rsid w:val="007D4DC6"/>
    <w:rsid w:val="00C76E68"/>
    <w:rsid w:val="00F50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C7193"/>
  <w15:chartTrackingRefBased/>
  <w15:docId w15:val="{FAD2C889-6A0E-4926-AA1C-50648A290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65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38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lab2</dc:creator>
  <cp:keywords/>
  <dc:description/>
  <cp:lastModifiedBy>lab2</cp:lastModifiedBy>
  <cp:revision>2</cp:revision>
  <dcterms:created xsi:type="dcterms:W3CDTF">2023-12-13T08:41:00Z</dcterms:created>
  <dcterms:modified xsi:type="dcterms:W3CDTF">2023-12-13T08:41:00Z</dcterms:modified>
</cp:coreProperties>
</file>