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9983" w14:textId="167D06AA" w:rsidR="007D0AE1" w:rsidRDefault="007D0AE1" w:rsidP="007D0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Muhammad Zain</w:t>
      </w:r>
    </w:p>
    <w:p w14:paraId="11036C70" w14:textId="0648323D" w:rsidR="007D0AE1" w:rsidRDefault="007D0AE1" w:rsidP="007D0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20L-2168</w:t>
      </w:r>
      <w:r>
        <w:rPr>
          <w:b/>
          <w:bCs/>
          <w:sz w:val="32"/>
          <w:szCs w:val="32"/>
        </w:rPr>
        <w:tab/>
        <w:t>7A</w:t>
      </w:r>
    </w:p>
    <w:p w14:paraId="38E563E8" w14:textId="1EEEA037" w:rsidR="007D0AE1" w:rsidRDefault="007D0AE1" w:rsidP="007D0A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Programming</w:t>
      </w:r>
    </w:p>
    <w:p w14:paraId="3701E062" w14:textId="5E09DDFA" w:rsidR="007D0AE1" w:rsidRDefault="007D0AE1" w:rsidP="007D0A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1 </w:t>
      </w:r>
    </w:p>
    <w:p w14:paraId="2A4B0E4D" w14:textId="0E1AD8F5" w:rsidR="007D0AE1" w:rsidRDefault="007D0AE1" w:rsidP="007D0A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</w:t>
      </w:r>
    </w:p>
    <w:p w14:paraId="1DAB4407" w14:textId="77777777" w:rsidR="007D0AE1" w:rsidRDefault="007D0AE1" w:rsidP="007D0AE1">
      <w:pPr>
        <w:rPr>
          <w:b/>
          <w:bCs/>
          <w:sz w:val="32"/>
          <w:szCs w:val="32"/>
        </w:rPr>
      </w:pPr>
    </w:p>
    <w:p w14:paraId="1EFBC217" w14:textId="3E505148" w:rsidR="007D0AE1" w:rsidRPr="007D0AE1" w:rsidRDefault="007D0AE1" w:rsidP="007D0AE1">
      <w:pPr>
        <w:rPr>
          <w:sz w:val="32"/>
          <w:szCs w:val="32"/>
        </w:rPr>
      </w:pPr>
      <w:r w:rsidRPr="007D0AE1">
        <w:rPr>
          <w:b/>
          <w:bCs/>
          <w:sz w:val="32"/>
          <w:szCs w:val="32"/>
        </w:rPr>
        <w:t xml:space="preserve">KASB </w:t>
      </w:r>
      <w:proofErr w:type="spellStart"/>
      <w:r w:rsidRPr="007D0AE1">
        <w:rPr>
          <w:b/>
          <w:bCs/>
          <w:sz w:val="32"/>
          <w:szCs w:val="32"/>
        </w:rPr>
        <w:t>KTrade</w:t>
      </w:r>
      <w:proofErr w:type="spellEnd"/>
      <w:r w:rsidRPr="007D0AE1">
        <w:rPr>
          <w:b/>
          <w:bCs/>
          <w:sz w:val="32"/>
          <w:szCs w:val="32"/>
        </w:rPr>
        <w:t>:</w:t>
      </w:r>
    </w:p>
    <w:p w14:paraId="3B51A800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System Design and Software Architecture:</w:t>
      </w:r>
      <w:r w:rsidRPr="007D0AE1">
        <w:rPr>
          <w:sz w:val="24"/>
          <w:szCs w:val="24"/>
        </w:rPr>
        <w:t xml:space="preserve"> KASB </w:t>
      </w:r>
      <w:proofErr w:type="spellStart"/>
      <w:r w:rsidRPr="007D0AE1">
        <w:rPr>
          <w:sz w:val="24"/>
          <w:szCs w:val="24"/>
        </w:rPr>
        <w:t>KTrade</w:t>
      </w:r>
      <w:proofErr w:type="spellEnd"/>
      <w:r w:rsidRPr="007D0AE1">
        <w:rPr>
          <w:sz w:val="24"/>
          <w:szCs w:val="24"/>
        </w:rPr>
        <w:t xml:space="preserve"> likely employs a multi-tier architecture, separating presentation, business logic, and data storage layers. While specific details aren't provided, it's common in such applications to use a combination of relational databases for transactions and NoSQL databases for user profiles. The system ensures data integrity and efficient management of user data.</w:t>
      </w:r>
    </w:p>
    <w:p w14:paraId="46A6E057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API Architecture:</w:t>
      </w:r>
      <w:r w:rsidRPr="007D0AE1">
        <w:rPr>
          <w:sz w:val="24"/>
          <w:szCs w:val="24"/>
        </w:rPr>
        <w:t xml:space="preserve"> KASB </w:t>
      </w:r>
      <w:proofErr w:type="spellStart"/>
      <w:r w:rsidRPr="007D0AE1">
        <w:rPr>
          <w:sz w:val="24"/>
          <w:szCs w:val="24"/>
        </w:rPr>
        <w:t>KTrade</w:t>
      </w:r>
      <w:proofErr w:type="spellEnd"/>
      <w:r w:rsidRPr="007D0AE1">
        <w:rPr>
          <w:sz w:val="24"/>
          <w:szCs w:val="24"/>
        </w:rPr>
        <w:t xml:space="preserve"> likely utilizes RESTful APIs for seamless communication between clients and servers. OAuth, a secure authorization protocol, is likely implemented for user data protection. RESTful APIs offer scalability and ease of integration with other systems, ensuring smooth interactions between the application and external services.</w:t>
      </w:r>
    </w:p>
    <w:p w14:paraId="0AF9495E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Scalability:</w:t>
      </w:r>
      <w:r w:rsidRPr="007D0AE1">
        <w:rPr>
          <w:sz w:val="24"/>
          <w:szCs w:val="24"/>
        </w:rPr>
        <w:t xml:space="preserve"> To manage high trading volumes, </w:t>
      </w:r>
      <w:proofErr w:type="spellStart"/>
      <w:r w:rsidRPr="007D0AE1">
        <w:rPr>
          <w:sz w:val="24"/>
          <w:szCs w:val="24"/>
        </w:rPr>
        <w:t>KTrade</w:t>
      </w:r>
      <w:proofErr w:type="spellEnd"/>
      <w:r w:rsidRPr="007D0AE1">
        <w:rPr>
          <w:sz w:val="24"/>
          <w:szCs w:val="24"/>
        </w:rPr>
        <w:t xml:space="preserve"> likely utilizes cloud-based solutions, employing auto-scaling and load balancing techniques. Caching mechanisms are probably in place to reduce database load and improve response times, ensuring the platform remains responsive even during peak usage.</w:t>
      </w:r>
    </w:p>
    <w:p w14:paraId="188053DF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Strengths and Weaknesses:</w:t>
      </w:r>
    </w:p>
    <w:p w14:paraId="0E1E58BF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i/>
          <w:iCs/>
          <w:sz w:val="24"/>
          <w:szCs w:val="24"/>
        </w:rPr>
        <w:t>Strengths:</w:t>
      </w:r>
    </w:p>
    <w:p w14:paraId="3D3F5CD9" w14:textId="77777777" w:rsidR="007D0AE1" w:rsidRPr="007D0AE1" w:rsidRDefault="007D0AE1" w:rsidP="007D0AE1">
      <w:pPr>
        <w:numPr>
          <w:ilvl w:val="0"/>
          <w:numId w:val="1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User-Friendly Interface:</w:t>
      </w:r>
      <w:r w:rsidRPr="007D0AE1">
        <w:rPr>
          <w:sz w:val="24"/>
          <w:szCs w:val="24"/>
        </w:rPr>
        <w:t xml:space="preserve"> </w:t>
      </w:r>
      <w:proofErr w:type="spellStart"/>
      <w:r w:rsidRPr="007D0AE1">
        <w:rPr>
          <w:sz w:val="24"/>
          <w:szCs w:val="24"/>
        </w:rPr>
        <w:t>KTrade</w:t>
      </w:r>
      <w:proofErr w:type="spellEnd"/>
      <w:r w:rsidRPr="007D0AE1">
        <w:rPr>
          <w:sz w:val="24"/>
          <w:szCs w:val="24"/>
        </w:rPr>
        <w:t xml:space="preserve"> offers an easy-to-use interface, making stock trading accessible to beginners.</w:t>
      </w:r>
    </w:p>
    <w:p w14:paraId="42D9B2EB" w14:textId="77777777" w:rsidR="007D0AE1" w:rsidRPr="007D0AE1" w:rsidRDefault="007D0AE1" w:rsidP="007D0AE1">
      <w:pPr>
        <w:numPr>
          <w:ilvl w:val="0"/>
          <w:numId w:val="1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Real-Time Data:</w:t>
      </w:r>
      <w:r w:rsidRPr="007D0AE1">
        <w:rPr>
          <w:sz w:val="24"/>
          <w:szCs w:val="24"/>
        </w:rPr>
        <w:t xml:space="preserve"> Provides real-time stock prices and market data, enabling users to make informed decisions.</w:t>
      </w:r>
    </w:p>
    <w:p w14:paraId="34B1C327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i/>
          <w:iCs/>
          <w:sz w:val="24"/>
          <w:szCs w:val="24"/>
        </w:rPr>
        <w:t>Weaknesses:</w:t>
      </w:r>
    </w:p>
    <w:p w14:paraId="22988A95" w14:textId="77777777" w:rsidR="007D0AE1" w:rsidRPr="007D0AE1" w:rsidRDefault="007D0AE1" w:rsidP="007D0AE1">
      <w:pPr>
        <w:numPr>
          <w:ilvl w:val="0"/>
          <w:numId w:val="2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Limited Scope:</w:t>
      </w:r>
      <w:r w:rsidRPr="007D0AE1">
        <w:rPr>
          <w:sz w:val="24"/>
          <w:szCs w:val="24"/>
        </w:rPr>
        <w:t xml:space="preserve"> Restricted to trading stocks listed on the Pakistan Stock Exchange.</w:t>
      </w:r>
    </w:p>
    <w:p w14:paraId="510940AF" w14:textId="77777777" w:rsidR="007D0AE1" w:rsidRPr="007D0AE1" w:rsidRDefault="007D0AE1" w:rsidP="007D0AE1">
      <w:pPr>
        <w:numPr>
          <w:ilvl w:val="0"/>
          <w:numId w:val="2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Potential Latency:</w:t>
      </w:r>
      <w:r w:rsidRPr="007D0AE1">
        <w:rPr>
          <w:sz w:val="24"/>
          <w:szCs w:val="24"/>
        </w:rPr>
        <w:t xml:space="preserve"> Like all trading apps, there's a risk of latency, impacting trade execution times.</w:t>
      </w:r>
    </w:p>
    <w:p w14:paraId="6B034925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sz w:val="24"/>
          <w:szCs w:val="24"/>
        </w:rPr>
        <w:pict w14:anchorId="0038D2CD">
          <v:rect id="_x0000_i1025" style="width:0;height:0" o:hralign="center" o:hrstd="t" o:hrnoshade="t" o:hr="t" fillcolor="#d1d5db" stroked="f"/>
        </w:pict>
      </w:r>
    </w:p>
    <w:p w14:paraId="636E8200" w14:textId="77777777" w:rsidR="007D0AE1" w:rsidRDefault="007D0AE1" w:rsidP="007D0AE1">
      <w:pPr>
        <w:rPr>
          <w:b/>
          <w:bCs/>
          <w:sz w:val="32"/>
          <w:szCs w:val="32"/>
        </w:rPr>
      </w:pPr>
    </w:p>
    <w:p w14:paraId="781A0CE5" w14:textId="43851474" w:rsidR="007D0AE1" w:rsidRPr="007D0AE1" w:rsidRDefault="007D0AE1" w:rsidP="007D0AE1">
      <w:pPr>
        <w:rPr>
          <w:sz w:val="32"/>
          <w:szCs w:val="32"/>
        </w:rPr>
      </w:pPr>
      <w:proofErr w:type="spellStart"/>
      <w:r w:rsidRPr="007D0AE1">
        <w:rPr>
          <w:b/>
          <w:bCs/>
          <w:sz w:val="32"/>
          <w:szCs w:val="32"/>
        </w:rPr>
        <w:lastRenderedPageBreak/>
        <w:t>Investify</w:t>
      </w:r>
      <w:proofErr w:type="spellEnd"/>
      <w:r w:rsidRPr="007D0AE1">
        <w:rPr>
          <w:b/>
          <w:bCs/>
          <w:sz w:val="32"/>
          <w:szCs w:val="32"/>
        </w:rPr>
        <w:t>:</w:t>
      </w:r>
    </w:p>
    <w:p w14:paraId="1A6DA228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System Design and Software Architecture:</w:t>
      </w:r>
      <w:r w:rsidRPr="007D0AE1">
        <w:rPr>
          <w:sz w:val="24"/>
          <w:szCs w:val="24"/>
        </w:rPr>
        <w:t xml:space="preserve"> </w:t>
      </w:r>
      <w:proofErr w:type="spellStart"/>
      <w:r w:rsidRPr="007D0AE1">
        <w:rPr>
          <w:sz w:val="24"/>
          <w:szCs w:val="24"/>
        </w:rPr>
        <w:t>Investify</w:t>
      </w:r>
      <w:proofErr w:type="spellEnd"/>
      <w:r w:rsidRPr="007D0AE1">
        <w:rPr>
          <w:sz w:val="24"/>
          <w:szCs w:val="24"/>
        </w:rPr>
        <w:t xml:space="preserve"> probably uses a similar multi-tier architecture. The layers are likely divided for presentation, business logic, and data storage. It utilizes cloud-based solutions, enhancing data consistency and availability. The system is designed to handle real-time data for a vast number of stocks, indicating robust backend infrastructure.</w:t>
      </w:r>
    </w:p>
    <w:p w14:paraId="7AF2A0D5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API Architecture:</w:t>
      </w:r>
      <w:r w:rsidRPr="007D0AE1">
        <w:rPr>
          <w:sz w:val="24"/>
          <w:szCs w:val="24"/>
        </w:rPr>
        <w:t xml:space="preserve"> </w:t>
      </w:r>
      <w:proofErr w:type="spellStart"/>
      <w:r w:rsidRPr="007D0AE1">
        <w:rPr>
          <w:sz w:val="24"/>
          <w:szCs w:val="24"/>
        </w:rPr>
        <w:t>Investify</w:t>
      </w:r>
      <w:proofErr w:type="spellEnd"/>
      <w:r w:rsidRPr="007D0AE1">
        <w:rPr>
          <w:sz w:val="24"/>
          <w:szCs w:val="24"/>
        </w:rPr>
        <w:t xml:space="preserve"> may utilize RESTful APIs or </w:t>
      </w:r>
      <w:proofErr w:type="spellStart"/>
      <w:r w:rsidRPr="007D0AE1">
        <w:rPr>
          <w:sz w:val="24"/>
          <w:szCs w:val="24"/>
        </w:rPr>
        <w:t>WebSockets</w:t>
      </w:r>
      <w:proofErr w:type="spellEnd"/>
      <w:r w:rsidRPr="007D0AE1">
        <w:rPr>
          <w:sz w:val="24"/>
          <w:szCs w:val="24"/>
        </w:rPr>
        <w:t xml:space="preserve"> for real-time data updates, ensuring users receive continuous, up-to-date information on stocks. These technologies allow for dynamic data provision, enhancing user experience and keeping traders informed about market changes.</w:t>
      </w:r>
    </w:p>
    <w:p w14:paraId="49111672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Scalability:</w:t>
      </w:r>
      <w:r w:rsidRPr="007D0AE1">
        <w:rPr>
          <w:sz w:val="24"/>
          <w:szCs w:val="24"/>
        </w:rPr>
        <w:t xml:space="preserve"> </w:t>
      </w:r>
      <w:proofErr w:type="spellStart"/>
      <w:r w:rsidRPr="007D0AE1">
        <w:rPr>
          <w:sz w:val="24"/>
          <w:szCs w:val="24"/>
        </w:rPr>
        <w:t>Investify's</w:t>
      </w:r>
      <w:proofErr w:type="spellEnd"/>
      <w:r w:rsidRPr="007D0AE1">
        <w:rPr>
          <w:sz w:val="24"/>
          <w:szCs w:val="24"/>
        </w:rPr>
        <w:t xml:space="preserve"> ability to provide real-time data for a vast number of stocks suggests the use of scalability solutions such as caching, load balancing, and distributed databases. These technologies enable the app to handle a large amount of data efficiently, ensuring a seamless user experience.</w:t>
      </w:r>
    </w:p>
    <w:p w14:paraId="2F96F20D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Strengths and Weaknesses:</w:t>
      </w:r>
    </w:p>
    <w:p w14:paraId="4CD0A002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i/>
          <w:iCs/>
          <w:sz w:val="24"/>
          <w:szCs w:val="24"/>
        </w:rPr>
        <w:t>Strengths:</w:t>
      </w:r>
    </w:p>
    <w:p w14:paraId="7A974AE8" w14:textId="77777777" w:rsidR="007D0AE1" w:rsidRPr="007D0AE1" w:rsidRDefault="007D0AE1" w:rsidP="007D0AE1">
      <w:pPr>
        <w:numPr>
          <w:ilvl w:val="0"/>
          <w:numId w:val="3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Comprehensive Features:</w:t>
      </w:r>
      <w:r w:rsidRPr="007D0AE1">
        <w:rPr>
          <w:sz w:val="24"/>
          <w:szCs w:val="24"/>
        </w:rPr>
        <w:t xml:space="preserve"> Offers a wide range of features, including real-time data, interactive graphs, company profiles, and more.</w:t>
      </w:r>
    </w:p>
    <w:p w14:paraId="1921B2D9" w14:textId="77777777" w:rsidR="007D0AE1" w:rsidRPr="007D0AE1" w:rsidRDefault="007D0AE1" w:rsidP="007D0AE1">
      <w:pPr>
        <w:numPr>
          <w:ilvl w:val="0"/>
          <w:numId w:val="3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User Experience:</w:t>
      </w:r>
      <w:r w:rsidRPr="007D0AE1">
        <w:rPr>
          <w:sz w:val="24"/>
          <w:szCs w:val="24"/>
        </w:rPr>
        <w:t xml:space="preserve"> Designed for both new investors and experienced traders, providing a balance of simplicity and advanced features.</w:t>
      </w:r>
    </w:p>
    <w:p w14:paraId="3CD6FF61" w14:textId="77777777" w:rsidR="007D0AE1" w:rsidRPr="007D0AE1" w:rsidRDefault="007D0AE1" w:rsidP="007D0AE1">
      <w:pPr>
        <w:numPr>
          <w:ilvl w:val="0"/>
          <w:numId w:val="3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Shariah Compliant Stocks:</w:t>
      </w:r>
      <w:r w:rsidRPr="007D0AE1">
        <w:rPr>
          <w:sz w:val="24"/>
          <w:szCs w:val="24"/>
        </w:rPr>
        <w:t xml:space="preserve"> Allows users to filter and view Islamic stocks, catering to a specific market segment.</w:t>
      </w:r>
    </w:p>
    <w:p w14:paraId="1F101032" w14:textId="77777777" w:rsidR="007D0AE1" w:rsidRPr="007D0AE1" w:rsidRDefault="007D0AE1" w:rsidP="007D0AE1">
      <w:pPr>
        <w:numPr>
          <w:ilvl w:val="0"/>
          <w:numId w:val="3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Data Sync:</w:t>
      </w:r>
      <w:r w:rsidRPr="007D0AE1">
        <w:rPr>
          <w:sz w:val="24"/>
          <w:szCs w:val="24"/>
        </w:rPr>
        <w:t xml:space="preserve"> Portfolio and watchlist are automatically synced across devices, enhancing user convenience.</w:t>
      </w:r>
    </w:p>
    <w:p w14:paraId="464A0D7A" w14:textId="77777777" w:rsidR="007D0AE1" w:rsidRPr="007D0AE1" w:rsidRDefault="007D0AE1" w:rsidP="007D0AE1">
      <w:pPr>
        <w:rPr>
          <w:sz w:val="24"/>
          <w:szCs w:val="24"/>
        </w:rPr>
      </w:pPr>
      <w:r w:rsidRPr="007D0AE1">
        <w:rPr>
          <w:i/>
          <w:iCs/>
          <w:sz w:val="24"/>
          <w:szCs w:val="24"/>
        </w:rPr>
        <w:t>Weaknesses:</w:t>
      </w:r>
    </w:p>
    <w:p w14:paraId="21F3EDD2" w14:textId="77777777" w:rsidR="007D0AE1" w:rsidRPr="007D0AE1" w:rsidRDefault="007D0AE1" w:rsidP="007D0AE1">
      <w:pPr>
        <w:numPr>
          <w:ilvl w:val="0"/>
          <w:numId w:val="4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Limited to PSX:</w:t>
      </w:r>
      <w:r w:rsidRPr="007D0AE1">
        <w:rPr>
          <w:sz w:val="24"/>
          <w:szCs w:val="24"/>
        </w:rPr>
        <w:t xml:space="preserve"> Users can only track stocks listed on the Pakistan Stock Exchange, limiting the app's market coverage.</w:t>
      </w:r>
    </w:p>
    <w:p w14:paraId="25F7455E" w14:textId="77777777" w:rsidR="007D0AE1" w:rsidRPr="007D0AE1" w:rsidRDefault="007D0AE1" w:rsidP="007D0AE1">
      <w:pPr>
        <w:numPr>
          <w:ilvl w:val="0"/>
          <w:numId w:val="4"/>
        </w:numPr>
        <w:rPr>
          <w:sz w:val="24"/>
          <w:szCs w:val="24"/>
        </w:rPr>
      </w:pPr>
      <w:r w:rsidRPr="007D0AE1">
        <w:rPr>
          <w:b/>
          <w:bCs/>
          <w:sz w:val="24"/>
          <w:szCs w:val="24"/>
        </w:rPr>
        <w:t>Dependency on Third-Party Data:</w:t>
      </w:r>
      <w:r w:rsidRPr="007D0AE1">
        <w:rPr>
          <w:sz w:val="24"/>
          <w:szCs w:val="24"/>
        </w:rPr>
        <w:t xml:space="preserve"> Relies on real-time data from PSX, making the app susceptible to disruptions or inaccuracies in the source data.</w:t>
      </w:r>
    </w:p>
    <w:p w14:paraId="582C62D5" w14:textId="77777777" w:rsidR="00BC7AF0" w:rsidRPr="007D0AE1" w:rsidRDefault="00BC7AF0">
      <w:pPr>
        <w:rPr>
          <w:sz w:val="24"/>
          <w:szCs w:val="24"/>
        </w:rPr>
      </w:pPr>
    </w:p>
    <w:sectPr w:rsidR="00BC7AF0" w:rsidRPr="007D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8B2"/>
    <w:multiLevelType w:val="multilevel"/>
    <w:tmpl w:val="ED0E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00ACD"/>
    <w:multiLevelType w:val="multilevel"/>
    <w:tmpl w:val="1B9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5123A"/>
    <w:multiLevelType w:val="multilevel"/>
    <w:tmpl w:val="C442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143A5"/>
    <w:multiLevelType w:val="multilevel"/>
    <w:tmpl w:val="830E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77008">
    <w:abstractNumId w:val="0"/>
  </w:num>
  <w:num w:numId="2" w16cid:durableId="578714769">
    <w:abstractNumId w:val="3"/>
  </w:num>
  <w:num w:numId="3" w16cid:durableId="117261786">
    <w:abstractNumId w:val="1"/>
  </w:num>
  <w:num w:numId="4" w16cid:durableId="328145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E1"/>
    <w:rsid w:val="007D0AE1"/>
    <w:rsid w:val="00BC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5AC1"/>
  <w15:chartTrackingRefBased/>
  <w15:docId w15:val="{FCCF11F4-F7A1-4C33-B59D-8BFD1048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Munir</dc:creator>
  <cp:keywords/>
  <dc:description/>
  <cp:lastModifiedBy>Zain Munir</cp:lastModifiedBy>
  <cp:revision>1</cp:revision>
  <dcterms:created xsi:type="dcterms:W3CDTF">2023-10-08T08:24:00Z</dcterms:created>
  <dcterms:modified xsi:type="dcterms:W3CDTF">2023-10-08T08:28:00Z</dcterms:modified>
</cp:coreProperties>
</file>