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76A" w:rsidRPr="00510037" w:rsidRDefault="000B376A" w:rsidP="000B376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spacing w:val="2"/>
          <w:sz w:val="28"/>
          <w:szCs w:val="36"/>
        </w:rPr>
      </w:pPr>
      <w:r w:rsidRPr="00510037">
        <w:rPr>
          <w:rFonts w:ascii="Arial" w:eastAsia="Times New Roman" w:hAnsi="Arial" w:cs="Arial"/>
          <w:b/>
          <w:bCs/>
          <w:spacing w:val="2"/>
          <w:sz w:val="28"/>
          <w:szCs w:val="36"/>
        </w:rPr>
        <w:t>Blood Bank Management Software</w:t>
      </w:r>
    </w:p>
    <w:p w:rsidR="000B376A" w:rsidRPr="00510037" w:rsidRDefault="000B376A" w:rsidP="000B376A">
      <w:pPr>
        <w:shd w:val="clear" w:color="auto" w:fill="FFFFFF"/>
        <w:spacing w:before="100" w:beforeAutospacing="1" w:after="100" w:afterAutospacing="1" w:line="446" w:lineRule="atLeast"/>
        <w:textAlignment w:val="baseline"/>
        <w:rPr>
          <w:rFonts w:ascii="Georgia" w:eastAsia="Times New Roman" w:hAnsi="Georgia" w:cs="Times New Roman"/>
          <w:spacing w:val="2"/>
          <w:szCs w:val="27"/>
        </w:rPr>
      </w:pPr>
      <w:r w:rsidRPr="00510037">
        <w:rPr>
          <w:rFonts w:ascii="Georgia" w:eastAsia="Times New Roman" w:hAnsi="Georgia" w:cs="Times New Roman"/>
          <w:spacing w:val="2"/>
          <w:szCs w:val="27"/>
        </w:rPr>
        <w:t>In this project, you’ll create a Console-based blood bank management software. The software must meet the following requirements:</w:t>
      </w:r>
    </w:p>
    <w:p w:rsidR="000B376A" w:rsidRPr="00510037" w:rsidRDefault="000B376A" w:rsidP="000B37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spacing w:val="2"/>
          <w:szCs w:val="27"/>
        </w:rPr>
      </w:pPr>
      <w:r w:rsidRPr="00510037">
        <w:rPr>
          <w:rFonts w:ascii="Georgia" w:eastAsia="Times New Roman" w:hAnsi="Georgia" w:cs="Times New Roman"/>
          <w:spacing w:val="2"/>
          <w:szCs w:val="27"/>
        </w:rPr>
        <w:t>Register a new user.</w:t>
      </w:r>
    </w:p>
    <w:p w:rsidR="000B376A" w:rsidRPr="00510037" w:rsidRDefault="000B376A" w:rsidP="000B37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spacing w:val="2"/>
          <w:szCs w:val="27"/>
        </w:rPr>
      </w:pPr>
      <w:r w:rsidRPr="00510037">
        <w:rPr>
          <w:rFonts w:ascii="Georgia" w:eastAsia="Times New Roman" w:hAnsi="Georgia" w:cs="Times New Roman"/>
          <w:spacing w:val="2"/>
          <w:szCs w:val="27"/>
        </w:rPr>
        <w:t>Store key data such as blood group, Rh factor (positive/negative), donor’s name, address, telephone number.</w:t>
      </w:r>
    </w:p>
    <w:p w:rsidR="000B376A" w:rsidRPr="00510037" w:rsidRDefault="000B376A" w:rsidP="000B37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spacing w:val="2"/>
          <w:szCs w:val="27"/>
        </w:rPr>
      </w:pPr>
      <w:r w:rsidRPr="00510037">
        <w:rPr>
          <w:rFonts w:ascii="Georgia" w:eastAsia="Times New Roman" w:hAnsi="Georgia" w:cs="Times New Roman"/>
          <w:spacing w:val="2"/>
          <w:szCs w:val="27"/>
        </w:rPr>
        <w:t>Retrieve above data through search.</w:t>
      </w:r>
    </w:p>
    <w:p w:rsidR="000B376A" w:rsidRPr="00510037" w:rsidRDefault="000B376A" w:rsidP="000B37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spacing w:val="2"/>
          <w:szCs w:val="27"/>
        </w:rPr>
      </w:pPr>
      <w:r w:rsidRPr="00510037">
        <w:rPr>
          <w:rFonts w:ascii="Georgia" w:eastAsia="Times New Roman" w:hAnsi="Georgia" w:cs="Times New Roman"/>
          <w:spacing w:val="2"/>
          <w:szCs w:val="27"/>
        </w:rPr>
        <w:t>Find appropriate match for a particular blood group AND Rh factor type.</w:t>
      </w:r>
    </w:p>
    <w:p w:rsidR="000B376A" w:rsidRPr="00510037" w:rsidRDefault="000B376A" w:rsidP="000B37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spacing w:val="2"/>
          <w:szCs w:val="27"/>
        </w:rPr>
      </w:pPr>
      <w:r w:rsidRPr="00510037">
        <w:rPr>
          <w:rFonts w:ascii="Georgia" w:eastAsia="Times New Roman" w:hAnsi="Georgia" w:cs="Times New Roman"/>
          <w:spacing w:val="2"/>
          <w:szCs w:val="27"/>
        </w:rPr>
        <w:t>Display amount of different blood types currently in storage.</w:t>
      </w:r>
    </w:p>
    <w:p w:rsidR="000B376A" w:rsidRPr="00510037" w:rsidRDefault="000B376A" w:rsidP="000B376A">
      <w:pPr>
        <w:shd w:val="clear" w:color="auto" w:fill="FFFFFF"/>
        <w:spacing w:before="100" w:beforeAutospacing="1" w:after="100" w:afterAutospacing="1" w:line="446" w:lineRule="atLeast"/>
        <w:textAlignment w:val="baseline"/>
        <w:rPr>
          <w:rFonts w:ascii="Georgia" w:eastAsia="Times New Roman" w:hAnsi="Georgia" w:cs="Times New Roman"/>
          <w:spacing w:val="2"/>
          <w:szCs w:val="27"/>
        </w:rPr>
      </w:pPr>
      <w:r w:rsidRPr="00510037">
        <w:rPr>
          <w:rFonts w:ascii="Georgia" w:eastAsia="Times New Roman" w:hAnsi="Georgia" w:cs="Times New Roman"/>
          <w:spacing w:val="2"/>
          <w:szCs w:val="27"/>
        </w:rPr>
        <w:t>You can make this application much more complex by asking for the donor’s prior medical history and showing a positive match only if certain medical conditions are found to be absent, sending a message to the donor if storage levels for his/her blood type are low, etc.</w:t>
      </w:r>
    </w:p>
    <w:p w:rsidR="00CB5265" w:rsidRDefault="00CB5265">
      <w:pPr>
        <w:rPr>
          <w:sz w:val="18"/>
        </w:rPr>
      </w:pPr>
    </w:p>
    <w:p w:rsidR="00F821D7" w:rsidRDefault="00F821D7">
      <w:pPr>
        <w:rPr>
          <w:sz w:val="18"/>
        </w:rPr>
      </w:pPr>
      <w:r>
        <w:rPr>
          <w:sz w:val="18"/>
        </w:rPr>
        <w:t>Menu to show options</w:t>
      </w:r>
    </w:p>
    <w:p w:rsidR="00F821D7" w:rsidRDefault="00F821D7" w:rsidP="00F821D7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Register Donor</w:t>
      </w:r>
    </w:p>
    <w:p w:rsidR="00F821D7" w:rsidRDefault="00F821D7" w:rsidP="00F821D7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Search Donor by name</w:t>
      </w:r>
    </w:p>
    <w:p w:rsidR="00F821D7" w:rsidRDefault="00F821D7" w:rsidP="00F821D7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Find Matching Donor with blood group type</w:t>
      </w:r>
    </w:p>
    <w:p w:rsidR="00F821D7" w:rsidRDefault="00F821D7" w:rsidP="00F821D7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Display List of Donors</w:t>
      </w:r>
    </w:p>
    <w:p w:rsidR="00F821D7" w:rsidRDefault="00F821D7" w:rsidP="00F821D7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Display amount of different blood types</w:t>
      </w:r>
    </w:p>
    <w:p w:rsidR="00F821D7" w:rsidRDefault="00F821D7" w:rsidP="00F821D7">
      <w:pPr>
        <w:rPr>
          <w:sz w:val="18"/>
        </w:rPr>
      </w:pPr>
      <w:r>
        <w:rPr>
          <w:sz w:val="18"/>
        </w:rPr>
        <w:t xml:space="preserve">Class </w:t>
      </w:r>
      <w:proofErr w:type="spellStart"/>
      <w:r>
        <w:rPr>
          <w:sz w:val="18"/>
        </w:rPr>
        <w:t>BloodDonor</w:t>
      </w:r>
      <w:proofErr w:type="spellEnd"/>
    </w:p>
    <w:p w:rsidR="00F821D7" w:rsidRDefault="00F821D7" w:rsidP="00F821D7">
      <w:pPr>
        <w:rPr>
          <w:sz w:val="18"/>
        </w:rPr>
      </w:pPr>
      <w:r>
        <w:rPr>
          <w:sz w:val="18"/>
        </w:rPr>
        <w:t>Name</w:t>
      </w:r>
    </w:p>
    <w:p w:rsidR="00F821D7" w:rsidRDefault="00F821D7" w:rsidP="00F821D7">
      <w:pPr>
        <w:rPr>
          <w:sz w:val="18"/>
        </w:rPr>
      </w:pPr>
      <w:r>
        <w:rPr>
          <w:sz w:val="18"/>
        </w:rPr>
        <w:t>CNIC</w:t>
      </w:r>
    </w:p>
    <w:p w:rsidR="00F821D7" w:rsidRDefault="00F821D7" w:rsidP="00F821D7">
      <w:pPr>
        <w:rPr>
          <w:sz w:val="18"/>
        </w:rPr>
      </w:pPr>
      <w:r>
        <w:rPr>
          <w:sz w:val="18"/>
        </w:rPr>
        <w:t>Blood Group (</w:t>
      </w:r>
      <w:proofErr w:type="gramStart"/>
      <w:r>
        <w:rPr>
          <w:sz w:val="18"/>
        </w:rPr>
        <w:t>A ,</w:t>
      </w:r>
      <w:proofErr w:type="gramEnd"/>
      <w:r>
        <w:rPr>
          <w:sz w:val="18"/>
        </w:rPr>
        <w:t xml:space="preserve"> B , O)</w:t>
      </w:r>
    </w:p>
    <w:p w:rsidR="00F821D7" w:rsidRDefault="00F821D7" w:rsidP="00F821D7">
      <w:pPr>
        <w:rPr>
          <w:sz w:val="18"/>
        </w:rPr>
      </w:pPr>
      <w:proofErr w:type="spellStart"/>
      <w:r>
        <w:rPr>
          <w:sz w:val="18"/>
        </w:rPr>
        <w:t>RhFactor</w:t>
      </w:r>
      <w:proofErr w:type="spellEnd"/>
      <w:r>
        <w:rPr>
          <w:sz w:val="18"/>
        </w:rPr>
        <w:t xml:space="preserve"> (</w:t>
      </w:r>
      <w:proofErr w:type="gramStart"/>
      <w:r>
        <w:rPr>
          <w:sz w:val="18"/>
        </w:rPr>
        <w:t>Positive ,</w:t>
      </w:r>
      <w:proofErr w:type="gramEnd"/>
      <w:r>
        <w:rPr>
          <w:sz w:val="18"/>
        </w:rPr>
        <w:t xml:space="preserve"> Negative)</w:t>
      </w:r>
    </w:p>
    <w:p w:rsidR="00F821D7" w:rsidRDefault="00F821D7" w:rsidP="00F821D7">
      <w:pPr>
        <w:rPr>
          <w:sz w:val="18"/>
        </w:rPr>
      </w:pPr>
      <w:r>
        <w:rPr>
          <w:sz w:val="18"/>
        </w:rPr>
        <w:t>Address</w:t>
      </w:r>
    </w:p>
    <w:p w:rsidR="00F821D7" w:rsidRDefault="00F821D7" w:rsidP="00F821D7">
      <w:pPr>
        <w:rPr>
          <w:sz w:val="18"/>
        </w:rPr>
      </w:pPr>
      <w:r>
        <w:rPr>
          <w:sz w:val="18"/>
        </w:rPr>
        <w:t>Telephone Number</w:t>
      </w:r>
      <w:bookmarkStart w:id="0" w:name="_GoBack"/>
      <w:bookmarkEnd w:id="0"/>
    </w:p>
    <w:p w:rsidR="00F821D7" w:rsidRDefault="00F821D7" w:rsidP="00F821D7">
      <w:pPr>
        <w:rPr>
          <w:sz w:val="18"/>
        </w:rPr>
      </w:pPr>
    </w:p>
    <w:sectPr w:rsidR="00F8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52C11"/>
    <w:multiLevelType w:val="multilevel"/>
    <w:tmpl w:val="9582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3E1870"/>
    <w:multiLevelType w:val="hybridMultilevel"/>
    <w:tmpl w:val="855E1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6A"/>
    <w:rsid w:val="000B376A"/>
    <w:rsid w:val="00510037"/>
    <w:rsid w:val="00CB5265"/>
    <w:rsid w:val="00F8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3D1D2-8B6E-4A49-92B8-B9043EA1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37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37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B3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2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3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Akram</cp:lastModifiedBy>
  <cp:revision>3</cp:revision>
  <dcterms:created xsi:type="dcterms:W3CDTF">2014-11-13T10:34:00Z</dcterms:created>
  <dcterms:modified xsi:type="dcterms:W3CDTF">2014-11-13T11:04:00Z</dcterms:modified>
</cp:coreProperties>
</file>