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E88F" w14:textId="77777777" w:rsidR="00E4264D" w:rsidRPr="00447032" w:rsidRDefault="004964F2" w:rsidP="00FF27EA">
      <w:pPr>
        <w:pStyle w:val="NormalWeb"/>
        <w:jc w:val="center"/>
        <w:rPr>
          <w:sz w:val="28"/>
          <w:szCs w:val="28"/>
        </w:rPr>
      </w:pPr>
      <w:r w:rsidRPr="00447032">
        <w:rPr>
          <w:b/>
          <w:bCs/>
          <w:szCs w:val="28"/>
        </w:rPr>
        <w:t>RoboCup Team Using the Jason BDI Framework</w:t>
      </w:r>
      <w:r w:rsidR="00E4264D" w:rsidRPr="00447032">
        <w:rPr>
          <w:b/>
          <w:bCs/>
          <w:szCs w:val="28"/>
        </w:rPr>
        <w:br/>
      </w:r>
    </w:p>
    <w:p w14:paraId="0D1369E1" w14:textId="017901E9" w:rsidR="008E6D20" w:rsidRPr="00FF27EA" w:rsidRDefault="004964F2" w:rsidP="00E4264D">
      <w:pPr>
        <w:jc w:val="center"/>
        <w:rPr>
          <w:i/>
        </w:rPr>
      </w:pPr>
      <w:r w:rsidRPr="00FF27EA">
        <w:rPr>
          <w:i/>
        </w:rPr>
        <w:t>Tarek Dawoudiah, Zain-</w:t>
      </w:r>
      <w:r w:rsidR="00C17271">
        <w:rPr>
          <w:i/>
        </w:rPr>
        <w:t>U</w:t>
      </w:r>
      <w:r w:rsidRPr="00FF27EA">
        <w:rPr>
          <w:i/>
        </w:rPr>
        <w:t xml:space="preserve">r-Rehman, </w:t>
      </w:r>
      <w:r w:rsidR="00E4264D" w:rsidRPr="00FF27EA">
        <w:rPr>
          <w:i/>
        </w:rPr>
        <w:t>Abubakar Irfan</w:t>
      </w:r>
      <w:r w:rsidR="00E4264D" w:rsidRPr="00FF27EA">
        <w:rPr>
          <w:i/>
        </w:rPr>
        <w:br/>
      </w:r>
    </w:p>
    <w:p w14:paraId="5AF93494" w14:textId="65ED2D18" w:rsidR="00447032" w:rsidRPr="00FF27EA" w:rsidRDefault="00E4264D" w:rsidP="00447032">
      <w:pPr>
        <w:pStyle w:val="NormalWeb"/>
        <w:jc w:val="center"/>
      </w:pPr>
      <w:r w:rsidRPr="00FF27EA">
        <w:t>Faculty of Engineering, Department of Electrical and Computer Engineering, University of Ottawa 75 Laurier Ave E, Ottawa, ON, Canada</w:t>
      </w:r>
    </w:p>
    <w:p w14:paraId="4DE147CD" w14:textId="77777777" w:rsidR="008E6D20" w:rsidRPr="00FF27EA" w:rsidRDefault="008E6D20">
      <w:pPr>
        <w:jc w:val="center"/>
        <w:rPr>
          <w:sz w:val="20"/>
        </w:rPr>
      </w:pPr>
    </w:p>
    <w:p w14:paraId="568C53F2" w14:textId="77777777" w:rsidR="008E6D20" w:rsidRPr="00FF27EA" w:rsidRDefault="008E6D20">
      <w:pPr>
        <w:jc w:val="both"/>
        <w:rPr>
          <w:sz w:val="20"/>
        </w:rPr>
        <w:sectPr w:rsidR="008E6D20" w:rsidRPr="00FF27EA" w:rsidSect="00447032">
          <w:pgSz w:w="12240" w:h="15840"/>
          <w:pgMar w:top="1440" w:right="1440" w:bottom="1440" w:left="1440" w:header="964" w:footer="720" w:gutter="0"/>
          <w:cols w:space="720"/>
          <w:docGrid w:linePitch="326"/>
        </w:sectPr>
      </w:pPr>
    </w:p>
    <w:p w14:paraId="607D47E6" w14:textId="77777777" w:rsidR="008E6D20" w:rsidRPr="00447032" w:rsidRDefault="008E6D20" w:rsidP="00F77087">
      <w:pPr>
        <w:pStyle w:val="Heading4"/>
        <w:rPr>
          <w:sz w:val="22"/>
          <w:szCs w:val="22"/>
        </w:rPr>
      </w:pPr>
      <w:r w:rsidRPr="00447032">
        <w:rPr>
          <w:sz w:val="22"/>
          <w:szCs w:val="22"/>
        </w:rPr>
        <w:t>Abstract</w:t>
      </w:r>
    </w:p>
    <w:p w14:paraId="413C2C5B" w14:textId="13224AAE" w:rsidR="002227DE" w:rsidRPr="00447032" w:rsidRDefault="006979CF" w:rsidP="00894649">
      <w:pPr>
        <w:pStyle w:val="NormalWeb"/>
        <w:jc w:val="both"/>
        <w:rPr>
          <w:sz w:val="22"/>
          <w:szCs w:val="22"/>
        </w:rPr>
      </w:pPr>
      <w:r w:rsidRPr="00447032">
        <w:rPr>
          <w:sz w:val="22"/>
          <w:szCs w:val="22"/>
        </w:rPr>
        <w:t>Th</w:t>
      </w:r>
      <w:r w:rsidR="00DC1A54" w:rsidRPr="00447032">
        <w:rPr>
          <w:sz w:val="22"/>
          <w:szCs w:val="22"/>
        </w:rPr>
        <w:t>is</w:t>
      </w:r>
      <w:r w:rsidRPr="00447032">
        <w:rPr>
          <w:sz w:val="22"/>
          <w:szCs w:val="22"/>
        </w:rPr>
        <w:t xml:space="preserve"> paper will aim to show the implementation of </w:t>
      </w:r>
      <w:r w:rsidR="004964F2" w:rsidRPr="00447032">
        <w:rPr>
          <w:sz w:val="22"/>
          <w:szCs w:val="22"/>
        </w:rPr>
        <w:t>a RoboCup team using the Jason BDI</w:t>
      </w:r>
      <w:r w:rsidR="004F6394" w:rsidRPr="00447032">
        <w:rPr>
          <w:sz w:val="22"/>
          <w:szCs w:val="22"/>
        </w:rPr>
        <w:t xml:space="preserve"> (Beliefs-Desires-Intentions)</w:t>
      </w:r>
      <w:r w:rsidR="004964F2" w:rsidRPr="00447032">
        <w:rPr>
          <w:sz w:val="22"/>
          <w:szCs w:val="22"/>
        </w:rPr>
        <w:t xml:space="preserve"> Framework. </w:t>
      </w:r>
      <w:r w:rsidR="00EC4FA1" w:rsidRPr="00447032">
        <w:rPr>
          <w:sz w:val="22"/>
          <w:szCs w:val="22"/>
        </w:rPr>
        <w:t>Jason is an open-source interpreter for an extended version of AgentSpeak, which is a logic-based agent-oriented programming language written in Java [1]. The implemented agent will make decisions based on the RoboCup environment and the Jason BDI engine, which will show how the agents could perform with practical reasoning.</w:t>
      </w:r>
      <w:r w:rsidR="007A574D" w:rsidRPr="00447032">
        <w:rPr>
          <w:sz w:val="22"/>
          <w:szCs w:val="22"/>
        </w:rPr>
        <w:t xml:space="preserve"> </w:t>
      </w:r>
      <w:r w:rsidR="004F6394" w:rsidRPr="00447032">
        <w:rPr>
          <w:sz w:val="22"/>
          <w:szCs w:val="22"/>
          <w:lang w:val="en-US"/>
        </w:rPr>
        <w:t>Using Jason, we will demonstrate how the RoboCup player agent performs reasoning and scores a goal.</w:t>
      </w:r>
    </w:p>
    <w:p w14:paraId="3C7E64D1" w14:textId="77777777" w:rsidR="00EC4FA1" w:rsidRPr="00447032" w:rsidRDefault="00EC4FA1" w:rsidP="00F77087">
      <w:pPr>
        <w:pStyle w:val="NormalWeb"/>
        <w:rPr>
          <w:b/>
          <w:bCs/>
          <w:sz w:val="22"/>
          <w:szCs w:val="22"/>
        </w:rPr>
      </w:pPr>
      <w:r w:rsidRPr="00447032">
        <w:rPr>
          <w:b/>
          <w:bCs/>
          <w:sz w:val="22"/>
          <w:szCs w:val="22"/>
        </w:rPr>
        <w:t xml:space="preserve">Index Words: RoboCup, Jason, BDI, Agent, </w:t>
      </w:r>
      <w:r w:rsidR="00E93A60" w:rsidRPr="00447032">
        <w:rPr>
          <w:b/>
          <w:bCs/>
          <w:sz w:val="22"/>
          <w:szCs w:val="22"/>
        </w:rPr>
        <w:t>Agent Speak, Eclipse</w:t>
      </w:r>
    </w:p>
    <w:p w14:paraId="57EE83E2" w14:textId="77777777" w:rsidR="00B6012F" w:rsidRPr="00447032" w:rsidRDefault="00B6012F" w:rsidP="00F77087">
      <w:pPr>
        <w:pStyle w:val="NormalWeb"/>
        <w:rPr>
          <w:sz w:val="22"/>
          <w:szCs w:val="22"/>
        </w:rPr>
      </w:pPr>
    </w:p>
    <w:p w14:paraId="449706E2" w14:textId="62A9554D" w:rsidR="008B1D58" w:rsidRPr="008B1D58" w:rsidRDefault="008E6D20" w:rsidP="008B1D58">
      <w:pPr>
        <w:numPr>
          <w:ilvl w:val="0"/>
          <w:numId w:val="8"/>
        </w:numPr>
        <w:jc w:val="center"/>
        <w:rPr>
          <w:b/>
          <w:caps/>
          <w:sz w:val="22"/>
          <w:szCs w:val="22"/>
        </w:rPr>
      </w:pPr>
      <w:r w:rsidRPr="00447032">
        <w:rPr>
          <w:b/>
          <w:caps/>
          <w:sz w:val="22"/>
          <w:szCs w:val="22"/>
        </w:rPr>
        <w:t>Introduction</w:t>
      </w:r>
    </w:p>
    <w:p w14:paraId="4CC751C0" w14:textId="77777777" w:rsidR="00E02B4E" w:rsidRPr="00447032" w:rsidRDefault="00E93A60" w:rsidP="00894649">
      <w:pPr>
        <w:pStyle w:val="NormalWeb"/>
        <w:jc w:val="both"/>
        <w:rPr>
          <w:sz w:val="22"/>
          <w:szCs w:val="22"/>
        </w:rPr>
      </w:pPr>
      <w:r w:rsidRPr="00447032">
        <w:rPr>
          <w:sz w:val="22"/>
          <w:szCs w:val="22"/>
        </w:rPr>
        <w:t xml:space="preserve">RoboCup is an international scientific initiative established in 1997 with the goal to advance the state of the art of intelligent robots [2]. RoboCup has now become an annual international robotics competition aiming to promote robotics and </w:t>
      </w:r>
      <w:r w:rsidR="00A0194C" w:rsidRPr="00447032">
        <w:rPr>
          <w:sz w:val="22"/>
          <w:szCs w:val="22"/>
        </w:rPr>
        <w:t>artificial intelligence</w:t>
      </w:r>
      <w:r w:rsidRPr="00447032">
        <w:rPr>
          <w:sz w:val="22"/>
          <w:szCs w:val="22"/>
        </w:rPr>
        <w:t xml:space="preserve"> research [3]. </w:t>
      </w:r>
    </w:p>
    <w:p w14:paraId="15981595" w14:textId="79FE3634" w:rsidR="00D22D0D" w:rsidRPr="00447032" w:rsidRDefault="00A0194C" w:rsidP="00894649">
      <w:pPr>
        <w:pStyle w:val="NormalWeb"/>
        <w:ind w:firstLine="357"/>
        <w:jc w:val="both"/>
        <w:rPr>
          <w:sz w:val="22"/>
          <w:szCs w:val="22"/>
        </w:rPr>
      </w:pPr>
      <w:r w:rsidRPr="00447032">
        <w:rPr>
          <w:sz w:val="22"/>
          <w:szCs w:val="22"/>
        </w:rPr>
        <w:t>This project will aim to show the implementation of a RoboCup team in a 2D playing environment, where each team will have five autonomous soccer playing agents. The autonomous soccer playing agents will connect to a server</w:t>
      </w:r>
      <w:r w:rsidR="00E02B4E" w:rsidRPr="00447032">
        <w:rPr>
          <w:sz w:val="22"/>
          <w:szCs w:val="22"/>
        </w:rPr>
        <w:t xml:space="preserve"> and the </w:t>
      </w:r>
      <w:r w:rsidRPr="00447032">
        <w:rPr>
          <w:sz w:val="22"/>
          <w:szCs w:val="22"/>
        </w:rPr>
        <w:t xml:space="preserve">networking with the server can be </w:t>
      </w:r>
      <w:r w:rsidR="00E02B4E" w:rsidRPr="00447032">
        <w:rPr>
          <w:sz w:val="22"/>
          <w:szCs w:val="22"/>
        </w:rPr>
        <w:t xml:space="preserve">done using a programming language. In this project the RoboCup team environment will use Java along with the Jason BDI software model. The Jason BDI is a software model used for programming intelligent software agents. It uses the agent’s concepts of beliefs, </w:t>
      </w:r>
      <w:r w:rsidR="00447032" w:rsidRPr="00447032">
        <w:rPr>
          <w:sz w:val="22"/>
          <w:szCs w:val="22"/>
        </w:rPr>
        <w:t>desires,</w:t>
      </w:r>
      <w:r w:rsidR="00E02B4E" w:rsidRPr="00447032">
        <w:rPr>
          <w:sz w:val="22"/>
          <w:szCs w:val="22"/>
        </w:rPr>
        <w:t xml:space="preserve"> and intentions to solve a problem using agent programming [</w:t>
      </w:r>
      <w:r w:rsidR="00B012F3">
        <w:rPr>
          <w:sz w:val="22"/>
          <w:szCs w:val="22"/>
        </w:rPr>
        <w:t>3</w:t>
      </w:r>
      <w:r w:rsidR="00E02B4E" w:rsidRPr="00447032">
        <w:rPr>
          <w:sz w:val="22"/>
          <w:szCs w:val="22"/>
        </w:rPr>
        <w:t>].</w:t>
      </w:r>
      <w:r w:rsidR="007A574D" w:rsidRPr="00447032">
        <w:rPr>
          <w:sz w:val="22"/>
          <w:szCs w:val="22"/>
        </w:rPr>
        <w:t xml:space="preserve"> The agent programming language we will use for this project is the AgentSpeak Language, which is an agent-oriented programming </w:t>
      </w:r>
      <w:r w:rsidR="007A574D" w:rsidRPr="00447032">
        <w:rPr>
          <w:sz w:val="22"/>
          <w:szCs w:val="22"/>
        </w:rPr>
        <w:t xml:space="preserve">language that is based on the Jason BDI software architecture. The Java functions </w:t>
      </w:r>
      <w:r w:rsidR="00BC533C" w:rsidRPr="00447032">
        <w:rPr>
          <w:sz w:val="22"/>
          <w:szCs w:val="22"/>
        </w:rPr>
        <w:t xml:space="preserve">will be used to help the Jason BDI agent identify the current state of the environment and act according to the information. </w:t>
      </w:r>
    </w:p>
    <w:p w14:paraId="142C8D51" w14:textId="53BC47E6" w:rsidR="008E6D20" w:rsidRDefault="00BC533C" w:rsidP="00894649">
      <w:pPr>
        <w:pStyle w:val="NormalWeb"/>
        <w:ind w:firstLine="357"/>
        <w:jc w:val="both"/>
        <w:rPr>
          <w:sz w:val="22"/>
          <w:szCs w:val="22"/>
        </w:rPr>
      </w:pPr>
      <w:r w:rsidRPr="00447032">
        <w:rPr>
          <w:sz w:val="22"/>
          <w:szCs w:val="22"/>
        </w:rPr>
        <w:t xml:space="preserve">The upcoming sections of the report will discuss the software design, architecture and implementation and provide test result cases. Lastly the report will also provide a set of clear instructions on how to execute the code. </w:t>
      </w:r>
    </w:p>
    <w:p w14:paraId="791F2D19" w14:textId="77777777" w:rsidR="008B1D58" w:rsidRPr="00447032" w:rsidRDefault="008B1D58" w:rsidP="008B1D58">
      <w:pPr>
        <w:pStyle w:val="NormalWeb"/>
        <w:rPr>
          <w:sz w:val="22"/>
          <w:szCs w:val="22"/>
        </w:rPr>
      </w:pPr>
    </w:p>
    <w:p w14:paraId="56432D04" w14:textId="77777777" w:rsidR="00894649" w:rsidRDefault="00CF690A" w:rsidP="00894649">
      <w:pPr>
        <w:spacing w:before="100" w:beforeAutospacing="1" w:after="100" w:afterAutospacing="1"/>
        <w:jc w:val="center"/>
        <w:rPr>
          <w:b/>
          <w:caps/>
          <w:sz w:val="22"/>
          <w:szCs w:val="22"/>
        </w:rPr>
      </w:pPr>
      <w:r w:rsidRPr="00447032">
        <w:rPr>
          <w:b/>
          <w:caps/>
          <w:sz w:val="22"/>
          <w:szCs w:val="22"/>
        </w:rPr>
        <w:t>2</w:t>
      </w:r>
      <w:r w:rsidR="008E6D20" w:rsidRPr="00447032">
        <w:rPr>
          <w:b/>
          <w:caps/>
          <w:sz w:val="22"/>
          <w:szCs w:val="22"/>
        </w:rPr>
        <w:t xml:space="preserve">. </w:t>
      </w:r>
      <w:r w:rsidR="00BC533C" w:rsidRPr="00447032">
        <w:rPr>
          <w:b/>
          <w:caps/>
          <w:sz w:val="22"/>
          <w:szCs w:val="22"/>
        </w:rPr>
        <w:t xml:space="preserve">Design and </w:t>
      </w:r>
      <w:r w:rsidR="00E93A60" w:rsidRPr="00447032">
        <w:rPr>
          <w:b/>
          <w:caps/>
          <w:sz w:val="22"/>
          <w:szCs w:val="22"/>
        </w:rPr>
        <w:t>Architecture</w:t>
      </w:r>
    </w:p>
    <w:p w14:paraId="1AE63D30" w14:textId="4088AC34" w:rsidR="00FF27EA" w:rsidRPr="008B1D58" w:rsidRDefault="00FF27EA" w:rsidP="00894649">
      <w:pPr>
        <w:spacing w:before="100" w:beforeAutospacing="1" w:after="100" w:afterAutospacing="1"/>
        <w:jc w:val="both"/>
        <w:rPr>
          <w:b/>
          <w:caps/>
          <w:sz w:val="22"/>
          <w:szCs w:val="22"/>
        </w:rPr>
      </w:pPr>
      <w:r w:rsidRPr="00447032">
        <w:rPr>
          <w:sz w:val="22"/>
          <w:szCs w:val="22"/>
          <w:lang w:val="en-US"/>
        </w:rPr>
        <w:t xml:space="preserve">Figure </w:t>
      </w:r>
      <w:r w:rsidR="003B5A2B" w:rsidRPr="00447032">
        <w:rPr>
          <w:sz w:val="22"/>
          <w:szCs w:val="22"/>
          <w:lang w:val="en-US"/>
        </w:rPr>
        <w:t>1</w:t>
      </w:r>
      <w:r w:rsidRPr="00447032">
        <w:rPr>
          <w:sz w:val="22"/>
          <w:szCs w:val="22"/>
          <w:lang w:val="en-US"/>
        </w:rPr>
        <w:t xml:space="preserve"> shows the architecture of the program. The green lines/boxes show the new and modified Java modules/classes added and integrated with existing RoboCup files to make the Jason BDI agent. </w:t>
      </w:r>
      <w:r w:rsidR="00447032" w:rsidRPr="00447032">
        <w:rPr>
          <w:sz w:val="22"/>
          <w:szCs w:val="22"/>
          <w:lang w:val="en-US"/>
        </w:rPr>
        <w:br/>
      </w:r>
    </w:p>
    <w:p w14:paraId="06326C17" w14:textId="6AB53E52" w:rsidR="00FF27EA" w:rsidRPr="00447032" w:rsidRDefault="00894649" w:rsidP="003B5A2B">
      <w:pPr>
        <w:pStyle w:val="NoSpacing"/>
        <w:jc w:val="center"/>
        <w:rPr>
          <w:rFonts w:ascii="Times New Roman" w:hAnsi="Times New Roman"/>
          <w:lang w:val="en-US"/>
        </w:rPr>
      </w:pPr>
      <w:r>
        <w:rPr>
          <w:rFonts w:ascii="Times New Roman" w:hAnsi="Times New Roman"/>
          <w:noProof/>
        </w:rPr>
        <w:drawing>
          <wp:inline distT="0" distB="0" distL="0" distR="0" wp14:anchorId="184D29E5" wp14:editId="60F83110">
            <wp:extent cx="2990073" cy="3259455"/>
            <wp:effectExtent l="0" t="0" r="0" b="0"/>
            <wp:docPr id="1" name="Picture 1" descr="Diagram&#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agram&#10;&#10;&#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073" cy="3259455"/>
                    </a:xfrm>
                    <a:prstGeom prst="rect">
                      <a:avLst/>
                    </a:prstGeom>
                    <a:noFill/>
                    <a:ln>
                      <a:noFill/>
                    </a:ln>
                  </pic:spPr>
                </pic:pic>
              </a:graphicData>
            </a:graphic>
          </wp:inline>
        </w:drawing>
      </w:r>
      <w:r w:rsidR="003B5A2B" w:rsidRPr="00447032">
        <w:rPr>
          <w:rFonts w:ascii="Times New Roman" w:hAnsi="Times New Roman"/>
          <w:lang w:val="en-US"/>
        </w:rPr>
        <w:br/>
      </w:r>
      <w:r w:rsidR="003B5A2B" w:rsidRPr="00447032">
        <w:rPr>
          <w:rFonts w:ascii="Times New Roman" w:hAnsi="Times New Roman"/>
          <w:i/>
          <w:iCs/>
          <w:lang w:val="en-US"/>
        </w:rPr>
        <w:t>Figure 1</w:t>
      </w:r>
      <w:r w:rsidR="003B5A2B" w:rsidRPr="00447032">
        <w:rPr>
          <w:rFonts w:ascii="Times New Roman" w:hAnsi="Times New Roman"/>
          <w:lang w:val="en-US"/>
        </w:rPr>
        <w:br/>
      </w:r>
    </w:p>
    <w:p w14:paraId="538A51C3" w14:textId="39E444AA" w:rsidR="00894649" w:rsidRPr="00894649" w:rsidRDefault="00894649" w:rsidP="00894649">
      <w:pPr>
        <w:pStyle w:val="NoSpacing"/>
        <w:ind w:firstLine="357"/>
        <w:jc w:val="both"/>
        <w:rPr>
          <w:rFonts w:ascii="Times New Roman" w:hAnsi="Times New Roman"/>
          <w:lang w:val="en-US"/>
        </w:rPr>
      </w:pPr>
      <w:r w:rsidRPr="00894649">
        <w:rPr>
          <w:rFonts w:ascii="Times New Roman" w:hAnsi="Times New Roman"/>
          <w:lang w:val="en-US"/>
        </w:rPr>
        <w:lastRenderedPageBreak/>
        <w:t>For simplicity, we assume that the reader is fully aware of the original RoboCup structure, hence we only mention the newly implemented functionality and how it's integrated with the existing RoboCup files. Our implementation is based on one of the Jason demos that demonstrate how a Java program is able to use the Jason AgentSpeak interpreter with a pre-made environment [4].</w:t>
      </w:r>
    </w:p>
    <w:p w14:paraId="7C6F7E7A" w14:textId="77777777" w:rsidR="00894649" w:rsidRPr="00894649" w:rsidRDefault="00894649" w:rsidP="00894649">
      <w:pPr>
        <w:pStyle w:val="NoSpacing"/>
        <w:ind w:firstLine="357"/>
        <w:jc w:val="both"/>
        <w:rPr>
          <w:rFonts w:ascii="Times New Roman" w:hAnsi="Times New Roman"/>
          <w:lang w:val="en-US"/>
        </w:rPr>
      </w:pPr>
    </w:p>
    <w:p w14:paraId="5C5409F3" w14:textId="5605D2F9" w:rsidR="00894649" w:rsidRPr="00894649" w:rsidRDefault="00894649" w:rsidP="00894649">
      <w:pPr>
        <w:pStyle w:val="NoSpacing"/>
        <w:ind w:firstLine="357"/>
        <w:jc w:val="both"/>
        <w:rPr>
          <w:rFonts w:ascii="Times New Roman" w:hAnsi="Times New Roman"/>
          <w:lang w:val="en-US"/>
        </w:rPr>
      </w:pPr>
      <w:r w:rsidRPr="00894649">
        <w:rPr>
          <w:rFonts w:ascii="Times New Roman" w:hAnsi="Times New Roman"/>
          <w:lang w:val="en-US"/>
        </w:rPr>
        <w:t>Important Jason architecture and semantics libraries are imported in Brain.java such as Agent, AgArch, ActionExec, and TransitionSystem for the BDI agent to work. Robo</w:t>
      </w:r>
      <w:r w:rsidR="007E5653">
        <w:rPr>
          <w:rFonts w:ascii="Times New Roman" w:hAnsi="Times New Roman"/>
          <w:lang w:val="en-US"/>
        </w:rPr>
        <w:t>C</w:t>
      </w:r>
      <w:r w:rsidRPr="00894649">
        <w:rPr>
          <w:rFonts w:ascii="Times New Roman" w:hAnsi="Times New Roman"/>
          <w:lang w:val="en-US"/>
        </w:rPr>
        <w:t xml:space="preserve">up's Brain class is modified to use the functionalities and extends the Jason-2.6.3 AgArch class. Jason agent is initialized and soccerAgent.asl file is loaded. Using the PitchEnvironment class, we then initialize the local environment. </w:t>
      </w:r>
    </w:p>
    <w:p w14:paraId="1F0EA465" w14:textId="77777777" w:rsidR="00894649" w:rsidRPr="00894649" w:rsidRDefault="00894649" w:rsidP="00894649">
      <w:pPr>
        <w:pStyle w:val="NoSpacing"/>
        <w:ind w:firstLine="357"/>
        <w:jc w:val="both"/>
        <w:rPr>
          <w:rFonts w:ascii="Times New Roman" w:hAnsi="Times New Roman"/>
          <w:lang w:val="en-US"/>
        </w:rPr>
      </w:pPr>
    </w:p>
    <w:p w14:paraId="0FC56680" w14:textId="77777777" w:rsidR="00894649" w:rsidRPr="00894649" w:rsidRDefault="00894649" w:rsidP="00894649">
      <w:pPr>
        <w:pStyle w:val="NoSpacing"/>
        <w:ind w:firstLine="357"/>
        <w:jc w:val="both"/>
        <w:rPr>
          <w:rFonts w:ascii="Times New Roman" w:hAnsi="Times New Roman"/>
          <w:lang w:val="en-US"/>
        </w:rPr>
      </w:pPr>
      <w:r w:rsidRPr="00894649">
        <w:rPr>
          <w:rFonts w:ascii="Times New Roman" w:hAnsi="Times New Roman"/>
          <w:lang w:val="en-US"/>
        </w:rPr>
        <w:t xml:space="preserve">In the while loop of the Brain.java file, calls are made to the Jason engine to perform the reasoning cycle. The </w:t>
      </w:r>
      <w:r w:rsidRPr="00942FBD">
        <w:rPr>
          <w:rFonts w:ascii="Courier New" w:hAnsi="Courier New" w:cs="Courier New"/>
          <w:sz w:val="20"/>
          <w:szCs w:val="20"/>
          <w:lang w:val="en-US"/>
        </w:rPr>
        <w:t>reasoningCycle</w:t>
      </w:r>
      <w:r w:rsidRPr="00894649">
        <w:rPr>
          <w:rFonts w:ascii="Times New Roman" w:hAnsi="Times New Roman"/>
          <w:lang w:val="en-US"/>
        </w:rPr>
        <w:t xml:space="preserve"> function senses, deliberates, and acts based on the asl file. In order to sense, deliberate and act in the RoboCup environment, we had to override </w:t>
      </w:r>
      <w:r w:rsidRPr="00942FBD">
        <w:rPr>
          <w:rFonts w:ascii="Courier New" w:hAnsi="Courier New" w:cs="Courier New"/>
          <w:sz w:val="20"/>
          <w:szCs w:val="20"/>
          <w:lang w:val="en-US"/>
        </w:rPr>
        <w:t>perceive</w:t>
      </w:r>
      <w:r w:rsidRPr="00894649">
        <w:rPr>
          <w:rFonts w:ascii="Times New Roman" w:hAnsi="Times New Roman"/>
          <w:lang w:val="en-US"/>
        </w:rPr>
        <w:t xml:space="preserve"> and </w:t>
      </w:r>
      <w:r w:rsidRPr="00942FBD">
        <w:rPr>
          <w:rFonts w:ascii="Courier New" w:hAnsi="Courier New" w:cs="Courier New"/>
          <w:sz w:val="20"/>
          <w:szCs w:val="20"/>
          <w:lang w:val="en-US"/>
        </w:rPr>
        <w:t>act</w:t>
      </w:r>
      <w:r w:rsidRPr="00894649">
        <w:rPr>
          <w:rFonts w:ascii="Times New Roman" w:hAnsi="Times New Roman"/>
          <w:lang w:val="en-US"/>
        </w:rPr>
        <w:t xml:space="preserve"> functions. </w:t>
      </w:r>
    </w:p>
    <w:p w14:paraId="22F9EBA2" w14:textId="77777777" w:rsidR="00894649" w:rsidRPr="00894649" w:rsidRDefault="00894649" w:rsidP="00894649">
      <w:pPr>
        <w:pStyle w:val="NoSpacing"/>
        <w:ind w:firstLine="357"/>
        <w:jc w:val="both"/>
        <w:rPr>
          <w:rFonts w:ascii="Times New Roman" w:hAnsi="Times New Roman"/>
          <w:lang w:val="en-US"/>
        </w:rPr>
      </w:pPr>
    </w:p>
    <w:p w14:paraId="68D162FE" w14:textId="5FF129AA" w:rsidR="00894649" w:rsidRPr="00894649" w:rsidRDefault="00894649" w:rsidP="00894649">
      <w:pPr>
        <w:pStyle w:val="NoSpacing"/>
        <w:ind w:firstLine="357"/>
        <w:jc w:val="both"/>
        <w:rPr>
          <w:rFonts w:ascii="Times New Roman" w:hAnsi="Times New Roman"/>
          <w:lang w:val="en-US"/>
        </w:rPr>
      </w:pPr>
      <w:r w:rsidRPr="00894649">
        <w:rPr>
          <w:rFonts w:ascii="Times New Roman" w:hAnsi="Times New Roman"/>
          <w:lang w:val="en-US"/>
        </w:rPr>
        <w:t xml:space="preserve">The </w:t>
      </w:r>
      <w:r w:rsidRPr="00942FBD">
        <w:rPr>
          <w:rFonts w:ascii="Courier New" w:hAnsi="Courier New" w:cs="Courier New"/>
          <w:sz w:val="20"/>
          <w:szCs w:val="20"/>
          <w:lang w:val="en-US"/>
        </w:rPr>
        <w:t>perceive</w:t>
      </w:r>
      <w:r w:rsidRPr="00894649">
        <w:rPr>
          <w:rFonts w:ascii="Times New Roman" w:hAnsi="Times New Roman"/>
          <w:lang w:val="en-US"/>
        </w:rPr>
        <w:t xml:space="preserve"> function uses the newly implemented classes PitchEnvironment and playerCondition to perceive the </w:t>
      </w:r>
      <w:r w:rsidR="00942FBD" w:rsidRPr="00894649">
        <w:rPr>
          <w:rFonts w:ascii="Times New Roman" w:hAnsi="Times New Roman"/>
          <w:lang w:val="en-US"/>
        </w:rPr>
        <w:t>environment</w:t>
      </w:r>
      <w:r w:rsidRPr="00894649">
        <w:rPr>
          <w:rFonts w:ascii="Times New Roman" w:hAnsi="Times New Roman"/>
          <w:lang w:val="en-US"/>
        </w:rPr>
        <w:t xml:space="preserve"> conditions and return them in the appropriate fashion required by the Jason interpreter. The </w:t>
      </w:r>
      <w:r w:rsidRPr="00942FBD">
        <w:rPr>
          <w:rFonts w:ascii="Courier New" w:hAnsi="Courier New" w:cs="Courier New"/>
          <w:sz w:val="20"/>
          <w:szCs w:val="20"/>
          <w:lang w:val="en-US"/>
        </w:rPr>
        <w:t>act</w:t>
      </w:r>
      <w:r w:rsidRPr="00894649">
        <w:rPr>
          <w:rFonts w:ascii="Times New Roman" w:hAnsi="Times New Roman"/>
          <w:lang w:val="en-US"/>
        </w:rPr>
        <w:t xml:space="preserve"> function performs the actions on Krislet and lets player to kick, dash and turn based on the plans specified in soccerAgent.asl file and percepts received from the </w:t>
      </w:r>
      <w:r w:rsidRPr="00942FBD">
        <w:rPr>
          <w:rFonts w:ascii="Courier New" w:hAnsi="Courier New" w:cs="Courier New"/>
          <w:sz w:val="20"/>
          <w:szCs w:val="20"/>
          <w:lang w:val="en-US"/>
        </w:rPr>
        <w:t>perceive</w:t>
      </w:r>
      <w:r w:rsidRPr="00894649">
        <w:rPr>
          <w:rFonts w:ascii="Times New Roman" w:hAnsi="Times New Roman"/>
          <w:lang w:val="en-US"/>
        </w:rPr>
        <w:t xml:space="preserve"> function. </w:t>
      </w:r>
    </w:p>
    <w:p w14:paraId="59EFDD92" w14:textId="6C02D662" w:rsidR="00DC1A54" w:rsidRDefault="00DC1A54" w:rsidP="00447032">
      <w:pPr>
        <w:rPr>
          <w:b/>
          <w:caps/>
          <w:sz w:val="22"/>
          <w:szCs w:val="22"/>
          <w:lang w:val="en-US"/>
        </w:rPr>
      </w:pPr>
    </w:p>
    <w:p w14:paraId="43E75F58" w14:textId="77777777" w:rsidR="00894649" w:rsidRPr="00447032" w:rsidRDefault="00894649" w:rsidP="00447032">
      <w:pPr>
        <w:rPr>
          <w:b/>
          <w:caps/>
          <w:sz w:val="22"/>
          <w:szCs w:val="22"/>
        </w:rPr>
      </w:pPr>
    </w:p>
    <w:p w14:paraId="62140586" w14:textId="4624BA43" w:rsidR="008E6D20" w:rsidRPr="00447032" w:rsidRDefault="00144D70">
      <w:pPr>
        <w:keepNext/>
        <w:jc w:val="center"/>
        <w:rPr>
          <w:b/>
          <w:caps/>
          <w:sz w:val="22"/>
          <w:szCs w:val="22"/>
        </w:rPr>
      </w:pPr>
      <w:r w:rsidRPr="00447032">
        <w:rPr>
          <w:b/>
          <w:caps/>
          <w:sz w:val="22"/>
          <w:szCs w:val="22"/>
        </w:rPr>
        <w:t>3.</w:t>
      </w:r>
      <w:r w:rsidR="008E6D20" w:rsidRPr="00447032">
        <w:rPr>
          <w:b/>
          <w:caps/>
          <w:sz w:val="22"/>
          <w:szCs w:val="22"/>
        </w:rPr>
        <w:t xml:space="preserve"> </w:t>
      </w:r>
      <w:r w:rsidR="00451153" w:rsidRPr="00447032">
        <w:rPr>
          <w:b/>
          <w:caps/>
          <w:sz w:val="22"/>
          <w:szCs w:val="22"/>
        </w:rPr>
        <w:t>Agent behaviour</w:t>
      </w:r>
      <w:r w:rsidR="003B5A2B" w:rsidRPr="00447032">
        <w:rPr>
          <w:b/>
          <w:caps/>
          <w:sz w:val="22"/>
          <w:szCs w:val="22"/>
        </w:rPr>
        <w:br/>
      </w:r>
    </w:p>
    <w:p w14:paraId="702417F8" w14:textId="77777777" w:rsidR="00894649" w:rsidRDefault="00894649" w:rsidP="00894649">
      <w:pPr>
        <w:jc w:val="both"/>
        <w:rPr>
          <w:sz w:val="22"/>
          <w:szCs w:val="22"/>
          <w:lang w:val="en-US"/>
        </w:rPr>
      </w:pPr>
      <w:r w:rsidRPr="00FF27EA">
        <w:rPr>
          <w:sz w:val="22"/>
          <w:szCs w:val="22"/>
          <w:lang w:val="en-US"/>
        </w:rPr>
        <w:t xml:space="preserve">In this section, </w:t>
      </w:r>
      <w:r>
        <w:rPr>
          <w:sz w:val="22"/>
          <w:szCs w:val="22"/>
          <w:lang w:val="en-US"/>
        </w:rPr>
        <w:t>we will discuss our agent AI which is described in our asl file. An asl file contains the list of all the plans required for the agent to reach its goal. When these plans are triggered due to satisfied events (conditions in our environment), our agent performs actions that bring it closer to its goal.</w:t>
      </w:r>
    </w:p>
    <w:p w14:paraId="33B87E2E" w14:textId="77777777" w:rsidR="00894649" w:rsidRDefault="00894649" w:rsidP="00894649">
      <w:pPr>
        <w:jc w:val="both"/>
        <w:rPr>
          <w:sz w:val="22"/>
          <w:szCs w:val="22"/>
          <w:lang w:val="en-US"/>
        </w:rPr>
      </w:pPr>
    </w:p>
    <w:p w14:paraId="353D72D3" w14:textId="0FA19EFF" w:rsidR="00894649" w:rsidRDefault="00894649" w:rsidP="00894649">
      <w:pPr>
        <w:ind w:firstLine="357"/>
        <w:jc w:val="both"/>
        <w:rPr>
          <w:sz w:val="22"/>
          <w:szCs w:val="22"/>
          <w:lang w:val="en-US"/>
        </w:rPr>
      </w:pPr>
      <w:r>
        <w:rPr>
          <w:sz w:val="22"/>
          <w:szCs w:val="22"/>
          <w:lang w:val="en-US"/>
        </w:rPr>
        <w:t xml:space="preserve">The agent’s main goal is for it to kick the ball at its opponent’s goal, ultimately to score a goal. We defined two main plans that allow us to reach our goal: </w:t>
      </w:r>
      <w:r>
        <w:rPr>
          <w:sz w:val="22"/>
          <w:szCs w:val="22"/>
          <w:lang w:val="en-US"/>
        </w:rPr>
        <w:t>see and move. Plan see’s main purpose is to make the agent see the ball when it’s in a state where it cannot. Plan move’s main purpose is to dash towards the ball, align with the opponent’s goal, and shoot. The behavior of the agent is defined as:</w:t>
      </w:r>
    </w:p>
    <w:p w14:paraId="116AC9B1" w14:textId="77777777" w:rsidR="00894649" w:rsidRDefault="00894649" w:rsidP="00894649">
      <w:pPr>
        <w:numPr>
          <w:ilvl w:val="0"/>
          <w:numId w:val="7"/>
        </w:numPr>
        <w:jc w:val="both"/>
        <w:rPr>
          <w:sz w:val="22"/>
          <w:szCs w:val="22"/>
          <w:lang w:val="en-US"/>
        </w:rPr>
      </w:pPr>
      <w:r>
        <w:rPr>
          <w:sz w:val="22"/>
          <w:szCs w:val="22"/>
          <w:lang w:val="en-US"/>
        </w:rPr>
        <w:t>Find the ball</w:t>
      </w:r>
    </w:p>
    <w:p w14:paraId="48C85840" w14:textId="77777777" w:rsidR="00894649" w:rsidRDefault="00894649" w:rsidP="00894649">
      <w:pPr>
        <w:numPr>
          <w:ilvl w:val="0"/>
          <w:numId w:val="7"/>
        </w:numPr>
        <w:jc w:val="both"/>
        <w:rPr>
          <w:sz w:val="22"/>
          <w:szCs w:val="22"/>
          <w:lang w:val="en-US"/>
        </w:rPr>
      </w:pPr>
      <w:r>
        <w:rPr>
          <w:sz w:val="22"/>
          <w:szCs w:val="22"/>
          <w:lang w:val="en-US"/>
        </w:rPr>
        <w:t>Dash to ball</w:t>
      </w:r>
    </w:p>
    <w:p w14:paraId="48EE7DFE" w14:textId="77777777" w:rsidR="00894649" w:rsidRDefault="00894649" w:rsidP="00894649">
      <w:pPr>
        <w:numPr>
          <w:ilvl w:val="0"/>
          <w:numId w:val="7"/>
        </w:numPr>
        <w:jc w:val="both"/>
        <w:rPr>
          <w:sz w:val="22"/>
          <w:szCs w:val="22"/>
          <w:lang w:val="en-US"/>
        </w:rPr>
      </w:pPr>
      <w:r>
        <w:rPr>
          <w:sz w:val="22"/>
          <w:szCs w:val="22"/>
          <w:lang w:val="en-US"/>
        </w:rPr>
        <w:t>Get close enough to kick the ball</w:t>
      </w:r>
    </w:p>
    <w:p w14:paraId="006464F3" w14:textId="77777777" w:rsidR="00894649" w:rsidRDefault="00894649" w:rsidP="00894649">
      <w:pPr>
        <w:numPr>
          <w:ilvl w:val="0"/>
          <w:numId w:val="7"/>
        </w:numPr>
        <w:jc w:val="both"/>
        <w:rPr>
          <w:sz w:val="22"/>
          <w:szCs w:val="22"/>
          <w:lang w:val="en-US"/>
        </w:rPr>
      </w:pPr>
      <w:r>
        <w:rPr>
          <w:sz w:val="22"/>
          <w:szCs w:val="22"/>
          <w:lang w:val="en-US"/>
        </w:rPr>
        <w:t>Aim at the opponent’s goal</w:t>
      </w:r>
    </w:p>
    <w:p w14:paraId="2681726E" w14:textId="77777777" w:rsidR="00894649" w:rsidRDefault="00894649" w:rsidP="00894649">
      <w:pPr>
        <w:numPr>
          <w:ilvl w:val="0"/>
          <w:numId w:val="7"/>
        </w:numPr>
        <w:jc w:val="both"/>
        <w:rPr>
          <w:sz w:val="22"/>
          <w:szCs w:val="22"/>
          <w:lang w:val="en-US"/>
        </w:rPr>
      </w:pPr>
      <w:r>
        <w:rPr>
          <w:sz w:val="22"/>
          <w:szCs w:val="22"/>
          <w:lang w:val="en-US"/>
        </w:rPr>
        <w:t>Kick the ball at the opponent’s goal</w:t>
      </w:r>
    </w:p>
    <w:p w14:paraId="4F0FA99F" w14:textId="77777777" w:rsidR="00894649" w:rsidRDefault="00894649" w:rsidP="00894649">
      <w:pPr>
        <w:jc w:val="both"/>
        <w:rPr>
          <w:sz w:val="22"/>
          <w:szCs w:val="22"/>
          <w:lang w:val="en-US"/>
        </w:rPr>
      </w:pPr>
    </w:p>
    <w:p w14:paraId="26EB21D0" w14:textId="7603EEC6" w:rsidR="00894649" w:rsidRDefault="00894649" w:rsidP="00894649">
      <w:pPr>
        <w:pStyle w:val="BodyTextIndent2"/>
        <w:ind w:firstLine="357"/>
        <w:rPr>
          <w:sz w:val="22"/>
          <w:szCs w:val="22"/>
        </w:rPr>
      </w:pPr>
      <w:r w:rsidRPr="00D5221A">
        <w:rPr>
          <w:sz w:val="22"/>
          <w:szCs w:val="22"/>
        </w:rPr>
        <w:t>Depending on our environment conditions (events), the BDI engine chooses the plan that is more specific and proceeds to execute it. Each plan eventually makes the agent perform a Robo</w:t>
      </w:r>
      <w:r w:rsidR="00BC2A8D">
        <w:rPr>
          <w:sz w:val="22"/>
          <w:szCs w:val="22"/>
        </w:rPr>
        <w:t>C</w:t>
      </w:r>
      <w:r w:rsidRPr="00D5221A">
        <w:rPr>
          <w:sz w:val="22"/>
          <w:szCs w:val="22"/>
        </w:rPr>
        <w:t>up action. The actions we perform are: kick, dash (value of dash is a variable depending on the environment), and turn (angle of turn depends on the plan executed).</w:t>
      </w:r>
    </w:p>
    <w:p w14:paraId="257CF55E" w14:textId="77777777" w:rsidR="00894649" w:rsidRDefault="00894649" w:rsidP="00894649">
      <w:pPr>
        <w:pStyle w:val="BodyTextIndent2"/>
        <w:ind w:firstLine="0"/>
        <w:rPr>
          <w:sz w:val="22"/>
          <w:szCs w:val="22"/>
        </w:rPr>
      </w:pPr>
    </w:p>
    <w:p w14:paraId="45DDD198" w14:textId="77777777" w:rsidR="00894649" w:rsidRDefault="00894649" w:rsidP="00894649">
      <w:pPr>
        <w:pStyle w:val="BodyTextIndent2"/>
        <w:ind w:firstLine="357"/>
        <w:rPr>
          <w:sz w:val="22"/>
          <w:szCs w:val="22"/>
        </w:rPr>
      </w:pPr>
      <w:r>
        <w:rPr>
          <w:sz w:val="22"/>
          <w:szCs w:val="22"/>
        </w:rPr>
        <w:t>The events we collect from the environment are described below:</w:t>
      </w:r>
    </w:p>
    <w:p w14:paraId="69BE81C4" w14:textId="77777777" w:rsidR="00894649" w:rsidRDefault="00894649" w:rsidP="00894649">
      <w:pPr>
        <w:pStyle w:val="BodyTextIndent2"/>
        <w:numPr>
          <w:ilvl w:val="0"/>
          <w:numId w:val="6"/>
        </w:numPr>
        <w:rPr>
          <w:sz w:val="22"/>
          <w:szCs w:val="22"/>
        </w:rPr>
      </w:pPr>
      <w:r>
        <w:rPr>
          <w:sz w:val="22"/>
          <w:szCs w:val="22"/>
        </w:rPr>
        <w:t>canSeeBall: The agent can see the ball.</w:t>
      </w:r>
    </w:p>
    <w:p w14:paraId="4C853C54" w14:textId="77777777" w:rsidR="00894649" w:rsidRDefault="00894649" w:rsidP="00894649">
      <w:pPr>
        <w:pStyle w:val="BodyTextIndent2"/>
        <w:numPr>
          <w:ilvl w:val="0"/>
          <w:numId w:val="6"/>
        </w:numPr>
        <w:rPr>
          <w:sz w:val="22"/>
          <w:szCs w:val="22"/>
        </w:rPr>
      </w:pPr>
      <w:r>
        <w:rPr>
          <w:sz w:val="22"/>
          <w:szCs w:val="22"/>
        </w:rPr>
        <w:t>closeToBall: The agent is 1 meter or less away from the ball.</w:t>
      </w:r>
    </w:p>
    <w:p w14:paraId="2E685395" w14:textId="77777777" w:rsidR="00894649" w:rsidRDefault="00894649" w:rsidP="00894649">
      <w:pPr>
        <w:pStyle w:val="BodyTextIndent2"/>
        <w:numPr>
          <w:ilvl w:val="0"/>
          <w:numId w:val="6"/>
        </w:numPr>
        <w:rPr>
          <w:sz w:val="22"/>
          <w:szCs w:val="22"/>
        </w:rPr>
      </w:pPr>
      <w:r>
        <w:rPr>
          <w:sz w:val="22"/>
          <w:szCs w:val="22"/>
        </w:rPr>
        <w:t>aroundTheBall: The agent is between 1 and 3 meters away from the ball.</w:t>
      </w:r>
    </w:p>
    <w:p w14:paraId="735B58A3" w14:textId="77777777" w:rsidR="00894649" w:rsidRDefault="00894649" w:rsidP="00894649">
      <w:pPr>
        <w:pStyle w:val="BodyTextIndent2"/>
        <w:numPr>
          <w:ilvl w:val="0"/>
          <w:numId w:val="6"/>
        </w:numPr>
        <w:rPr>
          <w:sz w:val="22"/>
          <w:szCs w:val="22"/>
        </w:rPr>
      </w:pPr>
      <w:r>
        <w:rPr>
          <w:sz w:val="22"/>
          <w:szCs w:val="22"/>
        </w:rPr>
        <w:t>farFromBall: The agent is more than 3 meters away from the ball.</w:t>
      </w:r>
    </w:p>
    <w:p w14:paraId="1264596F" w14:textId="77777777" w:rsidR="00894649" w:rsidRDefault="00894649" w:rsidP="00894649">
      <w:pPr>
        <w:pStyle w:val="BodyTextIndent2"/>
        <w:numPr>
          <w:ilvl w:val="0"/>
          <w:numId w:val="6"/>
        </w:numPr>
        <w:rPr>
          <w:sz w:val="22"/>
          <w:szCs w:val="22"/>
        </w:rPr>
      </w:pPr>
      <w:r>
        <w:rPr>
          <w:sz w:val="22"/>
          <w:szCs w:val="22"/>
        </w:rPr>
        <w:t>directlyFacingBall: The ball is within -10 and 10 degrees angle from the agent’s view.</w:t>
      </w:r>
    </w:p>
    <w:p w14:paraId="2EC7A050" w14:textId="77777777" w:rsidR="00894649" w:rsidRDefault="00894649" w:rsidP="00894649">
      <w:pPr>
        <w:pStyle w:val="BodyTextIndent2"/>
        <w:numPr>
          <w:ilvl w:val="0"/>
          <w:numId w:val="6"/>
        </w:numPr>
        <w:rPr>
          <w:sz w:val="22"/>
          <w:szCs w:val="22"/>
        </w:rPr>
      </w:pPr>
      <w:r>
        <w:rPr>
          <w:sz w:val="22"/>
          <w:szCs w:val="22"/>
        </w:rPr>
        <w:t>canSeeOpponentGoal: The agent can see the opponent’s goal.</w:t>
      </w:r>
    </w:p>
    <w:p w14:paraId="3B5DDE40" w14:textId="77777777" w:rsidR="00894649" w:rsidRPr="00D5221A" w:rsidRDefault="00894649" w:rsidP="00894649">
      <w:pPr>
        <w:pStyle w:val="BodyTextIndent2"/>
        <w:numPr>
          <w:ilvl w:val="0"/>
          <w:numId w:val="6"/>
        </w:numPr>
        <w:rPr>
          <w:sz w:val="22"/>
          <w:szCs w:val="22"/>
        </w:rPr>
      </w:pPr>
      <w:r>
        <w:rPr>
          <w:sz w:val="22"/>
          <w:szCs w:val="22"/>
        </w:rPr>
        <w:t>aimingAtOpponentGoal: The agent view is within the opponent’s goal’s posts.</w:t>
      </w:r>
    </w:p>
    <w:p w14:paraId="1B241824" w14:textId="77777777" w:rsidR="00894649" w:rsidRPr="00D5221A" w:rsidRDefault="00894649" w:rsidP="00894649">
      <w:pPr>
        <w:pStyle w:val="BodyTextIndent2"/>
        <w:ind w:firstLine="0"/>
        <w:rPr>
          <w:sz w:val="22"/>
          <w:szCs w:val="22"/>
        </w:rPr>
      </w:pPr>
    </w:p>
    <w:p w14:paraId="52BEDD37" w14:textId="77777777" w:rsidR="00894649" w:rsidRDefault="00894649" w:rsidP="00894649">
      <w:pPr>
        <w:pStyle w:val="BodyTextIndent2"/>
        <w:ind w:firstLine="357"/>
        <w:rPr>
          <w:sz w:val="22"/>
          <w:szCs w:val="22"/>
        </w:rPr>
      </w:pPr>
      <w:r>
        <w:rPr>
          <w:sz w:val="22"/>
          <w:szCs w:val="22"/>
        </w:rPr>
        <w:t>Based on the observed events above and the plans selected, the following are the mapping between the asl actions and the Krislit actions:</w:t>
      </w:r>
    </w:p>
    <w:p w14:paraId="7F397366" w14:textId="77777777" w:rsidR="00894649" w:rsidRDefault="00894649" w:rsidP="00894649">
      <w:pPr>
        <w:pStyle w:val="BodyTextIndent2"/>
        <w:numPr>
          <w:ilvl w:val="0"/>
          <w:numId w:val="6"/>
        </w:numPr>
        <w:rPr>
          <w:sz w:val="22"/>
          <w:szCs w:val="22"/>
        </w:rPr>
      </w:pPr>
      <w:r>
        <w:rPr>
          <w:sz w:val="22"/>
          <w:szCs w:val="22"/>
        </w:rPr>
        <w:t>turn: Turn with 40 degree angle.</w:t>
      </w:r>
    </w:p>
    <w:p w14:paraId="5A0D09E3" w14:textId="77777777" w:rsidR="00894649" w:rsidRDefault="00894649" w:rsidP="00894649">
      <w:pPr>
        <w:pStyle w:val="BodyTextIndent2"/>
        <w:numPr>
          <w:ilvl w:val="0"/>
          <w:numId w:val="6"/>
        </w:numPr>
        <w:rPr>
          <w:sz w:val="22"/>
          <w:szCs w:val="22"/>
        </w:rPr>
      </w:pPr>
      <w:r>
        <w:rPr>
          <w:sz w:val="22"/>
          <w:szCs w:val="22"/>
        </w:rPr>
        <w:t>turn_to_ball: Turn with angle of the ball.</w:t>
      </w:r>
    </w:p>
    <w:p w14:paraId="414130CB" w14:textId="77777777" w:rsidR="00894649" w:rsidRDefault="00894649" w:rsidP="00894649">
      <w:pPr>
        <w:pStyle w:val="BodyTextIndent2"/>
        <w:numPr>
          <w:ilvl w:val="0"/>
          <w:numId w:val="6"/>
        </w:numPr>
        <w:rPr>
          <w:sz w:val="22"/>
          <w:szCs w:val="22"/>
        </w:rPr>
      </w:pPr>
      <w:r>
        <w:rPr>
          <w:sz w:val="22"/>
          <w:szCs w:val="22"/>
        </w:rPr>
        <w:t>turn_to_goal: Turn with angle of the opponent’s goal.</w:t>
      </w:r>
    </w:p>
    <w:p w14:paraId="7CF9A1BA" w14:textId="77777777" w:rsidR="00894649" w:rsidRDefault="00894649" w:rsidP="00894649">
      <w:pPr>
        <w:pStyle w:val="BodyTextIndent2"/>
        <w:numPr>
          <w:ilvl w:val="0"/>
          <w:numId w:val="6"/>
        </w:numPr>
        <w:rPr>
          <w:sz w:val="22"/>
          <w:szCs w:val="22"/>
        </w:rPr>
      </w:pPr>
      <w:r>
        <w:rPr>
          <w:sz w:val="22"/>
          <w:szCs w:val="22"/>
        </w:rPr>
        <w:t>dash_to_ball: Dash with speed of distance from ball multiplied by a factor of 5.</w:t>
      </w:r>
    </w:p>
    <w:p w14:paraId="0FBE4F70" w14:textId="247E263F" w:rsidR="00894649" w:rsidRDefault="00894649" w:rsidP="00AD1E6A">
      <w:pPr>
        <w:pStyle w:val="BodyTextIndent2"/>
        <w:numPr>
          <w:ilvl w:val="0"/>
          <w:numId w:val="6"/>
        </w:numPr>
        <w:jc w:val="left"/>
        <w:rPr>
          <w:sz w:val="22"/>
          <w:szCs w:val="22"/>
        </w:rPr>
      </w:pPr>
      <w:r>
        <w:rPr>
          <w:sz w:val="22"/>
          <w:szCs w:val="22"/>
        </w:rPr>
        <w:t>kick: Kick the ball with strength 100 towards the opponent’s goal.</w:t>
      </w:r>
      <w:r>
        <w:rPr>
          <w:sz w:val="22"/>
          <w:szCs w:val="22"/>
        </w:rPr>
        <w:br/>
      </w:r>
    </w:p>
    <w:p w14:paraId="44C690E0" w14:textId="4198C453" w:rsidR="00C65872" w:rsidRPr="00447032" w:rsidRDefault="00C65872" w:rsidP="00894649">
      <w:pPr>
        <w:pStyle w:val="BodyTextIndent2"/>
        <w:ind w:firstLine="357"/>
        <w:rPr>
          <w:sz w:val="22"/>
          <w:szCs w:val="22"/>
        </w:rPr>
      </w:pPr>
      <w:r w:rsidRPr="00447032">
        <w:rPr>
          <w:sz w:val="22"/>
          <w:szCs w:val="22"/>
        </w:rPr>
        <w:t xml:space="preserve">Figure </w:t>
      </w:r>
      <w:r w:rsidR="003B5A2B" w:rsidRPr="00447032">
        <w:rPr>
          <w:sz w:val="22"/>
          <w:szCs w:val="22"/>
        </w:rPr>
        <w:t>2</w:t>
      </w:r>
      <w:r w:rsidRPr="00447032">
        <w:rPr>
          <w:sz w:val="22"/>
          <w:szCs w:val="22"/>
        </w:rPr>
        <w:t xml:space="preserve"> shows all the plans, the events required to execute them, and the actions they perform when executed.</w:t>
      </w:r>
    </w:p>
    <w:p w14:paraId="5E87FDFE" w14:textId="77777777" w:rsidR="00AF7422" w:rsidRPr="00447032" w:rsidRDefault="00AF7422" w:rsidP="00AF7422">
      <w:pPr>
        <w:pStyle w:val="BodyTextIndent2"/>
        <w:rPr>
          <w:sz w:val="22"/>
          <w:szCs w:val="22"/>
        </w:rPr>
      </w:pPr>
    </w:p>
    <w:p w14:paraId="6067B2D0" w14:textId="51839626" w:rsidR="00FF27EA" w:rsidRPr="00447032" w:rsidRDefault="00894649" w:rsidP="00894649">
      <w:pPr>
        <w:pStyle w:val="BodyTextIndent2"/>
        <w:ind w:firstLine="0"/>
        <w:jc w:val="center"/>
        <w:rPr>
          <w:noProof/>
          <w:sz w:val="22"/>
          <w:szCs w:val="22"/>
        </w:rPr>
      </w:pPr>
      <w:r>
        <w:rPr>
          <w:noProof/>
          <w:sz w:val="22"/>
          <w:szCs w:val="22"/>
        </w:rPr>
        <w:lastRenderedPageBreak/>
        <w:drawing>
          <wp:inline distT="0" distB="0" distL="0" distR="0" wp14:anchorId="3E43FE67" wp14:editId="32A25B41">
            <wp:extent cx="2613660" cy="473202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686" cy="4746551"/>
                    </a:xfrm>
                    <a:prstGeom prst="rect">
                      <a:avLst/>
                    </a:prstGeom>
                    <a:noFill/>
                    <a:ln>
                      <a:noFill/>
                    </a:ln>
                  </pic:spPr>
                </pic:pic>
              </a:graphicData>
            </a:graphic>
          </wp:inline>
        </w:drawing>
      </w:r>
    </w:p>
    <w:p w14:paraId="0854B1D6" w14:textId="6E5C8D62" w:rsidR="00FF27EA" w:rsidRPr="00447032" w:rsidRDefault="003B5A2B" w:rsidP="003B5A2B">
      <w:pPr>
        <w:pStyle w:val="BodyTextIndent2"/>
        <w:ind w:firstLine="0"/>
        <w:jc w:val="center"/>
        <w:rPr>
          <w:sz w:val="22"/>
          <w:szCs w:val="22"/>
        </w:rPr>
      </w:pPr>
      <w:r w:rsidRPr="00447032">
        <w:rPr>
          <w:i/>
          <w:iCs/>
          <w:sz w:val="22"/>
          <w:szCs w:val="22"/>
          <w:lang w:val="en-US"/>
        </w:rPr>
        <w:t>Figure 2</w:t>
      </w:r>
    </w:p>
    <w:p w14:paraId="61F8FE82" w14:textId="77777777" w:rsidR="003B5A2B" w:rsidRPr="00447032" w:rsidRDefault="003B5A2B" w:rsidP="00871B4E">
      <w:pPr>
        <w:rPr>
          <w:sz w:val="22"/>
          <w:szCs w:val="22"/>
          <w:lang w:val="en-US"/>
        </w:rPr>
      </w:pPr>
    </w:p>
    <w:p w14:paraId="49F710AA" w14:textId="23F133FB" w:rsidR="00231439" w:rsidRPr="00447032" w:rsidRDefault="00231439" w:rsidP="00AD1E6A">
      <w:pPr>
        <w:ind w:firstLine="357"/>
        <w:rPr>
          <w:sz w:val="22"/>
          <w:szCs w:val="22"/>
        </w:rPr>
      </w:pPr>
      <w:r w:rsidRPr="00447032">
        <w:rPr>
          <w:sz w:val="22"/>
          <w:szCs w:val="22"/>
          <w:lang w:val="en-US"/>
        </w:rPr>
        <w:t xml:space="preserve">When we first enter the environment, we initiate the see plan. This initiative plan is enough to get the agent workings towards its goal.  </w:t>
      </w:r>
      <w:r w:rsidR="008B1D58">
        <w:rPr>
          <w:sz w:val="22"/>
          <w:szCs w:val="22"/>
          <w:lang w:val="en-US"/>
        </w:rPr>
        <w:br/>
      </w:r>
    </w:p>
    <w:p w14:paraId="6A9AFB74" w14:textId="77777777" w:rsidR="008E6D20" w:rsidRPr="00447032" w:rsidRDefault="008E6D20">
      <w:pPr>
        <w:jc w:val="both"/>
        <w:rPr>
          <w:sz w:val="22"/>
          <w:szCs w:val="22"/>
        </w:rPr>
      </w:pPr>
    </w:p>
    <w:p w14:paraId="56AD8282" w14:textId="77777777" w:rsidR="008E6D20" w:rsidRPr="00447032" w:rsidRDefault="00144D70">
      <w:pPr>
        <w:keepNext/>
        <w:jc w:val="center"/>
        <w:rPr>
          <w:b/>
          <w:caps/>
          <w:sz w:val="22"/>
          <w:szCs w:val="22"/>
        </w:rPr>
      </w:pPr>
      <w:r w:rsidRPr="00447032">
        <w:rPr>
          <w:b/>
          <w:caps/>
          <w:sz w:val="22"/>
          <w:szCs w:val="22"/>
        </w:rPr>
        <w:t>4.</w:t>
      </w:r>
      <w:r w:rsidR="008E6D20" w:rsidRPr="00447032">
        <w:rPr>
          <w:b/>
          <w:caps/>
          <w:sz w:val="22"/>
          <w:szCs w:val="22"/>
        </w:rPr>
        <w:t xml:space="preserve"> </w:t>
      </w:r>
      <w:r w:rsidR="00E93A60" w:rsidRPr="00447032">
        <w:rPr>
          <w:b/>
          <w:caps/>
          <w:sz w:val="22"/>
          <w:szCs w:val="22"/>
        </w:rPr>
        <w:t xml:space="preserve">execution instructions </w:t>
      </w:r>
    </w:p>
    <w:p w14:paraId="5974883F" w14:textId="77777777" w:rsidR="00451153" w:rsidRPr="00447032" w:rsidRDefault="00451153">
      <w:pPr>
        <w:keepNext/>
        <w:jc w:val="center"/>
        <w:rPr>
          <w:b/>
          <w:caps/>
          <w:sz w:val="22"/>
          <w:szCs w:val="22"/>
        </w:rPr>
      </w:pPr>
    </w:p>
    <w:p w14:paraId="3E9A2F41" w14:textId="5131DE21" w:rsidR="000E01EF" w:rsidRPr="00447032" w:rsidRDefault="00451153" w:rsidP="00894649">
      <w:pPr>
        <w:jc w:val="both"/>
        <w:rPr>
          <w:sz w:val="22"/>
          <w:szCs w:val="22"/>
        </w:rPr>
      </w:pPr>
      <w:r w:rsidRPr="00447032">
        <w:rPr>
          <w:sz w:val="22"/>
          <w:szCs w:val="22"/>
        </w:rPr>
        <w:t>The project source code has been submitted inside the zip folder along with t</w:t>
      </w:r>
      <w:r w:rsidR="000E01EF" w:rsidRPr="00447032">
        <w:rPr>
          <w:sz w:val="22"/>
          <w:szCs w:val="22"/>
        </w:rPr>
        <w:t>he report and presentation. The code is extremely easy to run since the Jason class path has been defined inside the TeamStart.bat. Therefore, this allows the code to be run exactly like the original Krislet implementation. To run the code:</w:t>
      </w:r>
      <w:r w:rsidR="00894649">
        <w:rPr>
          <w:sz w:val="22"/>
          <w:szCs w:val="22"/>
        </w:rPr>
        <w:t xml:space="preserve"> </w:t>
      </w:r>
      <w:r w:rsidR="000E01EF" w:rsidRPr="00447032">
        <w:rPr>
          <w:sz w:val="22"/>
          <w:szCs w:val="22"/>
        </w:rPr>
        <w:t xml:space="preserve">Download the project zip file and extract the </w:t>
      </w:r>
      <w:r w:rsidR="00584DDA" w:rsidRPr="00447032">
        <w:rPr>
          <w:sz w:val="22"/>
          <w:szCs w:val="22"/>
        </w:rPr>
        <w:t>folder</w:t>
      </w:r>
      <w:r w:rsidR="00584DDA">
        <w:rPr>
          <w:sz w:val="22"/>
          <w:szCs w:val="22"/>
        </w:rPr>
        <w:t>. Then</w:t>
      </w:r>
      <w:r w:rsidR="00894649">
        <w:rPr>
          <w:sz w:val="22"/>
          <w:szCs w:val="22"/>
        </w:rPr>
        <w:t xml:space="preserve"> g</w:t>
      </w:r>
      <w:r w:rsidR="000E01EF" w:rsidRPr="00447032">
        <w:rPr>
          <w:sz w:val="22"/>
          <w:szCs w:val="22"/>
        </w:rPr>
        <w:t>o to the rcssserver folder and run the rcsssserver.exe executable</w:t>
      </w:r>
      <w:r w:rsidR="00894649">
        <w:rPr>
          <w:sz w:val="22"/>
          <w:szCs w:val="22"/>
        </w:rPr>
        <w:t>. After that g</w:t>
      </w:r>
      <w:r w:rsidR="000E01EF" w:rsidRPr="00447032">
        <w:rPr>
          <w:sz w:val="22"/>
          <w:szCs w:val="22"/>
        </w:rPr>
        <w:t>o to the rcssmonitor folder and run the rcssmonitor.exe executable</w:t>
      </w:r>
      <w:r w:rsidR="00894649">
        <w:rPr>
          <w:sz w:val="22"/>
          <w:szCs w:val="22"/>
        </w:rPr>
        <w:t>. Then g</w:t>
      </w:r>
      <w:r w:rsidR="000E01EF" w:rsidRPr="00447032">
        <w:rPr>
          <w:sz w:val="22"/>
          <w:szCs w:val="22"/>
        </w:rPr>
        <w:t>o to the Krislet folder and run the TeamStart.bat</w:t>
      </w:r>
      <w:r w:rsidR="00894649">
        <w:rPr>
          <w:sz w:val="22"/>
          <w:szCs w:val="22"/>
        </w:rPr>
        <w:t>. After this w</w:t>
      </w:r>
      <w:r w:rsidR="000E01EF" w:rsidRPr="00447032">
        <w:rPr>
          <w:sz w:val="22"/>
          <w:szCs w:val="22"/>
        </w:rPr>
        <w:t xml:space="preserve">ait for all the players to </w:t>
      </w:r>
      <w:r w:rsidR="000E01EF" w:rsidRPr="00447032">
        <w:rPr>
          <w:sz w:val="22"/>
          <w:szCs w:val="22"/>
        </w:rPr>
        <w:t>connect</w:t>
      </w:r>
      <w:r w:rsidR="00894649">
        <w:rPr>
          <w:sz w:val="22"/>
          <w:szCs w:val="22"/>
        </w:rPr>
        <w:t>. Once the players are all connected, g</w:t>
      </w:r>
      <w:r w:rsidR="000E01EF" w:rsidRPr="00447032">
        <w:rPr>
          <w:sz w:val="22"/>
          <w:szCs w:val="22"/>
        </w:rPr>
        <w:t>o to the referee tab on the monitor and click on KickOff</w:t>
      </w:r>
      <w:r w:rsidR="00894649">
        <w:rPr>
          <w:sz w:val="22"/>
          <w:szCs w:val="22"/>
        </w:rPr>
        <w:t>.</w:t>
      </w:r>
    </w:p>
    <w:p w14:paraId="58319BD1" w14:textId="77777777" w:rsidR="004964F2" w:rsidRPr="00447032" w:rsidRDefault="004964F2">
      <w:pPr>
        <w:jc w:val="both"/>
        <w:rPr>
          <w:sz w:val="22"/>
          <w:szCs w:val="22"/>
        </w:rPr>
      </w:pPr>
    </w:p>
    <w:p w14:paraId="0D32D4C8" w14:textId="114AE0C3" w:rsidR="00451153" w:rsidRPr="00447032" w:rsidRDefault="00144D70" w:rsidP="00A711BA">
      <w:pPr>
        <w:jc w:val="center"/>
        <w:rPr>
          <w:b/>
          <w:caps/>
          <w:sz w:val="22"/>
          <w:szCs w:val="22"/>
        </w:rPr>
      </w:pPr>
      <w:r w:rsidRPr="00447032">
        <w:rPr>
          <w:b/>
          <w:caps/>
          <w:sz w:val="22"/>
          <w:szCs w:val="22"/>
        </w:rPr>
        <w:t>5</w:t>
      </w:r>
      <w:r w:rsidR="00DF098C" w:rsidRPr="00447032">
        <w:rPr>
          <w:b/>
          <w:caps/>
          <w:sz w:val="22"/>
          <w:szCs w:val="22"/>
        </w:rPr>
        <w:t>.</w:t>
      </w:r>
      <w:r w:rsidR="008E6D20" w:rsidRPr="00447032">
        <w:rPr>
          <w:b/>
          <w:caps/>
          <w:sz w:val="22"/>
          <w:szCs w:val="22"/>
        </w:rPr>
        <w:t xml:space="preserve"> </w:t>
      </w:r>
      <w:r w:rsidR="00E93A60" w:rsidRPr="00447032">
        <w:rPr>
          <w:b/>
          <w:caps/>
          <w:sz w:val="22"/>
          <w:szCs w:val="22"/>
        </w:rPr>
        <w:t>test</w:t>
      </w:r>
      <w:r w:rsidR="00C1155B" w:rsidRPr="00447032">
        <w:rPr>
          <w:b/>
          <w:caps/>
          <w:sz w:val="22"/>
          <w:szCs w:val="22"/>
        </w:rPr>
        <w:t>ING AGENT BEHAVIOR</w:t>
      </w:r>
      <w:r w:rsidR="003B5A2B" w:rsidRPr="00447032">
        <w:rPr>
          <w:b/>
          <w:caps/>
          <w:sz w:val="22"/>
          <w:szCs w:val="22"/>
        </w:rPr>
        <w:br/>
      </w:r>
    </w:p>
    <w:p w14:paraId="1B19F569" w14:textId="0ED600E3" w:rsidR="006C792D" w:rsidRPr="00447032" w:rsidRDefault="00A711BA" w:rsidP="00894649">
      <w:pPr>
        <w:jc w:val="both"/>
        <w:rPr>
          <w:sz w:val="22"/>
          <w:szCs w:val="22"/>
        </w:rPr>
      </w:pPr>
      <w:r w:rsidRPr="00447032">
        <w:rPr>
          <w:sz w:val="22"/>
          <w:szCs w:val="22"/>
        </w:rPr>
        <w:t xml:space="preserve">In order to test our agent, we created a new batch file that only initiates one RoboCup agent. The goal of the test was to see if the agent </w:t>
      </w:r>
      <w:r w:rsidR="00447032" w:rsidRPr="00447032">
        <w:rPr>
          <w:sz w:val="22"/>
          <w:szCs w:val="22"/>
        </w:rPr>
        <w:t>can</w:t>
      </w:r>
      <w:r w:rsidRPr="00447032">
        <w:rPr>
          <w:sz w:val="22"/>
          <w:szCs w:val="22"/>
        </w:rPr>
        <w:t xml:space="preserve"> locate the ball by turning, dash towards it and kick it towards the opponent's goal. </w:t>
      </w:r>
      <w:r w:rsidR="00C1155B" w:rsidRPr="00447032">
        <w:rPr>
          <w:sz w:val="22"/>
          <w:szCs w:val="22"/>
        </w:rPr>
        <w:t>After several modifications to the asl file, we wer</w:t>
      </w:r>
      <w:r w:rsidR="004C0302" w:rsidRPr="00447032">
        <w:rPr>
          <w:sz w:val="22"/>
          <w:szCs w:val="22"/>
        </w:rPr>
        <w:t>e satisfied with the agent's behaviour</w:t>
      </w:r>
      <w:r w:rsidR="00447032" w:rsidRPr="00447032">
        <w:rPr>
          <w:sz w:val="22"/>
          <w:szCs w:val="22"/>
        </w:rPr>
        <w:t xml:space="preserve"> after which we</w:t>
      </w:r>
      <w:r w:rsidR="004C0302" w:rsidRPr="00447032">
        <w:rPr>
          <w:sz w:val="22"/>
          <w:szCs w:val="22"/>
        </w:rPr>
        <w:t xml:space="preserve"> extended batch file to initiate a 5v5 game</w:t>
      </w:r>
      <w:r w:rsidR="00447032" w:rsidRPr="00447032">
        <w:rPr>
          <w:sz w:val="22"/>
          <w:szCs w:val="22"/>
        </w:rPr>
        <w:t>.</w:t>
      </w:r>
    </w:p>
    <w:p w14:paraId="6021FE86" w14:textId="61BBE309" w:rsidR="00185B81" w:rsidRPr="00894649" w:rsidRDefault="004C0302" w:rsidP="00894649">
      <w:pPr>
        <w:rPr>
          <w:b/>
          <w:caps/>
          <w:sz w:val="22"/>
          <w:szCs w:val="22"/>
        </w:rPr>
      </w:pPr>
      <w:r w:rsidRPr="00447032">
        <w:rPr>
          <w:sz w:val="22"/>
          <w:szCs w:val="22"/>
        </w:rPr>
        <w:t xml:space="preserve"> </w:t>
      </w:r>
    </w:p>
    <w:p w14:paraId="132E345F" w14:textId="51A0DB7E" w:rsidR="008E6D20" w:rsidRPr="00447032" w:rsidRDefault="00144D70">
      <w:pPr>
        <w:pStyle w:val="BodyText"/>
        <w:keepNext/>
        <w:rPr>
          <w:sz w:val="22"/>
          <w:szCs w:val="22"/>
        </w:rPr>
      </w:pPr>
      <w:r w:rsidRPr="00447032">
        <w:rPr>
          <w:sz w:val="22"/>
          <w:szCs w:val="22"/>
        </w:rPr>
        <w:t>6</w:t>
      </w:r>
      <w:r w:rsidR="008E6D20" w:rsidRPr="00447032">
        <w:rPr>
          <w:sz w:val="22"/>
          <w:szCs w:val="22"/>
        </w:rPr>
        <w:t xml:space="preserve">. </w:t>
      </w:r>
      <w:r w:rsidR="00BB1A92" w:rsidRPr="00447032">
        <w:rPr>
          <w:sz w:val="22"/>
          <w:szCs w:val="22"/>
        </w:rPr>
        <w:t>conclusion</w:t>
      </w:r>
      <w:r w:rsidR="00FA17AE" w:rsidRPr="00447032">
        <w:rPr>
          <w:sz w:val="22"/>
          <w:szCs w:val="22"/>
        </w:rPr>
        <w:t xml:space="preserve"> </w:t>
      </w:r>
      <w:r w:rsidR="003B5A2B" w:rsidRPr="00447032">
        <w:rPr>
          <w:sz w:val="22"/>
          <w:szCs w:val="22"/>
        </w:rPr>
        <w:br/>
      </w:r>
    </w:p>
    <w:p w14:paraId="6D902684" w14:textId="66BB560D" w:rsidR="00981829" w:rsidRPr="00447032" w:rsidRDefault="00B012F3" w:rsidP="00894649">
      <w:pPr>
        <w:keepNext/>
        <w:jc w:val="both"/>
        <w:rPr>
          <w:sz w:val="22"/>
          <w:szCs w:val="22"/>
        </w:rPr>
      </w:pPr>
      <w:r>
        <w:rPr>
          <w:sz w:val="22"/>
          <w:szCs w:val="22"/>
        </w:rPr>
        <w:t>All in all, the project has been a success as we have successfully implemented a RoboCup team using the Jason BDI framework</w:t>
      </w:r>
      <w:r w:rsidR="00716134" w:rsidRPr="00447032">
        <w:rPr>
          <w:sz w:val="22"/>
          <w:szCs w:val="22"/>
        </w:rPr>
        <w:t xml:space="preserve">. </w:t>
      </w:r>
      <w:r w:rsidR="006C792D" w:rsidRPr="00447032">
        <w:rPr>
          <w:sz w:val="22"/>
          <w:szCs w:val="22"/>
        </w:rPr>
        <w:t xml:space="preserve">As a future project, </w:t>
      </w:r>
      <w:r w:rsidR="00716134" w:rsidRPr="00447032">
        <w:rPr>
          <w:sz w:val="22"/>
          <w:szCs w:val="22"/>
        </w:rPr>
        <w:t xml:space="preserve">we want to implement new asl files to outline the behaviours of a </w:t>
      </w:r>
      <w:r w:rsidR="006C792D" w:rsidRPr="00447032">
        <w:rPr>
          <w:sz w:val="22"/>
          <w:szCs w:val="22"/>
        </w:rPr>
        <w:t>defender and goalie</w:t>
      </w:r>
      <w:r w:rsidR="00716134" w:rsidRPr="00447032">
        <w:rPr>
          <w:sz w:val="22"/>
          <w:szCs w:val="22"/>
        </w:rPr>
        <w:t xml:space="preserve">. </w:t>
      </w:r>
      <w:r w:rsidRPr="00447032">
        <w:rPr>
          <w:sz w:val="22"/>
          <w:szCs w:val="22"/>
        </w:rPr>
        <w:t xml:space="preserve">It will be interesting to see how a team consisting of attacker, defender and goalie will play against the team consisting of only attackers. </w:t>
      </w:r>
      <w:r>
        <w:rPr>
          <w:sz w:val="22"/>
          <w:szCs w:val="22"/>
        </w:rPr>
        <w:t xml:space="preserve">This will be relatively easy to do by following the current architecture of the project design. Since the code is cleanly designed and well documented further additions are easy to make. </w:t>
      </w:r>
    </w:p>
    <w:p w14:paraId="4E2289DE" w14:textId="77777777" w:rsidR="00981829" w:rsidRPr="00447032" w:rsidRDefault="00981829">
      <w:pPr>
        <w:pStyle w:val="BodyTextIndent3"/>
        <w:ind w:firstLine="0"/>
        <w:rPr>
          <w:sz w:val="22"/>
          <w:szCs w:val="22"/>
        </w:rPr>
      </w:pPr>
    </w:p>
    <w:p w14:paraId="1E0FE37D" w14:textId="77777777" w:rsidR="008E6D20" w:rsidRPr="00447032" w:rsidRDefault="00E821E6">
      <w:pPr>
        <w:jc w:val="both"/>
        <w:rPr>
          <w:sz w:val="22"/>
          <w:szCs w:val="22"/>
        </w:rPr>
      </w:pPr>
      <w:r w:rsidRPr="00447032">
        <w:rPr>
          <w:sz w:val="22"/>
          <w:szCs w:val="22"/>
        </w:rPr>
        <w:tab/>
      </w:r>
    </w:p>
    <w:p w14:paraId="62970415" w14:textId="77777777" w:rsidR="008E6D20" w:rsidRPr="00447032" w:rsidRDefault="00144D70">
      <w:pPr>
        <w:jc w:val="center"/>
        <w:rPr>
          <w:b/>
          <w:caps/>
          <w:sz w:val="22"/>
          <w:szCs w:val="22"/>
        </w:rPr>
      </w:pPr>
      <w:r w:rsidRPr="00447032">
        <w:rPr>
          <w:b/>
          <w:caps/>
          <w:sz w:val="22"/>
          <w:szCs w:val="22"/>
        </w:rPr>
        <w:t>7</w:t>
      </w:r>
      <w:r w:rsidR="008E6D20" w:rsidRPr="00447032">
        <w:rPr>
          <w:b/>
          <w:caps/>
          <w:sz w:val="22"/>
          <w:szCs w:val="22"/>
        </w:rPr>
        <w:t>. References</w:t>
      </w:r>
    </w:p>
    <w:p w14:paraId="323D550B" w14:textId="2103C9F5" w:rsidR="008E6D20" w:rsidRPr="00447032" w:rsidRDefault="008E6D20">
      <w:pPr>
        <w:jc w:val="both"/>
        <w:rPr>
          <w:sz w:val="22"/>
          <w:szCs w:val="22"/>
        </w:rPr>
      </w:pPr>
    </w:p>
    <w:p w14:paraId="39175BBA" w14:textId="2F5EA857" w:rsidR="00EC4FA1" w:rsidRPr="008B1D58" w:rsidRDefault="004F17BF" w:rsidP="00894649">
      <w:pPr>
        <w:pStyle w:val="NormalWeb"/>
        <w:ind w:left="567" w:hanging="567"/>
        <w:jc w:val="both"/>
      </w:pPr>
      <w:r w:rsidRPr="00447032">
        <w:rPr>
          <w:sz w:val="22"/>
          <w:szCs w:val="22"/>
        </w:rPr>
        <w:t>[1]</w:t>
      </w:r>
      <w:r w:rsidR="008B1D58">
        <w:rPr>
          <w:sz w:val="22"/>
          <w:szCs w:val="22"/>
        </w:rPr>
        <w:t xml:space="preserve"> </w:t>
      </w:r>
      <w:r w:rsidR="00B012F3" w:rsidRPr="008B1D58">
        <w:rPr>
          <w:sz w:val="22"/>
          <w:szCs w:val="22"/>
        </w:rPr>
        <w:t xml:space="preserve">R. H. Bordini, Hübner Jomi Fred, and M. J. Wooldridge, </w:t>
      </w:r>
      <w:r w:rsidR="00B012F3" w:rsidRPr="008B1D58">
        <w:rPr>
          <w:i/>
          <w:iCs/>
          <w:sz w:val="22"/>
          <w:szCs w:val="22"/>
        </w:rPr>
        <w:t>Programming multi-agent systems in AgentSpeak using jason</w:t>
      </w:r>
      <w:r w:rsidR="00B012F3" w:rsidRPr="008B1D58">
        <w:rPr>
          <w:sz w:val="22"/>
          <w:szCs w:val="22"/>
        </w:rPr>
        <w:t xml:space="preserve">. Chichester, England: J. Wiley, 2007. </w:t>
      </w:r>
    </w:p>
    <w:p w14:paraId="5026CF9A" w14:textId="1ECE7877" w:rsidR="004F17BF" w:rsidRPr="00447032" w:rsidRDefault="004F17BF" w:rsidP="00894649">
      <w:pPr>
        <w:jc w:val="both"/>
        <w:rPr>
          <w:sz w:val="22"/>
          <w:szCs w:val="22"/>
        </w:rPr>
      </w:pPr>
      <w:r w:rsidRPr="00447032">
        <w:rPr>
          <w:sz w:val="22"/>
          <w:szCs w:val="22"/>
        </w:rPr>
        <w:t>[2]</w:t>
      </w:r>
      <w:r w:rsidR="00894649">
        <w:rPr>
          <w:sz w:val="22"/>
          <w:szCs w:val="22"/>
        </w:rPr>
        <w:t xml:space="preserve"> </w:t>
      </w:r>
      <w:r w:rsidR="008B1D58" w:rsidRPr="008B1D58">
        <w:rPr>
          <w:sz w:val="22"/>
          <w:szCs w:val="22"/>
        </w:rPr>
        <w:t>“Robocup Federation Official Website,” RoboCup Federation official website, 17-Nov-2021. [Online]. Available: https://www.robocup.org/. [Accessed: 09-Dec-2021].</w:t>
      </w:r>
    </w:p>
    <w:p w14:paraId="0AAA4132" w14:textId="77777777" w:rsidR="004F17BF" w:rsidRPr="00447032" w:rsidRDefault="004F17BF" w:rsidP="00894649">
      <w:pPr>
        <w:jc w:val="both"/>
        <w:rPr>
          <w:sz w:val="22"/>
          <w:szCs w:val="22"/>
        </w:rPr>
      </w:pPr>
    </w:p>
    <w:p w14:paraId="4093CEB7" w14:textId="23F8735E" w:rsidR="004F17BF" w:rsidRDefault="00451153" w:rsidP="00894649">
      <w:pPr>
        <w:jc w:val="both"/>
        <w:rPr>
          <w:sz w:val="22"/>
          <w:szCs w:val="22"/>
        </w:rPr>
      </w:pPr>
      <w:r w:rsidRPr="00447032">
        <w:rPr>
          <w:sz w:val="22"/>
          <w:szCs w:val="22"/>
        </w:rPr>
        <w:t>[</w:t>
      </w:r>
      <w:r w:rsidR="00B012F3">
        <w:rPr>
          <w:sz w:val="22"/>
          <w:szCs w:val="22"/>
        </w:rPr>
        <w:t>3</w:t>
      </w:r>
      <w:r w:rsidRPr="00447032">
        <w:rPr>
          <w:sz w:val="22"/>
          <w:szCs w:val="22"/>
        </w:rPr>
        <w:t>]</w:t>
      </w:r>
      <w:r w:rsidR="00894649">
        <w:rPr>
          <w:sz w:val="22"/>
          <w:szCs w:val="22"/>
        </w:rPr>
        <w:t xml:space="preserve"> </w:t>
      </w:r>
      <w:r w:rsidR="008B1D58" w:rsidRPr="008B1D58">
        <w:rPr>
          <w:sz w:val="22"/>
          <w:szCs w:val="22"/>
        </w:rPr>
        <w:t>“Belief-desire-intention software model,” Academic Dictionaries and Encyclopedias. [Online]. Available: https://en-academic.com/dic.nsf/enwiki/951131. [Accessed: 09-Dec-2021].</w:t>
      </w:r>
    </w:p>
    <w:p w14:paraId="085811DC" w14:textId="35B1EA88" w:rsidR="00894649" w:rsidRDefault="00894649" w:rsidP="00894649">
      <w:pPr>
        <w:jc w:val="both"/>
        <w:rPr>
          <w:sz w:val="22"/>
          <w:szCs w:val="22"/>
        </w:rPr>
      </w:pPr>
    </w:p>
    <w:p w14:paraId="057F336F" w14:textId="698BF935" w:rsidR="00894649" w:rsidRPr="00447032" w:rsidRDefault="00894649" w:rsidP="00894649">
      <w:pPr>
        <w:jc w:val="both"/>
        <w:rPr>
          <w:sz w:val="22"/>
          <w:szCs w:val="22"/>
        </w:rPr>
      </w:pPr>
      <w:r>
        <w:rPr>
          <w:sz w:val="22"/>
          <w:szCs w:val="22"/>
        </w:rPr>
        <w:t xml:space="preserve">[4]  </w:t>
      </w:r>
      <w:r w:rsidRPr="00894649">
        <w:rPr>
          <w:sz w:val="22"/>
          <w:szCs w:val="22"/>
        </w:rPr>
        <w:t>Jason-Lang, “Jason/demos/using-only-jason-BDI-engine at master · Jason-Lang/jason,” GitHub. [Online]. Available: https://github.com/jason-lang/jason/tree/master/demos/using-only-jason-BDI-engine. [Accessed: 09-Dec-2021].</w:t>
      </w:r>
    </w:p>
    <w:sectPr w:rsidR="00894649" w:rsidRPr="00447032">
      <w:type w:val="continuous"/>
      <w:pgSz w:w="12240" w:h="15840"/>
      <w:pgMar w:top="1440" w:right="1282" w:bottom="1440" w:left="1080"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3A7A" w14:textId="77777777" w:rsidR="002A509D" w:rsidRDefault="002A509D" w:rsidP="00E4264D">
      <w:r>
        <w:separator/>
      </w:r>
    </w:p>
  </w:endnote>
  <w:endnote w:type="continuationSeparator" w:id="0">
    <w:p w14:paraId="1348FAA4" w14:textId="77777777" w:rsidR="002A509D" w:rsidRDefault="002A509D" w:rsidP="00E4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2F99" w14:textId="77777777" w:rsidR="002A509D" w:rsidRDefault="002A509D" w:rsidP="00E4264D">
      <w:r>
        <w:separator/>
      </w:r>
    </w:p>
  </w:footnote>
  <w:footnote w:type="continuationSeparator" w:id="0">
    <w:p w14:paraId="418CA1D6" w14:textId="77777777" w:rsidR="002A509D" w:rsidRDefault="002A509D" w:rsidP="00E42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811"/>
    <w:multiLevelType w:val="hybridMultilevel"/>
    <w:tmpl w:val="96FA8424"/>
    <w:lvl w:ilvl="0" w:tplc="0AEEA85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F2DCA"/>
    <w:multiLevelType w:val="multilevel"/>
    <w:tmpl w:val="9EE2CB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DD95CED"/>
    <w:multiLevelType w:val="hybridMultilevel"/>
    <w:tmpl w:val="DA7AF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01570E"/>
    <w:multiLevelType w:val="multilevel"/>
    <w:tmpl w:val="131A43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4CFF2532"/>
    <w:multiLevelType w:val="multilevel"/>
    <w:tmpl w:val="59C41C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5C5A2EF4"/>
    <w:multiLevelType w:val="multilevel"/>
    <w:tmpl w:val="1EC853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5E2D1E3E"/>
    <w:multiLevelType w:val="hybridMultilevel"/>
    <w:tmpl w:val="0D4A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5319F"/>
    <w:multiLevelType w:val="hybridMultilevel"/>
    <w:tmpl w:val="C5EC6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84"/>
    <w:rsid w:val="00006383"/>
    <w:rsid w:val="000948FB"/>
    <w:rsid w:val="00094B73"/>
    <w:rsid w:val="000B42F5"/>
    <w:rsid w:val="000C1507"/>
    <w:rsid w:val="000C77D6"/>
    <w:rsid w:val="000E01EF"/>
    <w:rsid w:val="00131C6F"/>
    <w:rsid w:val="001440B9"/>
    <w:rsid w:val="00144D70"/>
    <w:rsid w:val="00167EE7"/>
    <w:rsid w:val="00185B81"/>
    <w:rsid w:val="00193076"/>
    <w:rsid w:val="001D3484"/>
    <w:rsid w:val="001F050F"/>
    <w:rsid w:val="002227DE"/>
    <w:rsid w:val="00231439"/>
    <w:rsid w:val="0023707F"/>
    <w:rsid w:val="0024691E"/>
    <w:rsid w:val="002539D8"/>
    <w:rsid w:val="002A509D"/>
    <w:rsid w:val="002B1FC6"/>
    <w:rsid w:val="00300EE0"/>
    <w:rsid w:val="003137F9"/>
    <w:rsid w:val="00314E16"/>
    <w:rsid w:val="00351203"/>
    <w:rsid w:val="00361997"/>
    <w:rsid w:val="00381D99"/>
    <w:rsid w:val="003A5DD8"/>
    <w:rsid w:val="003B5A2B"/>
    <w:rsid w:val="003D0CB8"/>
    <w:rsid w:val="0040443A"/>
    <w:rsid w:val="00423C32"/>
    <w:rsid w:val="00431709"/>
    <w:rsid w:val="00447032"/>
    <w:rsid w:val="00451153"/>
    <w:rsid w:val="00485351"/>
    <w:rsid w:val="004964F2"/>
    <w:rsid w:val="004B1C03"/>
    <w:rsid w:val="004C0302"/>
    <w:rsid w:val="004F17BF"/>
    <w:rsid w:val="004F6394"/>
    <w:rsid w:val="00505B88"/>
    <w:rsid w:val="005335A2"/>
    <w:rsid w:val="005832C9"/>
    <w:rsid w:val="00584DDA"/>
    <w:rsid w:val="005909E7"/>
    <w:rsid w:val="00601A4C"/>
    <w:rsid w:val="00606AC4"/>
    <w:rsid w:val="00612F49"/>
    <w:rsid w:val="0062532B"/>
    <w:rsid w:val="00676C34"/>
    <w:rsid w:val="006979CF"/>
    <w:rsid w:val="006A3933"/>
    <w:rsid w:val="006C0DDE"/>
    <w:rsid w:val="006C792D"/>
    <w:rsid w:val="006D360F"/>
    <w:rsid w:val="00716121"/>
    <w:rsid w:val="00716134"/>
    <w:rsid w:val="0072797F"/>
    <w:rsid w:val="00750730"/>
    <w:rsid w:val="0077373B"/>
    <w:rsid w:val="007A574D"/>
    <w:rsid w:val="007D6D47"/>
    <w:rsid w:val="007E5653"/>
    <w:rsid w:val="007F2AD4"/>
    <w:rsid w:val="00806596"/>
    <w:rsid w:val="0080681C"/>
    <w:rsid w:val="00822A03"/>
    <w:rsid w:val="00834F09"/>
    <w:rsid w:val="00836FA0"/>
    <w:rsid w:val="0084191B"/>
    <w:rsid w:val="00844258"/>
    <w:rsid w:val="00847C11"/>
    <w:rsid w:val="00860ED7"/>
    <w:rsid w:val="00871B4E"/>
    <w:rsid w:val="00894649"/>
    <w:rsid w:val="008B1D58"/>
    <w:rsid w:val="008D4225"/>
    <w:rsid w:val="008E6D20"/>
    <w:rsid w:val="0090280F"/>
    <w:rsid w:val="00904F46"/>
    <w:rsid w:val="009218C0"/>
    <w:rsid w:val="00942FBD"/>
    <w:rsid w:val="009513B5"/>
    <w:rsid w:val="00981829"/>
    <w:rsid w:val="009857AB"/>
    <w:rsid w:val="009A35F6"/>
    <w:rsid w:val="00A0194C"/>
    <w:rsid w:val="00A711BA"/>
    <w:rsid w:val="00AD1E6A"/>
    <w:rsid w:val="00AD782A"/>
    <w:rsid w:val="00AF7422"/>
    <w:rsid w:val="00B012F3"/>
    <w:rsid w:val="00B06F40"/>
    <w:rsid w:val="00B24C82"/>
    <w:rsid w:val="00B365FE"/>
    <w:rsid w:val="00B6012F"/>
    <w:rsid w:val="00B91041"/>
    <w:rsid w:val="00BB1A92"/>
    <w:rsid w:val="00BC1101"/>
    <w:rsid w:val="00BC2A8D"/>
    <w:rsid w:val="00BC533C"/>
    <w:rsid w:val="00BE450B"/>
    <w:rsid w:val="00C07A3B"/>
    <w:rsid w:val="00C10BA6"/>
    <w:rsid w:val="00C1155B"/>
    <w:rsid w:val="00C17271"/>
    <w:rsid w:val="00C4148D"/>
    <w:rsid w:val="00C65872"/>
    <w:rsid w:val="00C912DA"/>
    <w:rsid w:val="00CA2784"/>
    <w:rsid w:val="00CC0F1B"/>
    <w:rsid w:val="00CC27E4"/>
    <w:rsid w:val="00CE7DB0"/>
    <w:rsid w:val="00CF690A"/>
    <w:rsid w:val="00CF6CD1"/>
    <w:rsid w:val="00D014DA"/>
    <w:rsid w:val="00D13899"/>
    <w:rsid w:val="00D22D0D"/>
    <w:rsid w:val="00D47C07"/>
    <w:rsid w:val="00D51936"/>
    <w:rsid w:val="00D5221A"/>
    <w:rsid w:val="00D535D8"/>
    <w:rsid w:val="00D61C18"/>
    <w:rsid w:val="00DA6A72"/>
    <w:rsid w:val="00DC1A54"/>
    <w:rsid w:val="00DF098C"/>
    <w:rsid w:val="00E02B4E"/>
    <w:rsid w:val="00E32006"/>
    <w:rsid w:val="00E40711"/>
    <w:rsid w:val="00E4264D"/>
    <w:rsid w:val="00E81580"/>
    <w:rsid w:val="00E821E6"/>
    <w:rsid w:val="00E93A60"/>
    <w:rsid w:val="00EC4FA1"/>
    <w:rsid w:val="00ED1554"/>
    <w:rsid w:val="00F27221"/>
    <w:rsid w:val="00F61F89"/>
    <w:rsid w:val="00F77087"/>
    <w:rsid w:val="00FA17AE"/>
    <w:rsid w:val="00FF27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6E173"/>
  <w15:chartTrackingRefBased/>
  <w15:docId w15:val="{0E2F6D11-E737-4869-92F7-8D1AA3B1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76"/>
    <w:rPr>
      <w:sz w:val="24"/>
      <w:szCs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NormalWeb">
    <w:name w:val="Normal (Web)"/>
    <w:basedOn w:val="Normal"/>
    <w:uiPriority w:val="99"/>
    <w:unhideWhenUsed/>
    <w:rsid w:val="00E4264D"/>
    <w:pPr>
      <w:spacing w:before="100" w:beforeAutospacing="1" w:after="100" w:afterAutospacing="1"/>
    </w:pPr>
  </w:style>
  <w:style w:type="paragraph" w:styleId="Footer">
    <w:name w:val="footer"/>
    <w:basedOn w:val="Normal"/>
    <w:link w:val="FooterChar"/>
    <w:uiPriority w:val="99"/>
    <w:unhideWhenUsed/>
    <w:rsid w:val="00E4264D"/>
    <w:pPr>
      <w:tabs>
        <w:tab w:val="center" w:pos="4513"/>
        <w:tab w:val="right" w:pos="9026"/>
      </w:tabs>
    </w:pPr>
  </w:style>
  <w:style w:type="character" w:customStyle="1" w:styleId="FooterChar">
    <w:name w:val="Footer Char"/>
    <w:link w:val="Footer"/>
    <w:uiPriority w:val="99"/>
    <w:rsid w:val="00E4264D"/>
    <w:rPr>
      <w:sz w:val="24"/>
      <w:lang w:val="en-US" w:eastAsia="en-US"/>
    </w:rPr>
  </w:style>
  <w:style w:type="table" w:styleId="TableGrid">
    <w:name w:val="Table Grid"/>
    <w:basedOn w:val="TableNormal"/>
    <w:uiPriority w:val="59"/>
    <w:rsid w:val="00193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4F17BF"/>
    <w:rPr>
      <w:color w:val="605E5C"/>
      <w:shd w:val="clear" w:color="auto" w:fill="E1DFDD"/>
    </w:rPr>
  </w:style>
  <w:style w:type="paragraph" w:styleId="ListParagraph">
    <w:name w:val="List Paragraph"/>
    <w:basedOn w:val="Normal"/>
    <w:uiPriority w:val="34"/>
    <w:qFormat/>
    <w:rsid w:val="000E01EF"/>
    <w:pPr>
      <w:ind w:left="720"/>
    </w:pPr>
  </w:style>
  <w:style w:type="paragraph" w:styleId="NoSpacing">
    <w:name w:val="No Spacing"/>
    <w:uiPriority w:val="1"/>
    <w:qFormat/>
    <w:rsid w:val="00FF27EA"/>
    <w:rPr>
      <w:rFonts w:ascii="Calibri" w:eastAsia="Calibri" w:hAnsi="Calibr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290">
      <w:bodyDiv w:val="1"/>
      <w:marLeft w:val="0"/>
      <w:marRight w:val="0"/>
      <w:marTop w:val="0"/>
      <w:marBottom w:val="0"/>
      <w:divBdr>
        <w:top w:val="none" w:sz="0" w:space="0" w:color="auto"/>
        <w:left w:val="none" w:sz="0" w:space="0" w:color="auto"/>
        <w:bottom w:val="none" w:sz="0" w:space="0" w:color="auto"/>
        <w:right w:val="none" w:sz="0" w:space="0" w:color="auto"/>
      </w:divBdr>
    </w:div>
    <w:div w:id="103230884">
      <w:bodyDiv w:val="1"/>
      <w:marLeft w:val="0"/>
      <w:marRight w:val="0"/>
      <w:marTop w:val="0"/>
      <w:marBottom w:val="0"/>
      <w:divBdr>
        <w:top w:val="none" w:sz="0" w:space="0" w:color="auto"/>
        <w:left w:val="none" w:sz="0" w:space="0" w:color="auto"/>
        <w:bottom w:val="none" w:sz="0" w:space="0" w:color="auto"/>
        <w:right w:val="none" w:sz="0" w:space="0" w:color="auto"/>
      </w:divBdr>
    </w:div>
    <w:div w:id="120728722">
      <w:bodyDiv w:val="1"/>
      <w:marLeft w:val="0"/>
      <w:marRight w:val="0"/>
      <w:marTop w:val="0"/>
      <w:marBottom w:val="0"/>
      <w:divBdr>
        <w:top w:val="none" w:sz="0" w:space="0" w:color="auto"/>
        <w:left w:val="none" w:sz="0" w:space="0" w:color="auto"/>
        <w:bottom w:val="none" w:sz="0" w:space="0" w:color="auto"/>
        <w:right w:val="none" w:sz="0" w:space="0" w:color="auto"/>
      </w:divBdr>
    </w:div>
    <w:div w:id="204607210">
      <w:bodyDiv w:val="1"/>
      <w:marLeft w:val="0"/>
      <w:marRight w:val="0"/>
      <w:marTop w:val="0"/>
      <w:marBottom w:val="0"/>
      <w:divBdr>
        <w:top w:val="none" w:sz="0" w:space="0" w:color="auto"/>
        <w:left w:val="none" w:sz="0" w:space="0" w:color="auto"/>
        <w:bottom w:val="none" w:sz="0" w:space="0" w:color="auto"/>
        <w:right w:val="none" w:sz="0" w:space="0" w:color="auto"/>
      </w:divBdr>
    </w:div>
    <w:div w:id="316693148">
      <w:bodyDiv w:val="1"/>
      <w:marLeft w:val="0"/>
      <w:marRight w:val="0"/>
      <w:marTop w:val="0"/>
      <w:marBottom w:val="0"/>
      <w:divBdr>
        <w:top w:val="none" w:sz="0" w:space="0" w:color="auto"/>
        <w:left w:val="none" w:sz="0" w:space="0" w:color="auto"/>
        <w:bottom w:val="none" w:sz="0" w:space="0" w:color="auto"/>
        <w:right w:val="none" w:sz="0" w:space="0" w:color="auto"/>
      </w:divBdr>
      <w:divsChild>
        <w:div w:id="1966083854">
          <w:marLeft w:val="0"/>
          <w:marRight w:val="0"/>
          <w:marTop w:val="0"/>
          <w:marBottom w:val="0"/>
          <w:divBdr>
            <w:top w:val="none" w:sz="0" w:space="0" w:color="auto"/>
            <w:left w:val="none" w:sz="0" w:space="0" w:color="auto"/>
            <w:bottom w:val="none" w:sz="0" w:space="0" w:color="auto"/>
            <w:right w:val="none" w:sz="0" w:space="0" w:color="auto"/>
          </w:divBdr>
        </w:div>
      </w:divsChild>
    </w:div>
    <w:div w:id="379284268">
      <w:bodyDiv w:val="1"/>
      <w:marLeft w:val="0"/>
      <w:marRight w:val="0"/>
      <w:marTop w:val="0"/>
      <w:marBottom w:val="0"/>
      <w:divBdr>
        <w:top w:val="none" w:sz="0" w:space="0" w:color="auto"/>
        <w:left w:val="none" w:sz="0" w:space="0" w:color="auto"/>
        <w:bottom w:val="none" w:sz="0" w:space="0" w:color="auto"/>
        <w:right w:val="none" w:sz="0" w:space="0" w:color="auto"/>
      </w:divBdr>
    </w:div>
    <w:div w:id="450789323">
      <w:bodyDiv w:val="1"/>
      <w:marLeft w:val="0"/>
      <w:marRight w:val="0"/>
      <w:marTop w:val="0"/>
      <w:marBottom w:val="0"/>
      <w:divBdr>
        <w:top w:val="none" w:sz="0" w:space="0" w:color="auto"/>
        <w:left w:val="none" w:sz="0" w:space="0" w:color="auto"/>
        <w:bottom w:val="none" w:sz="0" w:space="0" w:color="auto"/>
        <w:right w:val="none" w:sz="0" w:space="0" w:color="auto"/>
      </w:divBdr>
      <w:divsChild>
        <w:div w:id="117917795">
          <w:marLeft w:val="0"/>
          <w:marRight w:val="0"/>
          <w:marTop w:val="0"/>
          <w:marBottom w:val="0"/>
          <w:divBdr>
            <w:top w:val="none" w:sz="0" w:space="0" w:color="auto"/>
            <w:left w:val="none" w:sz="0" w:space="0" w:color="auto"/>
            <w:bottom w:val="none" w:sz="0" w:space="0" w:color="auto"/>
            <w:right w:val="none" w:sz="0" w:space="0" w:color="auto"/>
          </w:divBdr>
          <w:divsChild>
            <w:div w:id="399058426">
              <w:marLeft w:val="0"/>
              <w:marRight w:val="0"/>
              <w:marTop w:val="0"/>
              <w:marBottom w:val="0"/>
              <w:divBdr>
                <w:top w:val="none" w:sz="0" w:space="0" w:color="auto"/>
                <w:left w:val="none" w:sz="0" w:space="0" w:color="auto"/>
                <w:bottom w:val="none" w:sz="0" w:space="0" w:color="auto"/>
                <w:right w:val="none" w:sz="0" w:space="0" w:color="auto"/>
              </w:divBdr>
              <w:divsChild>
                <w:div w:id="213661010">
                  <w:marLeft w:val="0"/>
                  <w:marRight w:val="0"/>
                  <w:marTop w:val="0"/>
                  <w:marBottom w:val="0"/>
                  <w:divBdr>
                    <w:top w:val="none" w:sz="0" w:space="0" w:color="auto"/>
                    <w:left w:val="none" w:sz="0" w:space="0" w:color="auto"/>
                    <w:bottom w:val="none" w:sz="0" w:space="0" w:color="auto"/>
                    <w:right w:val="none" w:sz="0" w:space="0" w:color="auto"/>
                  </w:divBdr>
                </w:div>
                <w:div w:id="1622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6309">
      <w:bodyDiv w:val="1"/>
      <w:marLeft w:val="0"/>
      <w:marRight w:val="0"/>
      <w:marTop w:val="0"/>
      <w:marBottom w:val="0"/>
      <w:divBdr>
        <w:top w:val="none" w:sz="0" w:space="0" w:color="auto"/>
        <w:left w:val="none" w:sz="0" w:space="0" w:color="auto"/>
        <w:bottom w:val="none" w:sz="0" w:space="0" w:color="auto"/>
        <w:right w:val="none" w:sz="0" w:space="0" w:color="auto"/>
      </w:divBdr>
    </w:div>
    <w:div w:id="535895774">
      <w:bodyDiv w:val="1"/>
      <w:marLeft w:val="0"/>
      <w:marRight w:val="0"/>
      <w:marTop w:val="0"/>
      <w:marBottom w:val="0"/>
      <w:divBdr>
        <w:top w:val="none" w:sz="0" w:space="0" w:color="auto"/>
        <w:left w:val="none" w:sz="0" w:space="0" w:color="auto"/>
        <w:bottom w:val="none" w:sz="0" w:space="0" w:color="auto"/>
        <w:right w:val="none" w:sz="0" w:space="0" w:color="auto"/>
      </w:divBdr>
      <w:divsChild>
        <w:div w:id="194316219">
          <w:marLeft w:val="0"/>
          <w:marRight w:val="0"/>
          <w:marTop w:val="0"/>
          <w:marBottom w:val="0"/>
          <w:divBdr>
            <w:top w:val="none" w:sz="0" w:space="0" w:color="auto"/>
            <w:left w:val="none" w:sz="0" w:space="0" w:color="auto"/>
            <w:bottom w:val="none" w:sz="0" w:space="0" w:color="auto"/>
            <w:right w:val="none" w:sz="0" w:space="0" w:color="auto"/>
          </w:divBdr>
          <w:divsChild>
            <w:div w:id="732696867">
              <w:marLeft w:val="0"/>
              <w:marRight w:val="0"/>
              <w:marTop w:val="0"/>
              <w:marBottom w:val="0"/>
              <w:divBdr>
                <w:top w:val="none" w:sz="0" w:space="0" w:color="auto"/>
                <w:left w:val="none" w:sz="0" w:space="0" w:color="auto"/>
                <w:bottom w:val="none" w:sz="0" w:space="0" w:color="auto"/>
                <w:right w:val="none" w:sz="0" w:space="0" w:color="auto"/>
              </w:divBdr>
              <w:divsChild>
                <w:div w:id="4717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316">
          <w:marLeft w:val="0"/>
          <w:marRight w:val="0"/>
          <w:marTop w:val="0"/>
          <w:marBottom w:val="0"/>
          <w:divBdr>
            <w:top w:val="none" w:sz="0" w:space="0" w:color="auto"/>
            <w:left w:val="none" w:sz="0" w:space="0" w:color="auto"/>
            <w:bottom w:val="none" w:sz="0" w:space="0" w:color="auto"/>
            <w:right w:val="none" w:sz="0" w:space="0" w:color="auto"/>
          </w:divBdr>
          <w:divsChild>
            <w:div w:id="448086612">
              <w:marLeft w:val="0"/>
              <w:marRight w:val="0"/>
              <w:marTop w:val="0"/>
              <w:marBottom w:val="0"/>
              <w:divBdr>
                <w:top w:val="none" w:sz="0" w:space="0" w:color="auto"/>
                <w:left w:val="none" w:sz="0" w:space="0" w:color="auto"/>
                <w:bottom w:val="none" w:sz="0" w:space="0" w:color="auto"/>
                <w:right w:val="none" w:sz="0" w:space="0" w:color="auto"/>
              </w:divBdr>
              <w:divsChild>
                <w:div w:id="6743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8584">
      <w:bodyDiv w:val="1"/>
      <w:marLeft w:val="0"/>
      <w:marRight w:val="0"/>
      <w:marTop w:val="0"/>
      <w:marBottom w:val="0"/>
      <w:divBdr>
        <w:top w:val="none" w:sz="0" w:space="0" w:color="auto"/>
        <w:left w:val="none" w:sz="0" w:space="0" w:color="auto"/>
        <w:bottom w:val="none" w:sz="0" w:space="0" w:color="auto"/>
        <w:right w:val="none" w:sz="0" w:space="0" w:color="auto"/>
      </w:divBdr>
    </w:div>
    <w:div w:id="629675885">
      <w:bodyDiv w:val="1"/>
      <w:marLeft w:val="0"/>
      <w:marRight w:val="0"/>
      <w:marTop w:val="0"/>
      <w:marBottom w:val="0"/>
      <w:divBdr>
        <w:top w:val="none" w:sz="0" w:space="0" w:color="auto"/>
        <w:left w:val="none" w:sz="0" w:space="0" w:color="auto"/>
        <w:bottom w:val="none" w:sz="0" w:space="0" w:color="auto"/>
        <w:right w:val="none" w:sz="0" w:space="0" w:color="auto"/>
      </w:divBdr>
    </w:div>
    <w:div w:id="661928732">
      <w:bodyDiv w:val="1"/>
      <w:marLeft w:val="0"/>
      <w:marRight w:val="0"/>
      <w:marTop w:val="0"/>
      <w:marBottom w:val="0"/>
      <w:divBdr>
        <w:top w:val="none" w:sz="0" w:space="0" w:color="auto"/>
        <w:left w:val="none" w:sz="0" w:space="0" w:color="auto"/>
        <w:bottom w:val="none" w:sz="0" w:space="0" w:color="auto"/>
        <w:right w:val="none" w:sz="0" w:space="0" w:color="auto"/>
      </w:divBdr>
      <w:divsChild>
        <w:div w:id="391388163">
          <w:marLeft w:val="0"/>
          <w:marRight w:val="0"/>
          <w:marTop w:val="0"/>
          <w:marBottom w:val="0"/>
          <w:divBdr>
            <w:top w:val="none" w:sz="0" w:space="0" w:color="auto"/>
            <w:left w:val="none" w:sz="0" w:space="0" w:color="auto"/>
            <w:bottom w:val="none" w:sz="0" w:space="0" w:color="auto"/>
            <w:right w:val="none" w:sz="0" w:space="0" w:color="auto"/>
          </w:divBdr>
          <w:divsChild>
            <w:div w:id="193932118">
              <w:marLeft w:val="0"/>
              <w:marRight w:val="0"/>
              <w:marTop w:val="0"/>
              <w:marBottom w:val="0"/>
              <w:divBdr>
                <w:top w:val="none" w:sz="0" w:space="0" w:color="auto"/>
                <w:left w:val="none" w:sz="0" w:space="0" w:color="auto"/>
                <w:bottom w:val="none" w:sz="0" w:space="0" w:color="auto"/>
                <w:right w:val="none" w:sz="0" w:space="0" w:color="auto"/>
              </w:divBdr>
              <w:divsChild>
                <w:div w:id="15123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7286">
      <w:bodyDiv w:val="1"/>
      <w:marLeft w:val="0"/>
      <w:marRight w:val="0"/>
      <w:marTop w:val="0"/>
      <w:marBottom w:val="0"/>
      <w:divBdr>
        <w:top w:val="none" w:sz="0" w:space="0" w:color="auto"/>
        <w:left w:val="none" w:sz="0" w:space="0" w:color="auto"/>
        <w:bottom w:val="none" w:sz="0" w:space="0" w:color="auto"/>
        <w:right w:val="none" w:sz="0" w:space="0" w:color="auto"/>
      </w:divBdr>
    </w:div>
    <w:div w:id="775559815">
      <w:bodyDiv w:val="1"/>
      <w:marLeft w:val="0"/>
      <w:marRight w:val="0"/>
      <w:marTop w:val="0"/>
      <w:marBottom w:val="0"/>
      <w:divBdr>
        <w:top w:val="none" w:sz="0" w:space="0" w:color="auto"/>
        <w:left w:val="none" w:sz="0" w:space="0" w:color="auto"/>
        <w:bottom w:val="none" w:sz="0" w:space="0" w:color="auto"/>
        <w:right w:val="none" w:sz="0" w:space="0" w:color="auto"/>
      </w:divBdr>
    </w:div>
    <w:div w:id="782264508">
      <w:bodyDiv w:val="1"/>
      <w:marLeft w:val="0"/>
      <w:marRight w:val="0"/>
      <w:marTop w:val="0"/>
      <w:marBottom w:val="0"/>
      <w:divBdr>
        <w:top w:val="none" w:sz="0" w:space="0" w:color="auto"/>
        <w:left w:val="none" w:sz="0" w:space="0" w:color="auto"/>
        <w:bottom w:val="none" w:sz="0" w:space="0" w:color="auto"/>
        <w:right w:val="none" w:sz="0" w:space="0" w:color="auto"/>
      </w:divBdr>
      <w:divsChild>
        <w:div w:id="1509829653">
          <w:marLeft w:val="0"/>
          <w:marRight w:val="0"/>
          <w:marTop w:val="0"/>
          <w:marBottom w:val="0"/>
          <w:divBdr>
            <w:top w:val="none" w:sz="0" w:space="0" w:color="auto"/>
            <w:left w:val="none" w:sz="0" w:space="0" w:color="auto"/>
            <w:bottom w:val="none" w:sz="0" w:space="0" w:color="auto"/>
            <w:right w:val="none" w:sz="0" w:space="0" w:color="auto"/>
          </w:divBdr>
          <w:divsChild>
            <w:div w:id="1970159996">
              <w:marLeft w:val="0"/>
              <w:marRight w:val="0"/>
              <w:marTop w:val="0"/>
              <w:marBottom w:val="0"/>
              <w:divBdr>
                <w:top w:val="none" w:sz="0" w:space="0" w:color="auto"/>
                <w:left w:val="none" w:sz="0" w:space="0" w:color="auto"/>
                <w:bottom w:val="none" w:sz="0" w:space="0" w:color="auto"/>
                <w:right w:val="none" w:sz="0" w:space="0" w:color="auto"/>
              </w:divBdr>
              <w:divsChild>
                <w:div w:id="6799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27913">
      <w:bodyDiv w:val="1"/>
      <w:marLeft w:val="0"/>
      <w:marRight w:val="0"/>
      <w:marTop w:val="0"/>
      <w:marBottom w:val="0"/>
      <w:divBdr>
        <w:top w:val="none" w:sz="0" w:space="0" w:color="auto"/>
        <w:left w:val="none" w:sz="0" w:space="0" w:color="auto"/>
        <w:bottom w:val="none" w:sz="0" w:space="0" w:color="auto"/>
        <w:right w:val="none" w:sz="0" w:space="0" w:color="auto"/>
      </w:divBdr>
      <w:divsChild>
        <w:div w:id="415832607">
          <w:marLeft w:val="0"/>
          <w:marRight w:val="0"/>
          <w:marTop w:val="0"/>
          <w:marBottom w:val="0"/>
          <w:divBdr>
            <w:top w:val="none" w:sz="0" w:space="0" w:color="auto"/>
            <w:left w:val="none" w:sz="0" w:space="0" w:color="auto"/>
            <w:bottom w:val="none" w:sz="0" w:space="0" w:color="auto"/>
            <w:right w:val="none" w:sz="0" w:space="0" w:color="auto"/>
          </w:divBdr>
          <w:divsChild>
            <w:div w:id="1043604219">
              <w:marLeft w:val="0"/>
              <w:marRight w:val="0"/>
              <w:marTop w:val="0"/>
              <w:marBottom w:val="0"/>
              <w:divBdr>
                <w:top w:val="none" w:sz="0" w:space="0" w:color="auto"/>
                <w:left w:val="none" w:sz="0" w:space="0" w:color="auto"/>
                <w:bottom w:val="none" w:sz="0" w:space="0" w:color="auto"/>
                <w:right w:val="none" w:sz="0" w:space="0" w:color="auto"/>
              </w:divBdr>
              <w:divsChild>
                <w:div w:id="13944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5174">
      <w:bodyDiv w:val="1"/>
      <w:marLeft w:val="0"/>
      <w:marRight w:val="0"/>
      <w:marTop w:val="0"/>
      <w:marBottom w:val="0"/>
      <w:divBdr>
        <w:top w:val="none" w:sz="0" w:space="0" w:color="auto"/>
        <w:left w:val="none" w:sz="0" w:space="0" w:color="auto"/>
        <w:bottom w:val="none" w:sz="0" w:space="0" w:color="auto"/>
        <w:right w:val="none" w:sz="0" w:space="0" w:color="auto"/>
      </w:divBdr>
    </w:div>
    <w:div w:id="852115404">
      <w:bodyDiv w:val="1"/>
      <w:marLeft w:val="0"/>
      <w:marRight w:val="0"/>
      <w:marTop w:val="0"/>
      <w:marBottom w:val="0"/>
      <w:divBdr>
        <w:top w:val="none" w:sz="0" w:space="0" w:color="auto"/>
        <w:left w:val="none" w:sz="0" w:space="0" w:color="auto"/>
        <w:bottom w:val="none" w:sz="0" w:space="0" w:color="auto"/>
        <w:right w:val="none" w:sz="0" w:space="0" w:color="auto"/>
      </w:divBdr>
    </w:div>
    <w:div w:id="918754875">
      <w:bodyDiv w:val="1"/>
      <w:marLeft w:val="0"/>
      <w:marRight w:val="0"/>
      <w:marTop w:val="0"/>
      <w:marBottom w:val="0"/>
      <w:divBdr>
        <w:top w:val="none" w:sz="0" w:space="0" w:color="auto"/>
        <w:left w:val="none" w:sz="0" w:space="0" w:color="auto"/>
        <w:bottom w:val="none" w:sz="0" w:space="0" w:color="auto"/>
        <w:right w:val="none" w:sz="0" w:space="0" w:color="auto"/>
      </w:divBdr>
      <w:divsChild>
        <w:div w:id="283200532">
          <w:marLeft w:val="0"/>
          <w:marRight w:val="0"/>
          <w:marTop w:val="0"/>
          <w:marBottom w:val="0"/>
          <w:divBdr>
            <w:top w:val="none" w:sz="0" w:space="0" w:color="auto"/>
            <w:left w:val="none" w:sz="0" w:space="0" w:color="auto"/>
            <w:bottom w:val="none" w:sz="0" w:space="0" w:color="auto"/>
            <w:right w:val="none" w:sz="0" w:space="0" w:color="auto"/>
          </w:divBdr>
          <w:divsChild>
            <w:div w:id="817111289">
              <w:marLeft w:val="0"/>
              <w:marRight w:val="0"/>
              <w:marTop w:val="0"/>
              <w:marBottom w:val="0"/>
              <w:divBdr>
                <w:top w:val="none" w:sz="0" w:space="0" w:color="auto"/>
                <w:left w:val="none" w:sz="0" w:space="0" w:color="auto"/>
                <w:bottom w:val="none" w:sz="0" w:space="0" w:color="auto"/>
                <w:right w:val="none" w:sz="0" w:space="0" w:color="auto"/>
              </w:divBdr>
              <w:divsChild>
                <w:div w:id="723601921">
                  <w:marLeft w:val="0"/>
                  <w:marRight w:val="0"/>
                  <w:marTop w:val="0"/>
                  <w:marBottom w:val="0"/>
                  <w:divBdr>
                    <w:top w:val="none" w:sz="0" w:space="0" w:color="auto"/>
                    <w:left w:val="none" w:sz="0" w:space="0" w:color="auto"/>
                    <w:bottom w:val="none" w:sz="0" w:space="0" w:color="auto"/>
                    <w:right w:val="none" w:sz="0" w:space="0" w:color="auto"/>
                  </w:divBdr>
                </w:div>
                <w:div w:id="8967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4424">
      <w:bodyDiv w:val="1"/>
      <w:marLeft w:val="0"/>
      <w:marRight w:val="0"/>
      <w:marTop w:val="0"/>
      <w:marBottom w:val="0"/>
      <w:divBdr>
        <w:top w:val="none" w:sz="0" w:space="0" w:color="auto"/>
        <w:left w:val="none" w:sz="0" w:space="0" w:color="auto"/>
        <w:bottom w:val="none" w:sz="0" w:space="0" w:color="auto"/>
        <w:right w:val="none" w:sz="0" w:space="0" w:color="auto"/>
      </w:divBdr>
    </w:div>
    <w:div w:id="987324791">
      <w:bodyDiv w:val="1"/>
      <w:marLeft w:val="0"/>
      <w:marRight w:val="0"/>
      <w:marTop w:val="0"/>
      <w:marBottom w:val="0"/>
      <w:divBdr>
        <w:top w:val="none" w:sz="0" w:space="0" w:color="auto"/>
        <w:left w:val="none" w:sz="0" w:space="0" w:color="auto"/>
        <w:bottom w:val="none" w:sz="0" w:space="0" w:color="auto"/>
        <w:right w:val="none" w:sz="0" w:space="0" w:color="auto"/>
      </w:divBdr>
      <w:divsChild>
        <w:div w:id="1481190528">
          <w:marLeft w:val="0"/>
          <w:marRight w:val="0"/>
          <w:marTop w:val="0"/>
          <w:marBottom w:val="0"/>
          <w:divBdr>
            <w:top w:val="none" w:sz="0" w:space="0" w:color="auto"/>
            <w:left w:val="none" w:sz="0" w:space="0" w:color="auto"/>
            <w:bottom w:val="none" w:sz="0" w:space="0" w:color="auto"/>
            <w:right w:val="none" w:sz="0" w:space="0" w:color="auto"/>
          </w:divBdr>
          <w:divsChild>
            <w:div w:id="336808911">
              <w:marLeft w:val="0"/>
              <w:marRight w:val="0"/>
              <w:marTop w:val="0"/>
              <w:marBottom w:val="0"/>
              <w:divBdr>
                <w:top w:val="none" w:sz="0" w:space="0" w:color="auto"/>
                <w:left w:val="none" w:sz="0" w:space="0" w:color="auto"/>
                <w:bottom w:val="none" w:sz="0" w:space="0" w:color="auto"/>
                <w:right w:val="none" w:sz="0" w:space="0" w:color="auto"/>
              </w:divBdr>
              <w:divsChild>
                <w:div w:id="15521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9073">
      <w:bodyDiv w:val="1"/>
      <w:marLeft w:val="0"/>
      <w:marRight w:val="0"/>
      <w:marTop w:val="0"/>
      <w:marBottom w:val="0"/>
      <w:divBdr>
        <w:top w:val="none" w:sz="0" w:space="0" w:color="auto"/>
        <w:left w:val="none" w:sz="0" w:space="0" w:color="auto"/>
        <w:bottom w:val="none" w:sz="0" w:space="0" w:color="auto"/>
        <w:right w:val="none" w:sz="0" w:space="0" w:color="auto"/>
      </w:divBdr>
    </w:div>
    <w:div w:id="1162817481">
      <w:bodyDiv w:val="1"/>
      <w:marLeft w:val="0"/>
      <w:marRight w:val="0"/>
      <w:marTop w:val="0"/>
      <w:marBottom w:val="0"/>
      <w:divBdr>
        <w:top w:val="none" w:sz="0" w:space="0" w:color="auto"/>
        <w:left w:val="none" w:sz="0" w:space="0" w:color="auto"/>
        <w:bottom w:val="none" w:sz="0" w:space="0" w:color="auto"/>
        <w:right w:val="none" w:sz="0" w:space="0" w:color="auto"/>
      </w:divBdr>
      <w:divsChild>
        <w:div w:id="19287984">
          <w:marLeft w:val="0"/>
          <w:marRight w:val="0"/>
          <w:marTop w:val="0"/>
          <w:marBottom w:val="0"/>
          <w:divBdr>
            <w:top w:val="none" w:sz="0" w:space="0" w:color="auto"/>
            <w:left w:val="none" w:sz="0" w:space="0" w:color="auto"/>
            <w:bottom w:val="none" w:sz="0" w:space="0" w:color="auto"/>
            <w:right w:val="none" w:sz="0" w:space="0" w:color="auto"/>
          </w:divBdr>
          <w:divsChild>
            <w:div w:id="1085611153">
              <w:marLeft w:val="0"/>
              <w:marRight w:val="0"/>
              <w:marTop w:val="0"/>
              <w:marBottom w:val="0"/>
              <w:divBdr>
                <w:top w:val="none" w:sz="0" w:space="0" w:color="auto"/>
                <w:left w:val="none" w:sz="0" w:space="0" w:color="auto"/>
                <w:bottom w:val="none" w:sz="0" w:space="0" w:color="auto"/>
                <w:right w:val="none" w:sz="0" w:space="0" w:color="auto"/>
              </w:divBdr>
              <w:divsChild>
                <w:div w:id="981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944">
      <w:bodyDiv w:val="1"/>
      <w:marLeft w:val="0"/>
      <w:marRight w:val="0"/>
      <w:marTop w:val="0"/>
      <w:marBottom w:val="0"/>
      <w:divBdr>
        <w:top w:val="none" w:sz="0" w:space="0" w:color="auto"/>
        <w:left w:val="none" w:sz="0" w:space="0" w:color="auto"/>
        <w:bottom w:val="none" w:sz="0" w:space="0" w:color="auto"/>
        <w:right w:val="none" w:sz="0" w:space="0" w:color="auto"/>
      </w:divBdr>
    </w:div>
    <w:div w:id="1694382702">
      <w:bodyDiv w:val="1"/>
      <w:marLeft w:val="0"/>
      <w:marRight w:val="0"/>
      <w:marTop w:val="0"/>
      <w:marBottom w:val="0"/>
      <w:divBdr>
        <w:top w:val="none" w:sz="0" w:space="0" w:color="auto"/>
        <w:left w:val="none" w:sz="0" w:space="0" w:color="auto"/>
        <w:bottom w:val="none" w:sz="0" w:space="0" w:color="auto"/>
        <w:right w:val="none" w:sz="0" w:space="0" w:color="auto"/>
      </w:divBdr>
    </w:div>
    <w:div w:id="1732922428">
      <w:bodyDiv w:val="1"/>
      <w:marLeft w:val="0"/>
      <w:marRight w:val="0"/>
      <w:marTop w:val="0"/>
      <w:marBottom w:val="0"/>
      <w:divBdr>
        <w:top w:val="none" w:sz="0" w:space="0" w:color="auto"/>
        <w:left w:val="none" w:sz="0" w:space="0" w:color="auto"/>
        <w:bottom w:val="none" w:sz="0" w:space="0" w:color="auto"/>
        <w:right w:val="none" w:sz="0" w:space="0" w:color="auto"/>
      </w:divBdr>
    </w:div>
    <w:div w:id="1839880510">
      <w:bodyDiv w:val="1"/>
      <w:marLeft w:val="0"/>
      <w:marRight w:val="0"/>
      <w:marTop w:val="0"/>
      <w:marBottom w:val="0"/>
      <w:divBdr>
        <w:top w:val="none" w:sz="0" w:space="0" w:color="auto"/>
        <w:left w:val="none" w:sz="0" w:space="0" w:color="auto"/>
        <w:bottom w:val="none" w:sz="0" w:space="0" w:color="auto"/>
        <w:right w:val="none" w:sz="0" w:space="0" w:color="auto"/>
      </w:divBdr>
      <w:divsChild>
        <w:div w:id="414328951">
          <w:marLeft w:val="0"/>
          <w:marRight w:val="0"/>
          <w:marTop w:val="0"/>
          <w:marBottom w:val="0"/>
          <w:divBdr>
            <w:top w:val="none" w:sz="0" w:space="0" w:color="auto"/>
            <w:left w:val="none" w:sz="0" w:space="0" w:color="auto"/>
            <w:bottom w:val="none" w:sz="0" w:space="0" w:color="auto"/>
            <w:right w:val="none" w:sz="0" w:space="0" w:color="auto"/>
          </w:divBdr>
          <w:divsChild>
            <w:div w:id="927815173">
              <w:marLeft w:val="0"/>
              <w:marRight w:val="0"/>
              <w:marTop w:val="0"/>
              <w:marBottom w:val="0"/>
              <w:divBdr>
                <w:top w:val="none" w:sz="0" w:space="0" w:color="auto"/>
                <w:left w:val="none" w:sz="0" w:space="0" w:color="auto"/>
                <w:bottom w:val="none" w:sz="0" w:space="0" w:color="auto"/>
                <w:right w:val="none" w:sz="0" w:space="0" w:color="auto"/>
              </w:divBdr>
              <w:divsChild>
                <w:div w:id="2800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7902">
      <w:bodyDiv w:val="1"/>
      <w:marLeft w:val="0"/>
      <w:marRight w:val="0"/>
      <w:marTop w:val="0"/>
      <w:marBottom w:val="0"/>
      <w:divBdr>
        <w:top w:val="none" w:sz="0" w:space="0" w:color="auto"/>
        <w:left w:val="none" w:sz="0" w:space="0" w:color="auto"/>
        <w:bottom w:val="none" w:sz="0" w:space="0" w:color="auto"/>
        <w:right w:val="none" w:sz="0" w:space="0" w:color="auto"/>
      </w:divBdr>
    </w:div>
    <w:div w:id="2133163990">
      <w:bodyDiv w:val="1"/>
      <w:marLeft w:val="0"/>
      <w:marRight w:val="0"/>
      <w:marTop w:val="0"/>
      <w:marBottom w:val="0"/>
      <w:divBdr>
        <w:top w:val="none" w:sz="0" w:space="0" w:color="auto"/>
        <w:left w:val="none" w:sz="0" w:space="0" w:color="auto"/>
        <w:bottom w:val="none" w:sz="0" w:space="0" w:color="auto"/>
        <w:right w:val="none" w:sz="0" w:space="0" w:color="auto"/>
      </w:divBdr>
      <w:divsChild>
        <w:div w:id="1678923568">
          <w:marLeft w:val="0"/>
          <w:marRight w:val="0"/>
          <w:marTop w:val="0"/>
          <w:marBottom w:val="0"/>
          <w:divBdr>
            <w:top w:val="none" w:sz="0" w:space="0" w:color="auto"/>
            <w:left w:val="none" w:sz="0" w:space="0" w:color="auto"/>
            <w:bottom w:val="none" w:sz="0" w:space="0" w:color="auto"/>
            <w:right w:val="none" w:sz="0" w:space="0" w:color="auto"/>
          </w:divBdr>
          <w:divsChild>
            <w:div w:id="1711102331">
              <w:marLeft w:val="0"/>
              <w:marRight w:val="0"/>
              <w:marTop w:val="0"/>
              <w:marBottom w:val="0"/>
              <w:divBdr>
                <w:top w:val="none" w:sz="0" w:space="0" w:color="auto"/>
                <w:left w:val="none" w:sz="0" w:space="0" w:color="auto"/>
                <w:bottom w:val="none" w:sz="0" w:space="0" w:color="auto"/>
                <w:right w:val="none" w:sz="0" w:space="0" w:color="auto"/>
              </w:divBdr>
              <w:divsChild>
                <w:div w:id="2159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7DED8-9BC1-1242-9E55-0893D43F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8941</CharactersWithSpaces>
  <SharedDoc>false</SharedDoc>
  <HLinks>
    <vt:vector size="6" baseType="variant">
      <vt:variant>
        <vt:i4>2031702</vt:i4>
      </vt:variant>
      <vt:variant>
        <vt:i4>0</vt:i4>
      </vt:variant>
      <vt:variant>
        <vt:i4>0</vt:i4>
      </vt:variant>
      <vt:variant>
        <vt:i4>5</vt:i4>
      </vt:variant>
      <vt:variant>
        <vt:lpwstr>https://www.wiley.com/en-us/Programming+Multi+Agent+Systems+in+AgentSpeak+using+Jason-p-9780470061831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Zain Ur-Rehman</cp:lastModifiedBy>
  <cp:revision>5</cp:revision>
  <cp:lastPrinted>2021-12-09T23:39:00Z</cp:lastPrinted>
  <dcterms:created xsi:type="dcterms:W3CDTF">2021-12-09T23:40:00Z</dcterms:created>
  <dcterms:modified xsi:type="dcterms:W3CDTF">2021-12-10T06:16:00Z</dcterms:modified>
</cp:coreProperties>
</file>