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Есина Света подает первый звонок (1 сентября 1974 года)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