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800D8A" w14:textId="77777777" w:rsidR="00B33494" w:rsidRPr="00B33494" w:rsidRDefault="00B33494" w:rsidP="00D733E2">
      <w:pPr>
        <w:keepLines w:val="0"/>
        <w:spacing w:after="0" w:line="240" w:lineRule="auto"/>
        <w:jc w:val="center"/>
        <w:rPr>
          <w:caps/>
        </w:rPr>
      </w:pPr>
      <w:bookmarkStart w:id="0" w:name="OLE_LINK18"/>
      <w:bookmarkStart w:id="1" w:name="OLE_LINK19"/>
      <w:bookmarkStart w:id="2" w:name="OLE_LINK20"/>
      <w:r w:rsidRPr="00B33494">
        <w:rPr>
          <w:caps/>
        </w:rPr>
        <w:t>МИНОБРНАУКИ РОССИИ</w:t>
      </w:r>
    </w:p>
    <w:p w14:paraId="1894367C" w14:textId="77777777" w:rsidR="00B33494" w:rsidRPr="00B33494" w:rsidRDefault="00B33494" w:rsidP="00D733E2">
      <w:pPr>
        <w:keepLines w:val="0"/>
        <w:spacing w:after="0" w:line="240" w:lineRule="auto"/>
        <w:jc w:val="center"/>
        <w:rPr>
          <w:caps/>
        </w:rPr>
      </w:pPr>
    </w:p>
    <w:p w14:paraId="08FAF43D" w14:textId="77777777" w:rsidR="00B33494" w:rsidRPr="00B33494" w:rsidRDefault="00B33494" w:rsidP="00D733E2">
      <w:pPr>
        <w:keepLines w:val="0"/>
        <w:spacing w:after="0" w:line="240" w:lineRule="auto"/>
        <w:jc w:val="center"/>
        <w:rPr>
          <w:b/>
          <w:bCs/>
        </w:rPr>
      </w:pPr>
      <w:r w:rsidRPr="00B33494">
        <w:rPr>
          <w:caps/>
        </w:rPr>
        <w:t>РГУ нефти и газа (НИУ) имени И.М. Губкина</w:t>
      </w:r>
    </w:p>
    <w:p w14:paraId="1E787CB0" w14:textId="77777777" w:rsidR="00B33494" w:rsidRPr="00B33494" w:rsidRDefault="00B33494" w:rsidP="00D733E2">
      <w:pPr>
        <w:keepLines w:val="0"/>
        <w:spacing w:after="0" w:line="240" w:lineRule="auto"/>
      </w:pPr>
    </w:p>
    <w:tbl>
      <w:tblPr>
        <w:tblStyle w:val="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5"/>
        <w:gridCol w:w="7390"/>
      </w:tblGrid>
      <w:tr w:rsidR="00B33494" w:rsidRPr="00B33494" w14:paraId="48A4609F" w14:textId="77777777" w:rsidTr="00B33494">
        <w:tc>
          <w:tcPr>
            <w:tcW w:w="1474" w:type="dxa"/>
          </w:tcPr>
          <w:p w14:paraId="0F542C14" w14:textId="77777777" w:rsidR="00B33494" w:rsidRPr="00B33494" w:rsidRDefault="00B33494" w:rsidP="00D733E2">
            <w:pPr>
              <w:keepLines w:val="0"/>
              <w:rPr>
                <w:bCs/>
                <w:sz w:val="24"/>
              </w:rPr>
            </w:pPr>
            <w:r w:rsidRPr="00B33494">
              <w:rPr>
                <w:bCs/>
                <w:sz w:val="24"/>
              </w:rPr>
              <w:t>Факультет:</w:t>
            </w:r>
          </w:p>
        </w:tc>
        <w:tc>
          <w:tcPr>
            <w:tcW w:w="8381" w:type="dxa"/>
            <w:tcBorders>
              <w:bottom w:val="single" w:sz="4" w:space="0" w:color="auto"/>
            </w:tcBorders>
          </w:tcPr>
          <w:p w14:paraId="2B2BC153" w14:textId="3706C38A" w:rsidR="00B33494" w:rsidRPr="00B33494" w:rsidRDefault="00B33494" w:rsidP="00D733E2">
            <w:pPr>
              <w:keepLines w:val="0"/>
              <w:rPr>
                <w:b/>
                <w:bCs/>
                <w:sz w:val="24"/>
              </w:rPr>
            </w:pPr>
            <w:r w:rsidRPr="00B33494">
              <w:rPr>
                <w:b/>
                <w:bCs/>
                <w:sz w:val="24"/>
              </w:rPr>
              <w:t>Автоматика и вычислительная техника</w:t>
            </w:r>
          </w:p>
        </w:tc>
      </w:tr>
      <w:tr w:rsidR="00B33494" w:rsidRPr="00B33494" w14:paraId="64DD0D53" w14:textId="77777777" w:rsidTr="00B33494">
        <w:tc>
          <w:tcPr>
            <w:tcW w:w="1474" w:type="dxa"/>
          </w:tcPr>
          <w:p w14:paraId="651B9AF0" w14:textId="77777777" w:rsidR="00B33494" w:rsidRPr="00B33494" w:rsidRDefault="00B33494" w:rsidP="00D733E2">
            <w:pPr>
              <w:keepLines w:val="0"/>
              <w:rPr>
                <w:bCs/>
                <w:sz w:val="24"/>
              </w:rPr>
            </w:pPr>
            <w:r w:rsidRPr="00B33494">
              <w:rPr>
                <w:bCs/>
                <w:sz w:val="24"/>
              </w:rPr>
              <w:t>Кафедра:</w:t>
            </w:r>
          </w:p>
        </w:tc>
        <w:tc>
          <w:tcPr>
            <w:tcW w:w="8381" w:type="dxa"/>
            <w:tcBorders>
              <w:top w:val="single" w:sz="4" w:space="0" w:color="auto"/>
              <w:bottom w:val="single" w:sz="4" w:space="0" w:color="auto"/>
            </w:tcBorders>
          </w:tcPr>
          <w:p w14:paraId="6F13C798" w14:textId="2A42F11B" w:rsidR="00B33494" w:rsidRPr="00B33494" w:rsidRDefault="00B33494" w:rsidP="00D733E2">
            <w:pPr>
              <w:keepLines w:val="0"/>
              <w:tabs>
                <w:tab w:val="left" w:pos="1440"/>
              </w:tabs>
              <w:rPr>
                <w:b/>
                <w:bCs/>
                <w:sz w:val="24"/>
              </w:rPr>
            </w:pPr>
            <w:r w:rsidRPr="00B33494">
              <w:rPr>
                <w:b/>
                <w:bCs/>
                <w:sz w:val="24"/>
              </w:rPr>
              <w:t>Автоматизация систем управления</w:t>
            </w:r>
          </w:p>
        </w:tc>
      </w:tr>
      <w:tr w:rsidR="00B33494" w:rsidRPr="00B33494" w14:paraId="51E813D0" w14:textId="77777777" w:rsidTr="00B33494">
        <w:tc>
          <w:tcPr>
            <w:tcW w:w="1474" w:type="dxa"/>
          </w:tcPr>
          <w:p w14:paraId="0F5513C7" w14:textId="77777777" w:rsidR="00B33494" w:rsidRPr="00B33494" w:rsidRDefault="00B33494" w:rsidP="00D733E2">
            <w:pPr>
              <w:keepLines w:val="0"/>
              <w:rPr>
                <w:bCs/>
                <w:sz w:val="24"/>
              </w:rPr>
            </w:pPr>
            <w:r w:rsidRPr="00B33494">
              <w:rPr>
                <w:bCs/>
                <w:sz w:val="24"/>
              </w:rPr>
              <w:t>Направление (специальность):</w:t>
            </w:r>
          </w:p>
        </w:tc>
        <w:tc>
          <w:tcPr>
            <w:tcW w:w="8381" w:type="dxa"/>
            <w:tcBorders>
              <w:top w:val="single" w:sz="4" w:space="0" w:color="auto"/>
              <w:bottom w:val="single" w:sz="4" w:space="0" w:color="auto"/>
            </w:tcBorders>
          </w:tcPr>
          <w:p w14:paraId="7B245D40" w14:textId="77777777" w:rsidR="00B33494" w:rsidRDefault="00B33494" w:rsidP="00D733E2">
            <w:pPr>
              <w:keepLines w:val="0"/>
              <w:rPr>
                <w:b/>
                <w:bCs/>
                <w:sz w:val="24"/>
              </w:rPr>
            </w:pPr>
          </w:p>
          <w:p w14:paraId="4DE47EFA" w14:textId="3D1A6BEB" w:rsidR="00B33494" w:rsidRPr="00B33494" w:rsidRDefault="00B33494" w:rsidP="00D733E2">
            <w:pPr>
              <w:keepLines w:val="0"/>
              <w:rPr>
                <w:b/>
                <w:bCs/>
                <w:sz w:val="24"/>
              </w:rPr>
            </w:pPr>
            <w:r w:rsidRPr="00B33494">
              <w:rPr>
                <w:b/>
                <w:bCs/>
                <w:sz w:val="24"/>
              </w:rPr>
              <w:t>09.03.01 Информатика и вычислительная техника</w:t>
            </w:r>
          </w:p>
        </w:tc>
      </w:tr>
      <w:tr w:rsidR="00B33494" w:rsidRPr="00B33494" w14:paraId="5D60CD32" w14:textId="77777777" w:rsidTr="00B33494">
        <w:tc>
          <w:tcPr>
            <w:tcW w:w="1474" w:type="dxa"/>
          </w:tcPr>
          <w:p w14:paraId="4F4CE7FB" w14:textId="77777777" w:rsidR="00B33494" w:rsidRPr="00B33494" w:rsidRDefault="00B33494" w:rsidP="00D733E2">
            <w:pPr>
              <w:keepLines w:val="0"/>
              <w:rPr>
                <w:bCs/>
                <w:sz w:val="24"/>
              </w:rPr>
            </w:pPr>
            <w:r w:rsidRPr="00B33494">
              <w:rPr>
                <w:bCs/>
                <w:sz w:val="24"/>
              </w:rPr>
              <w:t>Программа (специализация):</w:t>
            </w:r>
          </w:p>
        </w:tc>
        <w:tc>
          <w:tcPr>
            <w:tcW w:w="8381" w:type="dxa"/>
            <w:tcBorders>
              <w:top w:val="single" w:sz="4" w:space="0" w:color="auto"/>
              <w:bottom w:val="single" w:sz="4" w:space="0" w:color="auto"/>
            </w:tcBorders>
          </w:tcPr>
          <w:p w14:paraId="546C64B8" w14:textId="3403C4F6" w:rsidR="00B33494" w:rsidRPr="00B33494" w:rsidRDefault="00B33494" w:rsidP="00D733E2">
            <w:pPr>
              <w:keepLines w:val="0"/>
              <w:rPr>
                <w:b/>
                <w:bCs/>
                <w:sz w:val="24"/>
              </w:rPr>
            </w:pPr>
            <w:r w:rsidRPr="00B33494">
              <w:rPr>
                <w:b/>
                <w:bCs/>
                <w:sz w:val="24"/>
              </w:rPr>
              <w:t>Автоматизированные системы обработки информации и управления</w:t>
            </w:r>
          </w:p>
        </w:tc>
      </w:tr>
      <w:bookmarkEnd w:id="0"/>
      <w:bookmarkEnd w:id="1"/>
      <w:bookmarkEnd w:id="2"/>
    </w:tbl>
    <w:p w14:paraId="65ACD5A6" w14:textId="77777777" w:rsidR="00B33494" w:rsidRPr="00B33494" w:rsidRDefault="00B33494" w:rsidP="00D733E2">
      <w:pPr>
        <w:keepLines w:val="0"/>
        <w:spacing w:after="0" w:line="240" w:lineRule="auto"/>
      </w:pPr>
    </w:p>
    <w:tbl>
      <w:tblPr>
        <w:tblStyle w:val="6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
        <w:gridCol w:w="1230"/>
        <w:gridCol w:w="234"/>
        <w:gridCol w:w="731"/>
        <w:gridCol w:w="1152"/>
        <w:gridCol w:w="573"/>
      </w:tblGrid>
      <w:tr w:rsidR="00B33494" w:rsidRPr="00B33494" w14:paraId="40486334" w14:textId="77777777" w:rsidTr="00B33494">
        <w:trPr>
          <w:jc w:val="right"/>
        </w:trPr>
        <w:tc>
          <w:tcPr>
            <w:tcW w:w="1043" w:type="dxa"/>
          </w:tcPr>
          <w:p w14:paraId="328D1D05" w14:textId="77777777" w:rsidR="00B33494" w:rsidRPr="00B33494" w:rsidRDefault="00B33494" w:rsidP="00D733E2">
            <w:pPr>
              <w:keepLines w:val="0"/>
              <w:rPr>
                <w:sz w:val="24"/>
              </w:rPr>
            </w:pPr>
            <w:r w:rsidRPr="00B33494">
              <w:rPr>
                <w:sz w:val="24"/>
              </w:rPr>
              <w:t>Оценка:</w:t>
            </w:r>
          </w:p>
        </w:tc>
        <w:tc>
          <w:tcPr>
            <w:tcW w:w="2195" w:type="dxa"/>
            <w:gridSpan w:val="3"/>
            <w:tcBorders>
              <w:bottom w:val="single" w:sz="4" w:space="0" w:color="auto"/>
            </w:tcBorders>
          </w:tcPr>
          <w:p w14:paraId="6A9F08E1" w14:textId="77777777" w:rsidR="00B33494" w:rsidRPr="00B33494" w:rsidRDefault="00B33494" w:rsidP="00D733E2">
            <w:pPr>
              <w:keepLines w:val="0"/>
              <w:rPr>
                <w:sz w:val="24"/>
              </w:rPr>
            </w:pPr>
          </w:p>
        </w:tc>
        <w:tc>
          <w:tcPr>
            <w:tcW w:w="1152" w:type="dxa"/>
          </w:tcPr>
          <w:p w14:paraId="72248530" w14:textId="77777777" w:rsidR="00B33494" w:rsidRPr="00B33494" w:rsidRDefault="00B33494" w:rsidP="00D733E2">
            <w:pPr>
              <w:keepLines w:val="0"/>
              <w:rPr>
                <w:sz w:val="24"/>
              </w:rPr>
            </w:pPr>
            <w:r w:rsidRPr="00B33494">
              <w:rPr>
                <w:sz w:val="24"/>
              </w:rPr>
              <w:t>Рейтинг:</w:t>
            </w:r>
          </w:p>
        </w:tc>
        <w:tc>
          <w:tcPr>
            <w:tcW w:w="573" w:type="dxa"/>
            <w:tcBorders>
              <w:bottom w:val="single" w:sz="4" w:space="0" w:color="auto"/>
            </w:tcBorders>
          </w:tcPr>
          <w:p w14:paraId="7E168063" w14:textId="77777777" w:rsidR="00B33494" w:rsidRPr="00B33494" w:rsidRDefault="00B33494" w:rsidP="00D733E2">
            <w:pPr>
              <w:keepLines w:val="0"/>
              <w:rPr>
                <w:sz w:val="24"/>
              </w:rPr>
            </w:pPr>
          </w:p>
        </w:tc>
      </w:tr>
      <w:tr w:rsidR="00B33494" w:rsidRPr="00B33494" w14:paraId="1D8CA737" w14:textId="77777777" w:rsidTr="00B33494">
        <w:trPr>
          <w:jc w:val="right"/>
        </w:trPr>
        <w:tc>
          <w:tcPr>
            <w:tcW w:w="4963" w:type="dxa"/>
            <w:gridSpan w:val="6"/>
          </w:tcPr>
          <w:p w14:paraId="3412AADE" w14:textId="77777777" w:rsidR="00B33494" w:rsidRPr="00B33494" w:rsidRDefault="00B33494" w:rsidP="00D733E2">
            <w:pPr>
              <w:keepLines w:val="0"/>
              <w:rPr>
                <w:sz w:val="24"/>
              </w:rPr>
            </w:pPr>
          </w:p>
          <w:p w14:paraId="4B31CC7B" w14:textId="77777777" w:rsidR="00B33494" w:rsidRPr="00B33494" w:rsidRDefault="00B33494" w:rsidP="00D733E2">
            <w:pPr>
              <w:keepLines w:val="0"/>
              <w:rPr>
                <w:sz w:val="24"/>
              </w:rPr>
            </w:pPr>
            <w:r w:rsidRPr="00B33494">
              <w:rPr>
                <w:sz w:val="24"/>
              </w:rPr>
              <w:t>Подпись секретаря ГЭК:</w:t>
            </w:r>
          </w:p>
          <w:p w14:paraId="507E6F9C" w14:textId="77777777" w:rsidR="00B33494" w:rsidRPr="00B33494" w:rsidRDefault="00B33494" w:rsidP="00D733E2">
            <w:pPr>
              <w:keepLines w:val="0"/>
              <w:rPr>
                <w:sz w:val="24"/>
              </w:rPr>
            </w:pPr>
          </w:p>
        </w:tc>
      </w:tr>
      <w:tr w:rsidR="00B33494" w:rsidRPr="00B33494" w14:paraId="68641B36" w14:textId="77777777" w:rsidTr="00B33494">
        <w:trPr>
          <w:jc w:val="right"/>
        </w:trPr>
        <w:tc>
          <w:tcPr>
            <w:tcW w:w="2273" w:type="dxa"/>
            <w:gridSpan w:val="2"/>
            <w:tcBorders>
              <w:bottom w:val="single" w:sz="4" w:space="0" w:color="auto"/>
            </w:tcBorders>
          </w:tcPr>
          <w:p w14:paraId="37F79FE7" w14:textId="77777777" w:rsidR="00B33494" w:rsidRPr="00B33494" w:rsidRDefault="00B33494" w:rsidP="00D733E2">
            <w:pPr>
              <w:keepLines w:val="0"/>
              <w:rPr>
                <w:sz w:val="24"/>
              </w:rPr>
            </w:pPr>
          </w:p>
        </w:tc>
        <w:tc>
          <w:tcPr>
            <w:tcW w:w="234" w:type="dxa"/>
          </w:tcPr>
          <w:p w14:paraId="31BE403A" w14:textId="77777777" w:rsidR="00B33494" w:rsidRPr="00B33494" w:rsidRDefault="00B33494" w:rsidP="00D733E2">
            <w:pPr>
              <w:keepLines w:val="0"/>
              <w:rPr>
                <w:sz w:val="24"/>
              </w:rPr>
            </w:pPr>
          </w:p>
        </w:tc>
        <w:tc>
          <w:tcPr>
            <w:tcW w:w="2456" w:type="dxa"/>
            <w:gridSpan w:val="3"/>
            <w:tcBorders>
              <w:bottom w:val="single" w:sz="4" w:space="0" w:color="auto"/>
            </w:tcBorders>
          </w:tcPr>
          <w:p w14:paraId="6AB2CCB5" w14:textId="77777777" w:rsidR="00B33494" w:rsidRPr="00B33494" w:rsidRDefault="00B33494" w:rsidP="00D733E2">
            <w:pPr>
              <w:keepLines w:val="0"/>
              <w:rPr>
                <w:sz w:val="24"/>
              </w:rPr>
            </w:pPr>
          </w:p>
        </w:tc>
      </w:tr>
      <w:tr w:rsidR="00B33494" w:rsidRPr="00B33494" w14:paraId="4ED93077" w14:textId="77777777" w:rsidTr="00B33494">
        <w:trPr>
          <w:jc w:val="right"/>
        </w:trPr>
        <w:tc>
          <w:tcPr>
            <w:tcW w:w="2273" w:type="dxa"/>
            <w:gridSpan w:val="2"/>
            <w:tcBorders>
              <w:top w:val="single" w:sz="4" w:space="0" w:color="auto"/>
            </w:tcBorders>
          </w:tcPr>
          <w:p w14:paraId="6374D030" w14:textId="77777777" w:rsidR="00B33494" w:rsidRPr="00B33494" w:rsidRDefault="00B33494" w:rsidP="00D733E2">
            <w:pPr>
              <w:keepLines w:val="0"/>
              <w:jc w:val="center"/>
              <w:rPr>
                <w:sz w:val="20"/>
                <w:szCs w:val="20"/>
              </w:rPr>
            </w:pPr>
            <w:r w:rsidRPr="00B33494">
              <w:rPr>
                <w:sz w:val="20"/>
                <w:szCs w:val="20"/>
              </w:rPr>
              <w:t>(подпись)</w:t>
            </w:r>
          </w:p>
        </w:tc>
        <w:tc>
          <w:tcPr>
            <w:tcW w:w="234" w:type="dxa"/>
          </w:tcPr>
          <w:p w14:paraId="1363BF05" w14:textId="77777777" w:rsidR="00B33494" w:rsidRPr="00B33494" w:rsidRDefault="00B33494" w:rsidP="00D733E2">
            <w:pPr>
              <w:keepLines w:val="0"/>
              <w:jc w:val="center"/>
              <w:rPr>
                <w:sz w:val="20"/>
                <w:szCs w:val="20"/>
              </w:rPr>
            </w:pPr>
          </w:p>
        </w:tc>
        <w:tc>
          <w:tcPr>
            <w:tcW w:w="2456" w:type="dxa"/>
            <w:gridSpan w:val="3"/>
          </w:tcPr>
          <w:p w14:paraId="74A3E6C6" w14:textId="77777777" w:rsidR="00B33494" w:rsidRPr="00B33494" w:rsidRDefault="00B33494" w:rsidP="00D733E2">
            <w:pPr>
              <w:keepLines w:val="0"/>
              <w:jc w:val="center"/>
              <w:rPr>
                <w:sz w:val="20"/>
                <w:szCs w:val="20"/>
              </w:rPr>
            </w:pPr>
            <w:r w:rsidRPr="00B33494">
              <w:rPr>
                <w:sz w:val="20"/>
                <w:szCs w:val="20"/>
              </w:rPr>
              <w:t>(фамилия, имя, отчество)</w:t>
            </w:r>
          </w:p>
        </w:tc>
      </w:tr>
      <w:tr w:rsidR="00B33494" w:rsidRPr="00B33494" w14:paraId="1636AF6B" w14:textId="77777777" w:rsidTr="00B33494">
        <w:trPr>
          <w:jc w:val="right"/>
        </w:trPr>
        <w:tc>
          <w:tcPr>
            <w:tcW w:w="4963" w:type="dxa"/>
            <w:gridSpan w:val="6"/>
            <w:tcBorders>
              <w:bottom w:val="single" w:sz="4" w:space="0" w:color="auto"/>
            </w:tcBorders>
          </w:tcPr>
          <w:p w14:paraId="7D252CDA" w14:textId="77777777" w:rsidR="00B33494" w:rsidRPr="00B33494" w:rsidRDefault="00B33494" w:rsidP="00D733E2">
            <w:pPr>
              <w:keepLines w:val="0"/>
              <w:jc w:val="center"/>
              <w:rPr>
                <w:sz w:val="20"/>
                <w:szCs w:val="20"/>
              </w:rPr>
            </w:pPr>
          </w:p>
        </w:tc>
      </w:tr>
      <w:tr w:rsidR="00B33494" w:rsidRPr="00B33494" w14:paraId="1AE24C01" w14:textId="77777777" w:rsidTr="00B33494">
        <w:trPr>
          <w:jc w:val="right"/>
        </w:trPr>
        <w:tc>
          <w:tcPr>
            <w:tcW w:w="4963" w:type="dxa"/>
            <w:gridSpan w:val="6"/>
            <w:tcBorders>
              <w:top w:val="single" w:sz="4" w:space="0" w:color="auto"/>
            </w:tcBorders>
          </w:tcPr>
          <w:p w14:paraId="4AF4580A" w14:textId="77777777" w:rsidR="00B33494" w:rsidRPr="00B33494" w:rsidRDefault="00B33494" w:rsidP="00D733E2">
            <w:pPr>
              <w:keepLines w:val="0"/>
              <w:jc w:val="center"/>
              <w:rPr>
                <w:sz w:val="20"/>
                <w:szCs w:val="20"/>
              </w:rPr>
            </w:pPr>
            <w:r w:rsidRPr="00B33494">
              <w:rPr>
                <w:sz w:val="20"/>
                <w:szCs w:val="20"/>
              </w:rPr>
              <w:t>(дата)</w:t>
            </w:r>
          </w:p>
        </w:tc>
      </w:tr>
    </w:tbl>
    <w:p w14:paraId="768A8A11" w14:textId="77777777" w:rsidR="00B33494" w:rsidRPr="00B33494" w:rsidRDefault="00B33494" w:rsidP="00D733E2">
      <w:pPr>
        <w:keepLines w:val="0"/>
        <w:spacing w:after="0" w:line="240" w:lineRule="auto"/>
        <w:rPr>
          <w:sz w:val="24"/>
          <w:szCs w:val="24"/>
        </w:rPr>
      </w:pPr>
    </w:p>
    <w:p w14:paraId="3BDFA7DC" w14:textId="1A407C19" w:rsidR="00B33494" w:rsidRPr="00B33494" w:rsidRDefault="00B33494" w:rsidP="00D733E2">
      <w:pPr>
        <w:keepLines w:val="0"/>
        <w:spacing w:after="0" w:line="240" w:lineRule="auto"/>
        <w:jc w:val="center"/>
        <w:rPr>
          <w:b/>
          <w:bCs/>
          <w:sz w:val="32"/>
          <w:szCs w:val="32"/>
        </w:rPr>
      </w:pPr>
      <w:r w:rsidRPr="00B33494">
        <w:rPr>
          <w:b/>
          <w:bCs/>
          <w:sz w:val="32"/>
          <w:szCs w:val="32"/>
        </w:rPr>
        <w:t>ДИПЛОМНАЯ РАБОТА</w:t>
      </w:r>
    </w:p>
    <w:p w14:paraId="0E377C2A" w14:textId="6255C8FD" w:rsidR="00B33494" w:rsidRPr="00B33494" w:rsidRDefault="00B33494" w:rsidP="00D733E2">
      <w:pPr>
        <w:keepLines w:val="0"/>
        <w:spacing w:after="0" w:line="240" w:lineRule="auto"/>
      </w:pPr>
      <w:r w:rsidRPr="00B33494">
        <w:rPr>
          <w:bCs/>
          <w:noProof/>
          <w:szCs w:val="32"/>
        </w:rPr>
        <mc:AlternateContent>
          <mc:Choice Requires="wps">
            <w:drawing>
              <wp:anchor distT="45720" distB="45720" distL="114300" distR="114300" simplePos="0" relativeHeight="251677696" behindDoc="0" locked="0" layoutInCell="1" allowOverlap="1" wp14:anchorId="3B731162" wp14:editId="30B800AC">
                <wp:simplePos x="0" y="0"/>
                <wp:positionH relativeFrom="column">
                  <wp:posOffset>645160</wp:posOffset>
                </wp:positionH>
                <wp:positionV relativeFrom="paragraph">
                  <wp:posOffset>152400</wp:posOffset>
                </wp:positionV>
                <wp:extent cx="5600700" cy="1404620"/>
                <wp:effectExtent l="0" t="0" r="19050" b="17780"/>
                <wp:wrapNone/>
                <wp:docPr id="3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noFill/>
                        <a:ln w="9525">
                          <a:solidFill>
                            <a:schemeClr val="bg1"/>
                          </a:solidFill>
                          <a:miter lim="800000"/>
                          <a:headEnd/>
                          <a:tailEnd/>
                        </a:ln>
                      </wps:spPr>
                      <wps:txbx>
                        <w:txbxContent>
                          <w:p w14:paraId="29E43759" w14:textId="48265D32" w:rsidR="00B07290" w:rsidRDefault="00B07290" w:rsidP="00B33494">
                            <w:pPr>
                              <w:spacing w:line="240" w:lineRule="auto"/>
                              <w:jc w:val="center"/>
                            </w:pPr>
                            <w:r>
                              <w:t>Применение методов машинного обучения для обнаружения разливов нефти на аэрофотоснимках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731162" id="_x0000_t202" coordsize="21600,21600" o:spt="202" path="m,l,21600r21600,l21600,xe">
                <v:stroke joinstyle="miter"/>
                <v:path gradientshapeok="t" o:connecttype="rect"/>
              </v:shapetype>
              <v:shape id="Надпись 2" o:spid="_x0000_s1026" type="#_x0000_t202" style="position:absolute;margin-left:50.8pt;margin-top:12pt;width:441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" filled="f" strokecolor="white [3212]">
                <v:textbox style="mso-fit-shape-to-text:t">
                  <w:txbxContent>
                    <w:p w14:paraId="29E43759" w14:textId="48265D32" w:rsidR="00B07290" w:rsidRDefault="00B07290" w:rsidP="00B33494">
                      <w:pPr>
                        <w:spacing w:line="240" w:lineRule="auto"/>
                        <w:jc w:val="center"/>
                      </w:pPr>
                      <w:r>
                        <w:t>Применение методов машинного обучения для обнаружения разливов нефти на аэрофотоснимках</w:t>
                      </w:r>
                    </w:p>
                  </w:txbxContent>
                </v:textbox>
              </v:shape>
            </w:pict>
          </mc:Fallback>
        </mc:AlternateContent>
      </w:r>
    </w:p>
    <w:tbl>
      <w:tblPr>
        <w:tblStyle w:val="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8139"/>
      </w:tblGrid>
      <w:tr w:rsidR="00B33494" w:rsidRPr="00B33494" w14:paraId="551181C9" w14:textId="77777777" w:rsidTr="00B33494">
        <w:tc>
          <w:tcPr>
            <w:tcW w:w="1242" w:type="dxa"/>
          </w:tcPr>
          <w:p w14:paraId="01A3178D" w14:textId="77777777" w:rsidR="00B33494" w:rsidRPr="00B33494" w:rsidRDefault="00B33494" w:rsidP="00D733E2">
            <w:pPr>
              <w:keepLines w:val="0"/>
              <w:rPr>
                <w:bCs/>
                <w:szCs w:val="32"/>
              </w:rPr>
            </w:pPr>
            <w:r w:rsidRPr="00B33494">
              <w:rPr>
                <w:bCs/>
              </w:rPr>
              <w:t>на тему</w:t>
            </w:r>
          </w:p>
        </w:tc>
        <w:tc>
          <w:tcPr>
            <w:tcW w:w="8613" w:type="dxa"/>
            <w:tcBorders>
              <w:bottom w:val="single" w:sz="4" w:space="0" w:color="auto"/>
            </w:tcBorders>
          </w:tcPr>
          <w:p w14:paraId="68CB29DA" w14:textId="2AE61A96" w:rsidR="00B33494" w:rsidRPr="00B33494" w:rsidRDefault="00B33494" w:rsidP="00D733E2">
            <w:pPr>
              <w:keepLines w:val="0"/>
              <w:jc w:val="center"/>
              <w:rPr>
                <w:bCs/>
                <w:szCs w:val="32"/>
              </w:rPr>
            </w:pPr>
          </w:p>
        </w:tc>
      </w:tr>
      <w:tr w:rsidR="00B33494" w:rsidRPr="00B33494" w14:paraId="54695E7E" w14:textId="77777777" w:rsidTr="00B33494">
        <w:tc>
          <w:tcPr>
            <w:tcW w:w="9855" w:type="dxa"/>
            <w:gridSpan w:val="2"/>
            <w:tcBorders>
              <w:bottom w:val="single" w:sz="4" w:space="0" w:color="auto"/>
            </w:tcBorders>
          </w:tcPr>
          <w:p w14:paraId="1BACEF69" w14:textId="15E95ACA" w:rsidR="00B33494" w:rsidRPr="00B33494" w:rsidRDefault="00B33494" w:rsidP="00D733E2">
            <w:pPr>
              <w:keepLines w:val="0"/>
              <w:jc w:val="center"/>
              <w:rPr>
                <w:bCs/>
                <w:szCs w:val="32"/>
              </w:rPr>
            </w:pPr>
          </w:p>
        </w:tc>
      </w:tr>
      <w:tr w:rsidR="00B33494" w:rsidRPr="00B33494" w14:paraId="609C1E0A" w14:textId="77777777" w:rsidTr="00B33494">
        <w:tc>
          <w:tcPr>
            <w:tcW w:w="9855" w:type="dxa"/>
            <w:gridSpan w:val="2"/>
            <w:tcBorders>
              <w:top w:val="single" w:sz="4" w:space="0" w:color="auto"/>
              <w:bottom w:val="single" w:sz="4" w:space="0" w:color="auto"/>
            </w:tcBorders>
          </w:tcPr>
          <w:p w14:paraId="695AEF52" w14:textId="77777777" w:rsidR="00B33494" w:rsidRPr="00B33494" w:rsidRDefault="00B33494" w:rsidP="00D733E2">
            <w:pPr>
              <w:keepLines w:val="0"/>
              <w:jc w:val="center"/>
              <w:rPr>
                <w:bCs/>
                <w:szCs w:val="32"/>
              </w:rPr>
            </w:pPr>
          </w:p>
        </w:tc>
      </w:tr>
    </w:tbl>
    <w:p w14:paraId="60394C22" w14:textId="77777777" w:rsidR="00B33494" w:rsidRPr="00B33494" w:rsidRDefault="00B33494" w:rsidP="00D733E2">
      <w:pPr>
        <w:keepLines w:val="0"/>
        <w:spacing w:after="0" w:line="240" w:lineRule="auto"/>
        <w:jc w:val="center"/>
        <w:rPr>
          <w:bCs/>
        </w:rPr>
      </w:pPr>
    </w:p>
    <w:tbl>
      <w:tblPr>
        <w:tblStyle w:val="61"/>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2066"/>
        <w:gridCol w:w="341"/>
        <w:gridCol w:w="496"/>
        <w:gridCol w:w="284"/>
        <w:gridCol w:w="1918"/>
        <w:gridCol w:w="2102"/>
        <w:gridCol w:w="308"/>
      </w:tblGrid>
      <w:tr w:rsidR="00B33494" w:rsidRPr="00B33494" w14:paraId="25B8BF37" w14:textId="77777777" w:rsidTr="005D1C63">
        <w:tc>
          <w:tcPr>
            <w:tcW w:w="4440" w:type="dxa"/>
            <w:gridSpan w:val="2"/>
          </w:tcPr>
          <w:p w14:paraId="112AA0C7" w14:textId="77777777" w:rsidR="00B33494" w:rsidRPr="00B33494" w:rsidRDefault="00B33494" w:rsidP="00D733E2">
            <w:pPr>
              <w:keepLines w:val="0"/>
              <w:rPr>
                <w:sz w:val="24"/>
                <w:szCs w:val="24"/>
              </w:rPr>
            </w:pPr>
            <w:r w:rsidRPr="00B33494">
              <w:rPr>
                <w:sz w:val="24"/>
                <w:szCs w:val="24"/>
              </w:rPr>
              <w:t>РУКОВОДИТЕЛЬ:</w:t>
            </w:r>
          </w:p>
        </w:tc>
        <w:tc>
          <w:tcPr>
            <w:tcW w:w="1121" w:type="dxa"/>
            <w:gridSpan w:val="3"/>
          </w:tcPr>
          <w:p w14:paraId="2B669F67" w14:textId="77777777" w:rsidR="00B33494" w:rsidRPr="00B33494" w:rsidRDefault="00B33494" w:rsidP="00D733E2">
            <w:pPr>
              <w:keepLines w:val="0"/>
              <w:jc w:val="center"/>
              <w:rPr>
                <w:b/>
                <w:bCs/>
              </w:rPr>
            </w:pPr>
          </w:p>
        </w:tc>
        <w:tc>
          <w:tcPr>
            <w:tcW w:w="1918" w:type="dxa"/>
          </w:tcPr>
          <w:p w14:paraId="1AFDF33C" w14:textId="77777777" w:rsidR="00B33494" w:rsidRPr="00B33494" w:rsidRDefault="00B33494" w:rsidP="00D733E2">
            <w:pPr>
              <w:keepLines w:val="0"/>
              <w:rPr>
                <w:sz w:val="24"/>
                <w:szCs w:val="24"/>
              </w:rPr>
            </w:pPr>
            <w:r w:rsidRPr="00B33494">
              <w:rPr>
                <w:sz w:val="24"/>
                <w:szCs w:val="24"/>
              </w:rPr>
              <w:t>ВЫПОЛНИЛ:</w:t>
            </w:r>
          </w:p>
        </w:tc>
        <w:tc>
          <w:tcPr>
            <w:tcW w:w="2410" w:type="dxa"/>
            <w:gridSpan w:val="2"/>
            <w:vAlign w:val="center"/>
          </w:tcPr>
          <w:p w14:paraId="1B68FCD9" w14:textId="77777777" w:rsidR="00B33494" w:rsidRPr="00B33494" w:rsidRDefault="00B33494" w:rsidP="00D733E2">
            <w:pPr>
              <w:keepLines w:val="0"/>
              <w:jc w:val="center"/>
              <w:rPr>
                <w:b/>
                <w:bCs/>
              </w:rPr>
            </w:pPr>
          </w:p>
        </w:tc>
      </w:tr>
      <w:tr w:rsidR="00B33494" w:rsidRPr="00B33494" w14:paraId="3B1BF081" w14:textId="77777777" w:rsidTr="005D1C63">
        <w:tc>
          <w:tcPr>
            <w:tcW w:w="4440" w:type="dxa"/>
            <w:gridSpan w:val="2"/>
          </w:tcPr>
          <w:p w14:paraId="3B8C652A" w14:textId="77777777" w:rsidR="00B33494" w:rsidRPr="00B33494" w:rsidRDefault="00B33494" w:rsidP="00D733E2">
            <w:pPr>
              <w:keepLines w:val="0"/>
              <w:jc w:val="center"/>
              <w:rPr>
                <w:sz w:val="24"/>
                <w:szCs w:val="24"/>
              </w:rPr>
            </w:pPr>
          </w:p>
        </w:tc>
        <w:tc>
          <w:tcPr>
            <w:tcW w:w="1121" w:type="dxa"/>
            <w:gridSpan w:val="3"/>
          </w:tcPr>
          <w:p w14:paraId="1411E157" w14:textId="77777777" w:rsidR="00B33494" w:rsidRPr="00B33494" w:rsidRDefault="00B33494" w:rsidP="00D733E2">
            <w:pPr>
              <w:keepLines w:val="0"/>
              <w:jc w:val="center"/>
              <w:rPr>
                <w:b/>
                <w:bCs/>
              </w:rPr>
            </w:pPr>
          </w:p>
        </w:tc>
        <w:tc>
          <w:tcPr>
            <w:tcW w:w="1918" w:type="dxa"/>
          </w:tcPr>
          <w:p w14:paraId="0CFE7B5C" w14:textId="559CB9A1" w:rsidR="00B33494" w:rsidRPr="00B33494" w:rsidRDefault="00B33494" w:rsidP="00D733E2">
            <w:pPr>
              <w:keepLines w:val="0"/>
              <w:rPr>
                <w:sz w:val="24"/>
                <w:szCs w:val="24"/>
              </w:rPr>
            </w:pPr>
            <w:r w:rsidRPr="00B33494">
              <w:rPr>
                <w:bCs/>
                <w:sz w:val="24"/>
              </w:rPr>
              <w:t>Студент группы</w:t>
            </w:r>
          </w:p>
        </w:tc>
        <w:tc>
          <w:tcPr>
            <w:tcW w:w="2410" w:type="dxa"/>
            <w:gridSpan w:val="2"/>
            <w:tcBorders>
              <w:bottom w:val="single" w:sz="4" w:space="0" w:color="auto"/>
            </w:tcBorders>
            <w:vAlign w:val="center"/>
          </w:tcPr>
          <w:p w14:paraId="19CF271B" w14:textId="583ED075" w:rsidR="00B33494" w:rsidRPr="00B33494" w:rsidRDefault="00F17D96" w:rsidP="00D733E2">
            <w:pPr>
              <w:keepLines w:val="0"/>
              <w:jc w:val="center"/>
              <w:rPr>
                <w:b/>
                <w:bCs/>
              </w:rPr>
            </w:pPr>
            <w:r>
              <w:rPr>
                <w:b/>
                <w:bCs/>
              </w:rPr>
              <w:t>АС-20-04</w:t>
            </w:r>
          </w:p>
        </w:tc>
      </w:tr>
      <w:tr w:rsidR="00B33494" w:rsidRPr="00B33494" w14:paraId="560727D2" w14:textId="77777777" w:rsidTr="005D1C63">
        <w:tc>
          <w:tcPr>
            <w:tcW w:w="4440" w:type="dxa"/>
            <w:gridSpan w:val="2"/>
          </w:tcPr>
          <w:p w14:paraId="39E65975" w14:textId="77777777" w:rsidR="00B33494" w:rsidRPr="00B33494" w:rsidRDefault="00B33494" w:rsidP="00D733E2">
            <w:pPr>
              <w:keepLines w:val="0"/>
              <w:jc w:val="center"/>
              <w:rPr>
                <w:sz w:val="24"/>
                <w:szCs w:val="24"/>
              </w:rPr>
            </w:pPr>
          </w:p>
        </w:tc>
        <w:tc>
          <w:tcPr>
            <w:tcW w:w="1121" w:type="dxa"/>
            <w:gridSpan w:val="3"/>
          </w:tcPr>
          <w:p w14:paraId="5502BA1D" w14:textId="77777777" w:rsidR="00B33494" w:rsidRPr="00B33494" w:rsidRDefault="00B33494" w:rsidP="00D733E2">
            <w:pPr>
              <w:keepLines w:val="0"/>
              <w:jc w:val="center"/>
              <w:rPr>
                <w:b/>
                <w:bCs/>
              </w:rPr>
            </w:pPr>
          </w:p>
        </w:tc>
        <w:tc>
          <w:tcPr>
            <w:tcW w:w="1918" w:type="dxa"/>
          </w:tcPr>
          <w:p w14:paraId="64AAD7DB" w14:textId="141F6637" w:rsidR="00B33494" w:rsidRPr="00B33494" w:rsidRDefault="00B33494" w:rsidP="00D733E2">
            <w:pPr>
              <w:keepLines w:val="0"/>
              <w:rPr>
                <w:bCs/>
                <w:sz w:val="24"/>
              </w:rPr>
            </w:pPr>
          </w:p>
        </w:tc>
        <w:tc>
          <w:tcPr>
            <w:tcW w:w="2410" w:type="dxa"/>
            <w:gridSpan w:val="2"/>
            <w:tcBorders>
              <w:top w:val="single" w:sz="4" w:space="0" w:color="auto"/>
            </w:tcBorders>
            <w:vAlign w:val="center"/>
          </w:tcPr>
          <w:p w14:paraId="0927C6ED" w14:textId="77777777" w:rsidR="00B33494" w:rsidRPr="00B33494" w:rsidRDefault="00B33494" w:rsidP="00D733E2">
            <w:pPr>
              <w:keepLines w:val="0"/>
              <w:jc w:val="center"/>
              <w:rPr>
                <w:bCs/>
                <w:vertAlign w:val="superscript"/>
              </w:rPr>
            </w:pPr>
            <w:r w:rsidRPr="00B33494">
              <w:rPr>
                <w:bCs/>
                <w:sz w:val="24"/>
                <w:vertAlign w:val="superscript"/>
              </w:rPr>
              <w:t>(номер группы)</w:t>
            </w:r>
          </w:p>
        </w:tc>
      </w:tr>
      <w:tr w:rsidR="00B33494" w:rsidRPr="00B33494" w14:paraId="47043DBA" w14:textId="77777777" w:rsidTr="005D1C63">
        <w:trPr>
          <w:trHeight w:val="263"/>
        </w:trPr>
        <w:tc>
          <w:tcPr>
            <w:tcW w:w="4440" w:type="dxa"/>
            <w:gridSpan w:val="2"/>
            <w:tcBorders>
              <w:bottom w:val="single" w:sz="4" w:space="0" w:color="auto"/>
            </w:tcBorders>
            <w:vAlign w:val="center"/>
          </w:tcPr>
          <w:p w14:paraId="6B8F8631" w14:textId="51B5A8D8" w:rsidR="00B33494" w:rsidRPr="00B33494" w:rsidRDefault="00F17D96" w:rsidP="00D733E2">
            <w:pPr>
              <w:keepLines w:val="0"/>
              <w:jc w:val="center"/>
              <w:rPr>
                <w:bCs/>
              </w:rPr>
            </w:pPr>
            <w:proofErr w:type="spellStart"/>
            <w:r>
              <w:rPr>
                <w:bCs/>
              </w:rPr>
              <w:t>Тупысев</w:t>
            </w:r>
            <w:proofErr w:type="spellEnd"/>
            <w:r>
              <w:rPr>
                <w:bCs/>
              </w:rPr>
              <w:t xml:space="preserve"> Антон Михайлович</w:t>
            </w:r>
          </w:p>
        </w:tc>
        <w:tc>
          <w:tcPr>
            <w:tcW w:w="1121" w:type="dxa"/>
            <w:gridSpan w:val="3"/>
          </w:tcPr>
          <w:p w14:paraId="7C1BFD02" w14:textId="77777777" w:rsidR="00B33494" w:rsidRPr="00B33494" w:rsidRDefault="00B33494" w:rsidP="00D733E2">
            <w:pPr>
              <w:keepLines w:val="0"/>
              <w:jc w:val="right"/>
              <w:rPr>
                <w:bCs/>
              </w:rPr>
            </w:pPr>
          </w:p>
        </w:tc>
        <w:tc>
          <w:tcPr>
            <w:tcW w:w="4328" w:type="dxa"/>
            <w:gridSpan w:val="3"/>
            <w:tcBorders>
              <w:bottom w:val="single" w:sz="4" w:space="0" w:color="auto"/>
            </w:tcBorders>
            <w:vAlign w:val="center"/>
          </w:tcPr>
          <w:p w14:paraId="58C635A1" w14:textId="04633C94" w:rsidR="00B33494" w:rsidRPr="00B33494" w:rsidRDefault="00F17D96" w:rsidP="00D733E2">
            <w:pPr>
              <w:keepLines w:val="0"/>
              <w:jc w:val="center"/>
              <w:rPr>
                <w:bCs/>
              </w:rPr>
            </w:pPr>
            <w:r>
              <w:rPr>
                <w:bCs/>
              </w:rPr>
              <w:t>Зайцева Анна Андреевна</w:t>
            </w:r>
          </w:p>
        </w:tc>
      </w:tr>
      <w:tr w:rsidR="00B33494" w:rsidRPr="00B33494" w14:paraId="17427616" w14:textId="77777777" w:rsidTr="005D1C63">
        <w:trPr>
          <w:trHeight w:val="121"/>
        </w:trPr>
        <w:tc>
          <w:tcPr>
            <w:tcW w:w="4440" w:type="dxa"/>
            <w:gridSpan w:val="2"/>
            <w:tcBorders>
              <w:top w:val="single" w:sz="4" w:space="0" w:color="auto"/>
            </w:tcBorders>
          </w:tcPr>
          <w:p w14:paraId="08C0D30D" w14:textId="77777777" w:rsidR="00B33494" w:rsidRPr="00B33494" w:rsidRDefault="00B33494" w:rsidP="00D733E2">
            <w:pPr>
              <w:keepLines w:val="0"/>
              <w:jc w:val="center"/>
              <w:rPr>
                <w:sz w:val="20"/>
                <w:szCs w:val="20"/>
              </w:rPr>
            </w:pPr>
            <w:r w:rsidRPr="00B33494">
              <w:rPr>
                <w:sz w:val="20"/>
                <w:szCs w:val="20"/>
              </w:rPr>
              <w:t>(фамилия, имя, отчество)</w:t>
            </w:r>
          </w:p>
        </w:tc>
        <w:tc>
          <w:tcPr>
            <w:tcW w:w="1121" w:type="dxa"/>
            <w:gridSpan w:val="3"/>
          </w:tcPr>
          <w:p w14:paraId="686D6253" w14:textId="77777777" w:rsidR="00B33494" w:rsidRPr="00B33494" w:rsidRDefault="00B33494" w:rsidP="00D733E2">
            <w:pPr>
              <w:keepLines w:val="0"/>
              <w:jc w:val="center"/>
              <w:rPr>
                <w:b/>
                <w:bCs/>
              </w:rPr>
            </w:pPr>
          </w:p>
        </w:tc>
        <w:tc>
          <w:tcPr>
            <w:tcW w:w="4328" w:type="dxa"/>
            <w:gridSpan w:val="3"/>
            <w:tcBorders>
              <w:top w:val="single" w:sz="4" w:space="0" w:color="auto"/>
            </w:tcBorders>
          </w:tcPr>
          <w:p w14:paraId="47620ABB" w14:textId="7A469D97" w:rsidR="00B33494" w:rsidRPr="00B33494" w:rsidRDefault="00B33494" w:rsidP="00D733E2">
            <w:pPr>
              <w:keepLines w:val="0"/>
              <w:jc w:val="center"/>
              <w:rPr>
                <w:sz w:val="20"/>
                <w:szCs w:val="20"/>
              </w:rPr>
            </w:pPr>
            <w:r w:rsidRPr="00B33494">
              <w:rPr>
                <w:sz w:val="20"/>
                <w:szCs w:val="20"/>
              </w:rPr>
              <w:t>(фамилия, имя, отчество)</w:t>
            </w:r>
          </w:p>
        </w:tc>
      </w:tr>
      <w:tr w:rsidR="00B33494" w:rsidRPr="00B33494" w14:paraId="01968DA8" w14:textId="77777777" w:rsidTr="005D1C63">
        <w:trPr>
          <w:trHeight w:val="289"/>
        </w:trPr>
        <w:tc>
          <w:tcPr>
            <w:tcW w:w="4440" w:type="dxa"/>
            <w:gridSpan w:val="2"/>
            <w:tcBorders>
              <w:bottom w:val="single" w:sz="4" w:space="0" w:color="auto"/>
            </w:tcBorders>
          </w:tcPr>
          <w:p w14:paraId="6BB8EEC6" w14:textId="77777777" w:rsidR="00B33494" w:rsidRPr="00B33494" w:rsidRDefault="00B33494" w:rsidP="00D733E2">
            <w:pPr>
              <w:keepLines w:val="0"/>
              <w:jc w:val="center"/>
              <w:rPr>
                <w:b/>
                <w:bCs/>
                <w:sz w:val="24"/>
              </w:rPr>
            </w:pPr>
          </w:p>
        </w:tc>
        <w:tc>
          <w:tcPr>
            <w:tcW w:w="1121" w:type="dxa"/>
            <w:gridSpan w:val="3"/>
          </w:tcPr>
          <w:p w14:paraId="30AD1865" w14:textId="77777777" w:rsidR="00B33494" w:rsidRPr="00B33494" w:rsidRDefault="00B33494" w:rsidP="00D733E2">
            <w:pPr>
              <w:keepLines w:val="0"/>
              <w:jc w:val="center"/>
              <w:rPr>
                <w:b/>
                <w:bCs/>
                <w:sz w:val="24"/>
              </w:rPr>
            </w:pPr>
          </w:p>
        </w:tc>
        <w:tc>
          <w:tcPr>
            <w:tcW w:w="4328" w:type="dxa"/>
            <w:gridSpan w:val="3"/>
            <w:tcBorders>
              <w:bottom w:val="single" w:sz="4" w:space="0" w:color="auto"/>
            </w:tcBorders>
          </w:tcPr>
          <w:p w14:paraId="7B8D94E8" w14:textId="77777777" w:rsidR="00B33494" w:rsidRPr="00B33494" w:rsidRDefault="00B33494" w:rsidP="00D733E2">
            <w:pPr>
              <w:keepLines w:val="0"/>
              <w:jc w:val="center"/>
              <w:rPr>
                <w:b/>
                <w:bCs/>
                <w:sz w:val="24"/>
              </w:rPr>
            </w:pPr>
          </w:p>
        </w:tc>
      </w:tr>
      <w:tr w:rsidR="00B33494" w:rsidRPr="00B33494" w14:paraId="35B6E88B" w14:textId="77777777" w:rsidTr="005D1C63">
        <w:tc>
          <w:tcPr>
            <w:tcW w:w="4440" w:type="dxa"/>
            <w:gridSpan w:val="2"/>
            <w:tcBorders>
              <w:top w:val="single" w:sz="4" w:space="0" w:color="auto"/>
            </w:tcBorders>
          </w:tcPr>
          <w:p w14:paraId="07C525CD" w14:textId="77777777" w:rsidR="00B33494" w:rsidRPr="00B33494" w:rsidRDefault="00B33494" w:rsidP="00D733E2">
            <w:pPr>
              <w:keepLines w:val="0"/>
              <w:jc w:val="center"/>
              <w:rPr>
                <w:sz w:val="20"/>
                <w:szCs w:val="20"/>
              </w:rPr>
            </w:pPr>
            <w:r w:rsidRPr="00B33494">
              <w:rPr>
                <w:sz w:val="20"/>
                <w:szCs w:val="20"/>
              </w:rPr>
              <w:t>(подпись)</w:t>
            </w:r>
          </w:p>
        </w:tc>
        <w:tc>
          <w:tcPr>
            <w:tcW w:w="1121" w:type="dxa"/>
            <w:gridSpan w:val="3"/>
          </w:tcPr>
          <w:p w14:paraId="3147CCB1" w14:textId="77777777" w:rsidR="00B33494" w:rsidRPr="00B33494" w:rsidRDefault="00B33494" w:rsidP="00D733E2">
            <w:pPr>
              <w:keepLines w:val="0"/>
              <w:jc w:val="center"/>
              <w:rPr>
                <w:b/>
                <w:bCs/>
              </w:rPr>
            </w:pPr>
          </w:p>
        </w:tc>
        <w:tc>
          <w:tcPr>
            <w:tcW w:w="4328" w:type="dxa"/>
            <w:gridSpan w:val="3"/>
            <w:tcBorders>
              <w:top w:val="single" w:sz="4" w:space="0" w:color="auto"/>
            </w:tcBorders>
          </w:tcPr>
          <w:p w14:paraId="2A846F84" w14:textId="577ED5BB" w:rsidR="00B33494" w:rsidRPr="00B33494" w:rsidRDefault="00B33494" w:rsidP="00D733E2">
            <w:pPr>
              <w:keepLines w:val="0"/>
              <w:jc w:val="center"/>
              <w:rPr>
                <w:sz w:val="20"/>
                <w:szCs w:val="20"/>
              </w:rPr>
            </w:pPr>
            <w:r w:rsidRPr="00B33494">
              <w:rPr>
                <w:sz w:val="20"/>
                <w:szCs w:val="20"/>
              </w:rPr>
              <w:t>(подпись)</w:t>
            </w:r>
          </w:p>
        </w:tc>
      </w:tr>
      <w:tr w:rsidR="00B33494" w:rsidRPr="00B33494" w14:paraId="19797D8C" w14:textId="77777777" w:rsidTr="005D1C63">
        <w:trPr>
          <w:trHeight w:val="227"/>
        </w:trPr>
        <w:tc>
          <w:tcPr>
            <w:tcW w:w="4440" w:type="dxa"/>
            <w:gridSpan w:val="2"/>
            <w:tcBorders>
              <w:bottom w:val="single" w:sz="4" w:space="0" w:color="auto"/>
            </w:tcBorders>
          </w:tcPr>
          <w:p w14:paraId="4503E690" w14:textId="77777777" w:rsidR="00B33494" w:rsidRPr="00B33494" w:rsidRDefault="00B33494" w:rsidP="00D733E2">
            <w:pPr>
              <w:keepLines w:val="0"/>
              <w:rPr>
                <w:b/>
                <w:bCs/>
              </w:rPr>
            </w:pPr>
          </w:p>
        </w:tc>
        <w:tc>
          <w:tcPr>
            <w:tcW w:w="1121" w:type="dxa"/>
            <w:gridSpan w:val="3"/>
          </w:tcPr>
          <w:p w14:paraId="41B0FE2D" w14:textId="77777777" w:rsidR="00B33494" w:rsidRPr="00B33494" w:rsidRDefault="00B33494" w:rsidP="00D733E2">
            <w:pPr>
              <w:keepLines w:val="0"/>
              <w:jc w:val="center"/>
              <w:rPr>
                <w:b/>
                <w:bCs/>
              </w:rPr>
            </w:pPr>
          </w:p>
        </w:tc>
        <w:tc>
          <w:tcPr>
            <w:tcW w:w="4328" w:type="dxa"/>
            <w:gridSpan w:val="3"/>
            <w:tcBorders>
              <w:bottom w:val="single" w:sz="4" w:space="0" w:color="auto"/>
            </w:tcBorders>
          </w:tcPr>
          <w:p w14:paraId="3E13D259" w14:textId="1A82D9E4" w:rsidR="00B33494" w:rsidRPr="00B33494" w:rsidRDefault="00B33494" w:rsidP="00D733E2">
            <w:pPr>
              <w:keepLines w:val="0"/>
              <w:jc w:val="center"/>
              <w:rPr>
                <w:b/>
                <w:bCs/>
              </w:rPr>
            </w:pPr>
          </w:p>
        </w:tc>
      </w:tr>
      <w:tr w:rsidR="00B33494" w:rsidRPr="00B33494" w14:paraId="415F0C6D" w14:textId="77777777" w:rsidTr="005D1C63">
        <w:tc>
          <w:tcPr>
            <w:tcW w:w="4440" w:type="dxa"/>
            <w:gridSpan w:val="2"/>
            <w:tcBorders>
              <w:top w:val="single" w:sz="4" w:space="0" w:color="auto"/>
            </w:tcBorders>
          </w:tcPr>
          <w:p w14:paraId="64D215D6" w14:textId="77777777" w:rsidR="00B33494" w:rsidRPr="00B33494" w:rsidRDefault="00B33494" w:rsidP="00D733E2">
            <w:pPr>
              <w:keepLines w:val="0"/>
              <w:jc w:val="center"/>
              <w:rPr>
                <w:sz w:val="20"/>
                <w:szCs w:val="20"/>
              </w:rPr>
            </w:pPr>
            <w:r w:rsidRPr="00B33494">
              <w:rPr>
                <w:sz w:val="20"/>
                <w:szCs w:val="20"/>
              </w:rPr>
              <w:t>(дата)</w:t>
            </w:r>
          </w:p>
          <w:p w14:paraId="6A9C9280" w14:textId="77777777" w:rsidR="00B33494" w:rsidRPr="00B33494" w:rsidRDefault="00B33494" w:rsidP="00D733E2">
            <w:pPr>
              <w:keepLines w:val="0"/>
              <w:jc w:val="center"/>
              <w:rPr>
                <w:sz w:val="20"/>
                <w:szCs w:val="20"/>
              </w:rPr>
            </w:pPr>
          </w:p>
          <w:p w14:paraId="13AD1796" w14:textId="77777777" w:rsidR="00B33494" w:rsidRPr="00B33494" w:rsidRDefault="00B33494" w:rsidP="00D733E2">
            <w:pPr>
              <w:keepLines w:val="0"/>
              <w:jc w:val="center"/>
              <w:rPr>
                <w:sz w:val="20"/>
                <w:szCs w:val="20"/>
              </w:rPr>
            </w:pPr>
          </w:p>
          <w:p w14:paraId="726E9C39" w14:textId="77777777" w:rsidR="00B33494" w:rsidRPr="00B33494" w:rsidRDefault="00B33494" w:rsidP="00D733E2">
            <w:pPr>
              <w:keepLines w:val="0"/>
              <w:jc w:val="center"/>
              <w:rPr>
                <w:sz w:val="20"/>
                <w:szCs w:val="20"/>
              </w:rPr>
            </w:pPr>
          </w:p>
        </w:tc>
        <w:tc>
          <w:tcPr>
            <w:tcW w:w="1121" w:type="dxa"/>
            <w:gridSpan w:val="3"/>
          </w:tcPr>
          <w:p w14:paraId="186C2288" w14:textId="77777777" w:rsidR="00B33494" w:rsidRPr="00B33494" w:rsidRDefault="00B33494" w:rsidP="00D733E2">
            <w:pPr>
              <w:keepLines w:val="0"/>
              <w:jc w:val="center"/>
              <w:rPr>
                <w:b/>
                <w:bCs/>
              </w:rPr>
            </w:pPr>
          </w:p>
        </w:tc>
        <w:tc>
          <w:tcPr>
            <w:tcW w:w="4328" w:type="dxa"/>
            <w:gridSpan w:val="3"/>
            <w:tcBorders>
              <w:top w:val="single" w:sz="4" w:space="0" w:color="auto"/>
            </w:tcBorders>
          </w:tcPr>
          <w:p w14:paraId="07757D92" w14:textId="34599886" w:rsidR="00B33494" w:rsidRPr="00B33494" w:rsidRDefault="00B33494" w:rsidP="00D733E2">
            <w:pPr>
              <w:keepLines w:val="0"/>
              <w:jc w:val="center"/>
              <w:rPr>
                <w:sz w:val="20"/>
                <w:szCs w:val="20"/>
              </w:rPr>
            </w:pPr>
            <w:r w:rsidRPr="00B33494">
              <w:rPr>
                <w:sz w:val="20"/>
                <w:szCs w:val="20"/>
              </w:rPr>
              <w:t>(дата)</w:t>
            </w:r>
          </w:p>
        </w:tc>
      </w:tr>
      <w:tr w:rsidR="00B33494" w:rsidRPr="00B33494" w14:paraId="3068CDE5" w14:textId="77777777" w:rsidTr="005D1C63">
        <w:tc>
          <w:tcPr>
            <w:tcW w:w="4440" w:type="dxa"/>
            <w:gridSpan w:val="2"/>
          </w:tcPr>
          <w:p w14:paraId="766C88E3" w14:textId="77777777" w:rsidR="00B33494" w:rsidRPr="00B33494" w:rsidRDefault="00B33494" w:rsidP="00D733E2">
            <w:pPr>
              <w:keepLines w:val="0"/>
              <w:rPr>
                <w:sz w:val="24"/>
                <w:szCs w:val="24"/>
              </w:rPr>
            </w:pPr>
            <w:r w:rsidRPr="00B33494">
              <w:rPr>
                <w:sz w:val="24"/>
                <w:szCs w:val="24"/>
              </w:rPr>
              <w:t>КОНСУЛЬТАНТ ПО РАЗДЕЛУ:</w:t>
            </w:r>
          </w:p>
        </w:tc>
        <w:tc>
          <w:tcPr>
            <w:tcW w:w="1121" w:type="dxa"/>
            <w:gridSpan w:val="3"/>
          </w:tcPr>
          <w:p w14:paraId="3CCC5DC2" w14:textId="77777777" w:rsidR="00B33494" w:rsidRPr="00B33494" w:rsidRDefault="00B33494" w:rsidP="00D733E2">
            <w:pPr>
              <w:keepLines w:val="0"/>
              <w:jc w:val="center"/>
              <w:rPr>
                <w:b/>
                <w:bCs/>
              </w:rPr>
            </w:pPr>
          </w:p>
        </w:tc>
        <w:tc>
          <w:tcPr>
            <w:tcW w:w="4328" w:type="dxa"/>
            <w:gridSpan w:val="3"/>
          </w:tcPr>
          <w:p w14:paraId="0735A788" w14:textId="77777777" w:rsidR="00B33494" w:rsidRPr="00B33494" w:rsidRDefault="00B33494" w:rsidP="00D733E2">
            <w:pPr>
              <w:keepLines w:val="0"/>
              <w:jc w:val="center"/>
              <w:rPr>
                <w:sz w:val="20"/>
                <w:szCs w:val="20"/>
              </w:rPr>
            </w:pPr>
          </w:p>
        </w:tc>
      </w:tr>
      <w:tr w:rsidR="00B33494" w:rsidRPr="00B33494" w14:paraId="3FCA3635" w14:textId="77777777" w:rsidTr="005D1C63">
        <w:tc>
          <w:tcPr>
            <w:tcW w:w="4440" w:type="dxa"/>
            <w:gridSpan w:val="2"/>
            <w:tcBorders>
              <w:bottom w:val="single" w:sz="4" w:space="0" w:color="auto"/>
            </w:tcBorders>
          </w:tcPr>
          <w:p w14:paraId="3FAF9A97" w14:textId="77777777" w:rsidR="00B33494" w:rsidRPr="00B33494" w:rsidRDefault="00B33494" w:rsidP="00D733E2">
            <w:pPr>
              <w:keepLines w:val="0"/>
              <w:jc w:val="center"/>
              <w:rPr>
                <w:sz w:val="20"/>
                <w:szCs w:val="20"/>
              </w:rPr>
            </w:pPr>
          </w:p>
        </w:tc>
        <w:tc>
          <w:tcPr>
            <w:tcW w:w="1121" w:type="dxa"/>
            <w:gridSpan w:val="3"/>
          </w:tcPr>
          <w:p w14:paraId="4ECA68DF" w14:textId="77777777" w:rsidR="00B33494" w:rsidRPr="00B33494" w:rsidRDefault="00B33494" w:rsidP="00D733E2">
            <w:pPr>
              <w:keepLines w:val="0"/>
              <w:jc w:val="center"/>
              <w:rPr>
                <w:b/>
                <w:bCs/>
              </w:rPr>
            </w:pPr>
          </w:p>
        </w:tc>
        <w:tc>
          <w:tcPr>
            <w:tcW w:w="4328" w:type="dxa"/>
            <w:gridSpan w:val="3"/>
          </w:tcPr>
          <w:p w14:paraId="462620EE" w14:textId="77777777" w:rsidR="00B33494" w:rsidRPr="00B33494" w:rsidRDefault="00B33494" w:rsidP="00D733E2">
            <w:pPr>
              <w:keepLines w:val="0"/>
              <w:jc w:val="center"/>
              <w:rPr>
                <w:sz w:val="20"/>
                <w:szCs w:val="20"/>
              </w:rPr>
            </w:pPr>
          </w:p>
        </w:tc>
      </w:tr>
      <w:tr w:rsidR="00B33494" w:rsidRPr="00B33494" w14:paraId="213FFDC1" w14:textId="77777777" w:rsidTr="005D1C63">
        <w:tc>
          <w:tcPr>
            <w:tcW w:w="4440" w:type="dxa"/>
            <w:gridSpan w:val="2"/>
            <w:tcBorders>
              <w:top w:val="single" w:sz="4" w:space="0" w:color="auto"/>
            </w:tcBorders>
          </w:tcPr>
          <w:p w14:paraId="4B8E70BC" w14:textId="77777777" w:rsidR="00B33494" w:rsidRPr="00B33494" w:rsidRDefault="00B33494" w:rsidP="00D733E2">
            <w:pPr>
              <w:keepLines w:val="0"/>
              <w:jc w:val="center"/>
              <w:rPr>
                <w:sz w:val="24"/>
                <w:szCs w:val="24"/>
              </w:rPr>
            </w:pPr>
            <w:r w:rsidRPr="00B33494">
              <w:rPr>
                <w:sz w:val="20"/>
                <w:szCs w:val="24"/>
              </w:rPr>
              <w:t>(наименование раздела)</w:t>
            </w:r>
          </w:p>
        </w:tc>
        <w:tc>
          <w:tcPr>
            <w:tcW w:w="1121" w:type="dxa"/>
            <w:gridSpan w:val="3"/>
          </w:tcPr>
          <w:p w14:paraId="3287C233" w14:textId="77777777" w:rsidR="00B33494" w:rsidRPr="00B33494" w:rsidRDefault="00B33494" w:rsidP="00D733E2">
            <w:pPr>
              <w:keepLines w:val="0"/>
              <w:jc w:val="center"/>
              <w:rPr>
                <w:b/>
                <w:bCs/>
              </w:rPr>
            </w:pPr>
          </w:p>
        </w:tc>
        <w:tc>
          <w:tcPr>
            <w:tcW w:w="4328" w:type="dxa"/>
            <w:gridSpan w:val="3"/>
          </w:tcPr>
          <w:p w14:paraId="1D31F991" w14:textId="41A2176D" w:rsidR="00B33494" w:rsidRPr="00B33494" w:rsidRDefault="00B33494" w:rsidP="00D733E2">
            <w:pPr>
              <w:keepLines w:val="0"/>
              <w:jc w:val="center"/>
              <w:rPr>
                <w:sz w:val="24"/>
                <w:szCs w:val="24"/>
              </w:rPr>
            </w:pPr>
          </w:p>
        </w:tc>
      </w:tr>
      <w:tr w:rsidR="00B33494" w:rsidRPr="00B33494" w14:paraId="4B4C1A88" w14:textId="77777777" w:rsidTr="005D1C63">
        <w:tc>
          <w:tcPr>
            <w:tcW w:w="4440" w:type="dxa"/>
            <w:gridSpan w:val="2"/>
            <w:tcBorders>
              <w:bottom w:val="single" w:sz="4" w:space="0" w:color="auto"/>
            </w:tcBorders>
          </w:tcPr>
          <w:p w14:paraId="2EF692EE" w14:textId="77777777" w:rsidR="00B33494" w:rsidRPr="00B33494" w:rsidRDefault="00B33494" w:rsidP="00D733E2">
            <w:pPr>
              <w:keepLines w:val="0"/>
              <w:jc w:val="center"/>
              <w:rPr>
                <w:sz w:val="24"/>
                <w:szCs w:val="24"/>
              </w:rPr>
            </w:pPr>
          </w:p>
        </w:tc>
        <w:tc>
          <w:tcPr>
            <w:tcW w:w="1121" w:type="dxa"/>
            <w:gridSpan w:val="3"/>
          </w:tcPr>
          <w:p w14:paraId="446F88AE" w14:textId="77777777" w:rsidR="00B33494" w:rsidRPr="00B33494" w:rsidRDefault="00B33494" w:rsidP="00D733E2">
            <w:pPr>
              <w:keepLines w:val="0"/>
              <w:jc w:val="center"/>
              <w:rPr>
                <w:b/>
                <w:bCs/>
              </w:rPr>
            </w:pPr>
          </w:p>
        </w:tc>
        <w:tc>
          <w:tcPr>
            <w:tcW w:w="4328" w:type="dxa"/>
            <w:gridSpan w:val="3"/>
          </w:tcPr>
          <w:p w14:paraId="05DB5B59" w14:textId="77777777" w:rsidR="00B33494" w:rsidRPr="00B33494" w:rsidRDefault="00B33494" w:rsidP="00D733E2">
            <w:pPr>
              <w:keepLines w:val="0"/>
              <w:jc w:val="center"/>
              <w:rPr>
                <w:sz w:val="24"/>
                <w:szCs w:val="24"/>
              </w:rPr>
            </w:pPr>
          </w:p>
        </w:tc>
      </w:tr>
      <w:tr w:rsidR="00B33494" w:rsidRPr="00B33494" w14:paraId="3943322E" w14:textId="77777777" w:rsidTr="005D1C63">
        <w:tc>
          <w:tcPr>
            <w:tcW w:w="4440" w:type="dxa"/>
            <w:gridSpan w:val="2"/>
            <w:tcBorders>
              <w:top w:val="single" w:sz="4" w:space="0" w:color="auto"/>
            </w:tcBorders>
          </w:tcPr>
          <w:p w14:paraId="41A2ABE6" w14:textId="77777777" w:rsidR="00B33494" w:rsidRPr="00B33494" w:rsidRDefault="00B33494" w:rsidP="00D733E2">
            <w:pPr>
              <w:keepLines w:val="0"/>
              <w:jc w:val="center"/>
              <w:rPr>
                <w:sz w:val="24"/>
                <w:szCs w:val="24"/>
              </w:rPr>
            </w:pPr>
            <w:r w:rsidRPr="00B33494">
              <w:rPr>
                <w:sz w:val="20"/>
                <w:szCs w:val="24"/>
              </w:rPr>
              <w:t>(должность, степень)</w:t>
            </w:r>
          </w:p>
        </w:tc>
        <w:tc>
          <w:tcPr>
            <w:tcW w:w="1121" w:type="dxa"/>
            <w:gridSpan w:val="3"/>
          </w:tcPr>
          <w:p w14:paraId="18A95DE4" w14:textId="77777777" w:rsidR="00B33494" w:rsidRPr="00B33494" w:rsidRDefault="00B33494" w:rsidP="00D733E2">
            <w:pPr>
              <w:keepLines w:val="0"/>
              <w:jc w:val="center"/>
              <w:rPr>
                <w:b/>
                <w:bCs/>
              </w:rPr>
            </w:pPr>
          </w:p>
        </w:tc>
        <w:tc>
          <w:tcPr>
            <w:tcW w:w="4328" w:type="dxa"/>
            <w:gridSpan w:val="3"/>
          </w:tcPr>
          <w:p w14:paraId="3483A44F" w14:textId="001140DF" w:rsidR="00B33494" w:rsidRPr="00B33494" w:rsidRDefault="00B33494" w:rsidP="00D733E2">
            <w:pPr>
              <w:keepLines w:val="0"/>
              <w:jc w:val="center"/>
              <w:rPr>
                <w:sz w:val="24"/>
                <w:szCs w:val="24"/>
              </w:rPr>
            </w:pPr>
          </w:p>
        </w:tc>
      </w:tr>
      <w:tr w:rsidR="00B33494" w:rsidRPr="00B33494" w14:paraId="5F24ABF5" w14:textId="77777777" w:rsidTr="005D1C63">
        <w:tc>
          <w:tcPr>
            <w:tcW w:w="4440" w:type="dxa"/>
            <w:gridSpan w:val="2"/>
            <w:tcBorders>
              <w:bottom w:val="single" w:sz="4" w:space="0" w:color="auto"/>
            </w:tcBorders>
            <w:vAlign w:val="center"/>
          </w:tcPr>
          <w:p w14:paraId="61E8F37D" w14:textId="77777777" w:rsidR="00B33494" w:rsidRPr="00B33494" w:rsidRDefault="00B33494" w:rsidP="00D733E2">
            <w:pPr>
              <w:keepLines w:val="0"/>
              <w:jc w:val="center"/>
              <w:rPr>
                <w:bCs/>
              </w:rPr>
            </w:pPr>
          </w:p>
        </w:tc>
        <w:tc>
          <w:tcPr>
            <w:tcW w:w="1121" w:type="dxa"/>
            <w:gridSpan w:val="3"/>
          </w:tcPr>
          <w:p w14:paraId="40D1E803" w14:textId="77777777" w:rsidR="00B33494" w:rsidRPr="00B33494" w:rsidRDefault="00B33494" w:rsidP="00D733E2">
            <w:pPr>
              <w:keepLines w:val="0"/>
              <w:jc w:val="center"/>
              <w:rPr>
                <w:b/>
                <w:bCs/>
              </w:rPr>
            </w:pPr>
          </w:p>
        </w:tc>
        <w:tc>
          <w:tcPr>
            <w:tcW w:w="4328" w:type="dxa"/>
            <w:gridSpan w:val="3"/>
            <w:vAlign w:val="center"/>
          </w:tcPr>
          <w:p w14:paraId="4FBEA09E" w14:textId="77777777" w:rsidR="00B33494" w:rsidRPr="00B33494" w:rsidRDefault="00B33494" w:rsidP="00D733E2">
            <w:pPr>
              <w:keepLines w:val="0"/>
              <w:jc w:val="center"/>
              <w:rPr>
                <w:bCs/>
              </w:rPr>
            </w:pPr>
          </w:p>
        </w:tc>
      </w:tr>
      <w:tr w:rsidR="00B33494" w:rsidRPr="00B33494" w14:paraId="6C3F62BE" w14:textId="77777777" w:rsidTr="005D1C63">
        <w:tc>
          <w:tcPr>
            <w:tcW w:w="4440" w:type="dxa"/>
            <w:gridSpan w:val="2"/>
            <w:tcBorders>
              <w:top w:val="single" w:sz="4" w:space="0" w:color="auto"/>
            </w:tcBorders>
          </w:tcPr>
          <w:p w14:paraId="1CE5B8B0" w14:textId="77777777" w:rsidR="00B33494" w:rsidRPr="00B33494" w:rsidRDefault="00B33494" w:rsidP="00D733E2">
            <w:pPr>
              <w:keepLines w:val="0"/>
              <w:jc w:val="center"/>
              <w:rPr>
                <w:sz w:val="20"/>
                <w:szCs w:val="20"/>
              </w:rPr>
            </w:pPr>
            <w:r w:rsidRPr="00B33494">
              <w:rPr>
                <w:sz w:val="20"/>
                <w:szCs w:val="20"/>
              </w:rPr>
              <w:t>(фамилия, имя, отчество)</w:t>
            </w:r>
          </w:p>
        </w:tc>
        <w:tc>
          <w:tcPr>
            <w:tcW w:w="1121" w:type="dxa"/>
            <w:gridSpan w:val="3"/>
          </w:tcPr>
          <w:p w14:paraId="33EAF3E2" w14:textId="77777777" w:rsidR="00B33494" w:rsidRPr="00B33494" w:rsidRDefault="00B33494" w:rsidP="00D733E2">
            <w:pPr>
              <w:keepLines w:val="0"/>
              <w:jc w:val="center"/>
              <w:rPr>
                <w:b/>
                <w:bCs/>
              </w:rPr>
            </w:pPr>
          </w:p>
        </w:tc>
        <w:tc>
          <w:tcPr>
            <w:tcW w:w="4328" w:type="dxa"/>
            <w:gridSpan w:val="3"/>
          </w:tcPr>
          <w:p w14:paraId="579AE491" w14:textId="77777777" w:rsidR="00B33494" w:rsidRPr="00B33494" w:rsidRDefault="00B33494" w:rsidP="00D733E2">
            <w:pPr>
              <w:keepLines w:val="0"/>
              <w:jc w:val="center"/>
              <w:rPr>
                <w:sz w:val="20"/>
                <w:szCs w:val="20"/>
              </w:rPr>
            </w:pPr>
          </w:p>
        </w:tc>
      </w:tr>
      <w:tr w:rsidR="00B33494" w:rsidRPr="00B33494" w14:paraId="258B60F2" w14:textId="77777777" w:rsidTr="005D1C63">
        <w:tc>
          <w:tcPr>
            <w:tcW w:w="4440" w:type="dxa"/>
            <w:gridSpan w:val="2"/>
            <w:tcBorders>
              <w:bottom w:val="single" w:sz="4" w:space="0" w:color="auto"/>
            </w:tcBorders>
          </w:tcPr>
          <w:p w14:paraId="56BC0B95" w14:textId="77777777" w:rsidR="00B33494" w:rsidRPr="00B33494" w:rsidRDefault="00B33494" w:rsidP="00D733E2">
            <w:pPr>
              <w:keepLines w:val="0"/>
              <w:jc w:val="center"/>
              <w:rPr>
                <w:b/>
                <w:bCs/>
              </w:rPr>
            </w:pPr>
          </w:p>
        </w:tc>
        <w:tc>
          <w:tcPr>
            <w:tcW w:w="1121" w:type="dxa"/>
            <w:gridSpan w:val="3"/>
          </w:tcPr>
          <w:p w14:paraId="07153703" w14:textId="77777777" w:rsidR="00B33494" w:rsidRPr="00B33494" w:rsidRDefault="00B33494" w:rsidP="00D733E2">
            <w:pPr>
              <w:keepLines w:val="0"/>
              <w:jc w:val="center"/>
              <w:rPr>
                <w:b/>
                <w:bCs/>
              </w:rPr>
            </w:pPr>
          </w:p>
        </w:tc>
        <w:tc>
          <w:tcPr>
            <w:tcW w:w="4328" w:type="dxa"/>
            <w:gridSpan w:val="3"/>
          </w:tcPr>
          <w:p w14:paraId="53EC266F" w14:textId="77777777" w:rsidR="00B33494" w:rsidRPr="00B33494" w:rsidRDefault="00B33494" w:rsidP="00D733E2">
            <w:pPr>
              <w:keepLines w:val="0"/>
              <w:jc w:val="center"/>
              <w:rPr>
                <w:b/>
                <w:bCs/>
              </w:rPr>
            </w:pPr>
          </w:p>
        </w:tc>
      </w:tr>
      <w:tr w:rsidR="00B33494" w:rsidRPr="00B33494" w14:paraId="7B256107" w14:textId="77777777" w:rsidTr="005D1C63">
        <w:tc>
          <w:tcPr>
            <w:tcW w:w="4440" w:type="dxa"/>
            <w:gridSpan w:val="2"/>
            <w:tcBorders>
              <w:top w:val="single" w:sz="4" w:space="0" w:color="auto"/>
            </w:tcBorders>
          </w:tcPr>
          <w:p w14:paraId="6F12D79D" w14:textId="77777777" w:rsidR="00B33494" w:rsidRPr="00B33494" w:rsidRDefault="00B33494" w:rsidP="00D733E2">
            <w:pPr>
              <w:keepLines w:val="0"/>
              <w:jc w:val="center"/>
              <w:rPr>
                <w:sz w:val="20"/>
                <w:szCs w:val="20"/>
              </w:rPr>
            </w:pPr>
            <w:r w:rsidRPr="00B33494">
              <w:rPr>
                <w:sz w:val="20"/>
                <w:szCs w:val="20"/>
              </w:rPr>
              <w:t>(подпись)</w:t>
            </w:r>
          </w:p>
        </w:tc>
        <w:tc>
          <w:tcPr>
            <w:tcW w:w="1121" w:type="dxa"/>
            <w:gridSpan w:val="3"/>
          </w:tcPr>
          <w:p w14:paraId="40E6889D" w14:textId="3499F266" w:rsidR="005D1C63" w:rsidRPr="00B33494" w:rsidRDefault="005D1C63" w:rsidP="005D1C63">
            <w:pPr>
              <w:keepLines w:val="0"/>
              <w:rPr>
                <w:b/>
                <w:bCs/>
              </w:rPr>
            </w:pPr>
          </w:p>
        </w:tc>
        <w:tc>
          <w:tcPr>
            <w:tcW w:w="4328" w:type="dxa"/>
            <w:gridSpan w:val="3"/>
          </w:tcPr>
          <w:p w14:paraId="6713BC22" w14:textId="77777777" w:rsidR="00B33494" w:rsidRPr="00B33494" w:rsidRDefault="00B33494" w:rsidP="00D733E2">
            <w:pPr>
              <w:keepLines w:val="0"/>
              <w:jc w:val="center"/>
              <w:rPr>
                <w:sz w:val="20"/>
                <w:szCs w:val="20"/>
              </w:rPr>
            </w:pPr>
          </w:p>
        </w:tc>
      </w:tr>
      <w:tr w:rsidR="00B33494" w:rsidRPr="00B33494" w14:paraId="67C4CA38" w14:textId="77777777" w:rsidTr="005D1C63">
        <w:trPr>
          <w:gridAfter w:val="1"/>
          <w:wAfter w:w="308" w:type="dxa"/>
        </w:trPr>
        <w:tc>
          <w:tcPr>
            <w:tcW w:w="2374" w:type="dxa"/>
          </w:tcPr>
          <w:p w14:paraId="2E71E595" w14:textId="4A1D2D9E" w:rsidR="00B33494" w:rsidRPr="00B33494" w:rsidRDefault="005D1C63" w:rsidP="00D733E2">
            <w:pPr>
              <w:keepLines w:val="0"/>
              <w:rPr>
                <w:szCs w:val="24"/>
              </w:rPr>
            </w:pPr>
            <w:r>
              <w:rPr>
                <w:noProof/>
                <w:sz w:val="24"/>
                <w:szCs w:val="24"/>
              </w:rPr>
              <mc:AlternateContent>
                <mc:Choice Requires="wps">
                  <w:drawing>
                    <wp:anchor distT="0" distB="0" distL="114300" distR="114300" simplePos="0" relativeHeight="251682816" behindDoc="0" locked="0" layoutInCell="1" allowOverlap="1" wp14:anchorId="134FDEEC" wp14:editId="65996DFB">
                      <wp:simplePos x="0" y="0"/>
                      <wp:positionH relativeFrom="column">
                        <wp:posOffset>2921635</wp:posOffset>
                      </wp:positionH>
                      <wp:positionV relativeFrom="paragraph">
                        <wp:posOffset>212090</wp:posOffset>
                      </wp:positionV>
                      <wp:extent cx="704850" cy="352425"/>
                      <wp:effectExtent l="0" t="0" r="19050" b="28575"/>
                      <wp:wrapNone/>
                      <wp:docPr id="1179719203" name="Прямоугольник 19"/>
                      <wp:cNvGraphicFramePr/>
                      <a:graphic xmlns:a="http://schemas.openxmlformats.org/drawingml/2006/main">
                        <a:graphicData uri="http://schemas.microsoft.com/office/word/2010/wordprocessingShape">
                          <wps:wsp>
                            <wps:cNvSpPr/>
                            <wps:spPr>
                              <a:xfrm>
                                <a:off x="0" y="0"/>
                                <a:ext cx="704850" cy="35242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oel="http://schemas.microsoft.com/office/2019/extlst">
                  <w:pict>
                    <v:rect w14:anchorId="1F1BE59E" id="Прямоугольник 19" o:spid="_x0000_s1026" style="position:absolute;margin-left:230.05pt;margin-top:16.7pt;width:55.5pt;height:27.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" fillcolor="white [3212]" strokecolor="white [3212]" strokeweight="1pt"/>
                  </w:pict>
                </mc:Fallback>
              </mc:AlternateContent>
            </w:r>
          </w:p>
        </w:tc>
        <w:tc>
          <w:tcPr>
            <w:tcW w:w="2407" w:type="dxa"/>
            <w:gridSpan w:val="2"/>
          </w:tcPr>
          <w:p w14:paraId="628148B6" w14:textId="77777777" w:rsidR="00B33494" w:rsidRPr="00B33494" w:rsidRDefault="00B33494" w:rsidP="00D733E2">
            <w:pPr>
              <w:keepLines w:val="0"/>
              <w:jc w:val="right"/>
              <w:rPr>
                <w:szCs w:val="24"/>
              </w:rPr>
            </w:pPr>
            <w:r w:rsidRPr="00B33494">
              <w:rPr>
                <w:szCs w:val="24"/>
              </w:rPr>
              <w:t>Москва, 20</w:t>
            </w:r>
          </w:p>
        </w:tc>
        <w:tc>
          <w:tcPr>
            <w:tcW w:w="496" w:type="dxa"/>
            <w:tcBorders>
              <w:bottom w:val="single" w:sz="4" w:space="0" w:color="auto"/>
            </w:tcBorders>
          </w:tcPr>
          <w:p w14:paraId="14CF682E" w14:textId="4CBB0918" w:rsidR="00B33494" w:rsidRPr="00B33494" w:rsidRDefault="00B33494" w:rsidP="00D733E2">
            <w:pPr>
              <w:keepLines w:val="0"/>
              <w:rPr>
                <w:szCs w:val="24"/>
              </w:rPr>
            </w:pPr>
            <w:r>
              <w:rPr>
                <w:szCs w:val="24"/>
              </w:rPr>
              <w:t>24</w:t>
            </w:r>
          </w:p>
        </w:tc>
        <w:tc>
          <w:tcPr>
            <w:tcW w:w="4304" w:type="dxa"/>
            <w:gridSpan w:val="3"/>
          </w:tcPr>
          <w:p w14:paraId="73DC5C10" w14:textId="77777777" w:rsidR="00B33494" w:rsidRPr="00B33494" w:rsidRDefault="00B33494" w:rsidP="00D733E2">
            <w:pPr>
              <w:keepLines w:val="0"/>
              <w:rPr>
                <w:szCs w:val="24"/>
              </w:rPr>
            </w:pPr>
          </w:p>
        </w:tc>
      </w:tr>
    </w:tbl>
    <w:p w14:paraId="5C8B97DA" w14:textId="5942A8B5" w:rsidR="009B4B5C" w:rsidRPr="004F2D8E" w:rsidRDefault="009B4B5C" w:rsidP="000E4C8F">
      <w:pPr>
        <w:keepLines w:val="0"/>
        <w:spacing w:after="0" w:line="480" w:lineRule="auto"/>
        <w:jc w:val="center"/>
        <w:rPr>
          <w:caps/>
        </w:rPr>
      </w:pPr>
      <w:r w:rsidRPr="004F2D8E">
        <w:rPr>
          <w:caps/>
        </w:rPr>
        <w:lastRenderedPageBreak/>
        <w:t>МИНОБРНАУКИ РОССИИ</w:t>
      </w:r>
    </w:p>
    <w:p w14:paraId="1EFC78D7" w14:textId="2492A23B" w:rsidR="009B4B5C" w:rsidRPr="004F2D8E" w:rsidRDefault="009B4B5C" w:rsidP="000E4C8F">
      <w:pPr>
        <w:keepLines w:val="0"/>
        <w:spacing w:after="0" w:line="480" w:lineRule="auto"/>
        <w:jc w:val="center"/>
        <w:rPr>
          <w:b/>
          <w:bCs/>
        </w:rPr>
      </w:pPr>
      <w:r w:rsidRPr="004F2D8E">
        <w:rPr>
          <w:caps/>
        </w:rPr>
        <w:t>РГУ нефти и газа (НИУ) имени И.М. Губкина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0"/>
        <w:gridCol w:w="7895"/>
      </w:tblGrid>
      <w:tr w:rsidR="009B4B5C" w:rsidRPr="004F2D8E" w14:paraId="6D45F07C" w14:textId="77777777" w:rsidTr="006559CE">
        <w:tc>
          <w:tcPr>
            <w:tcW w:w="1474" w:type="dxa"/>
            <w:hideMark/>
          </w:tcPr>
          <w:p w14:paraId="56B481C8" w14:textId="77777777" w:rsidR="009B4B5C" w:rsidRPr="004F2D8E" w:rsidRDefault="009B4B5C" w:rsidP="000E4C8F">
            <w:pPr>
              <w:keepLines w:val="0"/>
              <w:rPr>
                <w:bCs/>
                <w:sz w:val="24"/>
              </w:rPr>
            </w:pPr>
            <w:r w:rsidRPr="004F2D8E">
              <w:rPr>
                <w:bCs/>
                <w:sz w:val="24"/>
              </w:rPr>
              <w:t>Факультет</w:t>
            </w:r>
          </w:p>
        </w:tc>
        <w:tc>
          <w:tcPr>
            <w:tcW w:w="8381" w:type="dxa"/>
            <w:tcBorders>
              <w:top w:val="nil"/>
              <w:left w:val="nil"/>
              <w:bottom w:val="single" w:sz="4" w:space="0" w:color="auto"/>
              <w:right w:val="nil"/>
            </w:tcBorders>
          </w:tcPr>
          <w:p w14:paraId="65E3BFE7" w14:textId="77777777" w:rsidR="009B4B5C" w:rsidRPr="004F2D8E" w:rsidRDefault="009B4B5C" w:rsidP="000E4C8F">
            <w:pPr>
              <w:keepLines w:val="0"/>
              <w:rPr>
                <w:b/>
                <w:bCs/>
                <w:sz w:val="24"/>
              </w:rPr>
            </w:pPr>
            <w:r w:rsidRPr="004F2D8E">
              <w:rPr>
                <w:b/>
                <w:bCs/>
                <w:sz w:val="24"/>
              </w:rPr>
              <w:t xml:space="preserve">Автоматика и вычислительная техника </w:t>
            </w:r>
          </w:p>
        </w:tc>
      </w:tr>
      <w:tr w:rsidR="009B4B5C" w:rsidRPr="004F2D8E" w14:paraId="2DCAEC31" w14:textId="77777777" w:rsidTr="006559CE">
        <w:tc>
          <w:tcPr>
            <w:tcW w:w="1474" w:type="dxa"/>
            <w:hideMark/>
          </w:tcPr>
          <w:p w14:paraId="2F27B0A5" w14:textId="77777777" w:rsidR="009B4B5C" w:rsidRPr="004F2D8E" w:rsidRDefault="009B4B5C" w:rsidP="000E4C8F">
            <w:pPr>
              <w:keepLines w:val="0"/>
              <w:rPr>
                <w:bCs/>
                <w:sz w:val="24"/>
              </w:rPr>
            </w:pPr>
            <w:r w:rsidRPr="004F2D8E">
              <w:rPr>
                <w:bCs/>
                <w:sz w:val="24"/>
              </w:rPr>
              <w:t>Кафедра</w:t>
            </w:r>
          </w:p>
        </w:tc>
        <w:tc>
          <w:tcPr>
            <w:tcW w:w="8381" w:type="dxa"/>
            <w:tcBorders>
              <w:top w:val="single" w:sz="4" w:space="0" w:color="auto"/>
              <w:left w:val="nil"/>
              <w:bottom w:val="single" w:sz="4" w:space="0" w:color="auto"/>
              <w:right w:val="nil"/>
            </w:tcBorders>
          </w:tcPr>
          <w:p w14:paraId="20B07D7D" w14:textId="77777777" w:rsidR="009B4B5C" w:rsidRPr="004F2D8E" w:rsidRDefault="009B4B5C" w:rsidP="000E4C8F">
            <w:pPr>
              <w:keepLines w:val="0"/>
              <w:rPr>
                <w:b/>
                <w:bCs/>
                <w:sz w:val="24"/>
              </w:rPr>
            </w:pPr>
            <w:r w:rsidRPr="004F2D8E">
              <w:rPr>
                <w:b/>
                <w:bCs/>
                <w:sz w:val="24"/>
              </w:rPr>
              <w:t>Автоматизация систем управления</w:t>
            </w:r>
          </w:p>
        </w:tc>
      </w:tr>
    </w:tbl>
    <w:p w14:paraId="5CD3EE17" w14:textId="77777777" w:rsidR="009B4B5C" w:rsidRPr="004F2D8E" w:rsidRDefault="009B4B5C" w:rsidP="000E4C8F">
      <w:pPr>
        <w:keepLines w:val="0"/>
        <w:spacing w:after="0"/>
      </w:pPr>
    </w:p>
    <w:p w14:paraId="4961BD79" w14:textId="7CA86EED" w:rsidR="009B4B5C" w:rsidRPr="004F2D8E" w:rsidRDefault="009B4B5C" w:rsidP="000E4C8F">
      <w:pPr>
        <w:pStyle w:val="21"/>
        <w:keepLines w:val="0"/>
        <w:spacing w:after="0"/>
        <w:rPr>
          <w:b/>
          <w:bCs/>
        </w:rPr>
      </w:pPr>
      <w:r w:rsidRPr="004F2D8E">
        <w:rPr>
          <w:b/>
          <w:bCs/>
        </w:rPr>
        <w:t xml:space="preserve">ЗАДАНИЕ НА ВЫПОЛНЕНИЕ </w:t>
      </w:r>
    </w:p>
    <w:p w14:paraId="45AEB1FC" w14:textId="73CD747A" w:rsidR="009B4B5C" w:rsidRPr="004F2D8E" w:rsidRDefault="009B4B5C" w:rsidP="000E4C8F">
      <w:pPr>
        <w:pStyle w:val="21"/>
        <w:keepLines w:val="0"/>
        <w:spacing w:after="0"/>
        <w:rPr>
          <w:b/>
          <w:bCs/>
        </w:rPr>
      </w:pPr>
      <w:r w:rsidRPr="004F2D8E">
        <w:rPr>
          <w:b/>
          <w:bCs/>
        </w:rPr>
        <w:t>ВЫПУСКНОЙ КВАЛИФИКАЦИОННОЙ РАБОТЫ</w:t>
      </w:r>
    </w:p>
    <w:p w14:paraId="59EEE105" w14:textId="5BEE7BF8" w:rsidR="009B4B5C" w:rsidRPr="004F2D8E" w:rsidRDefault="009B4B5C" w:rsidP="000E4C8F">
      <w:pPr>
        <w:keepLines w:val="0"/>
        <w:spacing w:after="0"/>
        <w:jc w:val="center"/>
        <w:rPr>
          <w:bCs/>
        </w:rPr>
      </w:pPr>
    </w:p>
    <w:tbl>
      <w:tblPr>
        <w:tblStyle w:val="a4"/>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6"/>
        <w:gridCol w:w="727"/>
        <w:gridCol w:w="4536"/>
        <w:gridCol w:w="1134"/>
        <w:gridCol w:w="1421"/>
        <w:gridCol w:w="285"/>
      </w:tblGrid>
      <w:tr w:rsidR="009B4B5C" w:rsidRPr="004F2D8E" w14:paraId="2C06FB81" w14:textId="77777777" w:rsidTr="00E92AD5">
        <w:tc>
          <w:tcPr>
            <w:tcW w:w="2263" w:type="dxa"/>
            <w:gridSpan w:val="2"/>
            <w:hideMark/>
          </w:tcPr>
          <w:p w14:paraId="3C3B59CE" w14:textId="77777777" w:rsidR="009B4B5C" w:rsidRPr="004F2D8E" w:rsidRDefault="009B4B5C" w:rsidP="000E4C8F">
            <w:pPr>
              <w:keepLines w:val="0"/>
            </w:pPr>
            <w:r w:rsidRPr="004F2D8E">
              <w:t>ДАНО</w:t>
            </w:r>
            <w:r w:rsidRPr="004F2D8E">
              <w:rPr>
                <w:bCs/>
              </w:rPr>
              <w:t xml:space="preserve"> студенту </w:t>
            </w:r>
          </w:p>
        </w:tc>
        <w:tc>
          <w:tcPr>
            <w:tcW w:w="4536" w:type="dxa"/>
            <w:tcBorders>
              <w:top w:val="nil"/>
              <w:left w:val="nil"/>
              <w:bottom w:val="single" w:sz="4" w:space="0" w:color="auto"/>
              <w:right w:val="nil"/>
            </w:tcBorders>
          </w:tcPr>
          <w:p w14:paraId="4BF0F745" w14:textId="77777777" w:rsidR="009B4B5C" w:rsidRPr="004F2D8E" w:rsidRDefault="009B4B5C" w:rsidP="000E4C8F">
            <w:pPr>
              <w:keepLines w:val="0"/>
              <w:jc w:val="center"/>
              <w:rPr>
                <w:b/>
                <w:bCs/>
              </w:rPr>
            </w:pPr>
            <w:r w:rsidRPr="004F2D8E">
              <w:rPr>
                <w:b/>
                <w:bCs/>
              </w:rPr>
              <w:t>Зайцевой Анне Андреевне</w:t>
            </w:r>
          </w:p>
        </w:tc>
        <w:tc>
          <w:tcPr>
            <w:tcW w:w="1134" w:type="dxa"/>
            <w:hideMark/>
          </w:tcPr>
          <w:p w14:paraId="764AFE2F" w14:textId="3AE3B8A9" w:rsidR="009B4B5C" w:rsidRPr="004F2D8E" w:rsidRDefault="009B4B5C" w:rsidP="000E4C8F">
            <w:pPr>
              <w:keepLines w:val="0"/>
              <w:jc w:val="center"/>
              <w:rPr>
                <w:b/>
                <w:bCs/>
              </w:rPr>
            </w:pPr>
            <w:r w:rsidRPr="004F2D8E">
              <w:rPr>
                <w:bCs/>
              </w:rPr>
              <w:t>группы</w:t>
            </w:r>
          </w:p>
        </w:tc>
        <w:tc>
          <w:tcPr>
            <w:tcW w:w="1706" w:type="dxa"/>
            <w:gridSpan w:val="2"/>
            <w:tcBorders>
              <w:top w:val="nil"/>
              <w:left w:val="nil"/>
              <w:bottom w:val="single" w:sz="4" w:space="0" w:color="auto"/>
              <w:right w:val="nil"/>
            </w:tcBorders>
            <w:vAlign w:val="center"/>
          </w:tcPr>
          <w:p w14:paraId="36065566" w14:textId="77777777" w:rsidR="009B4B5C" w:rsidRPr="004F2D8E" w:rsidRDefault="009B4B5C" w:rsidP="000E4C8F">
            <w:pPr>
              <w:keepLines w:val="0"/>
              <w:jc w:val="center"/>
              <w:rPr>
                <w:b/>
                <w:bCs/>
              </w:rPr>
            </w:pPr>
            <w:r w:rsidRPr="004F2D8E">
              <w:rPr>
                <w:b/>
                <w:bCs/>
              </w:rPr>
              <w:t>АС-</w:t>
            </w:r>
            <w:r w:rsidR="00EC3057" w:rsidRPr="004F2D8E">
              <w:rPr>
                <w:b/>
                <w:bCs/>
              </w:rPr>
              <w:t>20</w:t>
            </w:r>
            <w:r w:rsidRPr="004F2D8E">
              <w:rPr>
                <w:b/>
                <w:bCs/>
              </w:rPr>
              <w:t>-04</w:t>
            </w:r>
          </w:p>
        </w:tc>
      </w:tr>
      <w:tr w:rsidR="009B4B5C" w:rsidRPr="004F2D8E" w14:paraId="649F767C" w14:textId="77777777" w:rsidTr="00E92AD5">
        <w:tc>
          <w:tcPr>
            <w:tcW w:w="2263" w:type="dxa"/>
            <w:gridSpan w:val="2"/>
          </w:tcPr>
          <w:p w14:paraId="22EB485A" w14:textId="77412AD9" w:rsidR="009B4B5C" w:rsidRPr="004F2D8E" w:rsidRDefault="0006627C" w:rsidP="000E4C8F">
            <w:pPr>
              <w:keepLines w:val="0"/>
              <w:rPr>
                <w:bCs/>
                <w:sz w:val="24"/>
              </w:rPr>
            </w:pPr>
            <w:r w:rsidRPr="00B33494">
              <w:rPr>
                <w:bCs/>
                <w:noProof/>
                <w:szCs w:val="32"/>
              </w:rPr>
              <mc:AlternateContent>
                <mc:Choice Requires="wps">
                  <w:drawing>
                    <wp:anchor distT="45720" distB="45720" distL="114300" distR="114300" simplePos="0" relativeHeight="251681792" behindDoc="0" locked="0" layoutInCell="1" allowOverlap="1" wp14:anchorId="57876AFD" wp14:editId="785743C0">
                      <wp:simplePos x="0" y="0"/>
                      <wp:positionH relativeFrom="column">
                        <wp:posOffset>756829</wp:posOffset>
                      </wp:positionH>
                      <wp:positionV relativeFrom="paragraph">
                        <wp:posOffset>123825</wp:posOffset>
                      </wp:positionV>
                      <wp:extent cx="5097780" cy="1404620"/>
                      <wp:effectExtent l="0" t="0" r="26670" b="17780"/>
                      <wp:wrapNone/>
                      <wp:docPr id="4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1404620"/>
                              </a:xfrm>
                              <a:prstGeom prst="rect">
                                <a:avLst/>
                              </a:prstGeom>
                              <a:noFill/>
                              <a:ln w="9525">
                                <a:solidFill>
                                  <a:schemeClr val="bg1"/>
                                </a:solidFill>
                                <a:miter lim="800000"/>
                                <a:headEnd/>
                                <a:tailEnd/>
                              </a:ln>
                            </wps:spPr>
                            <wps:txbx>
                              <w:txbxContent>
                                <w:p w14:paraId="69467336" w14:textId="77777777" w:rsidR="00B07290" w:rsidRDefault="00B07290" w:rsidP="0006627C">
                                  <w:pPr>
                                    <w:spacing w:line="240" w:lineRule="auto"/>
                                    <w:jc w:val="center"/>
                                  </w:pPr>
                                  <w:r>
                                    <w:t>Применение методов машинного обучения для обнаружения разливов нефти на аэрофотоснимках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7876AFD" id="_x0000_s1027" type="#_x0000_t202" style="position:absolute;margin-left:59.6pt;margin-top:9.75pt;width:401.4pt;height:110.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" filled="f" strokecolor="white [3212]">
                      <v:textbox style="mso-fit-shape-to-text:t">
                        <w:txbxContent>
                          <w:p w14:paraId="69467336" w14:textId="77777777" w:rsidR="00B07290" w:rsidRDefault="00B07290" w:rsidP="0006627C">
                            <w:pPr>
                              <w:spacing w:line="240" w:lineRule="auto"/>
                              <w:jc w:val="center"/>
                            </w:pPr>
                            <w:r>
                              <w:t>Применение методов машинного обучения для обнаружения разливов нефти на аэрофотоснимках</w:t>
                            </w:r>
                          </w:p>
                        </w:txbxContent>
                      </v:textbox>
                    </v:shape>
                  </w:pict>
                </mc:Fallback>
              </mc:AlternateContent>
            </w:r>
          </w:p>
        </w:tc>
        <w:tc>
          <w:tcPr>
            <w:tcW w:w="4536" w:type="dxa"/>
            <w:tcBorders>
              <w:top w:val="single" w:sz="4" w:space="0" w:color="auto"/>
              <w:left w:val="nil"/>
              <w:bottom w:val="nil"/>
              <w:right w:val="nil"/>
            </w:tcBorders>
            <w:hideMark/>
          </w:tcPr>
          <w:p w14:paraId="374358EC" w14:textId="6CCC80CF" w:rsidR="009B4B5C" w:rsidRPr="004F2D8E" w:rsidRDefault="009B4B5C" w:rsidP="000E4C8F">
            <w:pPr>
              <w:keepLines w:val="0"/>
              <w:jc w:val="center"/>
              <w:rPr>
                <w:bCs/>
                <w:sz w:val="24"/>
                <w:vertAlign w:val="superscript"/>
              </w:rPr>
            </w:pPr>
            <w:r w:rsidRPr="004F2D8E">
              <w:rPr>
                <w:sz w:val="24"/>
                <w:vertAlign w:val="superscript"/>
              </w:rPr>
              <w:t>(фамилия, имя, отчество в дательном падеже)</w:t>
            </w:r>
          </w:p>
        </w:tc>
        <w:tc>
          <w:tcPr>
            <w:tcW w:w="1134" w:type="dxa"/>
          </w:tcPr>
          <w:p w14:paraId="2DB7205D" w14:textId="18B51DB3" w:rsidR="009B4B5C" w:rsidRPr="004F2D8E" w:rsidRDefault="009B4B5C" w:rsidP="000E4C8F">
            <w:pPr>
              <w:keepLines w:val="0"/>
              <w:jc w:val="center"/>
              <w:rPr>
                <w:bCs/>
                <w:sz w:val="24"/>
                <w:vertAlign w:val="superscript"/>
              </w:rPr>
            </w:pPr>
          </w:p>
        </w:tc>
        <w:tc>
          <w:tcPr>
            <w:tcW w:w="1706" w:type="dxa"/>
            <w:gridSpan w:val="2"/>
            <w:tcBorders>
              <w:top w:val="single" w:sz="4" w:space="0" w:color="auto"/>
              <w:left w:val="nil"/>
              <w:bottom w:val="nil"/>
              <w:right w:val="nil"/>
            </w:tcBorders>
            <w:vAlign w:val="center"/>
            <w:hideMark/>
          </w:tcPr>
          <w:p w14:paraId="65616653" w14:textId="77777777" w:rsidR="009B4B5C" w:rsidRPr="004F2D8E" w:rsidRDefault="009B4B5C" w:rsidP="000E4C8F">
            <w:pPr>
              <w:keepLines w:val="0"/>
              <w:jc w:val="center"/>
              <w:rPr>
                <w:bCs/>
                <w:sz w:val="24"/>
                <w:vertAlign w:val="superscript"/>
              </w:rPr>
            </w:pPr>
            <w:r w:rsidRPr="004F2D8E">
              <w:rPr>
                <w:bCs/>
                <w:sz w:val="24"/>
                <w:vertAlign w:val="superscript"/>
              </w:rPr>
              <w:t>(номер группы)</w:t>
            </w:r>
          </w:p>
        </w:tc>
      </w:tr>
      <w:tr w:rsidR="009B4B5C" w:rsidRPr="004F2D8E" w14:paraId="3B48BE3F" w14:textId="77777777" w:rsidTr="00E92AD5">
        <w:trPr>
          <w:gridAfter w:val="1"/>
          <w:wAfter w:w="285" w:type="dxa"/>
        </w:trPr>
        <w:tc>
          <w:tcPr>
            <w:tcW w:w="1536" w:type="dxa"/>
            <w:hideMark/>
          </w:tcPr>
          <w:p w14:paraId="695B82CD" w14:textId="77777777" w:rsidR="009B4B5C" w:rsidRPr="004F2D8E" w:rsidRDefault="009B4B5C" w:rsidP="000E4C8F">
            <w:pPr>
              <w:pStyle w:val="21"/>
              <w:keepLines w:val="0"/>
              <w:jc w:val="left"/>
              <w:rPr>
                <w:bCs/>
              </w:rPr>
            </w:pPr>
            <w:r w:rsidRPr="004F2D8E">
              <w:rPr>
                <w:bCs/>
                <w:lang w:val="en-US"/>
              </w:rPr>
              <w:t>Т</w:t>
            </w:r>
            <w:proofErr w:type="spellStart"/>
            <w:r w:rsidRPr="004F2D8E">
              <w:rPr>
                <w:bCs/>
              </w:rPr>
              <w:t>ема</w:t>
            </w:r>
            <w:proofErr w:type="spellEnd"/>
            <w:r w:rsidRPr="004F2D8E">
              <w:rPr>
                <w:bCs/>
              </w:rPr>
              <w:t xml:space="preserve"> ВКР:</w:t>
            </w:r>
          </w:p>
        </w:tc>
        <w:tc>
          <w:tcPr>
            <w:tcW w:w="7818" w:type="dxa"/>
            <w:gridSpan w:val="4"/>
            <w:tcBorders>
              <w:top w:val="nil"/>
              <w:left w:val="nil"/>
              <w:bottom w:val="single" w:sz="4" w:space="0" w:color="auto"/>
              <w:right w:val="nil"/>
            </w:tcBorders>
          </w:tcPr>
          <w:p w14:paraId="76B5E616" w14:textId="25C454A0" w:rsidR="009B4B5C" w:rsidRPr="004F2D8E" w:rsidRDefault="009B4B5C" w:rsidP="000E4C8F">
            <w:pPr>
              <w:pStyle w:val="21"/>
              <w:keepLines w:val="0"/>
              <w:rPr>
                <w:bCs/>
              </w:rPr>
            </w:pPr>
          </w:p>
        </w:tc>
      </w:tr>
      <w:tr w:rsidR="009B4B5C" w:rsidRPr="004F2D8E" w14:paraId="43DA3EA8" w14:textId="77777777" w:rsidTr="00E92AD5">
        <w:trPr>
          <w:gridAfter w:val="1"/>
          <w:wAfter w:w="285" w:type="dxa"/>
        </w:trPr>
        <w:tc>
          <w:tcPr>
            <w:tcW w:w="9354" w:type="dxa"/>
            <w:gridSpan w:val="5"/>
            <w:tcBorders>
              <w:top w:val="nil"/>
              <w:left w:val="nil"/>
              <w:bottom w:val="single" w:sz="4" w:space="0" w:color="auto"/>
              <w:right w:val="nil"/>
            </w:tcBorders>
          </w:tcPr>
          <w:p w14:paraId="70B75239" w14:textId="52B790E9" w:rsidR="009B4B5C" w:rsidRPr="004F2D8E" w:rsidRDefault="009B4B5C" w:rsidP="000E4C8F">
            <w:pPr>
              <w:pStyle w:val="21"/>
              <w:keepLines w:val="0"/>
              <w:rPr>
                <w:bCs/>
              </w:rPr>
            </w:pPr>
          </w:p>
        </w:tc>
      </w:tr>
      <w:tr w:rsidR="009B4B5C" w:rsidRPr="004F2D8E" w14:paraId="441D2308" w14:textId="77777777" w:rsidTr="00E92AD5">
        <w:trPr>
          <w:gridAfter w:val="1"/>
          <w:wAfter w:w="285" w:type="dxa"/>
        </w:trPr>
        <w:tc>
          <w:tcPr>
            <w:tcW w:w="9354" w:type="dxa"/>
            <w:gridSpan w:val="5"/>
            <w:tcBorders>
              <w:top w:val="single" w:sz="4" w:space="0" w:color="auto"/>
              <w:left w:val="nil"/>
              <w:bottom w:val="single" w:sz="4" w:space="0" w:color="auto"/>
              <w:right w:val="nil"/>
            </w:tcBorders>
          </w:tcPr>
          <w:p w14:paraId="26A286E1" w14:textId="77777777" w:rsidR="009B4B5C" w:rsidRPr="004F2D8E" w:rsidRDefault="009B4B5C" w:rsidP="000E4C8F">
            <w:pPr>
              <w:pStyle w:val="21"/>
              <w:keepLines w:val="0"/>
              <w:rPr>
                <w:bCs/>
              </w:rPr>
            </w:pPr>
          </w:p>
        </w:tc>
      </w:tr>
    </w:tbl>
    <w:p w14:paraId="2CD5B3B6" w14:textId="3940E27D" w:rsidR="009B4B5C" w:rsidRPr="004F2D8E" w:rsidRDefault="009B4B5C" w:rsidP="000E4C8F">
      <w:pPr>
        <w:keepLines w:val="0"/>
        <w:spacing w:after="0"/>
      </w:pPr>
    </w:p>
    <w:tbl>
      <w:tblPr>
        <w:tblStyle w:val="a4"/>
        <w:tblW w:w="10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
        <w:gridCol w:w="58"/>
        <w:gridCol w:w="938"/>
        <w:gridCol w:w="263"/>
        <w:gridCol w:w="264"/>
        <w:gridCol w:w="208"/>
        <w:gridCol w:w="743"/>
        <w:gridCol w:w="475"/>
        <w:gridCol w:w="2605"/>
        <w:gridCol w:w="520"/>
        <w:gridCol w:w="551"/>
        <w:gridCol w:w="2297"/>
        <w:gridCol w:w="10"/>
        <w:gridCol w:w="971"/>
      </w:tblGrid>
      <w:tr w:rsidR="009B4B5C" w:rsidRPr="004F2D8E" w14:paraId="3FE93AF0" w14:textId="77777777" w:rsidTr="00A9651E">
        <w:trPr>
          <w:gridAfter w:val="1"/>
          <w:wAfter w:w="971" w:type="dxa"/>
        </w:trPr>
        <w:tc>
          <w:tcPr>
            <w:tcW w:w="1945" w:type="dxa"/>
            <w:gridSpan w:val="5"/>
            <w:hideMark/>
          </w:tcPr>
          <w:p w14:paraId="1D5C23BD" w14:textId="77777777" w:rsidR="009B4B5C" w:rsidRPr="004F2D8E" w:rsidRDefault="009B4B5C" w:rsidP="000E4C8F">
            <w:pPr>
              <w:pStyle w:val="21"/>
              <w:keepLines w:val="0"/>
              <w:jc w:val="left"/>
              <w:rPr>
                <w:bCs/>
              </w:rPr>
            </w:pPr>
            <w:r w:rsidRPr="004F2D8E">
              <w:rPr>
                <w:bCs/>
              </w:rPr>
              <w:t>Руководитель:</w:t>
            </w:r>
          </w:p>
        </w:tc>
        <w:tc>
          <w:tcPr>
            <w:tcW w:w="7409" w:type="dxa"/>
            <w:gridSpan w:val="8"/>
            <w:tcBorders>
              <w:top w:val="nil"/>
              <w:left w:val="nil"/>
              <w:bottom w:val="single" w:sz="4" w:space="0" w:color="auto"/>
              <w:right w:val="nil"/>
            </w:tcBorders>
          </w:tcPr>
          <w:p w14:paraId="72D3BC3C" w14:textId="77777777" w:rsidR="009B4B5C" w:rsidRPr="004F2D8E" w:rsidRDefault="009B4B5C" w:rsidP="000E4C8F">
            <w:pPr>
              <w:pStyle w:val="21"/>
              <w:keepLines w:val="0"/>
              <w:rPr>
                <w:bCs/>
              </w:rPr>
            </w:pPr>
            <w:proofErr w:type="spellStart"/>
            <w:r w:rsidRPr="004F2D8E">
              <w:rPr>
                <w:bCs/>
              </w:rPr>
              <w:t>Тупысев</w:t>
            </w:r>
            <w:proofErr w:type="spellEnd"/>
            <w:r w:rsidRPr="004F2D8E">
              <w:rPr>
                <w:bCs/>
              </w:rPr>
              <w:t xml:space="preserve"> А.М., старший преподаватель</w:t>
            </w:r>
          </w:p>
        </w:tc>
      </w:tr>
      <w:tr w:rsidR="009B4B5C" w:rsidRPr="004F2D8E" w14:paraId="605E4297" w14:textId="77777777" w:rsidTr="00A9651E">
        <w:trPr>
          <w:gridAfter w:val="1"/>
          <w:wAfter w:w="971" w:type="dxa"/>
        </w:trPr>
        <w:tc>
          <w:tcPr>
            <w:tcW w:w="9354" w:type="dxa"/>
            <w:gridSpan w:val="13"/>
            <w:hideMark/>
          </w:tcPr>
          <w:p w14:paraId="7186EDD0" w14:textId="4FDDA027" w:rsidR="009B4B5C" w:rsidRPr="004F2D8E" w:rsidRDefault="009B4B5C" w:rsidP="000E4C8F">
            <w:pPr>
              <w:pStyle w:val="21"/>
              <w:keepLines w:val="0"/>
              <w:rPr>
                <w:bCs/>
                <w:vertAlign w:val="superscript"/>
              </w:rPr>
            </w:pPr>
            <w:r w:rsidRPr="004F2D8E">
              <w:rPr>
                <w:bCs/>
                <w:vertAlign w:val="superscript"/>
              </w:rPr>
              <w:t>(фамилия И.О., должность, ученая степень)</w:t>
            </w:r>
          </w:p>
        </w:tc>
      </w:tr>
      <w:tr w:rsidR="009B4B5C" w:rsidRPr="004F2D8E" w14:paraId="38317155" w14:textId="77777777" w:rsidTr="00A9651E">
        <w:tc>
          <w:tcPr>
            <w:tcW w:w="10325" w:type="dxa"/>
            <w:gridSpan w:val="14"/>
            <w:tcMar>
              <w:top w:w="0" w:type="dxa"/>
              <w:left w:w="0" w:type="dxa"/>
              <w:bottom w:w="0" w:type="dxa"/>
              <w:right w:w="0" w:type="dxa"/>
            </w:tcMar>
            <w:hideMark/>
          </w:tcPr>
          <w:p w14:paraId="3C9F422E" w14:textId="77777777" w:rsidR="008B7362" w:rsidRDefault="008B7362" w:rsidP="000E4C8F">
            <w:pPr>
              <w:pStyle w:val="21"/>
              <w:keepLines w:val="0"/>
              <w:jc w:val="left"/>
              <w:rPr>
                <w:bCs/>
              </w:rPr>
            </w:pPr>
          </w:p>
          <w:p w14:paraId="3CE4FFAD" w14:textId="442AE4FB" w:rsidR="009B4B5C" w:rsidRPr="004F2D8E" w:rsidRDefault="009B4B5C" w:rsidP="000E4C8F">
            <w:pPr>
              <w:pStyle w:val="21"/>
              <w:keepLines w:val="0"/>
              <w:jc w:val="left"/>
              <w:rPr>
                <w:bCs/>
              </w:rPr>
            </w:pPr>
            <w:r w:rsidRPr="004F2D8E">
              <w:rPr>
                <w:bCs/>
              </w:rPr>
              <w:t>Тема ВКР, руководитель и консультант(ы) (при наличии) закреплены приказом</w:t>
            </w:r>
          </w:p>
        </w:tc>
      </w:tr>
      <w:tr w:rsidR="00BC488F" w:rsidRPr="004F2D8E" w14:paraId="00E866C4" w14:textId="77777777" w:rsidTr="00BC488F">
        <w:tc>
          <w:tcPr>
            <w:tcW w:w="480" w:type="dxa"/>
            <w:gridSpan w:val="2"/>
            <w:tcMar>
              <w:top w:w="0" w:type="dxa"/>
              <w:left w:w="0" w:type="dxa"/>
              <w:bottom w:w="0" w:type="dxa"/>
              <w:right w:w="0" w:type="dxa"/>
            </w:tcMar>
          </w:tcPr>
          <w:p w14:paraId="5BD5896B" w14:textId="3A5EB49D" w:rsidR="00BC488F" w:rsidRPr="004F2D8E" w:rsidRDefault="00BC488F" w:rsidP="00BC488F">
            <w:pPr>
              <w:keepLines w:val="0"/>
              <w:rPr>
                <w:bCs/>
              </w:rPr>
            </w:pPr>
            <w:r>
              <w:rPr>
                <w:bCs/>
              </w:rPr>
              <w:t>№</w:t>
            </w:r>
          </w:p>
        </w:tc>
        <w:tc>
          <w:tcPr>
            <w:tcW w:w="938" w:type="dxa"/>
            <w:tcBorders>
              <w:top w:val="nil"/>
              <w:left w:val="nil"/>
              <w:bottom w:val="single" w:sz="4" w:space="0" w:color="auto"/>
              <w:right w:val="nil"/>
            </w:tcBorders>
            <w:tcMar>
              <w:top w:w="0" w:type="dxa"/>
              <w:left w:w="0" w:type="dxa"/>
              <w:bottom w:w="0" w:type="dxa"/>
              <w:right w:w="0" w:type="dxa"/>
            </w:tcMar>
          </w:tcPr>
          <w:p w14:paraId="2A05A8E9" w14:textId="5E43B044" w:rsidR="00BC488F" w:rsidRPr="004F2D8E" w:rsidRDefault="00BC488F" w:rsidP="00BC488F">
            <w:pPr>
              <w:keepLines w:val="0"/>
              <w:rPr>
                <w:bCs/>
                <w:color w:val="000000" w:themeColor="text1"/>
              </w:rPr>
            </w:pPr>
            <w:r>
              <w:rPr>
                <w:bCs/>
                <w:color w:val="000000" w:themeColor="text1"/>
              </w:rPr>
              <w:t>3889-у</w:t>
            </w:r>
          </w:p>
        </w:tc>
        <w:tc>
          <w:tcPr>
            <w:tcW w:w="735" w:type="dxa"/>
            <w:gridSpan w:val="3"/>
            <w:tcMar>
              <w:top w:w="0" w:type="dxa"/>
              <w:left w:w="0" w:type="dxa"/>
              <w:bottom w:w="0" w:type="dxa"/>
              <w:right w:w="0" w:type="dxa"/>
            </w:tcMar>
          </w:tcPr>
          <w:p w14:paraId="362DC0B9" w14:textId="65CE1A9C" w:rsidR="00BC488F" w:rsidRPr="004F2D8E" w:rsidRDefault="00BC488F" w:rsidP="00BC488F">
            <w:pPr>
              <w:keepLines w:val="0"/>
              <w:rPr>
                <w:bCs/>
                <w:color w:val="000000" w:themeColor="text1"/>
              </w:rPr>
            </w:pPr>
            <w:r>
              <w:rPr>
                <w:bCs/>
                <w:color w:val="000000" w:themeColor="text1"/>
              </w:rPr>
              <w:t>От «</w:t>
            </w:r>
          </w:p>
        </w:tc>
        <w:tc>
          <w:tcPr>
            <w:tcW w:w="743" w:type="dxa"/>
            <w:tcBorders>
              <w:top w:val="nil"/>
              <w:left w:val="nil"/>
              <w:bottom w:val="single" w:sz="4" w:space="0" w:color="auto"/>
              <w:right w:val="nil"/>
            </w:tcBorders>
            <w:tcMar>
              <w:top w:w="0" w:type="dxa"/>
              <w:left w:w="0" w:type="dxa"/>
              <w:bottom w:w="0" w:type="dxa"/>
              <w:right w:w="0" w:type="dxa"/>
            </w:tcMar>
          </w:tcPr>
          <w:p w14:paraId="14473707" w14:textId="2EDFC0D1" w:rsidR="00BC488F" w:rsidRPr="004F2D8E" w:rsidRDefault="00BC488F" w:rsidP="00BC488F">
            <w:pPr>
              <w:keepLines w:val="0"/>
              <w:jc w:val="center"/>
              <w:rPr>
                <w:bCs/>
                <w:color w:val="000000" w:themeColor="text1"/>
              </w:rPr>
            </w:pPr>
            <w:r>
              <w:rPr>
                <w:bCs/>
                <w:color w:val="000000" w:themeColor="text1"/>
              </w:rPr>
              <w:t>14</w:t>
            </w:r>
          </w:p>
        </w:tc>
        <w:tc>
          <w:tcPr>
            <w:tcW w:w="475" w:type="dxa"/>
            <w:tcMar>
              <w:top w:w="0" w:type="dxa"/>
              <w:left w:w="0" w:type="dxa"/>
              <w:bottom w:w="0" w:type="dxa"/>
              <w:right w:w="0" w:type="dxa"/>
            </w:tcMar>
          </w:tcPr>
          <w:p w14:paraId="0B16B567" w14:textId="58F4EC37" w:rsidR="00BC488F" w:rsidRPr="004F2D8E" w:rsidRDefault="00BC488F" w:rsidP="00BC488F">
            <w:pPr>
              <w:keepLines w:val="0"/>
              <w:rPr>
                <w:bCs/>
                <w:color w:val="000000" w:themeColor="text1"/>
              </w:rPr>
            </w:pPr>
            <w:r>
              <w:rPr>
                <w:bCs/>
                <w:color w:val="000000" w:themeColor="text1"/>
              </w:rPr>
              <w:t>»</w:t>
            </w:r>
          </w:p>
        </w:tc>
        <w:tc>
          <w:tcPr>
            <w:tcW w:w="2605" w:type="dxa"/>
            <w:tcBorders>
              <w:top w:val="nil"/>
              <w:left w:val="nil"/>
              <w:bottom w:val="single" w:sz="4" w:space="0" w:color="auto"/>
              <w:right w:val="nil"/>
            </w:tcBorders>
            <w:tcMar>
              <w:top w:w="0" w:type="dxa"/>
              <w:left w:w="0" w:type="dxa"/>
              <w:bottom w:w="0" w:type="dxa"/>
              <w:right w:w="0" w:type="dxa"/>
            </w:tcMar>
          </w:tcPr>
          <w:p w14:paraId="0139EA31" w14:textId="4716CF19" w:rsidR="00BC488F" w:rsidRPr="004F2D8E" w:rsidRDefault="00BC488F" w:rsidP="00BC488F">
            <w:pPr>
              <w:keepLines w:val="0"/>
              <w:jc w:val="center"/>
              <w:rPr>
                <w:bCs/>
                <w:color w:val="000000" w:themeColor="text1"/>
              </w:rPr>
            </w:pPr>
            <w:r>
              <w:rPr>
                <w:bCs/>
                <w:color w:val="000000" w:themeColor="text1"/>
              </w:rPr>
              <w:t>Ноября</w:t>
            </w:r>
          </w:p>
        </w:tc>
        <w:tc>
          <w:tcPr>
            <w:tcW w:w="520" w:type="dxa"/>
            <w:tcMar>
              <w:top w:w="0" w:type="dxa"/>
              <w:left w:w="0" w:type="dxa"/>
              <w:bottom w:w="0" w:type="dxa"/>
              <w:right w:w="0" w:type="dxa"/>
            </w:tcMar>
          </w:tcPr>
          <w:p w14:paraId="25DA0F00" w14:textId="5113D91C" w:rsidR="00BC488F" w:rsidRPr="004F2D8E" w:rsidRDefault="00BC488F" w:rsidP="00BC488F">
            <w:pPr>
              <w:keepLines w:val="0"/>
              <w:rPr>
                <w:bCs/>
                <w:color w:val="000000" w:themeColor="text1"/>
              </w:rPr>
            </w:pPr>
            <w:r>
              <w:rPr>
                <w:bCs/>
                <w:color w:val="000000" w:themeColor="text1"/>
              </w:rPr>
              <w:t>20</w:t>
            </w:r>
          </w:p>
        </w:tc>
        <w:tc>
          <w:tcPr>
            <w:tcW w:w="551" w:type="dxa"/>
            <w:tcBorders>
              <w:top w:val="nil"/>
              <w:left w:val="nil"/>
              <w:bottom w:val="single" w:sz="4" w:space="0" w:color="auto"/>
              <w:right w:val="nil"/>
            </w:tcBorders>
            <w:tcMar>
              <w:top w:w="0" w:type="dxa"/>
              <w:left w:w="0" w:type="dxa"/>
              <w:bottom w:w="0" w:type="dxa"/>
              <w:right w:w="0" w:type="dxa"/>
            </w:tcMar>
          </w:tcPr>
          <w:p w14:paraId="397E4B7E" w14:textId="017CD7A6" w:rsidR="00BC488F" w:rsidRPr="004F2D8E" w:rsidRDefault="00BC488F" w:rsidP="00BC488F">
            <w:pPr>
              <w:keepLines w:val="0"/>
              <w:jc w:val="center"/>
              <w:rPr>
                <w:bCs/>
                <w:color w:val="000000" w:themeColor="text1"/>
              </w:rPr>
            </w:pPr>
            <w:r>
              <w:rPr>
                <w:bCs/>
                <w:color w:val="000000" w:themeColor="text1"/>
              </w:rPr>
              <w:t>23</w:t>
            </w:r>
          </w:p>
        </w:tc>
        <w:tc>
          <w:tcPr>
            <w:tcW w:w="3278" w:type="dxa"/>
            <w:gridSpan w:val="3"/>
            <w:tcMar>
              <w:top w:w="0" w:type="dxa"/>
              <w:left w:w="0" w:type="dxa"/>
              <w:bottom w:w="0" w:type="dxa"/>
              <w:right w:w="0" w:type="dxa"/>
            </w:tcMar>
          </w:tcPr>
          <w:p w14:paraId="3D22F39B" w14:textId="2D69B1EE" w:rsidR="00BC488F" w:rsidRPr="004F2D8E" w:rsidRDefault="00BC488F" w:rsidP="00BC488F">
            <w:pPr>
              <w:keepLines w:val="0"/>
              <w:rPr>
                <w:bCs/>
              </w:rPr>
            </w:pPr>
            <w:r>
              <w:rPr>
                <w:bCs/>
              </w:rPr>
              <w:t>года</w:t>
            </w:r>
          </w:p>
        </w:tc>
      </w:tr>
      <w:tr w:rsidR="00BC488F" w:rsidRPr="004F2D8E" w14:paraId="1B8B48C4" w14:textId="77777777" w:rsidTr="00A9651E">
        <w:tc>
          <w:tcPr>
            <w:tcW w:w="10325" w:type="dxa"/>
            <w:gridSpan w:val="14"/>
            <w:tcMar>
              <w:top w:w="0" w:type="dxa"/>
              <w:left w:w="0" w:type="dxa"/>
              <w:bottom w:w="0" w:type="dxa"/>
              <w:right w:w="0" w:type="dxa"/>
            </w:tcMar>
            <w:hideMark/>
          </w:tcPr>
          <w:p w14:paraId="6EBB1E6E" w14:textId="22729043" w:rsidR="00BC488F" w:rsidRPr="004F2D8E" w:rsidRDefault="00BC488F" w:rsidP="00BC488F">
            <w:pPr>
              <w:pStyle w:val="21"/>
              <w:keepLines w:val="0"/>
              <w:jc w:val="left"/>
              <w:rPr>
                <w:bCs/>
              </w:rPr>
            </w:pPr>
            <w:r w:rsidRPr="004F2D8E">
              <w:rPr>
                <w:bCs/>
              </w:rPr>
              <w:t>Закрепление изменено приказом (при наличии):</w:t>
            </w:r>
          </w:p>
        </w:tc>
      </w:tr>
      <w:tr w:rsidR="00BC488F" w:rsidRPr="004F2D8E" w14:paraId="6F269044" w14:textId="77777777" w:rsidTr="00A9651E">
        <w:tc>
          <w:tcPr>
            <w:tcW w:w="480" w:type="dxa"/>
            <w:gridSpan w:val="2"/>
            <w:tcMar>
              <w:top w:w="0" w:type="dxa"/>
              <w:left w:w="0" w:type="dxa"/>
              <w:bottom w:w="0" w:type="dxa"/>
              <w:right w:w="0" w:type="dxa"/>
            </w:tcMar>
            <w:hideMark/>
          </w:tcPr>
          <w:p w14:paraId="49734E4F" w14:textId="77777777" w:rsidR="00BC488F" w:rsidRPr="004F2D8E" w:rsidRDefault="00BC488F" w:rsidP="00BC488F">
            <w:pPr>
              <w:pStyle w:val="21"/>
              <w:keepLines w:val="0"/>
              <w:jc w:val="left"/>
              <w:rPr>
                <w:bCs/>
              </w:rPr>
            </w:pPr>
            <w:r w:rsidRPr="004F2D8E">
              <w:rPr>
                <w:bCs/>
              </w:rPr>
              <w:t>№</w:t>
            </w:r>
          </w:p>
        </w:tc>
        <w:tc>
          <w:tcPr>
            <w:tcW w:w="938" w:type="dxa"/>
            <w:tcBorders>
              <w:top w:val="nil"/>
              <w:left w:val="nil"/>
              <w:bottom w:val="single" w:sz="4" w:space="0" w:color="auto"/>
              <w:right w:val="nil"/>
            </w:tcBorders>
            <w:tcMar>
              <w:top w:w="0" w:type="dxa"/>
              <w:left w:w="0" w:type="dxa"/>
              <w:bottom w:w="0" w:type="dxa"/>
              <w:right w:w="0" w:type="dxa"/>
            </w:tcMar>
          </w:tcPr>
          <w:p w14:paraId="679014FF" w14:textId="7044AC11" w:rsidR="00BC488F" w:rsidRPr="004F2D8E" w:rsidRDefault="00BC488F" w:rsidP="00BC488F">
            <w:pPr>
              <w:pStyle w:val="21"/>
              <w:keepLines w:val="0"/>
              <w:jc w:val="left"/>
              <w:rPr>
                <w:bCs/>
              </w:rPr>
            </w:pPr>
          </w:p>
        </w:tc>
        <w:tc>
          <w:tcPr>
            <w:tcW w:w="735" w:type="dxa"/>
            <w:gridSpan w:val="3"/>
            <w:tcMar>
              <w:top w:w="0" w:type="dxa"/>
              <w:left w:w="0" w:type="dxa"/>
              <w:bottom w:w="0" w:type="dxa"/>
              <w:right w:w="0" w:type="dxa"/>
            </w:tcMar>
            <w:hideMark/>
          </w:tcPr>
          <w:p w14:paraId="1D8274D9" w14:textId="281A2941" w:rsidR="00BC488F" w:rsidRPr="004F2D8E" w:rsidRDefault="00BC488F" w:rsidP="00BC488F">
            <w:pPr>
              <w:pStyle w:val="21"/>
              <w:keepLines w:val="0"/>
              <w:jc w:val="left"/>
              <w:rPr>
                <w:bCs/>
              </w:rPr>
            </w:pPr>
            <w:r w:rsidRPr="004F2D8E">
              <w:rPr>
                <w:bCs/>
              </w:rPr>
              <w:t>от «</w:t>
            </w:r>
          </w:p>
        </w:tc>
        <w:tc>
          <w:tcPr>
            <w:tcW w:w="743" w:type="dxa"/>
            <w:tcBorders>
              <w:top w:val="nil"/>
              <w:left w:val="nil"/>
              <w:bottom w:val="single" w:sz="4" w:space="0" w:color="auto"/>
              <w:right w:val="nil"/>
            </w:tcBorders>
            <w:tcMar>
              <w:top w:w="0" w:type="dxa"/>
              <w:left w:w="0" w:type="dxa"/>
              <w:bottom w:w="0" w:type="dxa"/>
              <w:right w:w="0" w:type="dxa"/>
            </w:tcMar>
          </w:tcPr>
          <w:p w14:paraId="30C96620" w14:textId="77777777" w:rsidR="00BC488F" w:rsidRPr="004F2D8E" w:rsidRDefault="00BC488F" w:rsidP="00BC488F">
            <w:pPr>
              <w:pStyle w:val="21"/>
              <w:keepLines w:val="0"/>
              <w:jc w:val="left"/>
              <w:rPr>
                <w:bCs/>
              </w:rPr>
            </w:pPr>
          </w:p>
        </w:tc>
        <w:tc>
          <w:tcPr>
            <w:tcW w:w="475" w:type="dxa"/>
            <w:tcMar>
              <w:top w:w="0" w:type="dxa"/>
              <w:left w:w="0" w:type="dxa"/>
              <w:bottom w:w="0" w:type="dxa"/>
              <w:right w:w="0" w:type="dxa"/>
            </w:tcMar>
            <w:hideMark/>
          </w:tcPr>
          <w:p w14:paraId="395FA36E" w14:textId="77777777" w:rsidR="00BC488F" w:rsidRPr="004F2D8E" w:rsidRDefault="00BC488F" w:rsidP="00BC488F">
            <w:pPr>
              <w:pStyle w:val="21"/>
              <w:keepLines w:val="0"/>
              <w:jc w:val="left"/>
              <w:rPr>
                <w:bCs/>
              </w:rPr>
            </w:pPr>
            <w:r w:rsidRPr="004F2D8E">
              <w:rPr>
                <w:bCs/>
              </w:rPr>
              <w:t>»</w:t>
            </w:r>
          </w:p>
        </w:tc>
        <w:tc>
          <w:tcPr>
            <w:tcW w:w="2605" w:type="dxa"/>
            <w:tcBorders>
              <w:top w:val="nil"/>
              <w:left w:val="nil"/>
              <w:bottom w:val="single" w:sz="4" w:space="0" w:color="auto"/>
              <w:right w:val="nil"/>
            </w:tcBorders>
            <w:tcMar>
              <w:top w:w="0" w:type="dxa"/>
              <w:left w:w="0" w:type="dxa"/>
              <w:bottom w:w="0" w:type="dxa"/>
              <w:right w:w="0" w:type="dxa"/>
            </w:tcMar>
          </w:tcPr>
          <w:p w14:paraId="250D8994" w14:textId="03073525" w:rsidR="00BC488F" w:rsidRPr="004F2D8E" w:rsidRDefault="00BC488F" w:rsidP="00BC488F">
            <w:pPr>
              <w:pStyle w:val="21"/>
              <w:keepLines w:val="0"/>
              <w:jc w:val="left"/>
              <w:rPr>
                <w:bCs/>
              </w:rPr>
            </w:pPr>
          </w:p>
        </w:tc>
        <w:tc>
          <w:tcPr>
            <w:tcW w:w="520" w:type="dxa"/>
            <w:tcMar>
              <w:top w:w="0" w:type="dxa"/>
              <w:left w:w="0" w:type="dxa"/>
              <w:bottom w:w="0" w:type="dxa"/>
              <w:right w:w="0" w:type="dxa"/>
            </w:tcMar>
            <w:hideMark/>
          </w:tcPr>
          <w:p w14:paraId="1363CBB5" w14:textId="77777777" w:rsidR="00BC488F" w:rsidRPr="004F2D8E" w:rsidRDefault="00BC488F" w:rsidP="00BC488F">
            <w:pPr>
              <w:pStyle w:val="21"/>
              <w:keepLines w:val="0"/>
              <w:jc w:val="left"/>
              <w:rPr>
                <w:bCs/>
              </w:rPr>
            </w:pPr>
            <w:r w:rsidRPr="004F2D8E">
              <w:rPr>
                <w:bCs/>
              </w:rPr>
              <w:t>20</w:t>
            </w:r>
          </w:p>
        </w:tc>
        <w:tc>
          <w:tcPr>
            <w:tcW w:w="551" w:type="dxa"/>
            <w:tcBorders>
              <w:top w:val="nil"/>
              <w:left w:val="nil"/>
              <w:bottom w:val="single" w:sz="4" w:space="0" w:color="auto"/>
              <w:right w:val="nil"/>
            </w:tcBorders>
            <w:tcMar>
              <w:top w:w="0" w:type="dxa"/>
              <w:left w:w="0" w:type="dxa"/>
              <w:bottom w:w="0" w:type="dxa"/>
              <w:right w:w="0" w:type="dxa"/>
            </w:tcMar>
          </w:tcPr>
          <w:p w14:paraId="768AA988" w14:textId="77777777" w:rsidR="00BC488F" w:rsidRPr="004F2D8E" w:rsidRDefault="00BC488F" w:rsidP="00BC488F">
            <w:pPr>
              <w:pStyle w:val="21"/>
              <w:keepLines w:val="0"/>
              <w:jc w:val="left"/>
              <w:rPr>
                <w:bCs/>
              </w:rPr>
            </w:pPr>
          </w:p>
        </w:tc>
        <w:tc>
          <w:tcPr>
            <w:tcW w:w="3278" w:type="dxa"/>
            <w:gridSpan w:val="3"/>
            <w:tcMar>
              <w:top w:w="0" w:type="dxa"/>
              <w:left w:w="0" w:type="dxa"/>
              <w:bottom w:w="0" w:type="dxa"/>
              <w:right w:w="0" w:type="dxa"/>
            </w:tcMar>
            <w:hideMark/>
          </w:tcPr>
          <w:p w14:paraId="4096AAE3" w14:textId="04A528C0" w:rsidR="00BC488F" w:rsidRPr="004F2D8E" w:rsidRDefault="00BC488F" w:rsidP="00BC488F">
            <w:pPr>
              <w:pStyle w:val="21"/>
              <w:keepLines w:val="0"/>
              <w:jc w:val="left"/>
              <w:rPr>
                <w:bCs/>
              </w:rPr>
            </w:pPr>
            <w:r w:rsidRPr="004F2D8E">
              <w:rPr>
                <w:bCs/>
              </w:rPr>
              <w:t>года</w:t>
            </w:r>
          </w:p>
        </w:tc>
      </w:tr>
      <w:tr w:rsidR="00BC488F" w:rsidRPr="004F2D8E" w14:paraId="5FA88769" w14:textId="77777777" w:rsidTr="00A9651E">
        <w:trPr>
          <w:gridAfter w:val="1"/>
          <w:wAfter w:w="971" w:type="dxa"/>
        </w:trPr>
        <w:tc>
          <w:tcPr>
            <w:tcW w:w="1681" w:type="dxa"/>
            <w:gridSpan w:val="4"/>
            <w:tcMar>
              <w:top w:w="0" w:type="dxa"/>
              <w:left w:w="0" w:type="dxa"/>
              <w:bottom w:w="0" w:type="dxa"/>
              <w:right w:w="0" w:type="dxa"/>
            </w:tcMar>
            <w:hideMark/>
          </w:tcPr>
          <w:p w14:paraId="16D50D5B" w14:textId="217E071D" w:rsidR="00BC488F" w:rsidRPr="004F2D8E" w:rsidRDefault="00BC488F" w:rsidP="00BC488F">
            <w:pPr>
              <w:pStyle w:val="21"/>
              <w:keepLines w:val="0"/>
              <w:jc w:val="left"/>
              <w:rPr>
                <w:b/>
              </w:rPr>
            </w:pPr>
            <w:r w:rsidRPr="004F2D8E">
              <w:rPr>
                <w:noProof/>
              </w:rPr>
              <mc:AlternateContent>
                <mc:Choice Requires="wps">
                  <w:drawing>
                    <wp:anchor distT="45720" distB="45720" distL="114300" distR="114300" simplePos="0" relativeHeight="251692032" behindDoc="0" locked="0" layoutInCell="1" allowOverlap="1" wp14:anchorId="4EA41A2D" wp14:editId="7AE39D9A">
                      <wp:simplePos x="0" y="0"/>
                      <wp:positionH relativeFrom="column">
                        <wp:posOffset>606848</wp:posOffset>
                      </wp:positionH>
                      <wp:positionV relativeFrom="paragraph">
                        <wp:posOffset>138430</wp:posOffset>
                      </wp:positionV>
                      <wp:extent cx="4933950" cy="781050"/>
                      <wp:effectExtent l="0" t="0" r="0" b="0"/>
                      <wp:wrapNone/>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781050"/>
                              </a:xfrm>
                              <a:prstGeom prst="rect">
                                <a:avLst/>
                              </a:prstGeom>
                              <a:noFill/>
                              <a:ln w="9525">
                                <a:noFill/>
                                <a:miter lim="800000"/>
                                <a:headEnd/>
                                <a:tailEnd/>
                              </a:ln>
                            </wps:spPr>
                            <wps:txbx>
                              <w:txbxContent>
                                <w:p w14:paraId="567952B9" w14:textId="0A339575" w:rsidR="00B07290" w:rsidRDefault="00B07290" w:rsidP="000A1D79">
                                  <w:pPr>
                                    <w:pStyle w:val="14"/>
                                    <w:spacing w:line="240" w:lineRule="auto"/>
                                    <w:jc w:val="center"/>
                                  </w:pPr>
                                  <w:r w:rsidRPr="00E57A97">
                                    <w:t>Анализ существующих методов компьютерного зрения для обнаружения разливов нефти на аэрофотоснимках</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41A2D" id="_x0000_s1028" type="#_x0000_t202" style="position:absolute;margin-left:47.8pt;margin-top:10.9pt;width:388.5pt;height:61.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" filled="f" stroked="f">
                      <v:textbox>
                        <w:txbxContent>
                          <w:p w14:paraId="567952B9" w14:textId="0A339575" w:rsidR="00B07290" w:rsidRDefault="00B07290" w:rsidP="000A1D79">
                            <w:pPr>
                              <w:pStyle w:val="14"/>
                              <w:spacing w:line="240" w:lineRule="auto"/>
                              <w:jc w:val="center"/>
                            </w:pPr>
                            <w:r w:rsidRPr="00E57A97">
                              <w:t>Анализ существующих методов компьютерного зрения для обнаружения разливов нефти на аэрофотоснимках</w:t>
                            </w:r>
                          </w:p>
                        </w:txbxContent>
                      </v:textbox>
                    </v:shape>
                  </w:pict>
                </mc:Fallback>
              </mc:AlternateContent>
            </w:r>
          </w:p>
          <w:p w14:paraId="10D77B84" w14:textId="751A1C90" w:rsidR="00BC488F" w:rsidRPr="004F2D8E" w:rsidRDefault="00BC488F" w:rsidP="00BC488F">
            <w:pPr>
              <w:pStyle w:val="21"/>
              <w:keepLines w:val="0"/>
              <w:jc w:val="left"/>
              <w:rPr>
                <w:b/>
                <w:bCs/>
              </w:rPr>
            </w:pPr>
            <w:r w:rsidRPr="004F2D8E">
              <w:rPr>
                <w:b/>
              </w:rPr>
              <w:t>Раздел ВКР:</w:t>
            </w:r>
          </w:p>
        </w:tc>
        <w:tc>
          <w:tcPr>
            <w:tcW w:w="7673" w:type="dxa"/>
            <w:gridSpan w:val="9"/>
            <w:tcBorders>
              <w:top w:val="nil"/>
              <w:left w:val="nil"/>
              <w:bottom w:val="single" w:sz="4" w:space="0" w:color="auto"/>
              <w:right w:val="nil"/>
            </w:tcBorders>
            <w:tcMar>
              <w:top w:w="0" w:type="dxa"/>
              <w:left w:w="0" w:type="dxa"/>
              <w:bottom w:w="0" w:type="dxa"/>
              <w:right w:w="0" w:type="dxa"/>
            </w:tcMar>
          </w:tcPr>
          <w:p w14:paraId="506BA92B" w14:textId="4C1BDCF4" w:rsidR="00BC488F" w:rsidRPr="004F2D8E" w:rsidRDefault="00BC488F" w:rsidP="00BC488F">
            <w:pPr>
              <w:pStyle w:val="21"/>
              <w:keepLines w:val="0"/>
            </w:pPr>
          </w:p>
          <w:p w14:paraId="35AA41BC" w14:textId="2577D06D" w:rsidR="00BC488F" w:rsidRPr="004F2D8E" w:rsidRDefault="00BC488F" w:rsidP="00BC488F">
            <w:pPr>
              <w:pStyle w:val="21"/>
              <w:keepLines w:val="0"/>
              <w:jc w:val="left"/>
            </w:pPr>
            <w:r w:rsidRPr="004F2D8E">
              <w:t xml:space="preserve"> </w:t>
            </w:r>
          </w:p>
        </w:tc>
      </w:tr>
      <w:tr w:rsidR="00BC488F" w:rsidRPr="004F2D8E" w14:paraId="4978D843" w14:textId="77777777" w:rsidTr="00A9651E">
        <w:trPr>
          <w:gridAfter w:val="1"/>
          <w:wAfter w:w="971" w:type="dxa"/>
        </w:trPr>
        <w:tc>
          <w:tcPr>
            <w:tcW w:w="422" w:type="dxa"/>
            <w:tcMar>
              <w:top w:w="0" w:type="dxa"/>
              <w:left w:w="0" w:type="dxa"/>
              <w:bottom w:w="0" w:type="dxa"/>
              <w:right w:w="0" w:type="dxa"/>
            </w:tcMar>
          </w:tcPr>
          <w:p w14:paraId="5F5FB73C" w14:textId="77777777" w:rsidR="00BC488F" w:rsidRPr="004F2D8E" w:rsidRDefault="00BC488F" w:rsidP="00BC488F">
            <w:pPr>
              <w:pStyle w:val="21"/>
              <w:keepLines w:val="0"/>
              <w:jc w:val="right"/>
              <w:rPr>
                <w:bCs/>
                <w:vertAlign w:val="superscript"/>
              </w:rPr>
            </w:pPr>
          </w:p>
        </w:tc>
        <w:tc>
          <w:tcPr>
            <w:tcW w:w="8932" w:type="dxa"/>
            <w:gridSpan w:val="12"/>
            <w:tcBorders>
              <w:top w:val="nil"/>
              <w:left w:val="nil"/>
              <w:bottom w:val="single" w:sz="4" w:space="0" w:color="auto"/>
              <w:right w:val="nil"/>
            </w:tcBorders>
            <w:tcMar>
              <w:top w:w="0" w:type="dxa"/>
              <w:left w:w="0" w:type="dxa"/>
              <w:bottom w:w="0" w:type="dxa"/>
              <w:right w:w="0" w:type="dxa"/>
            </w:tcMar>
            <w:hideMark/>
          </w:tcPr>
          <w:p w14:paraId="76056ECE" w14:textId="6E171A9D" w:rsidR="00BC488F" w:rsidRPr="004F2D8E" w:rsidRDefault="00BC488F" w:rsidP="00BC488F">
            <w:pPr>
              <w:pStyle w:val="21"/>
              <w:keepLines w:val="0"/>
              <w:rPr>
                <w:vertAlign w:val="superscript"/>
              </w:rPr>
            </w:pPr>
          </w:p>
        </w:tc>
      </w:tr>
      <w:tr w:rsidR="00BC488F" w:rsidRPr="004F2D8E" w14:paraId="654BBCC3" w14:textId="77777777" w:rsidTr="00A9651E">
        <w:trPr>
          <w:gridAfter w:val="1"/>
          <w:wAfter w:w="971" w:type="dxa"/>
        </w:trPr>
        <w:tc>
          <w:tcPr>
            <w:tcW w:w="9354" w:type="dxa"/>
            <w:gridSpan w:val="13"/>
            <w:tcMar>
              <w:top w:w="0" w:type="dxa"/>
              <w:left w:w="0" w:type="dxa"/>
              <w:bottom w:w="0" w:type="dxa"/>
              <w:right w:w="0" w:type="dxa"/>
            </w:tcMar>
            <w:hideMark/>
          </w:tcPr>
          <w:p w14:paraId="3C048D4E" w14:textId="16504BF1" w:rsidR="00BC488F" w:rsidRPr="000A1D79" w:rsidRDefault="00BC488F" w:rsidP="00BC488F">
            <w:pPr>
              <w:pStyle w:val="21"/>
              <w:keepLines w:val="0"/>
              <w:rPr>
                <w:vertAlign w:val="superscript"/>
              </w:rPr>
            </w:pPr>
            <w:r w:rsidRPr="004F2D8E">
              <w:rPr>
                <w:vertAlign w:val="superscript"/>
              </w:rPr>
              <w:t>(наименование раздела)</w:t>
            </w:r>
          </w:p>
          <w:p w14:paraId="3C0D4CE5" w14:textId="69D7E064" w:rsidR="00BC488F" w:rsidRPr="004F2D8E" w:rsidRDefault="00BC488F" w:rsidP="00BC488F">
            <w:pPr>
              <w:pStyle w:val="21"/>
              <w:keepLines w:val="0"/>
              <w:jc w:val="left"/>
              <w:rPr>
                <w:bCs/>
                <w:vertAlign w:val="superscript"/>
              </w:rPr>
            </w:pPr>
            <w:r w:rsidRPr="004F2D8E">
              <w:rPr>
                <w:noProof/>
              </w:rPr>
              <mc:AlternateContent>
                <mc:Choice Requires="wps">
                  <w:drawing>
                    <wp:anchor distT="45720" distB="45720" distL="114300" distR="114300" simplePos="0" relativeHeight="251691008" behindDoc="0" locked="0" layoutInCell="1" allowOverlap="1" wp14:anchorId="5D6F15AB" wp14:editId="4CEE055E">
                      <wp:simplePos x="0" y="0"/>
                      <wp:positionH relativeFrom="column">
                        <wp:posOffset>-333375</wp:posOffset>
                      </wp:positionH>
                      <wp:positionV relativeFrom="paragraph">
                        <wp:posOffset>145415</wp:posOffset>
                      </wp:positionV>
                      <wp:extent cx="6316980" cy="1404620"/>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6980" cy="1404620"/>
                              </a:xfrm>
                              <a:prstGeom prst="rect">
                                <a:avLst/>
                              </a:prstGeom>
                              <a:noFill/>
                              <a:ln w="9525">
                                <a:noFill/>
                                <a:miter lim="800000"/>
                                <a:headEnd/>
                                <a:tailEnd/>
                              </a:ln>
                            </wps:spPr>
                            <wps:txbx>
                              <w:txbxContent>
                                <w:p w14:paraId="3B50E910" w14:textId="2868CFD1" w:rsidR="00B07290" w:rsidRDefault="00B07290" w:rsidP="00E57A97">
                                  <w:pPr>
                                    <w:pStyle w:val="a0"/>
                                    <w:spacing w:line="240" w:lineRule="auto"/>
                                    <w:ind w:left="709"/>
                                    <w:jc w:val="both"/>
                                    <w:rPr>
                                      <w:lang w:eastAsia="en-US"/>
                                    </w:rPr>
                                  </w:pPr>
                                  <w:r w:rsidRPr="009D72C6">
                                    <w:rPr>
                                      <w:lang w:eastAsia="en-US"/>
                                    </w:rPr>
                                    <w:t>Анализ существующих методов компьютерного зрения для обнаружения разливов нефти на аэрофотоснимках</w:t>
                                  </w:r>
                                  <w:r>
                                    <w:rPr>
                                      <w:lang w:eastAsia="en-US"/>
                                    </w:rPr>
                                    <w:t>, а</w:t>
                                  </w:r>
                                  <w:r w:rsidRPr="009D72C6">
                                    <w:rPr>
                                      <w:lang w:eastAsia="en-US"/>
                                    </w:rPr>
                                    <w:t>нализ существующих нейросетевых архитектур, применяемых для детекции объектов на изображениях и выбор подходящей нейронные сети для решения поставленной задачи</w:t>
                                  </w:r>
                                  <w:r>
                                    <w:rPr>
                                      <w:lang w:eastAsia="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6F15AB" id="_x0000_s1029" type="#_x0000_t202" style="position:absolute;margin-left:-26.25pt;margin-top:11.45pt;width:497.4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" filled="f" stroked="f">
                      <v:textbox style="mso-fit-shape-to-text:t">
                        <w:txbxContent>
                          <w:p w14:paraId="3B50E910" w14:textId="2868CFD1" w:rsidR="00B07290" w:rsidRDefault="00B07290" w:rsidP="00E57A97">
                            <w:pPr>
                              <w:pStyle w:val="a0"/>
                              <w:spacing w:line="240" w:lineRule="auto"/>
                              <w:ind w:left="709"/>
                              <w:jc w:val="both"/>
                              <w:rPr>
                                <w:lang w:eastAsia="en-US"/>
                              </w:rPr>
                            </w:pPr>
                            <w:r w:rsidRPr="009D72C6">
                              <w:rPr>
                                <w:lang w:eastAsia="en-US"/>
                              </w:rPr>
                              <w:t>Анализ существующих методов компьютерного зрения для обнаружения разливов нефти на аэрофотоснимках</w:t>
                            </w:r>
                            <w:r>
                              <w:rPr>
                                <w:lang w:eastAsia="en-US"/>
                              </w:rPr>
                              <w:t>, а</w:t>
                            </w:r>
                            <w:r w:rsidRPr="009D72C6">
                              <w:rPr>
                                <w:lang w:eastAsia="en-US"/>
                              </w:rPr>
                              <w:t>нализ существующих нейросетевых архитектур, применяемых для детекции объектов на изображениях и выбор подходящей нейронные сети для решения поставленной задачи</w:t>
                            </w:r>
                            <w:r>
                              <w:rPr>
                                <w:lang w:eastAsia="en-US"/>
                              </w:rPr>
                              <w:t>.</w:t>
                            </w:r>
                          </w:p>
                        </w:txbxContent>
                      </v:textbox>
                    </v:shape>
                  </w:pict>
                </mc:Fallback>
              </mc:AlternateContent>
            </w:r>
            <w:r w:rsidRPr="004F2D8E">
              <w:t>Задание и исходные данные по разделу:</w:t>
            </w:r>
          </w:p>
        </w:tc>
      </w:tr>
      <w:tr w:rsidR="00BC488F" w:rsidRPr="004F2D8E" w14:paraId="2BE772FB" w14:textId="77777777" w:rsidTr="00A9651E">
        <w:trPr>
          <w:gridAfter w:val="2"/>
          <w:wAfter w:w="981" w:type="dxa"/>
        </w:trPr>
        <w:tc>
          <w:tcPr>
            <w:tcW w:w="422" w:type="dxa"/>
            <w:tcMar>
              <w:top w:w="0" w:type="dxa"/>
              <w:left w:w="0" w:type="dxa"/>
              <w:bottom w:w="0" w:type="dxa"/>
              <w:right w:w="0" w:type="dxa"/>
            </w:tcMar>
          </w:tcPr>
          <w:p w14:paraId="2595814C" w14:textId="77777777" w:rsidR="00BC488F" w:rsidRPr="004F2D8E" w:rsidRDefault="00BC488F" w:rsidP="00BC488F">
            <w:pPr>
              <w:keepLines w:val="0"/>
            </w:pPr>
          </w:p>
        </w:tc>
        <w:tc>
          <w:tcPr>
            <w:tcW w:w="8922" w:type="dxa"/>
            <w:gridSpan w:val="11"/>
            <w:tcBorders>
              <w:top w:val="nil"/>
              <w:left w:val="nil"/>
              <w:bottom w:val="single" w:sz="4" w:space="0" w:color="auto"/>
              <w:right w:val="nil"/>
            </w:tcBorders>
            <w:tcMar>
              <w:top w:w="0" w:type="dxa"/>
              <w:left w:w="0" w:type="dxa"/>
              <w:bottom w:w="0" w:type="dxa"/>
              <w:right w:w="0" w:type="dxa"/>
            </w:tcMar>
          </w:tcPr>
          <w:p w14:paraId="738E0F22" w14:textId="08240B73" w:rsidR="00BC488F" w:rsidRPr="004F2D8E" w:rsidRDefault="00BC488F" w:rsidP="00BC488F">
            <w:pPr>
              <w:keepLines w:val="0"/>
            </w:pPr>
          </w:p>
        </w:tc>
      </w:tr>
      <w:tr w:rsidR="00BC488F" w:rsidRPr="004F2D8E" w14:paraId="79438CC1" w14:textId="77777777" w:rsidTr="00A9651E">
        <w:trPr>
          <w:gridAfter w:val="2"/>
          <w:wAfter w:w="981" w:type="dxa"/>
        </w:trPr>
        <w:tc>
          <w:tcPr>
            <w:tcW w:w="422" w:type="dxa"/>
            <w:tcMar>
              <w:top w:w="0" w:type="dxa"/>
              <w:left w:w="0" w:type="dxa"/>
              <w:bottom w:w="0" w:type="dxa"/>
              <w:right w:w="0" w:type="dxa"/>
            </w:tcMar>
          </w:tcPr>
          <w:p w14:paraId="6932C2C0" w14:textId="77777777" w:rsidR="00BC488F" w:rsidRPr="004F2D8E" w:rsidRDefault="00BC488F" w:rsidP="00BC488F">
            <w:pPr>
              <w:keepLines w:val="0"/>
            </w:pPr>
          </w:p>
        </w:tc>
        <w:tc>
          <w:tcPr>
            <w:tcW w:w="8922" w:type="dxa"/>
            <w:gridSpan w:val="11"/>
            <w:tcBorders>
              <w:top w:val="single" w:sz="4" w:space="0" w:color="auto"/>
              <w:left w:val="nil"/>
              <w:bottom w:val="single" w:sz="4" w:space="0" w:color="auto"/>
              <w:right w:val="nil"/>
            </w:tcBorders>
            <w:tcMar>
              <w:top w:w="0" w:type="dxa"/>
              <w:left w:w="0" w:type="dxa"/>
              <w:bottom w:w="0" w:type="dxa"/>
              <w:right w:w="0" w:type="dxa"/>
            </w:tcMar>
          </w:tcPr>
          <w:p w14:paraId="5B662919" w14:textId="72671962" w:rsidR="00BC488F" w:rsidRPr="004F2D8E" w:rsidRDefault="00BC488F" w:rsidP="00BC488F">
            <w:pPr>
              <w:keepLines w:val="0"/>
            </w:pPr>
          </w:p>
        </w:tc>
      </w:tr>
      <w:tr w:rsidR="00BC488F" w:rsidRPr="004F2D8E" w14:paraId="5569195B" w14:textId="77777777" w:rsidTr="00A9651E">
        <w:trPr>
          <w:gridAfter w:val="2"/>
          <w:wAfter w:w="981" w:type="dxa"/>
        </w:trPr>
        <w:tc>
          <w:tcPr>
            <w:tcW w:w="422" w:type="dxa"/>
            <w:tcMar>
              <w:top w:w="0" w:type="dxa"/>
              <w:left w:w="0" w:type="dxa"/>
              <w:bottom w:w="0" w:type="dxa"/>
              <w:right w:w="0" w:type="dxa"/>
            </w:tcMar>
          </w:tcPr>
          <w:p w14:paraId="2F7BBECD" w14:textId="77777777" w:rsidR="00BC488F" w:rsidRPr="004F2D8E" w:rsidRDefault="00BC488F" w:rsidP="00BC488F">
            <w:pPr>
              <w:keepLines w:val="0"/>
            </w:pPr>
          </w:p>
        </w:tc>
        <w:tc>
          <w:tcPr>
            <w:tcW w:w="8922" w:type="dxa"/>
            <w:gridSpan w:val="11"/>
            <w:tcBorders>
              <w:top w:val="single" w:sz="4" w:space="0" w:color="auto"/>
              <w:left w:val="nil"/>
              <w:bottom w:val="single" w:sz="4" w:space="0" w:color="auto"/>
              <w:right w:val="nil"/>
            </w:tcBorders>
            <w:tcMar>
              <w:top w:w="0" w:type="dxa"/>
              <w:left w:w="0" w:type="dxa"/>
              <w:bottom w:w="0" w:type="dxa"/>
              <w:right w:w="0" w:type="dxa"/>
            </w:tcMar>
          </w:tcPr>
          <w:p w14:paraId="39538D86" w14:textId="35A317AE" w:rsidR="00BC488F" w:rsidRPr="004F2D8E" w:rsidRDefault="00BC488F" w:rsidP="00BC488F">
            <w:pPr>
              <w:keepLines w:val="0"/>
            </w:pPr>
          </w:p>
        </w:tc>
      </w:tr>
    </w:tbl>
    <w:p w14:paraId="3BFEA36E" w14:textId="77777777" w:rsidR="009B4B5C" w:rsidRPr="004F2D8E" w:rsidRDefault="009B4B5C" w:rsidP="000E4C8F">
      <w:pPr>
        <w:keepLines w:val="0"/>
        <w:spacing w:after="0" w:line="240" w:lineRule="auto"/>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
        <w:gridCol w:w="1250"/>
        <w:gridCol w:w="7672"/>
        <w:gridCol w:w="10"/>
      </w:tblGrid>
      <w:tr w:rsidR="009B4B5C" w:rsidRPr="004F2D8E" w14:paraId="70751489" w14:textId="77777777" w:rsidTr="00FC76E9">
        <w:tc>
          <w:tcPr>
            <w:tcW w:w="1672" w:type="dxa"/>
            <w:gridSpan w:val="2"/>
            <w:tcMar>
              <w:top w:w="0" w:type="dxa"/>
              <w:left w:w="0" w:type="dxa"/>
              <w:bottom w:w="0" w:type="dxa"/>
              <w:right w:w="0" w:type="dxa"/>
            </w:tcMar>
            <w:hideMark/>
          </w:tcPr>
          <w:p w14:paraId="32D097F7" w14:textId="77777777" w:rsidR="009B4B5C" w:rsidRPr="004F2D8E" w:rsidRDefault="009B4B5C" w:rsidP="000E4C8F">
            <w:pPr>
              <w:pStyle w:val="21"/>
              <w:keepLines w:val="0"/>
              <w:jc w:val="left"/>
              <w:rPr>
                <w:b/>
                <w:bCs/>
              </w:rPr>
            </w:pPr>
            <w:r w:rsidRPr="004F2D8E">
              <w:rPr>
                <w:b/>
              </w:rPr>
              <w:t>Раздел ВКР:</w:t>
            </w:r>
          </w:p>
        </w:tc>
        <w:tc>
          <w:tcPr>
            <w:tcW w:w="7682" w:type="dxa"/>
            <w:gridSpan w:val="2"/>
            <w:tcBorders>
              <w:top w:val="nil"/>
              <w:left w:val="nil"/>
              <w:bottom w:val="single" w:sz="4" w:space="0" w:color="auto"/>
              <w:right w:val="nil"/>
            </w:tcBorders>
            <w:tcMar>
              <w:top w:w="0" w:type="dxa"/>
              <w:left w:w="0" w:type="dxa"/>
              <w:bottom w:w="0" w:type="dxa"/>
              <w:right w:w="0" w:type="dxa"/>
            </w:tcMar>
          </w:tcPr>
          <w:p w14:paraId="0762B2E1" w14:textId="4B1997FA" w:rsidR="009B4B5C" w:rsidRPr="004F2D8E" w:rsidRDefault="000069C8" w:rsidP="000E4C8F">
            <w:pPr>
              <w:pStyle w:val="21"/>
              <w:keepLines w:val="0"/>
              <w:rPr>
                <w:b/>
                <w:bCs/>
              </w:rPr>
            </w:pPr>
            <w:r w:rsidRPr="004F2D8E">
              <w:t>Предобработка данных аэрофотоснимков с разметкой и без нее</w:t>
            </w:r>
          </w:p>
        </w:tc>
      </w:tr>
      <w:tr w:rsidR="009B4B5C" w:rsidRPr="004F2D8E" w14:paraId="73B2ABB8" w14:textId="77777777" w:rsidTr="00FC76E9">
        <w:tc>
          <w:tcPr>
            <w:tcW w:w="422" w:type="dxa"/>
            <w:tcMar>
              <w:top w:w="0" w:type="dxa"/>
              <w:left w:w="0" w:type="dxa"/>
              <w:bottom w:w="0" w:type="dxa"/>
              <w:right w:w="0" w:type="dxa"/>
            </w:tcMar>
          </w:tcPr>
          <w:p w14:paraId="56A1D1D1" w14:textId="77777777" w:rsidR="009B4B5C" w:rsidRPr="004F2D8E" w:rsidRDefault="009B4B5C" w:rsidP="000E4C8F">
            <w:pPr>
              <w:pStyle w:val="21"/>
              <w:keepLines w:val="0"/>
              <w:jc w:val="right"/>
              <w:rPr>
                <w:bCs/>
                <w:vertAlign w:val="superscript"/>
              </w:rPr>
            </w:pPr>
          </w:p>
        </w:tc>
        <w:tc>
          <w:tcPr>
            <w:tcW w:w="8932" w:type="dxa"/>
            <w:gridSpan w:val="3"/>
            <w:tcBorders>
              <w:top w:val="nil"/>
              <w:left w:val="nil"/>
              <w:bottom w:val="single" w:sz="4" w:space="0" w:color="auto"/>
              <w:right w:val="nil"/>
            </w:tcBorders>
            <w:tcMar>
              <w:top w:w="0" w:type="dxa"/>
              <w:left w:w="0" w:type="dxa"/>
              <w:bottom w:w="0" w:type="dxa"/>
              <w:right w:w="0" w:type="dxa"/>
            </w:tcMar>
            <w:hideMark/>
          </w:tcPr>
          <w:p w14:paraId="18FB171E" w14:textId="77777777" w:rsidR="009B4B5C" w:rsidRPr="004F2D8E" w:rsidRDefault="009B4B5C" w:rsidP="000E4C8F">
            <w:pPr>
              <w:pStyle w:val="21"/>
              <w:keepLines w:val="0"/>
              <w:rPr>
                <w:bCs/>
                <w:vertAlign w:val="superscript"/>
              </w:rPr>
            </w:pPr>
            <w:r w:rsidRPr="004F2D8E">
              <w:rPr>
                <w:bCs/>
                <w:vertAlign w:val="superscript"/>
              </w:rPr>
              <w:t>(наименование раздела)</w:t>
            </w:r>
          </w:p>
        </w:tc>
      </w:tr>
      <w:tr w:rsidR="009B4B5C" w:rsidRPr="004F2D8E" w14:paraId="4F6AF30B" w14:textId="77777777" w:rsidTr="00FC76E9">
        <w:tc>
          <w:tcPr>
            <w:tcW w:w="9354" w:type="dxa"/>
            <w:gridSpan w:val="4"/>
            <w:tcMar>
              <w:top w:w="0" w:type="dxa"/>
              <w:left w:w="0" w:type="dxa"/>
              <w:bottom w:w="0" w:type="dxa"/>
              <w:right w:w="0" w:type="dxa"/>
            </w:tcMar>
            <w:hideMark/>
          </w:tcPr>
          <w:p w14:paraId="2872992C" w14:textId="2C65C207" w:rsidR="009B4B5C" w:rsidRPr="004F2D8E" w:rsidRDefault="000069C8" w:rsidP="000E4C8F">
            <w:pPr>
              <w:pStyle w:val="21"/>
              <w:keepLines w:val="0"/>
              <w:jc w:val="left"/>
              <w:rPr>
                <w:bCs/>
                <w:vertAlign w:val="superscript"/>
              </w:rPr>
            </w:pPr>
            <w:r w:rsidRPr="004F2D8E">
              <w:rPr>
                <w:noProof/>
              </w:rPr>
              <mc:AlternateContent>
                <mc:Choice Requires="wps">
                  <w:drawing>
                    <wp:anchor distT="45720" distB="45720" distL="114300" distR="114300" simplePos="0" relativeHeight="251663360" behindDoc="0" locked="0" layoutInCell="1" allowOverlap="1" wp14:anchorId="147C44F6" wp14:editId="7B64A42A">
                      <wp:simplePos x="0" y="0"/>
                      <wp:positionH relativeFrom="column">
                        <wp:posOffset>167005</wp:posOffset>
                      </wp:positionH>
                      <wp:positionV relativeFrom="paragraph">
                        <wp:posOffset>138430</wp:posOffset>
                      </wp:positionV>
                      <wp:extent cx="5667375" cy="1404620"/>
                      <wp:effectExtent l="0" t="0" r="0" b="4445"/>
                      <wp:wrapNone/>
                      <wp:docPr id="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04620"/>
                              </a:xfrm>
                              <a:prstGeom prst="rect">
                                <a:avLst/>
                              </a:prstGeom>
                              <a:noFill/>
                              <a:ln w="9525">
                                <a:noFill/>
                                <a:miter lim="800000"/>
                                <a:headEnd/>
                                <a:tailEnd/>
                              </a:ln>
                            </wps:spPr>
                            <wps:txbx>
                              <w:txbxContent>
                                <w:p w14:paraId="7BB2967F" w14:textId="57F94523" w:rsidR="00B07290" w:rsidRDefault="00B07290">
                                  <w:r w:rsidRPr="009D72C6">
                                    <w:rPr>
                                      <w:lang w:eastAsia="en-US"/>
                                    </w:rPr>
                                    <w:t>Предобработка набора данных аэрофотоснимков с разметкой разливов нефти и без нее</w:t>
                                  </w:r>
                                  <w:r>
                                    <w:rPr>
                                      <w:lang w:eastAsia="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7C44F6" id="_x0000_s1030" type="#_x0000_t202" style="position:absolute;margin-left:13.15pt;margin-top:10.9pt;width:446.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" filled="f" stroked="f">
                      <v:textbox style="mso-fit-shape-to-text:t">
                        <w:txbxContent>
                          <w:p w14:paraId="7BB2967F" w14:textId="57F94523" w:rsidR="00B07290" w:rsidRDefault="00B07290">
                            <w:r w:rsidRPr="009D72C6">
                              <w:rPr>
                                <w:lang w:eastAsia="en-US"/>
                              </w:rPr>
                              <w:t>Предобработка набора данных аэрофотоснимков с разметкой разливов нефти и без нее</w:t>
                            </w:r>
                            <w:r>
                              <w:rPr>
                                <w:lang w:eastAsia="en-US"/>
                              </w:rPr>
                              <w:t>.</w:t>
                            </w:r>
                          </w:p>
                        </w:txbxContent>
                      </v:textbox>
                    </v:shape>
                  </w:pict>
                </mc:Fallback>
              </mc:AlternateContent>
            </w:r>
            <w:r w:rsidR="009B4B5C" w:rsidRPr="004F2D8E">
              <w:t>Задание и исходные данные по разделу:</w:t>
            </w:r>
          </w:p>
        </w:tc>
      </w:tr>
      <w:tr w:rsidR="009B4B5C" w:rsidRPr="004F2D8E" w14:paraId="1DCF8031" w14:textId="77777777" w:rsidTr="00FC76E9">
        <w:trPr>
          <w:gridAfter w:val="1"/>
          <w:wAfter w:w="10" w:type="dxa"/>
        </w:trPr>
        <w:tc>
          <w:tcPr>
            <w:tcW w:w="422" w:type="dxa"/>
            <w:tcMar>
              <w:top w:w="0" w:type="dxa"/>
              <w:left w:w="0" w:type="dxa"/>
              <w:bottom w:w="0" w:type="dxa"/>
              <w:right w:w="0" w:type="dxa"/>
            </w:tcMar>
          </w:tcPr>
          <w:p w14:paraId="54FAC077" w14:textId="77777777" w:rsidR="009B4B5C" w:rsidRPr="004F2D8E" w:rsidRDefault="009B4B5C" w:rsidP="000E4C8F">
            <w:pPr>
              <w:keepLines w:val="0"/>
            </w:pPr>
          </w:p>
        </w:tc>
        <w:tc>
          <w:tcPr>
            <w:tcW w:w="8922" w:type="dxa"/>
            <w:gridSpan w:val="2"/>
            <w:tcBorders>
              <w:top w:val="nil"/>
              <w:left w:val="nil"/>
              <w:bottom w:val="single" w:sz="4" w:space="0" w:color="auto"/>
              <w:right w:val="nil"/>
            </w:tcBorders>
            <w:tcMar>
              <w:top w:w="0" w:type="dxa"/>
              <w:left w:w="0" w:type="dxa"/>
              <w:bottom w:w="0" w:type="dxa"/>
              <w:right w:w="0" w:type="dxa"/>
            </w:tcMar>
          </w:tcPr>
          <w:p w14:paraId="32B67C68" w14:textId="362D9D5A" w:rsidR="009B4B5C" w:rsidRPr="004F2D8E" w:rsidRDefault="009B4B5C" w:rsidP="000E4C8F">
            <w:pPr>
              <w:keepLines w:val="0"/>
            </w:pPr>
          </w:p>
        </w:tc>
      </w:tr>
      <w:tr w:rsidR="009B4B5C" w:rsidRPr="004F2D8E" w14:paraId="250AFA14" w14:textId="77777777" w:rsidTr="00FC76E9">
        <w:trPr>
          <w:gridAfter w:val="1"/>
          <w:wAfter w:w="10" w:type="dxa"/>
        </w:trPr>
        <w:tc>
          <w:tcPr>
            <w:tcW w:w="422" w:type="dxa"/>
            <w:tcMar>
              <w:top w:w="0" w:type="dxa"/>
              <w:left w:w="0" w:type="dxa"/>
              <w:bottom w:w="0" w:type="dxa"/>
              <w:right w:w="0" w:type="dxa"/>
            </w:tcMar>
          </w:tcPr>
          <w:p w14:paraId="3C75AC8C" w14:textId="77777777" w:rsidR="009B4B5C" w:rsidRPr="004F2D8E" w:rsidRDefault="009B4B5C" w:rsidP="000E4C8F">
            <w:pPr>
              <w:keepLines w:val="0"/>
            </w:pPr>
          </w:p>
        </w:tc>
        <w:tc>
          <w:tcPr>
            <w:tcW w:w="8922" w:type="dxa"/>
            <w:gridSpan w:val="2"/>
            <w:tcBorders>
              <w:top w:val="single" w:sz="4" w:space="0" w:color="auto"/>
              <w:left w:val="nil"/>
              <w:bottom w:val="single" w:sz="4" w:space="0" w:color="auto"/>
              <w:right w:val="nil"/>
            </w:tcBorders>
            <w:tcMar>
              <w:top w:w="0" w:type="dxa"/>
              <w:left w:w="0" w:type="dxa"/>
              <w:bottom w:w="0" w:type="dxa"/>
              <w:right w:w="0" w:type="dxa"/>
            </w:tcMar>
          </w:tcPr>
          <w:p w14:paraId="09693B0C" w14:textId="6CBDE0C3" w:rsidR="009B4B5C" w:rsidRPr="004F2D8E" w:rsidRDefault="009B4B5C" w:rsidP="000E4C8F">
            <w:pPr>
              <w:keepLines w:val="0"/>
            </w:pPr>
          </w:p>
        </w:tc>
      </w:tr>
      <w:tr w:rsidR="009B4B5C" w:rsidRPr="004F2D8E" w14:paraId="6B141431" w14:textId="77777777" w:rsidTr="00FC76E9">
        <w:trPr>
          <w:gridAfter w:val="1"/>
          <w:wAfter w:w="10" w:type="dxa"/>
        </w:trPr>
        <w:tc>
          <w:tcPr>
            <w:tcW w:w="422" w:type="dxa"/>
            <w:tcMar>
              <w:top w:w="0" w:type="dxa"/>
              <w:left w:w="0" w:type="dxa"/>
              <w:bottom w:w="0" w:type="dxa"/>
              <w:right w:w="0" w:type="dxa"/>
            </w:tcMar>
          </w:tcPr>
          <w:p w14:paraId="31288604" w14:textId="77777777" w:rsidR="009B4B5C" w:rsidRPr="004F2D8E" w:rsidRDefault="009B4B5C" w:rsidP="000E4C8F">
            <w:pPr>
              <w:keepLines w:val="0"/>
            </w:pPr>
          </w:p>
        </w:tc>
        <w:tc>
          <w:tcPr>
            <w:tcW w:w="8922" w:type="dxa"/>
            <w:gridSpan w:val="2"/>
            <w:tcBorders>
              <w:top w:val="single" w:sz="4" w:space="0" w:color="auto"/>
              <w:left w:val="nil"/>
              <w:bottom w:val="single" w:sz="4" w:space="0" w:color="auto"/>
              <w:right w:val="nil"/>
            </w:tcBorders>
            <w:tcMar>
              <w:top w:w="0" w:type="dxa"/>
              <w:left w:w="0" w:type="dxa"/>
              <w:bottom w:w="0" w:type="dxa"/>
              <w:right w:w="0" w:type="dxa"/>
            </w:tcMar>
          </w:tcPr>
          <w:p w14:paraId="7AAA1C7E" w14:textId="3B03EFD8" w:rsidR="009B4B5C" w:rsidRPr="004F2D8E" w:rsidRDefault="009B4B5C" w:rsidP="000E4C8F">
            <w:pPr>
              <w:keepLines w:val="0"/>
            </w:pPr>
          </w:p>
        </w:tc>
      </w:tr>
    </w:tbl>
    <w:p w14:paraId="7C5796E8" w14:textId="49F0B40F" w:rsidR="009B4B5C" w:rsidRPr="004F2D8E" w:rsidRDefault="00FC76E9" w:rsidP="000E4C8F">
      <w:pPr>
        <w:keepLines w:val="0"/>
        <w:spacing w:after="0" w:line="240" w:lineRule="auto"/>
      </w:pPr>
      <w:r>
        <w:rPr>
          <w:bCs/>
          <w:noProof/>
        </w:rPr>
        <mc:AlternateContent>
          <mc:Choice Requires="wps">
            <w:drawing>
              <wp:anchor distT="0" distB="0" distL="114300" distR="114300" simplePos="0" relativeHeight="251669504" behindDoc="0" locked="0" layoutInCell="1" allowOverlap="1" wp14:anchorId="337C8E7F" wp14:editId="417D2CB6">
                <wp:simplePos x="0" y="0"/>
                <wp:positionH relativeFrom="column">
                  <wp:posOffset>2816225</wp:posOffset>
                </wp:positionH>
                <wp:positionV relativeFrom="paragraph">
                  <wp:posOffset>1494155</wp:posOffset>
                </wp:positionV>
                <wp:extent cx="1114425" cy="638175"/>
                <wp:effectExtent l="0" t="0" r="28575" b="28575"/>
                <wp:wrapNone/>
                <wp:docPr id="255594923" name="Прямоугольник 12"/>
                <wp:cNvGraphicFramePr/>
                <a:graphic xmlns:a="http://schemas.openxmlformats.org/drawingml/2006/main">
                  <a:graphicData uri="http://schemas.microsoft.com/office/word/2010/wordprocessingShape">
                    <wps:wsp>
                      <wps:cNvSpPr/>
                      <wps:spPr>
                        <a:xfrm>
                          <a:off x="0" y="0"/>
                          <a:ext cx="1114425" cy="63817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F94CDB" id="Прямоугольник 12" o:spid="_x0000_s1026" style="position:absolute;margin-left:221.75pt;margin-top:117.65pt;width:87.75pt;height:50.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" fillcolor="white [3212]" strokecolor="white [3212]" strokeweight="1pt"/>
            </w:pict>
          </mc:Fallback>
        </mc:AlternateConten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1253"/>
        <w:gridCol w:w="1238"/>
        <w:gridCol w:w="4142"/>
        <w:gridCol w:w="275"/>
        <w:gridCol w:w="2013"/>
        <w:gridCol w:w="10"/>
      </w:tblGrid>
      <w:tr w:rsidR="009B4B5C" w:rsidRPr="004F2D8E" w14:paraId="649B0B97" w14:textId="77777777" w:rsidTr="007A61DC">
        <w:tc>
          <w:tcPr>
            <w:tcW w:w="1701" w:type="dxa"/>
            <w:gridSpan w:val="2"/>
            <w:tcMar>
              <w:top w:w="0" w:type="dxa"/>
              <w:left w:w="0" w:type="dxa"/>
              <w:bottom w:w="0" w:type="dxa"/>
              <w:right w:w="0" w:type="dxa"/>
            </w:tcMar>
            <w:hideMark/>
          </w:tcPr>
          <w:p w14:paraId="47452CE7" w14:textId="77777777" w:rsidR="009B4B5C" w:rsidRPr="004F2D8E" w:rsidRDefault="009B4B5C" w:rsidP="000E4C8F">
            <w:pPr>
              <w:pStyle w:val="21"/>
              <w:keepLines w:val="0"/>
              <w:jc w:val="left"/>
              <w:rPr>
                <w:b/>
                <w:bCs/>
              </w:rPr>
            </w:pPr>
            <w:r w:rsidRPr="004F2D8E">
              <w:rPr>
                <w:b/>
              </w:rPr>
              <w:t>Раздел ВКР:</w:t>
            </w:r>
          </w:p>
        </w:tc>
        <w:tc>
          <w:tcPr>
            <w:tcW w:w="7880" w:type="dxa"/>
            <w:gridSpan w:val="5"/>
            <w:tcBorders>
              <w:top w:val="nil"/>
              <w:left w:val="nil"/>
              <w:bottom w:val="single" w:sz="4" w:space="0" w:color="auto"/>
              <w:right w:val="nil"/>
            </w:tcBorders>
            <w:tcMar>
              <w:top w:w="0" w:type="dxa"/>
              <w:left w:w="0" w:type="dxa"/>
              <w:bottom w:w="0" w:type="dxa"/>
              <w:right w:w="0" w:type="dxa"/>
            </w:tcMar>
          </w:tcPr>
          <w:p w14:paraId="43D8860A" w14:textId="039AC66B" w:rsidR="009B4B5C" w:rsidRPr="004F2D8E" w:rsidRDefault="000069C8" w:rsidP="000E4C8F">
            <w:pPr>
              <w:pStyle w:val="21"/>
              <w:keepLines w:val="0"/>
            </w:pPr>
            <w:r w:rsidRPr="004F2D8E">
              <w:t xml:space="preserve">Разработка программного модуля для обнаружения разливов </w:t>
            </w:r>
          </w:p>
        </w:tc>
      </w:tr>
      <w:tr w:rsidR="009B4B5C" w:rsidRPr="004F2D8E" w14:paraId="752B241D" w14:textId="77777777" w:rsidTr="007A61DC">
        <w:tc>
          <w:tcPr>
            <w:tcW w:w="426" w:type="dxa"/>
            <w:tcMar>
              <w:top w:w="0" w:type="dxa"/>
              <w:left w:w="0" w:type="dxa"/>
              <w:bottom w:w="0" w:type="dxa"/>
              <w:right w:w="0" w:type="dxa"/>
            </w:tcMar>
          </w:tcPr>
          <w:p w14:paraId="2B189784" w14:textId="77777777" w:rsidR="009B4B5C" w:rsidRPr="004F2D8E" w:rsidRDefault="009B4B5C" w:rsidP="000E4C8F">
            <w:pPr>
              <w:pStyle w:val="21"/>
              <w:keepLines w:val="0"/>
              <w:jc w:val="right"/>
              <w:rPr>
                <w:bCs/>
                <w:vertAlign w:val="superscript"/>
              </w:rPr>
            </w:pPr>
          </w:p>
        </w:tc>
        <w:tc>
          <w:tcPr>
            <w:tcW w:w="9155" w:type="dxa"/>
            <w:gridSpan w:val="6"/>
            <w:tcBorders>
              <w:top w:val="nil"/>
              <w:left w:val="nil"/>
              <w:bottom w:val="single" w:sz="4" w:space="0" w:color="auto"/>
              <w:right w:val="nil"/>
            </w:tcBorders>
            <w:tcMar>
              <w:top w:w="0" w:type="dxa"/>
              <w:left w:w="0" w:type="dxa"/>
              <w:bottom w:w="0" w:type="dxa"/>
              <w:right w:w="0" w:type="dxa"/>
            </w:tcMar>
            <w:hideMark/>
          </w:tcPr>
          <w:p w14:paraId="4EF3A434" w14:textId="4CD6E1D5" w:rsidR="000069C8" w:rsidRPr="004F2D8E" w:rsidRDefault="000069C8" w:rsidP="000E4C8F">
            <w:pPr>
              <w:pStyle w:val="21"/>
              <w:keepLines w:val="0"/>
              <w:rPr>
                <w:bCs/>
                <w:vertAlign w:val="superscript"/>
              </w:rPr>
            </w:pPr>
            <w:r w:rsidRPr="004F2D8E">
              <w:t>нефти на аэрофотоснимках</w:t>
            </w:r>
          </w:p>
          <w:p w14:paraId="69797FDD" w14:textId="300E5C4F" w:rsidR="000069C8" w:rsidRPr="004F2D8E" w:rsidRDefault="000069C8" w:rsidP="000E4C8F">
            <w:pPr>
              <w:pStyle w:val="21"/>
              <w:keepLines w:val="0"/>
              <w:rPr>
                <w:bCs/>
                <w:vertAlign w:val="superscript"/>
              </w:rPr>
            </w:pPr>
          </w:p>
        </w:tc>
      </w:tr>
      <w:tr w:rsidR="009B4B5C" w:rsidRPr="004F2D8E" w14:paraId="35951C07" w14:textId="77777777" w:rsidTr="007A61DC">
        <w:tc>
          <w:tcPr>
            <w:tcW w:w="9581" w:type="dxa"/>
            <w:gridSpan w:val="7"/>
            <w:tcMar>
              <w:top w:w="0" w:type="dxa"/>
              <w:left w:w="0" w:type="dxa"/>
              <w:bottom w:w="0" w:type="dxa"/>
              <w:right w:w="0" w:type="dxa"/>
            </w:tcMar>
            <w:hideMark/>
          </w:tcPr>
          <w:p w14:paraId="5CF89730" w14:textId="77777777" w:rsidR="00736528" w:rsidRPr="004F2D8E" w:rsidRDefault="00736528" w:rsidP="000E4C8F">
            <w:pPr>
              <w:pStyle w:val="21"/>
              <w:keepLines w:val="0"/>
              <w:rPr>
                <w:bCs/>
                <w:vertAlign w:val="superscript"/>
              </w:rPr>
            </w:pPr>
            <w:r w:rsidRPr="004F2D8E">
              <w:rPr>
                <w:bCs/>
                <w:vertAlign w:val="superscript"/>
              </w:rPr>
              <w:t>(наименование раздела)</w:t>
            </w:r>
          </w:p>
          <w:p w14:paraId="13155CC8" w14:textId="76A61AB8" w:rsidR="009B4B5C" w:rsidRPr="004F2D8E" w:rsidRDefault="009B4B5C" w:rsidP="000E4C8F">
            <w:pPr>
              <w:pStyle w:val="21"/>
              <w:keepLines w:val="0"/>
              <w:jc w:val="left"/>
              <w:rPr>
                <w:bCs/>
                <w:vertAlign w:val="superscript"/>
              </w:rPr>
            </w:pPr>
            <w:r w:rsidRPr="004F2D8E">
              <w:t>Задание и исходные данные по разделу:</w:t>
            </w:r>
          </w:p>
        </w:tc>
      </w:tr>
      <w:tr w:rsidR="007A61DC" w:rsidRPr="004F2D8E" w14:paraId="3E91084F" w14:textId="77777777" w:rsidTr="007A61DC">
        <w:tc>
          <w:tcPr>
            <w:tcW w:w="9581" w:type="dxa"/>
            <w:gridSpan w:val="7"/>
            <w:tcMar>
              <w:top w:w="0" w:type="dxa"/>
              <w:left w:w="0" w:type="dxa"/>
              <w:bottom w:w="0" w:type="dxa"/>
              <w:right w:w="0" w:type="dxa"/>
            </w:tcMar>
          </w:tcPr>
          <w:tbl>
            <w:tblPr>
              <w:tblStyle w:val="a4"/>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tblGrid>
            <w:tr w:rsidR="007A61DC" w:rsidRPr="004F2D8E" w14:paraId="76B722E4" w14:textId="77777777" w:rsidTr="007A61DC">
              <w:tc>
                <w:tcPr>
                  <w:tcW w:w="9146" w:type="dxa"/>
                  <w:tcBorders>
                    <w:top w:val="nil"/>
                    <w:left w:val="nil"/>
                    <w:bottom w:val="single" w:sz="4" w:space="0" w:color="auto"/>
                    <w:right w:val="nil"/>
                  </w:tcBorders>
                  <w:tcMar>
                    <w:top w:w="0" w:type="dxa"/>
                    <w:left w:w="0" w:type="dxa"/>
                    <w:bottom w:w="0" w:type="dxa"/>
                    <w:right w:w="0" w:type="dxa"/>
                  </w:tcMar>
                </w:tcPr>
                <w:p w14:paraId="1C54A7D4" w14:textId="15B9ADD9" w:rsidR="007A61DC" w:rsidRPr="004F2D8E" w:rsidRDefault="007A61DC" w:rsidP="000E4C8F">
                  <w:pPr>
                    <w:keepLines w:val="0"/>
                  </w:pPr>
                </w:p>
              </w:tc>
            </w:tr>
            <w:tr w:rsidR="001520EE" w:rsidRPr="004F2D8E" w14:paraId="5616C7AE" w14:textId="77777777" w:rsidTr="007A61DC">
              <w:tc>
                <w:tcPr>
                  <w:tcW w:w="9146" w:type="dxa"/>
                  <w:tcBorders>
                    <w:top w:val="nil"/>
                    <w:left w:val="nil"/>
                    <w:bottom w:val="single" w:sz="4" w:space="0" w:color="auto"/>
                    <w:right w:val="nil"/>
                  </w:tcBorders>
                  <w:tcMar>
                    <w:top w:w="0" w:type="dxa"/>
                    <w:left w:w="0" w:type="dxa"/>
                    <w:bottom w:w="0" w:type="dxa"/>
                    <w:right w:w="0" w:type="dxa"/>
                  </w:tcMar>
                </w:tcPr>
                <w:p w14:paraId="76091926" w14:textId="06251D00" w:rsidR="001520EE" w:rsidRPr="004F2D8E" w:rsidRDefault="001520EE" w:rsidP="000E4C8F">
                  <w:pPr>
                    <w:keepLines w:val="0"/>
                  </w:pPr>
                </w:p>
              </w:tc>
            </w:tr>
            <w:tr w:rsidR="007A61DC" w:rsidRPr="004F2D8E" w14:paraId="61661365" w14:textId="77777777" w:rsidTr="007A61DC">
              <w:tc>
                <w:tcPr>
                  <w:tcW w:w="9146" w:type="dxa"/>
                  <w:tcBorders>
                    <w:top w:val="single" w:sz="4" w:space="0" w:color="auto"/>
                    <w:left w:val="nil"/>
                    <w:bottom w:val="single" w:sz="4" w:space="0" w:color="auto"/>
                    <w:right w:val="nil"/>
                  </w:tcBorders>
                  <w:tcMar>
                    <w:top w:w="0" w:type="dxa"/>
                    <w:left w:w="0" w:type="dxa"/>
                    <w:bottom w:w="0" w:type="dxa"/>
                    <w:right w:w="0" w:type="dxa"/>
                  </w:tcMar>
                </w:tcPr>
                <w:p w14:paraId="49F89B2E" w14:textId="23FA5546" w:rsidR="007A61DC" w:rsidRPr="004F2D8E" w:rsidRDefault="007A61DC" w:rsidP="000E4C8F">
                  <w:pPr>
                    <w:keepLines w:val="0"/>
                    <w:tabs>
                      <w:tab w:val="left" w:pos="2400"/>
                    </w:tabs>
                    <w:ind w:hanging="284"/>
                  </w:pPr>
                </w:p>
              </w:tc>
            </w:tr>
          </w:tbl>
          <w:p w14:paraId="58FEB5CB" w14:textId="0B21A48C" w:rsidR="007A61DC" w:rsidRPr="004F2D8E" w:rsidRDefault="007A61DC" w:rsidP="000E4C8F">
            <w:pPr>
              <w:pStyle w:val="21"/>
              <w:keepLines w:val="0"/>
              <w:tabs>
                <w:tab w:val="left" w:pos="2940"/>
              </w:tabs>
              <w:jc w:val="left"/>
              <w:rPr>
                <w:noProof/>
              </w:rPr>
            </w:pPr>
            <w:r>
              <w:rPr>
                <w:noProof/>
              </w:rPr>
              <w:t xml:space="preserve"> </w:t>
            </w:r>
          </w:p>
        </w:tc>
      </w:tr>
      <w:tr w:rsidR="009B4B5C" w:rsidRPr="004F2D8E" w14:paraId="3707592E" w14:textId="77777777" w:rsidTr="007A61DC">
        <w:tc>
          <w:tcPr>
            <w:tcW w:w="1701" w:type="dxa"/>
            <w:gridSpan w:val="2"/>
            <w:tcMar>
              <w:top w:w="0" w:type="dxa"/>
              <w:left w:w="0" w:type="dxa"/>
              <w:bottom w:w="0" w:type="dxa"/>
              <w:right w:w="0" w:type="dxa"/>
            </w:tcMar>
            <w:hideMark/>
          </w:tcPr>
          <w:p w14:paraId="3EC1C093" w14:textId="77777777" w:rsidR="009B4B5C" w:rsidRPr="004F2D8E" w:rsidRDefault="009B4B5C" w:rsidP="000E4C8F">
            <w:pPr>
              <w:pStyle w:val="21"/>
              <w:keepLines w:val="0"/>
              <w:jc w:val="left"/>
              <w:rPr>
                <w:b/>
                <w:bCs/>
              </w:rPr>
            </w:pPr>
            <w:r w:rsidRPr="004F2D8E">
              <w:rPr>
                <w:b/>
              </w:rPr>
              <w:t>Раздел ВКР:</w:t>
            </w:r>
          </w:p>
        </w:tc>
        <w:tc>
          <w:tcPr>
            <w:tcW w:w="7880" w:type="dxa"/>
            <w:gridSpan w:val="5"/>
            <w:tcBorders>
              <w:top w:val="nil"/>
              <w:left w:val="nil"/>
              <w:bottom w:val="single" w:sz="4" w:space="0" w:color="auto"/>
              <w:right w:val="nil"/>
            </w:tcBorders>
            <w:tcMar>
              <w:top w:w="0" w:type="dxa"/>
              <w:left w:w="0" w:type="dxa"/>
              <w:bottom w:w="0" w:type="dxa"/>
              <w:right w:w="0" w:type="dxa"/>
            </w:tcMar>
          </w:tcPr>
          <w:p w14:paraId="2A05AE95" w14:textId="46CED5CB" w:rsidR="009B4B5C" w:rsidRPr="004F2D8E" w:rsidRDefault="009B4B5C" w:rsidP="000E4C8F">
            <w:pPr>
              <w:pStyle w:val="21"/>
              <w:keepLines w:val="0"/>
              <w:rPr>
                <w:b/>
                <w:bCs/>
              </w:rPr>
            </w:pPr>
          </w:p>
        </w:tc>
      </w:tr>
      <w:tr w:rsidR="009B4B5C" w:rsidRPr="004F2D8E" w14:paraId="59E6D23F" w14:textId="77777777" w:rsidTr="007A61DC">
        <w:tc>
          <w:tcPr>
            <w:tcW w:w="426" w:type="dxa"/>
            <w:tcMar>
              <w:top w:w="0" w:type="dxa"/>
              <w:left w:w="0" w:type="dxa"/>
              <w:bottom w:w="0" w:type="dxa"/>
              <w:right w:w="0" w:type="dxa"/>
            </w:tcMar>
          </w:tcPr>
          <w:p w14:paraId="2FF50564" w14:textId="77777777" w:rsidR="009B4B5C" w:rsidRPr="004F2D8E" w:rsidRDefault="009B4B5C" w:rsidP="000E4C8F">
            <w:pPr>
              <w:pStyle w:val="21"/>
              <w:keepLines w:val="0"/>
              <w:jc w:val="right"/>
              <w:rPr>
                <w:bCs/>
                <w:vertAlign w:val="superscript"/>
              </w:rPr>
            </w:pPr>
          </w:p>
        </w:tc>
        <w:tc>
          <w:tcPr>
            <w:tcW w:w="9155" w:type="dxa"/>
            <w:gridSpan w:val="6"/>
            <w:tcBorders>
              <w:top w:val="nil"/>
              <w:left w:val="nil"/>
              <w:bottom w:val="single" w:sz="4" w:space="0" w:color="auto"/>
              <w:right w:val="nil"/>
            </w:tcBorders>
            <w:tcMar>
              <w:top w:w="0" w:type="dxa"/>
              <w:left w:w="0" w:type="dxa"/>
              <w:bottom w:w="0" w:type="dxa"/>
              <w:right w:w="0" w:type="dxa"/>
            </w:tcMar>
            <w:hideMark/>
          </w:tcPr>
          <w:p w14:paraId="65DC9256" w14:textId="52E50B17" w:rsidR="009B4B5C" w:rsidRPr="004F2D8E" w:rsidRDefault="009B4B5C" w:rsidP="000E4C8F">
            <w:pPr>
              <w:pStyle w:val="21"/>
              <w:keepLines w:val="0"/>
              <w:rPr>
                <w:bCs/>
                <w:vertAlign w:val="superscript"/>
              </w:rPr>
            </w:pPr>
            <w:r w:rsidRPr="004F2D8E">
              <w:rPr>
                <w:bCs/>
                <w:vertAlign w:val="superscript"/>
              </w:rPr>
              <w:t>(наименование раздела)</w:t>
            </w:r>
          </w:p>
        </w:tc>
      </w:tr>
      <w:tr w:rsidR="009B4B5C" w:rsidRPr="004F2D8E" w14:paraId="60F13539" w14:textId="77777777" w:rsidTr="007A61DC">
        <w:tc>
          <w:tcPr>
            <w:tcW w:w="426" w:type="dxa"/>
            <w:tcMar>
              <w:top w:w="0" w:type="dxa"/>
              <w:left w:w="0" w:type="dxa"/>
              <w:bottom w:w="0" w:type="dxa"/>
              <w:right w:w="0" w:type="dxa"/>
            </w:tcMar>
          </w:tcPr>
          <w:p w14:paraId="071C8F09" w14:textId="1856AF29" w:rsidR="009B4B5C" w:rsidRPr="004F2D8E" w:rsidRDefault="009B4B5C" w:rsidP="000E4C8F">
            <w:pPr>
              <w:pStyle w:val="21"/>
              <w:keepLines w:val="0"/>
              <w:jc w:val="right"/>
              <w:rPr>
                <w:bCs/>
                <w:vertAlign w:val="superscript"/>
              </w:rPr>
            </w:pPr>
          </w:p>
        </w:tc>
        <w:tc>
          <w:tcPr>
            <w:tcW w:w="9155" w:type="dxa"/>
            <w:gridSpan w:val="6"/>
            <w:tcBorders>
              <w:top w:val="nil"/>
              <w:left w:val="nil"/>
              <w:bottom w:val="single" w:sz="4" w:space="0" w:color="auto"/>
              <w:right w:val="nil"/>
            </w:tcBorders>
            <w:tcMar>
              <w:top w:w="0" w:type="dxa"/>
              <w:left w:w="0" w:type="dxa"/>
              <w:bottom w:w="0" w:type="dxa"/>
              <w:right w:w="0" w:type="dxa"/>
            </w:tcMar>
          </w:tcPr>
          <w:p w14:paraId="6DA7FF12" w14:textId="30C145EA" w:rsidR="009B4B5C" w:rsidRPr="004F2D8E" w:rsidRDefault="009B4B5C" w:rsidP="000E4C8F">
            <w:pPr>
              <w:pStyle w:val="21"/>
              <w:keepLines w:val="0"/>
              <w:rPr>
                <w:bCs/>
                <w:vertAlign w:val="superscript"/>
              </w:rPr>
            </w:pPr>
          </w:p>
        </w:tc>
      </w:tr>
      <w:tr w:rsidR="009B4B5C" w:rsidRPr="004F2D8E" w14:paraId="4BFD47AC" w14:textId="77777777" w:rsidTr="007A61DC">
        <w:tc>
          <w:tcPr>
            <w:tcW w:w="2977" w:type="dxa"/>
            <w:gridSpan w:val="3"/>
            <w:tcMar>
              <w:top w:w="0" w:type="dxa"/>
              <w:left w:w="0" w:type="dxa"/>
              <w:bottom w:w="0" w:type="dxa"/>
              <w:right w:w="0" w:type="dxa"/>
            </w:tcMar>
          </w:tcPr>
          <w:p w14:paraId="2093A3E6" w14:textId="77777777" w:rsidR="009B4B5C" w:rsidRPr="004F2D8E" w:rsidRDefault="009B4B5C" w:rsidP="000E4C8F">
            <w:pPr>
              <w:pStyle w:val="21"/>
              <w:keepLines w:val="0"/>
              <w:jc w:val="left"/>
              <w:rPr>
                <w:bCs/>
                <w:sz w:val="24"/>
              </w:rPr>
            </w:pPr>
          </w:p>
          <w:p w14:paraId="5B038060" w14:textId="77777777" w:rsidR="009B4B5C" w:rsidRPr="004F2D8E" w:rsidRDefault="009B4B5C" w:rsidP="000E4C8F">
            <w:pPr>
              <w:pStyle w:val="21"/>
              <w:keepLines w:val="0"/>
              <w:jc w:val="left"/>
              <w:rPr>
                <w:bCs/>
                <w:sz w:val="24"/>
              </w:rPr>
            </w:pPr>
            <w:r w:rsidRPr="004F2D8E">
              <w:rPr>
                <w:bCs/>
                <w:sz w:val="24"/>
              </w:rPr>
              <w:t>Консультант (при наличии):</w:t>
            </w:r>
          </w:p>
        </w:tc>
        <w:tc>
          <w:tcPr>
            <w:tcW w:w="4252" w:type="dxa"/>
            <w:tcBorders>
              <w:top w:val="single" w:sz="4" w:space="0" w:color="auto"/>
              <w:left w:val="nil"/>
              <w:bottom w:val="nil"/>
              <w:right w:val="nil"/>
            </w:tcBorders>
            <w:tcMar>
              <w:top w:w="0" w:type="dxa"/>
              <w:left w:w="0" w:type="dxa"/>
              <w:bottom w:w="0" w:type="dxa"/>
              <w:right w:w="0" w:type="dxa"/>
            </w:tcMar>
          </w:tcPr>
          <w:p w14:paraId="3060CA34" w14:textId="57235DAC" w:rsidR="009B4B5C" w:rsidRPr="004F2D8E" w:rsidRDefault="009B4B5C" w:rsidP="000E4C8F">
            <w:pPr>
              <w:pStyle w:val="21"/>
              <w:keepLines w:val="0"/>
              <w:rPr>
                <w:bCs/>
                <w:sz w:val="24"/>
              </w:rPr>
            </w:pPr>
          </w:p>
        </w:tc>
        <w:tc>
          <w:tcPr>
            <w:tcW w:w="283" w:type="dxa"/>
            <w:tcBorders>
              <w:top w:val="single" w:sz="4" w:space="0" w:color="auto"/>
              <w:left w:val="nil"/>
              <w:bottom w:val="nil"/>
              <w:right w:val="nil"/>
            </w:tcBorders>
            <w:tcMar>
              <w:top w:w="0" w:type="dxa"/>
              <w:left w:w="0" w:type="dxa"/>
              <w:bottom w:w="0" w:type="dxa"/>
              <w:right w:w="0" w:type="dxa"/>
            </w:tcMar>
          </w:tcPr>
          <w:p w14:paraId="0C39F2E1" w14:textId="77777777" w:rsidR="009B4B5C" w:rsidRPr="004F2D8E" w:rsidRDefault="009B4B5C" w:rsidP="000E4C8F">
            <w:pPr>
              <w:pStyle w:val="21"/>
              <w:keepLines w:val="0"/>
              <w:rPr>
                <w:bCs/>
                <w:sz w:val="24"/>
              </w:rPr>
            </w:pPr>
          </w:p>
        </w:tc>
        <w:tc>
          <w:tcPr>
            <w:tcW w:w="2069" w:type="dxa"/>
            <w:gridSpan w:val="2"/>
            <w:tcBorders>
              <w:top w:val="single" w:sz="4" w:space="0" w:color="auto"/>
              <w:left w:val="nil"/>
              <w:bottom w:val="single" w:sz="4" w:space="0" w:color="auto"/>
              <w:right w:val="nil"/>
            </w:tcBorders>
            <w:tcMar>
              <w:top w:w="0" w:type="dxa"/>
              <w:left w:w="0" w:type="dxa"/>
              <w:bottom w:w="0" w:type="dxa"/>
              <w:right w:w="0" w:type="dxa"/>
            </w:tcMar>
          </w:tcPr>
          <w:p w14:paraId="262747E1" w14:textId="77777777" w:rsidR="009B4B5C" w:rsidRPr="004F2D8E" w:rsidRDefault="009B4B5C" w:rsidP="000E4C8F">
            <w:pPr>
              <w:pStyle w:val="21"/>
              <w:keepLines w:val="0"/>
              <w:jc w:val="left"/>
              <w:rPr>
                <w:bCs/>
                <w:sz w:val="24"/>
              </w:rPr>
            </w:pPr>
          </w:p>
        </w:tc>
      </w:tr>
      <w:tr w:rsidR="009B4B5C" w:rsidRPr="004F2D8E" w14:paraId="600C6F1F" w14:textId="77777777" w:rsidTr="007A61DC">
        <w:tc>
          <w:tcPr>
            <w:tcW w:w="2977" w:type="dxa"/>
            <w:gridSpan w:val="3"/>
            <w:tcMar>
              <w:top w:w="0" w:type="dxa"/>
              <w:left w:w="0" w:type="dxa"/>
              <w:bottom w:w="0" w:type="dxa"/>
              <w:right w:w="0" w:type="dxa"/>
            </w:tcMar>
          </w:tcPr>
          <w:p w14:paraId="4EB36F85" w14:textId="77777777" w:rsidR="009B4B5C" w:rsidRPr="004F2D8E" w:rsidRDefault="009B4B5C" w:rsidP="000E4C8F">
            <w:pPr>
              <w:pStyle w:val="21"/>
              <w:keepLines w:val="0"/>
              <w:jc w:val="left"/>
              <w:rPr>
                <w:bCs/>
              </w:rPr>
            </w:pPr>
          </w:p>
        </w:tc>
        <w:tc>
          <w:tcPr>
            <w:tcW w:w="4252" w:type="dxa"/>
            <w:tcBorders>
              <w:top w:val="single" w:sz="4" w:space="0" w:color="auto"/>
              <w:left w:val="nil"/>
              <w:bottom w:val="nil"/>
              <w:right w:val="nil"/>
            </w:tcBorders>
            <w:tcMar>
              <w:top w:w="0" w:type="dxa"/>
              <w:left w:w="0" w:type="dxa"/>
              <w:bottom w:w="0" w:type="dxa"/>
              <w:right w:w="0" w:type="dxa"/>
            </w:tcMar>
            <w:hideMark/>
          </w:tcPr>
          <w:p w14:paraId="54CA1995" w14:textId="75D224A7" w:rsidR="009B4B5C" w:rsidRPr="004F2D8E" w:rsidRDefault="009B4B5C" w:rsidP="000E4C8F">
            <w:pPr>
              <w:pStyle w:val="21"/>
              <w:keepLines w:val="0"/>
              <w:rPr>
                <w:bCs/>
              </w:rPr>
            </w:pPr>
            <w:r w:rsidRPr="004F2D8E">
              <w:rPr>
                <w:bCs/>
                <w:vertAlign w:val="superscript"/>
              </w:rPr>
              <w:t>(фамилия И.О., должность, ученая степень)</w:t>
            </w:r>
          </w:p>
        </w:tc>
        <w:tc>
          <w:tcPr>
            <w:tcW w:w="283" w:type="dxa"/>
            <w:tcMar>
              <w:top w:w="0" w:type="dxa"/>
              <w:left w:w="0" w:type="dxa"/>
              <w:bottom w:w="0" w:type="dxa"/>
              <w:right w:w="0" w:type="dxa"/>
            </w:tcMar>
          </w:tcPr>
          <w:p w14:paraId="684441EB" w14:textId="77777777" w:rsidR="009B4B5C" w:rsidRPr="004F2D8E" w:rsidRDefault="009B4B5C" w:rsidP="000E4C8F">
            <w:pPr>
              <w:pStyle w:val="21"/>
              <w:keepLines w:val="0"/>
              <w:rPr>
                <w:bCs/>
                <w:vertAlign w:val="superscript"/>
              </w:rPr>
            </w:pPr>
          </w:p>
        </w:tc>
        <w:tc>
          <w:tcPr>
            <w:tcW w:w="2069" w:type="dxa"/>
            <w:gridSpan w:val="2"/>
            <w:tcBorders>
              <w:top w:val="single" w:sz="4" w:space="0" w:color="auto"/>
              <w:left w:val="nil"/>
              <w:bottom w:val="nil"/>
              <w:right w:val="nil"/>
            </w:tcBorders>
            <w:hideMark/>
          </w:tcPr>
          <w:p w14:paraId="1DA1B794" w14:textId="77777777" w:rsidR="009B4B5C" w:rsidRPr="004F2D8E" w:rsidRDefault="009B4B5C" w:rsidP="000E4C8F">
            <w:pPr>
              <w:pStyle w:val="21"/>
              <w:keepLines w:val="0"/>
              <w:rPr>
                <w:bCs/>
                <w:vertAlign w:val="superscript"/>
              </w:rPr>
            </w:pPr>
            <w:r w:rsidRPr="004F2D8E">
              <w:rPr>
                <w:bCs/>
                <w:vertAlign w:val="superscript"/>
              </w:rPr>
              <w:t>подпись</w:t>
            </w:r>
          </w:p>
        </w:tc>
      </w:tr>
      <w:tr w:rsidR="009B4B5C" w:rsidRPr="004F2D8E" w14:paraId="7534FBFF" w14:textId="77777777" w:rsidTr="007A61DC">
        <w:tc>
          <w:tcPr>
            <w:tcW w:w="9581" w:type="dxa"/>
            <w:gridSpan w:val="7"/>
            <w:tcMar>
              <w:top w:w="0" w:type="dxa"/>
              <w:left w:w="0" w:type="dxa"/>
              <w:bottom w:w="0" w:type="dxa"/>
              <w:right w:w="0" w:type="dxa"/>
            </w:tcMar>
            <w:hideMark/>
          </w:tcPr>
          <w:p w14:paraId="580FE79B" w14:textId="53BC7169" w:rsidR="009B4B5C" w:rsidRPr="004F2D8E" w:rsidRDefault="009B4B5C" w:rsidP="000E4C8F">
            <w:pPr>
              <w:pStyle w:val="21"/>
              <w:keepLines w:val="0"/>
              <w:jc w:val="left"/>
              <w:rPr>
                <w:bCs/>
                <w:vertAlign w:val="superscript"/>
              </w:rPr>
            </w:pPr>
            <w:r w:rsidRPr="004F2D8E">
              <w:t>Задание и исходные данные по разделу:</w:t>
            </w:r>
          </w:p>
        </w:tc>
      </w:tr>
      <w:tr w:rsidR="009B4B5C" w:rsidRPr="004F2D8E" w14:paraId="1158BED4" w14:textId="77777777" w:rsidTr="007A61DC">
        <w:trPr>
          <w:gridAfter w:val="1"/>
          <w:wAfter w:w="10" w:type="dxa"/>
        </w:trPr>
        <w:tc>
          <w:tcPr>
            <w:tcW w:w="426" w:type="dxa"/>
            <w:tcMar>
              <w:top w:w="0" w:type="dxa"/>
              <w:left w:w="0" w:type="dxa"/>
              <w:bottom w:w="0" w:type="dxa"/>
              <w:right w:w="0" w:type="dxa"/>
            </w:tcMar>
          </w:tcPr>
          <w:p w14:paraId="0CB46BE9" w14:textId="77777777" w:rsidR="009B4B5C" w:rsidRPr="004F2D8E" w:rsidRDefault="009B4B5C" w:rsidP="000E4C8F">
            <w:pPr>
              <w:keepLines w:val="0"/>
            </w:pPr>
          </w:p>
        </w:tc>
        <w:tc>
          <w:tcPr>
            <w:tcW w:w="9145" w:type="dxa"/>
            <w:gridSpan w:val="5"/>
            <w:tcBorders>
              <w:top w:val="nil"/>
              <w:left w:val="nil"/>
              <w:bottom w:val="single" w:sz="4" w:space="0" w:color="auto"/>
              <w:right w:val="nil"/>
            </w:tcBorders>
            <w:tcMar>
              <w:top w:w="0" w:type="dxa"/>
              <w:left w:w="0" w:type="dxa"/>
              <w:bottom w:w="0" w:type="dxa"/>
              <w:right w:w="0" w:type="dxa"/>
            </w:tcMar>
          </w:tcPr>
          <w:p w14:paraId="009C904E" w14:textId="57EC7C0F" w:rsidR="009B4B5C" w:rsidRPr="004F2D8E" w:rsidRDefault="009B4B5C" w:rsidP="000E4C8F">
            <w:pPr>
              <w:keepLines w:val="0"/>
            </w:pPr>
          </w:p>
        </w:tc>
      </w:tr>
      <w:tr w:rsidR="009B4B5C" w:rsidRPr="004F2D8E" w14:paraId="545E889E" w14:textId="77777777" w:rsidTr="007A61DC">
        <w:trPr>
          <w:gridAfter w:val="1"/>
          <w:wAfter w:w="10" w:type="dxa"/>
        </w:trPr>
        <w:tc>
          <w:tcPr>
            <w:tcW w:w="426" w:type="dxa"/>
            <w:tcMar>
              <w:top w:w="0" w:type="dxa"/>
              <w:left w:w="0" w:type="dxa"/>
              <w:bottom w:w="0" w:type="dxa"/>
              <w:right w:w="0" w:type="dxa"/>
            </w:tcMar>
          </w:tcPr>
          <w:p w14:paraId="149D913A" w14:textId="752638B3" w:rsidR="009B4B5C" w:rsidRPr="004F2D8E" w:rsidRDefault="009B4B5C" w:rsidP="000E4C8F">
            <w:pPr>
              <w:keepLines w:val="0"/>
            </w:pPr>
          </w:p>
        </w:tc>
        <w:tc>
          <w:tcPr>
            <w:tcW w:w="9145" w:type="dxa"/>
            <w:gridSpan w:val="5"/>
            <w:tcBorders>
              <w:top w:val="single" w:sz="4" w:space="0" w:color="auto"/>
              <w:left w:val="nil"/>
              <w:bottom w:val="single" w:sz="4" w:space="0" w:color="auto"/>
              <w:right w:val="nil"/>
            </w:tcBorders>
            <w:tcMar>
              <w:top w:w="0" w:type="dxa"/>
              <w:left w:w="0" w:type="dxa"/>
              <w:bottom w:w="0" w:type="dxa"/>
              <w:right w:w="0" w:type="dxa"/>
            </w:tcMar>
          </w:tcPr>
          <w:p w14:paraId="7BD9249D" w14:textId="3617964D" w:rsidR="009B4B5C" w:rsidRPr="004F2D8E" w:rsidRDefault="009B4B5C" w:rsidP="000E4C8F">
            <w:pPr>
              <w:keepLines w:val="0"/>
            </w:pPr>
          </w:p>
        </w:tc>
      </w:tr>
      <w:tr w:rsidR="009B4B5C" w:rsidRPr="004F2D8E" w14:paraId="666AB03D" w14:textId="77777777" w:rsidTr="007A61DC">
        <w:trPr>
          <w:gridAfter w:val="1"/>
          <w:wAfter w:w="10" w:type="dxa"/>
        </w:trPr>
        <w:tc>
          <w:tcPr>
            <w:tcW w:w="426" w:type="dxa"/>
            <w:tcMar>
              <w:top w:w="0" w:type="dxa"/>
              <w:left w:w="0" w:type="dxa"/>
              <w:bottom w:w="0" w:type="dxa"/>
              <w:right w:w="0" w:type="dxa"/>
            </w:tcMar>
          </w:tcPr>
          <w:p w14:paraId="49ABF515" w14:textId="77777777" w:rsidR="009B4B5C" w:rsidRPr="004F2D8E" w:rsidRDefault="009B4B5C" w:rsidP="000E4C8F">
            <w:pPr>
              <w:keepLines w:val="0"/>
            </w:pPr>
          </w:p>
        </w:tc>
        <w:tc>
          <w:tcPr>
            <w:tcW w:w="9145" w:type="dxa"/>
            <w:gridSpan w:val="5"/>
            <w:tcBorders>
              <w:top w:val="single" w:sz="4" w:space="0" w:color="auto"/>
              <w:left w:val="nil"/>
              <w:bottom w:val="single" w:sz="4" w:space="0" w:color="auto"/>
              <w:right w:val="nil"/>
            </w:tcBorders>
            <w:tcMar>
              <w:top w:w="0" w:type="dxa"/>
              <w:left w:w="0" w:type="dxa"/>
              <w:bottom w:w="0" w:type="dxa"/>
              <w:right w:w="0" w:type="dxa"/>
            </w:tcMar>
          </w:tcPr>
          <w:p w14:paraId="64E5FEBE" w14:textId="2BF47E6C" w:rsidR="009B4B5C" w:rsidRPr="004F2D8E" w:rsidRDefault="009B4B5C" w:rsidP="000E4C8F">
            <w:pPr>
              <w:keepLines w:val="0"/>
            </w:pPr>
          </w:p>
        </w:tc>
      </w:tr>
    </w:tbl>
    <w:p w14:paraId="25F7FF9C" w14:textId="0F4F0972" w:rsidR="009B4B5C" w:rsidRPr="004F2D8E" w:rsidRDefault="002A3FAB" w:rsidP="000E4C8F">
      <w:pPr>
        <w:keepLines w:val="0"/>
        <w:spacing w:after="0" w:line="240" w:lineRule="auto"/>
      </w:pPr>
      <w:r w:rsidRPr="004F2D8E">
        <w:rPr>
          <w:noProof/>
        </w:rPr>
        <mc:AlternateContent>
          <mc:Choice Requires="wps">
            <w:drawing>
              <wp:anchor distT="45720" distB="45720" distL="114300" distR="114300" simplePos="0" relativeHeight="251665408" behindDoc="0" locked="0" layoutInCell="1" allowOverlap="1" wp14:anchorId="326AC6F4" wp14:editId="050AD948">
                <wp:simplePos x="0" y="0"/>
                <wp:positionH relativeFrom="column">
                  <wp:posOffset>182880</wp:posOffset>
                </wp:positionH>
                <wp:positionV relativeFrom="paragraph">
                  <wp:posOffset>-2901950</wp:posOffset>
                </wp:positionV>
                <wp:extent cx="6690995" cy="990600"/>
                <wp:effectExtent l="0" t="0" r="0" b="0"/>
                <wp:wrapNone/>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0995" cy="990600"/>
                        </a:xfrm>
                        <a:prstGeom prst="rect">
                          <a:avLst/>
                        </a:prstGeom>
                        <a:noFill/>
                        <a:ln w="9525">
                          <a:noFill/>
                          <a:miter lim="800000"/>
                          <a:headEnd/>
                          <a:tailEnd/>
                        </a:ln>
                      </wps:spPr>
                      <wps:txbx>
                        <w:txbxContent>
                          <w:p w14:paraId="606B473A" w14:textId="77777777" w:rsidR="00B07290" w:rsidRDefault="00B07290" w:rsidP="002A3FAB">
                            <w:pPr>
                              <w:pStyle w:val="a0"/>
                              <w:spacing w:line="240" w:lineRule="auto"/>
                              <w:ind w:left="0"/>
                              <w:rPr>
                                <w:lang w:eastAsia="en-US"/>
                              </w:rPr>
                            </w:pPr>
                            <w:r>
                              <w:rPr>
                                <w:lang w:eastAsia="en-US"/>
                              </w:rPr>
                              <w:t xml:space="preserve">1. </w:t>
                            </w:r>
                            <w:r w:rsidRPr="009D72C6">
                              <w:rPr>
                                <w:lang w:eastAsia="en-US"/>
                              </w:rPr>
                              <w:t xml:space="preserve">Построение модели для обнаружения разливов нефти на </w:t>
                            </w:r>
                          </w:p>
                          <w:p w14:paraId="1BC00FF5" w14:textId="77570517" w:rsidR="00B07290" w:rsidRPr="009D72C6" w:rsidRDefault="00B07290" w:rsidP="002A3FAB">
                            <w:pPr>
                              <w:pStyle w:val="a0"/>
                              <w:spacing w:line="240" w:lineRule="auto"/>
                              <w:ind w:left="0"/>
                              <w:rPr>
                                <w:lang w:eastAsia="en-US"/>
                              </w:rPr>
                            </w:pPr>
                            <w:r w:rsidRPr="009D72C6">
                              <w:rPr>
                                <w:lang w:eastAsia="en-US"/>
                              </w:rPr>
                              <w:t>аэрофотоснимках.</w:t>
                            </w:r>
                          </w:p>
                          <w:p w14:paraId="64B85AA5" w14:textId="2E71E7A8" w:rsidR="00B07290" w:rsidRDefault="00B07290" w:rsidP="002A3FAB">
                            <w:pPr>
                              <w:pStyle w:val="a0"/>
                              <w:spacing w:line="240" w:lineRule="auto"/>
                              <w:ind w:left="0"/>
                              <w:rPr>
                                <w:lang w:eastAsia="en-US"/>
                              </w:rPr>
                            </w:pPr>
                            <w:r>
                              <w:rPr>
                                <w:lang w:eastAsia="en-US"/>
                              </w:rPr>
                              <w:t xml:space="preserve">2. </w:t>
                            </w:r>
                            <w:r w:rsidRPr="009D72C6">
                              <w:rPr>
                                <w:lang w:eastAsia="en-US"/>
                              </w:rPr>
                              <w:t>Анализ полученных результатов и оценка качества построенной модели.</w:t>
                            </w:r>
                          </w:p>
                          <w:p w14:paraId="69A29BD2" w14:textId="288F18D3" w:rsidR="00B07290" w:rsidRPr="009D72C6" w:rsidRDefault="00B07290" w:rsidP="002A3FAB">
                            <w:pPr>
                              <w:pStyle w:val="a0"/>
                              <w:spacing w:line="240" w:lineRule="auto"/>
                              <w:ind w:left="0"/>
                              <w:rPr>
                                <w:lang w:eastAsia="en-US"/>
                              </w:rPr>
                            </w:pPr>
                            <w:r>
                              <w:rPr>
                                <w:lang w:eastAsia="en-US"/>
                              </w:rPr>
                              <w:t xml:space="preserve">3. </w:t>
                            </w:r>
                            <w:r w:rsidRPr="009D72C6">
                              <w:rPr>
                                <w:lang w:eastAsia="en-US"/>
                              </w:rPr>
                              <w:t>Разработка графического интерфейса.</w:t>
                            </w:r>
                          </w:p>
                          <w:p w14:paraId="3169A88F" w14:textId="3747F246" w:rsidR="00B07290" w:rsidRDefault="00B07290" w:rsidP="009B7AC9">
                            <w:pPr>
                              <w:spacing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AC6F4" id="_x0000_s1031" type="#_x0000_t202" style="position:absolute;margin-left:14.4pt;margin-top:-228.5pt;width:526.85pt;height:7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" filled="f" stroked="f">
                <v:textbox>
                  <w:txbxContent>
                    <w:p w14:paraId="606B473A" w14:textId="77777777" w:rsidR="00B07290" w:rsidRDefault="00B07290" w:rsidP="002A3FAB">
                      <w:pPr>
                        <w:pStyle w:val="a0"/>
                        <w:spacing w:line="240" w:lineRule="auto"/>
                        <w:ind w:left="0"/>
                        <w:rPr>
                          <w:lang w:eastAsia="en-US"/>
                        </w:rPr>
                      </w:pPr>
                      <w:r>
                        <w:rPr>
                          <w:lang w:eastAsia="en-US"/>
                        </w:rPr>
                        <w:t xml:space="preserve">1. </w:t>
                      </w:r>
                      <w:r w:rsidRPr="009D72C6">
                        <w:rPr>
                          <w:lang w:eastAsia="en-US"/>
                        </w:rPr>
                        <w:t xml:space="preserve">Построение модели для обнаружения разливов нефти на </w:t>
                      </w:r>
                    </w:p>
                    <w:p w14:paraId="1BC00FF5" w14:textId="77570517" w:rsidR="00B07290" w:rsidRPr="009D72C6" w:rsidRDefault="00B07290" w:rsidP="002A3FAB">
                      <w:pPr>
                        <w:pStyle w:val="a0"/>
                        <w:spacing w:line="240" w:lineRule="auto"/>
                        <w:ind w:left="0"/>
                        <w:rPr>
                          <w:lang w:eastAsia="en-US"/>
                        </w:rPr>
                      </w:pPr>
                      <w:r w:rsidRPr="009D72C6">
                        <w:rPr>
                          <w:lang w:eastAsia="en-US"/>
                        </w:rPr>
                        <w:t>аэрофотоснимках.</w:t>
                      </w:r>
                    </w:p>
                    <w:p w14:paraId="64B85AA5" w14:textId="2E71E7A8" w:rsidR="00B07290" w:rsidRDefault="00B07290" w:rsidP="002A3FAB">
                      <w:pPr>
                        <w:pStyle w:val="a0"/>
                        <w:spacing w:line="240" w:lineRule="auto"/>
                        <w:ind w:left="0"/>
                        <w:rPr>
                          <w:lang w:eastAsia="en-US"/>
                        </w:rPr>
                      </w:pPr>
                      <w:r>
                        <w:rPr>
                          <w:lang w:eastAsia="en-US"/>
                        </w:rPr>
                        <w:t xml:space="preserve">2. </w:t>
                      </w:r>
                      <w:r w:rsidRPr="009D72C6">
                        <w:rPr>
                          <w:lang w:eastAsia="en-US"/>
                        </w:rPr>
                        <w:t>Анализ полученных результатов и оценка качества построенной модели.</w:t>
                      </w:r>
                    </w:p>
                    <w:p w14:paraId="69A29BD2" w14:textId="288F18D3" w:rsidR="00B07290" w:rsidRPr="009D72C6" w:rsidRDefault="00B07290" w:rsidP="002A3FAB">
                      <w:pPr>
                        <w:pStyle w:val="a0"/>
                        <w:spacing w:line="240" w:lineRule="auto"/>
                        <w:ind w:left="0"/>
                        <w:rPr>
                          <w:lang w:eastAsia="en-US"/>
                        </w:rPr>
                      </w:pPr>
                      <w:r>
                        <w:rPr>
                          <w:lang w:eastAsia="en-US"/>
                        </w:rPr>
                        <w:t xml:space="preserve">3. </w:t>
                      </w:r>
                      <w:r w:rsidRPr="009D72C6">
                        <w:rPr>
                          <w:lang w:eastAsia="en-US"/>
                        </w:rPr>
                        <w:t>Разработка графического интерфейса.</w:t>
                      </w:r>
                    </w:p>
                    <w:p w14:paraId="3169A88F" w14:textId="3747F246" w:rsidR="00B07290" w:rsidRDefault="00B07290" w:rsidP="009B7AC9">
                      <w:pPr>
                        <w:spacing w:line="240" w:lineRule="auto"/>
                      </w:pPr>
                    </w:p>
                  </w:txbxContent>
                </v:textbox>
              </v:shape>
            </w:pict>
          </mc:Fallback>
        </mc:AlternateConten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1258"/>
        <w:gridCol w:w="1236"/>
        <w:gridCol w:w="4136"/>
        <w:gridCol w:w="273"/>
        <w:gridCol w:w="2017"/>
        <w:gridCol w:w="10"/>
      </w:tblGrid>
      <w:tr w:rsidR="009B4B5C" w:rsidRPr="004F2D8E" w14:paraId="7702813F" w14:textId="77777777" w:rsidTr="006559CE">
        <w:tc>
          <w:tcPr>
            <w:tcW w:w="1701" w:type="dxa"/>
            <w:gridSpan w:val="2"/>
            <w:tcMar>
              <w:top w:w="0" w:type="dxa"/>
              <w:left w:w="0" w:type="dxa"/>
              <w:bottom w:w="0" w:type="dxa"/>
              <w:right w:w="0" w:type="dxa"/>
            </w:tcMar>
            <w:hideMark/>
          </w:tcPr>
          <w:p w14:paraId="3615C948" w14:textId="77777777" w:rsidR="009B4B5C" w:rsidRPr="004F2D8E" w:rsidRDefault="009B4B5C" w:rsidP="000E4C8F">
            <w:pPr>
              <w:pStyle w:val="21"/>
              <w:keepLines w:val="0"/>
              <w:jc w:val="left"/>
              <w:rPr>
                <w:b/>
                <w:bCs/>
              </w:rPr>
            </w:pPr>
            <w:r w:rsidRPr="004F2D8E">
              <w:rPr>
                <w:b/>
              </w:rPr>
              <w:t>Раздел ВКР:</w:t>
            </w:r>
          </w:p>
        </w:tc>
        <w:tc>
          <w:tcPr>
            <w:tcW w:w="7881" w:type="dxa"/>
            <w:gridSpan w:val="5"/>
            <w:tcBorders>
              <w:top w:val="nil"/>
              <w:left w:val="nil"/>
              <w:bottom w:val="single" w:sz="4" w:space="0" w:color="auto"/>
              <w:right w:val="nil"/>
            </w:tcBorders>
            <w:tcMar>
              <w:top w:w="0" w:type="dxa"/>
              <w:left w:w="0" w:type="dxa"/>
              <w:bottom w:w="0" w:type="dxa"/>
              <w:right w:w="0" w:type="dxa"/>
            </w:tcMar>
          </w:tcPr>
          <w:p w14:paraId="7CD79F2D" w14:textId="14B88ED6" w:rsidR="009B4B5C" w:rsidRPr="004F2D8E" w:rsidRDefault="009B4B5C" w:rsidP="000E4C8F">
            <w:pPr>
              <w:pStyle w:val="21"/>
              <w:keepLines w:val="0"/>
              <w:rPr>
                <w:b/>
                <w:bCs/>
              </w:rPr>
            </w:pPr>
          </w:p>
        </w:tc>
      </w:tr>
      <w:tr w:rsidR="009B4B5C" w:rsidRPr="004F2D8E" w14:paraId="62BEF44D" w14:textId="77777777" w:rsidTr="006559CE">
        <w:tc>
          <w:tcPr>
            <w:tcW w:w="426" w:type="dxa"/>
            <w:tcMar>
              <w:top w:w="0" w:type="dxa"/>
              <w:left w:w="0" w:type="dxa"/>
              <w:bottom w:w="0" w:type="dxa"/>
              <w:right w:w="0" w:type="dxa"/>
            </w:tcMar>
          </w:tcPr>
          <w:p w14:paraId="3625507D" w14:textId="77777777" w:rsidR="009B4B5C" w:rsidRPr="004F2D8E" w:rsidRDefault="009B4B5C" w:rsidP="000E4C8F">
            <w:pPr>
              <w:pStyle w:val="21"/>
              <w:keepLines w:val="0"/>
              <w:jc w:val="right"/>
              <w:rPr>
                <w:bCs/>
                <w:vertAlign w:val="superscript"/>
              </w:rPr>
            </w:pPr>
          </w:p>
        </w:tc>
        <w:tc>
          <w:tcPr>
            <w:tcW w:w="9156" w:type="dxa"/>
            <w:gridSpan w:val="6"/>
            <w:tcBorders>
              <w:top w:val="nil"/>
              <w:left w:val="nil"/>
              <w:bottom w:val="single" w:sz="4" w:space="0" w:color="auto"/>
              <w:right w:val="nil"/>
            </w:tcBorders>
            <w:tcMar>
              <w:top w:w="0" w:type="dxa"/>
              <w:left w:w="0" w:type="dxa"/>
              <w:bottom w:w="0" w:type="dxa"/>
              <w:right w:w="0" w:type="dxa"/>
            </w:tcMar>
            <w:hideMark/>
          </w:tcPr>
          <w:p w14:paraId="508D95F7" w14:textId="4F1C19E9" w:rsidR="009B4B5C" w:rsidRPr="004F2D8E" w:rsidRDefault="009B4B5C" w:rsidP="000E4C8F">
            <w:pPr>
              <w:pStyle w:val="21"/>
              <w:keepLines w:val="0"/>
              <w:rPr>
                <w:bCs/>
                <w:vertAlign w:val="superscript"/>
              </w:rPr>
            </w:pPr>
            <w:r w:rsidRPr="004F2D8E">
              <w:rPr>
                <w:bCs/>
                <w:vertAlign w:val="superscript"/>
              </w:rPr>
              <w:t>(наименование раздела)</w:t>
            </w:r>
          </w:p>
        </w:tc>
      </w:tr>
      <w:tr w:rsidR="009B4B5C" w:rsidRPr="004F2D8E" w14:paraId="614958AC" w14:textId="77777777" w:rsidTr="006559CE">
        <w:tc>
          <w:tcPr>
            <w:tcW w:w="426" w:type="dxa"/>
            <w:tcMar>
              <w:top w:w="0" w:type="dxa"/>
              <w:left w:w="0" w:type="dxa"/>
              <w:bottom w:w="0" w:type="dxa"/>
              <w:right w:w="0" w:type="dxa"/>
            </w:tcMar>
          </w:tcPr>
          <w:p w14:paraId="52AF2A6D" w14:textId="77777777" w:rsidR="009B4B5C" w:rsidRPr="004F2D8E" w:rsidRDefault="009B4B5C" w:rsidP="000E4C8F">
            <w:pPr>
              <w:pStyle w:val="21"/>
              <w:keepLines w:val="0"/>
              <w:jc w:val="right"/>
              <w:rPr>
                <w:bCs/>
                <w:vertAlign w:val="superscript"/>
              </w:rPr>
            </w:pPr>
          </w:p>
        </w:tc>
        <w:tc>
          <w:tcPr>
            <w:tcW w:w="9156" w:type="dxa"/>
            <w:gridSpan w:val="6"/>
            <w:tcBorders>
              <w:top w:val="nil"/>
              <w:left w:val="nil"/>
              <w:bottom w:val="single" w:sz="4" w:space="0" w:color="auto"/>
              <w:right w:val="nil"/>
            </w:tcBorders>
            <w:tcMar>
              <w:top w:w="0" w:type="dxa"/>
              <w:left w:w="0" w:type="dxa"/>
              <w:bottom w:w="0" w:type="dxa"/>
              <w:right w:w="0" w:type="dxa"/>
            </w:tcMar>
          </w:tcPr>
          <w:p w14:paraId="24FB8C7D" w14:textId="4005FA5E" w:rsidR="009B4B5C" w:rsidRPr="004F2D8E" w:rsidRDefault="009B4B5C" w:rsidP="000E4C8F">
            <w:pPr>
              <w:pStyle w:val="21"/>
              <w:keepLines w:val="0"/>
              <w:rPr>
                <w:bCs/>
                <w:vertAlign w:val="superscript"/>
              </w:rPr>
            </w:pPr>
          </w:p>
        </w:tc>
      </w:tr>
      <w:tr w:rsidR="009B4B5C" w:rsidRPr="004F2D8E" w14:paraId="7BACE4D5" w14:textId="77777777" w:rsidTr="006559CE">
        <w:tc>
          <w:tcPr>
            <w:tcW w:w="2977" w:type="dxa"/>
            <w:gridSpan w:val="3"/>
            <w:tcMar>
              <w:top w:w="0" w:type="dxa"/>
              <w:left w:w="0" w:type="dxa"/>
              <w:bottom w:w="0" w:type="dxa"/>
              <w:right w:w="0" w:type="dxa"/>
            </w:tcMar>
          </w:tcPr>
          <w:p w14:paraId="55DBA057" w14:textId="77777777" w:rsidR="009B4B5C" w:rsidRPr="004F2D8E" w:rsidRDefault="009B4B5C" w:rsidP="000E4C8F">
            <w:pPr>
              <w:pStyle w:val="21"/>
              <w:keepLines w:val="0"/>
              <w:jc w:val="left"/>
              <w:rPr>
                <w:bCs/>
                <w:sz w:val="24"/>
              </w:rPr>
            </w:pPr>
          </w:p>
          <w:p w14:paraId="65A30BFC" w14:textId="77777777" w:rsidR="009B4B5C" w:rsidRPr="004F2D8E" w:rsidRDefault="009B4B5C" w:rsidP="000E4C8F">
            <w:pPr>
              <w:pStyle w:val="21"/>
              <w:keepLines w:val="0"/>
              <w:jc w:val="left"/>
              <w:rPr>
                <w:bCs/>
                <w:sz w:val="24"/>
              </w:rPr>
            </w:pPr>
            <w:r w:rsidRPr="004F2D8E">
              <w:rPr>
                <w:bCs/>
                <w:sz w:val="24"/>
              </w:rPr>
              <w:t>Консультант (при наличии):</w:t>
            </w:r>
          </w:p>
        </w:tc>
        <w:tc>
          <w:tcPr>
            <w:tcW w:w="4253" w:type="dxa"/>
            <w:tcBorders>
              <w:top w:val="single" w:sz="4" w:space="0" w:color="auto"/>
              <w:left w:val="nil"/>
              <w:bottom w:val="nil"/>
              <w:right w:val="nil"/>
            </w:tcBorders>
            <w:tcMar>
              <w:top w:w="0" w:type="dxa"/>
              <w:left w:w="0" w:type="dxa"/>
              <w:bottom w:w="0" w:type="dxa"/>
              <w:right w:w="0" w:type="dxa"/>
            </w:tcMar>
          </w:tcPr>
          <w:p w14:paraId="3B0FAF58" w14:textId="64A68E4A" w:rsidR="009B4B5C" w:rsidRPr="004F2D8E" w:rsidRDefault="009B4B5C" w:rsidP="000E4C8F">
            <w:pPr>
              <w:pStyle w:val="21"/>
              <w:keepLines w:val="0"/>
              <w:rPr>
                <w:bCs/>
                <w:sz w:val="24"/>
              </w:rPr>
            </w:pPr>
          </w:p>
        </w:tc>
        <w:tc>
          <w:tcPr>
            <w:tcW w:w="283" w:type="dxa"/>
            <w:tcBorders>
              <w:top w:val="single" w:sz="4" w:space="0" w:color="auto"/>
              <w:left w:val="nil"/>
              <w:bottom w:val="nil"/>
              <w:right w:val="nil"/>
            </w:tcBorders>
            <w:tcMar>
              <w:top w:w="0" w:type="dxa"/>
              <w:left w:w="0" w:type="dxa"/>
              <w:bottom w:w="0" w:type="dxa"/>
              <w:right w:w="0" w:type="dxa"/>
            </w:tcMar>
          </w:tcPr>
          <w:p w14:paraId="63C692EA" w14:textId="77777777" w:rsidR="009B4B5C" w:rsidRPr="004F2D8E" w:rsidRDefault="009B4B5C" w:rsidP="000E4C8F">
            <w:pPr>
              <w:pStyle w:val="21"/>
              <w:keepLines w:val="0"/>
              <w:rPr>
                <w:bCs/>
                <w:sz w:val="24"/>
              </w:rPr>
            </w:pPr>
          </w:p>
        </w:tc>
        <w:tc>
          <w:tcPr>
            <w:tcW w:w="2069" w:type="dxa"/>
            <w:gridSpan w:val="2"/>
            <w:tcBorders>
              <w:top w:val="single" w:sz="4" w:space="0" w:color="auto"/>
              <w:left w:val="nil"/>
              <w:bottom w:val="single" w:sz="4" w:space="0" w:color="auto"/>
              <w:right w:val="nil"/>
            </w:tcBorders>
            <w:tcMar>
              <w:top w:w="0" w:type="dxa"/>
              <w:left w:w="0" w:type="dxa"/>
              <w:bottom w:w="0" w:type="dxa"/>
              <w:right w:w="0" w:type="dxa"/>
            </w:tcMar>
          </w:tcPr>
          <w:p w14:paraId="53FF13F1" w14:textId="77777777" w:rsidR="009B4B5C" w:rsidRPr="004F2D8E" w:rsidRDefault="009B4B5C" w:rsidP="000E4C8F">
            <w:pPr>
              <w:pStyle w:val="21"/>
              <w:keepLines w:val="0"/>
              <w:jc w:val="left"/>
              <w:rPr>
                <w:bCs/>
                <w:sz w:val="24"/>
              </w:rPr>
            </w:pPr>
          </w:p>
        </w:tc>
      </w:tr>
      <w:tr w:rsidR="009B4B5C" w:rsidRPr="004F2D8E" w14:paraId="2E0F8148" w14:textId="77777777" w:rsidTr="006559CE">
        <w:tc>
          <w:tcPr>
            <w:tcW w:w="2977" w:type="dxa"/>
            <w:gridSpan w:val="3"/>
            <w:tcMar>
              <w:top w:w="0" w:type="dxa"/>
              <w:left w:w="0" w:type="dxa"/>
              <w:bottom w:w="0" w:type="dxa"/>
              <w:right w:w="0" w:type="dxa"/>
            </w:tcMar>
          </w:tcPr>
          <w:p w14:paraId="32D3A8E1" w14:textId="77777777" w:rsidR="009B4B5C" w:rsidRPr="004F2D8E" w:rsidRDefault="009B4B5C" w:rsidP="000E4C8F">
            <w:pPr>
              <w:pStyle w:val="21"/>
              <w:keepLines w:val="0"/>
              <w:jc w:val="left"/>
              <w:rPr>
                <w:bCs/>
              </w:rPr>
            </w:pPr>
          </w:p>
        </w:tc>
        <w:tc>
          <w:tcPr>
            <w:tcW w:w="4253" w:type="dxa"/>
            <w:tcBorders>
              <w:top w:val="single" w:sz="4" w:space="0" w:color="auto"/>
              <w:left w:val="nil"/>
              <w:bottom w:val="nil"/>
              <w:right w:val="nil"/>
            </w:tcBorders>
            <w:tcMar>
              <w:top w:w="0" w:type="dxa"/>
              <w:left w:w="0" w:type="dxa"/>
              <w:bottom w:w="0" w:type="dxa"/>
              <w:right w:w="0" w:type="dxa"/>
            </w:tcMar>
            <w:hideMark/>
          </w:tcPr>
          <w:p w14:paraId="7D028FFC" w14:textId="77777777" w:rsidR="009B4B5C" w:rsidRPr="004F2D8E" w:rsidRDefault="009B4B5C" w:rsidP="000E4C8F">
            <w:pPr>
              <w:pStyle w:val="21"/>
              <w:keepLines w:val="0"/>
              <w:rPr>
                <w:bCs/>
              </w:rPr>
            </w:pPr>
            <w:r w:rsidRPr="004F2D8E">
              <w:rPr>
                <w:bCs/>
                <w:vertAlign w:val="superscript"/>
              </w:rPr>
              <w:t>(фамилия И.О., должность, ученая степень)</w:t>
            </w:r>
          </w:p>
        </w:tc>
        <w:tc>
          <w:tcPr>
            <w:tcW w:w="283" w:type="dxa"/>
            <w:tcMar>
              <w:top w:w="0" w:type="dxa"/>
              <w:left w:w="0" w:type="dxa"/>
              <w:bottom w:w="0" w:type="dxa"/>
              <w:right w:w="0" w:type="dxa"/>
            </w:tcMar>
          </w:tcPr>
          <w:p w14:paraId="665AA4FD" w14:textId="77777777" w:rsidR="009B4B5C" w:rsidRPr="004F2D8E" w:rsidRDefault="009B4B5C" w:rsidP="000E4C8F">
            <w:pPr>
              <w:pStyle w:val="21"/>
              <w:keepLines w:val="0"/>
              <w:rPr>
                <w:bCs/>
                <w:vertAlign w:val="superscript"/>
              </w:rPr>
            </w:pPr>
          </w:p>
        </w:tc>
        <w:tc>
          <w:tcPr>
            <w:tcW w:w="2069" w:type="dxa"/>
            <w:gridSpan w:val="2"/>
            <w:tcBorders>
              <w:top w:val="single" w:sz="4" w:space="0" w:color="auto"/>
              <w:left w:val="nil"/>
              <w:bottom w:val="nil"/>
              <w:right w:val="nil"/>
            </w:tcBorders>
            <w:hideMark/>
          </w:tcPr>
          <w:p w14:paraId="3E787439" w14:textId="77777777" w:rsidR="009B4B5C" w:rsidRPr="004F2D8E" w:rsidRDefault="009B4B5C" w:rsidP="000E4C8F">
            <w:pPr>
              <w:pStyle w:val="21"/>
              <w:keepLines w:val="0"/>
              <w:rPr>
                <w:bCs/>
                <w:vertAlign w:val="superscript"/>
              </w:rPr>
            </w:pPr>
            <w:r w:rsidRPr="004F2D8E">
              <w:rPr>
                <w:bCs/>
                <w:vertAlign w:val="superscript"/>
              </w:rPr>
              <w:t>подпись</w:t>
            </w:r>
          </w:p>
        </w:tc>
      </w:tr>
      <w:tr w:rsidR="009B4B5C" w:rsidRPr="004F2D8E" w14:paraId="4B9BFF67" w14:textId="77777777" w:rsidTr="006559CE">
        <w:tc>
          <w:tcPr>
            <w:tcW w:w="9582" w:type="dxa"/>
            <w:gridSpan w:val="7"/>
            <w:tcMar>
              <w:top w:w="0" w:type="dxa"/>
              <w:left w:w="0" w:type="dxa"/>
              <w:bottom w:w="0" w:type="dxa"/>
              <w:right w:w="0" w:type="dxa"/>
            </w:tcMar>
            <w:hideMark/>
          </w:tcPr>
          <w:p w14:paraId="23DF6114" w14:textId="77777777" w:rsidR="009B4B5C" w:rsidRPr="004F2D8E" w:rsidRDefault="009B4B5C" w:rsidP="000E4C8F">
            <w:pPr>
              <w:pStyle w:val="21"/>
              <w:keepLines w:val="0"/>
              <w:jc w:val="left"/>
              <w:rPr>
                <w:bCs/>
                <w:vertAlign w:val="superscript"/>
              </w:rPr>
            </w:pPr>
            <w:r w:rsidRPr="004F2D8E">
              <w:t>Задание и исходные данные по разделу:</w:t>
            </w:r>
          </w:p>
        </w:tc>
      </w:tr>
      <w:tr w:rsidR="009B4B5C" w:rsidRPr="004F2D8E" w14:paraId="566CD4B0" w14:textId="77777777" w:rsidTr="006559CE">
        <w:trPr>
          <w:gridAfter w:val="1"/>
          <w:wAfter w:w="10" w:type="dxa"/>
        </w:trPr>
        <w:tc>
          <w:tcPr>
            <w:tcW w:w="426" w:type="dxa"/>
            <w:tcMar>
              <w:top w:w="0" w:type="dxa"/>
              <w:left w:w="0" w:type="dxa"/>
              <w:bottom w:w="0" w:type="dxa"/>
              <w:right w:w="0" w:type="dxa"/>
            </w:tcMar>
          </w:tcPr>
          <w:p w14:paraId="3AA1E2AB" w14:textId="77777777" w:rsidR="009B4B5C" w:rsidRPr="004F2D8E" w:rsidRDefault="009B4B5C" w:rsidP="000E4C8F">
            <w:pPr>
              <w:keepLines w:val="0"/>
            </w:pPr>
          </w:p>
        </w:tc>
        <w:tc>
          <w:tcPr>
            <w:tcW w:w="9146" w:type="dxa"/>
            <w:gridSpan w:val="5"/>
            <w:tcBorders>
              <w:top w:val="nil"/>
              <w:left w:val="nil"/>
              <w:bottom w:val="single" w:sz="4" w:space="0" w:color="auto"/>
              <w:right w:val="nil"/>
            </w:tcBorders>
            <w:tcMar>
              <w:top w:w="0" w:type="dxa"/>
              <w:left w:w="0" w:type="dxa"/>
              <w:bottom w:w="0" w:type="dxa"/>
              <w:right w:w="0" w:type="dxa"/>
            </w:tcMar>
          </w:tcPr>
          <w:p w14:paraId="6F818233" w14:textId="77777777" w:rsidR="009B4B5C" w:rsidRPr="004F2D8E" w:rsidRDefault="009B4B5C" w:rsidP="000E4C8F">
            <w:pPr>
              <w:keepLines w:val="0"/>
            </w:pPr>
          </w:p>
        </w:tc>
      </w:tr>
      <w:tr w:rsidR="009B4B5C" w:rsidRPr="004F2D8E" w14:paraId="20C51BFA" w14:textId="77777777" w:rsidTr="006559CE">
        <w:trPr>
          <w:gridAfter w:val="1"/>
          <w:wAfter w:w="10" w:type="dxa"/>
        </w:trPr>
        <w:tc>
          <w:tcPr>
            <w:tcW w:w="426" w:type="dxa"/>
            <w:tcMar>
              <w:top w:w="0" w:type="dxa"/>
              <w:left w:w="0" w:type="dxa"/>
              <w:bottom w:w="0" w:type="dxa"/>
              <w:right w:w="0" w:type="dxa"/>
            </w:tcMar>
          </w:tcPr>
          <w:p w14:paraId="28284F03" w14:textId="77777777" w:rsidR="009B4B5C" w:rsidRPr="004F2D8E" w:rsidRDefault="009B4B5C" w:rsidP="000E4C8F">
            <w:pPr>
              <w:keepLines w:val="0"/>
            </w:pPr>
          </w:p>
        </w:tc>
        <w:tc>
          <w:tcPr>
            <w:tcW w:w="9146" w:type="dxa"/>
            <w:gridSpan w:val="5"/>
            <w:tcBorders>
              <w:top w:val="single" w:sz="4" w:space="0" w:color="auto"/>
              <w:left w:val="nil"/>
              <w:bottom w:val="single" w:sz="4" w:space="0" w:color="auto"/>
              <w:right w:val="nil"/>
            </w:tcBorders>
            <w:tcMar>
              <w:top w:w="0" w:type="dxa"/>
              <w:left w:w="0" w:type="dxa"/>
              <w:bottom w:w="0" w:type="dxa"/>
              <w:right w:w="0" w:type="dxa"/>
            </w:tcMar>
          </w:tcPr>
          <w:p w14:paraId="2D6BEF39" w14:textId="77777777" w:rsidR="009B4B5C" w:rsidRPr="004F2D8E" w:rsidRDefault="009B4B5C" w:rsidP="000E4C8F">
            <w:pPr>
              <w:keepLines w:val="0"/>
            </w:pPr>
          </w:p>
        </w:tc>
      </w:tr>
      <w:tr w:rsidR="009B4B5C" w:rsidRPr="004F2D8E" w14:paraId="281D66B8" w14:textId="77777777" w:rsidTr="006559CE">
        <w:trPr>
          <w:gridAfter w:val="1"/>
          <w:wAfter w:w="10" w:type="dxa"/>
        </w:trPr>
        <w:tc>
          <w:tcPr>
            <w:tcW w:w="426" w:type="dxa"/>
            <w:tcMar>
              <w:top w:w="0" w:type="dxa"/>
              <w:left w:w="0" w:type="dxa"/>
              <w:bottom w:w="0" w:type="dxa"/>
              <w:right w:w="0" w:type="dxa"/>
            </w:tcMar>
          </w:tcPr>
          <w:p w14:paraId="44CEF720" w14:textId="77777777" w:rsidR="009B4B5C" w:rsidRPr="004F2D8E" w:rsidRDefault="009B4B5C" w:rsidP="000E4C8F">
            <w:pPr>
              <w:keepLines w:val="0"/>
            </w:pPr>
          </w:p>
        </w:tc>
        <w:tc>
          <w:tcPr>
            <w:tcW w:w="9146" w:type="dxa"/>
            <w:gridSpan w:val="5"/>
            <w:tcBorders>
              <w:top w:val="single" w:sz="4" w:space="0" w:color="auto"/>
              <w:left w:val="nil"/>
              <w:bottom w:val="single" w:sz="4" w:space="0" w:color="auto"/>
              <w:right w:val="nil"/>
            </w:tcBorders>
            <w:tcMar>
              <w:top w:w="0" w:type="dxa"/>
              <w:left w:w="0" w:type="dxa"/>
              <w:bottom w:w="0" w:type="dxa"/>
              <w:right w:w="0" w:type="dxa"/>
            </w:tcMar>
          </w:tcPr>
          <w:p w14:paraId="52EB4E08" w14:textId="77777777" w:rsidR="009B4B5C" w:rsidRPr="004F2D8E" w:rsidRDefault="009B4B5C" w:rsidP="000E4C8F">
            <w:pPr>
              <w:keepLines w:val="0"/>
            </w:pPr>
          </w:p>
        </w:tc>
      </w:tr>
    </w:tbl>
    <w:p w14:paraId="0AFA6435" w14:textId="5034DC77" w:rsidR="009B4B5C" w:rsidRPr="004F2D8E" w:rsidRDefault="009B4B5C" w:rsidP="000E4C8F">
      <w:pPr>
        <w:keepLines w:val="0"/>
        <w:spacing w:after="0" w:line="240" w:lineRule="auto"/>
      </w:pPr>
    </w:p>
    <w:p w14:paraId="42E3040B" w14:textId="2FCDBD1E" w:rsidR="009B4B5C" w:rsidRPr="004F2D8E" w:rsidRDefault="000E4C8F" w:rsidP="000E4C8F">
      <w:pPr>
        <w:keepLines w:val="0"/>
        <w:spacing w:after="0" w:line="240" w:lineRule="auto"/>
        <w:rPr>
          <w:b/>
        </w:rPr>
      </w:pPr>
      <w:r w:rsidRPr="004F2D8E">
        <w:rPr>
          <w:noProof/>
        </w:rPr>
        <mc:AlternateContent>
          <mc:Choice Requires="wps">
            <w:drawing>
              <wp:anchor distT="45720" distB="45720" distL="114300" distR="114300" simplePos="0" relativeHeight="251667456" behindDoc="0" locked="0" layoutInCell="1" allowOverlap="1" wp14:anchorId="3B1770FF" wp14:editId="0016C0E7">
                <wp:simplePos x="0" y="0"/>
                <wp:positionH relativeFrom="column">
                  <wp:posOffset>230505</wp:posOffset>
                </wp:positionH>
                <wp:positionV relativeFrom="paragraph">
                  <wp:posOffset>157480</wp:posOffset>
                </wp:positionV>
                <wp:extent cx="5966460" cy="1404620"/>
                <wp:effectExtent l="0" t="0" r="0" b="4445"/>
                <wp:wrapNone/>
                <wp:docPr id="3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6460" cy="1404620"/>
                        </a:xfrm>
                        <a:prstGeom prst="rect">
                          <a:avLst/>
                        </a:prstGeom>
                        <a:noFill/>
                        <a:ln w="9525">
                          <a:noFill/>
                          <a:miter lim="800000"/>
                          <a:headEnd/>
                          <a:tailEnd/>
                        </a:ln>
                      </wps:spPr>
                      <wps:txbx>
                        <w:txbxContent>
                          <w:p w14:paraId="4172FDC2" w14:textId="77777777" w:rsidR="00B07290" w:rsidRDefault="00B07290" w:rsidP="005E784C">
                            <w:r>
                              <w:t xml:space="preserve">Глубокое обучение // Гудфеллоу Я., </w:t>
                            </w:r>
                            <w:proofErr w:type="spellStart"/>
                            <w:r>
                              <w:t>Бенджио</w:t>
                            </w:r>
                            <w:proofErr w:type="spellEnd"/>
                            <w:r>
                              <w:t xml:space="preserve"> И., </w:t>
                            </w:r>
                            <w:proofErr w:type="spellStart"/>
                            <w:r>
                              <w:t>Курвилль</w:t>
                            </w:r>
                            <w:proofErr w:type="spellEnd"/>
                            <w:r>
                              <w:t xml:space="preserve"> А. Г пер. с </w:t>
                            </w:r>
                            <w:proofErr w:type="spellStart"/>
                            <w:r>
                              <w:t>анг</w:t>
                            </w:r>
                            <w:proofErr w:type="spellEnd"/>
                            <w:r>
                              <w:t xml:space="preserve">. А. А. </w:t>
                            </w:r>
                            <w:proofErr w:type="spellStart"/>
                            <w:r>
                              <w:t>Слинкина</w:t>
                            </w:r>
                            <w:proofErr w:type="spellEnd"/>
                            <w:r>
                              <w:t xml:space="preserve">. – 2-е изд., </w:t>
                            </w:r>
                            <w:proofErr w:type="spellStart"/>
                            <w:r>
                              <w:t>испр</w:t>
                            </w:r>
                            <w:proofErr w:type="spellEnd"/>
                            <w:r>
                              <w:t xml:space="preserve">. – М.: ДМК Пресс, 2018. – 652 с.: </w:t>
                            </w:r>
                            <w:proofErr w:type="spellStart"/>
                            <w:r>
                              <w:t>цв</w:t>
                            </w:r>
                            <w:proofErr w:type="spellEnd"/>
                            <w:r>
                              <w:t>. ил.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1770FF" id="_x0000_s1032" type="#_x0000_t202" style="position:absolute;margin-left:18.15pt;margin-top:12.4pt;width:469.8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" filled="f" stroked="f">
                <v:textbox style="mso-fit-shape-to-text:t">
                  <w:txbxContent>
                    <w:p w14:paraId="4172FDC2" w14:textId="77777777" w:rsidR="00B07290" w:rsidRDefault="00B07290" w:rsidP="005E784C">
                      <w:r>
                        <w:t xml:space="preserve">Глубокое обучение // Гудфеллоу Я., </w:t>
                      </w:r>
                      <w:proofErr w:type="spellStart"/>
                      <w:r>
                        <w:t>Бенджио</w:t>
                      </w:r>
                      <w:proofErr w:type="spellEnd"/>
                      <w:r>
                        <w:t xml:space="preserve"> И., </w:t>
                      </w:r>
                      <w:proofErr w:type="spellStart"/>
                      <w:r>
                        <w:t>Курвилль</w:t>
                      </w:r>
                      <w:proofErr w:type="spellEnd"/>
                      <w:r>
                        <w:t xml:space="preserve"> А. Г пер. с </w:t>
                      </w:r>
                      <w:proofErr w:type="spellStart"/>
                      <w:r>
                        <w:t>анг</w:t>
                      </w:r>
                      <w:proofErr w:type="spellEnd"/>
                      <w:r>
                        <w:t xml:space="preserve">. А. А. </w:t>
                      </w:r>
                      <w:proofErr w:type="spellStart"/>
                      <w:r>
                        <w:t>Слинкина</w:t>
                      </w:r>
                      <w:proofErr w:type="spellEnd"/>
                      <w:r>
                        <w:t xml:space="preserve">. – 2-е изд., </w:t>
                      </w:r>
                      <w:proofErr w:type="spellStart"/>
                      <w:r>
                        <w:t>испр</w:t>
                      </w:r>
                      <w:proofErr w:type="spellEnd"/>
                      <w:r>
                        <w:t xml:space="preserve">. – М.: ДМК Пресс, 2018. – 652 с.: </w:t>
                      </w:r>
                      <w:proofErr w:type="spellStart"/>
                      <w:r>
                        <w:t>цв</w:t>
                      </w:r>
                      <w:proofErr w:type="spellEnd"/>
                      <w:r>
                        <w:t>. ил.</w:t>
                      </w:r>
                    </w:p>
                  </w:txbxContent>
                </v:textbox>
              </v:shape>
            </w:pict>
          </mc:Fallback>
        </mc:AlternateContent>
      </w:r>
      <w:r w:rsidR="009B4B5C" w:rsidRPr="004F2D8E">
        <w:rPr>
          <w:b/>
        </w:rPr>
        <w:t>Рекомендуемая литература: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933"/>
      </w:tblGrid>
      <w:tr w:rsidR="009B4B5C" w:rsidRPr="004F2D8E" w14:paraId="2F127DDF" w14:textId="77777777" w:rsidTr="00FC76E9">
        <w:tc>
          <w:tcPr>
            <w:tcW w:w="421" w:type="dxa"/>
          </w:tcPr>
          <w:p w14:paraId="1A1EFC14" w14:textId="77777777" w:rsidR="009B4B5C" w:rsidRPr="004F2D8E" w:rsidRDefault="009B4B5C" w:rsidP="000E4C8F">
            <w:pPr>
              <w:pStyle w:val="a0"/>
              <w:keepLines w:val="0"/>
              <w:ind w:left="0"/>
            </w:pPr>
          </w:p>
        </w:tc>
        <w:tc>
          <w:tcPr>
            <w:tcW w:w="8933" w:type="dxa"/>
            <w:tcBorders>
              <w:top w:val="nil"/>
              <w:left w:val="nil"/>
              <w:bottom w:val="single" w:sz="4" w:space="0" w:color="auto"/>
              <w:right w:val="nil"/>
            </w:tcBorders>
          </w:tcPr>
          <w:p w14:paraId="31B95C30" w14:textId="4A5EBEE2" w:rsidR="009B4B5C" w:rsidRPr="004F2D8E" w:rsidRDefault="009B4B5C" w:rsidP="000E4C8F">
            <w:pPr>
              <w:keepLines w:val="0"/>
            </w:pPr>
          </w:p>
        </w:tc>
      </w:tr>
      <w:tr w:rsidR="009B4B5C" w:rsidRPr="004F2D8E" w14:paraId="747999E7" w14:textId="77777777" w:rsidTr="00FC76E9">
        <w:tc>
          <w:tcPr>
            <w:tcW w:w="421" w:type="dxa"/>
          </w:tcPr>
          <w:p w14:paraId="7373A515" w14:textId="77777777" w:rsidR="009B4B5C" w:rsidRPr="004F2D8E" w:rsidRDefault="009B4B5C" w:rsidP="000E4C8F">
            <w:pPr>
              <w:pStyle w:val="a0"/>
              <w:keepLines w:val="0"/>
              <w:ind w:left="0"/>
            </w:pPr>
          </w:p>
        </w:tc>
        <w:tc>
          <w:tcPr>
            <w:tcW w:w="8933" w:type="dxa"/>
            <w:tcBorders>
              <w:top w:val="single" w:sz="4" w:space="0" w:color="auto"/>
              <w:left w:val="nil"/>
              <w:bottom w:val="single" w:sz="4" w:space="0" w:color="auto"/>
              <w:right w:val="nil"/>
            </w:tcBorders>
          </w:tcPr>
          <w:p w14:paraId="36910500" w14:textId="6ED80AC4" w:rsidR="009B4B5C" w:rsidRPr="004F2D8E" w:rsidRDefault="009B4B5C" w:rsidP="000E4C8F">
            <w:pPr>
              <w:keepLines w:val="0"/>
            </w:pPr>
          </w:p>
        </w:tc>
      </w:tr>
      <w:tr w:rsidR="009B4B5C" w:rsidRPr="004F2D8E" w14:paraId="23DBBC0D" w14:textId="77777777" w:rsidTr="00FC76E9">
        <w:tc>
          <w:tcPr>
            <w:tcW w:w="421" w:type="dxa"/>
          </w:tcPr>
          <w:p w14:paraId="78122900" w14:textId="77777777" w:rsidR="009B4B5C" w:rsidRPr="004F2D8E" w:rsidRDefault="009B4B5C" w:rsidP="000E4C8F">
            <w:pPr>
              <w:pStyle w:val="a0"/>
              <w:keepLines w:val="0"/>
              <w:ind w:left="0"/>
            </w:pPr>
          </w:p>
        </w:tc>
        <w:tc>
          <w:tcPr>
            <w:tcW w:w="8933" w:type="dxa"/>
            <w:tcBorders>
              <w:top w:val="single" w:sz="4" w:space="0" w:color="auto"/>
              <w:left w:val="nil"/>
              <w:bottom w:val="single" w:sz="4" w:space="0" w:color="auto"/>
              <w:right w:val="nil"/>
            </w:tcBorders>
          </w:tcPr>
          <w:p w14:paraId="6BBBEF64" w14:textId="3CE54F77" w:rsidR="009B4B5C" w:rsidRPr="004F2D8E" w:rsidRDefault="009B4B5C" w:rsidP="000E4C8F">
            <w:pPr>
              <w:keepLines w:val="0"/>
            </w:pPr>
          </w:p>
        </w:tc>
      </w:tr>
      <w:tr w:rsidR="009B4B5C" w:rsidRPr="004F2D8E" w14:paraId="45777E6E" w14:textId="77777777" w:rsidTr="00FC76E9">
        <w:tc>
          <w:tcPr>
            <w:tcW w:w="421" w:type="dxa"/>
          </w:tcPr>
          <w:p w14:paraId="3FCA07C7" w14:textId="77777777" w:rsidR="009B4B5C" w:rsidRPr="004F2D8E" w:rsidRDefault="009B4B5C" w:rsidP="000E4C8F">
            <w:pPr>
              <w:pStyle w:val="a0"/>
              <w:keepLines w:val="0"/>
              <w:ind w:left="0"/>
            </w:pPr>
          </w:p>
        </w:tc>
        <w:tc>
          <w:tcPr>
            <w:tcW w:w="8933" w:type="dxa"/>
            <w:tcBorders>
              <w:top w:val="single" w:sz="4" w:space="0" w:color="auto"/>
              <w:left w:val="nil"/>
              <w:bottom w:val="single" w:sz="4" w:space="0" w:color="auto"/>
              <w:right w:val="nil"/>
            </w:tcBorders>
          </w:tcPr>
          <w:p w14:paraId="44993AF4" w14:textId="1E90B02E" w:rsidR="009B4B5C" w:rsidRPr="004F2D8E" w:rsidRDefault="009B4B5C" w:rsidP="000E4C8F">
            <w:pPr>
              <w:keepLines w:val="0"/>
            </w:pPr>
          </w:p>
        </w:tc>
      </w:tr>
      <w:tr w:rsidR="009B4B5C" w:rsidRPr="004F2D8E" w14:paraId="3DE3E746" w14:textId="77777777" w:rsidTr="00FC76E9">
        <w:tc>
          <w:tcPr>
            <w:tcW w:w="421" w:type="dxa"/>
          </w:tcPr>
          <w:p w14:paraId="143A08FF" w14:textId="77777777" w:rsidR="009B4B5C" w:rsidRPr="004F2D8E" w:rsidRDefault="009B4B5C" w:rsidP="000E4C8F">
            <w:pPr>
              <w:pStyle w:val="a0"/>
              <w:keepLines w:val="0"/>
              <w:ind w:left="0"/>
            </w:pPr>
          </w:p>
        </w:tc>
        <w:tc>
          <w:tcPr>
            <w:tcW w:w="8933" w:type="dxa"/>
            <w:tcBorders>
              <w:top w:val="single" w:sz="4" w:space="0" w:color="auto"/>
              <w:left w:val="nil"/>
              <w:bottom w:val="single" w:sz="4" w:space="0" w:color="auto"/>
              <w:right w:val="nil"/>
            </w:tcBorders>
          </w:tcPr>
          <w:p w14:paraId="1177D99C" w14:textId="6354C47E" w:rsidR="009B4B5C" w:rsidRPr="004F2D8E" w:rsidRDefault="009B4B5C" w:rsidP="000E4C8F">
            <w:pPr>
              <w:keepLines w:val="0"/>
            </w:pPr>
          </w:p>
        </w:tc>
      </w:tr>
    </w:tbl>
    <w:p w14:paraId="1D615272" w14:textId="6AED0D36" w:rsidR="009B4B5C" w:rsidRPr="004F2D8E" w:rsidRDefault="009B4B5C" w:rsidP="000E4C8F">
      <w:pPr>
        <w:keepLines w:val="0"/>
        <w:spacing w:after="0" w:line="240" w:lineRule="auto"/>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8"/>
        <w:gridCol w:w="534"/>
        <w:gridCol w:w="23"/>
        <w:gridCol w:w="251"/>
        <w:gridCol w:w="23"/>
        <w:gridCol w:w="1792"/>
        <w:gridCol w:w="9"/>
        <w:gridCol w:w="265"/>
        <w:gridCol w:w="9"/>
        <w:gridCol w:w="2700"/>
      </w:tblGrid>
      <w:tr w:rsidR="009B4B5C" w:rsidRPr="004F2D8E" w14:paraId="5C826E44" w14:textId="77777777" w:rsidTr="00A9651E">
        <w:tc>
          <w:tcPr>
            <w:tcW w:w="4282" w:type="dxa"/>
            <w:gridSpan w:val="2"/>
            <w:tcMar>
              <w:top w:w="0" w:type="dxa"/>
              <w:left w:w="0" w:type="dxa"/>
              <w:bottom w:w="0" w:type="dxa"/>
              <w:right w:w="0" w:type="dxa"/>
            </w:tcMar>
            <w:hideMark/>
          </w:tcPr>
          <w:p w14:paraId="39A4A446" w14:textId="77777777" w:rsidR="009B4B5C" w:rsidRPr="004F2D8E" w:rsidRDefault="009B4B5C" w:rsidP="000E4C8F">
            <w:pPr>
              <w:keepLines w:val="0"/>
            </w:pPr>
            <w:r w:rsidRPr="004F2D8E">
              <w:t>Задание выдал:</w:t>
            </w:r>
          </w:p>
        </w:tc>
        <w:tc>
          <w:tcPr>
            <w:tcW w:w="274" w:type="dxa"/>
            <w:gridSpan w:val="2"/>
            <w:tcMar>
              <w:top w:w="0" w:type="dxa"/>
              <w:left w:w="0" w:type="dxa"/>
              <w:bottom w:w="0" w:type="dxa"/>
              <w:right w:w="0" w:type="dxa"/>
            </w:tcMar>
          </w:tcPr>
          <w:p w14:paraId="7C3EE87E" w14:textId="77777777" w:rsidR="009B4B5C" w:rsidRPr="004F2D8E" w:rsidRDefault="009B4B5C" w:rsidP="000E4C8F">
            <w:pPr>
              <w:keepLines w:val="0"/>
            </w:pPr>
          </w:p>
        </w:tc>
        <w:tc>
          <w:tcPr>
            <w:tcW w:w="1815" w:type="dxa"/>
            <w:gridSpan w:val="2"/>
            <w:tcBorders>
              <w:top w:val="nil"/>
              <w:left w:val="nil"/>
              <w:bottom w:val="single" w:sz="4" w:space="0" w:color="auto"/>
              <w:right w:val="nil"/>
            </w:tcBorders>
            <w:tcMar>
              <w:top w:w="0" w:type="dxa"/>
              <w:left w:w="0" w:type="dxa"/>
              <w:bottom w:w="0" w:type="dxa"/>
              <w:right w:w="0" w:type="dxa"/>
            </w:tcMar>
          </w:tcPr>
          <w:p w14:paraId="146A2C87" w14:textId="77777777" w:rsidR="009B4B5C" w:rsidRPr="004F2D8E" w:rsidRDefault="009B4B5C" w:rsidP="000E4C8F">
            <w:pPr>
              <w:keepLines w:val="0"/>
            </w:pPr>
          </w:p>
        </w:tc>
        <w:tc>
          <w:tcPr>
            <w:tcW w:w="274" w:type="dxa"/>
            <w:gridSpan w:val="2"/>
            <w:tcMar>
              <w:top w:w="0" w:type="dxa"/>
              <w:left w:w="0" w:type="dxa"/>
              <w:bottom w:w="0" w:type="dxa"/>
              <w:right w:w="0" w:type="dxa"/>
            </w:tcMar>
          </w:tcPr>
          <w:p w14:paraId="483AE92B" w14:textId="77777777" w:rsidR="009B4B5C" w:rsidRPr="004F2D8E" w:rsidRDefault="009B4B5C" w:rsidP="000E4C8F">
            <w:pPr>
              <w:keepLines w:val="0"/>
            </w:pPr>
          </w:p>
        </w:tc>
        <w:tc>
          <w:tcPr>
            <w:tcW w:w="2709" w:type="dxa"/>
            <w:gridSpan w:val="2"/>
            <w:tcBorders>
              <w:top w:val="nil"/>
              <w:left w:val="nil"/>
              <w:bottom w:val="single" w:sz="4" w:space="0" w:color="auto"/>
              <w:right w:val="nil"/>
            </w:tcBorders>
            <w:tcMar>
              <w:top w:w="0" w:type="dxa"/>
              <w:left w:w="0" w:type="dxa"/>
              <w:bottom w:w="0" w:type="dxa"/>
              <w:right w:w="0" w:type="dxa"/>
            </w:tcMar>
          </w:tcPr>
          <w:p w14:paraId="17100452" w14:textId="740DDBD6" w:rsidR="009B4B5C" w:rsidRPr="004F2D8E" w:rsidRDefault="00E170A0" w:rsidP="000E4C8F">
            <w:pPr>
              <w:keepLines w:val="0"/>
              <w:jc w:val="center"/>
            </w:pPr>
            <w:proofErr w:type="spellStart"/>
            <w:r w:rsidRPr="004F2D8E">
              <w:t>Тупысев</w:t>
            </w:r>
            <w:proofErr w:type="spellEnd"/>
            <w:r w:rsidRPr="004F2D8E">
              <w:t xml:space="preserve"> А.М</w:t>
            </w:r>
            <w:r w:rsidR="0006627C">
              <w:t>.</w:t>
            </w:r>
          </w:p>
        </w:tc>
      </w:tr>
      <w:tr w:rsidR="009B4B5C" w:rsidRPr="004F2D8E" w14:paraId="7DAD51B4" w14:textId="77777777" w:rsidTr="00A9651E">
        <w:tc>
          <w:tcPr>
            <w:tcW w:w="4282" w:type="dxa"/>
            <w:gridSpan w:val="2"/>
            <w:tcMar>
              <w:top w:w="0" w:type="dxa"/>
              <w:left w:w="0" w:type="dxa"/>
              <w:bottom w:w="0" w:type="dxa"/>
              <w:right w:w="0" w:type="dxa"/>
            </w:tcMar>
          </w:tcPr>
          <w:p w14:paraId="12CD148D" w14:textId="77777777" w:rsidR="009B4B5C" w:rsidRPr="004F2D8E" w:rsidRDefault="009B4B5C" w:rsidP="000E4C8F">
            <w:pPr>
              <w:keepLines w:val="0"/>
              <w:jc w:val="center"/>
            </w:pPr>
          </w:p>
        </w:tc>
        <w:tc>
          <w:tcPr>
            <w:tcW w:w="274" w:type="dxa"/>
            <w:gridSpan w:val="2"/>
            <w:tcMar>
              <w:top w:w="0" w:type="dxa"/>
              <w:left w:w="0" w:type="dxa"/>
              <w:bottom w:w="0" w:type="dxa"/>
              <w:right w:w="0" w:type="dxa"/>
            </w:tcMar>
          </w:tcPr>
          <w:p w14:paraId="609A23A3" w14:textId="77777777" w:rsidR="009B4B5C" w:rsidRPr="004F2D8E" w:rsidRDefault="009B4B5C" w:rsidP="000E4C8F">
            <w:pPr>
              <w:keepLines w:val="0"/>
            </w:pPr>
          </w:p>
        </w:tc>
        <w:tc>
          <w:tcPr>
            <w:tcW w:w="1815" w:type="dxa"/>
            <w:gridSpan w:val="2"/>
            <w:tcBorders>
              <w:top w:val="single" w:sz="4" w:space="0" w:color="auto"/>
              <w:left w:val="nil"/>
              <w:bottom w:val="nil"/>
              <w:right w:val="nil"/>
            </w:tcBorders>
            <w:tcMar>
              <w:top w:w="0" w:type="dxa"/>
              <w:left w:w="0" w:type="dxa"/>
              <w:bottom w:w="0" w:type="dxa"/>
              <w:right w:w="0" w:type="dxa"/>
            </w:tcMar>
            <w:hideMark/>
          </w:tcPr>
          <w:p w14:paraId="145609D2" w14:textId="77777777" w:rsidR="009B4B5C" w:rsidRPr="004F2D8E" w:rsidRDefault="009B4B5C" w:rsidP="000E4C8F">
            <w:pPr>
              <w:keepLines w:val="0"/>
              <w:jc w:val="center"/>
            </w:pPr>
            <w:r w:rsidRPr="004F2D8E">
              <w:rPr>
                <w:sz w:val="24"/>
                <w:vertAlign w:val="superscript"/>
              </w:rPr>
              <w:t>(подпись руководителя)</w:t>
            </w:r>
          </w:p>
        </w:tc>
        <w:tc>
          <w:tcPr>
            <w:tcW w:w="274" w:type="dxa"/>
            <w:gridSpan w:val="2"/>
            <w:tcMar>
              <w:top w:w="0" w:type="dxa"/>
              <w:left w:w="0" w:type="dxa"/>
              <w:bottom w:w="0" w:type="dxa"/>
              <w:right w:w="0" w:type="dxa"/>
            </w:tcMar>
          </w:tcPr>
          <w:p w14:paraId="43C37C74" w14:textId="77777777" w:rsidR="009B4B5C" w:rsidRPr="004F2D8E" w:rsidRDefault="009B4B5C" w:rsidP="000E4C8F">
            <w:pPr>
              <w:keepLines w:val="0"/>
            </w:pPr>
          </w:p>
        </w:tc>
        <w:tc>
          <w:tcPr>
            <w:tcW w:w="2709" w:type="dxa"/>
            <w:gridSpan w:val="2"/>
            <w:tcBorders>
              <w:top w:val="single" w:sz="4" w:space="0" w:color="auto"/>
              <w:left w:val="nil"/>
              <w:bottom w:val="nil"/>
              <w:right w:val="nil"/>
            </w:tcBorders>
            <w:tcMar>
              <w:top w:w="0" w:type="dxa"/>
              <w:left w:w="0" w:type="dxa"/>
              <w:bottom w:w="0" w:type="dxa"/>
              <w:right w:w="0" w:type="dxa"/>
            </w:tcMar>
            <w:hideMark/>
          </w:tcPr>
          <w:p w14:paraId="3D8A4CB3" w14:textId="5F1B0B68" w:rsidR="009B4B5C" w:rsidRPr="004F2D8E" w:rsidRDefault="009B4B5C" w:rsidP="000E4C8F">
            <w:pPr>
              <w:keepLines w:val="0"/>
              <w:jc w:val="center"/>
            </w:pPr>
            <w:r w:rsidRPr="004F2D8E">
              <w:rPr>
                <w:sz w:val="24"/>
                <w:vertAlign w:val="superscript"/>
              </w:rPr>
              <w:t>(фамилия, имя, отчество)</w:t>
            </w:r>
          </w:p>
        </w:tc>
      </w:tr>
      <w:tr w:rsidR="009B4B5C" w:rsidRPr="004F2D8E" w14:paraId="6E87EE75" w14:textId="77777777" w:rsidTr="00A9651E">
        <w:tc>
          <w:tcPr>
            <w:tcW w:w="3748" w:type="dxa"/>
            <w:tcMar>
              <w:top w:w="0" w:type="dxa"/>
              <w:left w:w="0" w:type="dxa"/>
              <w:bottom w:w="0" w:type="dxa"/>
              <w:right w:w="0" w:type="dxa"/>
            </w:tcMar>
            <w:hideMark/>
          </w:tcPr>
          <w:p w14:paraId="79C57846" w14:textId="77777777" w:rsidR="009B4B5C" w:rsidRPr="004F2D8E" w:rsidRDefault="009B4B5C" w:rsidP="000E4C8F">
            <w:pPr>
              <w:keepLines w:val="0"/>
            </w:pPr>
            <w:r w:rsidRPr="004F2D8E">
              <w:t>Задание принял к исполнению:</w:t>
            </w:r>
          </w:p>
        </w:tc>
        <w:tc>
          <w:tcPr>
            <w:tcW w:w="557" w:type="dxa"/>
            <w:gridSpan w:val="2"/>
          </w:tcPr>
          <w:p w14:paraId="27A40FF0" w14:textId="77777777" w:rsidR="009B4B5C" w:rsidRPr="004F2D8E" w:rsidRDefault="009B4B5C" w:rsidP="000E4C8F">
            <w:pPr>
              <w:keepLines w:val="0"/>
            </w:pPr>
          </w:p>
        </w:tc>
        <w:tc>
          <w:tcPr>
            <w:tcW w:w="274" w:type="dxa"/>
            <w:gridSpan w:val="2"/>
            <w:tcMar>
              <w:top w:w="0" w:type="dxa"/>
              <w:left w:w="0" w:type="dxa"/>
              <w:bottom w:w="0" w:type="dxa"/>
              <w:right w:w="0" w:type="dxa"/>
            </w:tcMar>
          </w:tcPr>
          <w:p w14:paraId="5C04436D" w14:textId="77777777" w:rsidR="009B4B5C" w:rsidRPr="004F2D8E" w:rsidRDefault="009B4B5C" w:rsidP="000E4C8F">
            <w:pPr>
              <w:keepLines w:val="0"/>
            </w:pPr>
          </w:p>
        </w:tc>
        <w:tc>
          <w:tcPr>
            <w:tcW w:w="1801" w:type="dxa"/>
            <w:gridSpan w:val="2"/>
            <w:tcBorders>
              <w:top w:val="nil"/>
              <w:left w:val="nil"/>
              <w:bottom w:val="single" w:sz="4" w:space="0" w:color="auto"/>
              <w:right w:val="nil"/>
            </w:tcBorders>
            <w:tcMar>
              <w:top w:w="0" w:type="dxa"/>
              <w:left w:w="0" w:type="dxa"/>
              <w:bottom w:w="0" w:type="dxa"/>
              <w:right w:w="0" w:type="dxa"/>
            </w:tcMar>
          </w:tcPr>
          <w:p w14:paraId="2A9B9340" w14:textId="77777777" w:rsidR="009B4B5C" w:rsidRPr="004F2D8E" w:rsidRDefault="009B4B5C" w:rsidP="000E4C8F">
            <w:pPr>
              <w:keepLines w:val="0"/>
            </w:pPr>
          </w:p>
        </w:tc>
        <w:tc>
          <w:tcPr>
            <w:tcW w:w="274" w:type="dxa"/>
            <w:gridSpan w:val="2"/>
            <w:tcMar>
              <w:top w:w="0" w:type="dxa"/>
              <w:left w:w="0" w:type="dxa"/>
              <w:bottom w:w="0" w:type="dxa"/>
              <w:right w:w="0" w:type="dxa"/>
            </w:tcMar>
          </w:tcPr>
          <w:p w14:paraId="2D6CD23F" w14:textId="77777777" w:rsidR="009B4B5C" w:rsidRPr="004F2D8E" w:rsidRDefault="009B4B5C" w:rsidP="000E4C8F">
            <w:pPr>
              <w:keepLines w:val="0"/>
            </w:pPr>
          </w:p>
        </w:tc>
        <w:tc>
          <w:tcPr>
            <w:tcW w:w="2700" w:type="dxa"/>
            <w:tcBorders>
              <w:top w:val="nil"/>
              <w:left w:val="nil"/>
              <w:bottom w:val="single" w:sz="4" w:space="0" w:color="auto"/>
              <w:right w:val="nil"/>
            </w:tcBorders>
            <w:tcMar>
              <w:top w:w="0" w:type="dxa"/>
              <w:left w:w="0" w:type="dxa"/>
              <w:bottom w:w="0" w:type="dxa"/>
              <w:right w:w="0" w:type="dxa"/>
            </w:tcMar>
          </w:tcPr>
          <w:p w14:paraId="42CA861D" w14:textId="6B2956DB" w:rsidR="009B4B5C" w:rsidRPr="004F2D8E" w:rsidRDefault="00E170A0" w:rsidP="000E4C8F">
            <w:pPr>
              <w:keepLines w:val="0"/>
              <w:jc w:val="center"/>
            </w:pPr>
            <w:r w:rsidRPr="004F2D8E">
              <w:t xml:space="preserve">Зайцева </w:t>
            </w:r>
            <w:proofErr w:type="gramStart"/>
            <w:r w:rsidRPr="004F2D8E">
              <w:t>А.А</w:t>
            </w:r>
            <w:proofErr w:type="gramEnd"/>
          </w:p>
        </w:tc>
      </w:tr>
      <w:tr w:rsidR="009B4B5C" w:rsidRPr="004F2D8E" w14:paraId="63111936" w14:textId="77777777" w:rsidTr="00A9651E">
        <w:tc>
          <w:tcPr>
            <w:tcW w:w="4305" w:type="dxa"/>
            <w:gridSpan w:val="3"/>
            <w:tcMar>
              <w:top w:w="0" w:type="dxa"/>
              <w:left w:w="0" w:type="dxa"/>
              <w:bottom w:w="0" w:type="dxa"/>
              <w:right w:w="0" w:type="dxa"/>
            </w:tcMar>
          </w:tcPr>
          <w:p w14:paraId="6FD3FC3B" w14:textId="77777777" w:rsidR="009B4B5C" w:rsidRPr="004F2D8E" w:rsidRDefault="009B4B5C" w:rsidP="000E4C8F">
            <w:pPr>
              <w:keepLines w:val="0"/>
            </w:pPr>
          </w:p>
        </w:tc>
        <w:tc>
          <w:tcPr>
            <w:tcW w:w="274" w:type="dxa"/>
            <w:gridSpan w:val="2"/>
            <w:tcMar>
              <w:top w:w="0" w:type="dxa"/>
              <w:left w:w="0" w:type="dxa"/>
              <w:bottom w:w="0" w:type="dxa"/>
              <w:right w:w="0" w:type="dxa"/>
            </w:tcMar>
          </w:tcPr>
          <w:p w14:paraId="32805BD8" w14:textId="77777777" w:rsidR="009B4B5C" w:rsidRPr="004F2D8E" w:rsidRDefault="009B4B5C" w:rsidP="000E4C8F">
            <w:pPr>
              <w:keepLines w:val="0"/>
            </w:pPr>
          </w:p>
        </w:tc>
        <w:tc>
          <w:tcPr>
            <w:tcW w:w="1801" w:type="dxa"/>
            <w:gridSpan w:val="2"/>
            <w:tcBorders>
              <w:top w:val="single" w:sz="4" w:space="0" w:color="auto"/>
              <w:left w:val="nil"/>
              <w:bottom w:val="nil"/>
              <w:right w:val="nil"/>
            </w:tcBorders>
            <w:tcMar>
              <w:top w:w="0" w:type="dxa"/>
              <w:left w:w="0" w:type="dxa"/>
              <w:bottom w:w="0" w:type="dxa"/>
              <w:right w:w="0" w:type="dxa"/>
            </w:tcMar>
            <w:hideMark/>
          </w:tcPr>
          <w:p w14:paraId="0150436A" w14:textId="671FE330" w:rsidR="009B4B5C" w:rsidRPr="004F2D8E" w:rsidRDefault="009B4B5C" w:rsidP="000E4C8F">
            <w:pPr>
              <w:keepLines w:val="0"/>
              <w:jc w:val="center"/>
            </w:pPr>
            <w:r w:rsidRPr="004F2D8E">
              <w:rPr>
                <w:sz w:val="24"/>
                <w:vertAlign w:val="superscript"/>
              </w:rPr>
              <w:t>(подпись студента)</w:t>
            </w:r>
          </w:p>
        </w:tc>
        <w:tc>
          <w:tcPr>
            <w:tcW w:w="274" w:type="dxa"/>
            <w:gridSpan w:val="2"/>
            <w:tcMar>
              <w:top w:w="0" w:type="dxa"/>
              <w:left w:w="0" w:type="dxa"/>
              <w:bottom w:w="0" w:type="dxa"/>
              <w:right w:w="0" w:type="dxa"/>
            </w:tcMar>
          </w:tcPr>
          <w:p w14:paraId="7F36FA18" w14:textId="77777777" w:rsidR="009B4B5C" w:rsidRPr="004F2D8E" w:rsidRDefault="009B4B5C" w:rsidP="000E4C8F">
            <w:pPr>
              <w:keepLines w:val="0"/>
            </w:pPr>
          </w:p>
        </w:tc>
        <w:tc>
          <w:tcPr>
            <w:tcW w:w="2700" w:type="dxa"/>
            <w:tcBorders>
              <w:top w:val="single" w:sz="4" w:space="0" w:color="auto"/>
              <w:left w:val="nil"/>
              <w:bottom w:val="nil"/>
              <w:right w:val="nil"/>
            </w:tcBorders>
            <w:tcMar>
              <w:top w:w="0" w:type="dxa"/>
              <w:left w:w="0" w:type="dxa"/>
              <w:bottom w:w="0" w:type="dxa"/>
              <w:right w:w="0" w:type="dxa"/>
            </w:tcMar>
            <w:hideMark/>
          </w:tcPr>
          <w:p w14:paraId="7B255A96" w14:textId="5126B88A" w:rsidR="009B4B5C" w:rsidRPr="004F2D8E" w:rsidRDefault="009B4B5C" w:rsidP="000E4C8F">
            <w:pPr>
              <w:keepLines w:val="0"/>
              <w:jc w:val="center"/>
            </w:pPr>
            <w:r w:rsidRPr="004F2D8E">
              <w:rPr>
                <w:sz w:val="24"/>
                <w:vertAlign w:val="superscript"/>
              </w:rPr>
              <w:t>(фамилия, имя, отчество)</w:t>
            </w:r>
          </w:p>
        </w:tc>
      </w:tr>
    </w:tbl>
    <w:bookmarkStart w:id="3" w:name="_Hlk167304182"/>
    <w:p w14:paraId="45B149AB" w14:textId="24BFE756" w:rsidR="008B51F7" w:rsidRDefault="008B51F7" w:rsidP="000E4C8F">
      <w:pPr>
        <w:keepLines w:val="0"/>
        <w:spacing w:after="0"/>
        <w:rPr>
          <w:b/>
          <w:bCs/>
        </w:rPr>
      </w:pPr>
      <w:r>
        <w:rPr>
          <w:bCs/>
          <w:noProof/>
        </w:rPr>
        <mc:AlternateContent>
          <mc:Choice Requires="wps">
            <w:drawing>
              <wp:anchor distT="0" distB="0" distL="114300" distR="114300" simplePos="0" relativeHeight="251684864" behindDoc="0" locked="0" layoutInCell="1" allowOverlap="1" wp14:anchorId="2CD16A54" wp14:editId="6190C2FA">
                <wp:simplePos x="0" y="0"/>
                <wp:positionH relativeFrom="column">
                  <wp:posOffset>2810510</wp:posOffset>
                </wp:positionH>
                <wp:positionV relativeFrom="paragraph">
                  <wp:posOffset>1758950</wp:posOffset>
                </wp:positionV>
                <wp:extent cx="1114425" cy="638175"/>
                <wp:effectExtent l="0" t="0" r="28575" b="28575"/>
                <wp:wrapNone/>
                <wp:docPr id="1961382740" name="Прямоугольник 12"/>
                <wp:cNvGraphicFramePr/>
                <a:graphic xmlns:a="http://schemas.openxmlformats.org/drawingml/2006/main">
                  <a:graphicData uri="http://schemas.microsoft.com/office/word/2010/wordprocessingShape">
                    <wps:wsp>
                      <wps:cNvSpPr/>
                      <wps:spPr>
                        <a:xfrm>
                          <a:off x="0" y="0"/>
                          <a:ext cx="1114425" cy="63817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E6043D" id="Прямоугольник 12" o:spid="_x0000_s1026" style="position:absolute;margin-left:221.3pt;margin-top:138.5pt;width:87.75pt;height:50.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" fillcolor="white [3212]" strokecolor="white [3212]" strokeweight="1pt"/>
            </w:pict>
          </mc:Fallback>
        </mc:AlternateContent>
      </w:r>
      <w:r>
        <w:rPr>
          <w:b/>
          <w:bCs/>
        </w:rPr>
        <w:br w:type="page"/>
      </w:r>
    </w:p>
    <w:p w14:paraId="5C55CD59" w14:textId="6E5816AB" w:rsidR="00A228DB" w:rsidRPr="004F2D8E" w:rsidRDefault="00A228DB" w:rsidP="005D1C63">
      <w:pPr>
        <w:keepLines w:val="0"/>
        <w:jc w:val="center"/>
        <w:rPr>
          <w:b/>
          <w:bCs/>
        </w:rPr>
      </w:pPr>
      <w:bookmarkStart w:id="4" w:name="_Hlk167988514"/>
      <w:bookmarkStart w:id="5" w:name="_Hlk168666545"/>
      <w:r w:rsidRPr="004F2D8E">
        <w:rPr>
          <w:b/>
          <w:bCs/>
        </w:rPr>
        <w:lastRenderedPageBreak/>
        <w:t>АННОТАЦИЯ</w:t>
      </w:r>
    </w:p>
    <w:p w14:paraId="5A98E98C" w14:textId="5073C2DA" w:rsidR="00837629" w:rsidRPr="004F2D8E" w:rsidRDefault="00837629" w:rsidP="005754D3">
      <w:pPr>
        <w:pStyle w:val="14"/>
      </w:pPr>
      <w:r w:rsidRPr="004F2D8E">
        <w:tab/>
        <w:t>Зайцева А.А. Применение методов машинного обучения для обнаружения разливов нефти на аэрофотоснимках, дипломная работа, 2024 – 6</w:t>
      </w:r>
      <w:r w:rsidR="003F06AB">
        <w:t xml:space="preserve">5 </w:t>
      </w:r>
      <w:r w:rsidRPr="004F2D8E">
        <w:t xml:space="preserve">с., </w:t>
      </w:r>
      <w:r w:rsidR="00E170A0" w:rsidRPr="004F2D8E">
        <w:t xml:space="preserve">4 таб., </w:t>
      </w:r>
      <w:r w:rsidRPr="004F2D8E">
        <w:t xml:space="preserve">39 рис. Руководитель </w:t>
      </w:r>
      <w:proofErr w:type="spellStart"/>
      <w:r w:rsidRPr="004F2D8E">
        <w:t>Тупысев</w:t>
      </w:r>
      <w:proofErr w:type="spellEnd"/>
      <w:r w:rsidRPr="004F2D8E">
        <w:t xml:space="preserve"> А.М., старший преподаватель. Кафедра автоматизированных систем управления.</w:t>
      </w:r>
    </w:p>
    <w:p w14:paraId="01733D93" w14:textId="27C25A43" w:rsidR="005754D3" w:rsidRDefault="005D1C63" w:rsidP="005754D3">
      <w:pPr>
        <w:pStyle w:val="14"/>
      </w:pPr>
      <w:r>
        <w:rPr>
          <w:bCs/>
          <w:noProof/>
        </w:rPr>
        <mc:AlternateContent>
          <mc:Choice Requires="wps">
            <w:drawing>
              <wp:anchor distT="0" distB="0" distL="114300" distR="114300" simplePos="0" relativeHeight="251686912" behindDoc="0" locked="0" layoutInCell="1" allowOverlap="1" wp14:anchorId="193710D8" wp14:editId="538A00D8">
                <wp:simplePos x="0" y="0"/>
                <wp:positionH relativeFrom="column">
                  <wp:posOffset>2647950</wp:posOffset>
                </wp:positionH>
                <wp:positionV relativeFrom="paragraph">
                  <wp:posOffset>7700645</wp:posOffset>
                </wp:positionV>
                <wp:extent cx="1114425" cy="638175"/>
                <wp:effectExtent l="0" t="0" r="28575" b="28575"/>
                <wp:wrapNone/>
                <wp:docPr id="1443654437" name="Прямоугольник 12"/>
                <wp:cNvGraphicFramePr/>
                <a:graphic xmlns:a="http://schemas.openxmlformats.org/drawingml/2006/main">
                  <a:graphicData uri="http://schemas.microsoft.com/office/word/2010/wordprocessingShape">
                    <wps:wsp>
                      <wps:cNvSpPr/>
                      <wps:spPr>
                        <a:xfrm>
                          <a:off x="0" y="0"/>
                          <a:ext cx="1114425" cy="63817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oel="http://schemas.microsoft.com/office/2019/extlst">
            <w:pict>
              <v:rect w14:anchorId="0461DC4A" id="Прямоугольник 12" o:spid="_x0000_s1026" style="position:absolute;margin-left:208.5pt;margin-top:606.35pt;width:87.75pt;height:50.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" fillcolor="white [3212]" strokecolor="white [3212]" strokeweight="1pt"/>
            </w:pict>
          </mc:Fallback>
        </mc:AlternateContent>
      </w:r>
      <w:r w:rsidR="00837629" w:rsidRPr="004F2D8E">
        <w:t>Проведен анализ существующих методов компьютерного зрения для обнаружения разливов нефти на аэрофотоснимках. Проведена предобработка данных аэрофотоснимков с разметкой и без нее.</w:t>
      </w:r>
      <w:r w:rsidR="00837629" w:rsidRPr="004F2D8E">
        <w:rPr>
          <w:noProof/>
        </w:rPr>
        <w:t xml:space="preserve"> </w:t>
      </w:r>
      <w:r w:rsidR="00837629" w:rsidRPr="004F2D8E">
        <w:t>Проведена разработка программного обеспечения для автоматизации процесса обнаружения разливов нефти на аэрофотоснимках</w:t>
      </w:r>
    </w:p>
    <w:p w14:paraId="42D5F17D" w14:textId="6D416958" w:rsidR="00837629" w:rsidRPr="004F2D8E" w:rsidRDefault="00E170A0" w:rsidP="00D733E2">
      <w:pPr>
        <w:pStyle w:val="14"/>
        <w:sectPr w:rsidR="00837629" w:rsidRPr="004F2D8E" w:rsidSect="005D14F8">
          <w:footerReference w:type="default" r:id="rId8"/>
          <w:footerReference w:type="first" r:id="rId9"/>
          <w:pgSz w:w="11906" w:h="16838"/>
          <w:pgMar w:top="1134" w:right="850" w:bottom="1134" w:left="1701" w:header="454" w:footer="454" w:gutter="0"/>
          <w:cols w:space="708"/>
          <w:titlePg/>
          <w:docGrid w:linePitch="381"/>
        </w:sectPr>
      </w:pPr>
      <w:r w:rsidRPr="004F2D8E">
        <w:t>.</w:t>
      </w:r>
    </w:p>
    <w:bookmarkEnd w:id="5" w:displacedByCustomXml="next"/>
    <w:bookmarkStart w:id="6" w:name="_Hlk167988653" w:displacedByCustomXml="next"/>
    <w:sdt>
      <w:sdtPr>
        <w:rPr>
          <w:rFonts w:ascii="Times New Roman" w:eastAsiaTheme="minorHAnsi" w:hAnsi="Times New Roman" w:cs="Times New Roman"/>
          <w:color w:val="auto"/>
          <w:sz w:val="28"/>
          <w:szCs w:val="28"/>
        </w:rPr>
        <w:id w:val="1798182648"/>
        <w:docPartObj>
          <w:docPartGallery w:val="Table of Contents"/>
          <w:docPartUnique/>
        </w:docPartObj>
      </w:sdtPr>
      <w:sdtEndPr/>
      <w:sdtContent>
        <w:p w14:paraId="249E2061" w14:textId="6AF9A564" w:rsidR="00A228DB" w:rsidRPr="00840B67" w:rsidRDefault="00A228DB" w:rsidP="00D733E2">
          <w:pPr>
            <w:pStyle w:val="a7"/>
            <w:keepLines w:val="0"/>
            <w:jc w:val="center"/>
            <w:rPr>
              <w:rFonts w:ascii="Times New Roman" w:eastAsia="Calibri" w:hAnsi="Times New Roman" w:cs="Times New Roman"/>
              <w:b/>
              <w:caps/>
              <w:color w:val="auto"/>
              <w:sz w:val="28"/>
              <w:szCs w:val="28"/>
            </w:rPr>
          </w:pPr>
          <w:r w:rsidRPr="00840B67">
            <w:rPr>
              <w:rFonts w:ascii="Times New Roman" w:eastAsia="Calibri" w:hAnsi="Times New Roman" w:cs="Times New Roman"/>
              <w:b/>
              <w:caps/>
              <w:color w:val="auto"/>
              <w:sz w:val="28"/>
              <w:szCs w:val="28"/>
            </w:rPr>
            <w:t>Оглавление</w:t>
          </w:r>
        </w:p>
        <w:p w14:paraId="22B2853F" w14:textId="23C2302A" w:rsidR="00353747" w:rsidRDefault="00A228DB">
          <w:pPr>
            <w:pStyle w:val="12"/>
            <w:rPr>
              <w:rFonts w:asciiTheme="minorHAnsi" w:eastAsiaTheme="minorEastAsia" w:hAnsiTheme="minorHAnsi" w:cstheme="minorBidi"/>
              <w:noProof/>
              <w:sz w:val="22"/>
              <w:szCs w:val="22"/>
            </w:rPr>
          </w:pPr>
          <w:r w:rsidRPr="00FC76E9">
            <w:fldChar w:fldCharType="begin"/>
          </w:r>
          <w:r w:rsidRPr="00FC76E9">
            <w:instrText xml:space="preserve"> TOC \o "1-3" \h \z \u </w:instrText>
          </w:r>
          <w:r w:rsidRPr="00FC76E9">
            <w:fldChar w:fldCharType="separate"/>
          </w:r>
          <w:hyperlink w:anchor="_Toc168677145" w:history="1">
            <w:r w:rsidR="00353747" w:rsidRPr="008A37FB">
              <w:rPr>
                <w:rStyle w:val="a8"/>
                <w:noProof/>
              </w:rPr>
              <w:t>ВВЕДЕНИЕ</w:t>
            </w:r>
            <w:r w:rsidR="00353747">
              <w:rPr>
                <w:noProof/>
                <w:webHidden/>
              </w:rPr>
              <w:tab/>
            </w:r>
            <w:r w:rsidR="00353747">
              <w:rPr>
                <w:noProof/>
                <w:webHidden/>
              </w:rPr>
              <w:fldChar w:fldCharType="begin"/>
            </w:r>
            <w:r w:rsidR="00353747">
              <w:rPr>
                <w:noProof/>
                <w:webHidden/>
              </w:rPr>
              <w:instrText xml:space="preserve"> PAGEREF _Toc168677145 \h </w:instrText>
            </w:r>
            <w:r w:rsidR="00353747">
              <w:rPr>
                <w:noProof/>
                <w:webHidden/>
              </w:rPr>
            </w:r>
            <w:r w:rsidR="00353747">
              <w:rPr>
                <w:noProof/>
                <w:webHidden/>
              </w:rPr>
              <w:fldChar w:fldCharType="separate"/>
            </w:r>
            <w:r w:rsidR="00E26B50">
              <w:rPr>
                <w:noProof/>
                <w:webHidden/>
              </w:rPr>
              <w:t>6</w:t>
            </w:r>
            <w:r w:rsidR="00353747">
              <w:rPr>
                <w:noProof/>
                <w:webHidden/>
              </w:rPr>
              <w:fldChar w:fldCharType="end"/>
            </w:r>
          </w:hyperlink>
        </w:p>
        <w:p w14:paraId="35AE8FBD" w14:textId="7956B294" w:rsidR="00353747" w:rsidRDefault="00752E6B">
          <w:pPr>
            <w:pStyle w:val="12"/>
            <w:rPr>
              <w:rFonts w:asciiTheme="minorHAnsi" w:eastAsiaTheme="minorEastAsia" w:hAnsiTheme="minorHAnsi" w:cstheme="minorBidi"/>
              <w:noProof/>
              <w:sz w:val="22"/>
              <w:szCs w:val="22"/>
            </w:rPr>
          </w:pPr>
          <w:hyperlink w:anchor="_Toc168677146" w:history="1">
            <w:r w:rsidR="00353747" w:rsidRPr="008A37FB">
              <w:rPr>
                <w:rStyle w:val="a8"/>
                <w:noProof/>
                <w:lang w:eastAsia="en-US"/>
              </w:rPr>
              <w:t>ГЛАВА 1. Анализ существующих методов компьютерного зрения для обнаружения разливов нефти на аэрофотоснимках.</w:t>
            </w:r>
            <w:r w:rsidR="00353747">
              <w:rPr>
                <w:noProof/>
                <w:webHidden/>
              </w:rPr>
              <w:tab/>
            </w:r>
            <w:r w:rsidR="00353747">
              <w:rPr>
                <w:noProof/>
                <w:webHidden/>
              </w:rPr>
              <w:fldChar w:fldCharType="begin"/>
            </w:r>
            <w:r w:rsidR="00353747">
              <w:rPr>
                <w:noProof/>
                <w:webHidden/>
              </w:rPr>
              <w:instrText xml:space="preserve"> PAGEREF _Toc168677146 \h </w:instrText>
            </w:r>
            <w:r w:rsidR="00353747">
              <w:rPr>
                <w:noProof/>
                <w:webHidden/>
              </w:rPr>
            </w:r>
            <w:r w:rsidR="00353747">
              <w:rPr>
                <w:noProof/>
                <w:webHidden/>
              </w:rPr>
              <w:fldChar w:fldCharType="separate"/>
            </w:r>
            <w:r w:rsidR="00E26B50">
              <w:rPr>
                <w:noProof/>
                <w:webHidden/>
              </w:rPr>
              <w:t>8</w:t>
            </w:r>
            <w:r w:rsidR="00353747">
              <w:rPr>
                <w:noProof/>
                <w:webHidden/>
              </w:rPr>
              <w:fldChar w:fldCharType="end"/>
            </w:r>
          </w:hyperlink>
        </w:p>
        <w:p w14:paraId="04CD14F0" w14:textId="421ACE53" w:rsidR="00353747" w:rsidRDefault="00752E6B">
          <w:pPr>
            <w:pStyle w:val="24"/>
            <w:rPr>
              <w:rFonts w:asciiTheme="minorHAnsi" w:eastAsiaTheme="minorEastAsia" w:hAnsiTheme="minorHAnsi" w:cstheme="minorBidi"/>
              <w:noProof/>
              <w:sz w:val="22"/>
              <w:szCs w:val="22"/>
            </w:rPr>
          </w:pPr>
          <w:hyperlink w:anchor="_Toc168677147" w:history="1">
            <w:r w:rsidR="00353747" w:rsidRPr="008A37FB">
              <w:rPr>
                <w:rStyle w:val="a8"/>
                <w:noProof/>
              </w:rPr>
              <w:t>1.1 Анализ разливов нефти</w:t>
            </w:r>
            <w:r w:rsidR="00353747">
              <w:rPr>
                <w:noProof/>
                <w:webHidden/>
              </w:rPr>
              <w:tab/>
            </w:r>
            <w:r w:rsidR="00353747">
              <w:rPr>
                <w:noProof/>
                <w:webHidden/>
              </w:rPr>
              <w:fldChar w:fldCharType="begin"/>
            </w:r>
            <w:r w:rsidR="00353747">
              <w:rPr>
                <w:noProof/>
                <w:webHidden/>
              </w:rPr>
              <w:instrText xml:space="preserve"> PAGEREF _Toc168677147 \h </w:instrText>
            </w:r>
            <w:r w:rsidR="00353747">
              <w:rPr>
                <w:noProof/>
                <w:webHidden/>
              </w:rPr>
            </w:r>
            <w:r w:rsidR="00353747">
              <w:rPr>
                <w:noProof/>
                <w:webHidden/>
              </w:rPr>
              <w:fldChar w:fldCharType="separate"/>
            </w:r>
            <w:r w:rsidR="00E26B50">
              <w:rPr>
                <w:noProof/>
                <w:webHidden/>
              </w:rPr>
              <w:t>8</w:t>
            </w:r>
            <w:r w:rsidR="00353747">
              <w:rPr>
                <w:noProof/>
                <w:webHidden/>
              </w:rPr>
              <w:fldChar w:fldCharType="end"/>
            </w:r>
          </w:hyperlink>
        </w:p>
        <w:p w14:paraId="4AA8F568" w14:textId="162C5287" w:rsidR="00353747" w:rsidRDefault="00752E6B">
          <w:pPr>
            <w:pStyle w:val="24"/>
            <w:rPr>
              <w:rFonts w:asciiTheme="minorHAnsi" w:eastAsiaTheme="minorEastAsia" w:hAnsiTheme="minorHAnsi" w:cstheme="minorBidi"/>
              <w:noProof/>
              <w:sz w:val="22"/>
              <w:szCs w:val="22"/>
            </w:rPr>
          </w:pPr>
          <w:hyperlink w:anchor="_Toc168677148" w:history="1">
            <w:r w:rsidR="00353747" w:rsidRPr="008A37FB">
              <w:rPr>
                <w:rStyle w:val="a8"/>
                <w:bCs/>
                <w:noProof/>
              </w:rPr>
              <w:t>1.2 Аналоговые методы обнаружения разливов нефти</w:t>
            </w:r>
            <w:r w:rsidR="00353747">
              <w:rPr>
                <w:noProof/>
                <w:webHidden/>
              </w:rPr>
              <w:tab/>
            </w:r>
            <w:r w:rsidR="00353747">
              <w:rPr>
                <w:noProof/>
                <w:webHidden/>
              </w:rPr>
              <w:fldChar w:fldCharType="begin"/>
            </w:r>
            <w:r w:rsidR="00353747">
              <w:rPr>
                <w:noProof/>
                <w:webHidden/>
              </w:rPr>
              <w:instrText xml:space="preserve"> PAGEREF _Toc168677148 \h </w:instrText>
            </w:r>
            <w:r w:rsidR="00353747">
              <w:rPr>
                <w:noProof/>
                <w:webHidden/>
              </w:rPr>
            </w:r>
            <w:r w:rsidR="00353747">
              <w:rPr>
                <w:noProof/>
                <w:webHidden/>
              </w:rPr>
              <w:fldChar w:fldCharType="separate"/>
            </w:r>
            <w:r w:rsidR="00E26B50">
              <w:rPr>
                <w:noProof/>
                <w:webHidden/>
              </w:rPr>
              <w:t>10</w:t>
            </w:r>
            <w:r w:rsidR="00353747">
              <w:rPr>
                <w:noProof/>
                <w:webHidden/>
              </w:rPr>
              <w:fldChar w:fldCharType="end"/>
            </w:r>
          </w:hyperlink>
        </w:p>
        <w:p w14:paraId="4EDB75CA" w14:textId="2A4B6646" w:rsidR="00353747" w:rsidRDefault="00752E6B">
          <w:pPr>
            <w:pStyle w:val="24"/>
            <w:rPr>
              <w:rFonts w:asciiTheme="minorHAnsi" w:eastAsiaTheme="minorEastAsia" w:hAnsiTheme="minorHAnsi" w:cstheme="minorBidi"/>
              <w:noProof/>
              <w:sz w:val="22"/>
              <w:szCs w:val="22"/>
            </w:rPr>
          </w:pPr>
          <w:hyperlink w:anchor="_Toc168677149" w:history="1">
            <w:r w:rsidR="00353747" w:rsidRPr="008A37FB">
              <w:rPr>
                <w:rStyle w:val="a8"/>
                <w:bCs/>
                <w:noProof/>
              </w:rPr>
              <w:t xml:space="preserve">1.3 </w:t>
            </w:r>
            <w:r w:rsidR="00353747" w:rsidRPr="008A37FB">
              <w:rPr>
                <w:rStyle w:val="a8"/>
                <w:noProof/>
              </w:rPr>
              <w:t>Современные нейронные сети для детекции объектов на изображениях</w:t>
            </w:r>
            <w:r w:rsidR="00353747">
              <w:rPr>
                <w:noProof/>
                <w:webHidden/>
              </w:rPr>
              <w:tab/>
            </w:r>
            <w:r w:rsidR="00353747">
              <w:rPr>
                <w:noProof/>
                <w:webHidden/>
              </w:rPr>
              <w:fldChar w:fldCharType="begin"/>
            </w:r>
            <w:r w:rsidR="00353747">
              <w:rPr>
                <w:noProof/>
                <w:webHidden/>
              </w:rPr>
              <w:instrText xml:space="preserve"> PAGEREF _Toc168677149 \h </w:instrText>
            </w:r>
            <w:r w:rsidR="00353747">
              <w:rPr>
                <w:noProof/>
                <w:webHidden/>
              </w:rPr>
            </w:r>
            <w:r w:rsidR="00353747">
              <w:rPr>
                <w:noProof/>
                <w:webHidden/>
              </w:rPr>
              <w:fldChar w:fldCharType="separate"/>
            </w:r>
            <w:r w:rsidR="00E26B50">
              <w:rPr>
                <w:noProof/>
                <w:webHidden/>
              </w:rPr>
              <w:t>12</w:t>
            </w:r>
            <w:r w:rsidR="00353747">
              <w:rPr>
                <w:noProof/>
                <w:webHidden/>
              </w:rPr>
              <w:fldChar w:fldCharType="end"/>
            </w:r>
          </w:hyperlink>
        </w:p>
        <w:p w14:paraId="5442AC82" w14:textId="5ECCA9FA" w:rsidR="00353747" w:rsidRDefault="00752E6B">
          <w:pPr>
            <w:pStyle w:val="24"/>
            <w:rPr>
              <w:rFonts w:asciiTheme="minorHAnsi" w:eastAsiaTheme="minorEastAsia" w:hAnsiTheme="minorHAnsi" w:cstheme="minorBidi"/>
              <w:noProof/>
              <w:sz w:val="22"/>
              <w:szCs w:val="22"/>
            </w:rPr>
          </w:pPr>
          <w:hyperlink w:anchor="_Toc168677150" w:history="1">
            <w:r w:rsidR="00353747" w:rsidRPr="008A37FB">
              <w:rPr>
                <w:rStyle w:val="a8"/>
                <w:bCs/>
                <w:noProof/>
              </w:rPr>
              <w:t>1.4 YOLO</w:t>
            </w:r>
            <w:r w:rsidR="00353747" w:rsidRPr="008A37FB">
              <w:rPr>
                <w:rStyle w:val="a8"/>
                <w:bCs/>
                <w:noProof/>
                <w:lang w:val="en-US"/>
              </w:rPr>
              <w:t>v</w:t>
            </w:r>
            <w:r w:rsidR="00353747" w:rsidRPr="008A37FB">
              <w:rPr>
                <w:rStyle w:val="a8"/>
                <w:bCs/>
                <w:noProof/>
              </w:rPr>
              <w:t>8.</w:t>
            </w:r>
            <w:r w:rsidR="00353747">
              <w:rPr>
                <w:noProof/>
                <w:webHidden/>
              </w:rPr>
              <w:tab/>
            </w:r>
            <w:r w:rsidR="00353747">
              <w:rPr>
                <w:noProof/>
                <w:webHidden/>
              </w:rPr>
              <w:fldChar w:fldCharType="begin"/>
            </w:r>
            <w:r w:rsidR="00353747">
              <w:rPr>
                <w:noProof/>
                <w:webHidden/>
              </w:rPr>
              <w:instrText xml:space="preserve"> PAGEREF _Toc168677150 \h </w:instrText>
            </w:r>
            <w:r w:rsidR="00353747">
              <w:rPr>
                <w:noProof/>
                <w:webHidden/>
              </w:rPr>
            </w:r>
            <w:r w:rsidR="00353747">
              <w:rPr>
                <w:noProof/>
                <w:webHidden/>
              </w:rPr>
              <w:fldChar w:fldCharType="separate"/>
            </w:r>
            <w:r w:rsidR="00E26B50">
              <w:rPr>
                <w:noProof/>
                <w:webHidden/>
              </w:rPr>
              <w:t>16</w:t>
            </w:r>
            <w:r w:rsidR="00353747">
              <w:rPr>
                <w:noProof/>
                <w:webHidden/>
              </w:rPr>
              <w:fldChar w:fldCharType="end"/>
            </w:r>
          </w:hyperlink>
        </w:p>
        <w:p w14:paraId="1CE0E72C" w14:textId="13164252" w:rsidR="00353747" w:rsidRDefault="00752E6B">
          <w:pPr>
            <w:pStyle w:val="12"/>
            <w:rPr>
              <w:rFonts w:asciiTheme="minorHAnsi" w:eastAsiaTheme="minorEastAsia" w:hAnsiTheme="minorHAnsi" w:cstheme="minorBidi"/>
              <w:noProof/>
              <w:sz w:val="22"/>
              <w:szCs w:val="22"/>
            </w:rPr>
          </w:pPr>
          <w:hyperlink w:anchor="_Toc168677151" w:history="1">
            <w:r w:rsidR="00353747" w:rsidRPr="008A37FB">
              <w:rPr>
                <w:rStyle w:val="a8"/>
                <w:noProof/>
                <w:lang w:eastAsia="en-US"/>
              </w:rPr>
              <w:t>ГЛАВА 2. Предобработка набора данных аэрофотоснимков с разметкой разливов нефти и без нее</w:t>
            </w:r>
            <w:r w:rsidR="00353747">
              <w:rPr>
                <w:noProof/>
                <w:webHidden/>
              </w:rPr>
              <w:tab/>
            </w:r>
            <w:r w:rsidR="00353747">
              <w:rPr>
                <w:noProof/>
                <w:webHidden/>
              </w:rPr>
              <w:fldChar w:fldCharType="begin"/>
            </w:r>
            <w:r w:rsidR="00353747">
              <w:rPr>
                <w:noProof/>
                <w:webHidden/>
              </w:rPr>
              <w:instrText xml:space="preserve"> PAGEREF _Toc168677151 \h </w:instrText>
            </w:r>
            <w:r w:rsidR="00353747">
              <w:rPr>
                <w:noProof/>
                <w:webHidden/>
              </w:rPr>
            </w:r>
            <w:r w:rsidR="00353747">
              <w:rPr>
                <w:noProof/>
                <w:webHidden/>
              </w:rPr>
              <w:fldChar w:fldCharType="separate"/>
            </w:r>
            <w:r w:rsidR="00E26B50">
              <w:rPr>
                <w:noProof/>
                <w:webHidden/>
              </w:rPr>
              <w:t>24</w:t>
            </w:r>
            <w:r w:rsidR="00353747">
              <w:rPr>
                <w:noProof/>
                <w:webHidden/>
              </w:rPr>
              <w:fldChar w:fldCharType="end"/>
            </w:r>
          </w:hyperlink>
        </w:p>
        <w:p w14:paraId="7B1144B1" w14:textId="5134C5A7" w:rsidR="00353747" w:rsidRDefault="00752E6B">
          <w:pPr>
            <w:pStyle w:val="24"/>
            <w:rPr>
              <w:rFonts w:asciiTheme="minorHAnsi" w:eastAsiaTheme="minorEastAsia" w:hAnsiTheme="minorHAnsi" w:cstheme="minorBidi"/>
              <w:noProof/>
              <w:sz w:val="22"/>
              <w:szCs w:val="22"/>
            </w:rPr>
          </w:pPr>
          <w:hyperlink w:anchor="_Toc168677152" w:history="1">
            <w:r w:rsidR="00353747" w:rsidRPr="008A37FB">
              <w:rPr>
                <w:rStyle w:val="a8"/>
                <w:noProof/>
              </w:rPr>
              <w:t>2.1 Анализ данных</w:t>
            </w:r>
            <w:r w:rsidR="00353747">
              <w:rPr>
                <w:noProof/>
                <w:webHidden/>
              </w:rPr>
              <w:tab/>
            </w:r>
            <w:r w:rsidR="00353747">
              <w:rPr>
                <w:noProof/>
                <w:webHidden/>
              </w:rPr>
              <w:fldChar w:fldCharType="begin"/>
            </w:r>
            <w:r w:rsidR="00353747">
              <w:rPr>
                <w:noProof/>
                <w:webHidden/>
              </w:rPr>
              <w:instrText xml:space="preserve"> PAGEREF _Toc168677152 \h </w:instrText>
            </w:r>
            <w:r w:rsidR="00353747">
              <w:rPr>
                <w:noProof/>
                <w:webHidden/>
              </w:rPr>
            </w:r>
            <w:r w:rsidR="00353747">
              <w:rPr>
                <w:noProof/>
                <w:webHidden/>
              </w:rPr>
              <w:fldChar w:fldCharType="separate"/>
            </w:r>
            <w:r w:rsidR="00E26B50">
              <w:rPr>
                <w:noProof/>
                <w:webHidden/>
              </w:rPr>
              <w:t>24</w:t>
            </w:r>
            <w:r w:rsidR="00353747">
              <w:rPr>
                <w:noProof/>
                <w:webHidden/>
              </w:rPr>
              <w:fldChar w:fldCharType="end"/>
            </w:r>
          </w:hyperlink>
        </w:p>
        <w:p w14:paraId="608545F7" w14:textId="493922F3" w:rsidR="00353747" w:rsidRDefault="00752E6B">
          <w:pPr>
            <w:pStyle w:val="24"/>
            <w:rPr>
              <w:rFonts w:asciiTheme="minorHAnsi" w:eastAsiaTheme="minorEastAsia" w:hAnsiTheme="minorHAnsi" w:cstheme="minorBidi"/>
              <w:noProof/>
              <w:sz w:val="22"/>
              <w:szCs w:val="22"/>
            </w:rPr>
          </w:pPr>
          <w:hyperlink w:anchor="_Toc168677153" w:history="1">
            <w:r w:rsidR="00353747" w:rsidRPr="008A37FB">
              <w:rPr>
                <w:rStyle w:val="a8"/>
                <w:bCs/>
                <w:noProof/>
              </w:rPr>
              <w:t>2.2 Библиотеки для реализации</w:t>
            </w:r>
            <w:r w:rsidR="00353747">
              <w:rPr>
                <w:noProof/>
                <w:webHidden/>
              </w:rPr>
              <w:tab/>
            </w:r>
            <w:r w:rsidR="00353747">
              <w:rPr>
                <w:noProof/>
                <w:webHidden/>
              </w:rPr>
              <w:fldChar w:fldCharType="begin"/>
            </w:r>
            <w:r w:rsidR="00353747">
              <w:rPr>
                <w:noProof/>
                <w:webHidden/>
              </w:rPr>
              <w:instrText xml:space="preserve"> PAGEREF _Toc168677153 \h </w:instrText>
            </w:r>
            <w:r w:rsidR="00353747">
              <w:rPr>
                <w:noProof/>
                <w:webHidden/>
              </w:rPr>
            </w:r>
            <w:r w:rsidR="00353747">
              <w:rPr>
                <w:noProof/>
                <w:webHidden/>
              </w:rPr>
              <w:fldChar w:fldCharType="separate"/>
            </w:r>
            <w:r w:rsidR="00E26B50">
              <w:rPr>
                <w:noProof/>
                <w:webHidden/>
              </w:rPr>
              <w:t>26</w:t>
            </w:r>
            <w:r w:rsidR="00353747">
              <w:rPr>
                <w:noProof/>
                <w:webHidden/>
              </w:rPr>
              <w:fldChar w:fldCharType="end"/>
            </w:r>
          </w:hyperlink>
        </w:p>
        <w:p w14:paraId="73DA04BF" w14:textId="58F014F2" w:rsidR="00353747" w:rsidRDefault="00752E6B">
          <w:pPr>
            <w:pStyle w:val="24"/>
            <w:rPr>
              <w:rFonts w:asciiTheme="minorHAnsi" w:eastAsiaTheme="minorEastAsia" w:hAnsiTheme="minorHAnsi" w:cstheme="minorBidi"/>
              <w:noProof/>
              <w:sz w:val="22"/>
              <w:szCs w:val="22"/>
            </w:rPr>
          </w:pPr>
          <w:hyperlink w:anchor="_Toc168677154" w:history="1">
            <w:r w:rsidR="00353747" w:rsidRPr="008A37FB">
              <w:rPr>
                <w:rStyle w:val="a8"/>
                <w:bCs/>
                <w:noProof/>
              </w:rPr>
              <w:t>2.3 Предобработка данных</w:t>
            </w:r>
            <w:r w:rsidR="00353747">
              <w:rPr>
                <w:noProof/>
                <w:webHidden/>
              </w:rPr>
              <w:tab/>
            </w:r>
            <w:r w:rsidR="00353747">
              <w:rPr>
                <w:noProof/>
                <w:webHidden/>
              </w:rPr>
              <w:fldChar w:fldCharType="begin"/>
            </w:r>
            <w:r w:rsidR="00353747">
              <w:rPr>
                <w:noProof/>
                <w:webHidden/>
              </w:rPr>
              <w:instrText xml:space="preserve"> PAGEREF _Toc168677154 \h </w:instrText>
            </w:r>
            <w:r w:rsidR="00353747">
              <w:rPr>
                <w:noProof/>
                <w:webHidden/>
              </w:rPr>
            </w:r>
            <w:r w:rsidR="00353747">
              <w:rPr>
                <w:noProof/>
                <w:webHidden/>
              </w:rPr>
              <w:fldChar w:fldCharType="separate"/>
            </w:r>
            <w:r w:rsidR="00E26B50">
              <w:rPr>
                <w:noProof/>
                <w:webHidden/>
              </w:rPr>
              <w:t>28</w:t>
            </w:r>
            <w:r w:rsidR="00353747">
              <w:rPr>
                <w:noProof/>
                <w:webHidden/>
              </w:rPr>
              <w:fldChar w:fldCharType="end"/>
            </w:r>
          </w:hyperlink>
        </w:p>
        <w:p w14:paraId="0DF5026F" w14:textId="45E936E8" w:rsidR="00353747" w:rsidRDefault="00752E6B">
          <w:pPr>
            <w:pStyle w:val="24"/>
            <w:rPr>
              <w:rFonts w:asciiTheme="minorHAnsi" w:eastAsiaTheme="minorEastAsia" w:hAnsiTheme="minorHAnsi" w:cstheme="minorBidi"/>
              <w:noProof/>
              <w:sz w:val="22"/>
              <w:szCs w:val="22"/>
            </w:rPr>
          </w:pPr>
          <w:hyperlink w:anchor="_Toc168677155" w:history="1">
            <w:r w:rsidR="00353747" w:rsidRPr="008A37FB">
              <w:rPr>
                <w:rStyle w:val="a8"/>
                <w:bCs/>
                <w:noProof/>
              </w:rPr>
              <w:t>2.4 Подбор гиперпараметров</w:t>
            </w:r>
            <w:r w:rsidR="00353747">
              <w:rPr>
                <w:noProof/>
                <w:webHidden/>
              </w:rPr>
              <w:tab/>
            </w:r>
            <w:r w:rsidR="00353747">
              <w:rPr>
                <w:noProof/>
                <w:webHidden/>
              </w:rPr>
              <w:fldChar w:fldCharType="begin"/>
            </w:r>
            <w:r w:rsidR="00353747">
              <w:rPr>
                <w:noProof/>
                <w:webHidden/>
              </w:rPr>
              <w:instrText xml:space="preserve"> PAGEREF _Toc168677155 \h </w:instrText>
            </w:r>
            <w:r w:rsidR="00353747">
              <w:rPr>
                <w:noProof/>
                <w:webHidden/>
              </w:rPr>
            </w:r>
            <w:r w:rsidR="00353747">
              <w:rPr>
                <w:noProof/>
                <w:webHidden/>
              </w:rPr>
              <w:fldChar w:fldCharType="separate"/>
            </w:r>
            <w:r w:rsidR="00E26B50">
              <w:rPr>
                <w:noProof/>
                <w:webHidden/>
              </w:rPr>
              <w:t>30</w:t>
            </w:r>
            <w:r w:rsidR="00353747">
              <w:rPr>
                <w:noProof/>
                <w:webHidden/>
              </w:rPr>
              <w:fldChar w:fldCharType="end"/>
            </w:r>
          </w:hyperlink>
        </w:p>
        <w:p w14:paraId="0B6B174C" w14:textId="66725273" w:rsidR="00353747" w:rsidRDefault="00752E6B">
          <w:pPr>
            <w:pStyle w:val="12"/>
            <w:rPr>
              <w:rFonts w:asciiTheme="minorHAnsi" w:eastAsiaTheme="minorEastAsia" w:hAnsiTheme="minorHAnsi" w:cstheme="minorBidi"/>
              <w:noProof/>
              <w:sz w:val="22"/>
              <w:szCs w:val="22"/>
            </w:rPr>
          </w:pPr>
          <w:hyperlink w:anchor="_Toc168677156" w:history="1">
            <w:r w:rsidR="00353747" w:rsidRPr="008A37FB">
              <w:rPr>
                <w:rStyle w:val="a8"/>
                <w:noProof/>
                <w:lang w:eastAsia="en-US"/>
              </w:rPr>
              <w:t xml:space="preserve">ГЛАВА 3. </w:t>
            </w:r>
            <w:r w:rsidR="002E72D1">
              <w:t>Разработка программного модуля для обнаружения разливов нефти на аэрофотоснимках</w:t>
            </w:r>
            <w:r w:rsidR="00353747">
              <w:rPr>
                <w:noProof/>
                <w:webHidden/>
              </w:rPr>
              <w:tab/>
            </w:r>
            <w:r w:rsidR="00353747">
              <w:rPr>
                <w:noProof/>
                <w:webHidden/>
              </w:rPr>
              <w:fldChar w:fldCharType="begin"/>
            </w:r>
            <w:r w:rsidR="00353747">
              <w:rPr>
                <w:noProof/>
                <w:webHidden/>
              </w:rPr>
              <w:instrText xml:space="preserve"> PAGEREF _Toc168677156 \h </w:instrText>
            </w:r>
            <w:r w:rsidR="00353747">
              <w:rPr>
                <w:noProof/>
                <w:webHidden/>
              </w:rPr>
            </w:r>
            <w:r w:rsidR="00353747">
              <w:rPr>
                <w:noProof/>
                <w:webHidden/>
              </w:rPr>
              <w:fldChar w:fldCharType="separate"/>
            </w:r>
            <w:r w:rsidR="00E26B50">
              <w:rPr>
                <w:noProof/>
                <w:webHidden/>
              </w:rPr>
              <w:t>36</w:t>
            </w:r>
            <w:r w:rsidR="00353747">
              <w:rPr>
                <w:noProof/>
                <w:webHidden/>
              </w:rPr>
              <w:fldChar w:fldCharType="end"/>
            </w:r>
          </w:hyperlink>
        </w:p>
        <w:p w14:paraId="26697037" w14:textId="758A07DF" w:rsidR="00353747" w:rsidRDefault="00752E6B">
          <w:pPr>
            <w:pStyle w:val="24"/>
            <w:rPr>
              <w:rFonts w:asciiTheme="minorHAnsi" w:eastAsiaTheme="minorEastAsia" w:hAnsiTheme="minorHAnsi" w:cstheme="minorBidi"/>
              <w:noProof/>
              <w:sz w:val="22"/>
              <w:szCs w:val="22"/>
            </w:rPr>
          </w:pPr>
          <w:hyperlink w:anchor="_Toc168677157" w:history="1">
            <w:r w:rsidR="00353747" w:rsidRPr="008A37FB">
              <w:rPr>
                <w:rStyle w:val="a8"/>
                <w:noProof/>
              </w:rPr>
              <w:t>3.1 Обучение модели</w:t>
            </w:r>
            <w:r w:rsidR="00353747">
              <w:rPr>
                <w:noProof/>
                <w:webHidden/>
              </w:rPr>
              <w:tab/>
            </w:r>
            <w:r w:rsidR="00353747">
              <w:rPr>
                <w:noProof/>
                <w:webHidden/>
              </w:rPr>
              <w:fldChar w:fldCharType="begin"/>
            </w:r>
            <w:r w:rsidR="00353747">
              <w:rPr>
                <w:noProof/>
                <w:webHidden/>
              </w:rPr>
              <w:instrText xml:space="preserve"> PAGEREF _Toc168677157 \h </w:instrText>
            </w:r>
            <w:r w:rsidR="00353747">
              <w:rPr>
                <w:noProof/>
                <w:webHidden/>
              </w:rPr>
            </w:r>
            <w:r w:rsidR="00353747">
              <w:rPr>
                <w:noProof/>
                <w:webHidden/>
              </w:rPr>
              <w:fldChar w:fldCharType="separate"/>
            </w:r>
            <w:r w:rsidR="00E26B50">
              <w:rPr>
                <w:noProof/>
                <w:webHidden/>
              </w:rPr>
              <w:t>36</w:t>
            </w:r>
            <w:r w:rsidR="00353747">
              <w:rPr>
                <w:noProof/>
                <w:webHidden/>
              </w:rPr>
              <w:fldChar w:fldCharType="end"/>
            </w:r>
          </w:hyperlink>
        </w:p>
        <w:p w14:paraId="3602AAE6" w14:textId="46590501" w:rsidR="00353747" w:rsidRDefault="00752E6B">
          <w:pPr>
            <w:pStyle w:val="24"/>
            <w:rPr>
              <w:rFonts w:asciiTheme="minorHAnsi" w:eastAsiaTheme="minorEastAsia" w:hAnsiTheme="minorHAnsi" w:cstheme="minorBidi"/>
              <w:noProof/>
              <w:sz w:val="22"/>
              <w:szCs w:val="22"/>
            </w:rPr>
          </w:pPr>
          <w:hyperlink w:anchor="_Toc168677158" w:history="1">
            <w:r w:rsidR="00353747" w:rsidRPr="008A37FB">
              <w:rPr>
                <w:rStyle w:val="a8"/>
                <w:bCs/>
                <w:noProof/>
              </w:rPr>
              <w:t>3.2 Визуализация результатов</w:t>
            </w:r>
            <w:r w:rsidR="00353747">
              <w:rPr>
                <w:noProof/>
                <w:webHidden/>
              </w:rPr>
              <w:tab/>
            </w:r>
            <w:r w:rsidR="00353747">
              <w:rPr>
                <w:noProof/>
                <w:webHidden/>
              </w:rPr>
              <w:fldChar w:fldCharType="begin"/>
            </w:r>
            <w:r w:rsidR="00353747">
              <w:rPr>
                <w:noProof/>
                <w:webHidden/>
              </w:rPr>
              <w:instrText xml:space="preserve"> PAGEREF _Toc168677158 \h </w:instrText>
            </w:r>
            <w:r w:rsidR="00353747">
              <w:rPr>
                <w:noProof/>
                <w:webHidden/>
              </w:rPr>
            </w:r>
            <w:r w:rsidR="00353747">
              <w:rPr>
                <w:noProof/>
                <w:webHidden/>
              </w:rPr>
              <w:fldChar w:fldCharType="separate"/>
            </w:r>
            <w:r w:rsidR="00E26B50">
              <w:rPr>
                <w:noProof/>
                <w:webHidden/>
              </w:rPr>
              <w:t>37</w:t>
            </w:r>
            <w:r w:rsidR="00353747">
              <w:rPr>
                <w:noProof/>
                <w:webHidden/>
              </w:rPr>
              <w:fldChar w:fldCharType="end"/>
            </w:r>
          </w:hyperlink>
        </w:p>
        <w:p w14:paraId="1F6306E2" w14:textId="0F4C0812" w:rsidR="00353747" w:rsidRDefault="00752E6B">
          <w:pPr>
            <w:pStyle w:val="24"/>
            <w:rPr>
              <w:rFonts w:asciiTheme="minorHAnsi" w:eastAsiaTheme="minorEastAsia" w:hAnsiTheme="minorHAnsi" w:cstheme="minorBidi"/>
              <w:noProof/>
              <w:sz w:val="22"/>
              <w:szCs w:val="22"/>
            </w:rPr>
          </w:pPr>
          <w:hyperlink w:anchor="_Toc168677159" w:history="1">
            <w:r w:rsidR="00353747" w:rsidRPr="008A37FB">
              <w:rPr>
                <w:rStyle w:val="a8"/>
                <w:noProof/>
              </w:rPr>
              <w:t>3.3 Метрики качества</w:t>
            </w:r>
            <w:r w:rsidR="00353747">
              <w:rPr>
                <w:noProof/>
                <w:webHidden/>
              </w:rPr>
              <w:tab/>
            </w:r>
            <w:r w:rsidR="00353747">
              <w:rPr>
                <w:noProof/>
                <w:webHidden/>
              </w:rPr>
              <w:fldChar w:fldCharType="begin"/>
            </w:r>
            <w:r w:rsidR="00353747">
              <w:rPr>
                <w:noProof/>
                <w:webHidden/>
              </w:rPr>
              <w:instrText xml:space="preserve"> PAGEREF _Toc168677159 \h </w:instrText>
            </w:r>
            <w:r w:rsidR="00353747">
              <w:rPr>
                <w:noProof/>
                <w:webHidden/>
              </w:rPr>
            </w:r>
            <w:r w:rsidR="00353747">
              <w:rPr>
                <w:noProof/>
                <w:webHidden/>
              </w:rPr>
              <w:fldChar w:fldCharType="separate"/>
            </w:r>
            <w:r w:rsidR="00E26B50">
              <w:rPr>
                <w:noProof/>
                <w:webHidden/>
              </w:rPr>
              <w:t>39</w:t>
            </w:r>
            <w:r w:rsidR="00353747">
              <w:rPr>
                <w:noProof/>
                <w:webHidden/>
              </w:rPr>
              <w:fldChar w:fldCharType="end"/>
            </w:r>
          </w:hyperlink>
        </w:p>
        <w:p w14:paraId="350BD0F6" w14:textId="56581622" w:rsidR="00353747" w:rsidRDefault="00752E6B">
          <w:pPr>
            <w:pStyle w:val="24"/>
            <w:rPr>
              <w:rFonts w:asciiTheme="minorHAnsi" w:eastAsiaTheme="minorEastAsia" w:hAnsiTheme="minorHAnsi" w:cstheme="minorBidi"/>
              <w:noProof/>
              <w:sz w:val="22"/>
              <w:szCs w:val="22"/>
            </w:rPr>
          </w:pPr>
          <w:hyperlink w:anchor="_Toc168677160" w:history="1">
            <w:r w:rsidR="00353747" w:rsidRPr="008A37FB">
              <w:rPr>
                <w:rStyle w:val="a8"/>
                <w:bCs/>
                <w:noProof/>
              </w:rPr>
              <w:t>3.4 Разработка графического интерфейса</w:t>
            </w:r>
            <w:r w:rsidR="00353747">
              <w:rPr>
                <w:noProof/>
                <w:webHidden/>
              </w:rPr>
              <w:tab/>
            </w:r>
            <w:r w:rsidR="00353747">
              <w:rPr>
                <w:noProof/>
                <w:webHidden/>
              </w:rPr>
              <w:fldChar w:fldCharType="begin"/>
            </w:r>
            <w:r w:rsidR="00353747">
              <w:rPr>
                <w:noProof/>
                <w:webHidden/>
              </w:rPr>
              <w:instrText xml:space="preserve"> PAGEREF _Toc168677160 \h </w:instrText>
            </w:r>
            <w:r w:rsidR="00353747">
              <w:rPr>
                <w:noProof/>
                <w:webHidden/>
              </w:rPr>
            </w:r>
            <w:r w:rsidR="00353747">
              <w:rPr>
                <w:noProof/>
                <w:webHidden/>
              </w:rPr>
              <w:fldChar w:fldCharType="separate"/>
            </w:r>
            <w:r w:rsidR="00E26B50">
              <w:rPr>
                <w:noProof/>
                <w:webHidden/>
              </w:rPr>
              <w:t>48</w:t>
            </w:r>
            <w:r w:rsidR="00353747">
              <w:rPr>
                <w:noProof/>
                <w:webHidden/>
              </w:rPr>
              <w:fldChar w:fldCharType="end"/>
            </w:r>
          </w:hyperlink>
        </w:p>
        <w:p w14:paraId="215C4470" w14:textId="571D62C8" w:rsidR="00353747" w:rsidRDefault="00752E6B">
          <w:pPr>
            <w:pStyle w:val="12"/>
            <w:rPr>
              <w:rFonts w:asciiTheme="minorHAnsi" w:eastAsiaTheme="minorEastAsia" w:hAnsiTheme="minorHAnsi" w:cstheme="minorBidi"/>
              <w:noProof/>
              <w:sz w:val="22"/>
              <w:szCs w:val="22"/>
            </w:rPr>
          </w:pPr>
          <w:hyperlink w:anchor="_Toc168677161" w:history="1">
            <w:r w:rsidR="00353747" w:rsidRPr="008A37FB">
              <w:rPr>
                <w:rStyle w:val="a8"/>
                <w:noProof/>
              </w:rPr>
              <w:t>ЗАКЛЮЧЕНИЕ</w:t>
            </w:r>
            <w:r w:rsidR="00353747">
              <w:rPr>
                <w:noProof/>
                <w:webHidden/>
              </w:rPr>
              <w:tab/>
            </w:r>
            <w:r w:rsidR="00353747">
              <w:rPr>
                <w:noProof/>
                <w:webHidden/>
              </w:rPr>
              <w:fldChar w:fldCharType="begin"/>
            </w:r>
            <w:r w:rsidR="00353747">
              <w:rPr>
                <w:noProof/>
                <w:webHidden/>
              </w:rPr>
              <w:instrText xml:space="preserve"> PAGEREF _Toc168677161 \h </w:instrText>
            </w:r>
            <w:r w:rsidR="00353747">
              <w:rPr>
                <w:noProof/>
                <w:webHidden/>
              </w:rPr>
            </w:r>
            <w:r w:rsidR="00353747">
              <w:rPr>
                <w:noProof/>
                <w:webHidden/>
              </w:rPr>
              <w:fldChar w:fldCharType="separate"/>
            </w:r>
            <w:r w:rsidR="00E26B50">
              <w:rPr>
                <w:noProof/>
                <w:webHidden/>
              </w:rPr>
              <w:t>62</w:t>
            </w:r>
            <w:r w:rsidR="00353747">
              <w:rPr>
                <w:noProof/>
                <w:webHidden/>
              </w:rPr>
              <w:fldChar w:fldCharType="end"/>
            </w:r>
          </w:hyperlink>
        </w:p>
        <w:p w14:paraId="6BBA32B5" w14:textId="0E6DA5F6" w:rsidR="00353747" w:rsidRDefault="00752E6B">
          <w:pPr>
            <w:pStyle w:val="12"/>
            <w:rPr>
              <w:rFonts w:asciiTheme="minorHAnsi" w:eastAsiaTheme="minorEastAsia" w:hAnsiTheme="minorHAnsi" w:cstheme="minorBidi"/>
              <w:noProof/>
              <w:sz w:val="22"/>
              <w:szCs w:val="22"/>
            </w:rPr>
          </w:pPr>
          <w:hyperlink w:anchor="_Toc168677162" w:history="1">
            <w:r w:rsidR="00353747" w:rsidRPr="008A37FB">
              <w:rPr>
                <w:rStyle w:val="a8"/>
                <w:noProof/>
              </w:rPr>
              <w:t>Список литературы</w:t>
            </w:r>
            <w:r w:rsidR="00353747">
              <w:rPr>
                <w:noProof/>
                <w:webHidden/>
              </w:rPr>
              <w:tab/>
            </w:r>
            <w:r w:rsidR="00353747">
              <w:rPr>
                <w:noProof/>
                <w:webHidden/>
              </w:rPr>
              <w:fldChar w:fldCharType="begin"/>
            </w:r>
            <w:r w:rsidR="00353747">
              <w:rPr>
                <w:noProof/>
                <w:webHidden/>
              </w:rPr>
              <w:instrText xml:space="preserve"> PAGEREF _Toc168677162 \h </w:instrText>
            </w:r>
            <w:r w:rsidR="00353747">
              <w:rPr>
                <w:noProof/>
                <w:webHidden/>
              </w:rPr>
            </w:r>
            <w:r w:rsidR="00353747">
              <w:rPr>
                <w:noProof/>
                <w:webHidden/>
              </w:rPr>
              <w:fldChar w:fldCharType="separate"/>
            </w:r>
            <w:r w:rsidR="00E26B50">
              <w:rPr>
                <w:noProof/>
                <w:webHidden/>
              </w:rPr>
              <w:t>63</w:t>
            </w:r>
            <w:r w:rsidR="00353747">
              <w:rPr>
                <w:noProof/>
                <w:webHidden/>
              </w:rPr>
              <w:fldChar w:fldCharType="end"/>
            </w:r>
          </w:hyperlink>
        </w:p>
        <w:p w14:paraId="11639717" w14:textId="61384888" w:rsidR="005D1C63" w:rsidRDefault="00A228DB" w:rsidP="00A37FB5">
          <w:pPr>
            <w:pStyle w:val="12"/>
          </w:pPr>
          <w:r w:rsidRPr="00FC76E9">
            <w:fldChar w:fldCharType="end"/>
          </w:r>
        </w:p>
      </w:sdtContent>
    </w:sdt>
    <w:bookmarkEnd w:id="6" w:displacedByCustomXml="prev"/>
    <w:bookmarkEnd w:id="4" w:displacedByCustomXml="prev"/>
    <w:p w14:paraId="59104837" w14:textId="77777777" w:rsidR="00754CEC" w:rsidRDefault="00754CEC" w:rsidP="00A37FB5">
      <w:pPr>
        <w:pStyle w:val="12"/>
      </w:pPr>
    </w:p>
    <w:p w14:paraId="53F884D9" w14:textId="454440A6" w:rsidR="00A228DB" w:rsidRPr="00754CEC" w:rsidRDefault="00754CEC" w:rsidP="00353747">
      <w:pPr>
        <w:pStyle w:val="1"/>
        <w:rPr>
          <w:rFonts w:eastAsiaTheme="minorHAnsi"/>
        </w:rPr>
      </w:pPr>
      <w:r w:rsidRPr="005D14F8">
        <w:br w:type="page"/>
      </w:r>
      <w:bookmarkStart w:id="7" w:name="_Toc168677145"/>
      <w:r w:rsidR="00A228DB" w:rsidRPr="00754CEC">
        <w:lastRenderedPageBreak/>
        <w:t>ВВЕДЕНИЕ</w:t>
      </w:r>
      <w:bookmarkEnd w:id="7"/>
    </w:p>
    <w:p w14:paraId="000D5C1E" w14:textId="50E86050" w:rsidR="00A228DB" w:rsidRPr="004F2D8E" w:rsidRDefault="00A228DB" w:rsidP="00D733E2">
      <w:pPr>
        <w:keepLines w:val="0"/>
        <w:spacing w:after="0" w:line="360" w:lineRule="auto"/>
        <w:ind w:firstLine="709"/>
        <w:contextualSpacing/>
        <w:jc w:val="both"/>
        <w:rPr>
          <w:lang w:eastAsia="en-US"/>
        </w:rPr>
      </w:pPr>
      <w:bookmarkStart w:id="8" w:name="_Hlk167988707"/>
      <w:r w:rsidRPr="004F2D8E">
        <w:rPr>
          <w:lang w:eastAsia="en-US"/>
        </w:rPr>
        <w:t>В последние десятилетия вопросы экологической безопасности приобрели особую значимость, так как антропогенная деятельность с каждым годом оказывает негативное воздействие на окружающую среду. Одной из серьезных экологических катастроф, связ</w:t>
      </w:r>
      <w:r w:rsidR="00D22685" w:rsidRPr="004F2D8E">
        <w:rPr>
          <w:lang w:eastAsia="en-US"/>
        </w:rPr>
        <w:t>ан</w:t>
      </w:r>
      <w:r w:rsidRPr="004F2D8E">
        <w:rPr>
          <w:lang w:eastAsia="en-US"/>
        </w:rPr>
        <w:t>ных с деятельностью человека</w:t>
      </w:r>
      <w:r w:rsidR="00D22685" w:rsidRPr="004F2D8E">
        <w:rPr>
          <w:lang w:eastAsia="en-US"/>
        </w:rPr>
        <w:t xml:space="preserve">, </w:t>
      </w:r>
      <w:r w:rsidRPr="004F2D8E">
        <w:rPr>
          <w:lang w:eastAsia="en-US"/>
        </w:rPr>
        <w:t>является разлив нефти.</w:t>
      </w:r>
    </w:p>
    <w:p w14:paraId="1727D911" w14:textId="09FE4019" w:rsidR="00D22685" w:rsidRPr="004F2D8E" w:rsidRDefault="00A228DB" w:rsidP="00D733E2">
      <w:pPr>
        <w:keepLines w:val="0"/>
        <w:spacing w:after="0" w:line="360" w:lineRule="auto"/>
        <w:ind w:firstLine="709"/>
        <w:contextualSpacing/>
        <w:jc w:val="both"/>
        <w:rPr>
          <w:lang w:eastAsia="en-US"/>
        </w:rPr>
      </w:pPr>
      <w:r w:rsidRPr="004F2D8E">
        <w:rPr>
          <w:lang w:eastAsia="en-US"/>
        </w:rPr>
        <w:t xml:space="preserve">Разлив нефти — это случайное попадание нефти или нефтепродуктов в окружающую среду, которое происходит в результате аварий или утечек при добыче, транспортировке, хранении или использовании нефти. </w:t>
      </w:r>
      <w:r w:rsidR="00D22685" w:rsidRPr="004F2D8E">
        <w:rPr>
          <w:lang w:eastAsia="en-US"/>
        </w:rPr>
        <w:t>Это чрезвычайное событие может привести к масштабному загрязнению экосистем, нарушению жизнедеятельности морских и наземных организмов, а также оказывать негативное влияние на здоровье человека.</w:t>
      </w:r>
    </w:p>
    <w:p w14:paraId="074F9026" w14:textId="70CD8302" w:rsidR="00A228DB" w:rsidRPr="004F2D8E" w:rsidRDefault="00A228DB" w:rsidP="00D733E2">
      <w:pPr>
        <w:keepLines w:val="0"/>
        <w:spacing w:after="0" w:line="360" w:lineRule="auto"/>
        <w:ind w:firstLine="709"/>
        <w:contextualSpacing/>
        <w:jc w:val="both"/>
        <w:rPr>
          <w:lang w:eastAsia="en-US"/>
        </w:rPr>
      </w:pPr>
      <w:r w:rsidRPr="004F2D8E">
        <w:rPr>
          <w:lang w:eastAsia="en-US"/>
        </w:rPr>
        <w:t>Своевременное обнаружение и оперативная ликвидация разливов нефти играют важную роль не только в сохранении экологии, но и в минимизации экономических потерь. Эффективные меры борьбы с разливами нефти позволяют сократить затраты на ликвидацию утечек, уменьшить потери нефти и обеспечить быструю реакцию на чрезвычайные ситуации.</w:t>
      </w:r>
    </w:p>
    <w:p w14:paraId="1259C026" w14:textId="57011BAB" w:rsidR="00A228DB" w:rsidRPr="004F2D8E" w:rsidRDefault="009E64F9" w:rsidP="00D733E2">
      <w:pPr>
        <w:keepLines w:val="0"/>
        <w:widowControl w:val="0"/>
        <w:spacing w:after="0" w:line="360" w:lineRule="auto"/>
        <w:ind w:firstLine="709"/>
        <w:contextualSpacing/>
        <w:jc w:val="both"/>
        <w:rPr>
          <w:lang w:eastAsia="en-US"/>
        </w:rPr>
      </w:pPr>
      <w:r w:rsidRPr="004F2D8E">
        <w:rPr>
          <w:lang w:eastAsia="en-US"/>
        </w:rPr>
        <w:t>Традиционные методы мониторинга разливов нефти, такие как визуальный осмотр и использование специализированного оборудования, часто оказываются недостаточно эффективными из-за их высокой трудоемкости и больших затрат времени и ресурсов.</w:t>
      </w:r>
      <w:r w:rsidR="00A228DB" w:rsidRPr="004F2D8E">
        <w:rPr>
          <w:lang w:eastAsia="en-US"/>
        </w:rPr>
        <w:t xml:space="preserve"> В связи с этим на первый план выходят современные технологии обработки данных, включая методы глубокого обучения, которые могут существенно повысить эффективность и скорость обнаружения участков разливов нефти. Особый интерес представляет применение нейронных сетей для анализа аэрофотоснимков, полученных с</w:t>
      </w:r>
      <w:r w:rsidR="00DF66B1" w:rsidRPr="004F2D8E">
        <w:rPr>
          <w:lang w:eastAsia="en-US"/>
        </w:rPr>
        <w:t xml:space="preserve"> </w:t>
      </w:r>
      <w:r w:rsidR="00A228DB" w:rsidRPr="004F2D8E">
        <w:rPr>
          <w:lang w:eastAsia="en-US"/>
        </w:rPr>
        <w:t>летательных аппаратов, спутников, а также камер</w:t>
      </w:r>
      <w:r w:rsidR="001A13C0" w:rsidRPr="004F2D8E">
        <w:rPr>
          <w:lang w:eastAsia="en-US"/>
        </w:rPr>
        <w:t>, расставленных по п</w:t>
      </w:r>
      <w:r w:rsidR="00DF66B1" w:rsidRPr="004F2D8E">
        <w:rPr>
          <w:lang w:eastAsia="en-US"/>
        </w:rPr>
        <w:t>ери</w:t>
      </w:r>
      <w:r w:rsidR="001A13C0" w:rsidRPr="004F2D8E">
        <w:rPr>
          <w:lang w:eastAsia="en-US"/>
        </w:rPr>
        <w:t>ме</w:t>
      </w:r>
      <w:r w:rsidR="00DF66B1" w:rsidRPr="004F2D8E">
        <w:rPr>
          <w:lang w:eastAsia="en-US"/>
        </w:rPr>
        <w:t>т</w:t>
      </w:r>
      <w:r w:rsidR="001A13C0" w:rsidRPr="004F2D8E">
        <w:rPr>
          <w:lang w:eastAsia="en-US"/>
        </w:rPr>
        <w:t>ру судо</w:t>
      </w:r>
      <w:r w:rsidR="00D22685" w:rsidRPr="004F2D8E">
        <w:rPr>
          <w:lang w:eastAsia="en-US"/>
        </w:rPr>
        <w:t>в</w:t>
      </w:r>
      <w:r w:rsidR="00A228DB" w:rsidRPr="004F2D8E">
        <w:rPr>
          <w:lang w:eastAsia="en-US"/>
        </w:rPr>
        <w:t xml:space="preserve">. Они могут быть интегрированы в системы раннего предупреждения и оперативного реагирования. Такой подход позволяет проводить непрерывный мониторинг обширных территорий и </w:t>
      </w:r>
      <w:r w:rsidR="00A228DB" w:rsidRPr="004F2D8E">
        <w:rPr>
          <w:lang w:eastAsia="en-US"/>
        </w:rPr>
        <w:lastRenderedPageBreak/>
        <w:t xml:space="preserve">выявлять признаки разлива нефти на ранних стадиях. </w:t>
      </w:r>
    </w:p>
    <w:p w14:paraId="182D2A14" w14:textId="4C6F0CE8" w:rsidR="00A228DB" w:rsidRPr="004F2D8E" w:rsidRDefault="00A228DB" w:rsidP="00D733E2">
      <w:pPr>
        <w:keepLines w:val="0"/>
        <w:spacing w:after="0" w:line="360" w:lineRule="auto"/>
        <w:ind w:firstLine="709"/>
        <w:contextualSpacing/>
        <w:jc w:val="both"/>
        <w:rPr>
          <w:lang w:eastAsia="en-US"/>
        </w:rPr>
      </w:pPr>
      <w:r w:rsidRPr="004F2D8E">
        <w:rPr>
          <w:lang w:eastAsia="en-US"/>
        </w:rPr>
        <w:t>Таким образом</w:t>
      </w:r>
      <w:r w:rsidR="009E64F9" w:rsidRPr="004F2D8E">
        <w:rPr>
          <w:lang w:eastAsia="en-US"/>
        </w:rPr>
        <w:t>,</w:t>
      </w:r>
      <w:r w:rsidRPr="004F2D8E">
        <w:rPr>
          <w:lang w:eastAsia="en-US"/>
        </w:rPr>
        <w:t xml:space="preserve"> целью данной дипломной работы является разработка программного обеспечения для автоматизации процесса обнаружения разливов нефти на аэрофотоснимках. Для достижения цели дипломной работы необходимо выполнить следующие задачи: </w:t>
      </w:r>
    </w:p>
    <w:p w14:paraId="17B4048E" w14:textId="5253FBBF" w:rsidR="00A228DB" w:rsidRPr="004F2D8E" w:rsidRDefault="00A228DB" w:rsidP="00D733E2">
      <w:pPr>
        <w:pStyle w:val="a0"/>
        <w:keepLines w:val="0"/>
        <w:numPr>
          <w:ilvl w:val="0"/>
          <w:numId w:val="6"/>
        </w:numPr>
        <w:spacing w:after="0" w:line="360" w:lineRule="auto"/>
        <w:ind w:left="0" w:firstLine="709"/>
        <w:jc w:val="both"/>
        <w:rPr>
          <w:lang w:eastAsia="en-US"/>
        </w:rPr>
      </w:pPr>
      <w:r w:rsidRPr="004F2D8E">
        <w:rPr>
          <w:lang w:eastAsia="en-US"/>
        </w:rPr>
        <w:t>Анализ существующих методов компьютерного зрения для обнаружения разливов нефти на аэрофотоснимках.</w:t>
      </w:r>
    </w:p>
    <w:p w14:paraId="701F7368" w14:textId="77777777" w:rsidR="00A228DB" w:rsidRPr="004F2D8E" w:rsidRDefault="00A228DB" w:rsidP="00D733E2">
      <w:pPr>
        <w:pStyle w:val="a0"/>
        <w:keepLines w:val="0"/>
        <w:numPr>
          <w:ilvl w:val="0"/>
          <w:numId w:val="6"/>
        </w:numPr>
        <w:spacing w:after="0" w:line="360" w:lineRule="auto"/>
        <w:ind w:left="0" w:firstLine="709"/>
        <w:jc w:val="both"/>
        <w:rPr>
          <w:lang w:eastAsia="en-US"/>
        </w:rPr>
      </w:pPr>
      <w:r w:rsidRPr="004F2D8E">
        <w:rPr>
          <w:lang w:eastAsia="en-US"/>
        </w:rPr>
        <w:t>Анализ существующих нейросетевых архитектур, применяемых для детекции объектов на изображениях и выбор подходящей нейронные сети для решения поставленной задачи.</w:t>
      </w:r>
    </w:p>
    <w:p w14:paraId="019B42FD" w14:textId="77777777" w:rsidR="00A228DB" w:rsidRPr="004F2D8E" w:rsidRDefault="00A228DB" w:rsidP="00D733E2">
      <w:pPr>
        <w:pStyle w:val="a0"/>
        <w:keepLines w:val="0"/>
        <w:numPr>
          <w:ilvl w:val="0"/>
          <w:numId w:val="6"/>
        </w:numPr>
        <w:spacing w:after="0" w:line="360" w:lineRule="auto"/>
        <w:ind w:left="0" w:firstLine="709"/>
        <w:jc w:val="both"/>
        <w:rPr>
          <w:lang w:eastAsia="en-US"/>
        </w:rPr>
      </w:pPr>
      <w:r w:rsidRPr="004F2D8E">
        <w:rPr>
          <w:lang w:eastAsia="en-US"/>
        </w:rPr>
        <w:t>Предобработка набора данных аэрофотоснимков с разметкой разливов нефти и без нее.</w:t>
      </w:r>
    </w:p>
    <w:p w14:paraId="3C658E18" w14:textId="77777777" w:rsidR="00A228DB" w:rsidRPr="004F2D8E" w:rsidRDefault="00A228DB" w:rsidP="00D733E2">
      <w:pPr>
        <w:pStyle w:val="a0"/>
        <w:keepLines w:val="0"/>
        <w:numPr>
          <w:ilvl w:val="0"/>
          <w:numId w:val="6"/>
        </w:numPr>
        <w:spacing w:after="0" w:line="360" w:lineRule="auto"/>
        <w:ind w:left="0" w:firstLine="709"/>
        <w:jc w:val="both"/>
        <w:rPr>
          <w:lang w:eastAsia="en-US"/>
        </w:rPr>
      </w:pPr>
      <w:r w:rsidRPr="004F2D8E">
        <w:rPr>
          <w:lang w:eastAsia="en-US"/>
        </w:rPr>
        <w:t>Построение модели для обнаружения разливов нефти на аэрофотоснимках.</w:t>
      </w:r>
    </w:p>
    <w:p w14:paraId="1F0912AD" w14:textId="77777777" w:rsidR="00A228DB" w:rsidRPr="004F2D8E" w:rsidRDefault="00A228DB" w:rsidP="00D733E2">
      <w:pPr>
        <w:pStyle w:val="a0"/>
        <w:keepLines w:val="0"/>
        <w:numPr>
          <w:ilvl w:val="0"/>
          <w:numId w:val="6"/>
        </w:numPr>
        <w:spacing w:after="0" w:line="360" w:lineRule="auto"/>
        <w:ind w:left="0" w:firstLine="709"/>
        <w:jc w:val="both"/>
        <w:rPr>
          <w:lang w:eastAsia="en-US"/>
        </w:rPr>
      </w:pPr>
      <w:r w:rsidRPr="004F2D8E">
        <w:rPr>
          <w:lang w:eastAsia="en-US"/>
        </w:rPr>
        <w:t>Анализ полученных результатов и оценка качества построенной модели.</w:t>
      </w:r>
    </w:p>
    <w:p w14:paraId="3A1E41A0" w14:textId="77777777" w:rsidR="00A228DB" w:rsidRPr="004F2D8E" w:rsidRDefault="00A228DB" w:rsidP="00D733E2">
      <w:pPr>
        <w:pStyle w:val="ab"/>
        <w:keepLines w:val="0"/>
        <w:numPr>
          <w:ilvl w:val="0"/>
          <w:numId w:val="6"/>
        </w:numPr>
        <w:spacing w:before="0" w:beforeAutospacing="0" w:after="0" w:afterAutospacing="0" w:line="360" w:lineRule="auto"/>
        <w:ind w:left="0" w:firstLine="709"/>
        <w:contextualSpacing/>
        <w:jc w:val="both"/>
        <w:rPr>
          <w:sz w:val="28"/>
          <w:szCs w:val="28"/>
          <w:lang w:eastAsia="en-US"/>
        </w:rPr>
      </w:pPr>
      <w:r w:rsidRPr="004F2D8E">
        <w:rPr>
          <w:sz w:val="28"/>
          <w:szCs w:val="28"/>
          <w:lang w:eastAsia="en-US"/>
        </w:rPr>
        <w:t>Разработка графического интерфейса.</w:t>
      </w:r>
    </w:p>
    <w:bookmarkEnd w:id="8"/>
    <w:p w14:paraId="35C87B9B" w14:textId="77777777" w:rsidR="00A228DB" w:rsidRPr="004F2D8E" w:rsidRDefault="00A228DB" w:rsidP="00D733E2">
      <w:pPr>
        <w:keepLines w:val="0"/>
        <w:spacing w:after="0" w:line="360" w:lineRule="auto"/>
        <w:ind w:firstLine="709"/>
        <w:contextualSpacing/>
        <w:jc w:val="both"/>
        <w:rPr>
          <w:lang w:eastAsia="en-US"/>
        </w:rPr>
      </w:pPr>
      <w:r w:rsidRPr="004F2D8E">
        <w:rPr>
          <w:lang w:eastAsia="en-US"/>
        </w:rPr>
        <w:br w:type="page"/>
      </w:r>
    </w:p>
    <w:p w14:paraId="673AB309" w14:textId="382587F9" w:rsidR="00A228DB" w:rsidRPr="004F2D8E" w:rsidRDefault="00A228DB" w:rsidP="00D733E2">
      <w:pPr>
        <w:pStyle w:val="1"/>
        <w:keepLines w:val="0"/>
        <w:widowControl w:val="0"/>
        <w:spacing w:after="0"/>
        <w:contextualSpacing w:val="0"/>
        <w:rPr>
          <w:lang w:eastAsia="en-US"/>
        </w:rPr>
      </w:pPr>
      <w:bookmarkStart w:id="9" w:name="_Toc166699043"/>
      <w:bookmarkStart w:id="10" w:name="_Toc168677146"/>
      <w:r w:rsidRPr="004F2D8E">
        <w:rPr>
          <w:lang w:eastAsia="en-US"/>
        </w:rPr>
        <w:lastRenderedPageBreak/>
        <w:t xml:space="preserve">ГЛАВА 1. </w:t>
      </w:r>
      <w:bookmarkEnd w:id="9"/>
      <w:r w:rsidRPr="004F2D8E">
        <w:rPr>
          <w:lang w:eastAsia="en-US"/>
        </w:rPr>
        <w:t>Анализ существующих методов</w:t>
      </w:r>
      <w:r w:rsidR="00237A25">
        <w:rPr>
          <w:lang w:eastAsia="en-US"/>
        </w:rPr>
        <w:t xml:space="preserve"> </w:t>
      </w:r>
      <w:r w:rsidRPr="004F2D8E">
        <w:rPr>
          <w:lang w:eastAsia="en-US"/>
        </w:rPr>
        <w:t>компьютерного зрения для обнаружения разливов нефти на аэрофотоснимках.</w:t>
      </w:r>
      <w:bookmarkEnd w:id="10"/>
      <w:r w:rsidRPr="004F2D8E">
        <w:rPr>
          <w:lang w:eastAsia="en-US"/>
        </w:rPr>
        <w:t xml:space="preserve"> </w:t>
      </w:r>
    </w:p>
    <w:p w14:paraId="51F35648" w14:textId="14FAC29B" w:rsidR="00B942E7" w:rsidRPr="004F2D8E" w:rsidRDefault="00237A25" w:rsidP="00D733E2">
      <w:pPr>
        <w:pStyle w:val="2"/>
        <w:keepLines w:val="0"/>
        <w:spacing w:before="0" w:after="0"/>
      </w:pPr>
      <w:bookmarkStart w:id="11" w:name="_Toc168677147"/>
      <w:r>
        <w:t xml:space="preserve">1.1 </w:t>
      </w:r>
      <w:r w:rsidR="00A228DB" w:rsidRPr="004F2D8E">
        <w:t>Анализ разливов нефти</w:t>
      </w:r>
      <w:bookmarkEnd w:id="11"/>
    </w:p>
    <w:p w14:paraId="19DC0E05" w14:textId="77777777" w:rsidR="009E64F9" w:rsidRPr="004F2D8E" w:rsidRDefault="009E64F9" w:rsidP="00D733E2">
      <w:pPr>
        <w:pStyle w:val="14"/>
      </w:pPr>
      <w:r w:rsidRPr="004F2D8E">
        <w:t>Разлив нефти — это серьезная угроза для окружающей среды, возникающая по различным причинам. Несвоевременное обнаружение таких разливов может иметь катастрофические последствия, усугубляя их воздействие на экосистемы и здоровье человека.</w:t>
      </w:r>
    </w:p>
    <w:p w14:paraId="2A12A1CC" w14:textId="77777777" w:rsidR="009E64F9" w:rsidRPr="004F2D8E" w:rsidRDefault="009E64F9" w:rsidP="00D733E2">
      <w:pPr>
        <w:pStyle w:val="14"/>
      </w:pPr>
      <w:r w:rsidRPr="004F2D8E">
        <w:t>Один из наиболее опасных источников — это танкеры, перевозящие большие объемы нефти. В случае аварии на одном из таких судов, большое количество нефти может разлиться в море. Часто такие аварии происходят вдали от берега, что значительно затрудняет работу по ликвидации разлива. Примером является авария танкера "</w:t>
      </w:r>
      <w:proofErr w:type="spellStart"/>
      <w:r w:rsidRPr="004F2D8E">
        <w:t>Exxon</w:t>
      </w:r>
      <w:proofErr w:type="spellEnd"/>
      <w:r w:rsidRPr="004F2D8E">
        <w:t xml:space="preserve"> </w:t>
      </w:r>
      <w:proofErr w:type="spellStart"/>
      <w:r w:rsidRPr="004F2D8E">
        <w:t>Valdez</w:t>
      </w:r>
      <w:proofErr w:type="spellEnd"/>
      <w:r w:rsidRPr="004F2D8E">
        <w:t>" в 1989 году, которая привела к обширному загрязнению вод и береговой линии.</w:t>
      </w:r>
    </w:p>
    <w:p w14:paraId="27D5C9A1" w14:textId="77777777" w:rsidR="009E64F9" w:rsidRPr="004F2D8E" w:rsidRDefault="009E64F9" w:rsidP="00D733E2">
      <w:pPr>
        <w:pStyle w:val="14"/>
      </w:pPr>
      <w:r w:rsidRPr="004F2D8E">
        <w:t>Источником разлива нефти также являются буровые установки и добывающие платформы, которые могут привести к крупным разливам нефти. Катастрофа на платформе "</w:t>
      </w:r>
      <w:proofErr w:type="spellStart"/>
      <w:r w:rsidRPr="004F2D8E">
        <w:t>Deepwater</w:t>
      </w:r>
      <w:proofErr w:type="spellEnd"/>
      <w:r w:rsidRPr="004F2D8E">
        <w:t xml:space="preserve"> </w:t>
      </w:r>
      <w:proofErr w:type="spellStart"/>
      <w:r w:rsidRPr="004F2D8E">
        <w:t>Horizon</w:t>
      </w:r>
      <w:proofErr w:type="spellEnd"/>
      <w:r w:rsidRPr="004F2D8E">
        <w:t>" в 2010 году в Мексиканском заливе стала одним из самых масштабных примеров такого рода.</w:t>
      </w:r>
    </w:p>
    <w:p w14:paraId="4FA4FA02" w14:textId="77777777" w:rsidR="009E64F9" w:rsidRPr="004F2D8E" w:rsidRDefault="009E64F9" w:rsidP="00D733E2">
      <w:pPr>
        <w:pStyle w:val="14"/>
      </w:pPr>
      <w:r w:rsidRPr="004F2D8E">
        <w:t>Трубопроводы, проложенные под водой или на суше, также могут стать источником разливов нефти вследствие повреждений их целостности, возникших из-за коррозии, природных катастроф или человеческой деятельности.</w:t>
      </w:r>
    </w:p>
    <w:p w14:paraId="0717F460" w14:textId="36275653" w:rsidR="009E64F9" w:rsidRPr="004F2D8E" w:rsidRDefault="009E64F9" w:rsidP="00C850CC">
      <w:pPr>
        <w:pStyle w:val="14"/>
        <w:widowControl/>
      </w:pPr>
      <w:r w:rsidRPr="004F2D8E">
        <w:t xml:space="preserve">Кроме того, разливы нефтепродуктов, таких как бензин, дизельное топливо и моторные масла, также представляют угрозу окружающей среде. Аварии на автомобилях, железнодорожных транспортных средствах и других механизмах, использующих эти виды топлива и смазочные материалы, могут привести к их разливу на землю и в водные источники. Помимо этого, несчастные случаи на складах и предприятиях, где производят, хранят или используются такие продукты, также могут привести к серьезным разливам, </w:t>
      </w:r>
      <w:r w:rsidRPr="004F2D8E">
        <w:lastRenderedPageBreak/>
        <w:t>загрязняющим окружающую среду и угрожающим здоровью людей и животных</w:t>
      </w:r>
      <w:r w:rsidR="00C850CC">
        <w:t xml:space="preserve"> </w:t>
      </w:r>
      <w:r w:rsidR="003275F7" w:rsidRPr="003275F7">
        <w:t>[</w:t>
      </w:r>
      <w:r w:rsidR="000A1D79">
        <w:t>23</w:t>
      </w:r>
      <w:r w:rsidR="003275F7" w:rsidRPr="003275F7">
        <w:t>]</w:t>
      </w:r>
      <w:r w:rsidRPr="004F2D8E">
        <w:t>.</w:t>
      </w:r>
    </w:p>
    <w:p w14:paraId="3D06AB97" w14:textId="77777777" w:rsidR="009E64F9" w:rsidRPr="004F2D8E" w:rsidRDefault="009E64F9" w:rsidP="00AF1987">
      <w:pPr>
        <w:pStyle w:val="14"/>
      </w:pPr>
      <w:r w:rsidRPr="004F2D8E">
        <w:t>Разлив нефтепродуктов может происходить по нескольким причинам:</w:t>
      </w:r>
    </w:p>
    <w:p w14:paraId="43F199D8" w14:textId="4B747A3A" w:rsidR="009E64F9" w:rsidRPr="004F2D8E" w:rsidRDefault="009E64F9" w:rsidP="00AF1987">
      <w:pPr>
        <w:pStyle w:val="14"/>
        <w:numPr>
          <w:ilvl w:val="0"/>
          <w:numId w:val="19"/>
        </w:numPr>
      </w:pPr>
      <w:r w:rsidRPr="004F2D8E">
        <w:t>П</w:t>
      </w:r>
      <w:r w:rsidR="00776FCB" w:rsidRPr="004F2D8E">
        <w:t>ре</w:t>
      </w:r>
      <w:r w:rsidRPr="004F2D8E">
        <w:t>вышение объемов добычи нефти;</w:t>
      </w:r>
    </w:p>
    <w:p w14:paraId="26A7D314" w14:textId="2CCB90C9" w:rsidR="009E64F9" w:rsidRPr="004F2D8E" w:rsidRDefault="009E64F9" w:rsidP="00AF1987">
      <w:pPr>
        <w:pStyle w:val="14"/>
        <w:numPr>
          <w:ilvl w:val="0"/>
          <w:numId w:val="19"/>
        </w:numPr>
      </w:pPr>
      <w:r w:rsidRPr="004F2D8E">
        <w:t>2.Устаревшее или некачественное оборудование для добычи, транспортировки и переработки нефти, такое как трубопроводы и танкеры;</w:t>
      </w:r>
    </w:p>
    <w:p w14:paraId="0F59776B" w14:textId="35655DAD" w:rsidR="009E64F9" w:rsidRPr="004F2D8E" w:rsidRDefault="00776FCB" w:rsidP="00AF1987">
      <w:pPr>
        <w:pStyle w:val="14"/>
        <w:numPr>
          <w:ilvl w:val="0"/>
          <w:numId w:val="19"/>
        </w:numPr>
      </w:pPr>
      <w:r w:rsidRPr="004F2D8E">
        <w:t>Д</w:t>
      </w:r>
      <w:r w:rsidR="009E64F9" w:rsidRPr="004F2D8E">
        <w:t>иверсионны</w:t>
      </w:r>
      <w:r w:rsidRPr="004F2D8E">
        <w:t>е</w:t>
      </w:r>
      <w:r w:rsidR="009E64F9" w:rsidRPr="004F2D8E">
        <w:t xml:space="preserve"> акт</w:t>
      </w:r>
      <w:r w:rsidRPr="004F2D8E">
        <w:t>ы</w:t>
      </w:r>
      <w:r w:rsidR="009E64F9" w:rsidRPr="004F2D8E">
        <w:t>, совершаемы</w:t>
      </w:r>
      <w:r w:rsidRPr="004F2D8E">
        <w:t>е</w:t>
      </w:r>
      <w:r w:rsidR="009E64F9" w:rsidRPr="004F2D8E">
        <w:t xml:space="preserve"> экстремистскими группировками;</w:t>
      </w:r>
    </w:p>
    <w:p w14:paraId="7646EC7B" w14:textId="0CC774F1" w:rsidR="009E64F9" w:rsidRPr="004F2D8E" w:rsidRDefault="009E64F9" w:rsidP="00AF1987">
      <w:pPr>
        <w:pStyle w:val="14"/>
        <w:numPr>
          <w:ilvl w:val="0"/>
          <w:numId w:val="19"/>
        </w:numPr>
      </w:pPr>
      <w:r w:rsidRPr="004F2D8E">
        <w:t>Природные катастрофы, такие как землетрясения, ураганы и наводнения, могут повредить инфраструктуру для добычи и транспортировки нефти, что приводит к утечкам;</w:t>
      </w:r>
    </w:p>
    <w:p w14:paraId="19EB15C2" w14:textId="5ADDF2C7" w:rsidR="009E64F9" w:rsidRPr="004F2D8E" w:rsidRDefault="009E64F9" w:rsidP="00AF1987">
      <w:pPr>
        <w:pStyle w:val="14"/>
        <w:numPr>
          <w:ilvl w:val="0"/>
          <w:numId w:val="19"/>
        </w:numPr>
      </w:pPr>
      <w:r w:rsidRPr="004F2D8E">
        <w:t>Ошибки операторов, неправильная эксплуатация оборудования и недостаточное техническое обслуживание могут стать причиной аварийных разливов нефти.</w:t>
      </w:r>
    </w:p>
    <w:p w14:paraId="6AAE7CAE" w14:textId="77777777" w:rsidR="009E64F9" w:rsidRPr="004F2D8E" w:rsidRDefault="009E64F9" w:rsidP="00AF1987">
      <w:pPr>
        <w:pStyle w:val="14"/>
      </w:pPr>
      <w:r w:rsidRPr="004F2D8E">
        <w:t>Согласно текущей классификации чрезвычайных ситуаций, вызванных разливами нефти и нефтепродуктов, все возможные разливы делятся на пять уровней:</w:t>
      </w:r>
    </w:p>
    <w:p w14:paraId="42F20ACF" w14:textId="236C2C4A" w:rsidR="009E64F9" w:rsidRPr="004F2D8E" w:rsidRDefault="009E64F9" w:rsidP="00AF1987">
      <w:pPr>
        <w:pStyle w:val="14"/>
        <w:numPr>
          <w:ilvl w:val="0"/>
          <w:numId w:val="22"/>
        </w:numPr>
      </w:pPr>
      <w:r w:rsidRPr="004F2D8E">
        <w:t>Локального значения: объем разлива нефтепродуктов не превышает 100 тонн;</w:t>
      </w:r>
    </w:p>
    <w:p w14:paraId="5A957ABE" w14:textId="07EBD7E5" w:rsidR="009E64F9" w:rsidRPr="004F2D8E" w:rsidRDefault="009E64F9" w:rsidP="00AF1987">
      <w:pPr>
        <w:pStyle w:val="14"/>
        <w:numPr>
          <w:ilvl w:val="0"/>
          <w:numId w:val="22"/>
        </w:numPr>
      </w:pPr>
      <w:r w:rsidRPr="004F2D8E">
        <w:t>Муниципального значения: объем разлива от 100 до 500 тонн;</w:t>
      </w:r>
    </w:p>
    <w:p w14:paraId="3392B92B" w14:textId="7DC62AD4" w:rsidR="009E64F9" w:rsidRPr="004F2D8E" w:rsidRDefault="009E64F9" w:rsidP="00AF1987">
      <w:pPr>
        <w:pStyle w:val="14"/>
        <w:numPr>
          <w:ilvl w:val="0"/>
          <w:numId w:val="22"/>
        </w:numPr>
      </w:pPr>
      <w:r w:rsidRPr="004F2D8E">
        <w:t>Территориального значения: объем разлива от 500 до 1000 тонн;</w:t>
      </w:r>
    </w:p>
    <w:p w14:paraId="1ED680E9" w14:textId="36660186" w:rsidR="009E64F9" w:rsidRPr="004F2D8E" w:rsidRDefault="009E64F9" w:rsidP="00AF1987">
      <w:pPr>
        <w:pStyle w:val="14"/>
        <w:numPr>
          <w:ilvl w:val="0"/>
          <w:numId w:val="22"/>
        </w:numPr>
      </w:pPr>
      <w:r w:rsidRPr="004F2D8E">
        <w:t>Регионального значения: объем разлива от 1000 до 5000 тонн;</w:t>
      </w:r>
    </w:p>
    <w:p w14:paraId="261C3FC4" w14:textId="02554AEC" w:rsidR="009E64F9" w:rsidRPr="004F2D8E" w:rsidRDefault="009E64F9" w:rsidP="00AF1987">
      <w:pPr>
        <w:pStyle w:val="14"/>
        <w:numPr>
          <w:ilvl w:val="0"/>
          <w:numId w:val="22"/>
        </w:numPr>
      </w:pPr>
      <w:r w:rsidRPr="004F2D8E">
        <w:t>Федерального значения: разливы, объем которых превышает 5000 тонн или происходят на территории сопредельных стран [22].</w:t>
      </w:r>
    </w:p>
    <w:p w14:paraId="24C702DE" w14:textId="7629F78C" w:rsidR="009E64F9" w:rsidRPr="004F2D8E" w:rsidRDefault="009E64F9" w:rsidP="00D733E2">
      <w:pPr>
        <w:pStyle w:val="14"/>
      </w:pPr>
      <w:r w:rsidRPr="004F2D8E">
        <w:t>Разливы нефти можно классифицировать по типу разлившейся нефти. Разливы сырой нефти являются одними из самых тяжелых и плотных. Они могут оставаться на поверхности воды длительное время, что приводит к серьёзному ущербу окружающей среде. А разливы переработанны</w:t>
      </w:r>
      <w:r w:rsidR="00776FCB" w:rsidRPr="004F2D8E">
        <w:t xml:space="preserve">х </w:t>
      </w:r>
      <w:r w:rsidRPr="004F2D8E">
        <w:t>нефтепродукт</w:t>
      </w:r>
      <w:r w:rsidR="00776FCB" w:rsidRPr="004F2D8E">
        <w:t>ов</w:t>
      </w:r>
      <w:r w:rsidRPr="004F2D8E">
        <w:t>, таки</w:t>
      </w:r>
      <w:r w:rsidR="00FC6848" w:rsidRPr="004F2D8E">
        <w:t>х</w:t>
      </w:r>
      <w:r w:rsidRPr="004F2D8E">
        <w:t xml:space="preserve"> как дизельное топливо, бензин, мазут, имеют </w:t>
      </w:r>
      <w:r w:rsidRPr="004F2D8E">
        <w:lastRenderedPageBreak/>
        <w:t>различные уровни токсичности и воздействия на окружающую среду. Разливы, содержащие смесь нефти и химикатов, представляют собой еще более сложную задачу для ликвидации последствий.</w:t>
      </w:r>
    </w:p>
    <w:p w14:paraId="01C5CF20" w14:textId="4F52797D" w:rsidR="009E64F9" w:rsidRPr="004F2D8E" w:rsidRDefault="009E64F9" w:rsidP="00D733E2">
      <w:pPr>
        <w:pStyle w:val="14"/>
      </w:pPr>
      <w:r w:rsidRPr="004F2D8E">
        <w:t xml:space="preserve">Химические вещества, смешанные с нефтью, могут быть более </w:t>
      </w:r>
      <w:r w:rsidR="00776FCB" w:rsidRPr="004F2D8E">
        <w:t>трудно ликвидируемыми</w:t>
      </w:r>
      <w:r w:rsidRPr="004F2D8E">
        <w:t xml:space="preserve"> и требуют дополнительных технологий и ресурсов для их удаления.  На суше такие разливы могут стать серьезными опасностями для сельскохозяйственных угодий, водоемов и здоровья людей, живущих вблизи загрязненных территорий.</w:t>
      </w:r>
    </w:p>
    <w:p w14:paraId="19C30788" w14:textId="08C16276" w:rsidR="009E64F9" w:rsidRPr="004F2D8E" w:rsidRDefault="009E64F9" w:rsidP="00D733E2">
      <w:pPr>
        <w:pStyle w:val="14"/>
      </w:pPr>
      <w:r w:rsidRPr="004F2D8E">
        <w:t>Разливы на поверхности воды образуют пленку, вызывающую проблемы с проникновением воздуха в среду обитания морских животных. Обнаружение и контроль таких разливов возможны с поверхности, но их ликвидация сложна. Разливы под водой требуют специализированных технологий из-за сложности их обнаружения и ликвидации. Эмульсии "нефть в воде" представляют особую сложность для очистки. Взаимодействие нефти с водой влияет на методы ликвидации разливов</w:t>
      </w:r>
      <w:r w:rsidR="001F7C38" w:rsidRPr="00736528">
        <w:t xml:space="preserve"> [22]</w:t>
      </w:r>
      <w:r w:rsidRPr="004F2D8E">
        <w:t>.</w:t>
      </w:r>
    </w:p>
    <w:p w14:paraId="7ECA6647" w14:textId="3FA6FF51" w:rsidR="00A228DB" w:rsidRPr="004F2D8E" w:rsidRDefault="00237A25" w:rsidP="00D733E2">
      <w:pPr>
        <w:pStyle w:val="2"/>
        <w:keepLines w:val="0"/>
        <w:spacing w:before="0" w:after="0"/>
        <w:rPr>
          <w:rStyle w:val="20"/>
          <w:b/>
          <w:bCs/>
        </w:rPr>
      </w:pPr>
      <w:bookmarkStart w:id="12" w:name="_Toc168677148"/>
      <w:r>
        <w:rPr>
          <w:rStyle w:val="20"/>
          <w:b/>
          <w:bCs/>
        </w:rPr>
        <w:t xml:space="preserve">1.2 </w:t>
      </w:r>
      <w:r w:rsidR="00A228DB" w:rsidRPr="004F2D8E">
        <w:rPr>
          <w:rStyle w:val="20"/>
          <w:b/>
          <w:bCs/>
        </w:rPr>
        <w:t>Аналоговые методы обнаружения разливов нефти</w:t>
      </w:r>
      <w:bookmarkEnd w:id="12"/>
    </w:p>
    <w:p w14:paraId="35C2B1B2" w14:textId="16FE57EA" w:rsidR="00A228DB" w:rsidRPr="004F2D8E" w:rsidRDefault="00A228DB" w:rsidP="00D733E2">
      <w:pPr>
        <w:keepLines w:val="0"/>
        <w:spacing w:after="0" w:line="360" w:lineRule="auto"/>
        <w:ind w:firstLine="709"/>
        <w:contextualSpacing/>
        <w:jc w:val="both"/>
      </w:pPr>
      <w:r w:rsidRPr="004F2D8E">
        <w:t>Ран</w:t>
      </w:r>
      <w:r w:rsidR="009E64F9" w:rsidRPr="004F2D8E">
        <w:t>н</w:t>
      </w:r>
      <w:r w:rsidRPr="004F2D8E">
        <w:t>ее обнаружение разливов нефти осуществлялось с использованием стандартных методов, включающих в себя оптические, химические и радиолокационные подходы.</w:t>
      </w:r>
    </w:p>
    <w:p w14:paraId="0927D5E8" w14:textId="0210BE3A" w:rsidR="00A228DB" w:rsidRPr="004F2D8E" w:rsidRDefault="00A228DB" w:rsidP="00D733E2">
      <w:pPr>
        <w:keepLines w:val="0"/>
        <w:spacing w:after="0" w:line="360" w:lineRule="auto"/>
        <w:rPr>
          <w:b/>
          <w:bCs/>
        </w:rPr>
      </w:pPr>
      <w:r w:rsidRPr="004F2D8E">
        <w:rPr>
          <w:b/>
          <w:bCs/>
        </w:rPr>
        <w:t>1.2.1 Оптические методы</w:t>
      </w:r>
    </w:p>
    <w:p w14:paraId="7787131C" w14:textId="040BD29D" w:rsidR="009E64F9" w:rsidRPr="004F2D8E" w:rsidRDefault="009E64F9" w:rsidP="00D733E2">
      <w:pPr>
        <w:pStyle w:val="14"/>
      </w:pPr>
      <w:r w:rsidRPr="004F2D8E">
        <w:t>Оптические методы обнаружения разливов нефти основываются на использовании световых волн для обнаружения и анализа нефтяных пятен. Они включают в себя использование спутниковых</w:t>
      </w:r>
      <w:r w:rsidR="00776FCB" w:rsidRPr="004F2D8E">
        <w:t xml:space="preserve"> съемок</w:t>
      </w:r>
      <w:r w:rsidRPr="004F2D8E">
        <w:t xml:space="preserve"> и аэрофотосъемок, инфракрасной и ультрафиолетовой съемки и лазерной флюоресценции. Поляризационные фильтры помогали уменьшить блики и выделять нефтяные пятна, а инфракрасная фотография использовалась для изучения специфического поглощения нефтью инфракрасного излучения. Спектральный анализ позволял различать нефть и воду по их спектральным характеристикам [19]. Недостатками данного метода являются его </w:t>
      </w:r>
      <w:r w:rsidRPr="004F2D8E">
        <w:lastRenderedPageBreak/>
        <w:t>зависимость от погодных условий и сложность интерпретации данных. Облачность, туман, дождь, плохие погодные условия могут снизить эффективность оптических методов. Также оптические методы могут давать ложные сигналы из-за наличия других веществ, таких как водоросли, пена и другие природные материалы [</w:t>
      </w:r>
      <w:r w:rsidR="004F2D8E" w:rsidRPr="004F2D8E">
        <w:t>20</w:t>
      </w:r>
      <w:r w:rsidRPr="004F2D8E">
        <w:t xml:space="preserve">]. </w:t>
      </w:r>
    </w:p>
    <w:p w14:paraId="084C16AA" w14:textId="024A93B2" w:rsidR="00A228DB" w:rsidRPr="004F2D8E" w:rsidRDefault="00A228DB" w:rsidP="00D733E2">
      <w:pPr>
        <w:keepLines w:val="0"/>
        <w:spacing w:after="0" w:line="360" w:lineRule="auto"/>
        <w:rPr>
          <w:b/>
          <w:bCs/>
        </w:rPr>
      </w:pPr>
      <w:r w:rsidRPr="004F2D8E">
        <w:rPr>
          <w:b/>
          <w:bCs/>
        </w:rPr>
        <w:t xml:space="preserve">1.2.2 </w:t>
      </w:r>
      <w:r w:rsidRPr="004F2D8E">
        <w:rPr>
          <w:b/>
          <w:bCs/>
          <w:lang w:eastAsia="en-US"/>
        </w:rPr>
        <w:t>Химические методы</w:t>
      </w:r>
    </w:p>
    <w:p w14:paraId="6A0E2B9B" w14:textId="2A5A9232" w:rsidR="00A228DB" w:rsidRPr="004F2D8E" w:rsidRDefault="00A228DB" w:rsidP="00D733E2">
      <w:pPr>
        <w:pStyle w:val="ab"/>
        <w:keepLines w:val="0"/>
        <w:spacing w:before="0" w:beforeAutospacing="0" w:after="0" w:afterAutospacing="0" w:line="360" w:lineRule="auto"/>
        <w:ind w:firstLine="709"/>
        <w:contextualSpacing/>
        <w:jc w:val="both"/>
        <w:rPr>
          <w:sz w:val="28"/>
          <w:szCs w:val="28"/>
          <w:lang w:eastAsia="en-US"/>
        </w:rPr>
      </w:pPr>
      <w:r w:rsidRPr="004F2D8E">
        <w:rPr>
          <w:sz w:val="28"/>
          <w:szCs w:val="28"/>
          <w:lang w:eastAsia="en-US"/>
        </w:rPr>
        <w:t>Химические методы обнаружения разливов нефти основываются на использовании химических реагентов, таких как индикаторы и флуоресцентные красители, которые меняют цвет или свечение при контакте с нефтью. Это позволяет визуально обнаруживать нефтяные разливы на поверхности воды. Химические методы имеют свои ограничения и недостатки. Окружающая среда может существенно влиять на результаты химических методов: низкая температура или высокая соленость воды могут снизить их эффективность в определенных условиях. Еще одним важным аспектом является возможность ложных срабатываний, вызванных реакцией химических индикаторов с другими веществами. Это создает потенциальный риск неправильной интерпретации результатов и требует тщательного контроля и анализа для исключения подобных ошибок [</w:t>
      </w:r>
      <w:r w:rsidR="00845BC0" w:rsidRPr="004F2D8E">
        <w:rPr>
          <w:sz w:val="28"/>
          <w:szCs w:val="28"/>
          <w:lang w:eastAsia="en-US"/>
        </w:rPr>
        <w:t>12</w:t>
      </w:r>
      <w:r w:rsidRPr="004F2D8E">
        <w:rPr>
          <w:sz w:val="28"/>
          <w:szCs w:val="28"/>
          <w:lang w:eastAsia="en-US"/>
        </w:rPr>
        <w:t>].</w:t>
      </w:r>
    </w:p>
    <w:p w14:paraId="3CABCDD3" w14:textId="3E7AA64C" w:rsidR="00A228DB" w:rsidRPr="004F2D8E" w:rsidRDefault="00FD4EDC" w:rsidP="00D733E2">
      <w:pPr>
        <w:keepLines w:val="0"/>
        <w:spacing w:after="0" w:line="360" w:lineRule="auto"/>
        <w:rPr>
          <w:b/>
          <w:bCs/>
        </w:rPr>
      </w:pPr>
      <w:r w:rsidRPr="004F2D8E">
        <w:rPr>
          <w:b/>
          <w:bCs/>
        </w:rPr>
        <w:t xml:space="preserve">1.2.3 </w:t>
      </w:r>
      <w:r w:rsidR="00A228DB" w:rsidRPr="004F2D8E">
        <w:rPr>
          <w:b/>
          <w:bCs/>
        </w:rPr>
        <w:t>Радиолокационные системы</w:t>
      </w:r>
    </w:p>
    <w:p w14:paraId="2603DC70" w14:textId="053EDE2B" w:rsidR="00A228DB" w:rsidRPr="004F2D8E" w:rsidRDefault="00A228DB" w:rsidP="00B07290">
      <w:pPr>
        <w:pStyle w:val="ab"/>
        <w:keepLines w:val="0"/>
        <w:widowControl w:val="0"/>
        <w:spacing w:before="0" w:beforeAutospacing="0" w:after="0" w:afterAutospacing="0" w:line="360" w:lineRule="auto"/>
        <w:ind w:firstLine="709"/>
        <w:jc w:val="both"/>
        <w:rPr>
          <w:sz w:val="28"/>
          <w:szCs w:val="28"/>
          <w:lang w:eastAsia="en-US"/>
        </w:rPr>
      </w:pPr>
      <w:r w:rsidRPr="004F2D8E">
        <w:rPr>
          <w:rStyle w:val="15"/>
          <w:rFonts w:eastAsiaTheme="minorHAnsi"/>
        </w:rPr>
        <w:t xml:space="preserve">Радиолокационные системы и микроволновая радиометрия также применяются для обнаружения разливов нефти. Они работают на основе изменений радиосигналов, отраженных от поверхности воды с нефтяным пятном, что позволяло идентифицировать такие разливы даже при плохой видимости или в условиях ночи. Недостатком радиолокационных систем является необходимость использования сложного и дорогостоящего оборудования. Такие системы требуют специализированных приборов и компонентов, что повышает их стоимость и делает их недоступными для некоторых </w:t>
      </w:r>
      <w:r w:rsidR="00B30604" w:rsidRPr="004F2D8E">
        <w:rPr>
          <w:rStyle w:val="15"/>
          <w:rFonts w:eastAsiaTheme="minorHAnsi"/>
        </w:rPr>
        <w:t xml:space="preserve">случаев </w:t>
      </w:r>
      <w:r w:rsidRPr="004F2D8E">
        <w:rPr>
          <w:rStyle w:val="15"/>
          <w:rFonts w:eastAsiaTheme="minorHAnsi"/>
        </w:rPr>
        <w:t>из-за финансовых ограничений. Кроме того,</w:t>
      </w:r>
      <w:r w:rsidRPr="004F2D8E">
        <w:rPr>
          <w:sz w:val="28"/>
          <w:szCs w:val="28"/>
          <w:lang w:eastAsia="en-US"/>
        </w:rPr>
        <w:t xml:space="preserve"> сложность оборудования может потребовать специальной квалификации для его</w:t>
      </w:r>
      <w:r w:rsidR="00B07290">
        <w:rPr>
          <w:sz w:val="28"/>
          <w:szCs w:val="28"/>
          <w:lang w:eastAsia="en-US"/>
        </w:rPr>
        <w:t xml:space="preserve"> </w:t>
      </w:r>
      <w:r w:rsidRPr="004F2D8E">
        <w:rPr>
          <w:sz w:val="28"/>
          <w:szCs w:val="28"/>
          <w:lang w:eastAsia="en-US"/>
        </w:rPr>
        <w:lastRenderedPageBreak/>
        <w:t>обслуживания и настройки, что увеличивает затраты на обучение персонала и обслуживание системы [</w:t>
      </w:r>
      <w:r w:rsidR="00845BC0" w:rsidRPr="004F2D8E">
        <w:rPr>
          <w:sz w:val="28"/>
          <w:szCs w:val="28"/>
          <w:lang w:eastAsia="en-US"/>
        </w:rPr>
        <w:t>2</w:t>
      </w:r>
      <w:r w:rsidR="004F2D8E" w:rsidRPr="004F2D8E">
        <w:rPr>
          <w:sz w:val="28"/>
          <w:szCs w:val="28"/>
          <w:lang w:eastAsia="en-US"/>
        </w:rPr>
        <w:t>2</w:t>
      </w:r>
      <w:r w:rsidRPr="004F2D8E">
        <w:rPr>
          <w:sz w:val="28"/>
          <w:szCs w:val="28"/>
          <w:lang w:eastAsia="en-US"/>
        </w:rPr>
        <w:t xml:space="preserve">]. </w:t>
      </w:r>
    </w:p>
    <w:p w14:paraId="7D2C84C8" w14:textId="139F52D0" w:rsidR="00A228DB" w:rsidRPr="004F2D8E" w:rsidRDefault="00A228DB" w:rsidP="00D733E2">
      <w:pPr>
        <w:pStyle w:val="a0"/>
        <w:keepLines w:val="0"/>
        <w:spacing w:after="0" w:line="360" w:lineRule="auto"/>
        <w:ind w:left="0" w:firstLine="709"/>
        <w:jc w:val="both"/>
      </w:pPr>
      <w:r w:rsidRPr="004F2D8E">
        <w:t xml:space="preserve">Рассмотренные методы широко используются, несмотря на их ограничения в точности, скорости обработки и способности работать в различных условиях окружающей среды. Однако, с развитием цифровых технологий процесс обнаружения разливов нефти на изображениях может быть более автоматизирован за счет использования нейронных сетей, которые способны извлекать признаки, соответствующие разливам, из изображений. </w:t>
      </w:r>
    </w:p>
    <w:p w14:paraId="2FEEF387" w14:textId="03028DA2" w:rsidR="00A228DB" w:rsidRPr="004F2D8E" w:rsidRDefault="008C04F8" w:rsidP="00D733E2">
      <w:pPr>
        <w:pStyle w:val="2"/>
        <w:keepLines w:val="0"/>
        <w:spacing w:before="0" w:after="0"/>
      </w:pPr>
      <w:bookmarkStart w:id="13" w:name="_Toc168677149"/>
      <w:r>
        <w:rPr>
          <w:rStyle w:val="20"/>
          <w:b/>
          <w:bCs/>
        </w:rPr>
        <w:t xml:space="preserve">1.3 </w:t>
      </w:r>
      <w:r w:rsidR="00A228DB" w:rsidRPr="004F2D8E">
        <w:t>Современные нейронные сети для детекции объектов на изображениях</w:t>
      </w:r>
      <w:bookmarkEnd w:id="13"/>
    </w:p>
    <w:p w14:paraId="7D015A15" w14:textId="73B68F49" w:rsidR="00A228DB" w:rsidRPr="004F2D8E" w:rsidRDefault="00A228DB" w:rsidP="00D733E2">
      <w:pPr>
        <w:pStyle w:val="a0"/>
        <w:keepLines w:val="0"/>
        <w:spacing w:after="0" w:line="360" w:lineRule="auto"/>
        <w:ind w:left="0" w:firstLine="709"/>
        <w:jc w:val="both"/>
        <w:rPr>
          <w:color w:val="000000" w:themeColor="text1"/>
        </w:rPr>
      </w:pPr>
      <w:r w:rsidRPr="004F2D8E">
        <w:t xml:space="preserve">В настоящее время существует множество архитектур нейронных сетей, которые способны решать задачи детекции. Рассмотрим наиболее популярные из них для выбора </w:t>
      </w:r>
      <w:r w:rsidR="007B01EF" w:rsidRPr="004F2D8E">
        <w:t>предпочтительной</w:t>
      </w:r>
      <w:r w:rsidRPr="004F2D8E">
        <w:t xml:space="preserve"> архитектуры для решения задачи обнаружения разливов нефти на</w:t>
      </w:r>
      <w:r w:rsidR="00B30604" w:rsidRPr="004F2D8E">
        <w:t xml:space="preserve"> аэрофотоснимках</w:t>
      </w:r>
      <w:r w:rsidRPr="004F2D8E">
        <w:t>.</w:t>
      </w:r>
    </w:p>
    <w:p w14:paraId="37E9C1E1" w14:textId="2D122175" w:rsidR="00A228DB" w:rsidRPr="004F2D8E" w:rsidRDefault="00A228DB" w:rsidP="00D733E2">
      <w:pPr>
        <w:keepLines w:val="0"/>
        <w:spacing w:after="0" w:line="360" w:lineRule="auto"/>
        <w:rPr>
          <w:b/>
          <w:bCs/>
          <w:lang w:val="en-US"/>
        </w:rPr>
      </w:pPr>
      <w:r w:rsidRPr="004F2D8E">
        <w:rPr>
          <w:b/>
          <w:bCs/>
          <w:lang w:val="en-US"/>
        </w:rPr>
        <w:t>1.3.1</w:t>
      </w:r>
      <w:r w:rsidR="008C04F8" w:rsidRPr="008C04F8">
        <w:rPr>
          <w:b/>
          <w:bCs/>
          <w:lang w:val="en-US"/>
        </w:rPr>
        <w:t xml:space="preserve"> </w:t>
      </w:r>
      <w:r w:rsidRPr="004F2D8E">
        <w:rPr>
          <w:b/>
          <w:bCs/>
          <w:lang w:val="en-US"/>
        </w:rPr>
        <w:t>R-CNN (Region Based Convolution Neural Network)</w:t>
      </w:r>
    </w:p>
    <w:p w14:paraId="46F6C072" w14:textId="77777777" w:rsidR="000D317C" w:rsidRPr="004F2D8E" w:rsidRDefault="000D317C" w:rsidP="00D733E2">
      <w:pPr>
        <w:pStyle w:val="14"/>
      </w:pPr>
      <w:r w:rsidRPr="004F2D8E">
        <w:t xml:space="preserve">Алгоритм R-CNN разделяет входное изображение на 2000 регионов и применяет к каждому из них отдельно </w:t>
      </w:r>
      <w:proofErr w:type="spellStart"/>
      <w:r w:rsidRPr="004F2D8E">
        <w:t>сверточную</w:t>
      </w:r>
      <w:proofErr w:type="spellEnd"/>
      <w:r w:rsidRPr="004F2D8E">
        <w:t xml:space="preserve"> нейронную сеть. Сначала происходит начальная подсегментация, отбираются регионы, которые могут содержать части объектов. Далее похожие области объединяют в более крупные с использованием жадных алгоритмов. После чего предполагается, что полученные области должны содержать искомые объекты [3].</w:t>
      </w:r>
    </w:p>
    <w:p w14:paraId="07945D51" w14:textId="00BEE0BF" w:rsidR="000D317C" w:rsidRPr="004F2D8E" w:rsidRDefault="000D317C" w:rsidP="00D733E2">
      <w:pPr>
        <w:pStyle w:val="14"/>
      </w:pPr>
      <w:r w:rsidRPr="004F2D8E">
        <w:t>Недостатками данной архитектуры можно считать длительное обучение сети из-за необходимости обработки большого количества регионов, невозможность работать в режиме реального времени из-за большого времени обработки каждого тестового изображения, отсутствие обучения при использовании алгоритма выборочного поиска</w:t>
      </w:r>
      <w:r w:rsidR="005C6F9C" w:rsidRPr="004F2D8E">
        <w:t>, ч</w:t>
      </w:r>
      <w:r w:rsidRPr="004F2D8E">
        <w:t>то может привести к неточным и неправильным результатам [11].</w:t>
      </w:r>
    </w:p>
    <w:p w14:paraId="29B657E2" w14:textId="38BEAEA7" w:rsidR="00A228DB" w:rsidRPr="004F2D8E" w:rsidRDefault="00A228DB" w:rsidP="00D733E2">
      <w:pPr>
        <w:keepLines w:val="0"/>
        <w:spacing w:after="0" w:line="360" w:lineRule="auto"/>
        <w:rPr>
          <w:b/>
          <w:bCs/>
        </w:rPr>
      </w:pPr>
      <w:r w:rsidRPr="004F2D8E">
        <w:rPr>
          <w:b/>
          <w:bCs/>
        </w:rPr>
        <w:t xml:space="preserve">1.3.2 </w:t>
      </w:r>
      <w:r w:rsidRPr="004F2D8E">
        <w:rPr>
          <w:b/>
          <w:bCs/>
          <w:lang w:val="en-US"/>
        </w:rPr>
        <w:t>SSD</w:t>
      </w:r>
      <w:r w:rsidRPr="004F2D8E">
        <w:rPr>
          <w:b/>
          <w:bCs/>
        </w:rPr>
        <w:t xml:space="preserve"> (</w:t>
      </w:r>
      <w:r w:rsidRPr="004F2D8E">
        <w:rPr>
          <w:b/>
          <w:bCs/>
          <w:lang w:val="en-US"/>
        </w:rPr>
        <w:t>Single</w:t>
      </w:r>
      <w:r w:rsidRPr="004F2D8E">
        <w:rPr>
          <w:b/>
          <w:bCs/>
        </w:rPr>
        <w:t xml:space="preserve"> </w:t>
      </w:r>
      <w:r w:rsidRPr="004F2D8E">
        <w:rPr>
          <w:b/>
          <w:bCs/>
          <w:lang w:val="en-US"/>
        </w:rPr>
        <w:t>Shot</w:t>
      </w:r>
      <w:r w:rsidRPr="004F2D8E">
        <w:rPr>
          <w:b/>
          <w:bCs/>
        </w:rPr>
        <w:t xml:space="preserve"> </w:t>
      </w:r>
      <w:r w:rsidRPr="004F2D8E">
        <w:rPr>
          <w:b/>
          <w:bCs/>
          <w:lang w:val="en-US"/>
        </w:rPr>
        <w:t>Detector</w:t>
      </w:r>
      <w:r w:rsidRPr="004F2D8E">
        <w:rPr>
          <w:b/>
          <w:bCs/>
        </w:rPr>
        <w:t>)</w:t>
      </w:r>
    </w:p>
    <w:p w14:paraId="6E35FD2F" w14:textId="3C01418E" w:rsidR="000D317C" w:rsidRPr="004F2D8E" w:rsidRDefault="000D317C" w:rsidP="00D733E2">
      <w:pPr>
        <w:pStyle w:val="14"/>
        <w:rPr>
          <w:color w:val="FF0000"/>
        </w:rPr>
      </w:pPr>
      <w:r w:rsidRPr="004F2D8E">
        <w:t xml:space="preserve">Данная модель глубокого обучения способна выполнять классификацию объектов на изображении за один проход по </w:t>
      </w:r>
      <w:r w:rsidR="008B348E" w:rsidRPr="004F2D8E">
        <w:t xml:space="preserve">архитектуре нейронной </w:t>
      </w:r>
      <w:r w:rsidRPr="004F2D8E">
        <w:t xml:space="preserve">сети в </w:t>
      </w:r>
      <w:r w:rsidRPr="004F2D8E">
        <w:lastRenderedPageBreak/>
        <w:t xml:space="preserve">режиме реального времени. Признаки изображения извлекаются путем его прохождения через несколько </w:t>
      </w:r>
      <w:proofErr w:type="spellStart"/>
      <w:r w:rsidRPr="004F2D8E">
        <w:t>сверточных</w:t>
      </w:r>
      <w:proofErr w:type="spellEnd"/>
      <w:r w:rsidRPr="004F2D8E">
        <w:t xml:space="preserve"> слоев. В результате получается несколько ограничительных рамок, для каждой из которых вычисляется оценка класса и четыре </w:t>
      </w:r>
      <w:r w:rsidR="004471CB" w:rsidRPr="004F2D8E">
        <w:t>координаты</w:t>
      </w:r>
      <w:r w:rsidRPr="004F2D8E">
        <w:t xml:space="preserve">. </w:t>
      </w:r>
    </w:p>
    <w:p w14:paraId="283EE538" w14:textId="77777777" w:rsidR="000D317C" w:rsidRPr="004F2D8E" w:rsidRDefault="000D317C" w:rsidP="00D733E2">
      <w:pPr>
        <w:pStyle w:val="14"/>
      </w:pPr>
      <w:r w:rsidRPr="004F2D8E">
        <w:t>Архитектура SSD имеет более высокую точность обнаружения объектов по сравнению с R-CNN, но при этом имеет проблему с маленькими объектами. Для достижения высокой эффективности необходим большой объем данных для обучения [9].</w:t>
      </w:r>
    </w:p>
    <w:p w14:paraId="16D6BA6E" w14:textId="0FEC539D" w:rsidR="00A228DB" w:rsidRPr="004F2D8E" w:rsidRDefault="00A228DB" w:rsidP="00D733E2">
      <w:pPr>
        <w:pStyle w:val="a0"/>
        <w:keepLines w:val="0"/>
        <w:spacing w:after="0" w:line="360" w:lineRule="auto"/>
        <w:ind w:left="0"/>
        <w:jc w:val="both"/>
        <w:rPr>
          <w:b/>
          <w:bCs/>
          <w:lang w:val="en-US"/>
        </w:rPr>
      </w:pPr>
      <w:r w:rsidRPr="004F2D8E">
        <w:rPr>
          <w:b/>
          <w:bCs/>
          <w:lang w:val="en-US"/>
        </w:rPr>
        <w:t>1.3.3 YOLO (You Only Look Once)</w:t>
      </w:r>
    </w:p>
    <w:p w14:paraId="7E151059" w14:textId="77777777" w:rsidR="000D317C" w:rsidRPr="004F2D8E" w:rsidRDefault="000D317C" w:rsidP="00D733E2">
      <w:pPr>
        <w:pStyle w:val="14"/>
      </w:pPr>
      <w:r w:rsidRPr="004F2D8E">
        <w:t xml:space="preserve">Главное отличие алгоритма YOLO от других алгоритмов обнаружения объектов заключается в том, что он способен намного быстрее опознавать объекты в режиме реального времени. Поданное на вход изображение проходит через </w:t>
      </w:r>
      <w:proofErr w:type="spellStart"/>
      <w:r w:rsidRPr="004F2D8E">
        <w:t>сверточную</w:t>
      </w:r>
      <w:proofErr w:type="spellEnd"/>
      <w:r w:rsidRPr="004F2D8E">
        <w:t xml:space="preserve"> нейронную сеть только один раз.</w:t>
      </w:r>
    </w:p>
    <w:p w14:paraId="09213500" w14:textId="77777777" w:rsidR="000D317C" w:rsidRPr="004F2D8E" w:rsidRDefault="000D317C" w:rsidP="00D733E2">
      <w:pPr>
        <w:pStyle w:val="14"/>
      </w:pPr>
      <w:r w:rsidRPr="004F2D8E">
        <w:t>Поданное на вход изображение разбивается на сетку. Для каждой получившейся ячейки создаётся вектор, который будет хранить ее параметры: уверенность в нахождении в ячейке объекта, точность предсказания.</w:t>
      </w:r>
    </w:p>
    <w:p w14:paraId="59FAEE7B" w14:textId="3EDE0502" w:rsidR="000D317C" w:rsidRPr="004F2D8E" w:rsidRDefault="000D317C" w:rsidP="00D733E2">
      <w:pPr>
        <w:pStyle w:val="14"/>
      </w:pPr>
      <w:r w:rsidRPr="004F2D8E">
        <w:t>Архитектура нейронной сети состоит из 24</w:t>
      </w:r>
      <w:r w:rsidR="004471CB" w:rsidRPr="004F2D8E">
        <w:t xml:space="preserve"> </w:t>
      </w:r>
      <w:proofErr w:type="spellStart"/>
      <w:r w:rsidRPr="004F2D8E">
        <w:t>сверточных</w:t>
      </w:r>
      <w:proofErr w:type="spellEnd"/>
      <w:r w:rsidRPr="004F2D8E">
        <w:t xml:space="preserve"> слоев, после которых идут два полносвязных слоя.</w:t>
      </w:r>
    </w:p>
    <w:p w14:paraId="0A9BC858" w14:textId="6D56D82B" w:rsidR="000D317C" w:rsidRPr="004F2D8E" w:rsidRDefault="000D317C" w:rsidP="00D733E2">
      <w:pPr>
        <w:pStyle w:val="14"/>
      </w:pPr>
      <w:r w:rsidRPr="004F2D8E">
        <w:t xml:space="preserve">В результате работы сети также, как и при работе SSD, сгенерируется множество ограничительных рамок, которые подвергаются операции </w:t>
      </w:r>
      <w:proofErr w:type="spellStart"/>
      <w:r w:rsidRPr="004F2D8E">
        <w:t>non-maximum</w:t>
      </w:r>
      <w:proofErr w:type="spellEnd"/>
      <w:r w:rsidRPr="004F2D8E">
        <w:t xml:space="preserve"> </w:t>
      </w:r>
      <w:proofErr w:type="spellStart"/>
      <w:r w:rsidRPr="004F2D8E">
        <w:t>suppression</w:t>
      </w:r>
      <w:proofErr w:type="spellEnd"/>
      <w:r w:rsidRPr="004F2D8E">
        <w:t>, которая выбирает наибол</w:t>
      </w:r>
      <w:r w:rsidR="004471CB" w:rsidRPr="004F2D8E">
        <w:t>ее</w:t>
      </w:r>
      <w:r w:rsidRPr="004F2D8E">
        <w:t xml:space="preserve"> подходящие гипотезы. </w:t>
      </w:r>
    </w:p>
    <w:p w14:paraId="654CAD9A" w14:textId="732E9388" w:rsidR="008C04F8" w:rsidRPr="004F2D8E" w:rsidRDefault="000D317C" w:rsidP="00D733E2">
      <w:pPr>
        <w:pStyle w:val="14"/>
      </w:pPr>
      <w:r w:rsidRPr="004F2D8E">
        <w:t>YOLO также имеет трудности с обнаружением мелких объектов, и для достижения высокой точности необходимы большие наборы данных. Но при этом имеет высокую скорость обнаружения объектов –45 кадров в секунду и отсутствие необходимости использования больших вычислительных мощностей [8].</w:t>
      </w:r>
    </w:p>
    <w:p w14:paraId="4E6A6F6B" w14:textId="7FD44F2E" w:rsidR="00A228DB" w:rsidRPr="004F2D8E" w:rsidRDefault="00A228DB" w:rsidP="00D733E2">
      <w:pPr>
        <w:keepLines w:val="0"/>
        <w:spacing w:after="0" w:line="360" w:lineRule="auto"/>
        <w:rPr>
          <w:b/>
          <w:bCs/>
        </w:rPr>
      </w:pPr>
      <w:r w:rsidRPr="004F2D8E">
        <w:rPr>
          <w:b/>
          <w:bCs/>
        </w:rPr>
        <w:t xml:space="preserve">1.3.4 </w:t>
      </w:r>
      <w:r w:rsidRPr="004F2D8E">
        <w:rPr>
          <w:b/>
          <w:bCs/>
          <w:lang w:val="en-US"/>
        </w:rPr>
        <w:t>Retina</w:t>
      </w:r>
      <w:r w:rsidRPr="004F2D8E">
        <w:rPr>
          <w:b/>
          <w:bCs/>
        </w:rPr>
        <w:t>-</w:t>
      </w:r>
      <w:r w:rsidRPr="004F2D8E">
        <w:rPr>
          <w:b/>
          <w:bCs/>
          <w:lang w:val="en-US"/>
        </w:rPr>
        <w:t>Net</w:t>
      </w:r>
    </w:p>
    <w:p w14:paraId="64413196" w14:textId="144457A5" w:rsidR="00A228DB" w:rsidRPr="004F2D8E" w:rsidRDefault="00A228DB" w:rsidP="00D733E2">
      <w:pPr>
        <w:pStyle w:val="a0"/>
        <w:keepLines w:val="0"/>
        <w:spacing w:after="0" w:line="360" w:lineRule="auto"/>
        <w:ind w:left="0" w:firstLine="708"/>
        <w:jc w:val="both"/>
      </w:pPr>
      <w:r w:rsidRPr="004F2D8E">
        <w:t>Архитектур</w:t>
      </w:r>
      <w:r w:rsidR="000D317C" w:rsidRPr="004F2D8E">
        <w:t>у</w:t>
      </w:r>
      <w:r w:rsidRPr="004F2D8E">
        <w:t xml:space="preserve"> </w:t>
      </w:r>
      <w:proofErr w:type="spellStart"/>
      <w:r w:rsidRPr="004F2D8E">
        <w:t>Retina-Net</w:t>
      </w:r>
      <w:proofErr w:type="spellEnd"/>
      <w:r w:rsidRPr="004F2D8E">
        <w:t xml:space="preserve"> предложила компания </w:t>
      </w:r>
      <w:proofErr w:type="spellStart"/>
      <w:r w:rsidRPr="004F2D8E">
        <w:t>Facebook</w:t>
      </w:r>
      <w:proofErr w:type="spellEnd"/>
      <w:r w:rsidRPr="004F2D8E">
        <w:t xml:space="preserve"> Al Research для решения проблемы детекции объектов на изображениях, имеющих разны</w:t>
      </w:r>
      <w:r w:rsidR="000D317C" w:rsidRPr="004F2D8E">
        <w:t xml:space="preserve">е </w:t>
      </w:r>
      <w:r w:rsidRPr="004F2D8E">
        <w:lastRenderedPageBreak/>
        <w:t>масштабы. Эта нейронная сеть является двухэтапным детектором, как и нейронная сеть R-CNN. Сначала изображение разбивается на регионы, а после происходит оценка ограничивающих рамок и классов объектов в каждом регионе</w:t>
      </w:r>
      <w:r w:rsidR="000D317C" w:rsidRPr="004F2D8E">
        <w:t>.</w:t>
      </w:r>
    </w:p>
    <w:p w14:paraId="34183FE7" w14:textId="77777777" w:rsidR="00A228DB" w:rsidRPr="004F2D8E" w:rsidRDefault="00A228DB" w:rsidP="00D733E2">
      <w:pPr>
        <w:pStyle w:val="a0"/>
        <w:keepLines w:val="0"/>
        <w:spacing w:after="0" w:line="360" w:lineRule="auto"/>
        <w:ind w:left="0" w:firstLine="709"/>
        <w:jc w:val="both"/>
      </w:pPr>
      <w:proofErr w:type="spellStart"/>
      <w:r w:rsidRPr="004F2D8E">
        <w:t>Retina-Net</w:t>
      </w:r>
      <w:proofErr w:type="spellEnd"/>
      <w:r w:rsidRPr="004F2D8E">
        <w:t xml:space="preserve"> состоит из множества уровней признаков, каждый из которых соответствует разным масштабам объектов на изображении. </w:t>
      </w:r>
    </w:p>
    <w:p w14:paraId="215856CA" w14:textId="3896D2E5" w:rsidR="00A228DB" w:rsidRPr="004F2D8E" w:rsidRDefault="00A228DB" w:rsidP="00D733E2">
      <w:pPr>
        <w:pStyle w:val="a0"/>
        <w:keepLines w:val="0"/>
        <w:spacing w:after="0" w:line="360" w:lineRule="auto"/>
        <w:ind w:left="0" w:firstLine="709"/>
        <w:jc w:val="both"/>
      </w:pPr>
      <w:r w:rsidRPr="004F2D8E">
        <w:t>Для решения дисбаланса классов использ</w:t>
      </w:r>
      <w:r w:rsidR="00577BD3" w:rsidRPr="004F2D8E">
        <w:t>уется</w:t>
      </w:r>
      <w:r w:rsidRPr="004F2D8E">
        <w:t xml:space="preserve"> функция </w:t>
      </w:r>
      <w:r w:rsidR="000109E3" w:rsidRPr="004F2D8E">
        <w:t>"</w:t>
      </w:r>
      <w:proofErr w:type="spellStart"/>
      <w:r w:rsidRPr="004F2D8E">
        <w:t>Focal</w:t>
      </w:r>
      <w:r w:rsidR="000109E3" w:rsidRPr="004F2D8E">
        <w:t>_</w:t>
      </w:r>
      <w:proofErr w:type="gramStart"/>
      <w:r w:rsidRPr="004F2D8E">
        <w:t>Loss</w:t>
      </w:r>
      <w:proofErr w:type="spellEnd"/>
      <w:r w:rsidR="000109E3" w:rsidRPr="004F2D8E">
        <w:t>(</w:t>
      </w:r>
      <w:proofErr w:type="gramEnd"/>
      <w:r w:rsidR="000109E3" w:rsidRPr="004F2D8E">
        <w:t>)"</w:t>
      </w:r>
      <w:r w:rsidRPr="004F2D8E">
        <w:t xml:space="preserve">, которая фокусируется на классификационной потере для трудно классифицируемых параметров за счет уменьшения веса легко классифицируемых параметров. Это помогает повысить общую производительность сети. </w:t>
      </w:r>
    </w:p>
    <w:p w14:paraId="02E0515A" w14:textId="0D2568AC" w:rsidR="000D317C" w:rsidRPr="004F2D8E" w:rsidRDefault="000D317C" w:rsidP="00D733E2">
      <w:pPr>
        <w:pStyle w:val="a0"/>
        <w:keepLines w:val="0"/>
        <w:spacing w:after="0" w:line="360" w:lineRule="auto"/>
        <w:ind w:left="0" w:firstLine="709"/>
        <w:jc w:val="both"/>
      </w:pPr>
      <w:r w:rsidRPr="004F2D8E">
        <w:t>Использование Feature</w:t>
      </w:r>
      <w:r w:rsidR="00577BD3" w:rsidRPr="004F2D8E">
        <w:t xml:space="preserve"> </w:t>
      </w:r>
      <w:r w:rsidRPr="004F2D8E">
        <w:t>Pyramid Network для многомасштабного анализа изображений позволяет эффективно обрабатывать объекты различных размеров и обеспечивает хорошую точность детекции.</w:t>
      </w:r>
    </w:p>
    <w:p w14:paraId="6B5F1CFD" w14:textId="51EB26F1" w:rsidR="00FD4EDC" w:rsidRPr="004F2D8E" w:rsidRDefault="00A228DB" w:rsidP="00D733E2">
      <w:pPr>
        <w:pStyle w:val="a0"/>
        <w:keepLines w:val="0"/>
        <w:spacing w:after="0" w:line="360" w:lineRule="auto"/>
        <w:ind w:left="0" w:firstLine="709"/>
        <w:jc w:val="both"/>
      </w:pPr>
      <w:r w:rsidRPr="004F2D8E">
        <w:t>Нейронная сеть имеет медленную скорость обучения, проблемы с обнаружением мелких объектов и вычислительн</w:t>
      </w:r>
      <w:r w:rsidR="005C6F9C" w:rsidRPr="004F2D8E">
        <w:t xml:space="preserve">ую </w:t>
      </w:r>
      <w:r w:rsidRPr="004F2D8E">
        <w:t>сложность [</w:t>
      </w:r>
      <w:r w:rsidR="005E7DC5" w:rsidRPr="004F2D8E">
        <w:t>7</w:t>
      </w:r>
      <w:r w:rsidRPr="004F2D8E">
        <w:t>].</w:t>
      </w:r>
    </w:p>
    <w:p w14:paraId="3AE7F6A5" w14:textId="4D70EA2B" w:rsidR="00FD4EDC" w:rsidRPr="004F2D8E" w:rsidRDefault="004D0402" w:rsidP="00D733E2">
      <w:pPr>
        <w:keepLines w:val="0"/>
        <w:spacing w:after="0" w:line="360" w:lineRule="auto"/>
        <w:rPr>
          <w:b/>
          <w:bCs/>
        </w:rPr>
      </w:pPr>
      <w:r w:rsidRPr="004F2D8E">
        <w:rPr>
          <w:b/>
          <w:bCs/>
        </w:rPr>
        <w:t>1.3.5 Анализ</w:t>
      </w:r>
      <w:r w:rsidR="00FD4EDC" w:rsidRPr="004F2D8E">
        <w:rPr>
          <w:b/>
          <w:bCs/>
        </w:rPr>
        <w:t xml:space="preserve"> нейронных сетей</w:t>
      </w:r>
    </w:p>
    <w:p w14:paraId="55F05D1A" w14:textId="77777777" w:rsidR="000D317C" w:rsidRPr="004F2D8E" w:rsidRDefault="000D317C" w:rsidP="00D733E2">
      <w:pPr>
        <w:pStyle w:val="a0"/>
        <w:keepLines w:val="0"/>
        <w:spacing w:after="0" w:line="360" w:lineRule="auto"/>
        <w:ind w:left="0" w:firstLine="709"/>
        <w:jc w:val="both"/>
      </w:pPr>
      <w:r w:rsidRPr="004F2D8E">
        <w:t>Для решения задачи детекции разливов нефти на аэрофотоснимках следует использовать одноступенчатую архитектуру, способную точно и быстро обнаруживать разливы в режиме реального времени.</w:t>
      </w:r>
    </w:p>
    <w:p w14:paraId="13817870" w14:textId="6FE63D55" w:rsidR="00A228DB" w:rsidRPr="004F2D8E" w:rsidRDefault="00A228DB" w:rsidP="00D733E2">
      <w:pPr>
        <w:pStyle w:val="a0"/>
        <w:keepLines w:val="0"/>
        <w:widowControl w:val="0"/>
        <w:spacing w:after="0" w:line="360" w:lineRule="auto"/>
        <w:ind w:left="0" w:firstLine="709"/>
        <w:jc w:val="both"/>
      </w:pPr>
      <w:r w:rsidRPr="004F2D8E">
        <w:t xml:space="preserve">Таблица </w:t>
      </w:r>
      <w:r w:rsidR="004877A0" w:rsidRPr="004F2D8E">
        <w:t>1</w:t>
      </w:r>
      <w:r w:rsidRPr="004F2D8E">
        <w:t xml:space="preserve"> приставляет сравнение рассмотренных архитектур методом непосредственн</w:t>
      </w:r>
      <w:r w:rsidR="004877A0" w:rsidRPr="004F2D8E">
        <w:t>ой</w:t>
      </w:r>
      <w:r w:rsidRPr="004F2D8E">
        <w:t xml:space="preserve"> </w:t>
      </w:r>
      <w:r w:rsidR="008F0CCD" w:rsidRPr="004F2D8E">
        <w:t>оценки</w:t>
      </w:r>
      <w:r w:rsidR="00CA5400" w:rsidRPr="004F2D8E">
        <w:t xml:space="preserve">, каждая из которых </w:t>
      </w:r>
      <w:r w:rsidRPr="004F2D8E">
        <w:t xml:space="preserve">оценивается по нескольким критериям. </w:t>
      </w:r>
      <w:r w:rsidR="005C1838" w:rsidRPr="004F2D8E">
        <w:t>Всем нейронным сетям по каждому</w:t>
      </w:r>
      <w:r w:rsidRPr="004F2D8E">
        <w:t xml:space="preserve"> из критериев присвоено значение от 0 до 10. </w:t>
      </w:r>
    </w:p>
    <w:p w14:paraId="68F6270B" w14:textId="6990ABD7" w:rsidR="00A228DB" w:rsidRPr="004F2D8E" w:rsidRDefault="005C1838" w:rsidP="00D733E2">
      <w:pPr>
        <w:pStyle w:val="a0"/>
        <w:keepLines w:val="0"/>
        <w:widowControl w:val="0"/>
        <w:spacing w:after="0" w:line="360" w:lineRule="auto"/>
        <w:ind w:left="0" w:firstLine="709"/>
        <w:jc w:val="both"/>
      </w:pPr>
      <w:r w:rsidRPr="004F2D8E">
        <w:t>Также д</w:t>
      </w:r>
      <w:r w:rsidR="00A228DB" w:rsidRPr="004F2D8E">
        <w:t xml:space="preserve">ля каждого критерия присвоен весовой коэффициент в диапазоне от 0 до 1, отражающий значимость данного критерия при выборе архитектуры.  </w:t>
      </w:r>
    </w:p>
    <w:p w14:paraId="4644C057" w14:textId="77777777" w:rsidR="00607E28" w:rsidRPr="004F2D8E" w:rsidRDefault="00A228DB" w:rsidP="003C3BCD">
      <w:pPr>
        <w:pStyle w:val="a0"/>
        <w:keepLines w:val="0"/>
        <w:widowControl w:val="0"/>
        <w:spacing w:after="0" w:line="360" w:lineRule="auto"/>
        <w:ind w:left="0" w:firstLine="709"/>
        <w:jc w:val="both"/>
      </w:pPr>
      <w:r w:rsidRPr="004F2D8E">
        <w:t xml:space="preserve">Для каждой модели суммируются критерии, умноженные на соответствующие им весовые коэффициенты. Общий результат вычисляется </w:t>
      </w:r>
      <w:r w:rsidRPr="004F2D8E">
        <w:lastRenderedPageBreak/>
        <w:t xml:space="preserve">по формуле </w:t>
      </w:r>
      <w:r w:rsidR="00352D21" w:rsidRPr="004F2D8E">
        <w:t>1</w:t>
      </w:r>
      <w:r w:rsidRPr="004F2D8E">
        <w:t>.</w:t>
      </w:r>
    </w:p>
    <w:p w14:paraId="075AC547" w14:textId="5FADF43B" w:rsidR="001B01D5" w:rsidRPr="00D478CB" w:rsidRDefault="00752E6B" w:rsidP="00D733E2">
      <w:pPr>
        <w:keepLines w:val="0"/>
        <w:spacing w:after="0"/>
        <w:ind w:firstLine="567"/>
        <w:jc w:val="center"/>
        <w:rPr>
          <w:i/>
        </w:rPr>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lang w:val="en-US"/>
                    </w:rPr>
                    <m:t>N</m:t>
                  </m:r>
                </m:e>
                <m:sub>
                  <m:r>
                    <m:rPr>
                      <m:sty m:val="p"/>
                    </m:rPr>
                    <w:rPr>
                      <w:rFonts w:ascii="Cambria Math" w:hAnsi="Cambria Math"/>
                    </w:rPr>
                    <m:t>Σ</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70</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7</m:t>
                  </m:r>
                </m:sup>
                <m:e>
                  <m:sSub>
                    <m:sSubPr>
                      <m:ctrlPr>
                        <w:rPr>
                          <w:rFonts w:ascii="Cambria Math" w:hAnsi="Cambria Math" w:cstheme="minorBidi"/>
                          <w:i/>
                          <w:color w:val="000000" w:themeColor="text1"/>
                          <w:sz w:val="22"/>
                          <w:szCs w:val="22"/>
                        </w:rPr>
                      </m:ctrlPr>
                    </m:sSubPr>
                    <m:e>
                      <m:r>
                        <w:rPr>
                          <w:rFonts w:ascii="Cambria Math" w:hAnsi="Cambria Math"/>
                          <w:color w:val="000000" w:themeColor="text1"/>
                          <w:lang w:val="en-US"/>
                        </w:rPr>
                        <m:t>k</m:t>
                      </m:r>
                    </m:e>
                    <m:sub>
                      <m:r>
                        <w:rPr>
                          <w:rFonts w:ascii="Cambria Math" w:hAnsi="Cambria Math"/>
                          <w:color w:val="000000" w:themeColor="text1"/>
                        </w:rPr>
                        <m:t>i</m:t>
                      </m:r>
                    </m:sub>
                  </m:sSub>
                  <m:r>
                    <w:rPr>
                      <w:rFonts w:ascii="Cambria Math" w:hAnsi="Cambria Math" w:cstheme="minorBidi"/>
                      <w:color w:val="000000" w:themeColor="text1"/>
                      <w:sz w:val="22"/>
                      <w:szCs w:val="22"/>
                    </w:rPr>
                    <m:t>*N</m:t>
                  </m:r>
                  <m:r>
                    <w:rPr>
                      <w:rFonts w:ascii="Cambria Math" w:hAnsi="Cambria Math"/>
                    </w:rPr>
                    <m:t xml:space="preserve">, </m:t>
                  </m:r>
                </m:e>
              </m:nary>
              <m:r>
                <w:rPr>
                  <w:rFonts w:ascii="Cambria Math" w:hAnsi="Cambria Math"/>
                  <w:lang w:val="en-US"/>
                </w:rPr>
                <m:t xml:space="preserve"> </m:t>
              </m:r>
              <m:r>
                <w:rPr>
                  <w:rFonts w:ascii="Cambria Math" w:hAnsi="Cambria Math"/>
                </w:rPr>
                <m:t>#</m:t>
              </m:r>
              <m:d>
                <m:dPr>
                  <m:ctrlPr>
                    <w:rPr>
                      <w:rFonts w:ascii="Cambria Math" w:hAnsi="Cambria Math"/>
                      <w:i/>
                    </w:rPr>
                  </m:ctrlPr>
                </m:dPr>
                <m:e>
                  <m:r>
                    <w:rPr>
                      <w:rFonts w:ascii="Cambria Math" w:hAnsi="Cambria Math"/>
                    </w:rPr>
                    <m:t>1</m:t>
                  </m:r>
                </m:e>
              </m:d>
              <m:ctrlPr>
                <w:rPr>
                  <w:rFonts w:ascii="Cambria Math" w:hAnsi="Cambria Math"/>
                  <w:i/>
                </w:rPr>
              </m:ctrlPr>
            </m:e>
          </m:eqArr>
        </m:oMath>
      </m:oMathPara>
    </w:p>
    <w:p w14:paraId="2F7F690E" w14:textId="77777777" w:rsidR="00D478CB" w:rsidRPr="004F2D8E" w:rsidRDefault="00D478CB" w:rsidP="00D733E2">
      <w:pPr>
        <w:keepLines w:val="0"/>
        <w:spacing w:after="0"/>
        <w:ind w:firstLine="567"/>
        <w:jc w:val="center"/>
        <w:rPr>
          <w:i/>
        </w:rPr>
      </w:pPr>
    </w:p>
    <w:p w14:paraId="070D6D5E" w14:textId="3799904F" w:rsidR="00C07CFB" w:rsidRPr="004F2D8E" w:rsidRDefault="004877A0" w:rsidP="003C3BCD">
      <w:pPr>
        <w:keepLines w:val="0"/>
        <w:spacing w:after="0" w:line="240" w:lineRule="auto"/>
        <w:jc w:val="right"/>
      </w:pPr>
      <w:r w:rsidRPr="004F2D8E">
        <w:t xml:space="preserve">Таблица </w:t>
      </w:r>
      <w:fldSimple w:instr=" SEQ Таблица \* ARABIC ">
        <w:r w:rsidR="00E26B50">
          <w:rPr>
            <w:noProof/>
          </w:rPr>
          <w:t>1</w:t>
        </w:r>
      </w:fldSimple>
      <w:r w:rsidRPr="004F2D8E">
        <w:t xml:space="preserve"> – Сравнение архитектур нейронных сетей</w:t>
      </w:r>
    </w:p>
    <w:tbl>
      <w:tblPr>
        <w:tblStyle w:val="a4"/>
        <w:tblW w:w="0" w:type="auto"/>
        <w:tblLayout w:type="fixed"/>
        <w:tblLook w:val="04A0" w:firstRow="1" w:lastRow="0" w:firstColumn="1" w:lastColumn="0" w:noHBand="0" w:noVBand="1"/>
      </w:tblPr>
      <w:tblGrid>
        <w:gridCol w:w="988"/>
        <w:gridCol w:w="1275"/>
        <w:gridCol w:w="567"/>
        <w:gridCol w:w="1418"/>
        <w:gridCol w:w="567"/>
        <w:gridCol w:w="1276"/>
        <w:gridCol w:w="567"/>
        <w:gridCol w:w="1275"/>
        <w:gridCol w:w="567"/>
        <w:gridCol w:w="845"/>
      </w:tblGrid>
      <w:tr w:rsidR="00C07CFB" w:rsidRPr="004F2D8E" w14:paraId="221F354D" w14:textId="77777777" w:rsidTr="00C07CFB">
        <w:tc>
          <w:tcPr>
            <w:tcW w:w="988" w:type="dxa"/>
            <w:vMerge w:val="restart"/>
            <w:tcBorders>
              <w:top w:val="single" w:sz="4" w:space="0" w:color="auto"/>
              <w:left w:val="single" w:sz="4" w:space="0" w:color="auto"/>
              <w:right w:val="single" w:sz="4" w:space="0" w:color="auto"/>
            </w:tcBorders>
          </w:tcPr>
          <w:p w14:paraId="2929682C" w14:textId="77777777" w:rsidR="00C07CFB" w:rsidRPr="004F2D8E" w:rsidRDefault="00C07CFB" w:rsidP="00D733E2">
            <w:pPr>
              <w:keepLines w:val="0"/>
              <w:jc w:val="center"/>
              <w:rPr>
                <w:color w:val="000000" w:themeColor="text1"/>
              </w:rPr>
            </w:pPr>
            <w:r w:rsidRPr="004F2D8E">
              <w:rPr>
                <w:color w:val="000000" w:themeColor="text1"/>
              </w:rPr>
              <w:t>Критерий оценки</w:t>
            </w:r>
          </w:p>
        </w:tc>
        <w:tc>
          <w:tcPr>
            <w:tcW w:w="1842" w:type="dxa"/>
            <w:gridSpan w:val="2"/>
            <w:tcBorders>
              <w:top w:val="single" w:sz="4" w:space="0" w:color="auto"/>
              <w:left w:val="single" w:sz="4" w:space="0" w:color="auto"/>
              <w:bottom w:val="single" w:sz="4" w:space="0" w:color="auto"/>
              <w:right w:val="single" w:sz="4" w:space="0" w:color="auto"/>
            </w:tcBorders>
          </w:tcPr>
          <w:p w14:paraId="348E1C3A" w14:textId="77777777" w:rsidR="00C07CFB" w:rsidRPr="004F2D8E" w:rsidRDefault="00C07CFB" w:rsidP="00D733E2">
            <w:pPr>
              <w:keepLines w:val="0"/>
              <w:jc w:val="center"/>
              <w:rPr>
                <w:color w:val="000000" w:themeColor="text1"/>
              </w:rPr>
            </w:pPr>
            <w:r w:rsidRPr="004F2D8E">
              <w:rPr>
                <w:color w:val="000000" w:themeColor="text1"/>
              </w:rPr>
              <w:t>R-CNN</w:t>
            </w:r>
          </w:p>
        </w:tc>
        <w:tc>
          <w:tcPr>
            <w:tcW w:w="1985" w:type="dxa"/>
            <w:gridSpan w:val="2"/>
            <w:tcBorders>
              <w:top w:val="single" w:sz="4" w:space="0" w:color="auto"/>
              <w:left w:val="single" w:sz="4" w:space="0" w:color="auto"/>
              <w:bottom w:val="single" w:sz="4" w:space="0" w:color="auto"/>
              <w:right w:val="single" w:sz="4" w:space="0" w:color="auto"/>
            </w:tcBorders>
          </w:tcPr>
          <w:p w14:paraId="4ADDB868" w14:textId="77777777" w:rsidR="00C07CFB" w:rsidRPr="004F2D8E" w:rsidRDefault="00C07CFB" w:rsidP="00D733E2">
            <w:pPr>
              <w:keepLines w:val="0"/>
              <w:jc w:val="center"/>
              <w:rPr>
                <w:color w:val="000000" w:themeColor="text1"/>
              </w:rPr>
            </w:pPr>
            <w:r w:rsidRPr="004F2D8E">
              <w:rPr>
                <w:color w:val="000000" w:themeColor="text1"/>
              </w:rPr>
              <w:t>YOLO</w:t>
            </w:r>
          </w:p>
        </w:tc>
        <w:tc>
          <w:tcPr>
            <w:tcW w:w="1843" w:type="dxa"/>
            <w:gridSpan w:val="2"/>
            <w:tcBorders>
              <w:top w:val="single" w:sz="4" w:space="0" w:color="auto"/>
              <w:left w:val="single" w:sz="4" w:space="0" w:color="auto"/>
              <w:bottom w:val="single" w:sz="4" w:space="0" w:color="auto"/>
              <w:right w:val="single" w:sz="4" w:space="0" w:color="auto"/>
            </w:tcBorders>
          </w:tcPr>
          <w:p w14:paraId="36F857BB" w14:textId="77777777" w:rsidR="00C07CFB" w:rsidRPr="004F2D8E" w:rsidRDefault="00C07CFB" w:rsidP="00D733E2">
            <w:pPr>
              <w:keepLines w:val="0"/>
              <w:jc w:val="center"/>
              <w:rPr>
                <w:color w:val="000000" w:themeColor="text1"/>
              </w:rPr>
            </w:pPr>
            <w:r w:rsidRPr="004F2D8E">
              <w:rPr>
                <w:color w:val="000000" w:themeColor="text1"/>
              </w:rPr>
              <w:t>SSD</w:t>
            </w:r>
          </w:p>
        </w:tc>
        <w:tc>
          <w:tcPr>
            <w:tcW w:w="1842" w:type="dxa"/>
            <w:gridSpan w:val="2"/>
            <w:tcBorders>
              <w:top w:val="single" w:sz="4" w:space="0" w:color="auto"/>
              <w:left w:val="single" w:sz="4" w:space="0" w:color="auto"/>
              <w:bottom w:val="single" w:sz="4" w:space="0" w:color="auto"/>
              <w:right w:val="single" w:sz="4" w:space="0" w:color="auto"/>
            </w:tcBorders>
          </w:tcPr>
          <w:p w14:paraId="704A74A0" w14:textId="77777777" w:rsidR="00C07CFB" w:rsidRPr="004F2D8E" w:rsidRDefault="00C07CFB" w:rsidP="00D733E2">
            <w:pPr>
              <w:keepLines w:val="0"/>
              <w:jc w:val="center"/>
              <w:rPr>
                <w:color w:val="000000" w:themeColor="text1"/>
              </w:rPr>
            </w:pPr>
            <w:proofErr w:type="spellStart"/>
            <w:r w:rsidRPr="004F2D8E">
              <w:rPr>
                <w:color w:val="000000" w:themeColor="text1"/>
              </w:rPr>
              <w:t>RetinalNet</w:t>
            </w:r>
            <w:proofErr w:type="spellEnd"/>
          </w:p>
        </w:tc>
        <w:tc>
          <w:tcPr>
            <w:tcW w:w="845" w:type="dxa"/>
            <w:vMerge w:val="restart"/>
            <w:tcBorders>
              <w:top w:val="single" w:sz="4" w:space="0" w:color="auto"/>
              <w:left w:val="single" w:sz="4" w:space="0" w:color="auto"/>
              <w:right w:val="single" w:sz="4" w:space="0" w:color="auto"/>
            </w:tcBorders>
          </w:tcPr>
          <w:p w14:paraId="73691A34" w14:textId="77777777" w:rsidR="00C07CFB" w:rsidRPr="004F2D8E" w:rsidRDefault="00752E6B" w:rsidP="00D733E2">
            <w:pPr>
              <w:keepLines w:val="0"/>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oMath>
            </m:oMathPara>
          </w:p>
        </w:tc>
      </w:tr>
      <w:tr w:rsidR="00C07CFB" w:rsidRPr="004F2D8E" w14:paraId="0D06FD1D" w14:textId="77777777" w:rsidTr="00C07CFB">
        <w:tc>
          <w:tcPr>
            <w:tcW w:w="988" w:type="dxa"/>
            <w:vMerge/>
            <w:tcBorders>
              <w:left w:val="single" w:sz="4" w:space="0" w:color="auto"/>
              <w:bottom w:val="single" w:sz="4" w:space="0" w:color="auto"/>
              <w:right w:val="single" w:sz="4" w:space="0" w:color="auto"/>
            </w:tcBorders>
          </w:tcPr>
          <w:p w14:paraId="224CA0EB" w14:textId="77777777" w:rsidR="00C07CFB" w:rsidRPr="004F2D8E" w:rsidRDefault="00C07CFB" w:rsidP="00D733E2">
            <w:pPr>
              <w:keepLines w:val="0"/>
              <w:jc w:val="center"/>
              <w:rPr>
                <w:color w:val="000000" w:themeColor="text1"/>
              </w:rPr>
            </w:pPr>
          </w:p>
        </w:tc>
        <w:tc>
          <w:tcPr>
            <w:tcW w:w="1275" w:type="dxa"/>
            <w:tcBorders>
              <w:top w:val="single" w:sz="4" w:space="0" w:color="auto"/>
              <w:left w:val="single" w:sz="4" w:space="0" w:color="auto"/>
              <w:bottom w:val="single" w:sz="4" w:space="0" w:color="auto"/>
              <w:right w:val="single" w:sz="4" w:space="0" w:color="auto"/>
            </w:tcBorders>
          </w:tcPr>
          <w:p w14:paraId="70C617F5" w14:textId="77777777" w:rsidR="00C07CFB" w:rsidRPr="004F2D8E" w:rsidRDefault="00C07CFB" w:rsidP="00D733E2">
            <w:pPr>
              <w:keepLines w:val="0"/>
              <w:jc w:val="center"/>
              <w:rPr>
                <w:color w:val="000000" w:themeColor="text1"/>
              </w:rPr>
            </w:pPr>
            <w:r w:rsidRPr="004F2D8E">
              <w:rPr>
                <w:color w:val="000000" w:themeColor="text1"/>
              </w:rPr>
              <w:t>Оценка</w:t>
            </w:r>
          </w:p>
        </w:tc>
        <w:tc>
          <w:tcPr>
            <w:tcW w:w="567" w:type="dxa"/>
            <w:tcBorders>
              <w:top w:val="single" w:sz="4" w:space="0" w:color="auto"/>
              <w:left w:val="single" w:sz="4" w:space="0" w:color="auto"/>
              <w:bottom w:val="single" w:sz="4" w:space="0" w:color="auto"/>
              <w:right w:val="single" w:sz="4" w:space="0" w:color="auto"/>
            </w:tcBorders>
          </w:tcPr>
          <w:p w14:paraId="7A9201DE" w14:textId="77777777" w:rsidR="00C07CFB" w:rsidRPr="004F2D8E" w:rsidRDefault="00C07CFB" w:rsidP="00D733E2">
            <w:pPr>
              <w:keepLines w:val="0"/>
              <w:jc w:val="center"/>
              <w:rPr>
                <w:color w:val="000000" w:themeColor="text1"/>
              </w:rPr>
            </w:pPr>
            <w:r w:rsidRPr="004F2D8E">
              <w:rPr>
                <w:color w:val="000000" w:themeColor="text1"/>
              </w:rPr>
              <w:t>N</w:t>
            </w:r>
          </w:p>
        </w:tc>
        <w:tc>
          <w:tcPr>
            <w:tcW w:w="1418" w:type="dxa"/>
            <w:tcBorders>
              <w:top w:val="single" w:sz="4" w:space="0" w:color="auto"/>
              <w:left w:val="single" w:sz="4" w:space="0" w:color="auto"/>
              <w:bottom w:val="single" w:sz="4" w:space="0" w:color="auto"/>
              <w:right w:val="single" w:sz="4" w:space="0" w:color="auto"/>
            </w:tcBorders>
          </w:tcPr>
          <w:p w14:paraId="4E5EA931" w14:textId="77777777" w:rsidR="00C07CFB" w:rsidRPr="004F2D8E" w:rsidRDefault="00C07CFB" w:rsidP="00D733E2">
            <w:pPr>
              <w:keepLines w:val="0"/>
              <w:jc w:val="center"/>
              <w:rPr>
                <w:color w:val="000000" w:themeColor="text1"/>
              </w:rPr>
            </w:pPr>
            <w:r w:rsidRPr="004F2D8E">
              <w:rPr>
                <w:color w:val="000000" w:themeColor="text1"/>
              </w:rPr>
              <w:t>Оценка</w:t>
            </w:r>
          </w:p>
        </w:tc>
        <w:tc>
          <w:tcPr>
            <w:tcW w:w="567" w:type="dxa"/>
            <w:tcBorders>
              <w:top w:val="single" w:sz="4" w:space="0" w:color="auto"/>
              <w:left w:val="single" w:sz="4" w:space="0" w:color="auto"/>
              <w:bottom w:val="single" w:sz="4" w:space="0" w:color="auto"/>
              <w:right w:val="single" w:sz="4" w:space="0" w:color="auto"/>
            </w:tcBorders>
          </w:tcPr>
          <w:p w14:paraId="208DAD45" w14:textId="77777777" w:rsidR="00C07CFB" w:rsidRPr="004F2D8E" w:rsidRDefault="00C07CFB" w:rsidP="00D733E2">
            <w:pPr>
              <w:keepLines w:val="0"/>
              <w:jc w:val="center"/>
              <w:rPr>
                <w:color w:val="000000" w:themeColor="text1"/>
              </w:rPr>
            </w:pPr>
            <w:r w:rsidRPr="004F2D8E">
              <w:rPr>
                <w:color w:val="000000" w:themeColor="text1"/>
              </w:rPr>
              <w:t>N</w:t>
            </w:r>
          </w:p>
        </w:tc>
        <w:tc>
          <w:tcPr>
            <w:tcW w:w="1276" w:type="dxa"/>
            <w:tcBorders>
              <w:top w:val="single" w:sz="4" w:space="0" w:color="auto"/>
              <w:left w:val="single" w:sz="4" w:space="0" w:color="auto"/>
              <w:bottom w:val="single" w:sz="4" w:space="0" w:color="auto"/>
              <w:right w:val="single" w:sz="4" w:space="0" w:color="auto"/>
            </w:tcBorders>
          </w:tcPr>
          <w:p w14:paraId="763CFC31" w14:textId="77777777" w:rsidR="00C07CFB" w:rsidRPr="004F2D8E" w:rsidRDefault="00C07CFB" w:rsidP="00D733E2">
            <w:pPr>
              <w:keepLines w:val="0"/>
              <w:jc w:val="center"/>
              <w:rPr>
                <w:color w:val="000000" w:themeColor="text1"/>
              </w:rPr>
            </w:pPr>
            <w:r w:rsidRPr="004F2D8E">
              <w:rPr>
                <w:color w:val="000000" w:themeColor="text1"/>
              </w:rPr>
              <w:t>Оценка</w:t>
            </w:r>
          </w:p>
        </w:tc>
        <w:tc>
          <w:tcPr>
            <w:tcW w:w="567" w:type="dxa"/>
            <w:tcBorders>
              <w:top w:val="single" w:sz="4" w:space="0" w:color="auto"/>
              <w:left w:val="single" w:sz="4" w:space="0" w:color="auto"/>
              <w:bottom w:val="single" w:sz="4" w:space="0" w:color="auto"/>
              <w:right w:val="single" w:sz="4" w:space="0" w:color="auto"/>
            </w:tcBorders>
          </w:tcPr>
          <w:p w14:paraId="1CA3D29F" w14:textId="77777777" w:rsidR="00C07CFB" w:rsidRPr="004F2D8E" w:rsidRDefault="00C07CFB" w:rsidP="00D733E2">
            <w:pPr>
              <w:keepLines w:val="0"/>
              <w:jc w:val="center"/>
              <w:rPr>
                <w:color w:val="000000" w:themeColor="text1"/>
              </w:rPr>
            </w:pPr>
            <w:r w:rsidRPr="004F2D8E">
              <w:rPr>
                <w:color w:val="000000" w:themeColor="text1"/>
              </w:rPr>
              <w:t>N</w:t>
            </w:r>
          </w:p>
        </w:tc>
        <w:tc>
          <w:tcPr>
            <w:tcW w:w="1275" w:type="dxa"/>
            <w:tcBorders>
              <w:top w:val="single" w:sz="4" w:space="0" w:color="auto"/>
              <w:left w:val="single" w:sz="4" w:space="0" w:color="auto"/>
              <w:bottom w:val="single" w:sz="4" w:space="0" w:color="auto"/>
              <w:right w:val="single" w:sz="4" w:space="0" w:color="auto"/>
            </w:tcBorders>
          </w:tcPr>
          <w:p w14:paraId="53D3EA1D" w14:textId="77777777" w:rsidR="00C07CFB" w:rsidRPr="004F2D8E" w:rsidRDefault="00C07CFB" w:rsidP="00D733E2">
            <w:pPr>
              <w:keepLines w:val="0"/>
              <w:jc w:val="center"/>
              <w:rPr>
                <w:color w:val="000000" w:themeColor="text1"/>
              </w:rPr>
            </w:pPr>
            <w:r w:rsidRPr="004F2D8E">
              <w:rPr>
                <w:color w:val="000000" w:themeColor="text1"/>
              </w:rPr>
              <w:t>Оценка</w:t>
            </w:r>
          </w:p>
        </w:tc>
        <w:tc>
          <w:tcPr>
            <w:tcW w:w="567" w:type="dxa"/>
            <w:tcBorders>
              <w:top w:val="single" w:sz="4" w:space="0" w:color="auto"/>
              <w:left w:val="single" w:sz="4" w:space="0" w:color="auto"/>
              <w:bottom w:val="single" w:sz="4" w:space="0" w:color="auto"/>
              <w:right w:val="single" w:sz="4" w:space="0" w:color="auto"/>
            </w:tcBorders>
          </w:tcPr>
          <w:p w14:paraId="03C937E6" w14:textId="77777777" w:rsidR="00C07CFB" w:rsidRPr="004F2D8E" w:rsidRDefault="00C07CFB" w:rsidP="00D733E2">
            <w:pPr>
              <w:keepLines w:val="0"/>
              <w:jc w:val="center"/>
              <w:rPr>
                <w:color w:val="000000" w:themeColor="text1"/>
              </w:rPr>
            </w:pPr>
            <w:r w:rsidRPr="004F2D8E">
              <w:rPr>
                <w:color w:val="000000" w:themeColor="text1"/>
              </w:rPr>
              <w:t>N</w:t>
            </w:r>
          </w:p>
        </w:tc>
        <w:tc>
          <w:tcPr>
            <w:tcW w:w="845" w:type="dxa"/>
            <w:vMerge/>
            <w:tcBorders>
              <w:left w:val="single" w:sz="4" w:space="0" w:color="auto"/>
              <w:bottom w:val="single" w:sz="4" w:space="0" w:color="auto"/>
              <w:right w:val="single" w:sz="4" w:space="0" w:color="auto"/>
            </w:tcBorders>
          </w:tcPr>
          <w:p w14:paraId="59723278" w14:textId="77777777" w:rsidR="00C07CFB" w:rsidRPr="004F2D8E" w:rsidRDefault="00C07CFB" w:rsidP="00D733E2">
            <w:pPr>
              <w:keepLines w:val="0"/>
              <w:jc w:val="center"/>
              <w:rPr>
                <w:color w:val="000000" w:themeColor="text1"/>
              </w:rPr>
            </w:pPr>
          </w:p>
        </w:tc>
      </w:tr>
      <w:tr w:rsidR="00C07CFB" w:rsidRPr="004F2D8E" w14:paraId="0CD57290" w14:textId="77777777" w:rsidTr="00C07CFB">
        <w:tc>
          <w:tcPr>
            <w:tcW w:w="988" w:type="dxa"/>
            <w:tcBorders>
              <w:top w:val="single" w:sz="4" w:space="0" w:color="auto"/>
              <w:left w:val="single" w:sz="4" w:space="0" w:color="auto"/>
              <w:bottom w:val="single" w:sz="4" w:space="0" w:color="auto"/>
              <w:right w:val="single" w:sz="4" w:space="0" w:color="auto"/>
            </w:tcBorders>
            <w:hideMark/>
          </w:tcPr>
          <w:p w14:paraId="6028FB01" w14:textId="77777777" w:rsidR="00C07CFB" w:rsidRPr="004F2D8E" w:rsidRDefault="00C07CFB" w:rsidP="00D733E2">
            <w:pPr>
              <w:keepLines w:val="0"/>
              <w:jc w:val="center"/>
              <w:rPr>
                <w:color w:val="000000" w:themeColor="text1"/>
              </w:rPr>
            </w:pPr>
            <w:r w:rsidRPr="004F2D8E">
              <w:rPr>
                <w:color w:val="000000" w:themeColor="text1"/>
              </w:rPr>
              <w:t>Архитектура</w:t>
            </w:r>
          </w:p>
        </w:tc>
        <w:tc>
          <w:tcPr>
            <w:tcW w:w="1275" w:type="dxa"/>
            <w:tcBorders>
              <w:top w:val="single" w:sz="4" w:space="0" w:color="auto"/>
              <w:left w:val="single" w:sz="4" w:space="0" w:color="auto"/>
              <w:bottom w:val="single" w:sz="4" w:space="0" w:color="auto"/>
              <w:right w:val="single" w:sz="4" w:space="0" w:color="auto"/>
            </w:tcBorders>
            <w:hideMark/>
          </w:tcPr>
          <w:p w14:paraId="1F323B6B" w14:textId="77777777" w:rsidR="00C07CFB" w:rsidRPr="004F2D8E" w:rsidRDefault="00C07CFB" w:rsidP="00D733E2">
            <w:pPr>
              <w:keepLines w:val="0"/>
              <w:jc w:val="center"/>
              <w:rPr>
                <w:color w:val="000000" w:themeColor="text1"/>
              </w:rPr>
            </w:pPr>
            <w:r w:rsidRPr="004F2D8E">
              <w:rPr>
                <w:color w:val="000000" w:themeColor="text1"/>
              </w:rPr>
              <w:t>Двухступенчатая</w:t>
            </w:r>
          </w:p>
        </w:tc>
        <w:tc>
          <w:tcPr>
            <w:tcW w:w="567" w:type="dxa"/>
            <w:tcBorders>
              <w:top w:val="single" w:sz="4" w:space="0" w:color="auto"/>
              <w:left w:val="single" w:sz="4" w:space="0" w:color="auto"/>
              <w:bottom w:val="single" w:sz="4" w:space="0" w:color="auto"/>
              <w:right w:val="single" w:sz="4" w:space="0" w:color="auto"/>
            </w:tcBorders>
          </w:tcPr>
          <w:p w14:paraId="651E3A7B" w14:textId="77777777" w:rsidR="00C07CFB" w:rsidRPr="004F2D8E" w:rsidRDefault="00C07CFB" w:rsidP="00D733E2">
            <w:pPr>
              <w:keepLines w:val="0"/>
              <w:jc w:val="center"/>
              <w:rPr>
                <w:color w:val="000000" w:themeColor="text1"/>
              </w:rPr>
            </w:pPr>
            <w:r w:rsidRPr="004F2D8E">
              <w:rPr>
                <w:color w:val="000000" w:themeColor="text1"/>
              </w:rPr>
              <w:t>2</w:t>
            </w:r>
          </w:p>
        </w:tc>
        <w:tc>
          <w:tcPr>
            <w:tcW w:w="1418" w:type="dxa"/>
            <w:tcBorders>
              <w:top w:val="single" w:sz="4" w:space="0" w:color="auto"/>
              <w:left w:val="single" w:sz="4" w:space="0" w:color="auto"/>
              <w:bottom w:val="single" w:sz="4" w:space="0" w:color="auto"/>
              <w:right w:val="single" w:sz="4" w:space="0" w:color="auto"/>
            </w:tcBorders>
            <w:hideMark/>
          </w:tcPr>
          <w:p w14:paraId="53B66CE1" w14:textId="77777777" w:rsidR="00C07CFB" w:rsidRPr="004F2D8E" w:rsidRDefault="00C07CFB" w:rsidP="00D733E2">
            <w:pPr>
              <w:keepLines w:val="0"/>
              <w:jc w:val="center"/>
              <w:rPr>
                <w:color w:val="000000" w:themeColor="text1"/>
              </w:rPr>
            </w:pPr>
            <w:r w:rsidRPr="004F2D8E">
              <w:rPr>
                <w:color w:val="000000" w:themeColor="text1"/>
              </w:rPr>
              <w:t>Одноступенчатая</w:t>
            </w:r>
          </w:p>
        </w:tc>
        <w:tc>
          <w:tcPr>
            <w:tcW w:w="567" w:type="dxa"/>
            <w:tcBorders>
              <w:top w:val="single" w:sz="4" w:space="0" w:color="auto"/>
              <w:left w:val="single" w:sz="4" w:space="0" w:color="auto"/>
              <w:bottom w:val="single" w:sz="4" w:space="0" w:color="auto"/>
              <w:right w:val="single" w:sz="4" w:space="0" w:color="auto"/>
            </w:tcBorders>
          </w:tcPr>
          <w:p w14:paraId="187BD8AB" w14:textId="77777777" w:rsidR="00C07CFB" w:rsidRPr="004F2D8E" w:rsidRDefault="00C07CFB" w:rsidP="00D733E2">
            <w:pPr>
              <w:keepLines w:val="0"/>
              <w:jc w:val="center"/>
              <w:rPr>
                <w:color w:val="000000" w:themeColor="text1"/>
              </w:rPr>
            </w:pPr>
            <w:r w:rsidRPr="004F2D8E">
              <w:rPr>
                <w:color w:val="000000" w:themeColor="text1"/>
              </w:rPr>
              <w:t>10</w:t>
            </w:r>
          </w:p>
        </w:tc>
        <w:tc>
          <w:tcPr>
            <w:tcW w:w="1276" w:type="dxa"/>
            <w:tcBorders>
              <w:top w:val="single" w:sz="4" w:space="0" w:color="auto"/>
              <w:left w:val="single" w:sz="4" w:space="0" w:color="auto"/>
              <w:bottom w:val="single" w:sz="4" w:space="0" w:color="auto"/>
              <w:right w:val="single" w:sz="4" w:space="0" w:color="auto"/>
            </w:tcBorders>
            <w:hideMark/>
          </w:tcPr>
          <w:p w14:paraId="6233E54C" w14:textId="77777777" w:rsidR="00C07CFB" w:rsidRPr="004F2D8E" w:rsidRDefault="00C07CFB" w:rsidP="00D733E2">
            <w:pPr>
              <w:keepLines w:val="0"/>
              <w:jc w:val="center"/>
              <w:rPr>
                <w:color w:val="000000" w:themeColor="text1"/>
              </w:rPr>
            </w:pPr>
            <w:r w:rsidRPr="004F2D8E">
              <w:rPr>
                <w:color w:val="000000" w:themeColor="text1"/>
              </w:rPr>
              <w:t>Одноступенчатая</w:t>
            </w:r>
          </w:p>
        </w:tc>
        <w:tc>
          <w:tcPr>
            <w:tcW w:w="567" w:type="dxa"/>
            <w:tcBorders>
              <w:top w:val="single" w:sz="4" w:space="0" w:color="auto"/>
              <w:left w:val="single" w:sz="4" w:space="0" w:color="auto"/>
              <w:bottom w:val="single" w:sz="4" w:space="0" w:color="auto"/>
              <w:right w:val="single" w:sz="4" w:space="0" w:color="auto"/>
            </w:tcBorders>
          </w:tcPr>
          <w:p w14:paraId="7BF071E4" w14:textId="77777777" w:rsidR="00C07CFB" w:rsidRPr="004F2D8E" w:rsidRDefault="00C07CFB" w:rsidP="00D733E2">
            <w:pPr>
              <w:keepLines w:val="0"/>
              <w:jc w:val="center"/>
              <w:rPr>
                <w:color w:val="000000" w:themeColor="text1"/>
              </w:rPr>
            </w:pPr>
            <w:r w:rsidRPr="004F2D8E">
              <w:rPr>
                <w:color w:val="000000" w:themeColor="text1"/>
              </w:rPr>
              <w:t>10</w:t>
            </w:r>
          </w:p>
        </w:tc>
        <w:tc>
          <w:tcPr>
            <w:tcW w:w="1275" w:type="dxa"/>
            <w:tcBorders>
              <w:top w:val="single" w:sz="4" w:space="0" w:color="auto"/>
              <w:left w:val="single" w:sz="4" w:space="0" w:color="auto"/>
              <w:bottom w:val="single" w:sz="4" w:space="0" w:color="auto"/>
              <w:right w:val="single" w:sz="4" w:space="0" w:color="auto"/>
            </w:tcBorders>
            <w:hideMark/>
          </w:tcPr>
          <w:p w14:paraId="524E3D80" w14:textId="77777777" w:rsidR="00C07CFB" w:rsidRPr="004F2D8E" w:rsidRDefault="00C07CFB" w:rsidP="00D733E2">
            <w:pPr>
              <w:keepLines w:val="0"/>
              <w:jc w:val="center"/>
              <w:rPr>
                <w:color w:val="000000" w:themeColor="text1"/>
              </w:rPr>
            </w:pPr>
            <w:r w:rsidRPr="004F2D8E">
              <w:rPr>
                <w:color w:val="000000" w:themeColor="text1"/>
              </w:rPr>
              <w:t>Двухступенчатая</w:t>
            </w:r>
          </w:p>
        </w:tc>
        <w:tc>
          <w:tcPr>
            <w:tcW w:w="567" w:type="dxa"/>
            <w:tcBorders>
              <w:top w:val="single" w:sz="4" w:space="0" w:color="auto"/>
              <w:left w:val="single" w:sz="4" w:space="0" w:color="auto"/>
              <w:bottom w:val="single" w:sz="4" w:space="0" w:color="auto"/>
              <w:right w:val="single" w:sz="4" w:space="0" w:color="auto"/>
            </w:tcBorders>
          </w:tcPr>
          <w:p w14:paraId="1E9A3324" w14:textId="77777777" w:rsidR="00C07CFB" w:rsidRPr="004F2D8E" w:rsidRDefault="00C07CFB" w:rsidP="00D733E2">
            <w:pPr>
              <w:keepLines w:val="0"/>
              <w:jc w:val="center"/>
              <w:rPr>
                <w:color w:val="000000" w:themeColor="text1"/>
              </w:rPr>
            </w:pPr>
            <w:r w:rsidRPr="004F2D8E">
              <w:rPr>
                <w:color w:val="000000" w:themeColor="text1"/>
              </w:rPr>
              <w:t>2</w:t>
            </w:r>
          </w:p>
        </w:tc>
        <w:tc>
          <w:tcPr>
            <w:tcW w:w="845" w:type="dxa"/>
            <w:tcBorders>
              <w:top w:val="single" w:sz="4" w:space="0" w:color="auto"/>
              <w:left w:val="single" w:sz="4" w:space="0" w:color="auto"/>
              <w:bottom w:val="single" w:sz="4" w:space="0" w:color="auto"/>
              <w:right w:val="single" w:sz="4" w:space="0" w:color="auto"/>
            </w:tcBorders>
          </w:tcPr>
          <w:p w14:paraId="1CA8A52D" w14:textId="231CFF4B" w:rsidR="00C07CFB" w:rsidRPr="004F2D8E" w:rsidRDefault="00C07CFB" w:rsidP="00D733E2">
            <w:pPr>
              <w:keepLines w:val="0"/>
              <w:jc w:val="center"/>
              <w:rPr>
                <w:color w:val="000000" w:themeColor="text1"/>
              </w:rPr>
            </w:pPr>
            <w:r w:rsidRPr="004F2D8E">
              <w:rPr>
                <w:color w:val="000000" w:themeColor="text1"/>
              </w:rPr>
              <w:t>1</w:t>
            </w:r>
          </w:p>
        </w:tc>
      </w:tr>
      <w:tr w:rsidR="00C07CFB" w:rsidRPr="004F2D8E" w14:paraId="05BB9213" w14:textId="77777777" w:rsidTr="00C07CFB">
        <w:tc>
          <w:tcPr>
            <w:tcW w:w="988" w:type="dxa"/>
            <w:tcBorders>
              <w:top w:val="single" w:sz="4" w:space="0" w:color="auto"/>
              <w:left w:val="single" w:sz="4" w:space="0" w:color="auto"/>
              <w:bottom w:val="single" w:sz="4" w:space="0" w:color="auto"/>
              <w:right w:val="single" w:sz="4" w:space="0" w:color="auto"/>
            </w:tcBorders>
            <w:hideMark/>
          </w:tcPr>
          <w:p w14:paraId="7398AF2A" w14:textId="77777777" w:rsidR="00C07CFB" w:rsidRPr="004F2D8E" w:rsidRDefault="00C07CFB" w:rsidP="00D733E2">
            <w:pPr>
              <w:keepLines w:val="0"/>
              <w:jc w:val="center"/>
              <w:rPr>
                <w:color w:val="000000" w:themeColor="text1"/>
              </w:rPr>
            </w:pPr>
            <w:r w:rsidRPr="004F2D8E">
              <w:rPr>
                <w:color w:val="000000" w:themeColor="text1"/>
              </w:rPr>
              <w:t>Скорость обнаружения</w:t>
            </w:r>
          </w:p>
          <w:p w14:paraId="4384C895" w14:textId="77777777" w:rsidR="00C07CFB" w:rsidRPr="004F2D8E" w:rsidRDefault="00C07CFB" w:rsidP="00D733E2">
            <w:pPr>
              <w:keepLines w:val="0"/>
              <w:jc w:val="center"/>
              <w:rPr>
                <w:color w:val="000000" w:themeColor="text1"/>
              </w:rPr>
            </w:pPr>
          </w:p>
        </w:tc>
        <w:tc>
          <w:tcPr>
            <w:tcW w:w="1275" w:type="dxa"/>
            <w:tcBorders>
              <w:top w:val="single" w:sz="4" w:space="0" w:color="auto"/>
              <w:left w:val="single" w:sz="4" w:space="0" w:color="auto"/>
              <w:bottom w:val="single" w:sz="4" w:space="0" w:color="auto"/>
              <w:right w:val="single" w:sz="4" w:space="0" w:color="auto"/>
            </w:tcBorders>
            <w:hideMark/>
          </w:tcPr>
          <w:p w14:paraId="580FCC60" w14:textId="77777777" w:rsidR="00C07CFB" w:rsidRPr="004F2D8E" w:rsidRDefault="00C07CFB" w:rsidP="00D733E2">
            <w:pPr>
              <w:keepLines w:val="0"/>
              <w:jc w:val="center"/>
              <w:rPr>
                <w:color w:val="000000" w:themeColor="text1"/>
              </w:rPr>
            </w:pPr>
            <w:r w:rsidRPr="004F2D8E">
              <w:rPr>
                <w:color w:val="000000" w:themeColor="text1"/>
              </w:rPr>
              <w:t>Ниже среднего</w:t>
            </w:r>
          </w:p>
        </w:tc>
        <w:tc>
          <w:tcPr>
            <w:tcW w:w="567" w:type="dxa"/>
            <w:tcBorders>
              <w:top w:val="single" w:sz="4" w:space="0" w:color="auto"/>
              <w:left w:val="single" w:sz="4" w:space="0" w:color="auto"/>
              <w:bottom w:val="single" w:sz="4" w:space="0" w:color="auto"/>
              <w:right w:val="single" w:sz="4" w:space="0" w:color="auto"/>
            </w:tcBorders>
          </w:tcPr>
          <w:p w14:paraId="71206D51" w14:textId="77777777" w:rsidR="00C07CFB" w:rsidRPr="004F2D8E" w:rsidRDefault="00C07CFB" w:rsidP="00D733E2">
            <w:pPr>
              <w:keepLines w:val="0"/>
              <w:jc w:val="center"/>
              <w:rPr>
                <w:color w:val="000000" w:themeColor="text1"/>
              </w:rPr>
            </w:pPr>
            <w:r w:rsidRPr="004F2D8E">
              <w:rPr>
                <w:color w:val="000000" w:themeColor="text1"/>
              </w:rPr>
              <w:t>4</w:t>
            </w:r>
          </w:p>
        </w:tc>
        <w:tc>
          <w:tcPr>
            <w:tcW w:w="1418" w:type="dxa"/>
            <w:tcBorders>
              <w:top w:val="single" w:sz="4" w:space="0" w:color="auto"/>
              <w:left w:val="single" w:sz="4" w:space="0" w:color="auto"/>
              <w:bottom w:val="single" w:sz="4" w:space="0" w:color="auto"/>
              <w:right w:val="single" w:sz="4" w:space="0" w:color="auto"/>
            </w:tcBorders>
            <w:hideMark/>
          </w:tcPr>
          <w:p w14:paraId="040EB297" w14:textId="77777777" w:rsidR="00C07CFB" w:rsidRPr="004F2D8E" w:rsidRDefault="00C07CFB" w:rsidP="00D733E2">
            <w:pPr>
              <w:keepLines w:val="0"/>
              <w:jc w:val="center"/>
              <w:rPr>
                <w:color w:val="000000" w:themeColor="text1"/>
              </w:rPr>
            </w:pPr>
            <w:r w:rsidRPr="004F2D8E">
              <w:rPr>
                <w:color w:val="000000" w:themeColor="text1"/>
              </w:rPr>
              <w:t>Очень высокая</w:t>
            </w:r>
          </w:p>
        </w:tc>
        <w:tc>
          <w:tcPr>
            <w:tcW w:w="567" w:type="dxa"/>
            <w:tcBorders>
              <w:top w:val="single" w:sz="4" w:space="0" w:color="auto"/>
              <w:left w:val="single" w:sz="4" w:space="0" w:color="auto"/>
              <w:bottom w:val="single" w:sz="4" w:space="0" w:color="auto"/>
              <w:right w:val="single" w:sz="4" w:space="0" w:color="auto"/>
            </w:tcBorders>
          </w:tcPr>
          <w:p w14:paraId="42E60F91" w14:textId="77777777" w:rsidR="00C07CFB" w:rsidRPr="004F2D8E" w:rsidRDefault="00C07CFB" w:rsidP="00D733E2">
            <w:pPr>
              <w:keepLines w:val="0"/>
              <w:jc w:val="center"/>
              <w:rPr>
                <w:color w:val="000000" w:themeColor="text1"/>
              </w:rPr>
            </w:pPr>
            <w:r w:rsidRPr="004F2D8E">
              <w:rPr>
                <w:color w:val="000000" w:themeColor="text1"/>
              </w:rPr>
              <w:t>10</w:t>
            </w:r>
          </w:p>
        </w:tc>
        <w:tc>
          <w:tcPr>
            <w:tcW w:w="1276" w:type="dxa"/>
            <w:tcBorders>
              <w:top w:val="single" w:sz="4" w:space="0" w:color="auto"/>
              <w:left w:val="single" w:sz="4" w:space="0" w:color="auto"/>
              <w:bottom w:val="single" w:sz="4" w:space="0" w:color="auto"/>
              <w:right w:val="single" w:sz="4" w:space="0" w:color="auto"/>
            </w:tcBorders>
            <w:hideMark/>
          </w:tcPr>
          <w:p w14:paraId="0EEFF6CF" w14:textId="77777777" w:rsidR="00C07CFB" w:rsidRPr="004F2D8E" w:rsidRDefault="00C07CFB" w:rsidP="00D733E2">
            <w:pPr>
              <w:keepLines w:val="0"/>
              <w:jc w:val="center"/>
              <w:rPr>
                <w:color w:val="000000" w:themeColor="text1"/>
              </w:rPr>
            </w:pPr>
            <w:r w:rsidRPr="004F2D8E">
              <w:rPr>
                <w:color w:val="000000" w:themeColor="text1"/>
              </w:rPr>
              <w:t>Высокая</w:t>
            </w:r>
          </w:p>
        </w:tc>
        <w:tc>
          <w:tcPr>
            <w:tcW w:w="567" w:type="dxa"/>
            <w:tcBorders>
              <w:top w:val="single" w:sz="4" w:space="0" w:color="auto"/>
              <w:left w:val="single" w:sz="4" w:space="0" w:color="auto"/>
              <w:bottom w:val="single" w:sz="4" w:space="0" w:color="auto"/>
              <w:right w:val="single" w:sz="4" w:space="0" w:color="auto"/>
            </w:tcBorders>
          </w:tcPr>
          <w:p w14:paraId="26DC2177" w14:textId="77777777" w:rsidR="00C07CFB" w:rsidRPr="004F2D8E" w:rsidRDefault="00C07CFB" w:rsidP="00D733E2">
            <w:pPr>
              <w:keepLines w:val="0"/>
              <w:jc w:val="center"/>
              <w:rPr>
                <w:color w:val="000000" w:themeColor="text1"/>
              </w:rPr>
            </w:pPr>
            <w:r w:rsidRPr="004F2D8E">
              <w:rPr>
                <w:color w:val="000000" w:themeColor="text1"/>
              </w:rPr>
              <w:t>8</w:t>
            </w:r>
          </w:p>
        </w:tc>
        <w:tc>
          <w:tcPr>
            <w:tcW w:w="1275" w:type="dxa"/>
            <w:tcBorders>
              <w:top w:val="single" w:sz="4" w:space="0" w:color="auto"/>
              <w:left w:val="single" w:sz="4" w:space="0" w:color="auto"/>
              <w:bottom w:val="single" w:sz="4" w:space="0" w:color="auto"/>
              <w:right w:val="single" w:sz="4" w:space="0" w:color="auto"/>
            </w:tcBorders>
            <w:hideMark/>
          </w:tcPr>
          <w:p w14:paraId="65FCA9E5" w14:textId="77777777" w:rsidR="00C07CFB" w:rsidRPr="004F2D8E" w:rsidRDefault="00C07CFB" w:rsidP="00D733E2">
            <w:pPr>
              <w:keepLines w:val="0"/>
              <w:jc w:val="center"/>
              <w:rPr>
                <w:color w:val="000000" w:themeColor="text1"/>
              </w:rPr>
            </w:pPr>
            <w:r w:rsidRPr="004F2D8E">
              <w:rPr>
                <w:color w:val="000000" w:themeColor="text1"/>
              </w:rPr>
              <w:t>Высокая</w:t>
            </w:r>
          </w:p>
        </w:tc>
        <w:tc>
          <w:tcPr>
            <w:tcW w:w="567" w:type="dxa"/>
            <w:tcBorders>
              <w:top w:val="single" w:sz="4" w:space="0" w:color="auto"/>
              <w:left w:val="single" w:sz="4" w:space="0" w:color="auto"/>
              <w:bottom w:val="single" w:sz="4" w:space="0" w:color="auto"/>
              <w:right w:val="single" w:sz="4" w:space="0" w:color="auto"/>
            </w:tcBorders>
          </w:tcPr>
          <w:p w14:paraId="290EA3F7" w14:textId="77777777" w:rsidR="00C07CFB" w:rsidRPr="004F2D8E" w:rsidRDefault="00C07CFB" w:rsidP="00D733E2">
            <w:pPr>
              <w:keepLines w:val="0"/>
              <w:jc w:val="center"/>
              <w:rPr>
                <w:color w:val="000000" w:themeColor="text1"/>
              </w:rPr>
            </w:pPr>
            <w:r w:rsidRPr="004F2D8E">
              <w:rPr>
                <w:color w:val="000000" w:themeColor="text1"/>
              </w:rPr>
              <w:t>8</w:t>
            </w:r>
          </w:p>
        </w:tc>
        <w:tc>
          <w:tcPr>
            <w:tcW w:w="845" w:type="dxa"/>
            <w:tcBorders>
              <w:top w:val="single" w:sz="4" w:space="0" w:color="auto"/>
              <w:left w:val="single" w:sz="4" w:space="0" w:color="auto"/>
              <w:bottom w:val="single" w:sz="4" w:space="0" w:color="auto"/>
              <w:right w:val="single" w:sz="4" w:space="0" w:color="auto"/>
            </w:tcBorders>
          </w:tcPr>
          <w:p w14:paraId="31B4F22E" w14:textId="2A7A9885" w:rsidR="00C07CFB" w:rsidRPr="004F2D8E" w:rsidRDefault="00C07CFB" w:rsidP="00D733E2">
            <w:pPr>
              <w:keepLines w:val="0"/>
              <w:jc w:val="center"/>
              <w:rPr>
                <w:color w:val="000000" w:themeColor="text1"/>
              </w:rPr>
            </w:pPr>
            <w:r w:rsidRPr="004F2D8E">
              <w:rPr>
                <w:color w:val="000000" w:themeColor="text1"/>
              </w:rPr>
              <w:t>1</w:t>
            </w:r>
          </w:p>
        </w:tc>
      </w:tr>
      <w:tr w:rsidR="003400B4" w:rsidRPr="004F2D8E" w14:paraId="171C4F98" w14:textId="77777777" w:rsidTr="0039793F">
        <w:tc>
          <w:tcPr>
            <w:tcW w:w="988" w:type="dxa"/>
            <w:tcBorders>
              <w:top w:val="single" w:sz="4" w:space="0" w:color="auto"/>
              <w:left w:val="single" w:sz="4" w:space="0" w:color="auto"/>
              <w:bottom w:val="single" w:sz="4" w:space="0" w:color="auto"/>
              <w:right w:val="single" w:sz="4" w:space="0" w:color="auto"/>
            </w:tcBorders>
            <w:hideMark/>
          </w:tcPr>
          <w:p w14:paraId="30B352CE" w14:textId="77777777" w:rsidR="003400B4" w:rsidRPr="004F2D8E" w:rsidRDefault="003400B4" w:rsidP="00D733E2">
            <w:pPr>
              <w:keepLines w:val="0"/>
              <w:jc w:val="center"/>
              <w:rPr>
                <w:color w:val="000000" w:themeColor="text1"/>
              </w:rPr>
            </w:pPr>
            <w:r w:rsidRPr="004F2D8E">
              <w:rPr>
                <w:color w:val="000000" w:themeColor="text1"/>
              </w:rPr>
              <w:t>Точность</w:t>
            </w:r>
          </w:p>
        </w:tc>
        <w:tc>
          <w:tcPr>
            <w:tcW w:w="1275" w:type="dxa"/>
            <w:tcBorders>
              <w:top w:val="single" w:sz="4" w:space="0" w:color="auto"/>
              <w:left w:val="single" w:sz="4" w:space="0" w:color="auto"/>
              <w:bottom w:val="single" w:sz="4" w:space="0" w:color="auto"/>
              <w:right w:val="single" w:sz="4" w:space="0" w:color="auto"/>
            </w:tcBorders>
            <w:hideMark/>
          </w:tcPr>
          <w:p w14:paraId="6A7C739D" w14:textId="77777777" w:rsidR="003400B4" w:rsidRPr="004F2D8E" w:rsidRDefault="003400B4" w:rsidP="00D733E2">
            <w:pPr>
              <w:keepLines w:val="0"/>
              <w:jc w:val="center"/>
              <w:rPr>
                <w:color w:val="000000" w:themeColor="text1"/>
              </w:rPr>
            </w:pPr>
            <w:r w:rsidRPr="004F2D8E">
              <w:rPr>
                <w:color w:val="000000" w:themeColor="text1"/>
              </w:rPr>
              <w:t>Высокая</w:t>
            </w:r>
          </w:p>
        </w:tc>
        <w:tc>
          <w:tcPr>
            <w:tcW w:w="567" w:type="dxa"/>
            <w:tcBorders>
              <w:top w:val="single" w:sz="4" w:space="0" w:color="auto"/>
              <w:left w:val="single" w:sz="4" w:space="0" w:color="auto"/>
              <w:bottom w:val="single" w:sz="4" w:space="0" w:color="auto"/>
              <w:right w:val="single" w:sz="4" w:space="0" w:color="auto"/>
            </w:tcBorders>
          </w:tcPr>
          <w:p w14:paraId="436C3284" w14:textId="77777777" w:rsidR="003400B4" w:rsidRPr="004F2D8E" w:rsidRDefault="003400B4" w:rsidP="00D733E2">
            <w:pPr>
              <w:keepLines w:val="0"/>
              <w:jc w:val="center"/>
              <w:rPr>
                <w:color w:val="000000" w:themeColor="text1"/>
              </w:rPr>
            </w:pPr>
            <w:r w:rsidRPr="004F2D8E">
              <w:rPr>
                <w:color w:val="000000" w:themeColor="text1"/>
              </w:rPr>
              <w:t>8</w:t>
            </w:r>
          </w:p>
        </w:tc>
        <w:tc>
          <w:tcPr>
            <w:tcW w:w="1418" w:type="dxa"/>
            <w:tcBorders>
              <w:top w:val="single" w:sz="4" w:space="0" w:color="auto"/>
              <w:left w:val="single" w:sz="4" w:space="0" w:color="auto"/>
              <w:bottom w:val="single" w:sz="4" w:space="0" w:color="auto"/>
              <w:right w:val="single" w:sz="4" w:space="0" w:color="auto"/>
            </w:tcBorders>
            <w:hideMark/>
          </w:tcPr>
          <w:p w14:paraId="28DABBAF" w14:textId="77777777" w:rsidR="003400B4" w:rsidRPr="004F2D8E" w:rsidRDefault="003400B4" w:rsidP="00D733E2">
            <w:pPr>
              <w:keepLines w:val="0"/>
              <w:jc w:val="center"/>
              <w:rPr>
                <w:color w:val="000000" w:themeColor="text1"/>
              </w:rPr>
            </w:pPr>
            <w:r w:rsidRPr="004F2D8E">
              <w:rPr>
                <w:color w:val="000000" w:themeColor="text1"/>
              </w:rPr>
              <w:t>Средняя до высокой</w:t>
            </w:r>
          </w:p>
        </w:tc>
        <w:tc>
          <w:tcPr>
            <w:tcW w:w="567" w:type="dxa"/>
            <w:tcBorders>
              <w:top w:val="single" w:sz="4" w:space="0" w:color="auto"/>
              <w:left w:val="single" w:sz="4" w:space="0" w:color="auto"/>
              <w:bottom w:val="single" w:sz="4" w:space="0" w:color="auto"/>
              <w:right w:val="single" w:sz="4" w:space="0" w:color="auto"/>
            </w:tcBorders>
          </w:tcPr>
          <w:p w14:paraId="6A5EF839" w14:textId="77777777" w:rsidR="003400B4" w:rsidRPr="004F2D8E" w:rsidRDefault="003400B4" w:rsidP="00D733E2">
            <w:pPr>
              <w:keepLines w:val="0"/>
              <w:jc w:val="center"/>
              <w:rPr>
                <w:color w:val="000000" w:themeColor="text1"/>
              </w:rPr>
            </w:pPr>
            <w:r w:rsidRPr="004F2D8E">
              <w:rPr>
                <w:color w:val="000000" w:themeColor="text1"/>
              </w:rPr>
              <w:t>7</w:t>
            </w:r>
          </w:p>
        </w:tc>
        <w:tc>
          <w:tcPr>
            <w:tcW w:w="1276" w:type="dxa"/>
            <w:tcBorders>
              <w:top w:val="single" w:sz="4" w:space="0" w:color="auto"/>
              <w:left w:val="single" w:sz="4" w:space="0" w:color="auto"/>
              <w:bottom w:val="single" w:sz="4" w:space="0" w:color="auto"/>
              <w:right w:val="single" w:sz="4" w:space="0" w:color="auto"/>
            </w:tcBorders>
            <w:hideMark/>
          </w:tcPr>
          <w:p w14:paraId="58657FC4" w14:textId="77777777" w:rsidR="003400B4" w:rsidRPr="004F2D8E" w:rsidRDefault="003400B4" w:rsidP="00D733E2">
            <w:pPr>
              <w:keepLines w:val="0"/>
              <w:jc w:val="center"/>
              <w:rPr>
                <w:color w:val="000000" w:themeColor="text1"/>
              </w:rPr>
            </w:pPr>
            <w:r w:rsidRPr="004F2D8E">
              <w:rPr>
                <w:color w:val="000000" w:themeColor="text1"/>
              </w:rPr>
              <w:t>Средняя до высокой</w:t>
            </w:r>
          </w:p>
        </w:tc>
        <w:tc>
          <w:tcPr>
            <w:tcW w:w="567" w:type="dxa"/>
            <w:tcBorders>
              <w:top w:val="single" w:sz="4" w:space="0" w:color="auto"/>
              <w:left w:val="single" w:sz="4" w:space="0" w:color="auto"/>
              <w:bottom w:val="single" w:sz="4" w:space="0" w:color="auto"/>
              <w:right w:val="single" w:sz="4" w:space="0" w:color="auto"/>
            </w:tcBorders>
          </w:tcPr>
          <w:p w14:paraId="48E372F8" w14:textId="77777777" w:rsidR="003400B4" w:rsidRPr="004F2D8E" w:rsidRDefault="003400B4" w:rsidP="00D733E2">
            <w:pPr>
              <w:keepLines w:val="0"/>
              <w:jc w:val="center"/>
              <w:rPr>
                <w:color w:val="000000" w:themeColor="text1"/>
              </w:rPr>
            </w:pPr>
            <w:r w:rsidRPr="004F2D8E">
              <w:rPr>
                <w:color w:val="000000" w:themeColor="text1"/>
              </w:rPr>
              <w:t>7</w:t>
            </w:r>
          </w:p>
        </w:tc>
        <w:tc>
          <w:tcPr>
            <w:tcW w:w="1275" w:type="dxa"/>
            <w:tcBorders>
              <w:top w:val="single" w:sz="4" w:space="0" w:color="auto"/>
              <w:left w:val="single" w:sz="4" w:space="0" w:color="auto"/>
              <w:bottom w:val="single" w:sz="4" w:space="0" w:color="auto"/>
              <w:right w:val="single" w:sz="4" w:space="0" w:color="auto"/>
            </w:tcBorders>
            <w:hideMark/>
          </w:tcPr>
          <w:p w14:paraId="58BE7C18" w14:textId="77777777" w:rsidR="003400B4" w:rsidRPr="004F2D8E" w:rsidRDefault="003400B4" w:rsidP="00D733E2">
            <w:pPr>
              <w:keepLines w:val="0"/>
              <w:jc w:val="center"/>
              <w:rPr>
                <w:color w:val="000000" w:themeColor="text1"/>
              </w:rPr>
            </w:pPr>
            <w:r w:rsidRPr="004F2D8E">
              <w:rPr>
                <w:color w:val="000000" w:themeColor="text1"/>
              </w:rPr>
              <w:t>Высокая</w:t>
            </w:r>
          </w:p>
        </w:tc>
        <w:tc>
          <w:tcPr>
            <w:tcW w:w="567" w:type="dxa"/>
            <w:tcBorders>
              <w:top w:val="single" w:sz="4" w:space="0" w:color="auto"/>
              <w:left w:val="single" w:sz="4" w:space="0" w:color="auto"/>
              <w:bottom w:val="single" w:sz="4" w:space="0" w:color="auto"/>
              <w:right w:val="single" w:sz="4" w:space="0" w:color="auto"/>
            </w:tcBorders>
          </w:tcPr>
          <w:p w14:paraId="1EAB830E" w14:textId="77777777" w:rsidR="003400B4" w:rsidRPr="004F2D8E" w:rsidRDefault="003400B4" w:rsidP="00D733E2">
            <w:pPr>
              <w:keepLines w:val="0"/>
              <w:jc w:val="center"/>
              <w:rPr>
                <w:color w:val="000000" w:themeColor="text1"/>
              </w:rPr>
            </w:pPr>
            <w:r w:rsidRPr="004F2D8E">
              <w:rPr>
                <w:color w:val="000000" w:themeColor="text1"/>
              </w:rPr>
              <w:t>8</w:t>
            </w:r>
          </w:p>
        </w:tc>
        <w:tc>
          <w:tcPr>
            <w:tcW w:w="845" w:type="dxa"/>
            <w:tcBorders>
              <w:top w:val="single" w:sz="4" w:space="0" w:color="auto"/>
              <w:left w:val="single" w:sz="4" w:space="0" w:color="auto"/>
              <w:bottom w:val="single" w:sz="4" w:space="0" w:color="auto"/>
              <w:right w:val="single" w:sz="4" w:space="0" w:color="auto"/>
            </w:tcBorders>
          </w:tcPr>
          <w:p w14:paraId="34CF7DDD" w14:textId="3C39E99A" w:rsidR="003400B4" w:rsidRPr="004F2D8E" w:rsidRDefault="003400B4" w:rsidP="00D733E2">
            <w:pPr>
              <w:keepLines w:val="0"/>
              <w:jc w:val="center"/>
              <w:rPr>
                <w:color w:val="000000" w:themeColor="text1"/>
              </w:rPr>
            </w:pPr>
            <w:r w:rsidRPr="004F2D8E">
              <w:rPr>
                <w:color w:val="000000" w:themeColor="text1"/>
              </w:rPr>
              <w:t>1</w:t>
            </w:r>
          </w:p>
        </w:tc>
      </w:tr>
      <w:tr w:rsidR="003400B4" w:rsidRPr="004F2D8E" w14:paraId="1344F164" w14:textId="77777777" w:rsidTr="0039793F">
        <w:tc>
          <w:tcPr>
            <w:tcW w:w="988" w:type="dxa"/>
            <w:tcBorders>
              <w:top w:val="single" w:sz="4" w:space="0" w:color="auto"/>
              <w:left w:val="single" w:sz="4" w:space="0" w:color="auto"/>
              <w:bottom w:val="single" w:sz="4" w:space="0" w:color="auto"/>
              <w:right w:val="single" w:sz="4" w:space="0" w:color="auto"/>
            </w:tcBorders>
          </w:tcPr>
          <w:p w14:paraId="3426388F" w14:textId="77777777" w:rsidR="003400B4" w:rsidRPr="004F2D8E" w:rsidRDefault="003400B4" w:rsidP="00D733E2">
            <w:pPr>
              <w:keepLines w:val="0"/>
              <w:jc w:val="center"/>
              <w:rPr>
                <w:color w:val="000000" w:themeColor="text1"/>
              </w:rPr>
            </w:pPr>
            <w:r w:rsidRPr="004F2D8E">
              <w:rPr>
                <w:color w:val="000000" w:themeColor="text1"/>
              </w:rPr>
              <w:t>Обработка объектов разных масштабов</w:t>
            </w:r>
          </w:p>
        </w:tc>
        <w:tc>
          <w:tcPr>
            <w:tcW w:w="1275" w:type="dxa"/>
            <w:tcBorders>
              <w:top w:val="single" w:sz="4" w:space="0" w:color="auto"/>
              <w:left w:val="single" w:sz="4" w:space="0" w:color="auto"/>
              <w:bottom w:val="single" w:sz="4" w:space="0" w:color="auto"/>
              <w:right w:val="single" w:sz="4" w:space="0" w:color="auto"/>
            </w:tcBorders>
          </w:tcPr>
          <w:p w14:paraId="3954A496" w14:textId="77777777" w:rsidR="003400B4" w:rsidRPr="004F2D8E" w:rsidRDefault="003400B4" w:rsidP="00D733E2">
            <w:pPr>
              <w:keepLines w:val="0"/>
              <w:jc w:val="center"/>
              <w:rPr>
                <w:color w:val="000000" w:themeColor="text1"/>
              </w:rPr>
            </w:pPr>
            <w:r w:rsidRPr="004F2D8E">
              <w:rPr>
                <w:color w:val="000000" w:themeColor="text1"/>
              </w:rPr>
              <w:t>Эффективно</w:t>
            </w:r>
          </w:p>
        </w:tc>
        <w:tc>
          <w:tcPr>
            <w:tcW w:w="567" w:type="dxa"/>
            <w:tcBorders>
              <w:top w:val="single" w:sz="4" w:space="0" w:color="auto"/>
              <w:left w:val="single" w:sz="4" w:space="0" w:color="auto"/>
              <w:bottom w:val="single" w:sz="4" w:space="0" w:color="auto"/>
              <w:right w:val="single" w:sz="4" w:space="0" w:color="auto"/>
            </w:tcBorders>
          </w:tcPr>
          <w:p w14:paraId="7F3AD1C6" w14:textId="77777777" w:rsidR="003400B4" w:rsidRPr="004F2D8E" w:rsidRDefault="003400B4" w:rsidP="00D733E2">
            <w:pPr>
              <w:keepLines w:val="0"/>
              <w:jc w:val="center"/>
              <w:rPr>
                <w:color w:val="000000" w:themeColor="text1"/>
              </w:rPr>
            </w:pPr>
            <w:r w:rsidRPr="004F2D8E">
              <w:rPr>
                <w:color w:val="000000" w:themeColor="text1"/>
              </w:rPr>
              <w:t>10</w:t>
            </w:r>
          </w:p>
        </w:tc>
        <w:tc>
          <w:tcPr>
            <w:tcW w:w="1418" w:type="dxa"/>
            <w:tcBorders>
              <w:top w:val="single" w:sz="4" w:space="0" w:color="auto"/>
              <w:left w:val="single" w:sz="4" w:space="0" w:color="auto"/>
              <w:bottom w:val="single" w:sz="4" w:space="0" w:color="auto"/>
              <w:right w:val="single" w:sz="4" w:space="0" w:color="auto"/>
            </w:tcBorders>
          </w:tcPr>
          <w:p w14:paraId="0E8E9D7B" w14:textId="77777777" w:rsidR="003400B4" w:rsidRPr="004F2D8E" w:rsidRDefault="003400B4" w:rsidP="00D733E2">
            <w:pPr>
              <w:keepLines w:val="0"/>
              <w:jc w:val="center"/>
              <w:rPr>
                <w:color w:val="000000" w:themeColor="text1"/>
              </w:rPr>
            </w:pPr>
            <w:r w:rsidRPr="004F2D8E">
              <w:rPr>
                <w:color w:val="000000" w:themeColor="text1"/>
              </w:rPr>
              <w:t>Менее эффективно</w:t>
            </w:r>
          </w:p>
        </w:tc>
        <w:tc>
          <w:tcPr>
            <w:tcW w:w="567" w:type="dxa"/>
            <w:tcBorders>
              <w:top w:val="single" w:sz="4" w:space="0" w:color="auto"/>
              <w:left w:val="single" w:sz="4" w:space="0" w:color="auto"/>
              <w:bottom w:val="single" w:sz="4" w:space="0" w:color="auto"/>
              <w:right w:val="single" w:sz="4" w:space="0" w:color="auto"/>
            </w:tcBorders>
          </w:tcPr>
          <w:p w14:paraId="103C379A" w14:textId="77777777" w:rsidR="003400B4" w:rsidRPr="004F2D8E" w:rsidRDefault="003400B4" w:rsidP="00D733E2">
            <w:pPr>
              <w:keepLines w:val="0"/>
              <w:jc w:val="center"/>
              <w:rPr>
                <w:color w:val="000000" w:themeColor="text1"/>
              </w:rPr>
            </w:pPr>
            <w:r w:rsidRPr="004F2D8E">
              <w:rPr>
                <w:color w:val="000000" w:themeColor="text1"/>
              </w:rPr>
              <w:t>7</w:t>
            </w:r>
          </w:p>
        </w:tc>
        <w:tc>
          <w:tcPr>
            <w:tcW w:w="1276" w:type="dxa"/>
            <w:tcBorders>
              <w:top w:val="single" w:sz="4" w:space="0" w:color="auto"/>
              <w:left w:val="single" w:sz="4" w:space="0" w:color="auto"/>
              <w:bottom w:val="single" w:sz="4" w:space="0" w:color="auto"/>
              <w:right w:val="single" w:sz="4" w:space="0" w:color="auto"/>
            </w:tcBorders>
          </w:tcPr>
          <w:p w14:paraId="712DC018" w14:textId="77777777" w:rsidR="003400B4" w:rsidRPr="004F2D8E" w:rsidRDefault="003400B4" w:rsidP="00D733E2">
            <w:pPr>
              <w:keepLines w:val="0"/>
              <w:jc w:val="center"/>
              <w:rPr>
                <w:color w:val="000000" w:themeColor="text1"/>
              </w:rPr>
            </w:pPr>
            <w:r w:rsidRPr="004F2D8E">
              <w:rPr>
                <w:color w:val="000000" w:themeColor="text1"/>
              </w:rPr>
              <w:t>Эффективно</w:t>
            </w:r>
          </w:p>
        </w:tc>
        <w:tc>
          <w:tcPr>
            <w:tcW w:w="567" w:type="dxa"/>
            <w:tcBorders>
              <w:top w:val="single" w:sz="4" w:space="0" w:color="auto"/>
              <w:left w:val="single" w:sz="4" w:space="0" w:color="auto"/>
              <w:bottom w:val="single" w:sz="4" w:space="0" w:color="auto"/>
              <w:right w:val="single" w:sz="4" w:space="0" w:color="auto"/>
            </w:tcBorders>
          </w:tcPr>
          <w:p w14:paraId="032F5EEB" w14:textId="77777777" w:rsidR="003400B4" w:rsidRPr="004F2D8E" w:rsidRDefault="003400B4" w:rsidP="00D733E2">
            <w:pPr>
              <w:keepLines w:val="0"/>
              <w:jc w:val="center"/>
              <w:rPr>
                <w:color w:val="000000" w:themeColor="text1"/>
              </w:rPr>
            </w:pPr>
            <w:r w:rsidRPr="004F2D8E">
              <w:rPr>
                <w:color w:val="000000" w:themeColor="text1"/>
              </w:rPr>
              <w:t>10</w:t>
            </w:r>
          </w:p>
        </w:tc>
        <w:tc>
          <w:tcPr>
            <w:tcW w:w="1275" w:type="dxa"/>
            <w:tcBorders>
              <w:top w:val="single" w:sz="4" w:space="0" w:color="auto"/>
              <w:left w:val="single" w:sz="4" w:space="0" w:color="auto"/>
              <w:bottom w:val="single" w:sz="4" w:space="0" w:color="auto"/>
              <w:right w:val="single" w:sz="4" w:space="0" w:color="auto"/>
            </w:tcBorders>
          </w:tcPr>
          <w:p w14:paraId="4B591D22" w14:textId="77777777" w:rsidR="003400B4" w:rsidRPr="004F2D8E" w:rsidRDefault="003400B4" w:rsidP="00D733E2">
            <w:pPr>
              <w:keepLines w:val="0"/>
              <w:jc w:val="center"/>
              <w:rPr>
                <w:color w:val="000000" w:themeColor="text1"/>
              </w:rPr>
            </w:pPr>
            <w:r w:rsidRPr="004F2D8E">
              <w:rPr>
                <w:color w:val="000000" w:themeColor="text1"/>
              </w:rPr>
              <w:t>Эффективно</w:t>
            </w:r>
          </w:p>
        </w:tc>
        <w:tc>
          <w:tcPr>
            <w:tcW w:w="567" w:type="dxa"/>
            <w:tcBorders>
              <w:top w:val="single" w:sz="4" w:space="0" w:color="auto"/>
              <w:left w:val="single" w:sz="4" w:space="0" w:color="auto"/>
              <w:bottom w:val="single" w:sz="4" w:space="0" w:color="auto"/>
              <w:right w:val="single" w:sz="4" w:space="0" w:color="auto"/>
            </w:tcBorders>
          </w:tcPr>
          <w:p w14:paraId="34BF914C" w14:textId="77777777" w:rsidR="003400B4" w:rsidRPr="004F2D8E" w:rsidRDefault="003400B4" w:rsidP="00D733E2">
            <w:pPr>
              <w:keepLines w:val="0"/>
              <w:jc w:val="center"/>
              <w:rPr>
                <w:color w:val="000000" w:themeColor="text1"/>
              </w:rPr>
            </w:pPr>
            <w:r w:rsidRPr="004F2D8E">
              <w:rPr>
                <w:color w:val="000000" w:themeColor="text1"/>
              </w:rPr>
              <w:t>10</w:t>
            </w:r>
          </w:p>
        </w:tc>
        <w:tc>
          <w:tcPr>
            <w:tcW w:w="845" w:type="dxa"/>
            <w:tcBorders>
              <w:top w:val="single" w:sz="4" w:space="0" w:color="auto"/>
              <w:left w:val="single" w:sz="4" w:space="0" w:color="auto"/>
              <w:bottom w:val="single" w:sz="4" w:space="0" w:color="auto"/>
              <w:right w:val="single" w:sz="4" w:space="0" w:color="auto"/>
            </w:tcBorders>
          </w:tcPr>
          <w:p w14:paraId="3435E953" w14:textId="2E89B331" w:rsidR="003400B4" w:rsidRPr="004F2D8E" w:rsidRDefault="009D7D98" w:rsidP="00D733E2">
            <w:pPr>
              <w:keepLines w:val="0"/>
              <w:jc w:val="center"/>
              <w:rPr>
                <w:color w:val="000000" w:themeColor="text1"/>
              </w:rPr>
            </w:pPr>
            <w:r w:rsidRPr="004F2D8E">
              <w:rPr>
                <w:color w:val="000000" w:themeColor="text1"/>
              </w:rPr>
              <w:t>0,</w:t>
            </w:r>
            <w:r w:rsidR="003400B4" w:rsidRPr="004F2D8E">
              <w:rPr>
                <w:color w:val="000000" w:themeColor="text1"/>
              </w:rPr>
              <w:t>8</w:t>
            </w:r>
          </w:p>
        </w:tc>
      </w:tr>
      <w:tr w:rsidR="003400B4" w:rsidRPr="004F2D8E" w14:paraId="138C8238" w14:textId="77777777" w:rsidTr="0039793F">
        <w:tc>
          <w:tcPr>
            <w:tcW w:w="988" w:type="dxa"/>
            <w:tcBorders>
              <w:top w:val="single" w:sz="4" w:space="0" w:color="auto"/>
              <w:left w:val="single" w:sz="4" w:space="0" w:color="auto"/>
              <w:bottom w:val="single" w:sz="4" w:space="0" w:color="auto"/>
              <w:right w:val="single" w:sz="4" w:space="0" w:color="auto"/>
            </w:tcBorders>
            <w:hideMark/>
          </w:tcPr>
          <w:p w14:paraId="56ED53CE" w14:textId="77777777" w:rsidR="003400B4" w:rsidRPr="004F2D8E" w:rsidRDefault="003400B4" w:rsidP="00D733E2">
            <w:pPr>
              <w:keepLines w:val="0"/>
              <w:jc w:val="center"/>
              <w:rPr>
                <w:color w:val="000000" w:themeColor="text1"/>
              </w:rPr>
            </w:pPr>
            <w:r w:rsidRPr="004F2D8E">
              <w:rPr>
                <w:color w:val="000000" w:themeColor="text1"/>
              </w:rPr>
              <w:t>Устойчивость к дисбалансу классов</w:t>
            </w:r>
          </w:p>
        </w:tc>
        <w:tc>
          <w:tcPr>
            <w:tcW w:w="1275" w:type="dxa"/>
            <w:tcBorders>
              <w:top w:val="single" w:sz="4" w:space="0" w:color="auto"/>
              <w:left w:val="single" w:sz="4" w:space="0" w:color="auto"/>
              <w:bottom w:val="single" w:sz="4" w:space="0" w:color="auto"/>
              <w:right w:val="single" w:sz="4" w:space="0" w:color="auto"/>
            </w:tcBorders>
            <w:hideMark/>
          </w:tcPr>
          <w:p w14:paraId="69B4F4CD" w14:textId="77777777" w:rsidR="003400B4" w:rsidRPr="004F2D8E" w:rsidRDefault="003400B4" w:rsidP="00D733E2">
            <w:pPr>
              <w:keepLines w:val="0"/>
              <w:jc w:val="center"/>
              <w:rPr>
                <w:color w:val="000000" w:themeColor="text1"/>
              </w:rPr>
            </w:pPr>
            <w:r w:rsidRPr="004F2D8E">
              <w:rPr>
                <w:color w:val="000000" w:themeColor="text1"/>
              </w:rPr>
              <w:t>Более устойчива</w:t>
            </w:r>
          </w:p>
        </w:tc>
        <w:tc>
          <w:tcPr>
            <w:tcW w:w="567" w:type="dxa"/>
            <w:tcBorders>
              <w:top w:val="single" w:sz="4" w:space="0" w:color="auto"/>
              <w:left w:val="single" w:sz="4" w:space="0" w:color="auto"/>
              <w:bottom w:val="single" w:sz="4" w:space="0" w:color="auto"/>
              <w:right w:val="single" w:sz="4" w:space="0" w:color="auto"/>
            </w:tcBorders>
          </w:tcPr>
          <w:p w14:paraId="5E205D0C" w14:textId="77777777" w:rsidR="003400B4" w:rsidRPr="004F2D8E" w:rsidRDefault="003400B4" w:rsidP="00D733E2">
            <w:pPr>
              <w:keepLines w:val="0"/>
              <w:jc w:val="center"/>
              <w:rPr>
                <w:color w:val="000000" w:themeColor="text1"/>
              </w:rPr>
            </w:pPr>
            <w:r w:rsidRPr="004F2D8E">
              <w:rPr>
                <w:color w:val="000000" w:themeColor="text1"/>
              </w:rPr>
              <w:t>10</w:t>
            </w:r>
          </w:p>
        </w:tc>
        <w:tc>
          <w:tcPr>
            <w:tcW w:w="1418" w:type="dxa"/>
            <w:tcBorders>
              <w:top w:val="single" w:sz="4" w:space="0" w:color="auto"/>
              <w:left w:val="single" w:sz="4" w:space="0" w:color="auto"/>
              <w:bottom w:val="single" w:sz="4" w:space="0" w:color="auto"/>
              <w:right w:val="single" w:sz="4" w:space="0" w:color="auto"/>
            </w:tcBorders>
            <w:hideMark/>
          </w:tcPr>
          <w:p w14:paraId="1A9E89E0" w14:textId="77777777" w:rsidR="003400B4" w:rsidRPr="004F2D8E" w:rsidRDefault="003400B4" w:rsidP="00D733E2">
            <w:pPr>
              <w:keepLines w:val="0"/>
              <w:jc w:val="center"/>
              <w:rPr>
                <w:color w:val="000000" w:themeColor="text1"/>
              </w:rPr>
            </w:pPr>
            <w:r w:rsidRPr="004F2D8E">
              <w:rPr>
                <w:color w:val="000000" w:themeColor="text1"/>
              </w:rPr>
              <w:t>Менее устойчива</w:t>
            </w:r>
          </w:p>
        </w:tc>
        <w:tc>
          <w:tcPr>
            <w:tcW w:w="567" w:type="dxa"/>
            <w:tcBorders>
              <w:top w:val="single" w:sz="4" w:space="0" w:color="auto"/>
              <w:left w:val="single" w:sz="4" w:space="0" w:color="auto"/>
              <w:bottom w:val="single" w:sz="4" w:space="0" w:color="auto"/>
              <w:right w:val="single" w:sz="4" w:space="0" w:color="auto"/>
            </w:tcBorders>
          </w:tcPr>
          <w:p w14:paraId="4F1C1B29" w14:textId="77777777" w:rsidR="003400B4" w:rsidRPr="004F2D8E" w:rsidRDefault="003400B4" w:rsidP="00D733E2">
            <w:pPr>
              <w:keepLines w:val="0"/>
              <w:jc w:val="center"/>
              <w:rPr>
                <w:color w:val="000000" w:themeColor="text1"/>
              </w:rPr>
            </w:pPr>
            <w:r w:rsidRPr="004F2D8E">
              <w:rPr>
                <w:color w:val="000000" w:themeColor="text1"/>
              </w:rPr>
              <w:t>8</w:t>
            </w:r>
          </w:p>
        </w:tc>
        <w:tc>
          <w:tcPr>
            <w:tcW w:w="1276" w:type="dxa"/>
            <w:tcBorders>
              <w:top w:val="single" w:sz="4" w:space="0" w:color="auto"/>
              <w:left w:val="single" w:sz="4" w:space="0" w:color="auto"/>
              <w:bottom w:val="single" w:sz="4" w:space="0" w:color="auto"/>
              <w:right w:val="single" w:sz="4" w:space="0" w:color="auto"/>
            </w:tcBorders>
            <w:hideMark/>
          </w:tcPr>
          <w:p w14:paraId="044AC3FF" w14:textId="77777777" w:rsidR="003400B4" w:rsidRPr="004F2D8E" w:rsidRDefault="003400B4" w:rsidP="00D733E2">
            <w:pPr>
              <w:keepLines w:val="0"/>
              <w:jc w:val="center"/>
              <w:rPr>
                <w:color w:val="000000" w:themeColor="text1"/>
              </w:rPr>
            </w:pPr>
            <w:r w:rsidRPr="004F2D8E">
              <w:rPr>
                <w:color w:val="000000" w:themeColor="text1"/>
              </w:rPr>
              <w:t>Менее устойчива</w:t>
            </w:r>
          </w:p>
        </w:tc>
        <w:tc>
          <w:tcPr>
            <w:tcW w:w="567" w:type="dxa"/>
            <w:tcBorders>
              <w:top w:val="single" w:sz="4" w:space="0" w:color="auto"/>
              <w:left w:val="single" w:sz="4" w:space="0" w:color="auto"/>
              <w:bottom w:val="single" w:sz="4" w:space="0" w:color="auto"/>
              <w:right w:val="single" w:sz="4" w:space="0" w:color="auto"/>
            </w:tcBorders>
          </w:tcPr>
          <w:p w14:paraId="434DC7C8" w14:textId="77777777" w:rsidR="003400B4" w:rsidRPr="004F2D8E" w:rsidRDefault="003400B4" w:rsidP="00D733E2">
            <w:pPr>
              <w:keepLines w:val="0"/>
              <w:jc w:val="center"/>
              <w:rPr>
                <w:color w:val="000000" w:themeColor="text1"/>
              </w:rPr>
            </w:pPr>
            <w:r w:rsidRPr="004F2D8E">
              <w:rPr>
                <w:color w:val="000000" w:themeColor="text1"/>
              </w:rPr>
              <w:t>7</w:t>
            </w:r>
          </w:p>
        </w:tc>
        <w:tc>
          <w:tcPr>
            <w:tcW w:w="1275" w:type="dxa"/>
            <w:tcBorders>
              <w:top w:val="single" w:sz="4" w:space="0" w:color="auto"/>
              <w:left w:val="single" w:sz="4" w:space="0" w:color="auto"/>
              <w:bottom w:val="single" w:sz="4" w:space="0" w:color="auto"/>
              <w:right w:val="single" w:sz="4" w:space="0" w:color="auto"/>
            </w:tcBorders>
            <w:hideMark/>
          </w:tcPr>
          <w:p w14:paraId="19F61BB3" w14:textId="77777777" w:rsidR="003400B4" w:rsidRPr="004F2D8E" w:rsidRDefault="003400B4" w:rsidP="00D733E2">
            <w:pPr>
              <w:keepLines w:val="0"/>
              <w:jc w:val="center"/>
              <w:rPr>
                <w:color w:val="000000" w:themeColor="text1"/>
              </w:rPr>
            </w:pPr>
            <w:r w:rsidRPr="004F2D8E">
              <w:rPr>
                <w:color w:val="000000" w:themeColor="text1"/>
              </w:rPr>
              <w:t>Более устойчива</w:t>
            </w:r>
          </w:p>
        </w:tc>
        <w:tc>
          <w:tcPr>
            <w:tcW w:w="567" w:type="dxa"/>
            <w:tcBorders>
              <w:top w:val="single" w:sz="4" w:space="0" w:color="auto"/>
              <w:left w:val="single" w:sz="4" w:space="0" w:color="auto"/>
              <w:bottom w:val="single" w:sz="4" w:space="0" w:color="auto"/>
              <w:right w:val="single" w:sz="4" w:space="0" w:color="auto"/>
            </w:tcBorders>
          </w:tcPr>
          <w:p w14:paraId="119165EA" w14:textId="77777777" w:rsidR="003400B4" w:rsidRPr="004F2D8E" w:rsidRDefault="003400B4" w:rsidP="00D733E2">
            <w:pPr>
              <w:keepLines w:val="0"/>
              <w:jc w:val="center"/>
              <w:rPr>
                <w:color w:val="000000" w:themeColor="text1"/>
              </w:rPr>
            </w:pPr>
            <w:r w:rsidRPr="004F2D8E">
              <w:rPr>
                <w:color w:val="000000" w:themeColor="text1"/>
              </w:rPr>
              <w:t>10</w:t>
            </w:r>
          </w:p>
        </w:tc>
        <w:tc>
          <w:tcPr>
            <w:tcW w:w="845" w:type="dxa"/>
            <w:tcBorders>
              <w:top w:val="single" w:sz="4" w:space="0" w:color="auto"/>
              <w:left w:val="single" w:sz="4" w:space="0" w:color="auto"/>
              <w:bottom w:val="single" w:sz="4" w:space="0" w:color="auto"/>
              <w:right w:val="single" w:sz="4" w:space="0" w:color="auto"/>
            </w:tcBorders>
          </w:tcPr>
          <w:p w14:paraId="11FF8B37" w14:textId="2FA14D4A" w:rsidR="003400B4" w:rsidRPr="004F2D8E" w:rsidRDefault="009D7D98" w:rsidP="00D733E2">
            <w:pPr>
              <w:keepLines w:val="0"/>
              <w:jc w:val="center"/>
              <w:rPr>
                <w:color w:val="000000" w:themeColor="text1"/>
              </w:rPr>
            </w:pPr>
            <w:r w:rsidRPr="004F2D8E">
              <w:rPr>
                <w:color w:val="000000" w:themeColor="text1"/>
              </w:rPr>
              <w:t>0,</w:t>
            </w:r>
            <w:r w:rsidR="003400B4" w:rsidRPr="004F2D8E">
              <w:rPr>
                <w:color w:val="000000" w:themeColor="text1"/>
              </w:rPr>
              <w:t>5</w:t>
            </w:r>
          </w:p>
        </w:tc>
      </w:tr>
      <w:tr w:rsidR="003431C3" w:rsidRPr="004F2D8E" w14:paraId="44404D08" w14:textId="77777777" w:rsidTr="008B68CE">
        <w:tc>
          <w:tcPr>
            <w:tcW w:w="988" w:type="dxa"/>
            <w:tcBorders>
              <w:top w:val="single" w:sz="4" w:space="0" w:color="auto"/>
              <w:left w:val="single" w:sz="4" w:space="0" w:color="auto"/>
              <w:bottom w:val="single" w:sz="4" w:space="0" w:color="auto"/>
              <w:right w:val="single" w:sz="4" w:space="0" w:color="auto"/>
            </w:tcBorders>
            <w:hideMark/>
          </w:tcPr>
          <w:p w14:paraId="028C7AEE" w14:textId="4C706977" w:rsidR="003431C3" w:rsidRPr="004F2D8E" w:rsidRDefault="003431C3" w:rsidP="00D733E2">
            <w:pPr>
              <w:keepLines w:val="0"/>
              <w:jc w:val="center"/>
              <w:rPr>
                <w:color w:val="000000" w:themeColor="text1"/>
              </w:rPr>
            </w:pPr>
            <w:r w:rsidRPr="004F2D8E">
              <w:rPr>
                <w:color w:val="000000" w:themeColor="text1"/>
              </w:rPr>
              <w:t>Оптимизация вычислений</w:t>
            </w:r>
          </w:p>
        </w:tc>
        <w:tc>
          <w:tcPr>
            <w:tcW w:w="1275" w:type="dxa"/>
            <w:tcBorders>
              <w:top w:val="single" w:sz="4" w:space="0" w:color="auto"/>
              <w:left w:val="single" w:sz="4" w:space="0" w:color="auto"/>
              <w:bottom w:val="single" w:sz="4" w:space="0" w:color="auto"/>
              <w:right w:val="single" w:sz="4" w:space="0" w:color="auto"/>
            </w:tcBorders>
            <w:hideMark/>
          </w:tcPr>
          <w:p w14:paraId="6254C0B8" w14:textId="77777777" w:rsidR="003431C3" w:rsidRPr="004F2D8E" w:rsidRDefault="003431C3" w:rsidP="00D733E2">
            <w:pPr>
              <w:keepLines w:val="0"/>
              <w:jc w:val="center"/>
              <w:rPr>
                <w:color w:val="000000" w:themeColor="text1"/>
              </w:rPr>
            </w:pPr>
            <w:r w:rsidRPr="004F2D8E">
              <w:rPr>
                <w:color w:val="000000" w:themeColor="text1"/>
              </w:rPr>
              <w:t>Требовательно к вычислениям</w:t>
            </w:r>
          </w:p>
        </w:tc>
        <w:tc>
          <w:tcPr>
            <w:tcW w:w="567" w:type="dxa"/>
            <w:tcBorders>
              <w:top w:val="single" w:sz="4" w:space="0" w:color="auto"/>
              <w:left w:val="single" w:sz="4" w:space="0" w:color="auto"/>
              <w:bottom w:val="single" w:sz="4" w:space="0" w:color="auto"/>
              <w:right w:val="single" w:sz="4" w:space="0" w:color="auto"/>
            </w:tcBorders>
          </w:tcPr>
          <w:p w14:paraId="68723EE4" w14:textId="77777777" w:rsidR="003431C3" w:rsidRPr="004F2D8E" w:rsidRDefault="003431C3" w:rsidP="00D733E2">
            <w:pPr>
              <w:keepLines w:val="0"/>
              <w:jc w:val="center"/>
              <w:rPr>
                <w:color w:val="000000" w:themeColor="text1"/>
              </w:rPr>
            </w:pPr>
            <w:r w:rsidRPr="004F2D8E">
              <w:rPr>
                <w:color w:val="000000" w:themeColor="text1"/>
              </w:rPr>
              <w:t>3</w:t>
            </w:r>
          </w:p>
        </w:tc>
        <w:tc>
          <w:tcPr>
            <w:tcW w:w="1418" w:type="dxa"/>
            <w:tcBorders>
              <w:top w:val="single" w:sz="4" w:space="0" w:color="auto"/>
              <w:left w:val="single" w:sz="4" w:space="0" w:color="auto"/>
              <w:bottom w:val="single" w:sz="4" w:space="0" w:color="auto"/>
              <w:right w:val="single" w:sz="4" w:space="0" w:color="auto"/>
            </w:tcBorders>
            <w:hideMark/>
          </w:tcPr>
          <w:p w14:paraId="01E39ED4" w14:textId="77777777" w:rsidR="003431C3" w:rsidRPr="004F2D8E" w:rsidRDefault="003431C3" w:rsidP="00D733E2">
            <w:pPr>
              <w:keepLines w:val="0"/>
              <w:jc w:val="center"/>
              <w:rPr>
                <w:color w:val="000000" w:themeColor="text1"/>
              </w:rPr>
            </w:pPr>
            <w:r w:rsidRPr="004F2D8E">
              <w:rPr>
                <w:color w:val="000000" w:themeColor="text1"/>
              </w:rPr>
              <w:t>Эффективное использование GPU</w:t>
            </w:r>
          </w:p>
        </w:tc>
        <w:tc>
          <w:tcPr>
            <w:tcW w:w="567" w:type="dxa"/>
            <w:tcBorders>
              <w:top w:val="single" w:sz="4" w:space="0" w:color="auto"/>
              <w:left w:val="single" w:sz="4" w:space="0" w:color="auto"/>
              <w:bottom w:val="single" w:sz="4" w:space="0" w:color="auto"/>
              <w:right w:val="single" w:sz="4" w:space="0" w:color="auto"/>
            </w:tcBorders>
          </w:tcPr>
          <w:p w14:paraId="1450D102" w14:textId="77777777" w:rsidR="003431C3" w:rsidRPr="004F2D8E" w:rsidRDefault="003431C3" w:rsidP="00D733E2">
            <w:pPr>
              <w:keepLines w:val="0"/>
              <w:jc w:val="center"/>
              <w:rPr>
                <w:color w:val="000000" w:themeColor="text1"/>
              </w:rPr>
            </w:pPr>
            <w:r w:rsidRPr="004F2D8E">
              <w:rPr>
                <w:color w:val="000000" w:themeColor="text1"/>
              </w:rPr>
              <w:t>10</w:t>
            </w:r>
          </w:p>
        </w:tc>
        <w:tc>
          <w:tcPr>
            <w:tcW w:w="1276" w:type="dxa"/>
            <w:tcBorders>
              <w:top w:val="single" w:sz="4" w:space="0" w:color="auto"/>
              <w:left w:val="single" w:sz="4" w:space="0" w:color="auto"/>
              <w:bottom w:val="single" w:sz="4" w:space="0" w:color="auto"/>
              <w:right w:val="single" w:sz="4" w:space="0" w:color="auto"/>
            </w:tcBorders>
            <w:hideMark/>
          </w:tcPr>
          <w:p w14:paraId="7B6EF0B9" w14:textId="77777777" w:rsidR="003431C3" w:rsidRPr="004F2D8E" w:rsidRDefault="003431C3" w:rsidP="00D733E2">
            <w:pPr>
              <w:keepLines w:val="0"/>
              <w:jc w:val="center"/>
              <w:rPr>
                <w:color w:val="000000" w:themeColor="text1"/>
              </w:rPr>
            </w:pPr>
            <w:r w:rsidRPr="004F2D8E">
              <w:rPr>
                <w:color w:val="000000" w:themeColor="text1"/>
              </w:rPr>
              <w:t>Эффективное использование GPU</w:t>
            </w:r>
          </w:p>
        </w:tc>
        <w:tc>
          <w:tcPr>
            <w:tcW w:w="567" w:type="dxa"/>
            <w:tcBorders>
              <w:top w:val="single" w:sz="4" w:space="0" w:color="auto"/>
              <w:left w:val="single" w:sz="4" w:space="0" w:color="auto"/>
              <w:bottom w:val="single" w:sz="4" w:space="0" w:color="auto"/>
              <w:right w:val="single" w:sz="4" w:space="0" w:color="auto"/>
            </w:tcBorders>
          </w:tcPr>
          <w:p w14:paraId="6A15E67C" w14:textId="77777777" w:rsidR="003431C3" w:rsidRPr="004F2D8E" w:rsidRDefault="003431C3" w:rsidP="00D733E2">
            <w:pPr>
              <w:keepLines w:val="0"/>
              <w:jc w:val="center"/>
              <w:rPr>
                <w:color w:val="000000" w:themeColor="text1"/>
              </w:rPr>
            </w:pPr>
            <w:r w:rsidRPr="004F2D8E">
              <w:rPr>
                <w:color w:val="000000" w:themeColor="text1"/>
              </w:rPr>
              <w:t>10</w:t>
            </w:r>
          </w:p>
        </w:tc>
        <w:tc>
          <w:tcPr>
            <w:tcW w:w="1275" w:type="dxa"/>
            <w:tcBorders>
              <w:top w:val="single" w:sz="4" w:space="0" w:color="auto"/>
              <w:left w:val="single" w:sz="4" w:space="0" w:color="auto"/>
              <w:bottom w:val="single" w:sz="4" w:space="0" w:color="auto"/>
              <w:right w:val="single" w:sz="4" w:space="0" w:color="auto"/>
            </w:tcBorders>
            <w:hideMark/>
          </w:tcPr>
          <w:p w14:paraId="653817DC" w14:textId="77777777" w:rsidR="003431C3" w:rsidRPr="004F2D8E" w:rsidRDefault="003431C3" w:rsidP="00D733E2">
            <w:pPr>
              <w:keepLines w:val="0"/>
              <w:jc w:val="center"/>
              <w:rPr>
                <w:color w:val="000000" w:themeColor="text1"/>
              </w:rPr>
            </w:pPr>
            <w:r w:rsidRPr="004F2D8E">
              <w:rPr>
                <w:color w:val="000000" w:themeColor="text1"/>
              </w:rPr>
              <w:t>Эффективное использование GPU</w:t>
            </w:r>
          </w:p>
        </w:tc>
        <w:tc>
          <w:tcPr>
            <w:tcW w:w="567" w:type="dxa"/>
            <w:tcBorders>
              <w:top w:val="single" w:sz="4" w:space="0" w:color="auto"/>
              <w:left w:val="single" w:sz="4" w:space="0" w:color="auto"/>
              <w:bottom w:val="single" w:sz="4" w:space="0" w:color="auto"/>
              <w:right w:val="single" w:sz="4" w:space="0" w:color="auto"/>
            </w:tcBorders>
          </w:tcPr>
          <w:p w14:paraId="33F83395" w14:textId="77777777" w:rsidR="003431C3" w:rsidRPr="004F2D8E" w:rsidRDefault="003431C3" w:rsidP="00D733E2">
            <w:pPr>
              <w:keepLines w:val="0"/>
              <w:jc w:val="center"/>
              <w:rPr>
                <w:color w:val="000000" w:themeColor="text1"/>
              </w:rPr>
            </w:pPr>
            <w:r w:rsidRPr="004F2D8E">
              <w:rPr>
                <w:color w:val="000000" w:themeColor="text1"/>
              </w:rPr>
              <w:t>10</w:t>
            </w:r>
          </w:p>
        </w:tc>
        <w:tc>
          <w:tcPr>
            <w:tcW w:w="845" w:type="dxa"/>
            <w:tcBorders>
              <w:top w:val="single" w:sz="4" w:space="0" w:color="auto"/>
              <w:left w:val="single" w:sz="4" w:space="0" w:color="auto"/>
              <w:bottom w:val="single" w:sz="4" w:space="0" w:color="auto"/>
              <w:right w:val="single" w:sz="4" w:space="0" w:color="auto"/>
            </w:tcBorders>
          </w:tcPr>
          <w:p w14:paraId="53DF9ABE" w14:textId="77777777" w:rsidR="003431C3" w:rsidRPr="004F2D8E" w:rsidRDefault="003431C3" w:rsidP="00D733E2">
            <w:pPr>
              <w:keepLines w:val="0"/>
              <w:jc w:val="center"/>
              <w:rPr>
                <w:color w:val="000000" w:themeColor="text1"/>
              </w:rPr>
            </w:pPr>
            <w:r w:rsidRPr="004F2D8E">
              <w:rPr>
                <w:color w:val="000000" w:themeColor="text1"/>
              </w:rPr>
              <w:t>0,6</w:t>
            </w:r>
          </w:p>
        </w:tc>
      </w:tr>
    </w:tbl>
    <w:p w14:paraId="2EF1C598" w14:textId="1B48E3CC" w:rsidR="003C3BCD" w:rsidRDefault="003C3BCD" w:rsidP="003C3BCD">
      <w:pPr>
        <w:pStyle w:val="a0"/>
        <w:keepLines w:val="0"/>
        <w:spacing w:before="240" w:after="0" w:line="360" w:lineRule="auto"/>
        <w:ind w:left="0"/>
        <w:jc w:val="both"/>
      </w:pPr>
    </w:p>
    <w:p w14:paraId="5657BA09" w14:textId="77777777" w:rsidR="00B07290" w:rsidRDefault="00B07290" w:rsidP="003C3BCD">
      <w:pPr>
        <w:pStyle w:val="a0"/>
        <w:keepLines w:val="0"/>
        <w:spacing w:before="240" w:after="0" w:line="360" w:lineRule="auto"/>
        <w:ind w:left="0"/>
        <w:jc w:val="both"/>
      </w:pPr>
    </w:p>
    <w:p w14:paraId="4EB9975E" w14:textId="0C362EB1" w:rsidR="003C3BCD" w:rsidRDefault="003C3BCD" w:rsidP="003C3BCD">
      <w:pPr>
        <w:pStyle w:val="a0"/>
        <w:keepLines w:val="0"/>
        <w:spacing w:before="240" w:after="0" w:line="360" w:lineRule="auto"/>
        <w:ind w:left="0"/>
        <w:jc w:val="both"/>
      </w:pPr>
      <w:r>
        <w:t>Продолжение таблицы 1</w:t>
      </w:r>
    </w:p>
    <w:tbl>
      <w:tblPr>
        <w:tblStyle w:val="a4"/>
        <w:tblW w:w="0" w:type="auto"/>
        <w:tblLayout w:type="fixed"/>
        <w:tblLook w:val="04A0" w:firstRow="1" w:lastRow="0" w:firstColumn="1" w:lastColumn="0" w:noHBand="0" w:noVBand="1"/>
      </w:tblPr>
      <w:tblGrid>
        <w:gridCol w:w="988"/>
        <w:gridCol w:w="1275"/>
        <w:gridCol w:w="567"/>
        <w:gridCol w:w="1418"/>
        <w:gridCol w:w="567"/>
        <w:gridCol w:w="1276"/>
        <w:gridCol w:w="567"/>
        <w:gridCol w:w="1275"/>
        <w:gridCol w:w="567"/>
        <w:gridCol w:w="845"/>
      </w:tblGrid>
      <w:tr w:rsidR="003C3BCD" w:rsidRPr="004F2D8E" w14:paraId="575EC619" w14:textId="77777777" w:rsidTr="008B68CE">
        <w:tc>
          <w:tcPr>
            <w:tcW w:w="988" w:type="dxa"/>
            <w:tcBorders>
              <w:top w:val="single" w:sz="4" w:space="0" w:color="auto"/>
              <w:left w:val="single" w:sz="4" w:space="0" w:color="auto"/>
              <w:bottom w:val="single" w:sz="4" w:space="0" w:color="auto"/>
              <w:right w:val="single" w:sz="4" w:space="0" w:color="auto"/>
            </w:tcBorders>
            <w:hideMark/>
          </w:tcPr>
          <w:p w14:paraId="40F0E2E4" w14:textId="77777777" w:rsidR="003C3BCD" w:rsidRPr="004F2D8E" w:rsidRDefault="003C3BCD" w:rsidP="008B68CE">
            <w:pPr>
              <w:keepLines w:val="0"/>
              <w:jc w:val="center"/>
              <w:rPr>
                <w:color w:val="000000" w:themeColor="text1"/>
              </w:rPr>
            </w:pPr>
            <w:r w:rsidRPr="004F2D8E">
              <w:rPr>
                <w:color w:val="000000" w:themeColor="text1"/>
              </w:rPr>
              <w:t>Сложность реализации</w:t>
            </w:r>
          </w:p>
        </w:tc>
        <w:tc>
          <w:tcPr>
            <w:tcW w:w="1275" w:type="dxa"/>
            <w:tcBorders>
              <w:top w:val="single" w:sz="4" w:space="0" w:color="auto"/>
              <w:left w:val="single" w:sz="4" w:space="0" w:color="auto"/>
              <w:bottom w:val="single" w:sz="4" w:space="0" w:color="auto"/>
              <w:right w:val="single" w:sz="4" w:space="0" w:color="auto"/>
            </w:tcBorders>
          </w:tcPr>
          <w:p w14:paraId="743D1453" w14:textId="77777777" w:rsidR="003C3BCD" w:rsidRPr="004F2D8E" w:rsidRDefault="003C3BCD" w:rsidP="008B68CE">
            <w:pPr>
              <w:keepLines w:val="0"/>
              <w:jc w:val="center"/>
              <w:rPr>
                <w:color w:val="000000" w:themeColor="text1"/>
              </w:rPr>
            </w:pPr>
            <w:r w:rsidRPr="004F2D8E">
              <w:rPr>
                <w:color w:val="000000" w:themeColor="text1"/>
              </w:rPr>
              <w:t>Высокая</w:t>
            </w:r>
          </w:p>
          <w:p w14:paraId="6641A9A3" w14:textId="77777777" w:rsidR="003C3BCD" w:rsidRPr="004F2D8E" w:rsidRDefault="003C3BCD" w:rsidP="008B68CE">
            <w:pPr>
              <w:keepLines w:val="0"/>
              <w:jc w:val="center"/>
              <w:rPr>
                <w:color w:val="000000" w:themeColor="text1"/>
              </w:rPr>
            </w:pPr>
          </w:p>
        </w:tc>
        <w:tc>
          <w:tcPr>
            <w:tcW w:w="567" w:type="dxa"/>
            <w:tcBorders>
              <w:top w:val="single" w:sz="4" w:space="0" w:color="auto"/>
              <w:left w:val="single" w:sz="4" w:space="0" w:color="auto"/>
              <w:bottom w:val="single" w:sz="4" w:space="0" w:color="auto"/>
              <w:right w:val="single" w:sz="4" w:space="0" w:color="auto"/>
            </w:tcBorders>
          </w:tcPr>
          <w:p w14:paraId="0015CB3A" w14:textId="77777777" w:rsidR="003C3BCD" w:rsidRPr="004F2D8E" w:rsidRDefault="003C3BCD" w:rsidP="008B68CE">
            <w:pPr>
              <w:keepLines w:val="0"/>
              <w:jc w:val="center"/>
              <w:rPr>
                <w:color w:val="000000" w:themeColor="text1"/>
              </w:rPr>
            </w:pPr>
            <w:r w:rsidRPr="004F2D8E">
              <w:rPr>
                <w:color w:val="000000" w:themeColor="text1"/>
              </w:rPr>
              <w:t>3</w:t>
            </w:r>
          </w:p>
        </w:tc>
        <w:tc>
          <w:tcPr>
            <w:tcW w:w="1418" w:type="dxa"/>
            <w:tcBorders>
              <w:top w:val="single" w:sz="4" w:space="0" w:color="auto"/>
              <w:left w:val="single" w:sz="4" w:space="0" w:color="auto"/>
              <w:bottom w:val="single" w:sz="4" w:space="0" w:color="auto"/>
              <w:right w:val="single" w:sz="4" w:space="0" w:color="auto"/>
            </w:tcBorders>
            <w:hideMark/>
          </w:tcPr>
          <w:p w14:paraId="5F2230F5" w14:textId="77777777" w:rsidR="003C3BCD" w:rsidRPr="004F2D8E" w:rsidRDefault="003C3BCD" w:rsidP="008B68CE">
            <w:pPr>
              <w:keepLines w:val="0"/>
              <w:jc w:val="center"/>
              <w:rPr>
                <w:color w:val="000000" w:themeColor="text1"/>
              </w:rPr>
            </w:pPr>
            <w:r w:rsidRPr="004F2D8E">
              <w:rPr>
                <w:color w:val="000000" w:themeColor="text1"/>
              </w:rPr>
              <w:t>Низкая</w:t>
            </w:r>
          </w:p>
        </w:tc>
        <w:tc>
          <w:tcPr>
            <w:tcW w:w="567" w:type="dxa"/>
            <w:tcBorders>
              <w:top w:val="single" w:sz="4" w:space="0" w:color="auto"/>
              <w:left w:val="single" w:sz="4" w:space="0" w:color="auto"/>
              <w:bottom w:val="single" w:sz="4" w:space="0" w:color="auto"/>
              <w:right w:val="single" w:sz="4" w:space="0" w:color="auto"/>
            </w:tcBorders>
          </w:tcPr>
          <w:p w14:paraId="3DBD0C62" w14:textId="77777777" w:rsidR="003C3BCD" w:rsidRPr="004F2D8E" w:rsidRDefault="003C3BCD" w:rsidP="008B68CE">
            <w:pPr>
              <w:keepLines w:val="0"/>
              <w:jc w:val="center"/>
              <w:rPr>
                <w:color w:val="000000" w:themeColor="text1"/>
              </w:rPr>
            </w:pPr>
            <w:r w:rsidRPr="004F2D8E">
              <w:rPr>
                <w:color w:val="000000" w:themeColor="text1"/>
              </w:rPr>
              <w:t>10</w:t>
            </w:r>
          </w:p>
        </w:tc>
        <w:tc>
          <w:tcPr>
            <w:tcW w:w="1276" w:type="dxa"/>
            <w:tcBorders>
              <w:top w:val="single" w:sz="4" w:space="0" w:color="auto"/>
              <w:left w:val="single" w:sz="4" w:space="0" w:color="auto"/>
              <w:bottom w:val="single" w:sz="4" w:space="0" w:color="auto"/>
              <w:right w:val="single" w:sz="4" w:space="0" w:color="auto"/>
            </w:tcBorders>
            <w:hideMark/>
          </w:tcPr>
          <w:p w14:paraId="1890E9DD" w14:textId="77777777" w:rsidR="003C3BCD" w:rsidRPr="004F2D8E" w:rsidRDefault="003C3BCD" w:rsidP="008B68CE">
            <w:pPr>
              <w:keepLines w:val="0"/>
              <w:jc w:val="center"/>
              <w:rPr>
                <w:color w:val="000000" w:themeColor="text1"/>
              </w:rPr>
            </w:pPr>
            <w:r w:rsidRPr="004F2D8E">
              <w:rPr>
                <w:color w:val="000000" w:themeColor="text1"/>
              </w:rPr>
              <w:t>Средняя</w:t>
            </w:r>
          </w:p>
        </w:tc>
        <w:tc>
          <w:tcPr>
            <w:tcW w:w="567" w:type="dxa"/>
            <w:tcBorders>
              <w:top w:val="single" w:sz="4" w:space="0" w:color="auto"/>
              <w:left w:val="single" w:sz="4" w:space="0" w:color="auto"/>
              <w:bottom w:val="single" w:sz="4" w:space="0" w:color="auto"/>
              <w:right w:val="single" w:sz="4" w:space="0" w:color="auto"/>
            </w:tcBorders>
          </w:tcPr>
          <w:p w14:paraId="0A688A19" w14:textId="77777777" w:rsidR="003C3BCD" w:rsidRPr="004F2D8E" w:rsidRDefault="003C3BCD" w:rsidP="008B68CE">
            <w:pPr>
              <w:keepLines w:val="0"/>
              <w:jc w:val="center"/>
              <w:rPr>
                <w:color w:val="000000" w:themeColor="text1"/>
              </w:rPr>
            </w:pPr>
            <w:r w:rsidRPr="004F2D8E">
              <w:rPr>
                <w:color w:val="000000" w:themeColor="text1"/>
              </w:rPr>
              <w:t>6</w:t>
            </w:r>
          </w:p>
        </w:tc>
        <w:tc>
          <w:tcPr>
            <w:tcW w:w="1275" w:type="dxa"/>
            <w:tcBorders>
              <w:top w:val="single" w:sz="4" w:space="0" w:color="auto"/>
              <w:left w:val="single" w:sz="4" w:space="0" w:color="auto"/>
              <w:bottom w:val="single" w:sz="4" w:space="0" w:color="auto"/>
              <w:right w:val="single" w:sz="4" w:space="0" w:color="auto"/>
            </w:tcBorders>
            <w:hideMark/>
          </w:tcPr>
          <w:p w14:paraId="67868725" w14:textId="77777777" w:rsidR="003C3BCD" w:rsidRPr="004F2D8E" w:rsidRDefault="003C3BCD" w:rsidP="008B68CE">
            <w:pPr>
              <w:keepLines w:val="0"/>
              <w:jc w:val="center"/>
              <w:rPr>
                <w:color w:val="000000" w:themeColor="text1"/>
              </w:rPr>
            </w:pPr>
            <w:r w:rsidRPr="004F2D8E">
              <w:rPr>
                <w:color w:val="000000" w:themeColor="text1"/>
              </w:rPr>
              <w:t>Средняя</w:t>
            </w:r>
          </w:p>
        </w:tc>
        <w:tc>
          <w:tcPr>
            <w:tcW w:w="567" w:type="dxa"/>
            <w:tcBorders>
              <w:top w:val="single" w:sz="4" w:space="0" w:color="auto"/>
              <w:left w:val="single" w:sz="4" w:space="0" w:color="auto"/>
              <w:bottom w:val="single" w:sz="4" w:space="0" w:color="auto"/>
              <w:right w:val="single" w:sz="4" w:space="0" w:color="auto"/>
            </w:tcBorders>
          </w:tcPr>
          <w:p w14:paraId="2EFB7AC6" w14:textId="77777777" w:rsidR="003C3BCD" w:rsidRPr="004F2D8E" w:rsidRDefault="003C3BCD" w:rsidP="008B68CE">
            <w:pPr>
              <w:keepLines w:val="0"/>
              <w:jc w:val="center"/>
              <w:rPr>
                <w:color w:val="000000" w:themeColor="text1"/>
              </w:rPr>
            </w:pPr>
            <w:r w:rsidRPr="004F2D8E">
              <w:rPr>
                <w:color w:val="000000" w:themeColor="text1"/>
              </w:rPr>
              <w:t>6</w:t>
            </w:r>
          </w:p>
        </w:tc>
        <w:tc>
          <w:tcPr>
            <w:tcW w:w="845" w:type="dxa"/>
            <w:tcBorders>
              <w:top w:val="single" w:sz="4" w:space="0" w:color="auto"/>
              <w:left w:val="single" w:sz="4" w:space="0" w:color="auto"/>
              <w:bottom w:val="single" w:sz="4" w:space="0" w:color="auto"/>
              <w:right w:val="single" w:sz="4" w:space="0" w:color="auto"/>
            </w:tcBorders>
          </w:tcPr>
          <w:p w14:paraId="00A1B9BA" w14:textId="77777777" w:rsidR="003C3BCD" w:rsidRPr="004F2D8E" w:rsidRDefault="003C3BCD" w:rsidP="008B68CE">
            <w:pPr>
              <w:keepLines w:val="0"/>
              <w:jc w:val="center"/>
              <w:rPr>
                <w:color w:val="000000" w:themeColor="text1"/>
              </w:rPr>
            </w:pPr>
            <w:r w:rsidRPr="004F2D8E">
              <w:rPr>
                <w:color w:val="000000" w:themeColor="text1"/>
              </w:rPr>
              <w:t>0,4</w:t>
            </w:r>
          </w:p>
        </w:tc>
      </w:tr>
      <w:tr w:rsidR="003C3BCD" w:rsidRPr="004F2D8E" w14:paraId="5BFB9705" w14:textId="77777777" w:rsidTr="008B68CE">
        <w:tc>
          <w:tcPr>
            <w:tcW w:w="988" w:type="dxa"/>
            <w:tcBorders>
              <w:top w:val="single" w:sz="4" w:space="0" w:color="auto"/>
              <w:left w:val="single" w:sz="4" w:space="0" w:color="auto"/>
              <w:bottom w:val="single" w:sz="4" w:space="0" w:color="auto"/>
              <w:right w:val="single" w:sz="4" w:space="0" w:color="auto"/>
            </w:tcBorders>
          </w:tcPr>
          <w:p w14:paraId="69E28965" w14:textId="77777777" w:rsidR="003C3BCD" w:rsidRPr="004F2D8E" w:rsidRDefault="00752E6B" w:rsidP="008B68CE">
            <w:pPr>
              <w:keepLines w:val="0"/>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N</m:t>
                    </m:r>
                  </m:e>
                  <m:sub>
                    <m:r>
                      <m:rPr>
                        <m:sty m:val="p"/>
                      </m:rPr>
                      <w:rPr>
                        <w:rFonts w:ascii="Cambria Math" w:hAnsi="Cambria Math"/>
                        <w:color w:val="000000" w:themeColor="text1"/>
                      </w:rPr>
                      <m:t>Σ</m:t>
                    </m:r>
                  </m:sub>
                </m:sSub>
              </m:oMath>
            </m:oMathPara>
          </w:p>
        </w:tc>
        <w:tc>
          <w:tcPr>
            <w:tcW w:w="1842" w:type="dxa"/>
            <w:gridSpan w:val="2"/>
            <w:tcBorders>
              <w:top w:val="single" w:sz="4" w:space="0" w:color="auto"/>
              <w:left w:val="single" w:sz="4" w:space="0" w:color="auto"/>
              <w:bottom w:val="single" w:sz="4" w:space="0" w:color="auto"/>
              <w:right w:val="single" w:sz="4" w:space="0" w:color="auto"/>
            </w:tcBorders>
          </w:tcPr>
          <w:p w14:paraId="32BDC49B" w14:textId="77777777" w:rsidR="003C3BCD" w:rsidRPr="004F2D8E" w:rsidRDefault="003C3BCD" w:rsidP="008B68CE">
            <w:pPr>
              <w:keepLines w:val="0"/>
              <w:jc w:val="center"/>
              <w:rPr>
                <w:color w:val="000000" w:themeColor="text1"/>
              </w:rPr>
            </w:pPr>
            <w:r w:rsidRPr="004F2D8E">
              <w:rPr>
                <w:color w:val="000000" w:themeColor="text1"/>
              </w:rPr>
              <w:t>0,612</w:t>
            </w:r>
          </w:p>
        </w:tc>
        <w:tc>
          <w:tcPr>
            <w:tcW w:w="1985" w:type="dxa"/>
            <w:gridSpan w:val="2"/>
            <w:tcBorders>
              <w:top w:val="single" w:sz="4" w:space="0" w:color="auto"/>
              <w:left w:val="single" w:sz="4" w:space="0" w:color="auto"/>
              <w:bottom w:val="single" w:sz="4" w:space="0" w:color="auto"/>
              <w:right w:val="single" w:sz="4" w:space="0" w:color="auto"/>
            </w:tcBorders>
          </w:tcPr>
          <w:p w14:paraId="352C2AC7" w14:textId="77777777" w:rsidR="003C3BCD" w:rsidRPr="004F2D8E" w:rsidRDefault="003C3BCD" w:rsidP="008B68CE">
            <w:pPr>
              <w:keepLines w:val="0"/>
              <w:jc w:val="center"/>
              <w:rPr>
                <w:color w:val="000000" w:themeColor="text1"/>
              </w:rPr>
            </w:pPr>
            <w:r w:rsidRPr="004F2D8E">
              <w:rPr>
                <w:color w:val="000000" w:themeColor="text1"/>
              </w:rPr>
              <w:t>0,951</w:t>
            </w:r>
          </w:p>
        </w:tc>
        <w:tc>
          <w:tcPr>
            <w:tcW w:w="1843" w:type="dxa"/>
            <w:gridSpan w:val="2"/>
            <w:tcBorders>
              <w:top w:val="single" w:sz="4" w:space="0" w:color="auto"/>
              <w:left w:val="single" w:sz="4" w:space="0" w:color="auto"/>
              <w:bottom w:val="single" w:sz="4" w:space="0" w:color="auto"/>
              <w:right w:val="single" w:sz="4" w:space="0" w:color="auto"/>
            </w:tcBorders>
          </w:tcPr>
          <w:p w14:paraId="7A71DE2B" w14:textId="77777777" w:rsidR="003C3BCD" w:rsidRPr="004F2D8E" w:rsidRDefault="003C3BCD" w:rsidP="008B68CE">
            <w:pPr>
              <w:keepLines w:val="0"/>
              <w:jc w:val="center"/>
              <w:rPr>
                <w:color w:val="000000" w:themeColor="text1"/>
              </w:rPr>
            </w:pPr>
            <w:r w:rsidRPr="004F2D8E">
              <w:rPr>
                <w:color w:val="000000" w:themeColor="text1"/>
              </w:rPr>
              <w:t>0,946</w:t>
            </w:r>
          </w:p>
        </w:tc>
        <w:tc>
          <w:tcPr>
            <w:tcW w:w="1842" w:type="dxa"/>
            <w:gridSpan w:val="2"/>
            <w:tcBorders>
              <w:top w:val="single" w:sz="4" w:space="0" w:color="auto"/>
              <w:left w:val="single" w:sz="4" w:space="0" w:color="auto"/>
              <w:bottom w:val="single" w:sz="4" w:space="0" w:color="auto"/>
              <w:right w:val="single" w:sz="4" w:space="0" w:color="auto"/>
            </w:tcBorders>
          </w:tcPr>
          <w:p w14:paraId="7D651B91" w14:textId="77777777" w:rsidR="003C3BCD" w:rsidRPr="004F2D8E" w:rsidRDefault="003C3BCD" w:rsidP="008B68CE">
            <w:pPr>
              <w:keepLines w:val="0"/>
              <w:jc w:val="center"/>
              <w:rPr>
                <w:color w:val="000000" w:themeColor="text1"/>
              </w:rPr>
            </w:pPr>
            <w:r w:rsidRPr="004F2D8E">
              <w:rPr>
                <w:color w:val="000000" w:themeColor="text1"/>
              </w:rPr>
              <w:t>0,804</w:t>
            </w:r>
          </w:p>
        </w:tc>
        <w:tc>
          <w:tcPr>
            <w:tcW w:w="845" w:type="dxa"/>
            <w:tcBorders>
              <w:top w:val="single" w:sz="4" w:space="0" w:color="auto"/>
              <w:left w:val="single" w:sz="4" w:space="0" w:color="auto"/>
              <w:bottom w:val="single" w:sz="4" w:space="0" w:color="auto"/>
              <w:right w:val="single" w:sz="4" w:space="0" w:color="auto"/>
            </w:tcBorders>
          </w:tcPr>
          <w:p w14:paraId="2ADF84EF" w14:textId="77777777" w:rsidR="003C3BCD" w:rsidRPr="004F2D8E" w:rsidRDefault="003C3BCD" w:rsidP="008B68CE">
            <w:pPr>
              <w:keepLines w:val="0"/>
              <w:jc w:val="center"/>
              <w:rPr>
                <w:color w:val="000000" w:themeColor="text1"/>
              </w:rPr>
            </w:pPr>
          </w:p>
        </w:tc>
      </w:tr>
    </w:tbl>
    <w:p w14:paraId="46D9694E" w14:textId="2206AC55" w:rsidR="00A228DB" w:rsidRPr="004F2D8E" w:rsidRDefault="00A228DB" w:rsidP="00D733E2">
      <w:pPr>
        <w:pStyle w:val="a0"/>
        <w:keepLines w:val="0"/>
        <w:spacing w:before="240" w:after="0" w:line="360" w:lineRule="auto"/>
        <w:ind w:left="0" w:firstLine="709"/>
        <w:jc w:val="both"/>
      </w:pPr>
      <w:r w:rsidRPr="004F2D8E">
        <w:t>Учитывая результаты оценки в таблице, где YOLO получила наивысший балл (</w:t>
      </w:r>
      <w:r w:rsidR="009D7D98" w:rsidRPr="004F2D8E">
        <w:rPr>
          <w:color w:val="000000" w:themeColor="text1"/>
        </w:rPr>
        <w:t>0,951</w:t>
      </w:r>
      <w:r w:rsidRPr="004F2D8E">
        <w:t xml:space="preserve">), можно сделать вывод о том, что эта нейронная сеть является </w:t>
      </w:r>
      <w:r w:rsidR="00C9190C" w:rsidRPr="004F2D8E">
        <w:t xml:space="preserve">более </w:t>
      </w:r>
      <w:r w:rsidR="000D317C" w:rsidRPr="004F2D8E">
        <w:t>предпочтительным</w:t>
      </w:r>
      <w:r w:rsidRPr="004F2D8E">
        <w:t xml:space="preserve"> инструментом для успешного решения задачи детекции разливов нефти на аэрофотоснимках</w:t>
      </w:r>
      <w:r w:rsidR="00C9190C" w:rsidRPr="004F2D8E">
        <w:t>, поэтому для достижения поставленных задач будет использоваться эта архитектура.</w:t>
      </w:r>
    </w:p>
    <w:p w14:paraId="1DA9BCF7" w14:textId="63FEA66F" w:rsidR="00A228DB" w:rsidRPr="004F2D8E" w:rsidRDefault="00145228" w:rsidP="00D733E2">
      <w:pPr>
        <w:pStyle w:val="2"/>
        <w:keepLines w:val="0"/>
        <w:spacing w:before="0" w:after="0"/>
        <w:rPr>
          <w:b w:val="0"/>
          <w:bCs/>
        </w:rPr>
      </w:pPr>
      <w:bookmarkStart w:id="14" w:name="_Toc168677150"/>
      <w:r>
        <w:rPr>
          <w:bCs/>
        </w:rPr>
        <w:t xml:space="preserve">1.4 </w:t>
      </w:r>
      <w:r w:rsidR="00A228DB" w:rsidRPr="004F2D8E">
        <w:rPr>
          <w:bCs/>
        </w:rPr>
        <w:t>YOLO</w:t>
      </w:r>
      <w:r w:rsidR="00A228DB" w:rsidRPr="004F2D8E">
        <w:rPr>
          <w:bCs/>
          <w:lang w:val="en-US"/>
        </w:rPr>
        <w:t>v</w:t>
      </w:r>
      <w:r w:rsidR="00A228DB" w:rsidRPr="004F2D8E">
        <w:rPr>
          <w:bCs/>
        </w:rPr>
        <w:t>8</w:t>
      </w:r>
      <w:r w:rsidR="001B01D5" w:rsidRPr="004F2D8E">
        <w:rPr>
          <w:bCs/>
        </w:rPr>
        <w:t>.</w:t>
      </w:r>
      <w:bookmarkEnd w:id="14"/>
    </w:p>
    <w:p w14:paraId="13C30B3A" w14:textId="1BE58292" w:rsidR="00A228DB" w:rsidRPr="004F2D8E" w:rsidRDefault="00C9190C" w:rsidP="00D733E2">
      <w:pPr>
        <w:pStyle w:val="a0"/>
        <w:keepLines w:val="0"/>
        <w:spacing w:after="0" w:line="360" w:lineRule="auto"/>
        <w:ind w:left="0" w:firstLine="709"/>
        <w:jc w:val="both"/>
        <w:rPr>
          <w:color w:val="000000" w:themeColor="text1"/>
        </w:rPr>
      </w:pPr>
      <w:r w:rsidRPr="004F2D8E">
        <w:t xml:space="preserve">В этом разделе будет подробно рассмотрена нейронная сеть </w:t>
      </w:r>
      <w:r w:rsidRPr="004F2D8E">
        <w:rPr>
          <w:lang w:val="en-US"/>
        </w:rPr>
        <w:t>YOLO</w:t>
      </w:r>
      <w:r w:rsidRPr="004F2D8E">
        <w:t xml:space="preserve"> восьмой версии. </w:t>
      </w:r>
      <w:r w:rsidR="00A228DB" w:rsidRPr="004F2D8E">
        <w:t>YOLO – это алгоритм обнаружения объектов, который использует глубокое обучение и нейронные сети для быстрого и точного обнаружения объектов на изображениях или видео в режиме реального времени.</w:t>
      </w:r>
      <w:r w:rsidR="00607E28" w:rsidRPr="004F2D8E">
        <w:t xml:space="preserve"> Он был представлен в 2015 году Джозефом </w:t>
      </w:r>
      <w:proofErr w:type="spellStart"/>
      <w:r w:rsidR="00607E28" w:rsidRPr="004F2D8E">
        <w:t>Редмоном</w:t>
      </w:r>
      <w:proofErr w:type="spellEnd"/>
      <w:r w:rsidR="00607E28" w:rsidRPr="004F2D8E">
        <w:t xml:space="preserve">, </w:t>
      </w:r>
      <w:proofErr w:type="spellStart"/>
      <w:r w:rsidR="00607E28" w:rsidRPr="004F2D8E">
        <w:t>Сантошем</w:t>
      </w:r>
      <w:proofErr w:type="spellEnd"/>
      <w:r w:rsidR="00607E28" w:rsidRPr="004F2D8E">
        <w:t xml:space="preserve"> </w:t>
      </w:r>
      <w:proofErr w:type="spellStart"/>
      <w:r w:rsidR="00607E28" w:rsidRPr="004F2D8E">
        <w:t>Диввала</w:t>
      </w:r>
      <w:proofErr w:type="spellEnd"/>
      <w:r w:rsidR="00607E28" w:rsidRPr="004F2D8E">
        <w:t xml:space="preserve">, Россом </w:t>
      </w:r>
      <w:proofErr w:type="spellStart"/>
      <w:r w:rsidR="00607E28" w:rsidRPr="004F2D8E">
        <w:t>Гиршиком</w:t>
      </w:r>
      <w:proofErr w:type="spellEnd"/>
      <w:r w:rsidR="00607E28" w:rsidRPr="004F2D8E">
        <w:t xml:space="preserve"> и Али </w:t>
      </w:r>
      <w:proofErr w:type="spellStart"/>
      <w:r w:rsidR="00607E28" w:rsidRPr="004F2D8E">
        <w:t>Фархади</w:t>
      </w:r>
      <w:proofErr w:type="spellEnd"/>
      <w:r w:rsidR="00607E28" w:rsidRPr="004F2D8E">
        <w:t xml:space="preserve"> в их научной статье "</w:t>
      </w:r>
      <w:proofErr w:type="spellStart"/>
      <w:r w:rsidR="00607E28" w:rsidRPr="004F2D8E">
        <w:t>You</w:t>
      </w:r>
      <w:proofErr w:type="spellEnd"/>
      <w:r w:rsidR="00607E28" w:rsidRPr="004F2D8E">
        <w:t xml:space="preserve"> </w:t>
      </w:r>
      <w:proofErr w:type="spellStart"/>
      <w:r w:rsidR="00607E28" w:rsidRPr="004F2D8E">
        <w:t>Only</w:t>
      </w:r>
      <w:proofErr w:type="spellEnd"/>
      <w:r w:rsidR="00607E28" w:rsidRPr="004F2D8E">
        <w:t xml:space="preserve"> </w:t>
      </w:r>
      <w:proofErr w:type="spellStart"/>
      <w:r w:rsidR="00607E28" w:rsidRPr="004F2D8E">
        <w:t>Look</w:t>
      </w:r>
      <w:proofErr w:type="spellEnd"/>
      <w:r w:rsidR="00607E28" w:rsidRPr="004F2D8E">
        <w:t xml:space="preserve"> </w:t>
      </w:r>
      <w:proofErr w:type="spellStart"/>
      <w:r w:rsidR="00607E28" w:rsidRPr="004F2D8E">
        <w:t>Once</w:t>
      </w:r>
      <w:proofErr w:type="spellEnd"/>
      <w:r w:rsidR="00607E28" w:rsidRPr="004F2D8E">
        <w:t xml:space="preserve">: </w:t>
      </w:r>
      <w:proofErr w:type="spellStart"/>
      <w:r w:rsidR="00607E28" w:rsidRPr="004F2D8E">
        <w:t>Unified</w:t>
      </w:r>
      <w:proofErr w:type="spellEnd"/>
      <w:r w:rsidR="00607E28" w:rsidRPr="004F2D8E">
        <w:t xml:space="preserve">, </w:t>
      </w:r>
      <w:proofErr w:type="spellStart"/>
      <w:r w:rsidR="00607E28" w:rsidRPr="004F2D8E">
        <w:t>Real-Time</w:t>
      </w:r>
      <w:proofErr w:type="spellEnd"/>
      <w:r w:rsidR="00607E28" w:rsidRPr="004F2D8E">
        <w:t xml:space="preserve"> </w:t>
      </w:r>
      <w:proofErr w:type="spellStart"/>
      <w:r w:rsidR="00607E28" w:rsidRPr="004F2D8E">
        <w:t>Object</w:t>
      </w:r>
      <w:proofErr w:type="spellEnd"/>
      <w:r w:rsidR="00607E28" w:rsidRPr="004F2D8E">
        <w:t xml:space="preserve"> </w:t>
      </w:r>
      <w:proofErr w:type="spellStart"/>
      <w:r w:rsidR="00607E28" w:rsidRPr="004F2D8E">
        <w:t>Detection</w:t>
      </w:r>
      <w:proofErr w:type="spellEnd"/>
      <w:r w:rsidR="00607E28" w:rsidRPr="004F2D8E">
        <w:t>".</w:t>
      </w:r>
    </w:p>
    <w:p w14:paraId="3C926C17" w14:textId="0A4C298A" w:rsidR="00A228DB" w:rsidRPr="004F2D8E" w:rsidRDefault="00A228DB" w:rsidP="00D733E2">
      <w:pPr>
        <w:keepLines w:val="0"/>
        <w:spacing w:after="0" w:line="360" w:lineRule="auto"/>
        <w:rPr>
          <w:b/>
          <w:bCs/>
        </w:rPr>
      </w:pPr>
      <w:r w:rsidRPr="004F2D8E">
        <w:rPr>
          <w:b/>
          <w:bCs/>
        </w:rPr>
        <w:t xml:space="preserve">1.4.1 Основные понятия в теории </w:t>
      </w:r>
      <w:proofErr w:type="spellStart"/>
      <w:r w:rsidRPr="004F2D8E">
        <w:rPr>
          <w:b/>
          <w:bCs/>
        </w:rPr>
        <w:t>сверточных</w:t>
      </w:r>
      <w:proofErr w:type="spellEnd"/>
      <w:r w:rsidRPr="004F2D8E">
        <w:rPr>
          <w:b/>
          <w:bCs/>
        </w:rPr>
        <w:t xml:space="preserve"> нейронных сетей</w:t>
      </w:r>
    </w:p>
    <w:p w14:paraId="731629F1" w14:textId="77777777" w:rsidR="00AD3DB6" w:rsidRPr="004F2D8E" w:rsidRDefault="00AD3DB6" w:rsidP="00D733E2">
      <w:pPr>
        <w:pStyle w:val="14"/>
      </w:pPr>
      <w:r w:rsidRPr="004F2D8E">
        <w:t xml:space="preserve">В данном разделе будут рассмотрены основные операции </w:t>
      </w:r>
      <w:proofErr w:type="spellStart"/>
      <w:r w:rsidRPr="004F2D8E">
        <w:t>сверточных</w:t>
      </w:r>
      <w:proofErr w:type="spellEnd"/>
      <w:r w:rsidRPr="004F2D8E">
        <w:t xml:space="preserve"> нейронных сетей, так как именно они являются основной составляющей архитектуры YOLOv8.</w:t>
      </w:r>
    </w:p>
    <w:p w14:paraId="3453FD82" w14:textId="4F77C28A" w:rsidR="00AD3DB6" w:rsidRPr="004F2D8E" w:rsidRDefault="00AD3DB6" w:rsidP="00D733E2">
      <w:pPr>
        <w:pStyle w:val="14"/>
      </w:pPr>
      <w:r w:rsidRPr="004F2D8E">
        <w:t>Convolution (свертка). В данной операции применяется фильтр (ядро свертки) к входному изображению или к предыдущему слою для выделения признаков</w:t>
      </w:r>
      <w:r w:rsidR="00AB4091" w:rsidRPr="004F2D8E">
        <w:t xml:space="preserve"> определяемых объектов</w:t>
      </w:r>
      <w:r w:rsidRPr="004F2D8E">
        <w:t>. Фильтр перемещается по имеющимся данным и выполняет операции элементарного умножения и суммирования. Результатом является карта признаков (feature map), которая подчеркивает определенные характеристики, такие как края, текстуры и т.д.</w:t>
      </w:r>
    </w:p>
    <w:p w14:paraId="153140EA" w14:textId="77777777" w:rsidR="00AD3DB6" w:rsidRPr="004F2D8E" w:rsidRDefault="00AD3DB6" w:rsidP="00D733E2">
      <w:pPr>
        <w:pStyle w:val="14"/>
      </w:pPr>
      <w:r w:rsidRPr="004F2D8E">
        <w:lastRenderedPageBreak/>
        <w:t>Pooling (</w:t>
      </w:r>
      <w:proofErr w:type="spellStart"/>
      <w:r w:rsidRPr="004F2D8E">
        <w:t>пулинг</w:t>
      </w:r>
      <w:proofErr w:type="spellEnd"/>
      <w:r w:rsidRPr="004F2D8E">
        <w:t xml:space="preserve">) необходим для уменьшения размерности карты признаков с сохранением важной информации. Чаще всего применяются </w:t>
      </w:r>
      <w:proofErr w:type="spellStart"/>
      <w:r w:rsidRPr="004F2D8E">
        <w:t>Max</w:t>
      </w:r>
      <w:proofErr w:type="spellEnd"/>
      <w:r w:rsidRPr="004F2D8E">
        <w:t xml:space="preserve"> Pooling (максимальное значение из области) и </w:t>
      </w:r>
      <w:proofErr w:type="spellStart"/>
      <w:r w:rsidRPr="004F2D8E">
        <w:t>Average</w:t>
      </w:r>
      <w:proofErr w:type="spellEnd"/>
      <w:r w:rsidRPr="004F2D8E">
        <w:t xml:space="preserve"> Pooling (среднее значение из области). Данная операция помогает снизить вычислительные затраты и предотвратить переобучение.</w:t>
      </w:r>
    </w:p>
    <w:p w14:paraId="1D941EF0" w14:textId="77777777" w:rsidR="00AD3DB6" w:rsidRPr="004F2D8E" w:rsidRDefault="00AD3DB6" w:rsidP="00D733E2">
      <w:pPr>
        <w:pStyle w:val="14"/>
      </w:pPr>
      <w:proofErr w:type="spellStart"/>
      <w:r w:rsidRPr="004F2D8E">
        <w:t>Fully</w:t>
      </w:r>
      <w:proofErr w:type="spellEnd"/>
      <w:r w:rsidRPr="004F2D8E">
        <w:t xml:space="preserve"> </w:t>
      </w:r>
      <w:proofErr w:type="spellStart"/>
      <w:r w:rsidRPr="004F2D8E">
        <w:t>Connected</w:t>
      </w:r>
      <w:proofErr w:type="spellEnd"/>
      <w:r w:rsidRPr="004F2D8E">
        <w:t xml:space="preserve"> </w:t>
      </w:r>
      <w:proofErr w:type="spellStart"/>
      <w:r w:rsidRPr="004F2D8E">
        <w:t>Layers</w:t>
      </w:r>
      <w:proofErr w:type="spellEnd"/>
      <w:r w:rsidRPr="004F2D8E">
        <w:t xml:space="preserve"> (</w:t>
      </w:r>
      <w:proofErr w:type="spellStart"/>
      <w:r w:rsidRPr="004F2D8E">
        <w:t>полносвязные</w:t>
      </w:r>
      <w:proofErr w:type="spellEnd"/>
      <w:r w:rsidRPr="004F2D8E">
        <w:t xml:space="preserve"> слои) служат для окончательной классификации или предсказания. Обычно они расположены в конце CNN. Каждый нейрон этого слоя связан со всеми нейронами предыдущего слоя. Выходной вектор обрабатывается с использованием функции активации (например, softmax для задач классификации).</w:t>
      </w:r>
    </w:p>
    <w:p w14:paraId="56738D11" w14:textId="73A6EED4" w:rsidR="00AD3DB6" w:rsidRPr="004F2D8E" w:rsidRDefault="000109E3" w:rsidP="00D733E2">
      <w:pPr>
        <w:pStyle w:val="14"/>
      </w:pPr>
      <w:r w:rsidRPr="004F2D8E">
        <w:t>Н</w:t>
      </w:r>
      <w:r w:rsidR="00AD3DB6" w:rsidRPr="004F2D8E">
        <w:t xml:space="preserve">ормализация </w:t>
      </w:r>
      <w:r w:rsidRPr="004F2D8E">
        <w:t>"</w:t>
      </w:r>
      <w:r w:rsidRPr="004F2D8E">
        <w:rPr>
          <w:lang w:val="en-US"/>
        </w:rPr>
        <w:t>b</w:t>
      </w:r>
      <w:proofErr w:type="spellStart"/>
      <w:r w:rsidRPr="004F2D8E">
        <w:t>atch</w:t>
      </w:r>
      <w:proofErr w:type="spellEnd"/>
      <w:r w:rsidRPr="004F2D8E">
        <w:t xml:space="preserve"> </w:t>
      </w:r>
      <w:r w:rsidRPr="004F2D8E">
        <w:rPr>
          <w:lang w:val="en-US"/>
        </w:rPr>
        <w:t>n</w:t>
      </w:r>
      <w:proofErr w:type="spellStart"/>
      <w:r w:rsidRPr="004F2D8E">
        <w:t>ormalization</w:t>
      </w:r>
      <w:proofErr w:type="spellEnd"/>
      <w:r w:rsidRPr="004F2D8E">
        <w:t xml:space="preserve">" </w:t>
      </w:r>
      <w:r w:rsidR="00AD3DB6" w:rsidRPr="004F2D8E">
        <w:t>применяется для нормализации входных данных для каждого мини-пакета, стабилизируя и ускоряя обучение.</w:t>
      </w:r>
    </w:p>
    <w:p w14:paraId="29F7A1A4" w14:textId="77777777" w:rsidR="00AD3DB6" w:rsidRPr="004F2D8E" w:rsidRDefault="00AD3DB6" w:rsidP="00D733E2">
      <w:pPr>
        <w:pStyle w:val="14"/>
      </w:pPr>
      <w:r w:rsidRPr="004F2D8E">
        <w:t>Приводит значение активаций к заданному распределению, улучшая общую производительность сети.</w:t>
      </w:r>
    </w:p>
    <w:p w14:paraId="1C00C99A" w14:textId="6889D9F8" w:rsidR="00AD3DB6" w:rsidRPr="004F2D8E" w:rsidRDefault="00AD3DB6" w:rsidP="00D478CB">
      <w:pPr>
        <w:pStyle w:val="14"/>
      </w:pPr>
      <w:r w:rsidRPr="004F2D8E">
        <w:t>Регуляризация методом отсечения</w:t>
      </w:r>
      <w:r w:rsidR="000109E3" w:rsidRPr="004F2D8E">
        <w:t xml:space="preserve"> "Dropout"</w:t>
      </w:r>
      <w:r w:rsidRPr="004F2D8E">
        <w:t>, где случайные нейроны "отключаются" во время обучения, помогает предотвратить переобучение и улучшает способность сети [1</w:t>
      </w:r>
      <w:r w:rsidR="00DB5C20" w:rsidRPr="004F2D8E">
        <w:t>8</w:t>
      </w:r>
      <w:r w:rsidRPr="004F2D8E">
        <w:t>].</w:t>
      </w:r>
    </w:p>
    <w:p w14:paraId="767024A0" w14:textId="67B3DCD9" w:rsidR="00926311" w:rsidRPr="004F2D8E" w:rsidRDefault="00A228DB" w:rsidP="00D478CB">
      <w:pPr>
        <w:keepLines w:val="0"/>
        <w:spacing w:after="0" w:line="360" w:lineRule="auto"/>
        <w:rPr>
          <w:b/>
          <w:bCs/>
        </w:rPr>
      </w:pPr>
      <w:r w:rsidRPr="004F2D8E">
        <w:rPr>
          <w:b/>
          <w:bCs/>
        </w:rPr>
        <w:t>1.4.2 Архитектура YOLOv8</w:t>
      </w:r>
    </w:p>
    <w:p w14:paraId="197B403D" w14:textId="5873836B" w:rsidR="00AD3DB6" w:rsidRPr="004F2D8E" w:rsidRDefault="00AD3DB6" w:rsidP="00D478CB">
      <w:pPr>
        <w:pStyle w:val="14"/>
      </w:pPr>
      <w:r w:rsidRPr="004F2D8E">
        <w:t xml:space="preserve">Архитектура YOLOv8 состоит из двух основных частей – Backbone и Hesd. YOLOv8 использует собственный backbone CSPDarknet53. На рисунке 1 изображена его архитектура, которая представляет пирамиду из нескольких </w:t>
      </w:r>
      <w:proofErr w:type="spellStart"/>
      <w:r w:rsidRPr="004F2D8E">
        <w:t>сверточных</w:t>
      </w:r>
      <w:proofErr w:type="spellEnd"/>
      <w:r w:rsidRPr="004F2D8E">
        <w:t xml:space="preserve"> слоев и блоков остаточной связи [1]. Это главная особенность нейронной сети YOLO. Сверточные слои отвечают за извлечение признаков из входного изображения.</w:t>
      </w:r>
    </w:p>
    <w:p w14:paraId="158FE8F1" w14:textId="6189C592" w:rsidR="005B54C7" w:rsidRPr="004F2D8E" w:rsidRDefault="005B54C7" w:rsidP="00D733E2">
      <w:pPr>
        <w:keepNext/>
        <w:keepLines w:val="0"/>
        <w:spacing w:after="0" w:line="240" w:lineRule="auto"/>
        <w:jc w:val="center"/>
      </w:pPr>
      <w:r w:rsidRPr="004F2D8E">
        <w:rPr>
          <w:noProof/>
        </w:rPr>
        <w:drawing>
          <wp:inline distT="0" distB="0" distL="0" distR="0" wp14:anchorId="2C3C4D59" wp14:editId="12DA0DEF">
            <wp:extent cx="2038350" cy="1410216"/>
            <wp:effectExtent l="0" t="0" r="0" b="0"/>
            <wp:docPr id="1830682725" name="Рисунок 183068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1410216"/>
                    </a:xfrm>
                    <a:prstGeom prst="rect">
                      <a:avLst/>
                    </a:prstGeom>
                    <a:noFill/>
                    <a:ln>
                      <a:noFill/>
                    </a:ln>
                  </pic:spPr>
                </pic:pic>
              </a:graphicData>
            </a:graphic>
          </wp:inline>
        </w:drawing>
      </w:r>
    </w:p>
    <w:p w14:paraId="02A42A39" w14:textId="5770C7C0" w:rsidR="00C07CFB" w:rsidRPr="004F2D8E" w:rsidRDefault="005B54C7" w:rsidP="00D478CB">
      <w:pPr>
        <w:pStyle w:val="af3"/>
      </w:pPr>
      <w:r w:rsidRPr="004F2D8E">
        <w:t xml:space="preserve">Рисунок </w:t>
      </w:r>
      <w:fldSimple w:instr=" SEQ Рисунок \* ARABIC ">
        <w:r w:rsidR="00E26B50">
          <w:rPr>
            <w:noProof/>
          </w:rPr>
          <w:t>1</w:t>
        </w:r>
      </w:fldSimple>
      <w:r w:rsidRPr="004F2D8E">
        <w:t xml:space="preserve"> – Архитектура Backbone</w:t>
      </w:r>
    </w:p>
    <w:p w14:paraId="798BE86D" w14:textId="77777777" w:rsidR="00F60C60" w:rsidRPr="004F2D8E" w:rsidRDefault="00AD3DB6" w:rsidP="00D733E2">
      <w:pPr>
        <w:pStyle w:val="14"/>
        <w:spacing w:before="120"/>
        <w:rPr>
          <w:noProof/>
          <w:color w:val="000000" w:themeColor="text1"/>
        </w:rPr>
      </w:pPr>
      <w:r w:rsidRPr="004F2D8E">
        <w:lastRenderedPageBreak/>
        <w:t xml:space="preserve">Такой метод позволяет модели обнаруживать объекты различных размеров на изображении. Сверточный блок состоит из двухмерного </w:t>
      </w:r>
      <w:proofErr w:type="spellStart"/>
      <w:r w:rsidRPr="004F2D8E">
        <w:t>сверточного</w:t>
      </w:r>
      <w:proofErr w:type="spellEnd"/>
      <w:r w:rsidRPr="004F2D8E">
        <w:t xml:space="preserve"> слоя и слоя нормализации, а также функции активации. Пример </w:t>
      </w:r>
      <w:proofErr w:type="spellStart"/>
      <w:r w:rsidRPr="004F2D8E">
        <w:t>сверточного</w:t>
      </w:r>
      <w:proofErr w:type="spellEnd"/>
      <w:r w:rsidRPr="004F2D8E">
        <w:t xml:space="preserve"> блока представлен на рисунке 2 [1].</w:t>
      </w:r>
    </w:p>
    <w:p w14:paraId="34878104" w14:textId="75026FE7" w:rsidR="001007F3" w:rsidRPr="004F2D8E" w:rsidRDefault="00A228DB" w:rsidP="00D733E2">
      <w:pPr>
        <w:keepNext/>
        <w:keepLines w:val="0"/>
        <w:spacing w:after="0" w:line="240" w:lineRule="auto"/>
        <w:jc w:val="center"/>
      </w:pPr>
      <w:r w:rsidRPr="004F2D8E">
        <w:rPr>
          <w:noProof/>
          <w:color w:val="000000" w:themeColor="text1"/>
        </w:rPr>
        <w:drawing>
          <wp:inline distT="0" distB="0" distL="0" distR="0" wp14:anchorId="0924D774" wp14:editId="5A2CFB99">
            <wp:extent cx="1178107" cy="2228850"/>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07713" cy="2284861"/>
                    </a:xfrm>
                    <a:prstGeom prst="rect">
                      <a:avLst/>
                    </a:prstGeom>
                  </pic:spPr>
                </pic:pic>
              </a:graphicData>
            </a:graphic>
          </wp:inline>
        </w:drawing>
      </w:r>
    </w:p>
    <w:p w14:paraId="7671961F" w14:textId="47E77C47" w:rsidR="00C07CFB" w:rsidRPr="004F2D8E" w:rsidRDefault="001007F3" w:rsidP="00D478CB">
      <w:pPr>
        <w:pStyle w:val="af3"/>
      </w:pPr>
      <w:r w:rsidRPr="004F2D8E">
        <w:t xml:space="preserve">Рисунок </w:t>
      </w:r>
      <w:r w:rsidR="00C07CFB" w:rsidRPr="004F2D8E">
        <w:t xml:space="preserve">2 </w:t>
      </w:r>
      <w:r w:rsidRPr="004F2D8E">
        <w:t>– Сверточный блок</w:t>
      </w:r>
    </w:p>
    <w:p w14:paraId="620D7149" w14:textId="15DC9B1D" w:rsidR="00F60C60" w:rsidRPr="004F2D8E" w:rsidRDefault="00A228DB" w:rsidP="00D733E2">
      <w:pPr>
        <w:pStyle w:val="14"/>
        <w:spacing w:before="120"/>
      </w:pPr>
      <w:r w:rsidRPr="004F2D8E">
        <w:t xml:space="preserve"> </w:t>
      </w:r>
      <w:r w:rsidR="00F60C60" w:rsidRPr="004F2D8E">
        <w:t xml:space="preserve">Еще одним значительным улучшением в YOLOv8 является использование функции активации </w:t>
      </w:r>
      <w:proofErr w:type="spellStart"/>
      <w:r w:rsidR="00F60C60" w:rsidRPr="004F2D8E">
        <w:t>Exponential</w:t>
      </w:r>
      <w:proofErr w:type="spellEnd"/>
      <w:r w:rsidR="00F60C60" w:rsidRPr="004F2D8E">
        <w:t xml:space="preserve"> </w:t>
      </w:r>
      <w:proofErr w:type="spellStart"/>
      <w:r w:rsidR="00F60C60" w:rsidRPr="004F2D8E">
        <w:t>Linear</w:t>
      </w:r>
      <w:proofErr w:type="spellEnd"/>
      <w:r w:rsidR="00F60C60" w:rsidRPr="004F2D8E">
        <w:t xml:space="preserve"> </w:t>
      </w:r>
      <w:proofErr w:type="spellStart"/>
      <w:r w:rsidR="00F60C60" w:rsidRPr="004F2D8E">
        <w:t>Unit</w:t>
      </w:r>
      <w:proofErr w:type="spellEnd"/>
      <w:r w:rsidR="00F60C60" w:rsidRPr="004F2D8E">
        <w:t xml:space="preserve"> (ELU). ELU помогает ускорить обучение в глубоких нейронных сетях за счет решения проблемы исчезающего градиента, что приводит к более быстрой </w:t>
      </w:r>
      <w:proofErr w:type="spellStart"/>
      <w:r w:rsidR="00F60C60" w:rsidRPr="004F2D8E">
        <w:t>конвергенции.На</w:t>
      </w:r>
      <w:proofErr w:type="spellEnd"/>
      <w:r w:rsidR="00F60C60" w:rsidRPr="004F2D8E">
        <w:t xml:space="preserve"> разных стадиях этапа backbone извлекает признаки и объединяет их в карту признаков для дальнейшей возможности определения объектов разных размеров.</w:t>
      </w:r>
    </w:p>
    <w:p w14:paraId="38BFEF90" w14:textId="77777777" w:rsidR="00F60C60" w:rsidRPr="004F2D8E" w:rsidRDefault="00F60C60" w:rsidP="00D733E2">
      <w:pPr>
        <w:pStyle w:val="14"/>
      </w:pPr>
      <w:r w:rsidRPr="004F2D8E">
        <w:t xml:space="preserve">На следующем этапе используется </w:t>
      </w:r>
      <w:proofErr w:type="spellStart"/>
      <w:r w:rsidRPr="004F2D8E">
        <w:t>Spatial</w:t>
      </w:r>
      <w:proofErr w:type="spellEnd"/>
      <w:r w:rsidRPr="004F2D8E">
        <w:t xml:space="preserve"> Pyramid Pooling </w:t>
      </w:r>
      <w:proofErr w:type="spellStart"/>
      <w:r w:rsidRPr="004F2D8E">
        <w:t>Fast</w:t>
      </w:r>
      <w:proofErr w:type="spellEnd"/>
      <w:r w:rsidRPr="004F2D8E">
        <w:t xml:space="preserve"> (SPPF). Его архитектура изображена на рисунке 3 [1]. Этот слой позволяет сети обрабатывать входные данные разного размера и извлекать более информативные признаки с более высокой точностью. Он использует два </w:t>
      </w:r>
      <w:proofErr w:type="spellStart"/>
      <w:r w:rsidRPr="004F2D8E">
        <w:t>сверточных</w:t>
      </w:r>
      <w:proofErr w:type="spellEnd"/>
      <w:r w:rsidRPr="004F2D8E">
        <w:t xml:space="preserve"> слоя, между которыми находятся </w:t>
      </w:r>
      <w:proofErr w:type="spellStart"/>
      <w:r w:rsidRPr="004F2D8E">
        <w:t>pulling</w:t>
      </w:r>
      <w:proofErr w:type="spellEnd"/>
      <w:r w:rsidRPr="004F2D8E">
        <w:t xml:space="preserve">-операции, работающие на разных уровнях, такие как </w:t>
      </w:r>
      <w:proofErr w:type="spellStart"/>
      <w:r w:rsidRPr="004F2D8E">
        <w:t>max</w:t>
      </w:r>
      <w:proofErr w:type="spellEnd"/>
      <w:r w:rsidRPr="004F2D8E">
        <w:t xml:space="preserve"> </w:t>
      </w:r>
      <w:proofErr w:type="spellStart"/>
      <w:r w:rsidRPr="004F2D8E">
        <w:t>pulling</w:t>
      </w:r>
      <w:proofErr w:type="spellEnd"/>
      <w:r w:rsidRPr="004F2D8E">
        <w:t>.</w:t>
      </w:r>
    </w:p>
    <w:p w14:paraId="19F36DD7" w14:textId="36562C53" w:rsidR="00094F52" w:rsidRPr="004F2D8E" w:rsidRDefault="00A228DB" w:rsidP="003C3BCD">
      <w:pPr>
        <w:pStyle w:val="a0"/>
        <w:keepLines w:val="0"/>
        <w:spacing w:after="0" w:line="240" w:lineRule="auto"/>
        <w:ind w:left="0"/>
        <w:jc w:val="center"/>
      </w:pPr>
      <w:r w:rsidRPr="004F2D8E">
        <w:rPr>
          <w:noProof/>
          <w:color w:val="000000" w:themeColor="text1"/>
        </w:rPr>
        <w:lastRenderedPageBreak/>
        <w:drawing>
          <wp:inline distT="0" distB="0" distL="0" distR="0" wp14:anchorId="37871BAC" wp14:editId="139B9554">
            <wp:extent cx="1587732" cy="2682240"/>
            <wp:effectExtent l="0" t="0" r="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65" r="-1"/>
                    <a:stretch/>
                  </pic:blipFill>
                  <pic:spPr bwMode="auto">
                    <a:xfrm>
                      <a:off x="0" y="0"/>
                      <a:ext cx="1618770" cy="2734673"/>
                    </a:xfrm>
                    <a:prstGeom prst="rect">
                      <a:avLst/>
                    </a:prstGeom>
                    <a:ln>
                      <a:noFill/>
                    </a:ln>
                    <a:extLst>
                      <a:ext uri="{53640926-AAD7-44D8-BBD7-CCE9431645EC}">
                        <a14:shadowObscured xmlns:a14="http://schemas.microsoft.com/office/drawing/2010/main"/>
                      </a:ext>
                    </a:extLst>
                  </pic:spPr>
                </pic:pic>
              </a:graphicData>
            </a:graphic>
          </wp:inline>
        </w:drawing>
      </w:r>
    </w:p>
    <w:p w14:paraId="0A8673CC" w14:textId="16979DDE" w:rsidR="001B01D5" w:rsidRPr="004F2D8E" w:rsidRDefault="00094F52" w:rsidP="00D478CB">
      <w:pPr>
        <w:pStyle w:val="af3"/>
        <w:rPr>
          <w:lang w:val="en-US"/>
        </w:rPr>
      </w:pPr>
      <w:r w:rsidRPr="004F2D8E">
        <w:t>Рисунок</w:t>
      </w:r>
      <w:r w:rsidRPr="004F2D8E">
        <w:rPr>
          <w:lang w:val="en-US"/>
        </w:rPr>
        <w:t xml:space="preserve"> </w:t>
      </w:r>
      <w:r w:rsidR="005B54C7" w:rsidRPr="004F2D8E">
        <w:rPr>
          <w:lang w:val="en-US"/>
        </w:rPr>
        <w:t>3</w:t>
      </w:r>
      <w:r w:rsidRPr="004F2D8E">
        <w:rPr>
          <w:lang w:val="en-US"/>
        </w:rPr>
        <w:t xml:space="preserve"> – </w:t>
      </w:r>
      <w:r w:rsidRPr="004F2D8E">
        <w:t>Архитектура</w:t>
      </w:r>
      <w:r w:rsidRPr="004F2D8E">
        <w:rPr>
          <w:lang w:val="en-US"/>
        </w:rPr>
        <w:t xml:space="preserve"> Spatial Pyramid Pooling Fast</w:t>
      </w:r>
    </w:p>
    <w:p w14:paraId="3F7AF9BE" w14:textId="7BE138A8" w:rsidR="00F60C60" w:rsidRPr="004F2D8E" w:rsidRDefault="00F60C60" w:rsidP="00D733E2">
      <w:pPr>
        <w:pStyle w:val="14"/>
        <w:spacing w:before="120"/>
      </w:pPr>
      <w:r w:rsidRPr="004F2D8E">
        <w:t xml:space="preserve">Далее идет новый модуль C2F, представленный на рисунке 4 [1]. Заменивший традиционную сети Feature Pyramid Network (FPN). Этот модуль объединяет семантические признаки высокого уровня с пространственной информацией низкого уровня, что приводит к улучшению точности обнаружения маленьких объектов. C2F состоит из </w:t>
      </w:r>
      <w:proofErr w:type="spellStart"/>
      <w:r w:rsidRPr="004F2D8E">
        <w:t>сверточного</w:t>
      </w:r>
      <w:proofErr w:type="spellEnd"/>
      <w:r w:rsidRPr="004F2D8E">
        <w:t xml:space="preserve"> слоя, который впоследствии разделяет карты признаков. Один из них сразу попадает в блок объединения, а другой сначала попадает в место сужения, которых может быть несколько. После чего следует </w:t>
      </w:r>
      <w:proofErr w:type="spellStart"/>
      <w:r w:rsidRPr="004F2D8E">
        <w:t>св</w:t>
      </w:r>
      <w:r w:rsidR="00AC37E1" w:rsidRPr="004F2D8E">
        <w:t>ерт</w:t>
      </w:r>
      <w:r w:rsidRPr="004F2D8E">
        <w:t>очный</w:t>
      </w:r>
      <w:proofErr w:type="spellEnd"/>
      <w:r w:rsidRPr="004F2D8E">
        <w:t xml:space="preserve"> слой.</w:t>
      </w:r>
    </w:p>
    <w:p w14:paraId="2250B01F" w14:textId="0C3DF209" w:rsidR="00094F52" w:rsidRPr="004F2D8E" w:rsidRDefault="00A228DB" w:rsidP="003C3BCD">
      <w:pPr>
        <w:pStyle w:val="14"/>
        <w:ind w:firstLine="0"/>
        <w:jc w:val="center"/>
      </w:pPr>
      <w:r w:rsidRPr="004F2D8E">
        <w:rPr>
          <w:noProof/>
          <w:color w:val="000000" w:themeColor="text1"/>
        </w:rPr>
        <w:drawing>
          <wp:inline distT="0" distB="0" distL="0" distR="0" wp14:anchorId="302C9D1A" wp14:editId="37127114">
            <wp:extent cx="1758950" cy="271434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4308" cy="2830629"/>
                    </a:xfrm>
                    <a:prstGeom prst="rect">
                      <a:avLst/>
                    </a:prstGeom>
                  </pic:spPr>
                </pic:pic>
              </a:graphicData>
            </a:graphic>
          </wp:inline>
        </w:drawing>
      </w:r>
    </w:p>
    <w:p w14:paraId="0C8164B0" w14:textId="518FFA9B" w:rsidR="00A228DB" w:rsidRPr="004F2D8E" w:rsidRDefault="00094F52" w:rsidP="00D478CB">
      <w:pPr>
        <w:pStyle w:val="af3"/>
        <w:rPr>
          <w:color w:val="auto"/>
        </w:rPr>
      </w:pPr>
      <w:r w:rsidRPr="004F2D8E">
        <w:t xml:space="preserve">Рисунок </w:t>
      </w:r>
      <w:r w:rsidR="005B54C7" w:rsidRPr="004F2D8E">
        <w:t>4</w:t>
      </w:r>
      <w:r w:rsidRPr="004F2D8E">
        <w:t xml:space="preserve"> – </w:t>
      </w:r>
      <w:r w:rsidRPr="004F2D8E">
        <w:rPr>
          <w:color w:val="auto"/>
        </w:rPr>
        <w:t>C2f</w:t>
      </w:r>
    </w:p>
    <w:p w14:paraId="663AA4B8" w14:textId="77777777" w:rsidR="00F60C60" w:rsidRPr="004F2D8E" w:rsidRDefault="00F60C60" w:rsidP="00D733E2">
      <w:pPr>
        <w:pStyle w:val="14"/>
        <w:spacing w:before="120"/>
      </w:pPr>
      <w:r w:rsidRPr="004F2D8E">
        <w:t xml:space="preserve">Место сужения представляет собой последовательность </w:t>
      </w:r>
      <w:proofErr w:type="spellStart"/>
      <w:r w:rsidRPr="004F2D8E">
        <w:t>сверточных</w:t>
      </w:r>
      <w:proofErr w:type="spellEnd"/>
      <w:r w:rsidRPr="004F2D8E">
        <w:t xml:space="preserve"> слоев. Его архитектура показана на рисунке 5 [1].</w:t>
      </w:r>
    </w:p>
    <w:p w14:paraId="3CA57B7C" w14:textId="020DCB3D" w:rsidR="00926311" w:rsidRPr="004F2D8E" w:rsidRDefault="00A228DB" w:rsidP="00D733E2">
      <w:pPr>
        <w:keepNext/>
        <w:keepLines w:val="0"/>
        <w:spacing w:after="0" w:line="240" w:lineRule="auto"/>
        <w:jc w:val="center"/>
      </w:pPr>
      <w:r w:rsidRPr="004F2D8E">
        <w:rPr>
          <w:noProof/>
          <w:color w:val="000000" w:themeColor="text1"/>
        </w:rPr>
        <w:lastRenderedPageBreak/>
        <w:drawing>
          <wp:inline distT="0" distB="0" distL="0" distR="0" wp14:anchorId="51AE333E" wp14:editId="68C2328C">
            <wp:extent cx="1645920" cy="2477791"/>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07"/>
                    <a:stretch/>
                  </pic:blipFill>
                  <pic:spPr bwMode="auto">
                    <a:xfrm>
                      <a:off x="0" y="0"/>
                      <a:ext cx="1679491" cy="2528329"/>
                    </a:xfrm>
                    <a:prstGeom prst="rect">
                      <a:avLst/>
                    </a:prstGeom>
                    <a:ln>
                      <a:noFill/>
                    </a:ln>
                    <a:extLst>
                      <a:ext uri="{53640926-AAD7-44D8-BBD7-CCE9431645EC}">
                        <a14:shadowObscured xmlns:a14="http://schemas.microsoft.com/office/drawing/2010/main"/>
                      </a:ext>
                    </a:extLst>
                  </pic:spPr>
                </pic:pic>
              </a:graphicData>
            </a:graphic>
          </wp:inline>
        </w:drawing>
      </w:r>
    </w:p>
    <w:p w14:paraId="4007E91A" w14:textId="1B8DE58D" w:rsidR="001B01D5" w:rsidRPr="004F2D8E" w:rsidRDefault="00926311" w:rsidP="00D478CB">
      <w:pPr>
        <w:pStyle w:val="af3"/>
      </w:pPr>
      <w:r w:rsidRPr="004F2D8E">
        <w:t xml:space="preserve">Рисунок </w:t>
      </w:r>
      <w:r w:rsidR="005B54C7" w:rsidRPr="004F2D8E">
        <w:t>5</w:t>
      </w:r>
      <w:r w:rsidRPr="004F2D8E">
        <w:t>– Архитектура места сужения</w:t>
      </w:r>
    </w:p>
    <w:p w14:paraId="272C608E" w14:textId="457DD653" w:rsidR="00F60C60" w:rsidRPr="004F2D8E" w:rsidRDefault="00F60C60" w:rsidP="00D733E2">
      <w:pPr>
        <w:pStyle w:val="14"/>
        <w:spacing w:before="120"/>
      </w:pPr>
      <w:r w:rsidRPr="004F2D8E">
        <w:t xml:space="preserve">Блок Dense, представленный на рисунке 6, отвечает за прогнозирование и имеет две подсети [1]. Одна из них предсказывает ограничивающую рамку, другая предсказывает класс объекта. Каждая </w:t>
      </w:r>
      <w:r w:rsidR="0090536F" w:rsidRPr="004F2D8E">
        <w:t>состоит из</w:t>
      </w:r>
      <w:r w:rsidRPr="004F2D8E">
        <w:t xml:space="preserve"> последовательно</w:t>
      </w:r>
      <w:r w:rsidR="0090536F" w:rsidRPr="004F2D8E">
        <w:t xml:space="preserve"> расположенных</w:t>
      </w:r>
      <w:r w:rsidRPr="004F2D8E">
        <w:t xml:space="preserve"> двух одномерных, одного двухмерного </w:t>
      </w:r>
      <w:proofErr w:type="spellStart"/>
      <w:r w:rsidRPr="004F2D8E">
        <w:t>св</w:t>
      </w:r>
      <w:r w:rsidR="0090536F" w:rsidRPr="004F2D8E">
        <w:t>ерт</w:t>
      </w:r>
      <w:r w:rsidRPr="004F2D8E">
        <w:t>очн</w:t>
      </w:r>
      <w:r w:rsidR="0090536F" w:rsidRPr="004F2D8E">
        <w:t>ых</w:t>
      </w:r>
      <w:proofErr w:type="spellEnd"/>
      <w:r w:rsidRPr="004F2D8E">
        <w:t xml:space="preserve"> сло</w:t>
      </w:r>
      <w:r w:rsidR="0090536F" w:rsidRPr="004F2D8E">
        <w:t>ев</w:t>
      </w:r>
      <w:r w:rsidRPr="004F2D8E">
        <w:t xml:space="preserve"> и функци</w:t>
      </w:r>
      <w:r w:rsidR="0090536F" w:rsidRPr="004F2D8E">
        <w:t>и</w:t>
      </w:r>
      <w:r w:rsidRPr="004F2D8E">
        <w:t xml:space="preserve"> ошибки.</w:t>
      </w:r>
    </w:p>
    <w:p w14:paraId="2AF9AC51" w14:textId="1062538F" w:rsidR="00926311" w:rsidRPr="004F2D8E" w:rsidRDefault="00A228DB" w:rsidP="003C3BCD">
      <w:pPr>
        <w:pStyle w:val="14"/>
        <w:spacing w:line="240" w:lineRule="auto"/>
        <w:ind w:firstLine="0"/>
        <w:jc w:val="center"/>
      </w:pPr>
      <w:r w:rsidRPr="004F2D8E">
        <w:rPr>
          <w:noProof/>
          <w:color w:val="000000" w:themeColor="text1"/>
        </w:rPr>
        <w:drawing>
          <wp:inline distT="0" distB="0" distL="0" distR="0" wp14:anchorId="08D63ED6" wp14:editId="5BEF9F49">
            <wp:extent cx="4888646" cy="1156971"/>
            <wp:effectExtent l="0" t="0" r="7620" b="508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0251" cy="1157351"/>
                    </a:xfrm>
                    <a:prstGeom prst="rect">
                      <a:avLst/>
                    </a:prstGeom>
                  </pic:spPr>
                </pic:pic>
              </a:graphicData>
            </a:graphic>
          </wp:inline>
        </w:drawing>
      </w:r>
    </w:p>
    <w:p w14:paraId="2B1AD91D" w14:textId="2DAC1283" w:rsidR="001B01D5" w:rsidRPr="004F2D8E" w:rsidRDefault="00926311" w:rsidP="00D478CB">
      <w:pPr>
        <w:pStyle w:val="af3"/>
        <w:rPr>
          <w:color w:val="auto"/>
        </w:rPr>
      </w:pPr>
      <w:r w:rsidRPr="004F2D8E">
        <w:t xml:space="preserve">Рисунок </w:t>
      </w:r>
      <w:r w:rsidR="005B54C7" w:rsidRPr="004F2D8E">
        <w:t>6</w:t>
      </w:r>
      <w:r w:rsidRPr="004F2D8E">
        <w:t xml:space="preserve"> – архитектура </w:t>
      </w:r>
      <w:r w:rsidRPr="004F2D8E">
        <w:rPr>
          <w:color w:val="auto"/>
        </w:rPr>
        <w:t>Dense блока</w:t>
      </w:r>
    </w:p>
    <w:p w14:paraId="191B1D10" w14:textId="7BEA1771" w:rsidR="001B01D5" w:rsidRPr="004F2D8E" w:rsidRDefault="00F60C60" w:rsidP="00D733E2">
      <w:pPr>
        <w:pStyle w:val="a0"/>
        <w:keepLines w:val="0"/>
        <w:spacing w:before="120" w:after="0" w:line="360" w:lineRule="auto"/>
        <w:ind w:left="0" w:firstLine="709"/>
        <w:jc w:val="both"/>
      </w:pPr>
      <w:r w:rsidRPr="004F2D8E">
        <w:t>Подсети Dense используют признаки, извлеченные предыдущими блоками, для обнаружения объектов и их классификации.</w:t>
      </w:r>
    </w:p>
    <w:p w14:paraId="3AA6294A" w14:textId="4F8973A3" w:rsidR="00D751FB" w:rsidRPr="004F2D8E" w:rsidRDefault="00A228DB" w:rsidP="00D733E2">
      <w:pPr>
        <w:keepLines w:val="0"/>
        <w:spacing w:after="0" w:line="360" w:lineRule="auto"/>
        <w:rPr>
          <w:b/>
          <w:bCs/>
        </w:rPr>
      </w:pPr>
      <w:r w:rsidRPr="004F2D8E">
        <w:rPr>
          <w:b/>
          <w:bCs/>
        </w:rPr>
        <w:t>1.4.3 Версии YOLOv8</w:t>
      </w:r>
    </w:p>
    <w:p w14:paraId="0240D3D6" w14:textId="77777777" w:rsidR="00F60C60" w:rsidRPr="004F2D8E" w:rsidRDefault="00F60C60" w:rsidP="00D733E2">
      <w:pPr>
        <w:pStyle w:val="14"/>
      </w:pPr>
      <w:r w:rsidRPr="004F2D8E">
        <w:t>У YOLOv8 есть пять версий для обнаружения объектов, каждая из которых оптимизирована для разных сценариев использования. В целом, различия между этими моделями связаны с их архитектурой, количеством параметров, производительностью и точностью:</w:t>
      </w:r>
    </w:p>
    <w:p w14:paraId="0C0B7B6F" w14:textId="77777777" w:rsidR="00F60C60" w:rsidRPr="004F2D8E" w:rsidRDefault="00F60C60" w:rsidP="00F04058">
      <w:pPr>
        <w:pStyle w:val="14"/>
      </w:pPr>
      <w:r w:rsidRPr="004F2D8E">
        <w:t>– YOLOv8n (</w:t>
      </w:r>
      <w:proofErr w:type="spellStart"/>
      <w:r w:rsidRPr="004F2D8E">
        <w:t>Nano</w:t>
      </w:r>
      <w:proofErr w:type="spellEnd"/>
      <w:r w:rsidRPr="004F2D8E">
        <w:t xml:space="preserve">) – самая компактная версия. Подходит для задач обнаружения объектов, сегментации экземпляров, оценки положения и классификации. Оптимизирована для скорости и хорошей точности. Использует анкерно-свободную разделенную голову </w:t>
      </w:r>
      <w:proofErr w:type="spellStart"/>
      <w:r w:rsidRPr="004F2D8E">
        <w:t>Ultralytics</w:t>
      </w:r>
      <w:proofErr w:type="spellEnd"/>
      <w:r w:rsidRPr="004F2D8E">
        <w:t>;</w:t>
      </w:r>
    </w:p>
    <w:p w14:paraId="2F8AF7C4" w14:textId="77777777" w:rsidR="00F60C60" w:rsidRPr="004F2D8E" w:rsidRDefault="00F60C60" w:rsidP="00F04058">
      <w:pPr>
        <w:pStyle w:val="14"/>
      </w:pPr>
      <w:r w:rsidRPr="004F2D8E">
        <w:lastRenderedPageBreak/>
        <w:t>– YOLOv8s (Small) – оптимизирована для высокой скорости. Хорошо подходит для реального времени обнаружения объектов. Поддерживает задачи обнаружения, сегментации и классификации;</w:t>
      </w:r>
    </w:p>
    <w:p w14:paraId="014FEBA5" w14:textId="60BED4BC" w:rsidR="00F60C60" w:rsidRPr="004F2D8E" w:rsidRDefault="00F60C60" w:rsidP="00F04058">
      <w:pPr>
        <w:pStyle w:val="14"/>
      </w:pPr>
      <w:r w:rsidRPr="004F2D8E">
        <w:t>– YOLOv8m (</w:t>
      </w:r>
      <w:proofErr w:type="spellStart"/>
      <w:r w:rsidRPr="004F2D8E">
        <w:t>Medium</w:t>
      </w:r>
      <w:proofErr w:type="spellEnd"/>
      <w:r w:rsidRPr="004F2D8E">
        <w:t xml:space="preserve">) – </w:t>
      </w:r>
      <w:r w:rsidR="00306D5F" w:rsidRPr="004F2D8E">
        <w:t>с</w:t>
      </w:r>
      <w:r w:rsidRPr="004F2D8E">
        <w:t>редний баланс между точностью и скоростью. Подходит для различных задач, включая обнаружение, сегментацию и классификацию;</w:t>
      </w:r>
    </w:p>
    <w:p w14:paraId="720FCE2D" w14:textId="77777777" w:rsidR="00F60C60" w:rsidRPr="004F2D8E" w:rsidRDefault="00F60C60" w:rsidP="00F04058">
      <w:pPr>
        <w:pStyle w:val="14"/>
      </w:pPr>
      <w:r w:rsidRPr="004F2D8E">
        <w:t>– YOLOv8l (</w:t>
      </w:r>
      <w:proofErr w:type="spellStart"/>
      <w:r w:rsidRPr="004F2D8E">
        <w:t>Large</w:t>
      </w:r>
      <w:proofErr w:type="spellEnd"/>
      <w:r w:rsidRPr="004F2D8E">
        <w:t>) – предлагает высокую точность. Используется для задач, где точность является приоритетом;</w:t>
      </w:r>
    </w:p>
    <w:p w14:paraId="63658381" w14:textId="17C44E9B" w:rsidR="00F60C60" w:rsidRPr="004F2D8E" w:rsidRDefault="00F60C60" w:rsidP="00F04058">
      <w:pPr>
        <w:pStyle w:val="14"/>
      </w:pPr>
      <w:r w:rsidRPr="004F2D8E">
        <w:t xml:space="preserve">– </w:t>
      </w:r>
      <w:r w:rsidRPr="004F2D8E">
        <w:rPr>
          <w:lang w:val="en-US"/>
        </w:rPr>
        <w:t>Y</w:t>
      </w:r>
      <w:r w:rsidRPr="004F2D8E">
        <w:t>OLO</w:t>
      </w:r>
      <w:r w:rsidRPr="004F2D8E">
        <w:rPr>
          <w:lang w:val="en-US"/>
        </w:rPr>
        <w:t>v</w:t>
      </w:r>
      <w:r w:rsidRPr="004F2D8E">
        <w:t>8x (</w:t>
      </w:r>
      <w:proofErr w:type="spellStart"/>
      <w:r w:rsidRPr="004F2D8E">
        <w:t>Extra</w:t>
      </w:r>
      <w:proofErr w:type="spellEnd"/>
      <w:r w:rsidRPr="004F2D8E">
        <w:t xml:space="preserve"> </w:t>
      </w:r>
      <w:proofErr w:type="spellStart"/>
      <w:r w:rsidRPr="004F2D8E">
        <w:t>Large</w:t>
      </w:r>
      <w:proofErr w:type="spellEnd"/>
      <w:r w:rsidRPr="004F2D8E">
        <w:t xml:space="preserve">) – самая мощная версия </w:t>
      </w:r>
      <w:r w:rsidR="0090536F" w:rsidRPr="004F2D8E">
        <w:rPr>
          <w:lang w:val="en-US"/>
        </w:rPr>
        <w:t>Y</w:t>
      </w:r>
      <w:r w:rsidRPr="004F2D8E">
        <w:t>OLO</w:t>
      </w:r>
      <w:r w:rsidR="0090536F" w:rsidRPr="004F2D8E">
        <w:rPr>
          <w:lang w:val="en-US"/>
        </w:rPr>
        <w:t>v</w:t>
      </w:r>
      <w:r w:rsidRPr="004F2D8E">
        <w:t>8 подходит для сложных задач, требующих высокой точности.</w:t>
      </w:r>
    </w:p>
    <w:p w14:paraId="4872CFE4" w14:textId="77777777" w:rsidR="00F60C60" w:rsidRPr="004F2D8E" w:rsidRDefault="00F60C60" w:rsidP="00F04058">
      <w:pPr>
        <w:pStyle w:val="14"/>
      </w:pPr>
      <w:r w:rsidRPr="004F2D8E">
        <w:t>Количество параметров в моделях YOLOv8 зависит от их архитектуры, размера и глубины. Эти параметры играют важную роль в определении структуры и производительности сети. Они могут быть настроены в зависимости от конкретной задачи и доступных вычислительных ресурсов.</w:t>
      </w:r>
    </w:p>
    <w:p w14:paraId="779E4A79" w14:textId="77777777" w:rsidR="00F60C60" w:rsidRPr="004F2D8E" w:rsidRDefault="00F60C60" w:rsidP="00F04058">
      <w:pPr>
        <w:pStyle w:val="14"/>
      </w:pPr>
      <w:r w:rsidRPr="004F2D8E">
        <w:t xml:space="preserve">В контексте архитектуры сети параметры D, W и </w:t>
      </w:r>
      <w:proofErr w:type="spellStart"/>
      <w:r w:rsidRPr="004F2D8E">
        <w:t>Mc</w:t>
      </w:r>
      <w:proofErr w:type="spellEnd"/>
      <w:r w:rsidRPr="004F2D8E">
        <w:t xml:space="preserve"> обычно обозначают следующее:</w:t>
      </w:r>
    </w:p>
    <w:p w14:paraId="0E9BEC56" w14:textId="4BD3D639" w:rsidR="00F60C60" w:rsidRPr="004F2D8E" w:rsidRDefault="00F60C60" w:rsidP="00F04058">
      <w:pPr>
        <w:pStyle w:val="14"/>
      </w:pPr>
      <w:r w:rsidRPr="004F2D8E">
        <w:t>– D (</w:t>
      </w:r>
      <w:proofErr w:type="spellStart"/>
      <w:r w:rsidR="00657269" w:rsidRPr="004F2D8E">
        <w:rPr>
          <w:color w:val="000000" w:themeColor="text1"/>
        </w:rPr>
        <w:t>Depth</w:t>
      </w:r>
      <w:proofErr w:type="spellEnd"/>
      <w:r w:rsidR="00657269" w:rsidRPr="004F2D8E">
        <w:rPr>
          <w:color w:val="000000" w:themeColor="text1"/>
        </w:rPr>
        <w:t xml:space="preserve"> </w:t>
      </w:r>
      <w:proofErr w:type="spellStart"/>
      <w:r w:rsidR="00657269" w:rsidRPr="004F2D8E">
        <w:rPr>
          <w:color w:val="000000" w:themeColor="text1"/>
        </w:rPr>
        <w:t>Multiplier</w:t>
      </w:r>
      <w:proofErr w:type="spellEnd"/>
      <w:r w:rsidRPr="004F2D8E">
        <w:t>) – этот параметр указывает на количество узких мест или блоков в сети. Узкое место – это часть сети, где количество каналов временно уменьшается, а затем восстанавливается. Это помогает уменьшить количество параметров и вычислений в сети;</w:t>
      </w:r>
    </w:p>
    <w:p w14:paraId="0EC653C5" w14:textId="3669809E" w:rsidR="00F60C60" w:rsidRPr="004F2D8E" w:rsidRDefault="00F60C60" w:rsidP="00F04058">
      <w:pPr>
        <w:pStyle w:val="14"/>
      </w:pPr>
      <w:r w:rsidRPr="004F2D8E">
        <w:t>– W (</w:t>
      </w:r>
      <w:proofErr w:type="spellStart"/>
      <w:r w:rsidR="00657269" w:rsidRPr="004F2D8E">
        <w:rPr>
          <w:color w:val="000000" w:themeColor="text1"/>
        </w:rPr>
        <w:t>Width</w:t>
      </w:r>
      <w:proofErr w:type="spellEnd"/>
      <w:r w:rsidR="00657269" w:rsidRPr="004F2D8E">
        <w:rPr>
          <w:color w:val="000000" w:themeColor="text1"/>
        </w:rPr>
        <w:t xml:space="preserve"> </w:t>
      </w:r>
      <w:proofErr w:type="spellStart"/>
      <w:r w:rsidR="00657269" w:rsidRPr="004F2D8E">
        <w:rPr>
          <w:color w:val="000000" w:themeColor="text1"/>
        </w:rPr>
        <w:t>Multiplier</w:t>
      </w:r>
      <w:proofErr w:type="spellEnd"/>
      <w:r w:rsidRPr="004F2D8E">
        <w:t xml:space="preserve">) – этот параметр указывает на количество каналов в </w:t>
      </w:r>
      <w:proofErr w:type="spellStart"/>
      <w:r w:rsidRPr="004F2D8E">
        <w:t>сверточных</w:t>
      </w:r>
      <w:proofErr w:type="spellEnd"/>
      <w:r w:rsidRPr="004F2D8E">
        <w:t xml:space="preserve"> слоях сети. Увеличение ширины сети обычно приводит к увеличению ее емкости и, следовательно, к улучшению ее производительности, хотя это также увеличивает количество параметров и вычислений;</w:t>
      </w:r>
    </w:p>
    <w:p w14:paraId="69886CB4" w14:textId="30B43C4F" w:rsidR="00F60C60" w:rsidRPr="004F2D8E" w:rsidRDefault="00F60C60" w:rsidP="00F04058">
      <w:pPr>
        <w:pStyle w:val="14"/>
      </w:pPr>
      <w:r w:rsidRPr="004F2D8E">
        <w:t xml:space="preserve">– </w:t>
      </w:r>
      <w:proofErr w:type="spellStart"/>
      <w:r w:rsidRPr="004F2D8E">
        <w:t>Mc</w:t>
      </w:r>
      <w:proofErr w:type="spellEnd"/>
      <w:r w:rsidRPr="004F2D8E">
        <w:t xml:space="preserve"> (</w:t>
      </w:r>
      <w:proofErr w:type="spellStart"/>
      <w:r w:rsidR="00657269" w:rsidRPr="004F2D8E">
        <w:rPr>
          <w:color w:val="000000" w:themeColor="text1"/>
        </w:rPr>
        <w:t>Number</w:t>
      </w:r>
      <w:proofErr w:type="spellEnd"/>
      <w:r w:rsidR="00657269" w:rsidRPr="004F2D8E">
        <w:rPr>
          <w:color w:val="000000" w:themeColor="text1"/>
        </w:rPr>
        <w:t xml:space="preserve"> </w:t>
      </w:r>
      <w:proofErr w:type="spellStart"/>
      <w:r w:rsidR="00657269" w:rsidRPr="004F2D8E">
        <w:rPr>
          <w:color w:val="000000" w:themeColor="text1"/>
        </w:rPr>
        <w:t>of</w:t>
      </w:r>
      <w:proofErr w:type="spellEnd"/>
      <w:r w:rsidR="00657269" w:rsidRPr="004F2D8E">
        <w:rPr>
          <w:color w:val="000000" w:themeColor="text1"/>
        </w:rPr>
        <w:t xml:space="preserve"> </w:t>
      </w:r>
      <w:proofErr w:type="spellStart"/>
      <w:r w:rsidR="00657269" w:rsidRPr="004F2D8E">
        <w:rPr>
          <w:color w:val="000000" w:themeColor="text1"/>
        </w:rPr>
        <w:t>Channels</w:t>
      </w:r>
      <w:proofErr w:type="spellEnd"/>
      <w:r w:rsidR="00657269" w:rsidRPr="004F2D8E">
        <w:rPr>
          <w:color w:val="000000" w:themeColor="text1"/>
          <w:lang w:val="en-US"/>
        </w:rPr>
        <w:t>x</w:t>
      </w:r>
      <w:r w:rsidRPr="004F2D8E">
        <w:t xml:space="preserve">) – этот параметр указывает на количество каналов в выходных данных </w:t>
      </w:r>
      <w:proofErr w:type="spellStart"/>
      <w:r w:rsidRPr="004F2D8E">
        <w:t>сверточного</w:t>
      </w:r>
      <w:proofErr w:type="spellEnd"/>
      <w:r w:rsidRPr="004F2D8E">
        <w:t xml:space="preserve"> слоя. Каждый канал обычно соответствует определенному признаку, который был извлечен из входных данных.</w:t>
      </w:r>
    </w:p>
    <w:p w14:paraId="31BF21D0" w14:textId="77777777" w:rsidR="00F60C60" w:rsidRPr="004F2D8E" w:rsidRDefault="00F60C60" w:rsidP="00D733E2">
      <w:pPr>
        <w:pStyle w:val="14"/>
      </w:pPr>
      <w:r w:rsidRPr="004F2D8E">
        <w:lastRenderedPageBreak/>
        <w:t>В таблице 2 представлено сравнение версий YOLOv8 по рассмотренным параметрам.</w:t>
      </w:r>
    </w:p>
    <w:p w14:paraId="03DAB27A" w14:textId="303A89DF" w:rsidR="007A5ADE" w:rsidRPr="004F2D8E" w:rsidRDefault="007A5ADE" w:rsidP="00D733E2">
      <w:pPr>
        <w:keepLines w:val="0"/>
        <w:spacing w:after="0"/>
        <w:jc w:val="right"/>
        <w:rPr>
          <w:lang w:val="en-US"/>
        </w:rPr>
      </w:pPr>
      <w:r w:rsidRPr="004F2D8E">
        <w:t>Таблица</w:t>
      </w:r>
      <w:r w:rsidRPr="004F2D8E">
        <w:rPr>
          <w:lang w:val="en-US"/>
        </w:rPr>
        <w:t xml:space="preserve"> 2 – </w:t>
      </w:r>
      <w:r w:rsidR="005D6E1F" w:rsidRPr="004F2D8E">
        <w:t>Значение</w:t>
      </w:r>
      <w:r w:rsidR="005D6E1F" w:rsidRPr="004F2D8E">
        <w:rPr>
          <w:lang w:val="en-US"/>
        </w:rPr>
        <w:t xml:space="preserve"> </w:t>
      </w:r>
      <w:r w:rsidR="005D6E1F" w:rsidRPr="004F2D8E">
        <w:t>п</w:t>
      </w:r>
      <w:r w:rsidRPr="004F2D8E">
        <w:t>араметр</w:t>
      </w:r>
      <w:r w:rsidR="005D6E1F" w:rsidRPr="004F2D8E">
        <w:t>ов</w:t>
      </w:r>
      <w:r w:rsidR="005D6E1F" w:rsidRPr="004F2D8E">
        <w:rPr>
          <w:lang w:val="en-US"/>
        </w:rPr>
        <w:t xml:space="preserve"> </w:t>
      </w:r>
      <w:r w:rsidRPr="004F2D8E">
        <w:rPr>
          <w:lang w:val="en-US"/>
        </w:rPr>
        <w:t xml:space="preserve">Depth Multiplier, Width Multiplier </w:t>
      </w:r>
      <w:r w:rsidRPr="004F2D8E">
        <w:t>и</w:t>
      </w:r>
      <w:r w:rsidRPr="004F2D8E">
        <w:rPr>
          <w:lang w:val="en-US"/>
        </w:rPr>
        <w:t xml:space="preserve"> Number of Channels</w:t>
      </w:r>
      <w:r w:rsidR="005D6E1F" w:rsidRPr="004F2D8E">
        <w:rPr>
          <w:lang w:val="en-US"/>
        </w:rPr>
        <w:t xml:space="preserve"> </w:t>
      </w:r>
      <w:r w:rsidR="005D6E1F" w:rsidRPr="004F2D8E">
        <w:t>версий</w:t>
      </w:r>
      <w:r w:rsidR="005D6E1F" w:rsidRPr="004F2D8E">
        <w:rPr>
          <w:lang w:val="en-US"/>
        </w:rPr>
        <w:t xml:space="preserve"> VOLOv8</w:t>
      </w:r>
    </w:p>
    <w:tbl>
      <w:tblPr>
        <w:tblStyle w:val="a4"/>
        <w:tblW w:w="0" w:type="auto"/>
        <w:tblLook w:val="04A0" w:firstRow="1" w:lastRow="0" w:firstColumn="1" w:lastColumn="0" w:noHBand="0" w:noVBand="1"/>
      </w:tblPr>
      <w:tblGrid>
        <w:gridCol w:w="2336"/>
        <w:gridCol w:w="2336"/>
        <w:gridCol w:w="2336"/>
        <w:gridCol w:w="2337"/>
      </w:tblGrid>
      <w:tr w:rsidR="00A228DB" w:rsidRPr="004F2D8E" w14:paraId="4FE6A75B" w14:textId="77777777" w:rsidTr="00E76AE2">
        <w:tc>
          <w:tcPr>
            <w:tcW w:w="2336" w:type="dxa"/>
          </w:tcPr>
          <w:p w14:paraId="77FDAB6A" w14:textId="1356508D" w:rsidR="00A228DB" w:rsidRPr="004F2D8E" w:rsidRDefault="00657269" w:rsidP="00D733E2">
            <w:pPr>
              <w:keepLines w:val="0"/>
              <w:jc w:val="center"/>
              <w:rPr>
                <w:color w:val="000000" w:themeColor="text1"/>
              </w:rPr>
            </w:pPr>
            <w:r w:rsidRPr="004F2D8E">
              <w:rPr>
                <w:color w:val="000000" w:themeColor="text1"/>
              </w:rPr>
              <w:t>Версия модели (</w:t>
            </w:r>
            <w:r w:rsidR="00A228DB" w:rsidRPr="004F2D8E">
              <w:rPr>
                <w:color w:val="000000" w:themeColor="text1"/>
              </w:rPr>
              <w:t>Model</w:t>
            </w:r>
            <w:r w:rsidRPr="004F2D8E">
              <w:rPr>
                <w:color w:val="000000" w:themeColor="text1"/>
              </w:rPr>
              <w:t>)</w:t>
            </w:r>
          </w:p>
        </w:tc>
        <w:tc>
          <w:tcPr>
            <w:tcW w:w="2336" w:type="dxa"/>
          </w:tcPr>
          <w:p w14:paraId="59A5EB15" w14:textId="65C390E6" w:rsidR="00A228DB" w:rsidRPr="004F2D8E" w:rsidRDefault="00A228DB" w:rsidP="00D733E2">
            <w:pPr>
              <w:keepLines w:val="0"/>
              <w:jc w:val="center"/>
              <w:rPr>
                <w:color w:val="000000" w:themeColor="text1"/>
              </w:rPr>
            </w:pPr>
            <w:r w:rsidRPr="004F2D8E">
              <w:rPr>
                <w:color w:val="000000" w:themeColor="text1"/>
              </w:rPr>
              <w:t>D</w:t>
            </w:r>
          </w:p>
          <w:p w14:paraId="1A9AAEE2" w14:textId="66F32BD9" w:rsidR="00657269" w:rsidRPr="004F2D8E" w:rsidRDefault="00657269" w:rsidP="00D733E2">
            <w:pPr>
              <w:keepLines w:val="0"/>
              <w:jc w:val="center"/>
              <w:rPr>
                <w:color w:val="000000" w:themeColor="text1"/>
              </w:rPr>
            </w:pPr>
            <w:r w:rsidRPr="004F2D8E">
              <w:rPr>
                <w:color w:val="000000" w:themeColor="text1"/>
              </w:rPr>
              <w:t>Глубина</w:t>
            </w:r>
          </w:p>
          <w:p w14:paraId="4D385BEB" w14:textId="2A15E091" w:rsidR="00A228DB" w:rsidRPr="004F2D8E" w:rsidRDefault="00657269" w:rsidP="00D733E2">
            <w:pPr>
              <w:keepLines w:val="0"/>
              <w:jc w:val="center"/>
              <w:rPr>
                <w:color w:val="000000" w:themeColor="text1"/>
              </w:rPr>
            </w:pPr>
            <w:r w:rsidRPr="004F2D8E">
              <w:rPr>
                <w:color w:val="000000" w:themeColor="text1"/>
              </w:rPr>
              <w:t>(</w:t>
            </w:r>
            <w:proofErr w:type="spellStart"/>
            <w:r w:rsidR="00A228DB" w:rsidRPr="004F2D8E">
              <w:rPr>
                <w:color w:val="000000" w:themeColor="text1"/>
              </w:rPr>
              <w:t>Depth</w:t>
            </w:r>
            <w:proofErr w:type="spellEnd"/>
            <w:r w:rsidR="00A228DB" w:rsidRPr="004F2D8E">
              <w:rPr>
                <w:color w:val="000000" w:themeColor="text1"/>
              </w:rPr>
              <w:t xml:space="preserve"> </w:t>
            </w:r>
            <w:proofErr w:type="spellStart"/>
            <w:r w:rsidR="00A228DB" w:rsidRPr="004F2D8E">
              <w:rPr>
                <w:color w:val="000000" w:themeColor="text1"/>
              </w:rPr>
              <w:t>Multiplier</w:t>
            </w:r>
            <w:proofErr w:type="spellEnd"/>
            <w:r w:rsidRPr="004F2D8E">
              <w:rPr>
                <w:color w:val="000000" w:themeColor="text1"/>
              </w:rPr>
              <w:t>)</w:t>
            </w:r>
          </w:p>
        </w:tc>
        <w:tc>
          <w:tcPr>
            <w:tcW w:w="2336" w:type="dxa"/>
          </w:tcPr>
          <w:p w14:paraId="062B37AB" w14:textId="2454F15F" w:rsidR="00A228DB" w:rsidRPr="004F2D8E" w:rsidRDefault="00A228DB" w:rsidP="00D733E2">
            <w:pPr>
              <w:keepLines w:val="0"/>
              <w:jc w:val="center"/>
              <w:rPr>
                <w:color w:val="000000" w:themeColor="text1"/>
              </w:rPr>
            </w:pPr>
            <w:r w:rsidRPr="004F2D8E">
              <w:rPr>
                <w:color w:val="000000" w:themeColor="text1"/>
              </w:rPr>
              <w:t>W</w:t>
            </w:r>
          </w:p>
          <w:p w14:paraId="69BC830E" w14:textId="543112F9" w:rsidR="00657269" w:rsidRPr="004F2D8E" w:rsidRDefault="00657269" w:rsidP="00D733E2">
            <w:pPr>
              <w:keepLines w:val="0"/>
              <w:jc w:val="center"/>
              <w:rPr>
                <w:color w:val="000000" w:themeColor="text1"/>
              </w:rPr>
            </w:pPr>
            <w:r w:rsidRPr="004F2D8E">
              <w:rPr>
                <w:color w:val="000000" w:themeColor="text1"/>
              </w:rPr>
              <w:t>Ширина</w:t>
            </w:r>
          </w:p>
          <w:p w14:paraId="430340CF" w14:textId="342D4FF4" w:rsidR="00A228DB" w:rsidRPr="004F2D8E" w:rsidRDefault="00657269" w:rsidP="00D733E2">
            <w:pPr>
              <w:keepLines w:val="0"/>
              <w:jc w:val="center"/>
              <w:rPr>
                <w:color w:val="000000" w:themeColor="text1"/>
              </w:rPr>
            </w:pPr>
            <w:r w:rsidRPr="004F2D8E">
              <w:rPr>
                <w:color w:val="000000" w:themeColor="text1"/>
              </w:rPr>
              <w:t>(</w:t>
            </w:r>
            <w:proofErr w:type="spellStart"/>
            <w:r w:rsidR="00A228DB" w:rsidRPr="004F2D8E">
              <w:rPr>
                <w:color w:val="000000" w:themeColor="text1"/>
              </w:rPr>
              <w:t>Width</w:t>
            </w:r>
            <w:proofErr w:type="spellEnd"/>
            <w:r w:rsidR="00A228DB" w:rsidRPr="004F2D8E">
              <w:rPr>
                <w:color w:val="000000" w:themeColor="text1"/>
              </w:rPr>
              <w:t xml:space="preserve"> </w:t>
            </w:r>
            <w:proofErr w:type="spellStart"/>
            <w:r w:rsidR="00A228DB" w:rsidRPr="004F2D8E">
              <w:rPr>
                <w:color w:val="000000" w:themeColor="text1"/>
              </w:rPr>
              <w:t>Multiplier</w:t>
            </w:r>
            <w:proofErr w:type="spellEnd"/>
            <w:r w:rsidRPr="004F2D8E">
              <w:rPr>
                <w:color w:val="000000" w:themeColor="text1"/>
              </w:rPr>
              <w:t>)</w:t>
            </w:r>
          </w:p>
        </w:tc>
        <w:tc>
          <w:tcPr>
            <w:tcW w:w="2337" w:type="dxa"/>
          </w:tcPr>
          <w:p w14:paraId="6EDA2D0C" w14:textId="77777777" w:rsidR="00A228DB" w:rsidRPr="004F2D8E" w:rsidRDefault="00A228DB" w:rsidP="00D733E2">
            <w:pPr>
              <w:keepLines w:val="0"/>
              <w:jc w:val="center"/>
              <w:rPr>
                <w:rFonts w:ascii="Segoe UI" w:hAnsi="Segoe UI" w:cs="Segoe UI"/>
                <w:color w:val="111111"/>
                <w:shd w:val="clear" w:color="auto" w:fill="F7F7F7"/>
              </w:rPr>
            </w:pPr>
            <w:proofErr w:type="spellStart"/>
            <w:r w:rsidRPr="004F2D8E">
              <w:rPr>
                <w:rFonts w:ascii="Segoe UI" w:hAnsi="Segoe UI" w:cs="Segoe UI"/>
                <w:color w:val="111111"/>
                <w:shd w:val="clear" w:color="auto" w:fill="F7F7F7"/>
              </w:rPr>
              <w:t>Mc</w:t>
            </w:r>
            <w:proofErr w:type="spellEnd"/>
          </w:p>
          <w:p w14:paraId="42FF1C1F" w14:textId="09A621EF" w:rsidR="00A228DB" w:rsidRPr="004F2D8E" w:rsidRDefault="00A228DB" w:rsidP="00D733E2">
            <w:pPr>
              <w:keepLines w:val="0"/>
              <w:jc w:val="center"/>
              <w:rPr>
                <w:color w:val="000000" w:themeColor="text1"/>
                <w:lang w:val="en-US"/>
              </w:rPr>
            </w:pPr>
            <w:proofErr w:type="spellStart"/>
            <w:r w:rsidRPr="004F2D8E">
              <w:rPr>
                <w:color w:val="000000" w:themeColor="text1"/>
              </w:rPr>
              <w:t>Number</w:t>
            </w:r>
            <w:proofErr w:type="spellEnd"/>
            <w:r w:rsidRPr="004F2D8E">
              <w:rPr>
                <w:color w:val="000000" w:themeColor="text1"/>
              </w:rPr>
              <w:t xml:space="preserve"> </w:t>
            </w:r>
            <w:proofErr w:type="spellStart"/>
            <w:r w:rsidRPr="004F2D8E">
              <w:rPr>
                <w:color w:val="000000" w:themeColor="text1"/>
              </w:rPr>
              <w:t>of</w:t>
            </w:r>
            <w:proofErr w:type="spellEnd"/>
            <w:r w:rsidRPr="004F2D8E">
              <w:rPr>
                <w:color w:val="000000" w:themeColor="text1"/>
              </w:rPr>
              <w:t xml:space="preserve"> </w:t>
            </w:r>
            <w:proofErr w:type="spellStart"/>
            <w:r w:rsidRPr="004F2D8E">
              <w:rPr>
                <w:color w:val="000000" w:themeColor="text1"/>
              </w:rPr>
              <w:t>Channels</w:t>
            </w:r>
            <w:proofErr w:type="spellEnd"/>
            <w:r w:rsidR="00512F4E" w:rsidRPr="004F2D8E">
              <w:rPr>
                <w:color w:val="000000" w:themeColor="text1"/>
                <w:lang w:val="en-US"/>
              </w:rPr>
              <w:t>x</w:t>
            </w:r>
          </w:p>
        </w:tc>
      </w:tr>
      <w:tr w:rsidR="00A228DB" w:rsidRPr="004F2D8E" w14:paraId="7D48227E" w14:textId="77777777" w:rsidTr="00E76AE2">
        <w:tc>
          <w:tcPr>
            <w:tcW w:w="2336" w:type="dxa"/>
          </w:tcPr>
          <w:p w14:paraId="5EAF1C95" w14:textId="77777777" w:rsidR="00A228DB" w:rsidRPr="004F2D8E" w:rsidRDefault="00A228DB" w:rsidP="00D733E2">
            <w:pPr>
              <w:keepLines w:val="0"/>
              <w:jc w:val="center"/>
              <w:rPr>
                <w:color w:val="000000" w:themeColor="text1"/>
                <w:lang w:val="en-US"/>
              </w:rPr>
            </w:pPr>
            <w:r w:rsidRPr="004F2D8E">
              <w:rPr>
                <w:color w:val="000000" w:themeColor="text1"/>
                <w:lang w:val="en-US"/>
              </w:rPr>
              <w:t>N</w:t>
            </w:r>
          </w:p>
        </w:tc>
        <w:tc>
          <w:tcPr>
            <w:tcW w:w="2336" w:type="dxa"/>
          </w:tcPr>
          <w:p w14:paraId="7EE867C0" w14:textId="77777777" w:rsidR="00A228DB" w:rsidRPr="004F2D8E" w:rsidRDefault="00A228DB" w:rsidP="00D733E2">
            <w:pPr>
              <w:keepLines w:val="0"/>
              <w:jc w:val="center"/>
              <w:rPr>
                <w:color w:val="000000" w:themeColor="text1"/>
              </w:rPr>
            </w:pPr>
            <w:r w:rsidRPr="004F2D8E">
              <w:rPr>
                <w:color w:val="000000" w:themeColor="text1"/>
              </w:rPr>
              <w:t>0,33</w:t>
            </w:r>
          </w:p>
        </w:tc>
        <w:tc>
          <w:tcPr>
            <w:tcW w:w="2336" w:type="dxa"/>
          </w:tcPr>
          <w:p w14:paraId="34E138F8" w14:textId="77777777" w:rsidR="00A228DB" w:rsidRPr="004F2D8E" w:rsidRDefault="00A228DB" w:rsidP="00D733E2">
            <w:pPr>
              <w:keepLines w:val="0"/>
              <w:jc w:val="center"/>
              <w:rPr>
                <w:color w:val="000000" w:themeColor="text1"/>
              </w:rPr>
            </w:pPr>
            <w:r w:rsidRPr="004F2D8E">
              <w:rPr>
                <w:color w:val="000000" w:themeColor="text1"/>
              </w:rPr>
              <w:t>0,25</w:t>
            </w:r>
          </w:p>
        </w:tc>
        <w:tc>
          <w:tcPr>
            <w:tcW w:w="2337" w:type="dxa"/>
          </w:tcPr>
          <w:p w14:paraId="3F5364A0" w14:textId="77777777" w:rsidR="00A228DB" w:rsidRPr="004F2D8E" w:rsidRDefault="00A228DB" w:rsidP="00D733E2">
            <w:pPr>
              <w:keepLines w:val="0"/>
              <w:jc w:val="center"/>
              <w:rPr>
                <w:color w:val="000000" w:themeColor="text1"/>
              </w:rPr>
            </w:pPr>
            <w:r w:rsidRPr="004F2D8E">
              <w:rPr>
                <w:color w:val="000000" w:themeColor="text1"/>
              </w:rPr>
              <w:t>1024</w:t>
            </w:r>
          </w:p>
        </w:tc>
      </w:tr>
      <w:tr w:rsidR="007A5ADE" w:rsidRPr="004F2D8E" w14:paraId="158794B5" w14:textId="77777777" w:rsidTr="00C07CFB">
        <w:tc>
          <w:tcPr>
            <w:tcW w:w="2336" w:type="dxa"/>
          </w:tcPr>
          <w:p w14:paraId="536029D8" w14:textId="77777777" w:rsidR="007A5ADE" w:rsidRPr="004F2D8E" w:rsidRDefault="007A5ADE" w:rsidP="00D733E2">
            <w:pPr>
              <w:keepLines w:val="0"/>
              <w:jc w:val="center"/>
              <w:rPr>
                <w:color w:val="000000" w:themeColor="text1"/>
                <w:lang w:val="en-US"/>
              </w:rPr>
            </w:pPr>
            <w:r w:rsidRPr="004F2D8E">
              <w:rPr>
                <w:color w:val="000000" w:themeColor="text1"/>
                <w:lang w:val="en-US"/>
              </w:rPr>
              <w:t>S</w:t>
            </w:r>
          </w:p>
        </w:tc>
        <w:tc>
          <w:tcPr>
            <w:tcW w:w="2336" w:type="dxa"/>
          </w:tcPr>
          <w:p w14:paraId="2B3216DE" w14:textId="77777777" w:rsidR="007A5ADE" w:rsidRPr="004F2D8E" w:rsidRDefault="007A5ADE" w:rsidP="00D733E2">
            <w:pPr>
              <w:keepLines w:val="0"/>
              <w:jc w:val="center"/>
              <w:rPr>
                <w:color w:val="000000" w:themeColor="text1"/>
              </w:rPr>
            </w:pPr>
            <w:r w:rsidRPr="004F2D8E">
              <w:rPr>
                <w:color w:val="000000" w:themeColor="text1"/>
              </w:rPr>
              <w:t>0,33</w:t>
            </w:r>
          </w:p>
        </w:tc>
        <w:tc>
          <w:tcPr>
            <w:tcW w:w="2336" w:type="dxa"/>
          </w:tcPr>
          <w:p w14:paraId="3BA3FC7E" w14:textId="77777777" w:rsidR="007A5ADE" w:rsidRPr="004F2D8E" w:rsidRDefault="007A5ADE" w:rsidP="00D733E2">
            <w:pPr>
              <w:keepLines w:val="0"/>
              <w:jc w:val="center"/>
              <w:rPr>
                <w:color w:val="000000" w:themeColor="text1"/>
              </w:rPr>
            </w:pPr>
            <w:r w:rsidRPr="004F2D8E">
              <w:rPr>
                <w:color w:val="000000" w:themeColor="text1"/>
              </w:rPr>
              <w:t>0,50</w:t>
            </w:r>
          </w:p>
        </w:tc>
        <w:tc>
          <w:tcPr>
            <w:tcW w:w="2337" w:type="dxa"/>
          </w:tcPr>
          <w:p w14:paraId="1D1A504E" w14:textId="77777777" w:rsidR="007A5ADE" w:rsidRPr="004F2D8E" w:rsidRDefault="007A5ADE" w:rsidP="00D733E2">
            <w:pPr>
              <w:keepLines w:val="0"/>
              <w:jc w:val="center"/>
              <w:rPr>
                <w:color w:val="000000" w:themeColor="text1"/>
              </w:rPr>
            </w:pPr>
            <w:r w:rsidRPr="004F2D8E">
              <w:rPr>
                <w:color w:val="000000" w:themeColor="text1"/>
              </w:rPr>
              <w:t>1024</w:t>
            </w:r>
          </w:p>
        </w:tc>
      </w:tr>
      <w:tr w:rsidR="007A5ADE" w:rsidRPr="004F2D8E" w14:paraId="738BA8A4" w14:textId="77777777" w:rsidTr="00C07CFB">
        <w:tc>
          <w:tcPr>
            <w:tcW w:w="2336" w:type="dxa"/>
          </w:tcPr>
          <w:p w14:paraId="0D60AB77" w14:textId="77777777" w:rsidR="007A5ADE" w:rsidRPr="004F2D8E" w:rsidRDefault="007A5ADE" w:rsidP="00D733E2">
            <w:pPr>
              <w:keepLines w:val="0"/>
              <w:jc w:val="center"/>
              <w:rPr>
                <w:color w:val="000000" w:themeColor="text1"/>
                <w:lang w:val="en-US"/>
              </w:rPr>
            </w:pPr>
            <w:r w:rsidRPr="004F2D8E">
              <w:rPr>
                <w:color w:val="000000" w:themeColor="text1"/>
                <w:lang w:val="en-US"/>
              </w:rPr>
              <w:t>M</w:t>
            </w:r>
          </w:p>
        </w:tc>
        <w:tc>
          <w:tcPr>
            <w:tcW w:w="2336" w:type="dxa"/>
          </w:tcPr>
          <w:p w14:paraId="509EA130" w14:textId="77777777" w:rsidR="007A5ADE" w:rsidRPr="004F2D8E" w:rsidRDefault="007A5ADE" w:rsidP="00D733E2">
            <w:pPr>
              <w:keepLines w:val="0"/>
              <w:jc w:val="center"/>
              <w:rPr>
                <w:color w:val="000000" w:themeColor="text1"/>
              </w:rPr>
            </w:pPr>
            <w:r w:rsidRPr="004F2D8E">
              <w:rPr>
                <w:color w:val="000000" w:themeColor="text1"/>
              </w:rPr>
              <w:t>0,67</w:t>
            </w:r>
          </w:p>
        </w:tc>
        <w:tc>
          <w:tcPr>
            <w:tcW w:w="2336" w:type="dxa"/>
          </w:tcPr>
          <w:p w14:paraId="709A87AD" w14:textId="77777777" w:rsidR="007A5ADE" w:rsidRPr="004F2D8E" w:rsidRDefault="007A5ADE" w:rsidP="00D733E2">
            <w:pPr>
              <w:keepLines w:val="0"/>
              <w:jc w:val="center"/>
              <w:rPr>
                <w:color w:val="000000" w:themeColor="text1"/>
              </w:rPr>
            </w:pPr>
            <w:r w:rsidRPr="004F2D8E">
              <w:rPr>
                <w:color w:val="000000" w:themeColor="text1"/>
              </w:rPr>
              <w:t>0,75</w:t>
            </w:r>
          </w:p>
        </w:tc>
        <w:tc>
          <w:tcPr>
            <w:tcW w:w="2337" w:type="dxa"/>
          </w:tcPr>
          <w:p w14:paraId="7353DE7F" w14:textId="77777777" w:rsidR="007A5ADE" w:rsidRPr="004F2D8E" w:rsidRDefault="007A5ADE" w:rsidP="00D733E2">
            <w:pPr>
              <w:keepLines w:val="0"/>
              <w:jc w:val="center"/>
              <w:rPr>
                <w:color w:val="000000" w:themeColor="text1"/>
              </w:rPr>
            </w:pPr>
            <w:r w:rsidRPr="004F2D8E">
              <w:rPr>
                <w:color w:val="000000" w:themeColor="text1"/>
              </w:rPr>
              <w:t>768</w:t>
            </w:r>
          </w:p>
        </w:tc>
      </w:tr>
      <w:tr w:rsidR="007A5ADE" w:rsidRPr="004F2D8E" w14:paraId="0B678A4F" w14:textId="77777777" w:rsidTr="00C07CFB">
        <w:tc>
          <w:tcPr>
            <w:tcW w:w="2336" w:type="dxa"/>
          </w:tcPr>
          <w:p w14:paraId="4FD19B2E" w14:textId="77777777" w:rsidR="007A5ADE" w:rsidRPr="004F2D8E" w:rsidRDefault="007A5ADE" w:rsidP="00D733E2">
            <w:pPr>
              <w:keepLines w:val="0"/>
              <w:jc w:val="center"/>
              <w:rPr>
                <w:color w:val="000000" w:themeColor="text1"/>
                <w:lang w:val="en-US"/>
              </w:rPr>
            </w:pPr>
            <w:r w:rsidRPr="004F2D8E">
              <w:rPr>
                <w:color w:val="000000" w:themeColor="text1"/>
                <w:lang w:val="en-US"/>
              </w:rPr>
              <w:t>L</w:t>
            </w:r>
          </w:p>
        </w:tc>
        <w:tc>
          <w:tcPr>
            <w:tcW w:w="2336" w:type="dxa"/>
          </w:tcPr>
          <w:p w14:paraId="373B1A70" w14:textId="77777777" w:rsidR="007A5ADE" w:rsidRPr="004F2D8E" w:rsidRDefault="007A5ADE" w:rsidP="00D733E2">
            <w:pPr>
              <w:keepLines w:val="0"/>
              <w:jc w:val="center"/>
              <w:rPr>
                <w:color w:val="000000" w:themeColor="text1"/>
              </w:rPr>
            </w:pPr>
            <w:r w:rsidRPr="004F2D8E">
              <w:rPr>
                <w:color w:val="000000" w:themeColor="text1"/>
              </w:rPr>
              <w:t>1,00</w:t>
            </w:r>
          </w:p>
        </w:tc>
        <w:tc>
          <w:tcPr>
            <w:tcW w:w="2336" w:type="dxa"/>
          </w:tcPr>
          <w:p w14:paraId="717215A6" w14:textId="77777777" w:rsidR="007A5ADE" w:rsidRPr="004F2D8E" w:rsidRDefault="007A5ADE" w:rsidP="00D733E2">
            <w:pPr>
              <w:keepLines w:val="0"/>
              <w:jc w:val="center"/>
              <w:rPr>
                <w:color w:val="000000" w:themeColor="text1"/>
              </w:rPr>
            </w:pPr>
            <w:r w:rsidRPr="004F2D8E">
              <w:rPr>
                <w:color w:val="000000" w:themeColor="text1"/>
              </w:rPr>
              <w:t>1,00</w:t>
            </w:r>
          </w:p>
        </w:tc>
        <w:tc>
          <w:tcPr>
            <w:tcW w:w="2337" w:type="dxa"/>
          </w:tcPr>
          <w:p w14:paraId="40B56EC6" w14:textId="77777777" w:rsidR="007A5ADE" w:rsidRPr="004F2D8E" w:rsidRDefault="007A5ADE" w:rsidP="00D733E2">
            <w:pPr>
              <w:keepLines w:val="0"/>
              <w:jc w:val="center"/>
              <w:rPr>
                <w:color w:val="000000" w:themeColor="text1"/>
              </w:rPr>
            </w:pPr>
            <w:r w:rsidRPr="004F2D8E">
              <w:rPr>
                <w:color w:val="000000" w:themeColor="text1"/>
              </w:rPr>
              <w:t>512</w:t>
            </w:r>
          </w:p>
        </w:tc>
      </w:tr>
      <w:tr w:rsidR="007A5ADE" w:rsidRPr="004F2D8E" w14:paraId="6D78A9F9" w14:textId="77777777" w:rsidTr="00C07CFB">
        <w:tc>
          <w:tcPr>
            <w:tcW w:w="2336" w:type="dxa"/>
          </w:tcPr>
          <w:p w14:paraId="1E31AD27" w14:textId="77777777" w:rsidR="007A5ADE" w:rsidRPr="004F2D8E" w:rsidRDefault="007A5ADE" w:rsidP="00D733E2">
            <w:pPr>
              <w:keepLines w:val="0"/>
              <w:jc w:val="center"/>
              <w:rPr>
                <w:color w:val="000000" w:themeColor="text1"/>
                <w:lang w:val="en-US"/>
              </w:rPr>
            </w:pPr>
            <w:r w:rsidRPr="004F2D8E">
              <w:rPr>
                <w:color w:val="000000" w:themeColor="text1"/>
                <w:lang w:val="en-US"/>
              </w:rPr>
              <w:t>XL</w:t>
            </w:r>
          </w:p>
        </w:tc>
        <w:tc>
          <w:tcPr>
            <w:tcW w:w="2336" w:type="dxa"/>
          </w:tcPr>
          <w:p w14:paraId="72CC6A56" w14:textId="77777777" w:rsidR="007A5ADE" w:rsidRPr="004F2D8E" w:rsidRDefault="007A5ADE" w:rsidP="00D733E2">
            <w:pPr>
              <w:keepLines w:val="0"/>
              <w:jc w:val="center"/>
              <w:rPr>
                <w:color w:val="000000" w:themeColor="text1"/>
              </w:rPr>
            </w:pPr>
            <w:r w:rsidRPr="004F2D8E">
              <w:rPr>
                <w:color w:val="000000" w:themeColor="text1"/>
              </w:rPr>
              <w:t>1,00</w:t>
            </w:r>
          </w:p>
        </w:tc>
        <w:tc>
          <w:tcPr>
            <w:tcW w:w="2336" w:type="dxa"/>
          </w:tcPr>
          <w:p w14:paraId="271855C9" w14:textId="77777777" w:rsidR="007A5ADE" w:rsidRPr="004F2D8E" w:rsidRDefault="007A5ADE" w:rsidP="00D733E2">
            <w:pPr>
              <w:keepLines w:val="0"/>
              <w:jc w:val="center"/>
              <w:rPr>
                <w:color w:val="000000" w:themeColor="text1"/>
              </w:rPr>
            </w:pPr>
            <w:r w:rsidRPr="004F2D8E">
              <w:rPr>
                <w:color w:val="000000" w:themeColor="text1"/>
              </w:rPr>
              <w:t>1,25</w:t>
            </w:r>
          </w:p>
        </w:tc>
        <w:tc>
          <w:tcPr>
            <w:tcW w:w="2337" w:type="dxa"/>
          </w:tcPr>
          <w:p w14:paraId="6B9FD343" w14:textId="77777777" w:rsidR="007A5ADE" w:rsidRPr="004F2D8E" w:rsidRDefault="007A5ADE" w:rsidP="00D733E2">
            <w:pPr>
              <w:keepLines w:val="0"/>
              <w:jc w:val="center"/>
              <w:rPr>
                <w:color w:val="000000" w:themeColor="text1"/>
              </w:rPr>
            </w:pPr>
            <w:r w:rsidRPr="004F2D8E">
              <w:rPr>
                <w:color w:val="000000" w:themeColor="text1"/>
              </w:rPr>
              <w:t>512</w:t>
            </w:r>
          </w:p>
        </w:tc>
      </w:tr>
    </w:tbl>
    <w:p w14:paraId="154D3F19" w14:textId="77777777" w:rsidR="003C3BCD" w:rsidRDefault="003C3BCD" w:rsidP="00D733E2">
      <w:pPr>
        <w:keepLines w:val="0"/>
        <w:spacing w:after="0" w:line="360" w:lineRule="auto"/>
        <w:rPr>
          <w:b/>
          <w:bCs/>
        </w:rPr>
      </w:pPr>
    </w:p>
    <w:p w14:paraId="3C74240C" w14:textId="065C12E3" w:rsidR="00D751FB" w:rsidRPr="004F2D8E" w:rsidRDefault="00A228DB" w:rsidP="00D733E2">
      <w:pPr>
        <w:keepLines w:val="0"/>
        <w:spacing w:after="0" w:line="360" w:lineRule="auto"/>
        <w:rPr>
          <w:b/>
          <w:bCs/>
        </w:rPr>
      </w:pPr>
      <w:r w:rsidRPr="004F2D8E">
        <w:rPr>
          <w:b/>
          <w:bCs/>
        </w:rPr>
        <w:t>1.4.4 Ключевые инновации в YOLOv8</w:t>
      </w:r>
    </w:p>
    <w:p w14:paraId="2D425A7D" w14:textId="77777777" w:rsidR="00A228DB" w:rsidRPr="004F2D8E" w:rsidRDefault="00A228DB" w:rsidP="00D733E2">
      <w:pPr>
        <w:pStyle w:val="ab"/>
        <w:keepLines w:val="0"/>
        <w:spacing w:before="0" w:beforeAutospacing="0" w:after="0" w:afterAutospacing="0" w:line="360" w:lineRule="auto"/>
        <w:ind w:firstLine="709"/>
        <w:contextualSpacing/>
        <w:jc w:val="both"/>
        <w:rPr>
          <w:color w:val="000000" w:themeColor="text1"/>
          <w:sz w:val="28"/>
          <w:szCs w:val="28"/>
        </w:rPr>
      </w:pPr>
      <w:r w:rsidRPr="004F2D8E">
        <w:rPr>
          <w:color w:val="000000" w:themeColor="text1"/>
          <w:sz w:val="28"/>
          <w:szCs w:val="28"/>
        </w:rPr>
        <w:t>Несколько ключевых инноваций способствуют впечатляющей производительности YOLOv8:</w:t>
      </w:r>
    </w:p>
    <w:p w14:paraId="65964034" w14:textId="2F5B6D17" w:rsidR="00A228DB" w:rsidRPr="00237A25" w:rsidRDefault="005D6E1F" w:rsidP="00F04058">
      <w:pPr>
        <w:pStyle w:val="ab"/>
        <w:keepLines w:val="0"/>
        <w:widowControl w:val="0"/>
        <w:spacing w:before="0" w:beforeAutospacing="0" w:after="0" w:afterAutospacing="0" w:line="360" w:lineRule="auto"/>
        <w:ind w:firstLine="709"/>
        <w:contextualSpacing/>
        <w:jc w:val="both"/>
        <w:rPr>
          <w:color w:val="000000" w:themeColor="text1"/>
          <w:sz w:val="28"/>
          <w:szCs w:val="28"/>
        </w:rPr>
      </w:pPr>
      <w:r w:rsidRPr="004F2D8E">
        <w:rPr>
          <w:iCs/>
          <w:sz w:val="28"/>
          <w:szCs w:val="28"/>
          <w:lang w:val="en-US"/>
        </w:rPr>
        <w:t xml:space="preserve">– </w:t>
      </w:r>
      <w:r w:rsidR="00A228DB" w:rsidRPr="004F2D8E">
        <w:rPr>
          <w:color w:val="000000" w:themeColor="text1"/>
          <w:sz w:val="28"/>
          <w:szCs w:val="28"/>
          <w:lang w:val="en-US"/>
        </w:rPr>
        <w:t xml:space="preserve">YOLOv8 </w:t>
      </w:r>
      <w:r w:rsidR="00A228DB" w:rsidRPr="004F2D8E">
        <w:rPr>
          <w:color w:val="000000" w:themeColor="text1"/>
          <w:sz w:val="28"/>
          <w:szCs w:val="28"/>
        </w:rPr>
        <w:t>использует</w:t>
      </w:r>
      <w:r w:rsidR="00A228DB" w:rsidRPr="004F2D8E">
        <w:rPr>
          <w:color w:val="000000" w:themeColor="text1"/>
          <w:sz w:val="28"/>
          <w:szCs w:val="28"/>
          <w:lang w:val="en-US"/>
        </w:rPr>
        <w:t xml:space="preserve"> </w:t>
      </w:r>
      <w:r w:rsidR="00A228DB" w:rsidRPr="004F2D8E">
        <w:rPr>
          <w:color w:val="000000" w:themeColor="text1"/>
          <w:sz w:val="28"/>
          <w:szCs w:val="28"/>
        </w:rPr>
        <w:t>потерю</w:t>
      </w:r>
      <w:r w:rsidR="00A228DB" w:rsidRPr="004F2D8E">
        <w:rPr>
          <w:color w:val="000000" w:themeColor="text1"/>
          <w:sz w:val="28"/>
          <w:szCs w:val="28"/>
          <w:lang w:val="en-US"/>
        </w:rPr>
        <w:t xml:space="preserve"> </w:t>
      </w:r>
      <w:proofErr w:type="spellStart"/>
      <w:r w:rsidR="00A228DB" w:rsidRPr="004F2D8E">
        <w:rPr>
          <w:color w:val="000000" w:themeColor="text1"/>
          <w:sz w:val="28"/>
          <w:szCs w:val="28"/>
          <w:lang w:val="en-US"/>
        </w:rPr>
        <w:t>GIoU</w:t>
      </w:r>
      <w:proofErr w:type="spellEnd"/>
      <w:r w:rsidR="00A228DB" w:rsidRPr="004F2D8E">
        <w:rPr>
          <w:color w:val="000000" w:themeColor="text1"/>
          <w:sz w:val="28"/>
          <w:szCs w:val="28"/>
          <w:lang w:val="en-US"/>
        </w:rPr>
        <w:t xml:space="preserve"> (Generalized Intersection over Union). </w:t>
      </w:r>
      <w:r w:rsidR="00A228DB" w:rsidRPr="004F2D8E">
        <w:rPr>
          <w:color w:val="000000" w:themeColor="text1"/>
          <w:sz w:val="28"/>
          <w:szCs w:val="28"/>
        </w:rPr>
        <w:t xml:space="preserve">Обобщенное пересечение по объединению представляет собой более продвинутую версию метрики </w:t>
      </w:r>
      <w:proofErr w:type="spellStart"/>
      <w:r w:rsidR="00A228DB" w:rsidRPr="004F2D8E">
        <w:rPr>
          <w:color w:val="000000" w:themeColor="text1"/>
          <w:sz w:val="28"/>
          <w:szCs w:val="28"/>
        </w:rPr>
        <w:t>IoU</w:t>
      </w:r>
      <w:proofErr w:type="spellEnd"/>
      <w:r w:rsidR="00A228DB" w:rsidRPr="004F2D8E">
        <w:rPr>
          <w:color w:val="000000" w:themeColor="text1"/>
          <w:sz w:val="28"/>
          <w:szCs w:val="28"/>
        </w:rPr>
        <w:t>, которая учитывает форму и размер ограничивающих рамок, повышая точность локализации объекта</w:t>
      </w:r>
      <w:r w:rsidR="00237A25">
        <w:rPr>
          <w:color w:val="000000" w:themeColor="text1"/>
          <w:sz w:val="28"/>
          <w:szCs w:val="28"/>
        </w:rPr>
        <w:t>.</w:t>
      </w:r>
    </w:p>
    <w:p w14:paraId="502A0014" w14:textId="2802DA6D" w:rsidR="00A228DB" w:rsidRPr="004F2D8E" w:rsidRDefault="00C15C43" w:rsidP="00F04058">
      <w:pPr>
        <w:pStyle w:val="ab"/>
        <w:keepLines w:val="0"/>
        <w:spacing w:before="0" w:beforeAutospacing="0" w:after="0" w:afterAutospacing="0" w:line="360" w:lineRule="auto"/>
        <w:ind w:firstLine="708"/>
        <w:contextualSpacing/>
        <w:jc w:val="both"/>
        <w:rPr>
          <w:color w:val="000000" w:themeColor="text1"/>
          <w:sz w:val="28"/>
          <w:szCs w:val="28"/>
        </w:rPr>
      </w:pPr>
      <w:r w:rsidRPr="004F2D8E">
        <w:rPr>
          <w:iCs/>
          <w:sz w:val="28"/>
          <w:szCs w:val="28"/>
        </w:rPr>
        <w:t xml:space="preserve">– </w:t>
      </w:r>
      <w:r w:rsidR="00A228DB" w:rsidRPr="004F2D8E">
        <w:rPr>
          <w:color w:val="000000" w:themeColor="text1"/>
          <w:sz w:val="28"/>
          <w:szCs w:val="28"/>
        </w:rPr>
        <w:t xml:space="preserve">YOLOv8 увеличила среднюю точность (AP) на 1,2% по сравнению с YOLOv7, что является значительным улучшением. Это было достигнуто за счет уменьшения размера файла </w:t>
      </w:r>
      <w:proofErr w:type="spellStart"/>
      <w:r w:rsidR="00A228DB" w:rsidRPr="004F2D8E">
        <w:rPr>
          <w:color w:val="000000" w:themeColor="text1"/>
          <w:sz w:val="28"/>
          <w:szCs w:val="28"/>
        </w:rPr>
        <w:t>weight</w:t>
      </w:r>
      <w:proofErr w:type="spellEnd"/>
      <w:r w:rsidR="00A228DB" w:rsidRPr="004F2D8E">
        <w:rPr>
          <w:color w:val="000000" w:themeColor="text1"/>
          <w:sz w:val="28"/>
          <w:szCs w:val="28"/>
        </w:rPr>
        <w:t xml:space="preserve"> модели на 80,6 М, что сделало модель более эффективной и простой в развертывании в средах с ограниченными ресурсами.</w:t>
      </w:r>
    </w:p>
    <w:p w14:paraId="7651DC66" w14:textId="77777777" w:rsidR="00A228DB" w:rsidRPr="004F2D8E" w:rsidRDefault="005D6E1F" w:rsidP="00F04058">
      <w:pPr>
        <w:pStyle w:val="ab"/>
        <w:keepLines w:val="0"/>
        <w:spacing w:before="0" w:beforeAutospacing="0" w:after="0" w:afterAutospacing="0" w:line="360" w:lineRule="auto"/>
        <w:ind w:firstLine="709"/>
        <w:contextualSpacing/>
        <w:jc w:val="both"/>
        <w:rPr>
          <w:color w:val="000000" w:themeColor="text1"/>
          <w:sz w:val="28"/>
          <w:szCs w:val="28"/>
        </w:rPr>
      </w:pPr>
      <w:r w:rsidRPr="004F2D8E">
        <w:rPr>
          <w:iCs/>
          <w:sz w:val="28"/>
          <w:szCs w:val="28"/>
        </w:rPr>
        <w:t xml:space="preserve">– </w:t>
      </w:r>
      <w:r w:rsidR="00A228DB" w:rsidRPr="004F2D8E">
        <w:rPr>
          <w:color w:val="000000" w:themeColor="text1"/>
          <w:sz w:val="28"/>
          <w:szCs w:val="28"/>
        </w:rPr>
        <w:t>YOLOv8 включает механизм пространственного внимания, который фокусируется на соответствующих частях изображения, что приводит к более точной локализации объекта.</w:t>
      </w:r>
    </w:p>
    <w:p w14:paraId="3D812CCA" w14:textId="77777777" w:rsidR="00A228DB" w:rsidRPr="004F2D8E" w:rsidRDefault="00C15C43" w:rsidP="00F04058">
      <w:pPr>
        <w:pStyle w:val="ab"/>
        <w:keepLines w:val="0"/>
        <w:spacing w:before="0" w:beforeAutospacing="0" w:after="0" w:afterAutospacing="0" w:line="360" w:lineRule="auto"/>
        <w:ind w:firstLine="709"/>
        <w:contextualSpacing/>
        <w:jc w:val="both"/>
        <w:rPr>
          <w:color w:val="000000" w:themeColor="text1"/>
          <w:sz w:val="28"/>
          <w:szCs w:val="28"/>
        </w:rPr>
      </w:pPr>
      <w:r w:rsidRPr="004F2D8E">
        <w:rPr>
          <w:iCs/>
          <w:sz w:val="28"/>
          <w:szCs w:val="28"/>
        </w:rPr>
        <w:t xml:space="preserve">– </w:t>
      </w:r>
      <w:r w:rsidR="00A228DB" w:rsidRPr="004F2D8E">
        <w:rPr>
          <w:color w:val="000000" w:themeColor="text1"/>
          <w:sz w:val="28"/>
          <w:szCs w:val="28"/>
        </w:rPr>
        <w:t>Модуль C2f эффективно сочетает высокоуровневые семантические функции с низкоуровневой пространственной информацией, повышая точность обнаружения небольших объектов.</w:t>
      </w:r>
    </w:p>
    <w:p w14:paraId="1FA0256A" w14:textId="77777777" w:rsidR="00A228DB" w:rsidRPr="004F2D8E" w:rsidRDefault="00C15C43" w:rsidP="00F04058">
      <w:pPr>
        <w:pStyle w:val="ab"/>
        <w:keepLines w:val="0"/>
        <w:spacing w:before="0" w:beforeAutospacing="0" w:after="0" w:afterAutospacing="0" w:line="360" w:lineRule="auto"/>
        <w:ind w:firstLine="709"/>
        <w:contextualSpacing/>
        <w:jc w:val="both"/>
        <w:rPr>
          <w:color w:val="000000" w:themeColor="text1"/>
          <w:sz w:val="28"/>
          <w:szCs w:val="28"/>
        </w:rPr>
      </w:pPr>
      <w:r w:rsidRPr="004F2D8E">
        <w:rPr>
          <w:iCs/>
          <w:sz w:val="28"/>
          <w:szCs w:val="28"/>
        </w:rPr>
        <w:lastRenderedPageBreak/>
        <w:t xml:space="preserve">– </w:t>
      </w:r>
      <w:r w:rsidR="00A228DB" w:rsidRPr="004F2D8E">
        <w:rPr>
          <w:color w:val="000000" w:themeColor="text1"/>
          <w:sz w:val="28"/>
          <w:szCs w:val="28"/>
        </w:rPr>
        <w:t xml:space="preserve">Узкие места в магистрали CSPDarknet53 снижают вычислительную сложность при сохранении точности. Кроме того, уровень </w:t>
      </w:r>
      <w:proofErr w:type="spellStart"/>
      <w:r w:rsidR="00A228DB" w:rsidRPr="004F2D8E">
        <w:rPr>
          <w:color w:val="000000" w:themeColor="text1"/>
          <w:sz w:val="28"/>
          <w:szCs w:val="28"/>
        </w:rPr>
        <w:t>Spatial</w:t>
      </w:r>
      <w:proofErr w:type="spellEnd"/>
      <w:r w:rsidR="00A228DB" w:rsidRPr="004F2D8E">
        <w:rPr>
          <w:color w:val="000000" w:themeColor="text1"/>
          <w:sz w:val="28"/>
          <w:szCs w:val="28"/>
        </w:rPr>
        <w:t xml:space="preserve"> Pyramid Pooling </w:t>
      </w:r>
      <w:proofErr w:type="spellStart"/>
      <w:r w:rsidR="00A228DB" w:rsidRPr="004F2D8E">
        <w:rPr>
          <w:color w:val="000000" w:themeColor="text1"/>
          <w:sz w:val="28"/>
          <w:szCs w:val="28"/>
        </w:rPr>
        <w:t>Fast</w:t>
      </w:r>
      <w:proofErr w:type="spellEnd"/>
      <w:r w:rsidR="00A228DB" w:rsidRPr="004F2D8E">
        <w:rPr>
          <w:color w:val="000000" w:themeColor="text1"/>
          <w:sz w:val="28"/>
          <w:szCs w:val="28"/>
        </w:rPr>
        <w:t xml:space="preserve"> (SPPF) фиксирует объекты в нескольких масштабах, что еще больше повышает производительность обнаружения.</w:t>
      </w:r>
    </w:p>
    <w:p w14:paraId="5DC819CA" w14:textId="77777777" w:rsidR="00A228DB" w:rsidRPr="004F2D8E" w:rsidRDefault="00C15C43" w:rsidP="00F04058">
      <w:pPr>
        <w:pStyle w:val="ab"/>
        <w:keepLines w:val="0"/>
        <w:spacing w:before="0" w:beforeAutospacing="0" w:after="0" w:afterAutospacing="0" w:line="360" w:lineRule="auto"/>
        <w:ind w:firstLine="709"/>
        <w:contextualSpacing/>
        <w:jc w:val="both"/>
        <w:rPr>
          <w:color w:val="000000" w:themeColor="text1"/>
          <w:sz w:val="28"/>
          <w:szCs w:val="28"/>
        </w:rPr>
      </w:pPr>
      <w:r w:rsidRPr="004F2D8E">
        <w:rPr>
          <w:iCs/>
          <w:sz w:val="28"/>
          <w:szCs w:val="28"/>
        </w:rPr>
        <w:t xml:space="preserve">– </w:t>
      </w:r>
      <w:r w:rsidR="00A228DB" w:rsidRPr="004F2D8E">
        <w:rPr>
          <w:color w:val="000000" w:themeColor="text1"/>
          <w:sz w:val="28"/>
          <w:szCs w:val="28"/>
        </w:rPr>
        <w:t>В YOLOv8 используются различные методы увеличения объема данных для улучшения обобщения и сокращения переобучения. Смешанная тренировка точности еще больше повышает скорость и эффективность обучения [10].</w:t>
      </w:r>
    </w:p>
    <w:p w14:paraId="609242C2" w14:textId="6AFD9B7B" w:rsidR="00A228DB" w:rsidRPr="004F2D8E" w:rsidRDefault="00FA34B5" w:rsidP="00D733E2">
      <w:pPr>
        <w:pStyle w:val="14"/>
      </w:pPr>
      <w:r w:rsidRPr="004F2D8E">
        <w:t>Таким образом,</w:t>
      </w:r>
      <w:r w:rsidR="00D751FB" w:rsidRPr="004F2D8E">
        <w:t xml:space="preserve"> </w:t>
      </w:r>
      <w:r w:rsidRPr="004F2D8E">
        <w:t xml:space="preserve">были рассмотрены различные методы обнаружения разливов, включая как традиционные, так и современные подходы. Среди традиционных аналоговых методов </w:t>
      </w:r>
      <w:r w:rsidR="00756FEB" w:rsidRPr="004F2D8E">
        <w:t xml:space="preserve">– </w:t>
      </w:r>
      <w:r w:rsidRPr="004F2D8E">
        <w:t>оптические, химические и радиолокационные методы</w:t>
      </w:r>
      <w:r w:rsidR="00756FEB" w:rsidRPr="004F2D8E">
        <w:t xml:space="preserve">. Также был проведен анализ современных нейронных сете </w:t>
      </w:r>
      <w:r w:rsidRPr="004F2D8E">
        <w:t>таки</w:t>
      </w:r>
      <w:r w:rsidR="00756FEB" w:rsidRPr="004F2D8E">
        <w:t>х</w:t>
      </w:r>
      <w:r w:rsidRPr="004F2D8E">
        <w:t xml:space="preserve"> как R-CNN, YOLO, SSD и </w:t>
      </w:r>
      <w:proofErr w:type="spellStart"/>
      <w:r w:rsidRPr="004F2D8E">
        <w:t>Retina-Net</w:t>
      </w:r>
      <w:proofErr w:type="spellEnd"/>
      <w:r w:rsidRPr="004F2D8E">
        <w:t>.</w:t>
      </w:r>
      <w:r w:rsidR="00756FEB" w:rsidRPr="004F2D8E">
        <w:t xml:space="preserve"> В </w:t>
      </w:r>
      <w:r w:rsidRPr="004F2D8E">
        <w:t>результате</w:t>
      </w:r>
      <w:r w:rsidR="00756FEB" w:rsidRPr="004F2D8E">
        <w:t xml:space="preserve"> которого была </w:t>
      </w:r>
      <w:r w:rsidRPr="004F2D8E">
        <w:t xml:space="preserve">выбрана подходящая для решения поставленной задачи нейронная сеть YOLOv8. </w:t>
      </w:r>
      <w:r w:rsidR="00756FEB" w:rsidRPr="004F2D8E">
        <w:t xml:space="preserve">После чего </w:t>
      </w:r>
      <w:r w:rsidRPr="004F2D8E">
        <w:t>были рассмотрены особенности и архитектура выбранной нейронной сети, подчеркнув ее ключевые преимущества и уникальные возможности.</w:t>
      </w:r>
    </w:p>
    <w:p w14:paraId="1B35CEAE" w14:textId="77777777" w:rsidR="00C62291" w:rsidRPr="004F2D8E" w:rsidRDefault="00C62291" w:rsidP="00D733E2">
      <w:pPr>
        <w:keepLines w:val="0"/>
        <w:spacing w:after="0"/>
        <w:rPr>
          <w:rFonts w:eastAsia="Calibri"/>
          <w:b/>
          <w:caps/>
        </w:rPr>
      </w:pPr>
      <w:r w:rsidRPr="004F2D8E">
        <w:br w:type="page"/>
      </w:r>
    </w:p>
    <w:p w14:paraId="6617E74A" w14:textId="5855D853" w:rsidR="00A228DB" w:rsidRPr="004F2D8E" w:rsidRDefault="00A228DB" w:rsidP="00D733E2">
      <w:pPr>
        <w:pStyle w:val="1"/>
        <w:keepLines w:val="0"/>
        <w:widowControl w:val="0"/>
        <w:spacing w:after="0"/>
        <w:contextualSpacing w:val="0"/>
        <w:rPr>
          <w:lang w:eastAsia="en-US"/>
        </w:rPr>
      </w:pPr>
      <w:bookmarkStart w:id="15" w:name="_Toc168677151"/>
      <w:r w:rsidRPr="004F2D8E">
        <w:rPr>
          <w:lang w:eastAsia="en-US"/>
        </w:rPr>
        <w:lastRenderedPageBreak/>
        <w:t>ГЛАВА 2. Предобработка набора данных</w:t>
      </w:r>
      <w:r w:rsidR="00237A25">
        <w:rPr>
          <w:lang w:eastAsia="en-US"/>
        </w:rPr>
        <w:t xml:space="preserve"> </w:t>
      </w:r>
      <w:r w:rsidRPr="004F2D8E">
        <w:rPr>
          <w:lang w:eastAsia="en-US"/>
        </w:rPr>
        <w:t>аэрофотоснимков с разметкой</w:t>
      </w:r>
      <w:r w:rsidR="00237A25">
        <w:rPr>
          <w:lang w:eastAsia="en-US"/>
        </w:rPr>
        <w:t xml:space="preserve"> </w:t>
      </w:r>
      <w:r w:rsidRPr="004F2D8E">
        <w:rPr>
          <w:lang w:eastAsia="en-US"/>
        </w:rPr>
        <w:t>разливов нефти и без нее</w:t>
      </w:r>
      <w:bookmarkEnd w:id="15"/>
    </w:p>
    <w:p w14:paraId="3E10E16B" w14:textId="237067D1" w:rsidR="00A228DB" w:rsidRPr="004F2D8E" w:rsidRDefault="00A228DB" w:rsidP="00D733E2">
      <w:pPr>
        <w:pStyle w:val="2"/>
        <w:keepLines w:val="0"/>
        <w:spacing w:before="0" w:after="0"/>
      </w:pPr>
      <w:bookmarkStart w:id="16" w:name="_Toc168677152"/>
      <w:r w:rsidRPr="004F2D8E">
        <w:t>2.1 Анализ данных</w:t>
      </w:r>
      <w:bookmarkEnd w:id="16"/>
    </w:p>
    <w:p w14:paraId="28A4900D" w14:textId="27CCAA4A" w:rsidR="00A228DB" w:rsidRPr="004F2D8E" w:rsidRDefault="00A228DB" w:rsidP="00D733E2">
      <w:pPr>
        <w:keepLines w:val="0"/>
        <w:widowControl w:val="0"/>
        <w:spacing w:after="0" w:line="360" w:lineRule="auto"/>
        <w:ind w:firstLine="709"/>
        <w:contextualSpacing/>
        <w:jc w:val="both"/>
        <w:rPr>
          <w:rFonts w:eastAsiaTheme="minorHAnsi"/>
          <w:color w:val="000000" w:themeColor="text1"/>
        </w:rPr>
      </w:pPr>
      <w:r w:rsidRPr="004F2D8E">
        <w:rPr>
          <w:rFonts w:eastAsiaTheme="minorHAnsi"/>
          <w:color w:val="000000" w:themeColor="text1"/>
        </w:rPr>
        <w:t xml:space="preserve">Для решения задачи обнаружения разливов нефти на аэрофотоснимках был </w:t>
      </w:r>
      <w:r w:rsidR="00756FEB" w:rsidRPr="004F2D8E">
        <w:rPr>
          <w:rFonts w:eastAsiaTheme="minorHAnsi"/>
          <w:color w:val="000000" w:themeColor="text1"/>
        </w:rPr>
        <w:t>использован</w:t>
      </w:r>
      <w:r w:rsidRPr="004F2D8E">
        <w:rPr>
          <w:rFonts w:eastAsiaTheme="minorHAnsi"/>
          <w:color w:val="000000" w:themeColor="text1"/>
        </w:rPr>
        <w:t xml:space="preserve"> специализированный набор данных, который был </w:t>
      </w:r>
      <w:r w:rsidR="00756FEB" w:rsidRPr="004F2D8E">
        <w:rPr>
          <w:rFonts w:eastAsiaTheme="minorHAnsi"/>
          <w:color w:val="000000" w:themeColor="text1"/>
        </w:rPr>
        <w:t>загружен</w:t>
      </w:r>
      <w:r w:rsidRPr="004F2D8E">
        <w:rPr>
          <w:rFonts w:eastAsiaTheme="minorHAnsi"/>
          <w:color w:val="000000" w:themeColor="text1"/>
        </w:rPr>
        <w:t xml:space="preserve"> с платформы </w:t>
      </w:r>
      <w:proofErr w:type="spellStart"/>
      <w:r w:rsidRPr="004F2D8E">
        <w:rPr>
          <w:rFonts w:eastAsiaTheme="minorHAnsi"/>
          <w:color w:val="000000" w:themeColor="text1"/>
        </w:rPr>
        <w:t>Roboflow</w:t>
      </w:r>
      <w:proofErr w:type="spellEnd"/>
      <w:r w:rsidRPr="004F2D8E">
        <w:rPr>
          <w:rFonts w:eastAsiaTheme="minorHAnsi"/>
          <w:color w:val="000000" w:themeColor="text1"/>
        </w:rPr>
        <w:t xml:space="preserve"> </w:t>
      </w:r>
      <w:r w:rsidR="009D72C6" w:rsidRPr="004F2D8E">
        <w:rPr>
          <w:rFonts w:eastAsiaTheme="minorHAnsi"/>
          <w:color w:val="000000" w:themeColor="text1"/>
        </w:rPr>
        <w:t>[5</w:t>
      </w:r>
      <w:r w:rsidRPr="004F2D8E">
        <w:rPr>
          <w:rFonts w:eastAsiaTheme="minorHAnsi"/>
          <w:color w:val="000000" w:themeColor="text1"/>
        </w:rPr>
        <w:t>].</w:t>
      </w:r>
    </w:p>
    <w:p w14:paraId="4C3715D1" w14:textId="1CB1863B" w:rsidR="00A228DB" w:rsidRPr="004F2D8E" w:rsidRDefault="00A228DB" w:rsidP="00D733E2">
      <w:pPr>
        <w:pStyle w:val="ab"/>
        <w:keepLines w:val="0"/>
        <w:widowControl w:val="0"/>
        <w:spacing w:before="0" w:beforeAutospacing="0" w:after="0" w:afterAutospacing="0" w:line="360" w:lineRule="auto"/>
        <w:ind w:firstLine="709"/>
        <w:contextualSpacing/>
        <w:jc w:val="both"/>
        <w:rPr>
          <w:color w:val="000000" w:themeColor="text1"/>
          <w:sz w:val="28"/>
          <w:szCs w:val="28"/>
        </w:rPr>
      </w:pPr>
      <w:proofErr w:type="spellStart"/>
      <w:r w:rsidRPr="004F2D8E">
        <w:rPr>
          <w:color w:val="000000" w:themeColor="text1"/>
          <w:sz w:val="28"/>
          <w:szCs w:val="28"/>
        </w:rPr>
        <w:t>Roboflow</w:t>
      </w:r>
      <w:proofErr w:type="spellEnd"/>
      <w:r w:rsidRPr="004F2D8E">
        <w:rPr>
          <w:color w:val="000000" w:themeColor="text1"/>
          <w:sz w:val="28"/>
          <w:szCs w:val="28"/>
        </w:rPr>
        <w:t xml:space="preserve"> представляет собой удобный инструмент для аннотирования и обработки изображений, создания различных форматов </w:t>
      </w:r>
      <w:r w:rsidR="00756FEB" w:rsidRPr="004F2D8E">
        <w:rPr>
          <w:color w:val="000000" w:themeColor="text1"/>
          <w:sz w:val="28"/>
          <w:szCs w:val="28"/>
        </w:rPr>
        <w:t>наборов данных</w:t>
      </w:r>
      <w:r w:rsidRPr="004F2D8E">
        <w:rPr>
          <w:color w:val="000000" w:themeColor="text1"/>
          <w:sz w:val="28"/>
          <w:szCs w:val="28"/>
        </w:rPr>
        <w:t xml:space="preserve"> и их масштабирования. Он обеспечивает возможность быстро и эффективно подготовить данные для обучения моделей машинного обучения.</w:t>
      </w:r>
    </w:p>
    <w:p w14:paraId="784CDD9F" w14:textId="256243A5" w:rsidR="00A228DB" w:rsidRPr="004F2D8E" w:rsidRDefault="00A228DB" w:rsidP="00D733E2">
      <w:pPr>
        <w:pStyle w:val="ab"/>
        <w:keepLines w:val="0"/>
        <w:spacing w:before="0" w:beforeAutospacing="0" w:after="0" w:afterAutospacing="0" w:line="360" w:lineRule="auto"/>
        <w:ind w:firstLine="708"/>
        <w:contextualSpacing/>
        <w:jc w:val="both"/>
        <w:rPr>
          <w:color w:val="000000" w:themeColor="text1"/>
          <w:sz w:val="28"/>
          <w:szCs w:val="28"/>
        </w:rPr>
      </w:pPr>
      <w:r w:rsidRPr="004F2D8E">
        <w:rPr>
          <w:color w:val="000000" w:themeColor="text1"/>
          <w:sz w:val="28"/>
          <w:szCs w:val="28"/>
        </w:rPr>
        <w:t>Набор данных включает в себя изображения и соответствующие метаданные, необходимые для обучения и тестирования моделей, содержит 2433 тестовых, 90 валидационных и 20 тестовых пар изображений и аннотаций, что обеспечивает достаточное количество примеров для эффективного обучения и тестирования моделей</w:t>
      </w:r>
      <w:r w:rsidR="00C62291" w:rsidRPr="004F2D8E">
        <w:rPr>
          <w:color w:val="000000" w:themeColor="text1"/>
          <w:sz w:val="28"/>
          <w:szCs w:val="28"/>
        </w:rPr>
        <w:t>.</w:t>
      </w:r>
    </w:p>
    <w:p w14:paraId="37DF0FC7" w14:textId="77777777" w:rsidR="00A228DB" w:rsidRPr="004F2D8E" w:rsidRDefault="00A228DB" w:rsidP="00D733E2">
      <w:pPr>
        <w:keepLines w:val="0"/>
        <w:spacing w:after="0" w:line="360" w:lineRule="auto"/>
        <w:rPr>
          <w:b/>
          <w:bCs/>
        </w:rPr>
      </w:pPr>
      <w:r w:rsidRPr="004F2D8E">
        <w:rPr>
          <w:b/>
          <w:bCs/>
        </w:rPr>
        <w:t>2.1.1 Анализ изображений</w:t>
      </w:r>
    </w:p>
    <w:p w14:paraId="036D183E" w14:textId="254A2B03" w:rsidR="00A228DB" w:rsidRPr="004F2D8E" w:rsidRDefault="00A228DB" w:rsidP="00D733E2">
      <w:pPr>
        <w:pStyle w:val="14"/>
      </w:pPr>
      <w:r w:rsidRPr="004F2D8E">
        <w:t>Изображения размером 640</w:t>
      </w:r>
      <w:r w:rsidRPr="004F2D8E">
        <w:rPr>
          <w:lang w:val="en-US"/>
        </w:rPr>
        <w:t>x</w:t>
      </w:r>
      <w:r w:rsidRPr="004F2D8E">
        <w:t>640 представляли собой аэрофотоснимки, сделанные с различных высот и в разных условиях освещенности. Они содержат разнообразные природные и искусственные объекты, среди которых присутствовали области, загрязненные нефтью.</w:t>
      </w:r>
      <w:r w:rsidR="00756FEB" w:rsidRPr="004F2D8E">
        <w:t xml:space="preserve"> Пример изображения представлен на рисунке 7(</w:t>
      </w:r>
      <w:r w:rsidR="00756FEB" w:rsidRPr="004F2D8E">
        <w:rPr>
          <w:lang w:val="en-US"/>
        </w:rPr>
        <w:t>a</w:t>
      </w:r>
      <w:r w:rsidR="00756FEB" w:rsidRPr="004F2D8E">
        <w:t>).</w:t>
      </w:r>
      <w:r w:rsidRPr="004F2D8E">
        <w:t xml:space="preserve"> В набор включены снимки как с высокими, так и с низкими разрешениями, чтобы модели могли эффективно работать в условиях ограниченных ресурсов. Все изображения представлен</w:t>
      </w:r>
      <w:r w:rsidR="00BC61BE" w:rsidRPr="004F2D8E">
        <w:t>ы</w:t>
      </w:r>
      <w:r w:rsidRPr="004F2D8E">
        <w:t xml:space="preserve"> в формате </w:t>
      </w:r>
      <w:r w:rsidRPr="004F2D8E">
        <w:rPr>
          <w:lang w:val="en-US"/>
        </w:rPr>
        <w:t>JPG</w:t>
      </w:r>
      <w:r w:rsidRPr="004F2D8E">
        <w:t>.</w:t>
      </w:r>
    </w:p>
    <w:p w14:paraId="0B47B8ED" w14:textId="20915021" w:rsidR="00A228DB" w:rsidRPr="004F2D8E" w:rsidRDefault="00A228DB" w:rsidP="00D733E2">
      <w:pPr>
        <w:pStyle w:val="14"/>
      </w:pPr>
      <w:r w:rsidRPr="004F2D8E">
        <w:t>Часть тренировочного набора включала изображения с аугментацией,</w:t>
      </w:r>
      <w:r w:rsidR="00756FEB" w:rsidRPr="004F2D8E">
        <w:t xml:space="preserve"> </w:t>
      </w:r>
      <w:r w:rsidR="006D1147" w:rsidRPr="004F2D8E">
        <w:t>(</w:t>
      </w:r>
      <w:r w:rsidR="00756FEB" w:rsidRPr="004F2D8E">
        <w:t>рисунок 7(</w:t>
      </w:r>
      <w:r w:rsidR="00756FEB" w:rsidRPr="004F2D8E">
        <w:rPr>
          <w:lang w:val="en-US"/>
        </w:rPr>
        <w:t>b</w:t>
      </w:r>
      <w:r w:rsidR="00756FEB" w:rsidRPr="004F2D8E">
        <w:t>)</w:t>
      </w:r>
      <w:r w:rsidR="006D1147" w:rsidRPr="004F2D8E">
        <w:t>)</w:t>
      </w:r>
      <w:r w:rsidR="00756FEB" w:rsidRPr="004F2D8E">
        <w:t xml:space="preserve">, </w:t>
      </w:r>
      <w:r w:rsidRPr="004F2D8E">
        <w:t xml:space="preserve">которая заключалась в различных преобразованиях, увеличивающих разнообразие данных без изменения их сути. Каждое изображение состояло из четырёх снимков, которые поворачивались на 90, 180 </w:t>
      </w:r>
      <w:r w:rsidRPr="004F2D8E">
        <w:lastRenderedPageBreak/>
        <w:t xml:space="preserve">и 270 градусов. Кроме того, применялась горизонтальная и вертикальная зеркальная симметрия. Масштабирование изображений в различных пропорциях позволило моделям лучше справляться с изменениями размеров объектов. Сдвиги по горизонтали и вертикали добавляли вариативность в положение объектов, что улучшало их способность к обобщению. Регулировка яркости и контрастности помогала моделям адаптироваться к разным условиям освещенности. Наложение шума необходимо для устойчивости моделей к реальным помехам. </w:t>
      </w:r>
    </w:p>
    <w:p w14:paraId="598E0AA0" w14:textId="773AFADA" w:rsidR="00A228DB" w:rsidRPr="004F2D8E" w:rsidRDefault="00A228DB" w:rsidP="00D733E2">
      <w:pPr>
        <w:pStyle w:val="14"/>
        <w:rPr>
          <w:rFonts w:eastAsiaTheme="minorHAnsi"/>
        </w:rPr>
      </w:pPr>
      <w:r w:rsidRPr="004F2D8E">
        <w:rPr>
          <w:rFonts w:eastAsiaTheme="minorHAnsi"/>
        </w:rPr>
        <w:t>Тестовые и валидационные данные не подвергались аугментации для обеспечения объективной оценк</w:t>
      </w:r>
      <w:r w:rsidR="00D94B4A" w:rsidRPr="004F2D8E">
        <w:rPr>
          <w:rFonts w:eastAsiaTheme="minorHAnsi"/>
        </w:rPr>
        <w:t xml:space="preserve">и производительности моделей на </w:t>
      </w:r>
      <w:r w:rsidRPr="004F2D8E">
        <w:rPr>
          <w:rFonts w:eastAsiaTheme="minorHAnsi"/>
        </w:rPr>
        <w:t>неизменённых исходных изображениях. Это позволило гарантировать, что результаты тестирования отражают реальную способность моделей справляться с новыми, незнакомыми данными.</w:t>
      </w:r>
    </w:p>
    <w:p w14:paraId="393A949C" w14:textId="77777777" w:rsidR="00756FEB" w:rsidRPr="004F2D8E" w:rsidRDefault="00756FEB" w:rsidP="00D733E2">
      <w:pPr>
        <w:keepNext/>
        <w:keepLines w:val="0"/>
        <w:spacing w:after="0" w:line="240" w:lineRule="auto"/>
        <w:jc w:val="center"/>
      </w:pPr>
      <w:r w:rsidRPr="004F2D8E">
        <w:rPr>
          <w:b/>
          <w:bCs/>
          <w:noProof/>
        </w:rPr>
        <w:drawing>
          <wp:inline distT="0" distB="0" distL="0" distR="0" wp14:anchorId="7DE9B122" wp14:editId="76FA5BBD">
            <wp:extent cx="5047776" cy="2734945"/>
            <wp:effectExtent l="0" t="0" r="635" b="8255"/>
            <wp:docPr id="1830682726" name="Рисунок 183068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5600" cy="2744602"/>
                    </a:xfrm>
                    <a:prstGeom prst="rect">
                      <a:avLst/>
                    </a:prstGeom>
                    <a:noFill/>
                    <a:ln>
                      <a:noFill/>
                    </a:ln>
                  </pic:spPr>
                </pic:pic>
              </a:graphicData>
            </a:graphic>
          </wp:inline>
        </w:drawing>
      </w:r>
    </w:p>
    <w:p w14:paraId="17640183" w14:textId="2CB68737" w:rsidR="0080341D" w:rsidRPr="004F2D8E" w:rsidRDefault="00756FEB" w:rsidP="00D478CB">
      <w:pPr>
        <w:pStyle w:val="af3"/>
      </w:pPr>
      <w:r w:rsidRPr="004F2D8E">
        <w:t xml:space="preserve">Рисунок 7 – Изображения </w:t>
      </w:r>
      <w:r w:rsidR="0080341D" w:rsidRPr="004F2D8E">
        <w:t>набора данных</w:t>
      </w:r>
    </w:p>
    <w:p w14:paraId="29B9A436" w14:textId="51DD623D" w:rsidR="002772F8" w:rsidRPr="002772F8" w:rsidRDefault="0080341D" w:rsidP="00D478CB">
      <w:pPr>
        <w:pStyle w:val="af3"/>
      </w:pPr>
      <w:r w:rsidRPr="004F2D8E">
        <w:t xml:space="preserve">а) – без аугментации </w:t>
      </w:r>
      <w:r w:rsidRPr="004F2D8E">
        <w:rPr>
          <w:lang w:val="en-US"/>
        </w:rPr>
        <w:t>b</w:t>
      </w:r>
      <w:r w:rsidRPr="004F2D8E">
        <w:t xml:space="preserve">) – </w:t>
      </w:r>
      <w:proofErr w:type="spellStart"/>
      <w:r w:rsidRPr="004F2D8E">
        <w:t>бс</w:t>
      </w:r>
      <w:proofErr w:type="spellEnd"/>
      <w:r w:rsidRPr="004F2D8E">
        <w:t xml:space="preserve"> аугментацией</w:t>
      </w:r>
    </w:p>
    <w:p w14:paraId="57DD1458" w14:textId="2A4B73B3" w:rsidR="00A228DB" w:rsidRPr="004F2D8E" w:rsidRDefault="00A228DB" w:rsidP="00D733E2">
      <w:pPr>
        <w:keepLines w:val="0"/>
        <w:spacing w:before="120" w:after="0" w:line="360" w:lineRule="auto"/>
        <w:rPr>
          <w:b/>
          <w:bCs/>
        </w:rPr>
      </w:pPr>
      <w:r w:rsidRPr="004F2D8E">
        <w:rPr>
          <w:b/>
          <w:bCs/>
        </w:rPr>
        <w:t xml:space="preserve">2.1.2 </w:t>
      </w:r>
      <w:r w:rsidR="000F0CAB" w:rsidRPr="004F2D8E">
        <w:rPr>
          <w:b/>
          <w:bCs/>
        </w:rPr>
        <w:t>Аннотационный файл</w:t>
      </w:r>
    </w:p>
    <w:p w14:paraId="57625347" w14:textId="4C1FD3C7" w:rsidR="00A228DB" w:rsidRPr="004F2D8E" w:rsidRDefault="00A228DB" w:rsidP="00D733E2">
      <w:pPr>
        <w:pStyle w:val="14"/>
      </w:pPr>
      <w:bookmarkStart w:id="17" w:name="_Hlk168401175"/>
      <w:r w:rsidRPr="004F2D8E">
        <w:t>Каждое изображение в наборе данных сопровождается файлом с аннотациями, который содержит информацию об координатах ограничивающих рамках каждого разлива нефти, представляющие собой набор чисел, указывающих центр изображения, также ширину и высоту рамки в формате (</w:t>
      </w:r>
      <w:r w:rsidRPr="004F2D8E">
        <w:rPr>
          <w:lang w:val="en-US"/>
        </w:rPr>
        <w:t>cx</w:t>
      </w:r>
      <w:r w:rsidRPr="004F2D8E">
        <w:t xml:space="preserve">, </w:t>
      </w:r>
      <w:r w:rsidRPr="004F2D8E">
        <w:rPr>
          <w:lang w:val="en-US"/>
        </w:rPr>
        <w:t>cy</w:t>
      </w:r>
      <w:r w:rsidRPr="004F2D8E">
        <w:t xml:space="preserve">, </w:t>
      </w:r>
      <w:r w:rsidRPr="004F2D8E">
        <w:rPr>
          <w:lang w:val="en-US"/>
        </w:rPr>
        <w:t>w</w:t>
      </w:r>
      <w:r w:rsidRPr="004F2D8E">
        <w:t xml:space="preserve">, </w:t>
      </w:r>
      <w:r w:rsidRPr="004F2D8E">
        <w:rPr>
          <w:lang w:val="en-US"/>
        </w:rPr>
        <w:t>h</w:t>
      </w:r>
      <w:r w:rsidRPr="004F2D8E">
        <w:t xml:space="preserve">) и соответствующий класс – метка, указывающая на </w:t>
      </w:r>
      <w:r w:rsidRPr="004F2D8E">
        <w:lastRenderedPageBreak/>
        <w:t>категорию объекта, ограниченного рамкой</w:t>
      </w:r>
      <w:bookmarkEnd w:id="17"/>
      <w:r w:rsidRPr="004F2D8E">
        <w:t>. Эти файлы представлены в формате XML.</w:t>
      </w:r>
      <w:r w:rsidR="000F0CAB" w:rsidRPr="004F2D8E">
        <w:t xml:space="preserve"> На рисунк</w:t>
      </w:r>
      <w:r w:rsidR="00C62291" w:rsidRPr="004F2D8E">
        <w:t>е</w:t>
      </w:r>
      <w:r w:rsidR="000F0CAB" w:rsidRPr="004F2D8E">
        <w:t xml:space="preserve"> 8 </w:t>
      </w:r>
      <w:r w:rsidRPr="004F2D8E">
        <w:t>приведе</w:t>
      </w:r>
      <w:r w:rsidR="000F0CAB" w:rsidRPr="004F2D8E">
        <w:t>н</w:t>
      </w:r>
      <w:r w:rsidRPr="004F2D8E">
        <w:t xml:space="preserve"> пример файла с аннотациями</w:t>
      </w:r>
      <w:r w:rsidR="003431C3">
        <w:t>.</w:t>
      </w:r>
    </w:p>
    <w:p w14:paraId="7221A66D" w14:textId="77777777" w:rsidR="000F0CAB" w:rsidRPr="004F2D8E" w:rsidRDefault="000F0CAB" w:rsidP="00D733E2">
      <w:pPr>
        <w:pStyle w:val="14"/>
        <w:rPr>
          <w:sz w:val="24"/>
          <w:szCs w:val="24"/>
        </w:rPr>
      </w:pPr>
    </w:p>
    <w:p w14:paraId="0FFAA96C" w14:textId="77777777" w:rsidR="000F0CAB" w:rsidRPr="004F2D8E" w:rsidRDefault="0080341D" w:rsidP="00D733E2">
      <w:pPr>
        <w:keepNext/>
        <w:keepLines w:val="0"/>
        <w:spacing w:after="0"/>
        <w:jc w:val="center"/>
      </w:pPr>
      <w:r w:rsidRPr="004F2D8E">
        <w:rPr>
          <w:noProof/>
          <w:sz w:val="24"/>
          <w:szCs w:val="24"/>
        </w:rPr>
        <w:drawing>
          <wp:inline distT="0" distB="0" distL="0" distR="0" wp14:anchorId="1214D9DB" wp14:editId="5CE77AA7">
            <wp:extent cx="4777759" cy="3033659"/>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9809"/>
                    <a:stretch/>
                  </pic:blipFill>
                  <pic:spPr bwMode="auto">
                    <a:xfrm>
                      <a:off x="0" y="0"/>
                      <a:ext cx="4790797" cy="3041938"/>
                    </a:xfrm>
                    <a:prstGeom prst="rect">
                      <a:avLst/>
                    </a:prstGeom>
                    <a:ln>
                      <a:noFill/>
                    </a:ln>
                    <a:extLst>
                      <a:ext uri="{53640926-AAD7-44D8-BBD7-CCE9431645EC}">
                        <a14:shadowObscured xmlns:a14="http://schemas.microsoft.com/office/drawing/2010/main"/>
                      </a:ext>
                    </a:extLst>
                  </pic:spPr>
                </pic:pic>
              </a:graphicData>
            </a:graphic>
          </wp:inline>
        </w:drawing>
      </w:r>
    </w:p>
    <w:p w14:paraId="1E425799" w14:textId="3D4EFF96" w:rsidR="000F0CAB" w:rsidRPr="004F2D8E" w:rsidRDefault="000F0CAB" w:rsidP="00D478CB">
      <w:pPr>
        <w:pStyle w:val="af3"/>
        <w:rPr>
          <w:sz w:val="24"/>
          <w:szCs w:val="24"/>
        </w:rPr>
      </w:pPr>
      <w:r w:rsidRPr="004F2D8E">
        <w:t>Рисунок 8 – Аннотационный файл</w:t>
      </w:r>
    </w:p>
    <w:p w14:paraId="7227475F" w14:textId="09845948" w:rsidR="00A228DB" w:rsidRPr="004F2D8E" w:rsidRDefault="00A228DB" w:rsidP="00D733E2">
      <w:pPr>
        <w:pStyle w:val="2"/>
        <w:keepLines w:val="0"/>
        <w:spacing w:after="0"/>
        <w:rPr>
          <w:b w:val="0"/>
          <w:bCs/>
        </w:rPr>
      </w:pPr>
      <w:bookmarkStart w:id="18" w:name="_Toc168677153"/>
      <w:r w:rsidRPr="004F2D8E">
        <w:rPr>
          <w:bCs/>
        </w:rPr>
        <w:t>2.2 Библиотеки для реализации</w:t>
      </w:r>
      <w:bookmarkEnd w:id="18"/>
    </w:p>
    <w:p w14:paraId="03B0C31C" w14:textId="77777777" w:rsidR="00364EAA" w:rsidRPr="004F2D8E" w:rsidRDefault="00364EAA" w:rsidP="00D733E2">
      <w:pPr>
        <w:pStyle w:val="14"/>
      </w:pPr>
      <w:bookmarkStart w:id="19" w:name="_Hlk167546129"/>
      <w:r w:rsidRPr="004F2D8E">
        <w:t xml:space="preserve">Для реализации задачи обнаружения разливов нефти на аэрофотоснимках были рассмотрены библиотеки PyTorch, </w:t>
      </w:r>
      <w:bookmarkStart w:id="20" w:name="_GoBack"/>
      <w:r w:rsidRPr="004F2D8E">
        <w:t>Keras и TensorFlow</w:t>
      </w:r>
      <w:bookmarkEnd w:id="20"/>
      <w:r w:rsidRPr="004F2D8E">
        <w:t>.</w:t>
      </w:r>
    </w:p>
    <w:p w14:paraId="2F39B562" w14:textId="77777777" w:rsidR="00364EAA" w:rsidRPr="004F2D8E" w:rsidRDefault="00364EAA" w:rsidP="00D733E2">
      <w:pPr>
        <w:pStyle w:val="14"/>
      </w:pPr>
      <w:r w:rsidRPr="004F2D8E">
        <w:t>Несмотря на то, что PyTorch достаточно простой и гибкий в разработке, имеет удобные и привычные инструменты для отладки кода, поддерживает декларативные параллелизм данных, было решено не использовать данный фреймворк в разработке программы. Так как он представляет мало интерфейсов для мониторинга и визуализации результатов работы модели, использующей компьютерное зрение. Поэтому основными инструментами, используемыми при реализации, стали библиотеки Keras и TensorFlow. Выбор данных библиотек обоснован их простотой, мощностью, поддержкой сообщества и гибкостью.</w:t>
      </w:r>
    </w:p>
    <w:p w14:paraId="5E404E61" w14:textId="10FF0BF0" w:rsidR="00A228DB" w:rsidRPr="004F2D8E" w:rsidRDefault="00A228DB" w:rsidP="00D733E2">
      <w:pPr>
        <w:keepLines w:val="0"/>
        <w:spacing w:after="0" w:line="360" w:lineRule="auto"/>
        <w:rPr>
          <w:b/>
          <w:bCs/>
        </w:rPr>
      </w:pPr>
      <w:r w:rsidRPr="004F2D8E">
        <w:rPr>
          <w:b/>
          <w:bCs/>
        </w:rPr>
        <w:t xml:space="preserve">2.2.1 </w:t>
      </w:r>
      <w:bookmarkEnd w:id="19"/>
      <w:r w:rsidRPr="004F2D8E">
        <w:rPr>
          <w:b/>
          <w:bCs/>
        </w:rPr>
        <w:t>Библиотека Keras</w:t>
      </w:r>
    </w:p>
    <w:p w14:paraId="640BD28D" w14:textId="77777777" w:rsidR="00A228DB" w:rsidRPr="004F2D8E" w:rsidRDefault="00A228DB" w:rsidP="00D733E2">
      <w:pPr>
        <w:pStyle w:val="ab"/>
        <w:keepLines w:val="0"/>
        <w:spacing w:before="0" w:beforeAutospacing="0" w:after="0" w:afterAutospacing="0" w:line="360" w:lineRule="auto"/>
        <w:ind w:firstLine="709"/>
        <w:contextualSpacing/>
        <w:jc w:val="both"/>
        <w:rPr>
          <w:sz w:val="28"/>
          <w:szCs w:val="28"/>
        </w:rPr>
      </w:pPr>
      <w:r w:rsidRPr="004F2D8E">
        <w:rPr>
          <w:sz w:val="28"/>
          <w:szCs w:val="28"/>
        </w:rPr>
        <w:t xml:space="preserve">Keras – Python-библиотека, специализированная на глубоком машинном обучении. Keras не выполняет сложные математические вычисления самостоятельно, а служит своеобразной оболочкой над другими </w:t>
      </w:r>
      <w:r w:rsidRPr="004F2D8E">
        <w:rPr>
          <w:sz w:val="28"/>
          <w:szCs w:val="28"/>
        </w:rPr>
        <w:lastRenderedPageBreak/>
        <w:t xml:space="preserve">библиотеками. С версии 2.3 Keras стал надстройкой над библиотекой TensorFlow, основным движком для машинного обучения. Ранее он поддерживал библиотеки </w:t>
      </w:r>
      <w:proofErr w:type="spellStart"/>
      <w:r w:rsidRPr="004F2D8E">
        <w:rPr>
          <w:sz w:val="28"/>
          <w:szCs w:val="28"/>
        </w:rPr>
        <w:t>Theano</w:t>
      </w:r>
      <w:proofErr w:type="spellEnd"/>
      <w:r w:rsidRPr="004F2D8E">
        <w:rPr>
          <w:sz w:val="28"/>
          <w:szCs w:val="28"/>
        </w:rPr>
        <w:t xml:space="preserve"> и CNTK, но в новых версиях поддержка этих библиотек прекратилась. Keras разработан как гибкая и модульная библиотека с открытым исходным кодом. Он облегчает процесс создания и модификации моделей машинного обучения. </w:t>
      </w:r>
    </w:p>
    <w:p w14:paraId="349959F8" w14:textId="52E16AB6" w:rsidR="00A228DB" w:rsidRPr="004F2D8E" w:rsidRDefault="00A228DB" w:rsidP="00D733E2">
      <w:pPr>
        <w:pStyle w:val="ab"/>
        <w:keepLines w:val="0"/>
        <w:spacing w:before="0" w:beforeAutospacing="0" w:after="0" w:afterAutospacing="0" w:line="360" w:lineRule="auto"/>
        <w:ind w:firstLine="709"/>
        <w:contextualSpacing/>
        <w:jc w:val="both"/>
        <w:rPr>
          <w:sz w:val="28"/>
          <w:szCs w:val="28"/>
        </w:rPr>
      </w:pPr>
      <w:r w:rsidRPr="004F2D8E">
        <w:rPr>
          <w:sz w:val="28"/>
          <w:szCs w:val="28"/>
        </w:rPr>
        <w:t>Основное применение данной библиотеки – создание, настройка и тестирование нейронных сетей. Она предоставляет удобные инструменты для построения и обучения моделей, обработки входных данных, визуализации моделей и многое другое. Keras упрощает процесс разработки и обучения моделей машинного обучения, делая его доступным для широкого круга специалистов [1</w:t>
      </w:r>
      <w:r w:rsidR="00DB5C20" w:rsidRPr="004F2D8E">
        <w:rPr>
          <w:sz w:val="28"/>
          <w:szCs w:val="28"/>
        </w:rPr>
        <w:t>4</w:t>
      </w:r>
      <w:r w:rsidRPr="004F2D8E">
        <w:rPr>
          <w:sz w:val="28"/>
          <w:szCs w:val="28"/>
        </w:rPr>
        <w:t>].</w:t>
      </w:r>
    </w:p>
    <w:p w14:paraId="7A1D4466" w14:textId="2379AE89" w:rsidR="00A228DB" w:rsidRPr="004F2D8E" w:rsidRDefault="00A228DB" w:rsidP="00D733E2">
      <w:pPr>
        <w:keepLines w:val="0"/>
        <w:spacing w:after="0" w:line="360" w:lineRule="auto"/>
        <w:rPr>
          <w:b/>
          <w:bCs/>
        </w:rPr>
      </w:pPr>
      <w:r w:rsidRPr="004F2D8E">
        <w:rPr>
          <w:b/>
          <w:bCs/>
        </w:rPr>
        <w:t>2.2.2 Библиотека TensorFlow</w:t>
      </w:r>
    </w:p>
    <w:p w14:paraId="4FD5FDEE" w14:textId="77777777" w:rsidR="00A228DB" w:rsidRPr="004F2D8E" w:rsidRDefault="00A228DB" w:rsidP="00D733E2">
      <w:pPr>
        <w:pStyle w:val="ab"/>
        <w:keepLines w:val="0"/>
        <w:spacing w:before="0" w:beforeAutospacing="0" w:after="0" w:afterAutospacing="0" w:line="360" w:lineRule="auto"/>
        <w:ind w:firstLine="709"/>
        <w:contextualSpacing/>
        <w:jc w:val="both"/>
        <w:rPr>
          <w:sz w:val="28"/>
          <w:szCs w:val="28"/>
        </w:rPr>
      </w:pPr>
      <w:r w:rsidRPr="004F2D8E">
        <w:rPr>
          <w:sz w:val="28"/>
          <w:szCs w:val="28"/>
        </w:rPr>
        <w:t>TensorFlow – библиотека для глубокого машинного обучения, созданная Google и предназначенная для работы с различными направлениями машинного обучения, включая нейронные сети. Название произошло от терминов "тензор" и "поток данных", которые являются основными концепциями библиотеки.</w:t>
      </w:r>
    </w:p>
    <w:p w14:paraId="5F7B7D7C" w14:textId="77777777" w:rsidR="00A228DB" w:rsidRPr="004F2D8E" w:rsidRDefault="00A228DB" w:rsidP="00D733E2">
      <w:pPr>
        <w:pStyle w:val="ab"/>
        <w:keepLines w:val="0"/>
        <w:spacing w:before="0" w:beforeAutospacing="0" w:after="0" w:afterAutospacing="0" w:line="360" w:lineRule="auto"/>
        <w:ind w:firstLine="709"/>
        <w:contextualSpacing/>
        <w:jc w:val="both"/>
        <w:rPr>
          <w:sz w:val="28"/>
          <w:szCs w:val="28"/>
        </w:rPr>
      </w:pPr>
      <w:r w:rsidRPr="004F2D8E">
        <w:rPr>
          <w:sz w:val="28"/>
          <w:szCs w:val="28"/>
        </w:rPr>
        <w:t>Библиотека предоставляет высокоуровневые абстракции для создания моделей машинного обучения, что делает процесс разработки более простым и удобным. TensorFlow использует графы для представления моделей и вычислений, что позволяет ему эффективно управлять сложными вычислениями.</w:t>
      </w:r>
    </w:p>
    <w:p w14:paraId="1F89D8B6" w14:textId="23815618" w:rsidR="00A228DB" w:rsidRPr="004F2D8E" w:rsidRDefault="00A228DB" w:rsidP="00D733E2">
      <w:pPr>
        <w:pStyle w:val="ab"/>
        <w:keepLines w:val="0"/>
        <w:spacing w:before="0" w:beforeAutospacing="0" w:after="0" w:afterAutospacing="0" w:line="360" w:lineRule="auto"/>
        <w:ind w:firstLine="709"/>
        <w:contextualSpacing/>
        <w:jc w:val="both"/>
        <w:rPr>
          <w:sz w:val="28"/>
          <w:szCs w:val="28"/>
        </w:rPr>
      </w:pPr>
      <w:r w:rsidRPr="004F2D8E">
        <w:rPr>
          <w:sz w:val="28"/>
          <w:szCs w:val="28"/>
        </w:rPr>
        <w:t>Основными применениями TensorFlow являются задачи классификации, распознавания образов</w:t>
      </w:r>
      <w:r w:rsidR="00364EAA" w:rsidRPr="004F2D8E">
        <w:rPr>
          <w:sz w:val="28"/>
          <w:szCs w:val="28"/>
        </w:rPr>
        <w:t xml:space="preserve"> и</w:t>
      </w:r>
      <w:r w:rsidRPr="004F2D8E">
        <w:rPr>
          <w:sz w:val="28"/>
          <w:szCs w:val="28"/>
        </w:rPr>
        <w:t xml:space="preserve"> анализа естественного языка. Благодаря своей гибкости и мощным возможностям, TensorFlow используется широким кругом специалистов по машинному обучению, исследователей и разработчиков.</w:t>
      </w:r>
    </w:p>
    <w:p w14:paraId="064B8FB8" w14:textId="33D0ACAA" w:rsidR="00A228DB" w:rsidRPr="004F2D8E" w:rsidRDefault="00A228DB" w:rsidP="00B07290">
      <w:pPr>
        <w:pStyle w:val="ab"/>
        <w:keepLines w:val="0"/>
        <w:widowControl w:val="0"/>
        <w:spacing w:before="0" w:beforeAutospacing="0" w:after="0" w:afterAutospacing="0" w:line="360" w:lineRule="auto"/>
        <w:ind w:firstLine="709"/>
        <w:contextualSpacing/>
        <w:jc w:val="both"/>
        <w:rPr>
          <w:sz w:val="28"/>
          <w:szCs w:val="28"/>
        </w:rPr>
      </w:pPr>
      <w:r w:rsidRPr="004F2D8E">
        <w:rPr>
          <w:sz w:val="28"/>
          <w:szCs w:val="28"/>
        </w:rPr>
        <w:t>Особенности TensorFlow включают</w:t>
      </w:r>
      <w:r w:rsidR="00364EAA" w:rsidRPr="004F2D8E">
        <w:rPr>
          <w:sz w:val="28"/>
          <w:szCs w:val="28"/>
        </w:rPr>
        <w:t>:</w:t>
      </w:r>
      <w:r w:rsidRPr="004F2D8E">
        <w:rPr>
          <w:sz w:val="28"/>
          <w:szCs w:val="28"/>
        </w:rPr>
        <w:t xml:space="preserve"> высокий уровень абстракции, интерактивную разработку моделей, гибкость, кроссплатформенность и </w:t>
      </w:r>
      <w:r w:rsidRPr="004F2D8E">
        <w:rPr>
          <w:sz w:val="28"/>
          <w:szCs w:val="28"/>
        </w:rPr>
        <w:lastRenderedPageBreak/>
        <w:t>большое сообщество пользователей, которое активно развивает и поддерживает эту библиотеку.</w:t>
      </w:r>
    </w:p>
    <w:p w14:paraId="1BD531E7" w14:textId="7391F40B" w:rsidR="00A228DB" w:rsidRPr="004F2D8E" w:rsidRDefault="00A228DB" w:rsidP="00D733E2">
      <w:pPr>
        <w:pStyle w:val="ab"/>
        <w:keepLines w:val="0"/>
        <w:spacing w:before="0" w:beforeAutospacing="0" w:after="0" w:afterAutospacing="0" w:line="360" w:lineRule="auto"/>
        <w:ind w:firstLine="709"/>
        <w:contextualSpacing/>
        <w:jc w:val="both"/>
        <w:rPr>
          <w:sz w:val="28"/>
          <w:szCs w:val="28"/>
        </w:rPr>
      </w:pPr>
      <w:r w:rsidRPr="004F2D8E">
        <w:rPr>
          <w:sz w:val="28"/>
          <w:szCs w:val="28"/>
        </w:rPr>
        <w:t>Хотя TensorFlow предоставляет множество преимуществ, включая высокий уровень абстракции и широкие возможности для создания моделей машинного обучения, он также имеет свои недостатки, такие как собственные стандарты, высокое потребление памяти и сложность в изучении для новичков. Однако, при правильном использовании и понимании этих недостатков, TensorFlow остается одним из самых мощных инструментов в области машинного обучения [1</w:t>
      </w:r>
      <w:r w:rsidR="00DB5C20" w:rsidRPr="004F2D8E">
        <w:rPr>
          <w:sz w:val="28"/>
          <w:szCs w:val="28"/>
        </w:rPr>
        <w:t>6</w:t>
      </w:r>
      <w:r w:rsidRPr="004F2D8E">
        <w:rPr>
          <w:sz w:val="28"/>
          <w:szCs w:val="28"/>
        </w:rPr>
        <w:t>].</w:t>
      </w:r>
    </w:p>
    <w:p w14:paraId="5CE83D43" w14:textId="6A54283E" w:rsidR="00A228DB" w:rsidRPr="004F2D8E" w:rsidRDefault="00A228DB" w:rsidP="00D733E2">
      <w:pPr>
        <w:pStyle w:val="2"/>
        <w:keepLines w:val="0"/>
        <w:spacing w:before="0" w:after="0"/>
        <w:rPr>
          <w:b w:val="0"/>
          <w:bCs/>
        </w:rPr>
      </w:pPr>
      <w:bookmarkStart w:id="21" w:name="_Toc168677154"/>
      <w:r w:rsidRPr="004F2D8E">
        <w:rPr>
          <w:bCs/>
        </w:rPr>
        <w:t>2.3 Предобработка данных</w:t>
      </w:r>
      <w:bookmarkEnd w:id="21"/>
    </w:p>
    <w:p w14:paraId="54832514" w14:textId="3998B91A" w:rsidR="00A228DB" w:rsidRPr="004F2D8E" w:rsidRDefault="00A228DB" w:rsidP="00D733E2">
      <w:pPr>
        <w:keepLines w:val="0"/>
        <w:spacing w:after="0" w:line="360" w:lineRule="auto"/>
        <w:rPr>
          <w:b/>
          <w:bCs/>
        </w:rPr>
      </w:pPr>
      <w:r w:rsidRPr="004F2D8E">
        <w:rPr>
          <w:b/>
          <w:bCs/>
        </w:rPr>
        <w:t xml:space="preserve">2.3.1 </w:t>
      </w:r>
      <w:r w:rsidR="002047AD" w:rsidRPr="004F2D8E">
        <w:rPr>
          <w:b/>
          <w:bCs/>
        </w:rPr>
        <w:t>Подготовка данных к обучению</w:t>
      </w:r>
    </w:p>
    <w:p w14:paraId="34879F20" w14:textId="16E200CC" w:rsidR="00364EAA" w:rsidRPr="004F2D8E" w:rsidRDefault="00364EAA" w:rsidP="00D733E2">
      <w:pPr>
        <w:pStyle w:val="14"/>
        <w:rPr>
          <w:rFonts w:eastAsiaTheme="minorHAnsi"/>
        </w:rPr>
      </w:pPr>
      <w:bookmarkStart w:id="22" w:name="_Hlk168401244"/>
      <w:bookmarkStart w:id="23" w:name="_Hlk167126174"/>
      <w:r w:rsidRPr="004F2D8E">
        <w:rPr>
          <w:rStyle w:val="15"/>
        </w:rPr>
        <w:t>Для точного определения координат ограничивающих рамок необходимо применить их преобразования из диапазона от 0 до 1 в диапазон от 0 до 640</w:t>
      </w:r>
      <w:bookmarkEnd w:id="22"/>
      <w:r w:rsidRPr="004F2D8E">
        <w:rPr>
          <w:rStyle w:val="15"/>
        </w:rPr>
        <w:t xml:space="preserve">. После чего к ним применяется функция </w:t>
      </w:r>
      <w:r w:rsidR="009C2204" w:rsidRPr="004F2D8E">
        <w:rPr>
          <w:rStyle w:val="15"/>
        </w:rPr>
        <w:t>"</w:t>
      </w:r>
      <w:proofErr w:type="spellStart"/>
      <w:r w:rsidRPr="004F2D8E">
        <w:rPr>
          <w:rStyle w:val="15"/>
        </w:rPr>
        <w:t>convert_cyr_to_</w:t>
      </w:r>
      <w:proofErr w:type="gramStart"/>
      <w:r w:rsidRPr="004F2D8E">
        <w:rPr>
          <w:rStyle w:val="15"/>
        </w:rPr>
        <w:t>xywh</w:t>
      </w:r>
      <w:proofErr w:type="spellEnd"/>
      <w:r w:rsidR="009C2204" w:rsidRPr="004F2D8E">
        <w:rPr>
          <w:rStyle w:val="15"/>
        </w:rPr>
        <w:t>(</w:t>
      </w:r>
      <w:proofErr w:type="gramEnd"/>
      <w:r w:rsidR="009C2204" w:rsidRPr="004F2D8E">
        <w:rPr>
          <w:rStyle w:val="15"/>
        </w:rPr>
        <w:t>)"</w:t>
      </w:r>
      <w:r w:rsidRPr="004F2D8E">
        <w:rPr>
          <w:rStyle w:val="15"/>
        </w:rPr>
        <w:t xml:space="preserve">, которая приведена в листинге 1. Она преобразует координаты ограничивающих рамок из формы </w:t>
      </w:r>
      <w:proofErr w:type="spellStart"/>
      <w:r w:rsidRPr="004F2D8E">
        <w:rPr>
          <w:rStyle w:val="15"/>
        </w:rPr>
        <w:t>cxcywh</w:t>
      </w:r>
      <w:proofErr w:type="spellEnd"/>
      <w:r w:rsidRPr="004F2D8E">
        <w:rPr>
          <w:rStyle w:val="15"/>
        </w:rPr>
        <w:t xml:space="preserve"> (</w:t>
      </w:r>
      <w:proofErr w:type="spellStart"/>
      <w:r w:rsidRPr="004F2D8E">
        <w:rPr>
          <w:rStyle w:val="15"/>
        </w:rPr>
        <w:t>cx</w:t>
      </w:r>
      <w:proofErr w:type="spellEnd"/>
      <w:r w:rsidRPr="004F2D8E">
        <w:rPr>
          <w:rStyle w:val="15"/>
        </w:rPr>
        <w:t>,</w:t>
      </w:r>
      <w:r w:rsidR="009C2204" w:rsidRPr="004F2D8E">
        <w:rPr>
          <w:rStyle w:val="15"/>
        </w:rPr>
        <w:t xml:space="preserve"> </w:t>
      </w:r>
      <w:proofErr w:type="spellStart"/>
      <w:r w:rsidRPr="004F2D8E">
        <w:rPr>
          <w:rStyle w:val="15"/>
        </w:rPr>
        <w:t>cy</w:t>
      </w:r>
      <w:proofErr w:type="spellEnd"/>
      <w:r w:rsidRPr="004F2D8E">
        <w:rPr>
          <w:rStyle w:val="15"/>
        </w:rPr>
        <w:t>, w, h), где (</w:t>
      </w:r>
      <w:proofErr w:type="spellStart"/>
      <w:r w:rsidRPr="004F2D8E">
        <w:rPr>
          <w:rStyle w:val="15"/>
        </w:rPr>
        <w:t>cx</w:t>
      </w:r>
      <w:proofErr w:type="spellEnd"/>
      <w:r w:rsidRPr="004F2D8E">
        <w:rPr>
          <w:rStyle w:val="15"/>
        </w:rPr>
        <w:t>,</w:t>
      </w:r>
      <w:r w:rsidR="009C2204" w:rsidRPr="004F2D8E">
        <w:rPr>
          <w:rStyle w:val="15"/>
        </w:rPr>
        <w:t xml:space="preserve"> </w:t>
      </w:r>
      <w:proofErr w:type="spellStart"/>
      <w:r w:rsidRPr="004F2D8E">
        <w:rPr>
          <w:rStyle w:val="15"/>
        </w:rPr>
        <w:t>cy</w:t>
      </w:r>
      <w:proofErr w:type="spellEnd"/>
      <w:r w:rsidRPr="004F2D8E">
        <w:rPr>
          <w:rStyle w:val="15"/>
        </w:rPr>
        <w:t xml:space="preserve">) – координаты центра ограничивающей рамки в формат </w:t>
      </w:r>
      <w:proofErr w:type="spellStart"/>
      <w:r w:rsidRPr="004F2D8E">
        <w:rPr>
          <w:rStyle w:val="15"/>
        </w:rPr>
        <w:t>xywh</w:t>
      </w:r>
      <w:proofErr w:type="spellEnd"/>
      <w:r w:rsidRPr="004F2D8E">
        <w:rPr>
          <w:rStyle w:val="15"/>
        </w:rPr>
        <w:t xml:space="preserve"> (x, y, w, h), где (x, y) – координаты верхнего левого угла рамки. (w, h) – определяют ширину и высоту рамки</w:t>
      </w:r>
      <w:r w:rsidRPr="004F2D8E">
        <w:rPr>
          <w:rFonts w:eastAsiaTheme="minorHAnsi"/>
        </w:rPr>
        <w:t>.</w:t>
      </w:r>
    </w:p>
    <w:p w14:paraId="1684CF1E" w14:textId="3739B46E" w:rsidR="008E4CA4" w:rsidRPr="004F2D8E" w:rsidRDefault="00A228DB" w:rsidP="00D733E2">
      <w:pPr>
        <w:keepNext/>
        <w:keepLines w:val="0"/>
        <w:spacing w:after="0"/>
        <w:contextualSpacing/>
      </w:pPr>
      <w:r w:rsidRPr="004F2D8E">
        <w:rPr>
          <w:noProof/>
        </w:rPr>
        <mc:AlternateContent>
          <mc:Choice Requires="wps">
            <w:drawing>
              <wp:inline distT="0" distB="0" distL="0" distR="0" wp14:anchorId="3A41F8EF" wp14:editId="0FF7B58E">
                <wp:extent cx="5943600" cy="2352675"/>
                <wp:effectExtent l="0" t="0" r="19050" b="28575"/>
                <wp:docPr id="47" name="Надпись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52675"/>
                        </a:xfrm>
                        <a:prstGeom prst="rect">
                          <a:avLst/>
                        </a:prstGeom>
                        <a:solidFill>
                          <a:schemeClr val="bg1"/>
                        </a:solidFill>
                        <a:ln w="9525">
                          <a:solidFill>
                            <a:srgbClr val="000000"/>
                          </a:solidFill>
                          <a:miter lim="800000"/>
                          <a:headEnd/>
                          <a:tailEnd/>
                        </a:ln>
                      </wps:spPr>
                      <wps:txbx>
                        <w:txbxContent>
                          <w:p w14:paraId="4A868F8E" w14:textId="77777777" w:rsidR="00B07290" w:rsidRPr="003A70F7" w:rsidRDefault="00B07290" w:rsidP="006B58A7">
                            <w:pPr>
                              <w:pStyle w:val="af8"/>
                            </w:pPr>
                            <w:r w:rsidRPr="003A70F7">
                              <w:t>def convert_cxcywh_to_xywh(</w:t>
                            </w:r>
                            <w:proofErr w:type="spellStart"/>
                            <w:r w:rsidRPr="003A70F7">
                              <w:t>bbox_cxcywh</w:t>
                            </w:r>
                            <w:proofErr w:type="spellEnd"/>
                            <w:r w:rsidRPr="003A70F7">
                              <w:t>):</w:t>
                            </w:r>
                          </w:p>
                          <w:p w14:paraId="273E0AD6" w14:textId="77777777" w:rsidR="00B07290" w:rsidRPr="003A70F7" w:rsidRDefault="00B07290" w:rsidP="006B58A7">
                            <w:pPr>
                              <w:pStyle w:val="af8"/>
                            </w:pPr>
                            <w:r w:rsidRPr="003A70F7">
                              <w:t xml:space="preserve">    </w:t>
                            </w:r>
                            <w:proofErr w:type="spellStart"/>
                            <w:r w:rsidRPr="003A70F7">
                              <w:t>bbox_cx</w:t>
                            </w:r>
                            <w:proofErr w:type="spellEnd"/>
                            <w:r w:rsidRPr="003A70F7">
                              <w:t xml:space="preserve">, </w:t>
                            </w:r>
                            <w:proofErr w:type="spellStart"/>
                            <w:r w:rsidRPr="003A70F7">
                              <w:t>bbox_cy</w:t>
                            </w:r>
                            <w:proofErr w:type="spellEnd"/>
                            <w:r w:rsidRPr="003A70F7">
                              <w:t xml:space="preserve">, </w:t>
                            </w:r>
                            <w:proofErr w:type="spellStart"/>
                            <w:r w:rsidRPr="003A70F7">
                              <w:t>bbox_w</w:t>
                            </w:r>
                            <w:proofErr w:type="spellEnd"/>
                            <w:r w:rsidRPr="003A70F7">
                              <w:t xml:space="preserve">, </w:t>
                            </w:r>
                            <w:proofErr w:type="spellStart"/>
                            <w:r w:rsidRPr="003A70F7">
                              <w:t>bbox_h</w:t>
                            </w:r>
                            <w:proofErr w:type="spellEnd"/>
                            <w:r w:rsidRPr="003A70F7">
                              <w:t xml:space="preserve"> = </w:t>
                            </w:r>
                            <w:proofErr w:type="spellStart"/>
                            <w:proofErr w:type="gramStart"/>
                            <w:r w:rsidRPr="003A70F7">
                              <w:t>tf.split</w:t>
                            </w:r>
                            <w:proofErr w:type="spellEnd"/>
                            <w:proofErr w:type="gramEnd"/>
                            <w:r w:rsidRPr="003A70F7">
                              <w:t>(</w:t>
                            </w:r>
                            <w:proofErr w:type="spellStart"/>
                            <w:r w:rsidRPr="003A70F7">
                              <w:t>bbox_cxcywh</w:t>
                            </w:r>
                            <w:proofErr w:type="spellEnd"/>
                            <w:r w:rsidRPr="003A70F7">
                              <w:t>, 4, axis=-1)</w:t>
                            </w:r>
                          </w:p>
                          <w:p w14:paraId="12327BD4" w14:textId="77777777" w:rsidR="00B07290" w:rsidRPr="003A70F7" w:rsidRDefault="00B07290" w:rsidP="006B58A7">
                            <w:pPr>
                              <w:pStyle w:val="af8"/>
                            </w:pPr>
                            <w:r w:rsidRPr="003A70F7">
                              <w:t xml:space="preserve">    </w:t>
                            </w:r>
                            <w:proofErr w:type="spellStart"/>
                            <w:r w:rsidRPr="003A70F7">
                              <w:t>bbox_xmin</w:t>
                            </w:r>
                            <w:proofErr w:type="spellEnd"/>
                            <w:r w:rsidRPr="003A70F7">
                              <w:t xml:space="preserve"> = </w:t>
                            </w:r>
                            <w:proofErr w:type="spellStart"/>
                            <w:r w:rsidRPr="003A70F7">
                              <w:t>bbox_cx</w:t>
                            </w:r>
                            <w:proofErr w:type="spellEnd"/>
                            <w:r w:rsidRPr="003A70F7">
                              <w:t xml:space="preserve"> - </w:t>
                            </w:r>
                            <w:proofErr w:type="spellStart"/>
                            <w:r w:rsidRPr="003A70F7">
                              <w:t>bbox_w</w:t>
                            </w:r>
                            <w:proofErr w:type="spellEnd"/>
                            <w:r w:rsidRPr="003A70F7">
                              <w:t xml:space="preserve"> / 2.0</w:t>
                            </w:r>
                          </w:p>
                          <w:p w14:paraId="35C51D74" w14:textId="77777777" w:rsidR="00B07290" w:rsidRPr="003A70F7" w:rsidRDefault="00B07290" w:rsidP="006B58A7">
                            <w:pPr>
                              <w:pStyle w:val="af8"/>
                            </w:pPr>
                            <w:r w:rsidRPr="003A70F7">
                              <w:t xml:space="preserve">    </w:t>
                            </w:r>
                            <w:proofErr w:type="spellStart"/>
                            <w:r w:rsidRPr="003A70F7">
                              <w:t>bbox_ymin</w:t>
                            </w:r>
                            <w:proofErr w:type="spellEnd"/>
                            <w:r w:rsidRPr="003A70F7">
                              <w:t xml:space="preserve"> = </w:t>
                            </w:r>
                            <w:proofErr w:type="spellStart"/>
                            <w:r w:rsidRPr="003A70F7">
                              <w:t>bbox_cy</w:t>
                            </w:r>
                            <w:proofErr w:type="spellEnd"/>
                            <w:r w:rsidRPr="003A70F7">
                              <w:t xml:space="preserve"> - </w:t>
                            </w:r>
                            <w:proofErr w:type="spellStart"/>
                            <w:r w:rsidRPr="003A70F7">
                              <w:t>bbox_h</w:t>
                            </w:r>
                            <w:proofErr w:type="spellEnd"/>
                            <w:r w:rsidRPr="003A70F7">
                              <w:t xml:space="preserve"> / 2.0</w:t>
                            </w:r>
                          </w:p>
                          <w:p w14:paraId="6607AFC6" w14:textId="77777777" w:rsidR="00B07290" w:rsidRPr="003A70F7" w:rsidRDefault="00B07290" w:rsidP="006B58A7">
                            <w:pPr>
                              <w:pStyle w:val="af8"/>
                            </w:pPr>
                            <w:r w:rsidRPr="003A70F7">
                              <w:t xml:space="preserve">    </w:t>
                            </w:r>
                            <w:proofErr w:type="spellStart"/>
                            <w:r w:rsidRPr="003A70F7">
                              <w:t>bbox_xmax</w:t>
                            </w:r>
                            <w:proofErr w:type="spellEnd"/>
                            <w:r w:rsidRPr="003A70F7">
                              <w:t xml:space="preserve"> = </w:t>
                            </w:r>
                            <w:proofErr w:type="spellStart"/>
                            <w:r w:rsidRPr="003A70F7">
                              <w:t>bbox_cx</w:t>
                            </w:r>
                            <w:proofErr w:type="spellEnd"/>
                            <w:r w:rsidRPr="003A70F7">
                              <w:t xml:space="preserve"> + </w:t>
                            </w:r>
                            <w:proofErr w:type="spellStart"/>
                            <w:r w:rsidRPr="003A70F7">
                              <w:t>bbox_w</w:t>
                            </w:r>
                            <w:proofErr w:type="spellEnd"/>
                            <w:r w:rsidRPr="003A70F7">
                              <w:t xml:space="preserve"> / 2.0</w:t>
                            </w:r>
                          </w:p>
                          <w:p w14:paraId="4FEF2774" w14:textId="77777777" w:rsidR="00B07290" w:rsidRPr="003A70F7" w:rsidRDefault="00B07290" w:rsidP="006B58A7">
                            <w:pPr>
                              <w:pStyle w:val="af8"/>
                            </w:pPr>
                            <w:r w:rsidRPr="003A70F7">
                              <w:t xml:space="preserve">    </w:t>
                            </w:r>
                            <w:proofErr w:type="spellStart"/>
                            <w:r w:rsidRPr="003A70F7">
                              <w:t>bbox_ymax</w:t>
                            </w:r>
                            <w:proofErr w:type="spellEnd"/>
                            <w:r w:rsidRPr="003A70F7">
                              <w:t xml:space="preserve"> = </w:t>
                            </w:r>
                            <w:proofErr w:type="spellStart"/>
                            <w:r w:rsidRPr="003A70F7">
                              <w:t>bbox_cy</w:t>
                            </w:r>
                            <w:proofErr w:type="spellEnd"/>
                            <w:r w:rsidRPr="003A70F7">
                              <w:t xml:space="preserve"> + </w:t>
                            </w:r>
                            <w:proofErr w:type="spellStart"/>
                            <w:r w:rsidRPr="003A70F7">
                              <w:t>bbox_h</w:t>
                            </w:r>
                            <w:proofErr w:type="spellEnd"/>
                            <w:r w:rsidRPr="003A70F7">
                              <w:t xml:space="preserve"> / 2.0</w:t>
                            </w:r>
                          </w:p>
                          <w:p w14:paraId="24C975E4" w14:textId="77777777" w:rsidR="00B07290" w:rsidRPr="003A70F7" w:rsidRDefault="00B07290" w:rsidP="006B58A7">
                            <w:pPr>
                              <w:pStyle w:val="af8"/>
                            </w:pPr>
                            <w:r w:rsidRPr="003A70F7">
                              <w:t xml:space="preserve">    </w:t>
                            </w:r>
                            <w:proofErr w:type="spellStart"/>
                            <w:r w:rsidRPr="003A70F7">
                              <w:t>bbox_xywh</w:t>
                            </w:r>
                            <w:proofErr w:type="spellEnd"/>
                            <w:r w:rsidRPr="003A70F7">
                              <w:t xml:space="preserve"> = </w:t>
                            </w:r>
                            <w:proofErr w:type="spellStart"/>
                            <w:proofErr w:type="gramStart"/>
                            <w:r w:rsidRPr="003A70F7">
                              <w:t>tf.concat</w:t>
                            </w:r>
                            <w:proofErr w:type="spellEnd"/>
                            <w:proofErr w:type="gramEnd"/>
                            <w:r w:rsidRPr="003A70F7">
                              <w:t>([</w:t>
                            </w:r>
                            <w:proofErr w:type="spellStart"/>
                            <w:r w:rsidRPr="003A70F7">
                              <w:t>bbox_xmin</w:t>
                            </w:r>
                            <w:proofErr w:type="spellEnd"/>
                            <w:r w:rsidRPr="003A70F7">
                              <w:t xml:space="preserve">, </w:t>
                            </w:r>
                            <w:proofErr w:type="spellStart"/>
                            <w:r w:rsidRPr="003A70F7">
                              <w:t>bbox_ymin</w:t>
                            </w:r>
                            <w:proofErr w:type="spellEnd"/>
                            <w:r w:rsidRPr="003A70F7">
                              <w:t xml:space="preserve">, </w:t>
                            </w:r>
                            <w:proofErr w:type="spellStart"/>
                            <w:r w:rsidRPr="003A70F7">
                              <w:t>bbox_w</w:t>
                            </w:r>
                            <w:proofErr w:type="spellEnd"/>
                            <w:r w:rsidRPr="003A70F7">
                              <w:t xml:space="preserve">, </w:t>
                            </w:r>
                            <w:proofErr w:type="spellStart"/>
                            <w:r w:rsidRPr="003A70F7">
                              <w:t>bbox_h</w:t>
                            </w:r>
                            <w:proofErr w:type="spellEnd"/>
                            <w:r w:rsidRPr="003A70F7">
                              <w:t>], axis=-1)</w:t>
                            </w:r>
                          </w:p>
                          <w:p w14:paraId="5FBC831E" w14:textId="77777777" w:rsidR="00B07290" w:rsidRPr="003A70F7" w:rsidRDefault="00B07290" w:rsidP="006B58A7">
                            <w:pPr>
                              <w:pStyle w:val="af8"/>
                            </w:pPr>
                            <w:r w:rsidRPr="003A70F7">
                              <w:t xml:space="preserve">        "boxes": </w:t>
                            </w:r>
                            <w:proofErr w:type="spellStart"/>
                            <w:r w:rsidRPr="003A70F7">
                              <w:t>bbox_cxcywh</w:t>
                            </w:r>
                            <w:proofErr w:type="spellEnd"/>
                            <w:r w:rsidRPr="003A70F7">
                              <w:t>,  </w:t>
                            </w:r>
                          </w:p>
                          <w:p w14:paraId="5DFF0730" w14:textId="77777777" w:rsidR="00B07290" w:rsidRPr="003A70F7" w:rsidRDefault="00B07290" w:rsidP="006B58A7">
                            <w:pPr>
                              <w:pStyle w:val="af8"/>
                            </w:pPr>
                            <w:r w:rsidRPr="003A70F7">
                              <w:t>    }</w:t>
                            </w:r>
                          </w:p>
                          <w:p w14:paraId="1BC3AEDB" w14:textId="77777777" w:rsidR="00B07290" w:rsidRPr="003A70F7" w:rsidRDefault="00B07290" w:rsidP="006B58A7">
                            <w:pPr>
                              <w:pStyle w:val="af8"/>
                            </w:pPr>
                            <w:r w:rsidRPr="003A70F7">
                              <w:t xml:space="preserve">    return {"images": </w:t>
                            </w:r>
                            <w:proofErr w:type="spellStart"/>
                            <w:proofErr w:type="gramStart"/>
                            <w:r w:rsidRPr="003A70F7">
                              <w:t>tf.cast</w:t>
                            </w:r>
                            <w:proofErr w:type="spellEnd"/>
                            <w:proofErr w:type="gramEnd"/>
                            <w:r w:rsidRPr="003A70F7">
                              <w:t>(image, tf.float32), "</w:t>
                            </w:r>
                            <w:proofErr w:type="spellStart"/>
                            <w:r w:rsidRPr="003A70F7">
                              <w:t>bounding_boxes</w:t>
                            </w:r>
                            <w:proofErr w:type="spellEnd"/>
                            <w:r w:rsidRPr="003A70F7">
                              <w:t xml:space="preserve">": </w:t>
                            </w:r>
                            <w:proofErr w:type="spellStart"/>
                            <w:r w:rsidRPr="003A70F7">
                              <w:t>bounding_boxes</w:t>
                            </w:r>
                            <w:proofErr w:type="spellEnd"/>
                            <w:r w:rsidRPr="003A70F7">
                              <w:t>}</w:t>
                            </w:r>
                          </w:p>
                        </w:txbxContent>
                      </wps:txbx>
                      <wps:bodyPr rot="0" vert="horz" wrap="square" lIns="91440" tIns="45720" rIns="91440" bIns="45720" anchor="t" anchorCtr="0" upright="1">
                        <a:noAutofit/>
                      </wps:bodyPr>
                    </wps:wsp>
                  </a:graphicData>
                </a:graphic>
              </wp:inline>
            </w:drawing>
          </mc:Choice>
          <mc:Fallback>
            <w:pict>
              <v:shape w14:anchorId="3A41F8EF" id="Надпись 47" o:spid="_x0000_s1033" type="#_x0000_t202" style="width:468pt;height:1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" fillcolor="white [3212]">
                <v:textbox>
                  <w:txbxContent>
                    <w:p w14:paraId="4A868F8E" w14:textId="77777777" w:rsidR="00B07290" w:rsidRPr="003A70F7" w:rsidRDefault="00B07290" w:rsidP="006B58A7">
                      <w:pPr>
                        <w:pStyle w:val="af8"/>
                      </w:pPr>
                      <w:r w:rsidRPr="003A70F7">
                        <w:t>def convert_cxcywh_to_xywh(</w:t>
                      </w:r>
                      <w:proofErr w:type="spellStart"/>
                      <w:r w:rsidRPr="003A70F7">
                        <w:t>bbox_cxcywh</w:t>
                      </w:r>
                      <w:proofErr w:type="spellEnd"/>
                      <w:r w:rsidRPr="003A70F7">
                        <w:t>):</w:t>
                      </w:r>
                    </w:p>
                    <w:p w14:paraId="273E0AD6" w14:textId="77777777" w:rsidR="00B07290" w:rsidRPr="003A70F7" w:rsidRDefault="00B07290" w:rsidP="006B58A7">
                      <w:pPr>
                        <w:pStyle w:val="af8"/>
                      </w:pPr>
                      <w:r w:rsidRPr="003A70F7">
                        <w:t xml:space="preserve">    </w:t>
                      </w:r>
                      <w:proofErr w:type="spellStart"/>
                      <w:r w:rsidRPr="003A70F7">
                        <w:t>bbox_cx</w:t>
                      </w:r>
                      <w:proofErr w:type="spellEnd"/>
                      <w:r w:rsidRPr="003A70F7">
                        <w:t xml:space="preserve">, </w:t>
                      </w:r>
                      <w:proofErr w:type="spellStart"/>
                      <w:r w:rsidRPr="003A70F7">
                        <w:t>bbox_cy</w:t>
                      </w:r>
                      <w:proofErr w:type="spellEnd"/>
                      <w:r w:rsidRPr="003A70F7">
                        <w:t xml:space="preserve">, </w:t>
                      </w:r>
                      <w:proofErr w:type="spellStart"/>
                      <w:r w:rsidRPr="003A70F7">
                        <w:t>bbox_w</w:t>
                      </w:r>
                      <w:proofErr w:type="spellEnd"/>
                      <w:r w:rsidRPr="003A70F7">
                        <w:t xml:space="preserve">, </w:t>
                      </w:r>
                      <w:proofErr w:type="spellStart"/>
                      <w:r w:rsidRPr="003A70F7">
                        <w:t>bbox_h</w:t>
                      </w:r>
                      <w:proofErr w:type="spellEnd"/>
                      <w:r w:rsidRPr="003A70F7">
                        <w:t xml:space="preserve"> = </w:t>
                      </w:r>
                      <w:proofErr w:type="spellStart"/>
                      <w:proofErr w:type="gramStart"/>
                      <w:r w:rsidRPr="003A70F7">
                        <w:t>tf.split</w:t>
                      </w:r>
                      <w:proofErr w:type="spellEnd"/>
                      <w:proofErr w:type="gramEnd"/>
                      <w:r w:rsidRPr="003A70F7">
                        <w:t>(</w:t>
                      </w:r>
                      <w:proofErr w:type="spellStart"/>
                      <w:r w:rsidRPr="003A70F7">
                        <w:t>bbox_cxcywh</w:t>
                      </w:r>
                      <w:proofErr w:type="spellEnd"/>
                      <w:r w:rsidRPr="003A70F7">
                        <w:t>, 4, axis=-1)</w:t>
                      </w:r>
                    </w:p>
                    <w:p w14:paraId="12327BD4" w14:textId="77777777" w:rsidR="00B07290" w:rsidRPr="003A70F7" w:rsidRDefault="00B07290" w:rsidP="006B58A7">
                      <w:pPr>
                        <w:pStyle w:val="af8"/>
                      </w:pPr>
                      <w:r w:rsidRPr="003A70F7">
                        <w:t xml:space="preserve">    </w:t>
                      </w:r>
                      <w:proofErr w:type="spellStart"/>
                      <w:r w:rsidRPr="003A70F7">
                        <w:t>bbox_xmin</w:t>
                      </w:r>
                      <w:proofErr w:type="spellEnd"/>
                      <w:r w:rsidRPr="003A70F7">
                        <w:t xml:space="preserve"> = </w:t>
                      </w:r>
                      <w:proofErr w:type="spellStart"/>
                      <w:r w:rsidRPr="003A70F7">
                        <w:t>bbox_cx</w:t>
                      </w:r>
                      <w:proofErr w:type="spellEnd"/>
                      <w:r w:rsidRPr="003A70F7">
                        <w:t xml:space="preserve"> - </w:t>
                      </w:r>
                      <w:proofErr w:type="spellStart"/>
                      <w:r w:rsidRPr="003A70F7">
                        <w:t>bbox_w</w:t>
                      </w:r>
                      <w:proofErr w:type="spellEnd"/>
                      <w:r w:rsidRPr="003A70F7">
                        <w:t xml:space="preserve"> / 2.0</w:t>
                      </w:r>
                    </w:p>
                    <w:p w14:paraId="35C51D74" w14:textId="77777777" w:rsidR="00B07290" w:rsidRPr="003A70F7" w:rsidRDefault="00B07290" w:rsidP="006B58A7">
                      <w:pPr>
                        <w:pStyle w:val="af8"/>
                      </w:pPr>
                      <w:r w:rsidRPr="003A70F7">
                        <w:t xml:space="preserve">    </w:t>
                      </w:r>
                      <w:proofErr w:type="spellStart"/>
                      <w:r w:rsidRPr="003A70F7">
                        <w:t>bbox_ymin</w:t>
                      </w:r>
                      <w:proofErr w:type="spellEnd"/>
                      <w:r w:rsidRPr="003A70F7">
                        <w:t xml:space="preserve"> = </w:t>
                      </w:r>
                      <w:proofErr w:type="spellStart"/>
                      <w:r w:rsidRPr="003A70F7">
                        <w:t>bbox_cy</w:t>
                      </w:r>
                      <w:proofErr w:type="spellEnd"/>
                      <w:r w:rsidRPr="003A70F7">
                        <w:t xml:space="preserve"> - </w:t>
                      </w:r>
                      <w:proofErr w:type="spellStart"/>
                      <w:r w:rsidRPr="003A70F7">
                        <w:t>bbox_h</w:t>
                      </w:r>
                      <w:proofErr w:type="spellEnd"/>
                      <w:r w:rsidRPr="003A70F7">
                        <w:t xml:space="preserve"> / 2.0</w:t>
                      </w:r>
                    </w:p>
                    <w:p w14:paraId="6607AFC6" w14:textId="77777777" w:rsidR="00B07290" w:rsidRPr="003A70F7" w:rsidRDefault="00B07290" w:rsidP="006B58A7">
                      <w:pPr>
                        <w:pStyle w:val="af8"/>
                      </w:pPr>
                      <w:r w:rsidRPr="003A70F7">
                        <w:t xml:space="preserve">    </w:t>
                      </w:r>
                      <w:proofErr w:type="spellStart"/>
                      <w:r w:rsidRPr="003A70F7">
                        <w:t>bbox_xmax</w:t>
                      </w:r>
                      <w:proofErr w:type="spellEnd"/>
                      <w:r w:rsidRPr="003A70F7">
                        <w:t xml:space="preserve"> = </w:t>
                      </w:r>
                      <w:proofErr w:type="spellStart"/>
                      <w:r w:rsidRPr="003A70F7">
                        <w:t>bbox_cx</w:t>
                      </w:r>
                      <w:proofErr w:type="spellEnd"/>
                      <w:r w:rsidRPr="003A70F7">
                        <w:t xml:space="preserve"> + </w:t>
                      </w:r>
                      <w:proofErr w:type="spellStart"/>
                      <w:r w:rsidRPr="003A70F7">
                        <w:t>bbox_w</w:t>
                      </w:r>
                      <w:proofErr w:type="spellEnd"/>
                      <w:r w:rsidRPr="003A70F7">
                        <w:t xml:space="preserve"> / 2.0</w:t>
                      </w:r>
                    </w:p>
                    <w:p w14:paraId="4FEF2774" w14:textId="77777777" w:rsidR="00B07290" w:rsidRPr="003A70F7" w:rsidRDefault="00B07290" w:rsidP="006B58A7">
                      <w:pPr>
                        <w:pStyle w:val="af8"/>
                      </w:pPr>
                      <w:r w:rsidRPr="003A70F7">
                        <w:t xml:space="preserve">    </w:t>
                      </w:r>
                      <w:proofErr w:type="spellStart"/>
                      <w:r w:rsidRPr="003A70F7">
                        <w:t>bbox_ymax</w:t>
                      </w:r>
                      <w:proofErr w:type="spellEnd"/>
                      <w:r w:rsidRPr="003A70F7">
                        <w:t xml:space="preserve"> = </w:t>
                      </w:r>
                      <w:proofErr w:type="spellStart"/>
                      <w:r w:rsidRPr="003A70F7">
                        <w:t>bbox_cy</w:t>
                      </w:r>
                      <w:proofErr w:type="spellEnd"/>
                      <w:r w:rsidRPr="003A70F7">
                        <w:t xml:space="preserve"> + </w:t>
                      </w:r>
                      <w:proofErr w:type="spellStart"/>
                      <w:r w:rsidRPr="003A70F7">
                        <w:t>bbox_h</w:t>
                      </w:r>
                      <w:proofErr w:type="spellEnd"/>
                      <w:r w:rsidRPr="003A70F7">
                        <w:t xml:space="preserve"> / 2.0</w:t>
                      </w:r>
                    </w:p>
                    <w:p w14:paraId="24C975E4" w14:textId="77777777" w:rsidR="00B07290" w:rsidRPr="003A70F7" w:rsidRDefault="00B07290" w:rsidP="006B58A7">
                      <w:pPr>
                        <w:pStyle w:val="af8"/>
                      </w:pPr>
                      <w:r w:rsidRPr="003A70F7">
                        <w:t xml:space="preserve">    </w:t>
                      </w:r>
                      <w:proofErr w:type="spellStart"/>
                      <w:r w:rsidRPr="003A70F7">
                        <w:t>bbox_xywh</w:t>
                      </w:r>
                      <w:proofErr w:type="spellEnd"/>
                      <w:r w:rsidRPr="003A70F7">
                        <w:t xml:space="preserve"> = </w:t>
                      </w:r>
                      <w:proofErr w:type="spellStart"/>
                      <w:proofErr w:type="gramStart"/>
                      <w:r w:rsidRPr="003A70F7">
                        <w:t>tf.concat</w:t>
                      </w:r>
                      <w:proofErr w:type="spellEnd"/>
                      <w:proofErr w:type="gramEnd"/>
                      <w:r w:rsidRPr="003A70F7">
                        <w:t>([</w:t>
                      </w:r>
                      <w:proofErr w:type="spellStart"/>
                      <w:r w:rsidRPr="003A70F7">
                        <w:t>bbox_xmin</w:t>
                      </w:r>
                      <w:proofErr w:type="spellEnd"/>
                      <w:r w:rsidRPr="003A70F7">
                        <w:t xml:space="preserve">, </w:t>
                      </w:r>
                      <w:proofErr w:type="spellStart"/>
                      <w:r w:rsidRPr="003A70F7">
                        <w:t>bbox_ymin</w:t>
                      </w:r>
                      <w:proofErr w:type="spellEnd"/>
                      <w:r w:rsidRPr="003A70F7">
                        <w:t xml:space="preserve">, </w:t>
                      </w:r>
                      <w:proofErr w:type="spellStart"/>
                      <w:r w:rsidRPr="003A70F7">
                        <w:t>bbox_w</w:t>
                      </w:r>
                      <w:proofErr w:type="spellEnd"/>
                      <w:r w:rsidRPr="003A70F7">
                        <w:t xml:space="preserve">, </w:t>
                      </w:r>
                      <w:proofErr w:type="spellStart"/>
                      <w:r w:rsidRPr="003A70F7">
                        <w:t>bbox_h</w:t>
                      </w:r>
                      <w:proofErr w:type="spellEnd"/>
                      <w:r w:rsidRPr="003A70F7">
                        <w:t>], axis=-1)</w:t>
                      </w:r>
                    </w:p>
                    <w:p w14:paraId="5FBC831E" w14:textId="77777777" w:rsidR="00B07290" w:rsidRPr="003A70F7" w:rsidRDefault="00B07290" w:rsidP="006B58A7">
                      <w:pPr>
                        <w:pStyle w:val="af8"/>
                      </w:pPr>
                      <w:r w:rsidRPr="003A70F7">
                        <w:t xml:space="preserve">        "boxes": </w:t>
                      </w:r>
                      <w:proofErr w:type="spellStart"/>
                      <w:r w:rsidRPr="003A70F7">
                        <w:t>bbox_cxcywh</w:t>
                      </w:r>
                      <w:proofErr w:type="spellEnd"/>
                      <w:r w:rsidRPr="003A70F7">
                        <w:t>,  </w:t>
                      </w:r>
                    </w:p>
                    <w:p w14:paraId="5DFF0730" w14:textId="77777777" w:rsidR="00B07290" w:rsidRPr="003A70F7" w:rsidRDefault="00B07290" w:rsidP="006B58A7">
                      <w:pPr>
                        <w:pStyle w:val="af8"/>
                      </w:pPr>
                      <w:r w:rsidRPr="003A70F7">
                        <w:t>    }</w:t>
                      </w:r>
                    </w:p>
                    <w:p w14:paraId="1BC3AEDB" w14:textId="77777777" w:rsidR="00B07290" w:rsidRPr="003A70F7" w:rsidRDefault="00B07290" w:rsidP="006B58A7">
                      <w:pPr>
                        <w:pStyle w:val="af8"/>
                      </w:pPr>
                      <w:r w:rsidRPr="003A70F7">
                        <w:t xml:space="preserve">    return {"images": </w:t>
                      </w:r>
                      <w:proofErr w:type="spellStart"/>
                      <w:proofErr w:type="gramStart"/>
                      <w:r w:rsidRPr="003A70F7">
                        <w:t>tf.cast</w:t>
                      </w:r>
                      <w:proofErr w:type="spellEnd"/>
                      <w:proofErr w:type="gramEnd"/>
                      <w:r w:rsidRPr="003A70F7">
                        <w:t>(image, tf.float32), "</w:t>
                      </w:r>
                      <w:proofErr w:type="spellStart"/>
                      <w:r w:rsidRPr="003A70F7">
                        <w:t>bounding_boxes</w:t>
                      </w:r>
                      <w:proofErr w:type="spellEnd"/>
                      <w:r w:rsidRPr="003A70F7">
                        <w:t xml:space="preserve">": </w:t>
                      </w:r>
                      <w:proofErr w:type="spellStart"/>
                      <w:r w:rsidRPr="003A70F7">
                        <w:t>bounding_boxes</w:t>
                      </w:r>
                      <w:proofErr w:type="spellEnd"/>
                      <w:r w:rsidRPr="003A70F7">
                        <w:t>}</w:t>
                      </w:r>
                    </w:p>
                  </w:txbxContent>
                </v:textbox>
                <w10:anchorlock/>
              </v:shape>
            </w:pict>
          </mc:Fallback>
        </mc:AlternateContent>
      </w:r>
    </w:p>
    <w:p w14:paraId="000A5E2F" w14:textId="4A0C1A69" w:rsidR="008E4CA4" w:rsidRPr="004F2D8E" w:rsidRDefault="008E4CA4" w:rsidP="00D478CB">
      <w:pPr>
        <w:pStyle w:val="af3"/>
        <w:rPr>
          <w:lang w:val="en-US"/>
        </w:rPr>
      </w:pPr>
      <w:r w:rsidRPr="004F2D8E">
        <w:t>Листинг</w:t>
      </w:r>
      <w:r w:rsidRPr="004F2D8E">
        <w:rPr>
          <w:lang w:val="en-US"/>
        </w:rPr>
        <w:t xml:space="preserve"> </w:t>
      </w:r>
      <w:r w:rsidRPr="004F2D8E">
        <w:fldChar w:fldCharType="begin"/>
      </w:r>
      <w:r w:rsidRPr="004F2D8E">
        <w:rPr>
          <w:lang w:val="en-US"/>
        </w:rPr>
        <w:instrText xml:space="preserve"> SEQ </w:instrText>
      </w:r>
      <w:r w:rsidRPr="004F2D8E">
        <w:instrText>Листинг</w:instrText>
      </w:r>
      <w:r w:rsidRPr="004F2D8E">
        <w:rPr>
          <w:lang w:val="en-US"/>
        </w:rPr>
        <w:instrText xml:space="preserve"> \* ARABIC </w:instrText>
      </w:r>
      <w:r w:rsidRPr="004F2D8E">
        <w:fldChar w:fldCharType="separate"/>
      </w:r>
      <w:r w:rsidR="00E26B50">
        <w:rPr>
          <w:noProof/>
          <w:lang w:val="en-US"/>
        </w:rPr>
        <w:t>1</w:t>
      </w:r>
      <w:r w:rsidRPr="004F2D8E">
        <w:fldChar w:fldCharType="end"/>
      </w:r>
      <w:r w:rsidRPr="004F2D8E">
        <w:rPr>
          <w:lang w:val="en-US"/>
        </w:rPr>
        <w:t xml:space="preserve"> – </w:t>
      </w:r>
      <w:r w:rsidR="00784606" w:rsidRPr="004F2D8E">
        <w:t>Ф</w:t>
      </w:r>
      <w:r w:rsidRPr="004F2D8E">
        <w:t>ункция</w:t>
      </w:r>
      <w:r w:rsidRPr="004F2D8E">
        <w:rPr>
          <w:lang w:val="en-US"/>
        </w:rPr>
        <w:t xml:space="preserve"> </w:t>
      </w:r>
      <w:r w:rsidR="009C2204" w:rsidRPr="004F2D8E">
        <w:rPr>
          <w:lang w:val="en-US"/>
        </w:rPr>
        <w:t>"</w:t>
      </w:r>
      <w:r w:rsidRPr="004F2D8E">
        <w:rPr>
          <w:lang w:val="en-US"/>
        </w:rPr>
        <w:t>convert_cxcywh_to_</w:t>
      </w:r>
      <w:proofErr w:type="gramStart"/>
      <w:r w:rsidRPr="004F2D8E">
        <w:rPr>
          <w:lang w:val="en-US"/>
        </w:rPr>
        <w:t>xywh</w:t>
      </w:r>
      <w:r w:rsidR="009C2204" w:rsidRPr="004F2D8E">
        <w:rPr>
          <w:lang w:val="en-US"/>
        </w:rPr>
        <w:t>(</w:t>
      </w:r>
      <w:proofErr w:type="gramEnd"/>
      <w:r w:rsidR="009C2204" w:rsidRPr="004F2D8E">
        <w:rPr>
          <w:lang w:val="en-US"/>
        </w:rPr>
        <w:t>)"</w:t>
      </w:r>
    </w:p>
    <w:bookmarkEnd w:id="23"/>
    <w:p w14:paraId="54EF6513" w14:textId="5EB300C0" w:rsidR="008B4473" w:rsidRPr="004F2D8E" w:rsidRDefault="00364EAA" w:rsidP="00D733E2">
      <w:pPr>
        <w:pStyle w:val="14"/>
        <w:spacing w:before="120"/>
      </w:pPr>
      <w:r w:rsidRPr="004F2D8E">
        <w:t xml:space="preserve">Функция </w:t>
      </w:r>
      <w:r w:rsidR="000109E3" w:rsidRPr="004F2D8E">
        <w:t>"</w:t>
      </w:r>
      <w:r w:rsidRPr="004F2D8E">
        <w:t>load_</w:t>
      </w:r>
      <w:proofErr w:type="gramStart"/>
      <w:r w:rsidRPr="004F2D8E">
        <w:t>image</w:t>
      </w:r>
      <w:r w:rsidR="000109E3" w:rsidRPr="004F2D8E">
        <w:t>(</w:t>
      </w:r>
      <w:proofErr w:type="gramEnd"/>
      <w:r w:rsidR="000109E3" w:rsidRPr="004F2D8E">
        <w:t>)"</w:t>
      </w:r>
      <w:r w:rsidRPr="004F2D8E">
        <w:t xml:space="preserve">, представленная в листинге 2, загружает изображение по заданному пути. Изображение читается с диска с помощью </w:t>
      </w:r>
      <w:r w:rsidR="00E06747" w:rsidRPr="004F2D8E">
        <w:lastRenderedPageBreak/>
        <w:t>"</w:t>
      </w:r>
      <w:proofErr w:type="gramStart"/>
      <w:r w:rsidRPr="004F2D8E">
        <w:t>tf.io.read</w:t>
      </w:r>
      <w:proofErr w:type="gramEnd"/>
      <w:r w:rsidR="008B4473" w:rsidRPr="004F2D8E">
        <w:t>_file</w:t>
      </w:r>
      <w:r w:rsidR="00E06747" w:rsidRPr="004F2D8E">
        <w:t>()"</w:t>
      </w:r>
      <w:r w:rsidR="008B4473" w:rsidRPr="004F2D8E">
        <w:t xml:space="preserve"> </w:t>
      </w:r>
      <w:r w:rsidRPr="004F2D8E">
        <w:t xml:space="preserve">и декодируется в формат JPEG с использованием </w:t>
      </w:r>
      <w:r w:rsidR="008B4473" w:rsidRPr="004F2D8E">
        <w:t>"</w:t>
      </w:r>
      <w:r w:rsidRPr="004F2D8E">
        <w:t>tf.image.decode_jpeg</w:t>
      </w:r>
      <w:r w:rsidR="008B4473" w:rsidRPr="004F2D8E">
        <w:t>()"</w:t>
      </w:r>
      <w:r w:rsidRPr="004F2D8E">
        <w:t xml:space="preserve">. Далее изменяется размер изображения до целевого (640x640) с использованием </w:t>
      </w:r>
      <w:r w:rsidR="008B4473" w:rsidRPr="004F2D8E">
        <w:t>"</w:t>
      </w:r>
      <w:proofErr w:type="gramStart"/>
      <w:r w:rsidRPr="004F2D8E">
        <w:t>tf.image</w:t>
      </w:r>
      <w:proofErr w:type="gramEnd"/>
      <w:r w:rsidRPr="004F2D8E">
        <w:t>.resize</w:t>
      </w:r>
      <w:r w:rsidR="008B4473" w:rsidRPr="004F2D8E">
        <w:t>()"</w:t>
      </w:r>
      <w:r w:rsidRPr="004F2D8E">
        <w:t>.</w:t>
      </w:r>
    </w:p>
    <w:p w14:paraId="330E4FBF" w14:textId="21585631" w:rsidR="00784606" w:rsidRPr="004F2D8E" w:rsidRDefault="00A228DB" w:rsidP="00D733E2">
      <w:pPr>
        <w:pStyle w:val="14"/>
        <w:ind w:firstLine="0"/>
      </w:pPr>
      <w:r w:rsidRPr="004F2D8E">
        <w:rPr>
          <w:noProof/>
        </w:rPr>
        <mc:AlternateContent>
          <mc:Choice Requires="wps">
            <w:drawing>
              <wp:inline distT="0" distB="0" distL="0" distR="0" wp14:anchorId="2CFCBC10" wp14:editId="163EA3D4">
                <wp:extent cx="5940425" cy="990600"/>
                <wp:effectExtent l="0" t="0" r="22225" b="19050"/>
                <wp:docPr id="48" name="Надпись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0425" cy="990600"/>
                        </a:xfrm>
                        <a:prstGeom prst="rect">
                          <a:avLst/>
                        </a:prstGeom>
                        <a:ln w="9525">
                          <a:headEnd/>
                          <a:tailEnd/>
                        </a:ln>
                      </wps:spPr>
                      <wps:style>
                        <a:lnRef idx="2">
                          <a:schemeClr val="dk1"/>
                        </a:lnRef>
                        <a:fillRef idx="1">
                          <a:schemeClr val="lt1"/>
                        </a:fillRef>
                        <a:effectRef idx="0">
                          <a:schemeClr val="dk1"/>
                        </a:effectRef>
                        <a:fontRef idx="minor">
                          <a:schemeClr val="dk1"/>
                        </a:fontRef>
                      </wps:style>
                      <wps:txbx>
                        <w:txbxContent>
                          <w:p w14:paraId="5488A1C2" w14:textId="77777777" w:rsidR="00B07290" w:rsidRPr="003A70F7" w:rsidRDefault="00B07290" w:rsidP="006B58A7">
                            <w:pPr>
                              <w:pStyle w:val="af8"/>
                            </w:pPr>
                            <w:r w:rsidRPr="003A70F7">
                              <w:t>def load_</w:t>
                            </w:r>
                            <w:proofErr w:type="gramStart"/>
                            <w:r w:rsidRPr="003A70F7">
                              <w:t>image(</w:t>
                            </w:r>
                            <w:proofErr w:type="spellStart"/>
                            <w:proofErr w:type="gramEnd"/>
                            <w:r w:rsidRPr="003A70F7">
                              <w:t>image_path</w:t>
                            </w:r>
                            <w:proofErr w:type="spellEnd"/>
                            <w:r w:rsidRPr="003A70F7">
                              <w:t xml:space="preserve">, </w:t>
                            </w:r>
                            <w:proofErr w:type="spellStart"/>
                            <w:r w:rsidRPr="003A70F7">
                              <w:t>target_width</w:t>
                            </w:r>
                            <w:proofErr w:type="spellEnd"/>
                            <w:r w:rsidRPr="003A70F7">
                              <w:t xml:space="preserve">, </w:t>
                            </w:r>
                            <w:proofErr w:type="spellStart"/>
                            <w:r w:rsidRPr="003A70F7">
                              <w:t>target_height</w:t>
                            </w:r>
                            <w:proofErr w:type="spellEnd"/>
                            <w:r w:rsidRPr="003A70F7">
                              <w:t>):</w:t>
                            </w:r>
                          </w:p>
                          <w:p w14:paraId="18B2657F" w14:textId="77777777" w:rsidR="00B07290" w:rsidRPr="003A70F7" w:rsidRDefault="00B07290" w:rsidP="006B58A7">
                            <w:pPr>
                              <w:pStyle w:val="af8"/>
                            </w:pPr>
                            <w:r w:rsidRPr="003A70F7">
                              <w:t xml:space="preserve">    image = </w:t>
                            </w:r>
                            <w:proofErr w:type="gramStart"/>
                            <w:r w:rsidRPr="003A70F7">
                              <w:t>tf.io.read</w:t>
                            </w:r>
                            <w:proofErr w:type="gramEnd"/>
                            <w:r w:rsidRPr="003A70F7">
                              <w:t>_file(</w:t>
                            </w:r>
                            <w:proofErr w:type="spellStart"/>
                            <w:r w:rsidRPr="003A70F7">
                              <w:t>image_path</w:t>
                            </w:r>
                            <w:proofErr w:type="spellEnd"/>
                            <w:r w:rsidRPr="003A70F7">
                              <w:t>)</w:t>
                            </w:r>
                          </w:p>
                          <w:p w14:paraId="0EEC80B2" w14:textId="77777777" w:rsidR="00B07290" w:rsidRPr="003A70F7" w:rsidRDefault="00B07290" w:rsidP="006B58A7">
                            <w:pPr>
                              <w:pStyle w:val="af8"/>
                            </w:pPr>
                            <w:r w:rsidRPr="003A70F7">
                              <w:t xml:space="preserve">    image = </w:t>
                            </w:r>
                            <w:proofErr w:type="gramStart"/>
                            <w:r w:rsidRPr="003A70F7">
                              <w:t>tf.image</w:t>
                            </w:r>
                            <w:proofErr w:type="gramEnd"/>
                            <w:r w:rsidRPr="003A70F7">
                              <w:t>.decode_jpeg(image, channels=3)</w:t>
                            </w:r>
                          </w:p>
                          <w:p w14:paraId="2211F20D" w14:textId="77777777" w:rsidR="00B07290" w:rsidRPr="003A70F7" w:rsidRDefault="00B07290" w:rsidP="006B58A7">
                            <w:pPr>
                              <w:pStyle w:val="af8"/>
                            </w:pPr>
                            <w:r w:rsidRPr="003A70F7">
                              <w:t xml:space="preserve">    image = </w:t>
                            </w:r>
                            <w:proofErr w:type="gramStart"/>
                            <w:r w:rsidRPr="003A70F7">
                              <w:t>tf.image</w:t>
                            </w:r>
                            <w:proofErr w:type="gramEnd"/>
                            <w:r w:rsidRPr="003A70F7">
                              <w:t>.resize(image, [</w:t>
                            </w:r>
                            <w:proofErr w:type="spellStart"/>
                            <w:r w:rsidRPr="003A70F7">
                              <w:t>target_height</w:t>
                            </w:r>
                            <w:proofErr w:type="spellEnd"/>
                            <w:r w:rsidRPr="003A70F7">
                              <w:t xml:space="preserve">, </w:t>
                            </w:r>
                            <w:proofErr w:type="spellStart"/>
                            <w:r w:rsidRPr="003A70F7">
                              <w:t>target_width</w:t>
                            </w:r>
                            <w:proofErr w:type="spellEnd"/>
                            <w:r w:rsidRPr="003A70F7">
                              <w:t>])</w:t>
                            </w:r>
                          </w:p>
                          <w:p w14:paraId="257F97D8" w14:textId="77777777" w:rsidR="00B07290" w:rsidRPr="006B58A7" w:rsidRDefault="00B07290" w:rsidP="006B58A7">
                            <w:pPr>
                              <w:pStyle w:val="af8"/>
                              <w:rPr>
                                <w:lang w:val="ru-RU"/>
                              </w:rPr>
                            </w:pPr>
                            <w:r w:rsidRPr="003A70F7">
                              <w:t xml:space="preserve">    </w:t>
                            </w:r>
                            <w:proofErr w:type="spellStart"/>
                            <w:r w:rsidRPr="006B58A7">
                              <w:rPr>
                                <w:lang w:val="ru-RU"/>
                              </w:rPr>
                              <w:t>return</w:t>
                            </w:r>
                            <w:proofErr w:type="spellEnd"/>
                            <w:r w:rsidRPr="006B58A7">
                              <w:rPr>
                                <w:lang w:val="ru-RU"/>
                              </w:rPr>
                              <w:t xml:space="preserve"> </w:t>
                            </w:r>
                            <w:proofErr w:type="spellStart"/>
                            <w:r w:rsidRPr="006B58A7">
                              <w:rPr>
                                <w:lang w:val="ru-RU"/>
                              </w:rPr>
                              <w:t>image</w:t>
                            </w:r>
                            <w:proofErr w:type="spellEnd"/>
                          </w:p>
                        </w:txbxContent>
                      </wps:txbx>
                      <wps:bodyPr rot="0" vert="horz" wrap="square" lIns="91440" tIns="45720" rIns="91440" bIns="45720" anchor="t" anchorCtr="0" upright="1">
                        <a:noAutofit/>
                      </wps:bodyPr>
                    </wps:wsp>
                  </a:graphicData>
                </a:graphic>
              </wp:inline>
            </w:drawing>
          </mc:Choice>
          <mc:Fallback>
            <w:pict>
              <v:shape w14:anchorId="2CFCBC10" id="Надпись 48" o:spid="_x0000_s1034" type="#_x0000_t202" style="width:467.7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" fillcolor="white [3201]" strokecolor="black [3200]">
                <v:textbox>
                  <w:txbxContent>
                    <w:p w14:paraId="5488A1C2" w14:textId="77777777" w:rsidR="00B07290" w:rsidRPr="003A70F7" w:rsidRDefault="00B07290" w:rsidP="006B58A7">
                      <w:pPr>
                        <w:pStyle w:val="af8"/>
                      </w:pPr>
                      <w:r w:rsidRPr="003A70F7">
                        <w:t>def load_</w:t>
                      </w:r>
                      <w:proofErr w:type="gramStart"/>
                      <w:r w:rsidRPr="003A70F7">
                        <w:t>image(</w:t>
                      </w:r>
                      <w:proofErr w:type="spellStart"/>
                      <w:proofErr w:type="gramEnd"/>
                      <w:r w:rsidRPr="003A70F7">
                        <w:t>image_path</w:t>
                      </w:r>
                      <w:proofErr w:type="spellEnd"/>
                      <w:r w:rsidRPr="003A70F7">
                        <w:t xml:space="preserve">, </w:t>
                      </w:r>
                      <w:proofErr w:type="spellStart"/>
                      <w:r w:rsidRPr="003A70F7">
                        <w:t>target_width</w:t>
                      </w:r>
                      <w:proofErr w:type="spellEnd"/>
                      <w:r w:rsidRPr="003A70F7">
                        <w:t xml:space="preserve">, </w:t>
                      </w:r>
                      <w:proofErr w:type="spellStart"/>
                      <w:r w:rsidRPr="003A70F7">
                        <w:t>target_height</w:t>
                      </w:r>
                      <w:proofErr w:type="spellEnd"/>
                      <w:r w:rsidRPr="003A70F7">
                        <w:t>):</w:t>
                      </w:r>
                    </w:p>
                    <w:p w14:paraId="18B2657F" w14:textId="77777777" w:rsidR="00B07290" w:rsidRPr="003A70F7" w:rsidRDefault="00B07290" w:rsidP="006B58A7">
                      <w:pPr>
                        <w:pStyle w:val="af8"/>
                      </w:pPr>
                      <w:r w:rsidRPr="003A70F7">
                        <w:t xml:space="preserve">    image = </w:t>
                      </w:r>
                      <w:proofErr w:type="gramStart"/>
                      <w:r w:rsidRPr="003A70F7">
                        <w:t>tf.io.read</w:t>
                      </w:r>
                      <w:proofErr w:type="gramEnd"/>
                      <w:r w:rsidRPr="003A70F7">
                        <w:t>_file(</w:t>
                      </w:r>
                      <w:proofErr w:type="spellStart"/>
                      <w:r w:rsidRPr="003A70F7">
                        <w:t>image_path</w:t>
                      </w:r>
                      <w:proofErr w:type="spellEnd"/>
                      <w:r w:rsidRPr="003A70F7">
                        <w:t>)</w:t>
                      </w:r>
                    </w:p>
                    <w:p w14:paraId="0EEC80B2" w14:textId="77777777" w:rsidR="00B07290" w:rsidRPr="003A70F7" w:rsidRDefault="00B07290" w:rsidP="006B58A7">
                      <w:pPr>
                        <w:pStyle w:val="af8"/>
                      </w:pPr>
                      <w:r w:rsidRPr="003A70F7">
                        <w:t xml:space="preserve">    image = </w:t>
                      </w:r>
                      <w:proofErr w:type="gramStart"/>
                      <w:r w:rsidRPr="003A70F7">
                        <w:t>tf.image</w:t>
                      </w:r>
                      <w:proofErr w:type="gramEnd"/>
                      <w:r w:rsidRPr="003A70F7">
                        <w:t>.decode_jpeg(image, channels=3)</w:t>
                      </w:r>
                    </w:p>
                    <w:p w14:paraId="2211F20D" w14:textId="77777777" w:rsidR="00B07290" w:rsidRPr="003A70F7" w:rsidRDefault="00B07290" w:rsidP="006B58A7">
                      <w:pPr>
                        <w:pStyle w:val="af8"/>
                      </w:pPr>
                      <w:r w:rsidRPr="003A70F7">
                        <w:t xml:space="preserve">    image = </w:t>
                      </w:r>
                      <w:proofErr w:type="gramStart"/>
                      <w:r w:rsidRPr="003A70F7">
                        <w:t>tf.image</w:t>
                      </w:r>
                      <w:proofErr w:type="gramEnd"/>
                      <w:r w:rsidRPr="003A70F7">
                        <w:t>.resize(image, [</w:t>
                      </w:r>
                      <w:proofErr w:type="spellStart"/>
                      <w:r w:rsidRPr="003A70F7">
                        <w:t>target_height</w:t>
                      </w:r>
                      <w:proofErr w:type="spellEnd"/>
                      <w:r w:rsidRPr="003A70F7">
                        <w:t xml:space="preserve">, </w:t>
                      </w:r>
                      <w:proofErr w:type="spellStart"/>
                      <w:r w:rsidRPr="003A70F7">
                        <w:t>target_width</w:t>
                      </w:r>
                      <w:proofErr w:type="spellEnd"/>
                      <w:r w:rsidRPr="003A70F7">
                        <w:t>])</w:t>
                      </w:r>
                    </w:p>
                    <w:p w14:paraId="257F97D8" w14:textId="77777777" w:rsidR="00B07290" w:rsidRPr="006B58A7" w:rsidRDefault="00B07290" w:rsidP="006B58A7">
                      <w:pPr>
                        <w:pStyle w:val="af8"/>
                        <w:rPr>
                          <w:lang w:val="ru-RU"/>
                        </w:rPr>
                      </w:pPr>
                      <w:r w:rsidRPr="003A70F7">
                        <w:t xml:space="preserve">    </w:t>
                      </w:r>
                      <w:proofErr w:type="spellStart"/>
                      <w:r w:rsidRPr="006B58A7">
                        <w:rPr>
                          <w:lang w:val="ru-RU"/>
                        </w:rPr>
                        <w:t>return</w:t>
                      </w:r>
                      <w:proofErr w:type="spellEnd"/>
                      <w:r w:rsidRPr="006B58A7">
                        <w:rPr>
                          <w:lang w:val="ru-RU"/>
                        </w:rPr>
                        <w:t xml:space="preserve"> </w:t>
                      </w:r>
                      <w:proofErr w:type="spellStart"/>
                      <w:r w:rsidRPr="006B58A7">
                        <w:rPr>
                          <w:lang w:val="ru-RU"/>
                        </w:rPr>
                        <w:t>image</w:t>
                      </w:r>
                      <w:proofErr w:type="spellEnd"/>
                    </w:p>
                  </w:txbxContent>
                </v:textbox>
                <w10:anchorlock/>
              </v:shape>
            </w:pict>
          </mc:Fallback>
        </mc:AlternateContent>
      </w:r>
    </w:p>
    <w:p w14:paraId="471630A5" w14:textId="42CC79C6" w:rsidR="00A228DB" w:rsidRPr="004F2D8E" w:rsidRDefault="00784606" w:rsidP="00D478CB">
      <w:pPr>
        <w:pStyle w:val="af3"/>
      </w:pPr>
      <w:r w:rsidRPr="004F2D8E">
        <w:t xml:space="preserve">Листинг </w:t>
      </w:r>
      <w:fldSimple w:instr=" SEQ Листинг \* ARABIC ">
        <w:r w:rsidR="00E26B50">
          <w:rPr>
            <w:noProof/>
          </w:rPr>
          <w:t>2</w:t>
        </w:r>
      </w:fldSimple>
      <w:r w:rsidRPr="004F2D8E">
        <w:t xml:space="preserve"> – Функция </w:t>
      </w:r>
      <w:r w:rsidR="009C2204" w:rsidRPr="004F2D8E">
        <w:t>"</w:t>
      </w:r>
      <w:r w:rsidRPr="004F2D8E">
        <w:t>load_</w:t>
      </w:r>
      <w:proofErr w:type="gramStart"/>
      <w:r w:rsidRPr="004F2D8E">
        <w:t>image</w:t>
      </w:r>
      <w:r w:rsidR="009C2204" w:rsidRPr="004F2D8E">
        <w:t>(</w:t>
      </w:r>
      <w:proofErr w:type="gramEnd"/>
      <w:r w:rsidR="009C2204" w:rsidRPr="004F2D8E">
        <w:t>)"</w:t>
      </w:r>
    </w:p>
    <w:p w14:paraId="658B52CD" w14:textId="64643C9B" w:rsidR="00364EAA" w:rsidRPr="004F2D8E" w:rsidRDefault="00364EAA" w:rsidP="00F04058">
      <w:pPr>
        <w:pStyle w:val="14"/>
        <w:spacing w:before="120"/>
        <w:rPr>
          <w:rStyle w:val="15"/>
        </w:rPr>
      </w:pPr>
      <w:r w:rsidRPr="004F2D8E">
        <w:rPr>
          <w:rStyle w:val="15"/>
        </w:rPr>
        <w:t xml:space="preserve">Функция </w:t>
      </w:r>
      <w:r w:rsidR="009C2204" w:rsidRPr="004F2D8E">
        <w:rPr>
          <w:rStyle w:val="15"/>
        </w:rPr>
        <w:t>"</w:t>
      </w:r>
      <w:r w:rsidRPr="004F2D8E">
        <w:rPr>
          <w:rStyle w:val="15"/>
        </w:rPr>
        <w:t>load_</w:t>
      </w:r>
      <w:proofErr w:type="gramStart"/>
      <w:r w:rsidRPr="004F2D8E">
        <w:rPr>
          <w:rStyle w:val="15"/>
        </w:rPr>
        <w:t>dataset</w:t>
      </w:r>
      <w:r w:rsidR="009C2204" w:rsidRPr="004F2D8E">
        <w:rPr>
          <w:rStyle w:val="15"/>
        </w:rPr>
        <w:t>(</w:t>
      </w:r>
      <w:proofErr w:type="gramEnd"/>
      <w:r w:rsidR="009C2204" w:rsidRPr="004F2D8E">
        <w:rPr>
          <w:rStyle w:val="15"/>
        </w:rPr>
        <w:t>)"</w:t>
      </w:r>
      <w:r w:rsidRPr="004F2D8E">
        <w:rPr>
          <w:rStyle w:val="15"/>
        </w:rPr>
        <w:t xml:space="preserve"> загружает изображение и аннотации (ограничивающие рамки и классы) по заданному пути. Она описана в листинге 3. Сначала загружается изображение с помощью функции </w:t>
      </w:r>
      <w:r w:rsidR="000109E3" w:rsidRPr="004F2D8E">
        <w:rPr>
          <w:rStyle w:val="15"/>
        </w:rPr>
        <w:t>"</w:t>
      </w:r>
      <w:r w:rsidRPr="004F2D8E">
        <w:rPr>
          <w:rStyle w:val="15"/>
        </w:rPr>
        <w:t>load_</w:t>
      </w:r>
      <w:proofErr w:type="gramStart"/>
      <w:r w:rsidRPr="004F2D8E">
        <w:rPr>
          <w:rStyle w:val="15"/>
        </w:rPr>
        <w:t>image</w:t>
      </w:r>
      <w:r w:rsidR="000109E3" w:rsidRPr="004F2D8E">
        <w:rPr>
          <w:rStyle w:val="15"/>
        </w:rPr>
        <w:t>(</w:t>
      </w:r>
      <w:proofErr w:type="gramEnd"/>
      <w:r w:rsidR="000109E3" w:rsidRPr="004F2D8E">
        <w:rPr>
          <w:rStyle w:val="15"/>
        </w:rPr>
        <w:t>)"</w:t>
      </w:r>
      <w:r w:rsidRPr="004F2D8E">
        <w:rPr>
          <w:rStyle w:val="15"/>
        </w:rPr>
        <w:t xml:space="preserve">. Затем ограничивающие рамки преобразуются в требуемый формат с помощью функции </w:t>
      </w:r>
      <w:r w:rsidR="009C2204" w:rsidRPr="004F2D8E">
        <w:rPr>
          <w:rStyle w:val="15"/>
        </w:rPr>
        <w:t>"</w:t>
      </w:r>
      <w:r w:rsidRPr="004F2D8E">
        <w:rPr>
          <w:rStyle w:val="15"/>
        </w:rPr>
        <w:t>convert_cxcywh_to_</w:t>
      </w:r>
      <w:proofErr w:type="gramStart"/>
      <w:r w:rsidRPr="004F2D8E">
        <w:rPr>
          <w:rStyle w:val="15"/>
        </w:rPr>
        <w:t>xywh</w:t>
      </w:r>
      <w:r w:rsidR="009C2204" w:rsidRPr="004F2D8E">
        <w:rPr>
          <w:rStyle w:val="15"/>
        </w:rPr>
        <w:t>(</w:t>
      </w:r>
      <w:proofErr w:type="gramEnd"/>
      <w:r w:rsidR="009C2204" w:rsidRPr="004F2D8E">
        <w:rPr>
          <w:rStyle w:val="15"/>
        </w:rPr>
        <w:t>)"</w:t>
      </w:r>
      <w:r w:rsidRPr="004F2D8E">
        <w:rPr>
          <w:rStyle w:val="15"/>
        </w:rPr>
        <w:t xml:space="preserve">. Создается словарь </w:t>
      </w:r>
      <w:r w:rsidR="009C2204" w:rsidRPr="004F2D8E">
        <w:rPr>
          <w:rStyle w:val="15"/>
        </w:rPr>
        <w:t>"</w:t>
      </w:r>
      <w:proofErr w:type="spellStart"/>
      <w:r w:rsidRPr="004F2D8E">
        <w:rPr>
          <w:rStyle w:val="15"/>
        </w:rPr>
        <w:t>bounding_boxes</w:t>
      </w:r>
      <w:proofErr w:type="spellEnd"/>
      <w:r w:rsidR="009C2204" w:rsidRPr="004F2D8E">
        <w:rPr>
          <w:rStyle w:val="15"/>
        </w:rPr>
        <w:t>"</w:t>
      </w:r>
      <w:r w:rsidRPr="004F2D8E">
        <w:rPr>
          <w:rStyle w:val="15"/>
        </w:rPr>
        <w:t>, содержащий классы и рамки. Все данные (изображения и ограничивающие рамки) объединяются в один словарь и возвращаются.</w:t>
      </w:r>
    </w:p>
    <w:p w14:paraId="10647FF7" w14:textId="2644CBE1" w:rsidR="00784606" w:rsidRPr="004F2D8E" w:rsidRDefault="00A228DB" w:rsidP="00D733E2">
      <w:pPr>
        <w:keepNext/>
        <w:keepLines w:val="0"/>
        <w:spacing w:after="0"/>
        <w:contextualSpacing/>
        <w:jc w:val="center"/>
      </w:pPr>
      <w:r w:rsidRPr="004F2D8E">
        <w:rPr>
          <w:noProof/>
        </w:rPr>
        <mc:AlternateContent>
          <mc:Choice Requires="wps">
            <w:drawing>
              <wp:inline distT="0" distB="0" distL="0" distR="0" wp14:anchorId="5F0C056F" wp14:editId="6B3967FC">
                <wp:extent cx="6214382" cy="1657350"/>
                <wp:effectExtent l="0" t="0" r="15240" b="19050"/>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4382" cy="16573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98D9CC3" w14:textId="77777777" w:rsidR="00B07290" w:rsidRPr="003A70F7" w:rsidRDefault="00B07290" w:rsidP="006B58A7">
                            <w:pPr>
                              <w:pStyle w:val="af8"/>
                            </w:pPr>
                            <w:r w:rsidRPr="003A70F7">
                              <w:t>def load_</w:t>
                            </w:r>
                            <w:proofErr w:type="gramStart"/>
                            <w:r w:rsidRPr="003A70F7">
                              <w:t>dataset(</w:t>
                            </w:r>
                            <w:proofErr w:type="spellStart"/>
                            <w:proofErr w:type="gramEnd"/>
                            <w:r w:rsidRPr="003A70F7">
                              <w:t>image_path</w:t>
                            </w:r>
                            <w:proofErr w:type="spellEnd"/>
                            <w:r w:rsidRPr="003A70F7">
                              <w:t xml:space="preserve">, classes, </w:t>
                            </w:r>
                            <w:proofErr w:type="spellStart"/>
                            <w:r w:rsidRPr="003A70F7">
                              <w:t>bbox</w:t>
                            </w:r>
                            <w:proofErr w:type="spellEnd"/>
                            <w:r w:rsidRPr="003A70F7">
                              <w:t>):</w:t>
                            </w:r>
                          </w:p>
                          <w:p w14:paraId="48C3D947" w14:textId="77777777" w:rsidR="00B07290" w:rsidRPr="003A70F7" w:rsidRDefault="00B07290" w:rsidP="006B58A7">
                            <w:pPr>
                              <w:pStyle w:val="af8"/>
                            </w:pPr>
                            <w:r w:rsidRPr="003A70F7">
                              <w:t>    image = load_</w:t>
                            </w:r>
                            <w:proofErr w:type="gramStart"/>
                            <w:r w:rsidRPr="003A70F7">
                              <w:t>image(</w:t>
                            </w:r>
                            <w:proofErr w:type="spellStart"/>
                            <w:proofErr w:type="gramEnd"/>
                            <w:r w:rsidRPr="003A70F7">
                              <w:t>image_path</w:t>
                            </w:r>
                            <w:proofErr w:type="spellEnd"/>
                            <w:r w:rsidRPr="003A70F7">
                              <w:t xml:space="preserve">, </w:t>
                            </w:r>
                            <w:proofErr w:type="spellStart"/>
                            <w:r w:rsidRPr="003A70F7">
                              <w:t>target_width</w:t>
                            </w:r>
                            <w:proofErr w:type="spellEnd"/>
                            <w:r w:rsidRPr="003A70F7">
                              <w:t xml:space="preserve">, </w:t>
                            </w:r>
                            <w:proofErr w:type="spellStart"/>
                            <w:r w:rsidRPr="003A70F7">
                              <w:t>target_height</w:t>
                            </w:r>
                            <w:proofErr w:type="spellEnd"/>
                            <w:r w:rsidRPr="003A70F7">
                              <w:t xml:space="preserve">) </w:t>
                            </w:r>
                          </w:p>
                          <w:p w14:paraId="1C735D20" w14:textId="77777777" w:rsidR="00B07290" w:rsidRPr="003A70F7" w:rsidRDefault="00B07290" w:rsidP="006B58A7">
                            <w:pPr>
                              <w:pStyle w:val="af8"/>
                            </w:pPr>
                            <w:r w:rsidRPr="003A70F7">
                              <w:t xml:space="preserve">    </w:t>
                            </w:r>
                            <w:proofErr w:type="spellStart"/>
                            <w:r w:rsidRPr="003A70F7">
                              <w:t>bbox_cxcywh</w:t>
                            </w:r>
                            <w:proofErr w:type="spellEnd"/>
                            <w:r w:rsidRPr="003A70F7">
                              <w:t xml:space="preserve"> = convert_cxcywh_to_xywh(</w:t>
                            </w:r>
                            <w:proofErr w:type="spellStart"/>
                            <w:r w:rsidRPr="003A70F7">
                              <w:t>bbox.to_</w:t>
                            </w:r>
                            <w:proofErr w:type="gramStart"/>
                            <w:r w:rsidRPr="003A70F7">
                              <w:t>tensor</w:t>
                            </w:r>
                            <w:proofErr w:type="spellEnd"/>
                            <w:r w:rsidRPr="003A70F7">
                              <w:t>(</w:t>
                            </w:r>
                            <w:proofErr w:type="gramEnd"/>
                            <w:r w:rsidRPr="003A70F7">
                              <w:t xml:space="preserve">)) </w:t>
                            </w:r>
                          </w:p>
                          <w:p w14:paraId="10C8506C" w14:textId="77777777" w:rsidR="00B07290" w:rsidRPr="003A70F7" w:rsidRDefault="00B07290" w:rsidP="006B58A7">
                            <w:pPr>
                              <w:pStyle w:val="af8"/>
                            </w:pPr>
                            <w:r w:rsidRPr="003A70F7">
                              <w:t xml:space="preserve">    </w:t>
                            </w:r>
                            <w:proofErr w:type="spellStart"/>
                            <w:r w:rsidRPr="003A70F7">
                              <w:t>bounding_boxes</w:t>
                            </w:r>
                            <w:proofErr w:type="spellEnd"/>
                            <w:r w:rsidRPr="003A70F7">
                              <w:t xml:space="preserve"> = {</w:t>
                            </w:r>
                          </w:p>
                          <w:p w14:paraId="6FC1F0C2" w14:textId="77777777" w:rsidR="00B07290" w:rsidRPr="003A70F7" w:rsidRDefault="00B07290" w:rsidP="006B58A7">
                            <w:pPr>
                              <w:pStyle w:val="af8"/>
                            </w:pPr>
                            <w:r w:rsidRPr="003A70F7">
                              <w:t>        "classes": classes,</w:t>
                            </w:r>
                          </w:p>
                          <w:p w14:paraId="7E3E4526" w14:textId="77777777" w:rsidR="00B07290" w:rsidRPr="003A70F7" w:rsidRDefault="00B07290" w:rsidP="006B58A7">
                            <w:pPr>
                              <w:pStyle w:val="af8"/>
                            </w:pPr>
                            <w:r w:rsidRPr="003A70F7">
                              <w:t xml:space="preserve">        "boxes": </w:t>
                            </w:r>
                            <w:proofErr w:type="spellStart"/>
                            <w:r w:rsidRPr="003A70F7">
                              <w:t>bbox_cxcywh</w:t>
                            </w:r>
                            <w:proofErr w:type="spellEnd"/>
                            <w:r w:rsidRPr="003A70F7">
                              <w:t>,  </w:t>
                            </w:r>
                          </w:p>
                          <w:p w14:paraId="35EFBA9E" w14:textId="77777777" w:rsidR="00B07290" w:rsidRPr="003A70F7" w:rsidRDefault="00B07290" w:rsidP="006B58A7">
                            <w:pPr>
                              <w:pStyle w:val="af8"/>
                            </w:pPr>
                            <w:r w:rsidRPr="003A70F7">
                              <w:t>    }</w:t>
                            </w:r>
                          </w:p>
                          <w:p w14:paraId="48D703F5" w14:textId="77777777" w:rsidR="00B07290" w:rsidRPr="003A70F7" w:rsidRDefault="00B07290" w:rsidP="006B58A7">
                            <w:pPr>
                              <w:pStyle w:val="af8"/>
                            </w:pPr>
                            <w:r w:rsidRPr="003A70F7">
                              <w:t xml:space="preserve">    return {"images": </w:t>
                            </w:r>
                            <w:proofErr w:type="spellStart"/>
                            <w:proofErr w:type="gramStart"/>
                            <w:r w:rsidRPr="003A70F7">
                              <w:t>tf.cast</w:t>
                            </w:r>
                            <w:proofErr w:type="spellEnd"/>
                            <w:proofErr w:type="gramEnd"/>
                            <w:r w:rsidRPr="003A70F7">
                              <w:t>(image, tf.float32), "</w:t>
                            </w:r>
                            <w:proofErr w:type="spellStart"/>
                            <w:r w:rsidRPr="003A70F7">
                              <w:t>bounding_boxes</w:t>
                            </w:r>
                            <w:proofErr w:type="spellEnd"/>
                            <w:r w:rsidRPr="003A70F7">
                              <w:t xml:space="preserve">": </w:t>
                            </w:r>
                            <w:proofErr w:type="spellStart"/>
                            <w:r w:rsidRPr="003A70F7">
                              <w:t>bounding_boxes</w:t>
                            </w:r>
                            <w:proofErr w:type="spellEnd"/>
                            <w:r w:rsidRPr="003A70F7">
                              <w:t>}</w:t>
                            </w:r>
                          </w:p>
                          <w:p w14:paraId="7BBFAF8F" w14:textId="77777777" w:rsidR="00B07290" w:rsidRPr="0056742C" w:rsidRDefault="00B07290" w:rsidP="00A228DB">
                            <w:pPr>
                              <w:pStyle w:val="af1"/>
                              <w:rPr>
                                <w:color w:val="000000" w:themeColor="text1"/>
                              </w:rPr>
                            </w:pPr>
                          </w:p>
                        </w:txbxContent>
                      </wps:txbx>
                      <wps:bodyPr rot="0" vert="horz" wrap="square" lIns="91440" tIns="45720" rIns="91440" bIns="45720" anchor="t" anchorCtr="0" upright="1">
                        <a:noAutofit/>
                      </wps:bodyPr>
                    </wps:wsp>
                  </a:graphicData>
                </a:graphic>
              </wp:inline>
            </w:drawing>
          </mc:Choice>
          <mc:Fallback>
            <w:pict>
              <v:shape w14:anchorId="5F0C056F" id="Надпись 22" o:spid="_x0000_s1035" type="#_x0000_t202" style="width:489.3pt;height:1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" fillcolor="white [3201]" strokecolor="black [3200]" strokeweight="1pt">
                <v:textbox>
                  <w:txbxContent>
                    <w:p w14:paraId="798D9CC3" w14:textId="77777777" w:rsidR="00B07290" w:rsidRPr="003A70F7" w:rsidRDefault="00B07290" w:rsidP="006B58A7">
                      <w:pPr>
                        <w:pStyle w:val="af8"/>
                      </w:pPr>
                      <w:r w:rsidRPr="003A70F7">
                        <w:t>def load_</w:t>
                      </w:r>
                      <w:proofErr w:type="gramStart"/>
                      <w:r w:rsidRPr="003A70F7">
                        <w:t>dataset(</w:t>
                      </w:r>
                      <w:proofErr w:type="spellStart"/>
                      <w:proofErr w:type="gramEnd"/>
                      <w:r w:rsidRPr="003A70F7">
                        <w:t>image_path</w:t>
                      </w:r>
                      <w:proofErr w:type="spellEnd"/>
                      <w:r w:rsidRPr="003A70F7">
                        <w:t xml:space="preserve">, classes, </w:t>
                      </w:r>
                      <w:proofErr w:type="spellStart"/>
                      <w:r w:rsidRPr="003A70F7">
                        <w:t>bbox</w:t>
                      </w:r>
                      <w:proofErr w:type="spellEnd"/>
                      <w:r w:rsidRPr="003A70F7">
                        <w:t>):</w:t>
                      </w:r>
                    </w:p>
                    <w:p w14:paraId="48C3D947" w14:textId="77777777" w:rsidR="00B07290" w:rsidRPr="003A70F7" w:rsidRDefault="00B07290" w:rsidP="006B58A7">
                      <w:pPr>
                        <w:pStyle w:val="af8"/>
                      </w:pPr>
                      <w:r w:rsidRPr="003A70F7">
                        <w:t>    image = load_</w:t>
                      </w:r>
                      <w:proofErr w:type="gramStart"/>
                      <w:r w:rsidRPr="003A70F7">
                        <w:t>image(</w:t>
                      </w:r>
                      <w:proofErr w:type="spellStart"/>
                      <w:proofErr w:type="gramEnd"/>
                      <w:r w:rsidRPr="003A70F7">
                        <w:t>image_path</w:t>
                      </w:r>
                      <w:proofErr w:type="spellEnd"/>
                      <w:r w:rsidRPr="003A70F7">
                        <w:t xml:space="preserve">, </w:t>
                      </w:r>
                      <w:proofErr w:type="spellStart"/>
                      <w:r w:rsidRPr="003A70F7">
                        <w:t>target_width</w:t>
                      </w:r>
                      <w:proofErr w:type="spellEnd"/>
                      <w:r w:rsidRPr="003A70F7">
                        <w:t xml:space="preserve">, </w:t>
                      </w:r>
                      <w:proofErr w:type="spellStart"/>
                      <w:r w:rsidRPr="003A70F7">
                        <w:t>target_height</w:t>
                      </w:r>
                      <w:proofErr w:type="spellEnd"/>
                      <w:r w:rsidRPr="003A70F7">
                        <w:t xml:space="preserve">) </w:t>
                      </w:r>
                    </w:p>
                    <w:p w14:paraId="1C735D20" w14:textId="77777777" w:rsidR="00B07290" w:rsidRPr="003A70F7" w:rsidRDefault="00B07290" w:rsidP="006B58A7">
                      <w:pPr>
                        <w:pStyle w:val="af8"/>
                      </w:pPr>
                      <w:r w:rsidRPr="003A70F7">
                        <w:t xml:space="preserve">    </w:t>
                      </w:r>
                      <w:proofErr w:type="spellStart"/>
                      <w:r w:rsidRPr="003A70F7">
                        <w:t>bbox_cxcywh</w:t>
                      </w:r>
                      <w:proofErr w:type="spellEnd"/>
                      <w:r w:rsidRPr="003A70F7">
                        <w:t xml:space="preserve"> = convert_cxcywh_to_xywh(</w:t>
                      </w:r>
                      <w:proofErr w:type="spellStart"/>
                      <w:r w:rsidRPr="003A70F7">
                        <w:t>bbox.to_</w:t>
                      </w:r>
                      <w:proofErr w:type="gramStart"/>
                      <w:r w:rsidRPr="003A70F7">
                        <w:t>tensor</w:t>
                      </w:r>
                      <w:proofErr w:type="spellEnd"/>
                      <w:r w:rsidRPr="003A70F7">
                        <w:t>(</w:t>
                      </w:r>
                      <w:proofErr w:type="gramEnd"/>
                      <w:r w:rsidRPr="003A70F7">
                        <w:t xml:space="preserve">)) </w:t>
                      </w:r>
                    </w:p>
                    <w:p w14:paraId="10C8506C" w14:textId="77777777" w:rsidR="00B07290" w:rsidRPr="003A70F7" w:rsidRDefault="00B07290" w:rsidP="006B58A7">
                      <w:pPr>
                        <w:pStyle w:val="af8"/>
                      </w:pPr>
                      <w:r w:rsidRPr="003A70F7">
                        <w:t xml:space="preserve">    </w:t>
                      </w:r>
                      <w:proofErr w:type="spellStart"/>
                      <w:r w:rsidRPr="003A70F7">
                        <w:t>bounding_boxes</w:t>
                      </w:r>
                      <w:proofErr w:type="spellEnd"/>
                      <w:r w:rsidRPr="003A70F7">
                        <w:t xml:space="preserve"> = {</w:t>
                      </w:r>
                    </w:p>
                    <w:p w14:paraId="6FC1F0C2" w14:textId="77777777" w:rsidR="00B07290" w:rsidRPr="003A70F7" w:rsidRDefault="00B07290" w:rsidP="006B58A7">
                      <w:pPr>
                        <w:pStyle w:val="af8"/>
                      </w:pPr>
                      <w:r w:rsidRPr="003A70F7">
                        <w:t>        "classes": classes,</w:t>
                      </w:r>
                    </w:p>
                    <w:p w14:paraId="7E3E4526" w14:textId="77777777" w:rsidR="00B07290" w:rsidRPr="003A70F7" w:rsidRDefault="00B07290" w:rsidP="006B58A7">
                      <w:pPr>
                        <w:pStyle w:val="af8"/>
                      </w:pPr>
                      <w:r w:rsidRPr="003A70F7">
                        <w:t xml:space="preserve">        "boxes": </w:t>
                      </w:r>
                      <w:proofErr w:type="spellStart"/>
                      <w:r w:rsidRPr="003A70F7">
                        <w:t>bbox_cxcywh</w:t>
                      </w:r>
                      <w:proofErr w:type="spellEnd"/>
                      <w:r w:rsidRPr="003A70F7">
                        <w:t>,  </w:t>
                      </w:r>
                    </w:p>
                    <w:p w14:paraId="35EFBA9E" w14:textId="77777777" w:rsidR="00B07290" w:rsidRPr="003A70F7" w:rsidRDefault="00B07290" w:rsidP="006B58A7">
                      <w:pPr>
                        <w:pStyle w:val="af8"/>
                      </w:pPr>
                      <w:r w:rsidRPr="003A70F7">
                        <w:t>    }</w:t>
                      </w:r>
                    </w:p>
                    <w:p w14:paraId="48D703F5" w14:textId="77777777" w:rsidR="00B07290" w:rsidRPr="003A70F7" w:rsidRDefault="00B07290" w:rsidP="006B58A7">
                      <w:pPr>
                        <w:pStyle w:val="af8"/>
                      </w:pPr>
                      <w:r w:rsidRPr="003A70F7">
                        <w:t xml:space="preserve">    return {"images": </w:t>
                      </w:r>
                      <w:proofErr w:type="spellStart"/>
                      <w:proofErr w:type="gramStart"/>
                      <w:r w:rsidRPr="003A70F7">
                        <w:t>tf.cast</w:t>
                      </w:r>
                      <w:proofErr w:type="spellEnd"/>
                      <w:proofErr w:type="gramEnd"/>
                      <w:r w:rsidRPr="003A70F7">
                        <w:t>(image, tf.float32), "</w:t>
                      </w:r>
                      <w:proofErr w:type="spellStart"/>
                      <w:r w:rsidRPr="003A70F7">
                        <w:t>bounding_boxes</w:t>
                      </w:r>
                      <w:proofErr w:type="spellEnd"/>
                      <w:r w:rsidRPr="003A70F7">
                        <w:t xml:space="preserve">": </w:t>
                      </w:r>
                      <w:proofErr w:type="spellStart"/>
                      <w:r w:rsidRPr="003A70F7">
                        <w:t>bounding_boxes</w:t>
                      </w:r>
                      <w:proofErr w:type="spellEnd"/>
                      <w:r w:rsidRPr="003A70F7">
                        <w:t>}</w:t>
                      </w:r>
                    </w:p>
                    <w:p w14:paraId="7BBFAF8F" w14:textId="77777777" w:rsidR="00B07290" w:rsidRPr="0056742C" w:rsidRDefault="00B07290" w:rsidP="00A228DB">
                      <w:pPr>
                        <w:pStyle w:val="af1"/>
                        <w:rPr>
                          <w:color w:val="000000" w:themeColor="text1"/>
                        </w:rPr>
                      </w:pPr>
                    </w:p>
                  </w:txbxContent>
                </v:textbox>
                <w10:anchorlock/>
              </v:shape>
            </w:pict>
          </mc:Fallback>
        </mc:AlternateContent>
      </w:r>
    </w:p>
    <w:p w14:paraId="7A8DE4B1" w14:textId="28741420" w:rsidR="00A228DB" w:rsidRPr="004F2D8E" w:rsidRDefault="00784606" w:rsidP="00D478CB">
      <w:pPr>
        <w:pStyle w:val="af3"/>
      </w:pPr>
      <w:r w:rsidRPr="004F2D8E">
        <w:t xml:space="preserve">Листинг </w:t>
      </w:r>
      <w:fldSimple w:instr=" SEQ Листинг \* ARABIC ">
        <w:r w:rsidR="00E26B50">
          <w:rPr>
            <w:noProof/>
          </w:rPr>
          <w:t>3</w:t>
        </w:r>
      </w:fldSimple>
      <w:r w:rsidRPr="004F2D8E">
        <w:t xml:space="preserve"> – Функция </w:t>
      </w:r>
      <w:r w:rsidR="000109E3" w:rsidRPr="004F2D8E">
        <w:t>"</w:t>
      </w:r>
      <w:r w:rsidRPr="004F2D8E">
        <w:t>load_</w:t>
      </w:r>
      <w:proofErr w:type="gramStart"/>
      <w:r w:rsidRPr="004F2D8E">
        <w:t>dataset</w:t>
      </w:r>
      <w:r w:rsidR="000109E3" w:rsidRPr="004F2D8E">
        <w:t>(</w:t>
      </w:r>
      <w:proofErr w:type="gramEnd"/>
      <w:r w:rsidR="000109E3" w:rsidRPr="004F2D8E">
        <w:t>)"</w:t>
      </w:r>
    </w:p>
    <w:p w14:paraId="308B62D2" w14:textId="2C24A24B" w:rsidR="00A228DB" w:rsidRPr="004F2D8E" w:rsidRDefault="00A228DB" w:rsidP="00D733E2">
      <w:pPr>
        <w:keepLines w:val="0"/>
        <w:spacing w:before="120" w:after="0" w:line="360" w:lineRule="auto"/>
        <w:ind w:firstLine="709"/>
        <w:contextualSpacing/>
        <w:jc w:val="both"/>
      </w:pPr>
      <w:r w:rsidRPr="004F2D8E">
        <w:t xml:space="preserve">Как и в большинстве последних версий YOLO, для обучения любой из моделей YOLOv8 необходимо создать YAML файл, который включает пути к наборам изображений, количество классов и их наименования. Необходимо определить пути к преобразованным изображениям и аннотациям для тренировочных и валидационных данных. После этого создаются списки XML файлов с аннотациями для обучающего и валидационного наборов данных. Для этого используются функции </w:t>
      </w:r>
      <w:r w:rsidR="000109E3" w:rsidRPr="004F2D8E">
        <w:t>"</w:t>
      </w:r>
      <w:proofErr w:type="spellStart"/>
      <w:proofErr w:type="gramStart"/>
      <w:r w:rsidRPr="004F2D8E">
        <w:t>os.listdir</w:t>
      </w:r>
      <w:proofErr w:type="spellEnd"/>
      <w:proofErr w:type="gramEnd"/>
      <w:r w:rsidR="000109E3" w:rsidRPr="004F2D8E">
        <w:t>()"</w:t>
      </w:r>
      <w:r w:rsidRPr="004F2D8E">
        <w:t xml:space="preserve"> и </w:t>
      </w:r>
      <w:r w:rsidR="000109E3" w:rsidRPr="004F2D8E">
        <w:t>"</w:t>
      </w:r>
      <w:proofErr w:type="spellStart"/>
      <w:r w:rsidRPr="004F2D8E">
        <w:t>os.path.join</w:t>
      </w:r>
      <w:proofErr w:type="spellEnd"/>
      <w:r w:rsidR="000109E3" w:rsidRPr="004F2D8E">
        <w:t>()"</w:t>
      </w:r>
      <w:r w:rsidRPr="004F2D8E">
        <w:t xml:space="preserve"> для получения полных путей к XML файлам в соответствующих папках. Данные обучающего </w:t>
      </w:r>
      <w:r w:rsidRPr="004F2D8E">
        <w:lastRenderedPageBreak/>
        <w:t xml:space="preserve">и валидационного </w:t>
      </w:r>
      <w:r w:rsidR="000109E3" w:rsidRPr="004F2D8E">
        <w:t>набора</w:t>
      </w:r>
      <w:r w:rsidRPr="004F2D8E">
        <w:t xml:space="preserve"> обрабатываются с помощью функции </w:t>
      </w:r>
      <w:r w:rsidR="000109E3" w:rsidRPr="004F2D8E">
        <w:t>"</w:t>
      </w:r>
      <w:proofErr w:type="spellStart"/>
      <w:r w:rsidRPr="004F2D8E">
        <w:t>parse_</w:t>
      </w:r>
      <w:proofErr w:type="gramStart"/>
      <w:r w:rsidRPr="004F2D8E">
        <w:t>annotation</w:t>
      </w:r>
      <w:proofErr w:type="spellEnd"/>
      <w:r w:rsidR="000109E3" w:rsidRPr="004F2D8E">
        <w:t>(</w:t>
      </w:r>
      <w:proofErr w:type="gramEnd"/>
      <w:r w:rsidR="000109E3" w:rsidRPr="004F2D8E">
        <w:t>)"</w:t>
      </w:r>
      <w:r w:rsidR="00784606" w:rsidRPr="004F2D8E">
        <w:t>, описанной в листинге 4.</w:t>
      </w:r>
    </w:p>
    <w:p w14:paraId="6E5AEA54" w14:textId="663B5CF8" w:rsidR="00A228DB" w:rsidRPr="004F2D8E" w:rsidRDefault="00364EAA" w:rsidP="00D733E2">
      <w:pPr>
        <w:keepLines w:val="0"/>
        <w:spacing w:after="0" w:line="360" w:lineRule="auto"/>
        <w:ind w:firstLine="709"/>
        <w:contextualSpacing/>
        <w:jc w:val="both"/>
      </w:pPr>
      <w:r w:rsidRPr="004F2D8E">
        <w:t>Функция</w:t>
      </w:r>
      <w:r w:rsidR="00A228DB" w:rsidRPr="004F2D8E">
        <w:t xml:space="preserve"> </w:t>
      </w:r>
      <w:r w:rsidR="000109E3" w:rsidRPr="004F2D8E">
        <w:t>"</w:t>
      </w:r>
      <w:proofErr w:type="spellStart"/>
      <w:r w:rsidR="00A228DB" w:rsidRPr="004F2D8E">
        <w:t>parse_</w:t>
      </w:r>
      <w:proofErr w:type="gramStart"/>
      <w:r w:rsidR="00A228DB" w:rsidRPr="004F2D8E">
        <w:t>annotation</w:t>
      </w:r>
      <w:proofErr w:type="spellEnd"/>
      <w:r w:rsidR="000109E3" w:rsidRPr="004F2D8E">
        <w:t>(</w:t>
      </w:r>
      <w:proofErr w:type="gramEnd"/>
      <w:r w:rsidR="000109E3" w:rsidRPr="004F2D8E">
        <w:t>)"</w:t>
      </w:r>
      <w:r w:rsidR="00A228DB" w:rsidRPr="004F2D8E">
        <w:t xml:space="preserve">, обрабатывает каждый </w:t>
      </w:r>
      <w:proofErr w:type="spellStart"/>
      <w:r w:rsidR="00A228DB" w:rsidRPr="004F2D8E">
        <w:t>xml</w:t>
      </w:r>
      <w:proofErr w:type="spellEnd"/>
      <w:r w:rsidR="00A228DB" w:rsidRPr="004F2D8E">
        <w:t>-файл, извлекает информацию об изображении и его аннотации, а затем возвращает список словарей, каждый из которых содержит путь к изображению, описани</w:t>
      </w:r>
      <w:r w:rsidRPr="004F2D8E">
        <w:t xml:space="preserve">е </w:t>
      </w:r>
      <w:r w:rsidR="00A228DB" w:rsidRPr="004F2D8E">
        <w:t>ограничивающих рамок и классы объектов на изображении.</w:t>
      </w:r>
    </w:p>
    <w:p w14:paraId="30DC82C4" w14:textId="77777777" w:rsidR="00784606" w:rsidRPr="004F2D8E" w:rsidRDefault="00A228DB" w:rsidP="00D733E2">
      <w:pPr>
        <w:keepNext/>
        <w:keepLines w:val="0"/>
        <w:spacing w:after="0"/>
        <w:contextualSpacing/>
        <w:jc w:val="center"/>
      </w:pPr>
      <w:r w:rsidRPr="004F2D8E">
        <w:rPr>
          <w:noProof/>
        </w:rPr>
        <mc:AlternateContent>
          <mc:Choice Requires="wps">
            <w:drawing>
              <wp:inline distT="0" distB="0" distL="0" distR="0" wp14:anchorId="145727A2" wp14:editId="6E9839B5">
                <wp:extent cx="6060558" cy="3562350"/>
                <wp:effectExtent l="0" t="0" r="16510" b="17145"/>
                <wp:docPr id="7" name="Надпись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0558" cy="35623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EB66848" w14:textId="77777777" w:rsidR="00B07290" w:rsidRPr="003A70F7" w:rsidRDefault="00B07290" w:rsidP="006B58A7">
                            <w:pPr>
                              <w:pStyle w:val="af8"/>
                            </w:pPr>
                            <w:r w:rsidRPr="003A70F7">
                              <w:t xml:space="preserve">def </w:t>
                            </w:r>
                            <w:proofErr w:type="spellStart"/>
                            <w:r w:rsidRPr="003A70F7">
                              <w:t>parse_</w:t>
                            </w:r>
                            <w:proofErr w:type="gramStart"/>
                            <w:r w:rsidRPr="003A70F7">
                              <w:t>annotation</w:t>
                            </w:r>
                            <w:proofErr w:type="spellEnd"/>
                            <w:r w:rsidRPr="003A70F7">
                              <w:t>(</w:t>
                            </w:r>
                            <w:proofErr w:type="spellStart"/>
                            <w:proofErr w:type="gramEnd"/>
                            <w:r w:rsidRPr="003A70F7">
                              <w:t>xml_files</w:t>
                            </w:r>
                            <w:proofErr w:type="spellEnd"/>
                            <w:r w:rsidRPr="003A70F7">
                              <w:t xml:space="preserve">, </w:t>
                            </w:r>
                            <w:proofErr w:type="spellStart"/>
                            <w:r w:rsidRPr="003A70F7">
                              <w:t>path_images</w:t>
                            </w:r>
                            <w:proofErr w:type="spellEnd"/>
                            <w:r w:rsidRPr="003A70F7">
                              <w:t xml:space="preserve">, </w:t>
                            </w:r>
                            <w:proofErr w:type="spellStart"/>
                            <w:r w:rsidRPr="003A70F7">
                              <w:t>path_annot</w:t>
                            </w:r>
                            <w:proofErr w:type="spellEnd"/>
                            <w:r w:rsidRPr="003A70F7">
                              <w:t>):</w:t>
                            </w:r>
                          </w:p>
                          <w:p w14:paraId="46CB6793" w14:textId="77777777" w:rsidR="00B07290" w:rsidRPr="003A70F7" w:rsidRDefault="00B07290" w:rsidP="006B58A7">
                            <w:pPr>
                              <w:pStyle w:val="af8"/>
                            </w:pPr>
                            <w:r w:rsidRPr="003A70F7">
                              <w:t>    data = []</w:t>
                            </w:r>
                          </w:p>
                          <w:p w14:paraId="04514EF1" w14:textId="77777777" w:rsidR="00B07290" w:rsidRPr="003A70F7" w:rsidRDefault="00B07290" w:rsidP="006B58A7">
                            <w:pPr>
                              <w:pStyle w:val="af8"/>
                            </w:pPr>
                            <w:r w:rsidRPr="003A70F7">
                              <w:t xml:space="preserve">    for </w:t>
                            </w:r>
                            <w:proofErr w:type="spellStart"/>
                            <w:r w:rsidRPr="003A70F7">
                              <w:t>xml_file</w:t>
                            </w:r>
                            <w:proofErr w:type="spellEnd"/>
                            <w:r w:rsidRPr="003A70F7">
                              <w:t xml:space="preserve"> in </w:t>
                            </w:r>
                            <w:proofErr w:type="spellStart"/>
                            <w:r w:rsidRPr="003A70F7">
                              <w:t>xml_files</w:t>
                            </w:r>
                            <w:proofErr w:type="spellEnd"/>
                            <w:r w:rsidRPr="003A70F7">
                              <w:t>:</w:t>
                            </w:r>
                          </w:p>
                          <w:p w14:paraId="3E4E338A" w14:textId="77777777" w:rsidR="00B07290" w:rsidRPr="003A70F7" w:rsidRDefault="00B07290" w:rsidP="006B58A7">
                            <w:pPr>
                              <w:pStyle w:val="af8"/>
                            </w:pPr>
                            <w:r w:rsidRPr="003A70F7">
                              <w:t xml:space="preserve">        </w:t>
                            </w:r>
                            <w:proofErr w:type="spellStart"/>
                            <w:r w:rsidRPr="003A70F7">
                              <w:t>image_name</w:t>
                            </w:r>
                            <w:proofErr w:type="spellEnd"/>
                            <w:r w:rsidRPr="003A70F7">
                              <w:t xml:space="preserve"> = </w:t>
                            </w:r>
                            <w:proofErr w:type="spellStart"/>
                            <w:proofErr w:type="gramStart"/>
                            <w:r w:rsidRPr="003A70F7">
                              <w:t>os.path</w:t>
                            </w:r>
                            <w:proofErr w:type="gramEnd"/>
                            <w:r w:rsidRPr="003A70F7">
                              <w:t>.splitext</w:t>
                            </w:r>
                            <w:proofErr w:type="spellEnd"/>
                            <w:r w:rsidRPr="003A70F7">
                              <w:t>(</w:t>
                            </w:r>
                            <w:proofErr w:type="spellStart"/>
                            <w:r w:rsidRPr="003A70F7">
                              <w:t>os.path.basename</w:t>
                            </w:r>
                            <w:proofErr w:type="spellEnd"/>
                            <w:r w:rsidRPr="003A70F7">
                              <w:t>(</w:t>
                            </w:r>
                            <w:proofErr w:type="spellStart"/>
                            <w:r w:rsidRPr="003A70F7">
                              <w:t>xml_file</w:t>
                            </w:r>
                            <w:proofErr w:type="spellEnd"/>
                            <w:r w:rsidRPr="003A70F7">
                              <w:t>))[0] + '.jpg'</w:t>
                            </w:r>
                          </w:p>
                          <w:p w14:paraId="591C139E" w14:textId="77777777" w:rsidR="00B07290" w:rsidRPr="003A70F7" w:rsidRDefault="00B07290" w:rsidP="006B58A7">
                            <w:pPr>
                              <w:pStyle w:val="af8"/>
                            </w:pPr>
                            <w:r w:rsidRPr="003A70F7">
                              <w:t xml:space="preserve">        </w:t>
                            </w:r>
                            <w:proofErr w:type="spellStart"/>
                            <w:r w:rsidRPr="003A70F7">
                              <w:t>image_path</w:t>
                            </w:r>
                            <w:proofErr w:type="spellEnd"/>
                            <w:r w:rsidRPr="003A70F7">
                              <w:t xml:space="preserve"> = </w:t>
                            </w:r>
                            <w:proofErr w:type="spellStart"/>
                            <w:proofErr w:type="gramStart"/>
                            <w:r w:rsidRPr="003A70F7">
                              <w:t>os.path</w:t>
                            </w:r>
                            <w:proofErr w:type="gramEnd"/>
                            <w:r w:rsidRPr="003A70F7">
                              <w:t>.join</w:t>
                            </w:r>
                            <w:proofErr w:type="spellEnd"/>
                            <w:r w:rsidRPr="003A70F7">
                              <w:t>(</w:t>
                            </w:r>
                            <w:proofErr w:type="spellStart"/>
                            <w:r w:rsidRPr="003A70F7">
                              <w:t>path_images</w:t>
                            </w:r>
                            <w:proofErr w:type="spellEnd"/>
                            <w:r w:rsidRPr="003A70F7">
                              <w:t xml:space="preserve">, </w:t>
                            </w:r>
                            <w:proofErr w:type="spellStart"/>
                            <w:r w:rsidRPr="003A70F7">
                              <w:t>image_name</w:t>
                            </w:r>
                            <w:proofErr w:type="spellEnd"/>
                            <w:r w:rsidRPr="003A70F7">
                              <w:t>)</w:t>
                            </w:r>
                          </w:p>
                          <w:p w14:paraId="2529701D" w14:textId="77777777" w:rsidR="00B07290" w:rsidRPr="003A70F7" w:rsidRDefault="00B07290" w:rsidP="006B58A7">
                            <w:pPr>
                              <w:pStyle w:val="af8"/>
                            </w:pPr>
                            <w:r w:rsidRPr="003A70F7">
                              <w:t xml:space="preserve">        with </w:t>
                            </w:r>
                            <w:proofErr w:type="gramStart"/>
                            <w:r w:rsidRPr="003A70F7">
                              <w:t>open(</w:t>
                            </w:r>
                            <w:proofErr w:type="spellStart"/>
                            <w:proofErr w:type="gramEnd"/>
                            <w:r w:rsidRPr="003A70F7">
                              <w:t>xml_file</w:t>
                            </w:r>
                            <w:proofErr w:type="spellEnd"/>
                            <w:r w:rsidRPr="003A70F7">
                              <w:t>, 'r') as f:</w:t>
                            </w:r>
                          </w:p>
                          <w:p w14:paraId="41BEC899" w14:textId="77777777" w:rsidR="00B07290" w:rsidRPr="003A70F7" w:rsidRDefault="00B07290" w:rsidP="006B58A7">
                            <w:pPr>
                              <w:pStyle w:val="af8"/>
                            </w:pPr>
                            <w:r w:rsidRPr="003A70F7">
                              <w:t xml:space="preserve">            lines = </w:t>
                            </w:r>
                            <w:proofErr w:type="spellStart"/>
                            <w:proofErr w:type="gramStart"/>
                            <w:r w:rsidRPr="003A70F7">
                              <w:t>f.readlines</w:t>
                            </w:r>
                            <w:proofErr w:type="spellEnd"/>
                            <w:proofErr w:type="gramEnd"/>
                            <w:r w:rsidRPr="003A70F7">
                              <w:t>()</w:t>
                            </w:r>
                          </w:p>
                          <w:p w14:paraId="4F227B09" w14:textId="77777777" w:rsidR="00B07290" w:rsidRPr="003A70F7" w:rsidRDefault="00B07290" w:rsidP="006B58A7">
                            <w:pPr>
                              <w:pStyle w:val="af8"/>
                            </w:pPr>
                            <w:r w:rsidRPr="003A70F7">
                              <w:t>        boxes = []</w:t>
                            </w:r>
                          </w:p>
                          <w:p w14:paraId="78D6DFDC" w14:textId="77777777" w:rsidR="00B07290" w:rsidRPr="003A70F7" w:rsidRDefault="00B07290" w:rsidP="006B58A7">
                            <w:pPr>
                              <w:pStyle w:val="af8"/>
                            </w:pPr>
                            <w:r w:rsidRPr="003A70F7">
                              <w:t>        classes = []</w:t>
                            </w:r>
                          </w:p>
                          <w:p w14:paraId="6656E1B9" w14:textId="77777777" w:rsidR="00B07290" w:rsidRPr="003A70F7" w:rsidRDefault="00B07290" w:rsidP="006B58A7">
                            <w:pPr>
                              <w:pStyle w:val="af8"/>
                            </w:pPr>
                            <w:r w:rsidRPr="003A70F7">
                              <w:t>        for line in lines:</w:t>
                            </w:r>
                          </w:p>
                          <w:p w14:paraId="2E1E5824" w14:textId="77777777" w:rsidR="00B07290" w:rsidRPr="003A70F7" w:rsidRDefault="00B07290" w:rsidP="006B58A7">
                            <w:pPr>
                              <w:pStyle w:val="af8"/>
                            </w:pPr>
                            <w:r w:rsidRPr="003A70F7">
                              <w:t xml:space="preserve">            </w:t>
                            </w:r>
                            <w:proofErr w:type="spellStart"/>
                            <w:r w:rsidRPr="003A70F7">
                              <w:t>line_data</w:t>
                            </w:r>
                            <w:proofErr w:type="spellEnd"/>
                            <w:r w:rsidRPr="003A70F7">
                              <w:t xml:space="preserve"> = </w:t>
                            </w:r>
                            <w:proofErr w:type="spellStart"/>
                            <w:proofErr w:type="gramStart"/>
                            <w:r w:rsidRPr="003A70F7">
                              <w:t>line.strip</w:t>
                            </w:r>
                            <w:proofErr w:type="spellEnd"/>
                            <w:proofErr w:type="gramEnd"/>
                            <w:r w:rsidRPr="003A70F7">
                              <w:t>().split(' ')</w:t>
                            </w:r>
                          </w:p>
                          <w:p w14:paraId="5D282010" w14:textId="77777777" w:rsidR="00B07290" w:rsidRPr="003A70F7" w:rsidRDefault="00B07290" w:rsidP="006B58A7">
                            <w:pPr>
                              <w:pStyle w:val="af8"/>
                            </w:pPr>
                            <w:r w:rsidRPr="003A70F7">
                              <w:t xml:space="preserve">            </w:t>
                            </w:r>
                            <w:proofErr w:type="spellStart"/>
                            <w:r w:rsidRPr="003A70F7">
                              <w:t>class_id</w:t>
                            </w:r>
                            <w:proofErr w:type="spellEnd"/>
                            <w:r w:rsidRPr="003A70F7">
                              <w:t xml:space="preserve"> = int(</w:t>
                            </w:r>
                            <w:proofErr w:type="spellStart"/>
                            <w:r w:rsidRPr="003A70F7">
                              <w:t>line_</w:t>
                            </w:r>
                            <w:proofErr w:type="gramStart"/>
                            <w:r w:rsidRPr="003A70F7">
                              <w:t>data</w:t>
                            </w:r>
                            <w:proofErr w:type="spellEnd"/>
                            <w:r w:rsidRPr="003A70F7">
                              <w:t>[</w:t>
                            </w:r>
                            <w:proofErr w:type="gramEnd"/>
                            <w:r w:rsidRPr="003A70F7">
                              <w:t>0])</w:t>
                            </w:r>
                          </w:p>
                          <w:p w14:paraId="6762EE7C" w14:textId="77777777" w:rsidR="00B07290" w:rsidRPr="003A70F7" w:rsidRDefault="00B07290" w:rsidP="006B58A7">
                            <w:pPr>
                              <w:pStyle w:val="af8"/>
                            </w:pPr>
                            <w:r w:rsidRPr="003A70F7">
                              <w:t xml:space="preserve">            </w:t>
                            </w:r>
                            <w:proofErr w:type="spellStart"/>
                            <w:r w:rsidRPr="003A70F7">
                              <w:t>box_data</w:t>
                            </w:r>
                            <w:proofErr w:type="spellEnd"/>
                            <w:r w:rsidRPr="003A70F7">
                              <w:t xml:space="preserve"> = </w:t>
                            </w:r>
                            <w:proofErr w:type="gramStart"/>
                            <w:r w:rsidRPr="003A70F7">
                              <w:t>list(</w:t>
                            </w:r>
                            <w:proofErr w:type="gramEnd"/>
                            <w:r w:rsidRPr="003A70F7">
                              <w:t xml:space="preserve">map(float, </w:t>
                            </w:r>
                            <w:proofErr w:type="spellStart"/>
                            <w:r w:rsidRPr="003A70F7">
                              <w:t>line_data</w:t>
                            </w:r>
                            <w:proofErr w:type="spellEnd"/>
                            <w:r w:rsidRPr="003A70F7">
                              <w:t>[1:]))</w:t>
                            </w:r>
                          </w:p>
                          <w:p w14:paraId="596401BB" w14:textId="77777777" w:rsidR="00B07290" w:rsidRPr="003A70F7" w:rsidRDefault="00B07290" w:rsidP="006B58A7">
                            <w:pPr>
                              <w:pStyle w:val="af8"/>
                            </w:pPr>
                            <w:r w:rsidRPr="003A70F7">
                              <w:t xml:space="preserve">            </w:t>
                            </w:r>
                            <w:proofErr w:type="spellStart"/>
                            <w:proofErr w:type="gramStart"/>
                            <w:r w:rsidRPr="003A70F7">
                              <w:t>boxes.append</w:t>
                            </w:r>
                            <w:proofErr w:type="spellEnd"/>
                            <w:proofErr w:type="gramEnd"/>
                            <w:r w:rsidRPr="003A70F7">
                              <w:t>(</w:t>
                            </w:r>
                            <w:proofErr w:type="spellStart"/>
                            <w:r w:rsidRPr="003A70F7">
                              <w:t>box_data</w:t>
                            </w:r>
                            <w:proofErr w:type="spellEnd"/>
                            <w:r w:rsidRPr="003A70F7">
                              <w:t>)</w:t>
                            </w:r>
                          </w:p>
                          <w:p w14:paraId="6CA35858" w14:textId="77777777" w:rsidR="00B07290" w:rsidRPr="003A70F7" w:rsidRDefault="00B07290" w:rsidP="006B58A7">
                            <w:pPr>
                              <w:pStyle w:val="af8"/>
                            </w:pPr>
                            <w:r w:rsidRPr="003A70F7">
                              <w:t xml:space="preserve">            </w:t>
                            </w:r>
                            <w:proofErr w:type="spellStart"/>
                            <w:proofErr w:type="gramStart"/>
                            <w:r w:rsidRPr="003A70F7">
                              <w:t>classes.append</w:t>
                            </w:r>
                            <w:proofErr w:type="spellEnd"/>
                            <w:proofErr w:type="gramEnd"/>
                            <w:r w:rsidRPr="003A70F7">
                              <w:t>(</w:t>
                            </w:r>
                            <w:proofErr w:type="spellStart"/>
                            <w:r w:rsidRPr="003A70F7">
                              <w:t>class_id</w:t>
                            </w:r>
                            <w:proofErr w:type="spellEnd"/>
                            <w:r w:rsidRPr="003A70F7">
                              <w:t>)</w:t>
                            </w:r>
                          </w:p>
                          <w:p w14:paraId="51811A02" w14:textId="77777777" w:rsidR="00B07290" w:rsidRPr="003A70F7" w:rsidRDefault="00B07290" w:rsidP="006B58A7">
                            <w:pPr>
                              <w:pStyle w:val="af8"/>
                            </w:pPr>
                            <w:r w:rsidRPr="003A70F7">
                              <w:t xml:space="preserve">        </w:t>
                            </w:r>
                            <w:proofErr w:type="spellStart"/>
                            <w:proofErr w:type="gramStart"/>
                            <w:r w:rsidRPr="003A70F7">
                              <w:t>data.append</w:t>
                            </w:r>
                            <w:proofErr w:type="spellEnd"/>
                            <w:proofErr w:type="gramEnd"/>
                            <w:r w:rsidRPr="003A70F7">
                              <w:t>({"</w:t>
                            </w:r>
                            <w:proofErr w:type="spellStart"/>
                            <w:r w:rsidRPr="003A70F7">
                              <w:t>image_path</w:t>
                            </w:r>
                            <w:proofErr w:type="spellEnd"/>
                            <w:r w:rsidRPr="003A70F7">
                              <w:t xml:space="preserve">": </w:t>
                            </w:r>
                            <w:proofErr w:type="spellStart"/>
                            <w:r w:rsidRPr="003A70F7">
                              <w:t>image_path</w:t>
                            </w:r>
                            <w:proofErr w:type="spellEnd"/>
                            <w:r w:rsidRPr="003A70F7">
                              <w:t>, "</w:t>
                            </w:r>
                            <w:proofErr w:type="spellStart"/>
                            <w:r w:rsidRPr="003A70F7">
                              <w:t>bounding_boxes</w:t>
                            </w:r>
                            <w:proofErr w:type="spellEnd"/>
                            <w:r w:rsidRPr="003A70F7">
                              <w:t>": boxes, "classes": classes})</w:t>
                            </w:r>
                          </w:p>
                          <w:p w14:paraId="60CFAA3F" w14:textId="77777777" w:rsidR="00B07290" w:rsidRPr="006B58A7" w:rsidRDefault="00B07290" w:rsidP="006B58A7">
                            <w:pPr>
                              <w:pStyle w:val="af8"/>
                              <w:rPr>
                                <w:lang w:val="ru-RU"/>
                              </w:rPr>
                            </w:pPr>
                            <w:r w:rsidRPr="003A70F7">
                              <w:t xml:space="preserve">    </w:t>
                            </w:r>
                            <w:proofErr w:type="spellStart"/>
                            <w:r w:rsidRPr="006B58A7">
                              <w:rPr>
                                <w:lang w:val="ru-RU"/>
                              </w:rPr>
                              <w:t>return</w:t>
                            </w:r>
                            <w:proofErr w:type="spellEnd"/>
                            <w:r w:rsidRPr="006B58A7">
                              <w:rPr>
                                <w:lang w:val="ru-RU"/>
                              </w:rPr>
                              <w:t xml:space="preserve"> </w:t>
                            </w:r>
                            <w:proofErr w:type="spellStart"/>
                            <w:r w:rsidRPr="006B58A7">
                              <w:rPr>
                                <w:lang w:val="ru-RU"/>
                              </w:rPr>
                              <w:t>data</w:t>
                            </w:r>
                            <w:proofErr w:type="spellEnd"/>
                          </w:p>
                          <w:p w14:paraId="19C325D4" w14:textId="77777777" w:rsidR="00B07290" w:rsidRPr="006B58A7" w:rsidRDefault="00B07290" w:rsidP="006B58A7">
                            <w:pPr>
                              <w:pStyle w:val="af8"/>
                              <w:rPr>
                                <w:lang w:val="ru-RU"/>
                              </w:rPr>
                            </w:pPr>
                            <w:r w:rsidRPr="006B58A7">
                              <w:rPr>
                                <w:lang w:val="ru-RU"/>
                              </w:rPr>
                              <w:t>)</w:t>
                            </w:r>
                          </w:p>
                        </w:txbxContent>
                      </wps:txbx>
                      <wps:bodyPr rot="0" vert="horz" wrap="square" lIns="91440" tIns="45720" rIns="91440" bIns="45720" anchor="t" anchorCtr="0" upright="1">
                        <a:noAutofit/>
                      </wps:bodyPr>
                    </wps:wsp>
                  </a:graphicData>
                </a:graphic>
              </wp:inline>
            </w:drawing>
          </mc:Choice>
          <mc:Fallback>
            <w:pict>
              <v:shape w14:anchorId="145727A2" id="Надпись 7" o:spid="_x0000_s1036" type="#_x0000_t202" style="width:477.2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" fillcolor="white [3201]" strokecolor="black [3200]" strokeweight="1pt">
                <v:textbox>
                  <w:txbxContent>
                    <w:p w14:paraId="4EB66848" w14:textId="77777777" w:rsidR="00B07290" w:rsidRPr="003A70F7" w:rsidRDefault="00B07290" w:rsidP="006B58A7">
                      <w:pPr>
                        <w:pStyle w:val="af8"/>
                      </w:pPr>
                      <w:r w:rsidRPr="003A70F7">
                        <w:t xml:space="preserve">def </w:t>
                      </w:r>
                      <w:proofErr w:type="spellStart"/>
                      <w:r w:rsidRPr="003A70F7">
                        <w:t>parse_</w:t>
                      </w:r>
                      <w:proofErr w:type="gramStart"/>
                      <w:r w:rsidRPr="003A70F7">
                        <w:t>annotation</w:t>
                      </w:r>
                      <w:proofErr w:type="spellEnd"/>
                      <w:r w:rsidRPr="003A70F7">
                        <w:t>(</w:t>
                      </w:r>
                      <w:proofErr w:type="spellStart"/>
                      <w:proofErr w:type="gramEnd"/>
                      <w:r w:rsidRPr="003A70F7">
                        <w:t>xml_files</w:t>
                      </w:r>
                      <w:proofErr w:type="spellEnd"/>
                      <w:r w:rsidRPr="003A70F7">
                        <w:t xml:space="preserve">, </w:t>
                      </w:r>
                      <w:proofErr w:type="spellStart"/>
                      <w:r w:rsidRPr="003A70F7">
                        <w:t>path_images</w:t>
                      </w:r>
                      <w:proofErr w:type="spellEnd"/>
                      <w:r w:rsidRPr="003A70F7">
                        <w:t xml:space="preserve">, </w:t>
                      </w:r>
                      <w:proofErr w:type="spellStart"/>
                      <w:r w:rsidRPr="003A70F7">
                        <w:t>path_annot</w:t>
                      </w:r>
                      <w:proofErr w:type="spellEnd"/>
                      <w:r w:rsidRPr="003A70F7">
                        <w:t>):</w:t>
                      </w:r>
                    </w:p>
                    <w:p w14:paraId="46CB6793" w14:textId="77777777" w:rsidR="00B07290" w:rsidRPr="003A70F7" w:rsidRDefault="00B07290" w:rsidP="006B58A7">
                      <w:pPr>
                        <w:pStyle w:val="af8"/>
                      </w:pPr>
                      <w:r w:rsidRPr="003A70F7">
                        <w:t>    data = []</w:t>
                      </w:r>
                    </w:p>
                    <w:p w14:paraId="04514EF1" w14:textId="77777777" w:rsidR="00B07290" w:rsidRPr="003A70F7" w:rsidRDefault="00B07290" w:rsidP="006B58A7">
                      <w:pPr>
                        <w:pStyle w:val="af8"/>
                      </w:pPr>
                      <w:r w:rsidRPr="003A70F7">
                        <w:t xml:space="preserve">    for </w:t>
                      </w:r>
                      <w:proofErr w:type="spellStart"/>
                      <w:r w:rsidRPr="003A70F7">
                        <w:t>xml_file</w:t>
                      </w:r>
                      <w:proofErr w:type="spellEnd"/>
                      <w:r w:rsidRPr="003A70F7">
                        <w:t xml:space="preserve"> in </w:t>
                      </w:r>
                      <w:proofErr w:type="spellStart"/>
                      <w:r w:rsidRPr="003A70F7">
                        <w:t>xml_files</w:t>
                      </w:r>
                      <w:proofErr w:type="spellEnd"/>
                      <w:r w:rsidRPr="003A70F7">
                        <w:t>:</w:t>
                      </w:r>
                    </w:p>
                    <w:p w14:paraId="3E4E338A" w14:textId="77777777" w:rsidR="00B07290" w:rsidRPr="003A70F7" w:rsidRDefault="00B07290" w:rsidP="006B58A7">
                      <w:pPr>
                        <w:pStyle w:val="af8"/>
                      </w:pPr>
                      <w:r w:rsidRPr="003A70F7">
                        <w:t xml:space="preserve">        </w:t>
                      </w:r>
                      <w:proofErr w:type="spellStart"/>
                      <w:r w:rsidRPr="003A70F7">
                        <w:t>image_name</w:t>
                      </w:r>
                      <w:proofErr w:type="spellEnd"/>
                      <w:r w:rsidRPr="003A70F7">
                        <w:t xml:space="preserve"> = </w:t>
                      </w:r>
                      <w:proofErr w:type="spellStart"/>
                      <w:proofErr w:type="gramStart"/>
                      <w:r w:rsidRPr="003A70F7">
                        <w:t>os.path</w:t>
                      </w:r>
                      <w:proofErr w:type="gramEnd"/>
                      <w:r w:rsidRPr="003A70F7">
                        <w:t>.splitext</w:t>
                      </w:r>
                      <w:proofErr w:type="spellEnd"/>
                      <w:r w:rsidRPr="003A70F7">
                        <w:t>(</w:t>
                      </w:r>
                      <w:proofErr w:type="spellStart"/>
                      <w:r w:rsidRPr="003A70F7">
                        <w:t>os.path.basename</w:t>
                      </w:r>
                      <w:proofErr w:type="spellEnd"/>
                      <w:r w:rsidRPr="003A70F7">
                        <w:t>(</w:t>
                      </w:r>
                      <w:proofErr w:type="spellStart"/>
                      <w:r w:rsidRPr="003A70F7">
                        <w:t>xml_file</w:t>
                      </w:r>
                      <w:proofErr w:type="spellEnd"/>
                      <w:r w:rsidRPr="003A70F7">
                        <w:t>))[0] + '.jpg'</w:t>
                      </w:r>
                    </w:p>
                    <w:p w14:paraId="591C139E" w14:textId="77777777" w:rsidR="00B07290" w:rsidRPr="003A70F7" w:rsidRDefault="00B07290" w:rsidP="006B58A7">
                      <w:pPr>
                        <w:pStyle w:val="af8"/>
                      </w:pPr>
                      <w:r w:rsidRPr="003A70F7">
                        <w:t xml:space="preserve">        </w:t>
                      </w:r>
                      <w:proofErr w:type="spellStart"/>
                      <w:r w:rsidRPr="003A70F7">
                        <w:t>image_path</w:t>
                      </w:r>
                      <w:proofErr w:type="spellEnd"/>
                      <w:r w:rsidRPr="003A70F7">
                        <w:t xml:space="preserve"> = </w:t>
                      </w:r>
                      <w:proofErr w:type="spellStart"/>
                      <w:proofErr w:type="gramStart"/>
                      <w:r w:rsidRPr="003A70F7">
                        <w:t>os.path</w:t>
                      </w:r>
                      <w:proofErr w:type="gramEnd"/>
                      <w:r w:rsidRPr="003A70F7">
                        <w:t>.join</w:t>
                      </w:r>
                      <w:proofErr w:type="spellEnd"/>
                      <w:r w:rsidRPr="003A70F7">
                        <w:t>(</w:t>
                      </w:r>
                      <w:proofErr w:type="spellStart"/>
                      <w:r w:rsidRPr="003A70F7">
                        <w:t>path_images</w:t>
                      </w:r>
                      <w:proofErr w:type="spellEnd"/>
                      <w:r w:rsidRPr="003A70F7">
                        <w:t xml:space="preserve">, </w:t>
                      </w:r>
                      <w:proofErr w:type="spellStart"/>
                      <w:r w:rsidRPr="003A70F7">
                        <w:t>image_name</w:t>
                      </w:r>
                      <w:proofErr w:type="spellEnd"/>
                      <w:r w:rsidRPr="003A70F7">
                        <w:t>)</w:t>
                      </w:r>
                    </w:p>
                    <w:p w14:paraId="2529701D" w14:textId="77777777" w:rsidR="00B07290" w:rsidRPr="003A70F7" w:rsidRDefault="00B07290" w:rsidP="006B58A7">
                      <w:pPr>
                        <w:pStyle w:val="af8"/>
                      </w:pPr>
                      <w:r w:rsidRPr="003A70F7">
                        <w:t xml:space="preserve">        with </w:t>
                      </w:r>
                      <w:proofErr w:type="gramStart"/>
                      <w:r w:rsidRPr="003A70F7">
                        <w:t>open(</w:t>
                      </w:r>
                      <w:proofErr w:type="spellStart"/>
                      <w:proofErr w:type="gramEnd"/>
                      <w:r w:rsidRPr="003A70F7">
                        <w:t>xml_file</w:t>
                      </w:r>
                      <w:proofErr w:type="spellEnd"/>
                      <w:r w:rsidRPr="003A70F7">
                        <w:t>, 'r') as f:</w:t>
                      </w:r>
                    </w:p>
                    <w:p w14:paraId="41BEC899" w14:textId="77777777" w:rsidR="00B07290" w:rsidRPr="003A70F7" w:rsidRDefault="00B07290" w:rsidP="006B58A7">
                      <w:pPr>
                        <w:pStyle w:val="af8"/>
                      </w:pPr>
                      <w:r w:rsidRPr="003A70F7">
                        <w:t xml:space="preserve">            lines = </w:t>
                      </w:r>
                      <w:proofErr w:type="spellStart"/>
                      <w:proofErr w:type="gramStart"/>
                      <w:r w:rsidRPr="003A70F7">
                        <w:t>f.readlines</w:t>
                      </w:r>
                      <w:proofErr w:type="spellEnd"/>
                      <w:proofErr w:type="gramEnd"/>
                      <w:r w:rsidRPr="003A70F7">
                        <w:t>()</w:t>
                      </w:r>
                    </w:p>
                    <w:p w14:paraId="4F227B09" w14:textId="77777777" w:rsidR="00B07290" w:rsidRPr="003A70F7" w:rsidRDefault="00B07290" w:rsidP="006B58A7">
                      <w:pPr>
                        <w:pStyle w:val="af8"/>
                      </w:pPr>
                      <w:r w:rsidRPr="003A70F7">
                        <w:t>        boxes = []</w:t>
                      </w:r>
                    </w:p>
                    <w:p w14:paraId="78D6DFDC" w14:textId="77777777" w:rsidR="00B07290" w:rsidRPr="003A70F7" w:rsidRDefault="00B07290" w:rsidP="006B58A7">
                      <w:pPr>
                        <w:pStyle w:val="af8"/>
                      </w:pPr>
                      <w:r w:rsidRPr="003A70F7">
                        <w:t>        classes = []</w:t>
                      </w:r>
                    </w:p>
                    <w:p w14:paraId="6656E1B9" w14:textId="77777777" w:rsidR="00B07290" w:rsidRPr="003A70F7" w:rsidRDefault="00B07290" w:rsidP="006B58A7">
                      <w:pPr>
                        <w:pStyle w:val="af8"/>
                      </w:pPr>
                      <w:r w:rsidRPr="003A70F7">
                        <w:t>        for line in lines:</w:t>
                      </w:r>
                    </w:p>
                    <w:p w14:paraId="2E1E5824" w14:textId="77777777" w:rsidR="00B07290" w:rsidRPr="003A70F7" w:rsidRDefault="00B07290" w:rsidP="006B58A7">
                      <w:pPr>
                        <w:pStyle w:val="af8"/>
                      </w:pPr>
                      <w:r w:rsidRPr="003A70F7">
                        <w:t xml:space="preserve">            </w:t>
                      </w:r>
                      <w:proofErr w:type="spellStart"/>
                      <w:r w:rsidRPr="003A70F7">
                        <w:t>line_data</w:t>
                      </w:r>
                      <w:proofErr w:type="spellEnd"/>
                      <w:r w:rsidRPr="003A70F7">
                        <w:t xml:space="preserve"> = </w:t>
                      </w:r>
                      <w:proofErr w:type="spellStart"/>
                      <w:proofErr w:type="gramStart"/>
                      <w:r w:rsidRPr="003A70F7">
                        <w:t>line.strip</w:t>
                      </w:r>
                      <w:proofErr w:type="spellEnd"/>
                      <w:proofErr w:type="gramEnd"/>
                      <w:r w:rsidRPr="003A70F7">
                        <w:t>().split(' ')</w:t>
                      </w:r>
                    </w:p>
                    <w:p w14:paraId="5D282010" w14:textId="77777777" w:rsidR="00B07290" w:rsidRPr="003A70F7" w:rsidRDefault="00B07290" w:rsidP="006B58A7">
                      <w:pPr>
                        <w:pStyle w:val="af8"/>
                      </w:pPr>
                      <w:r w:rsidRPr="003A70F7">
                        <w:t xml:space="preserve">            </w:t>
                      </w:r>
                      <w:proofErr w:type="spellStart"/>
                      <w:r w:rsidRPr="003A70F7">
                        <w:t>class_id</w:t>
                      </w:r>
                      <w:proofErr w:type="spellEnd"/>
                      <w:r w:rsidRPr="003A70F7">
                        <w:t xml:space="preserve"> = int(</w:t>
                      </w:r>
                      <w:proofErr w:type="spellStart"/>
                      <w:r w:rsidRPr="003A70F7">
                        <w:t>line_</w:t>
                      </w:r>
                      <w:proofErr w:type="gramStart"/>
                      <w:r w:rsidRPr="003A70F7">
                        <w:t>data</w:t>
                      </w:r>
                      <w:proofErr w:type="spellEnd"/>
                      <w:r w:rsidRPr="003A70F7">
                        <w:t>[</w:t>
                      </w:r>
                      <w:proofErr w:type="gramEnd"/>
                      <w:r w:rsidRPr="003A70F7">
                        <w:t>0])</w:t>
                      </w:r>
                    </w:p>
                    <w:p w14:paraId="6762EE7C" w14:textId="77777777" w:rsidR="00B07290" w:rsidRPr="003A70F7" w:rsidRDefault="00B07290" w:rsidP="006B58A7">
                      <w:pPr>
                        <w:pStyle w:val="af8"/>
                      </w:pPr>
                      <w:r w:rsidRPr="003A70F7">
                        <w:t xml:space="preserve">            </w:t>
                      </w:r>
                      <w:proofErr w:type="spellStart"/>
                      <w:r w:rsidRPr="003A70F7">
                        <w:t>box_data</w:t>
                      </w:r>
                      <w:proofErr w:type="spellEnd"/>
                      <w:r w:rsidRPr="003A70F7">
                        <w:t xml:space="preserve"> = </w:t>
                      </w:r>
                      <w:proofErr w:type="gramStart"/>
                      <w:r w:rsidRPr="003A70F7">
                        <w:t>list(</w:t>
                      </w:r>
                      <w:proofErr w:type="gramEnd"/>
                      <w:r w:rsidRPr="003A70F7">
                        <w:t xml:space="preserve">map(float, </w:t>
                      </w:r>
                      <w:proofErr w:type="spellStart"/>
                      <w:r w:rsidRPr="003A70F7">
                        <w:t>line_data</w:t>
                      </w:r>
                      <w:proofErr w:type="spellEnd"/>
                      <w:r w:rsidRPr="003A70F7">
                        <w:t>[1:]))</w:t>
                      </w:r>
                    </w:p>
                    <w:p w14:paraId="596401BB" w14:textId="77777777" w:rsidR="00B07290" w:rsidRPr="003A70F7" w:rsidRDefault="00B07290" w:rsidP="006B58A7">
                      <w:pPr>
                        <w:pStyle w:val="af8"/>
                      </w:pPr>
                      <w:r w:rsidRPr="003A70F7">
                        <w:t xml:space="preserve">            </w:t>
                      </w:r>
                      <w:proofErr w:type="spellStart"/>
                      <w:proofErr w:type="gramStart"/>
                      <w:r w:rsidRPr="003A70F7">
                        <w:t>boxes.append</w:t>
                      </w:r>
                      <w:proofErr w:type="spellEnd"/>
                      <w:proofErr w:type="gramEnd"/>
                      <w:r w:rsidRPr="003A70F7">
                        <w:t>(</w:t>
                      </w:r>
                      <w:proofErr w:type="spellStart"/>
                      <w:r w:rsidRPr="003A70F7">
                        <w:t>box_data</w:t>
                      </w:r>
                      <w:proofErr w:type="spellEnd"/>
                      <w:r w:rsidRPr="003A70F7">
                        <w:t>)</w:t>
                      </w:r>
                    </w:p>
                    <w:p w14:paraId="6CA35858" w14:textId="77777777" w:rsidR="00B07290" w:rsidRPr="003A70F7" w:rsidRDefault="00B07290" w:rsidP="006B58A7">
                      <w:pPr>
                        <w:pStyle w:val="af8"/>
                      </w:pPr>
                      <w:r w:rsidRPr="003A70F7">
                        <w:t xml:space="preserve">            </w:t>
                      </w:r>
                      <w:proofErr w:type="spellStart"/>
                      <w:proofErr w:type="gramStart"/>
                      <w:r w:rsidRPr="003A70F7">
                        <w:t>classes.append</w:t>
                      </w:r>
                      <w:proofErr w:type="spellEnd"/>
                      <w:proofErr w:type="gramEnd"/>
                      <w:r w:rsidRPr="003A70F7">
                        <w:t>(</w:t>
                      </w:r>
                      <w:proofErr w:type="spellStart"/>
                      <w:r w:rsidRPr="003A70F7">
                        <w:t>class_id</w:t>
                      </w:r>
                      <w:proofErr w:type="spellEnd"/>
                      <w:r w:rsidRPr="003A70F7">
                        <w:t>)</w:t>
                      </w:r>
                    </w:p>
                    <w:p w14:paraId="51811A02" w14:textId="77777777" w:rsidR="00B07290" w:rsidRPr="003A70F7" w:rsidRDefault="00B07290" w:rsidP="006B58A7">
                      <w:pPr>
                        <w:pStyle w:val="af8"/>
                      </w:pPr>
                      <w:r w:rsidRPr="003A70F7">
                        <w:t xml:space="preserve">        </w:t>
                      </w:r>
                      <w:proofErr w:type="spellStart"/>
                      <w:proofErr w:type="gramStart"/>
                      <w:r w:rsidRPr="003A70F7">
                        <w:t>data.append</w:t>
                      </w:r>
                      <w:proofErr w:type="spellEnd"/>
                      <w:proofErr w:type="gramEnd"/>
                      <w:r w:rsidRPr="003A70F7">
                        <w:t>({"</w:t>
                      </w:r>
                      <w:proofErr w:type="spellStart"/>
                      <w:r w:rsidRPr="003A70F7">
                        <w:t>image_path</w:t>
                      </w:r>
                      <w:proofErr w:type="spellEnd"/>
                      <w:r w:rsidRPr="003A70F7">
                        <w:t xml:space="preserve">": </w:t>
                      </w:r>
                      <w:proofErr w:type="spellStart"/>
                      <w:r w:rsidRPr="003A70F7">
                        <w:t>image_path</w:t>
                      </w:r>
                      <w:proofErr w:type="spellEnd"/>
                      <w:r w:rsidRPr="003A70F7">
                        <w:t>, "</w:t>
                      </w:r>
                      <w:proofErr w:type="spellStart"/>
                      <w:r w:rsidRPr="003A70F7">
                        <w:t>bounding_boxes</w:t>
                      </w:r>
                      <w:proofErr w:type="spellEnd"/>
                      <w:r w:rsidRPr="003A70F7">
                        <w:t>": boxes, "classes": classes})</w:t>
                      </w:r>
                    </w:p>
                    <w:p w14:paraId="60CFAA3F" w14:textId="77777777" w:rsidR="00B07290" w:rsidRPr="006B58A7" w:rsidRDefault="00B07290" w:rsidP="006B58A7">
                      <w:pPr>
                        <w:pStyle w:val="af8"/>
                        <w:rPr>
                          <w:lang w:val="ru-RU"/>
                        </w:rPr>
                      </w:pPr>
                      <w:r w:rsidRPr="003A70F7">
                        <w:t xml:space="preserve">    </w:t>
                      </w:r>
                      <w:proofErr w:type="spellStart"/>
                      <w:r w:rsidRPr="006B58A7">
                        <w:rPr>
                          <w:lang w:val="ru-RU"/>
                        </w:rPr>
                        <w:t>return</w:t>
                      </w:r>
                      <w:proofErr w:type="spellEnd"/>
                      <w:r w:rsidRPr="006B58A7">
                        <w:rPr>
                          <w:lang w:val="ru-RU"/>
                        </w:rPr>
                        <w:t xml:space="preserve"> </w:t>
                      </w:r>
                      <w:proofErr w:type="spellStart"/>
                      <w:r w:rsidRPr="006B58A7">
                        <w:rPr>
                          <w:lang w:val="ru-RU"/>
                        </w:rPr>
                        <w:t>data</w:t>
                      </w:r>
                      <w:proofErr w:type="spellEnd"/>
                    </w:p>
                    <w:p w14:paraId="19C325D4" w14:textId="77777777" w:rsidR="00B07290" w:rsidRPr="006B58A7" w:rsidRDefault="00B07290" w:rsidP="006B58A7">
                      <w:pPr>
                        <w:pStyle w:val="af8"/>
                        <w:rPr>
                          <w:lang w:val="ru-RU"/>
                        </w:rPr>
                      </w:pPr>
                      <w:r w:rsidRPr="006B58A7">
                        <w:rPr>
                          <w:lang w:val="ru-RU"/>
                        </w:rPr>
                        <w:t>)</w:t>
                      </w:r>
                    </w:p>
                  </w:txbxContent>
                </v:textbox>
                <w10:anchorlock/>
              </v:shape>
            </w:pict>
          </mc:Fallback>
        </mc:AlternateContent>
      </w:r>
    </w:p>
    <w:p w14:paraId="16916290" w14:textId="5F7F7C61" w:rsidR="00A228DB" w:rsidRPr="004F2D8E" w:rsidRDefault="00784606" w:rsidP="00D478CB">
      <w:pPr>
        <w:pStyle w:val="af3"/>
      </w:pPr>
      <w:r w:rsidRPr="004F2D8E">
        <w:t xml:space="preserve">Листинг </w:t>
      </w:r>
      <w:fldSimple w:instr=" SEQ Листинг \* ARABIC ">
        <w:r w:rsidR="00E26B50">
          <w:rPr>
            <w:noProof/>
          </w:rPr>
          <w:t>4</w:t>
        </w:r>
      </w:fldSimple>
      <w:r w:rsidRPr="004F2D8E">
        <w:t xml:space="preserve"> – Функция </w:t>
      </w:r>
      <w:r w:rsidR="000109E3" w:rsidRPr="004F2D8E">
        <w:t>"</w:t>
      </w:r>
      <w:proofErr w:type="spellStart"/>
      <w:r w:rsidRPr="004F2D8E">
        <w:rPr>
          <w:szCs w:val="28"/>
        </w:rPr>
        <w:t>parse_</w:t>
      </w:r>
      <w:proofErr w:type="gramStart"/>
      <w:r w:rsidRPr="004F2D8E">
        <w:rPr>
          <w:szCs w:val="28"/>
        </w:rPr>
        <w:t>annotation</w:t>
      </w:r>
      <w:proofErr w:type="spellEnd"/>
      <w:r w:rsidR="000109E3" w:rsidRPr="004F2D8E">
        <w:rPr>
          <w:szCs w:val="28"/>
        </w:rPr>
        <w:t>(</w:t>
      </w:r>
      <w:proofErr w:type="gramEnd"/>
      <w:r w:rsidR="000109E3" w:rsidRPr="004F2D8E">
        <w:rPr>
          <w:szCs w:val="28"/>
        </w:rPr>
        <w:t>)"</w:t>
      </w:r>
    </w:p>
    <w:p w14:paraId="627EDB1E" w14:textId="4C40E4D1" w:rsidR="00A228DB" w:rsidRPr="004F2D8E" w:rsidRDefault="00A228DB" w:rsidP="00D733E2">
      <w:pPr>
        <w:pStyle w:val="2"/>
        <w:keepLines w:val="0"/>
        <w:spacing w:after="0"/>
        <w:rPr>
          <w:b w:val="0"/>
          <w:bCs/>
        </w:rPr>
      </w:pPr>
      <w:bookmarkStart w:id="24" w:name="_Toc168677155"/>
      <w:r w:rsidRPr="004F2D8E">
        <w:rPr>
          <w:bCs/>
        </w:rPr>
        <w:t>2.4 Подбор гиперпараметров</w:t>
      </w:r>
      <w:bookmarkEnd w:id="24"/>
    </w:p>
    <w:p w14:paraId="60A26108" w14:textId="77777777" w:rsidR="00364EAA" w:rsidRPr="004F2D8E" w:rsidRDefault="00364EAA" w:rsidP="00D733E2">
      <w:pPr>
        <w:pStyle w:val="14"/>
      </w:pPr>
      <w:r w:rsidRPr="004F2D8E">
        <w:t>Подбор гиперпараметров — это важный итеративный процесс, который требует внимательного анализа результатов на каждом этапе. Правильная настройка гиперпараметров может значительно улучшить производительность будущей модели. Библиотека Keras предоставляет мощные инструменты для разработки, обучения, настройки и развертывания нейронных сетей, что делает процесс подбора гиперпараметров более удобным и эффективным.</w:t>
      </w:r>
    </w:p>
    <w:p w14:paraId="50715F79" w14:textId="0E9A3DA3" w:rsidR="00364EAA" w:rsidRPr="004F2D8E" w:rsidRDefault="00364EAA" w:rsidP="00975F16">
      <w:pPr>
        <w:pStyle w:val="14"/>
        <w:widowControl/>
      </w:pPr>
      <w:r w:rsidRPr="004F2D8E">
        <w:t xml:space="preserve">Функция </w:t>
      </w:r>
      <w:r w:rsidR="00476DA3" w:rsidRPr="004F2D8E">
        <w:t>"</w:t>
      </w:r>
      <w:r w:rsidRPr="004F2D8E">
        <w:t>keras_</w:t>
      </w:r>
      <w:proofErr w:type="gramStart"/>
      <w:r w:rsidRPr="004F2D8E">
        <w:t>cv.models</w:t>
      </w:r>
      <w:proofErr w:type="gramEnd"/>
      <w:r w:rsidRPr="004F2D8E">
        <w:t>.YOLOV8Detector()</w:t>
      </w:r>
      <w:r w:rsidR="00476DA3" w:rsidRPr="004F2D8E">
        <w:t>"</w:t>
      </w:r>
      <w:r w:rsidRPr="004F2D8E">
        <w:t xml:space="preserve"> используется для создания экземпляра модели YOLOv8 для обнаружения объектов на </w:t>
      </w:r>
      <w:r w:rsidRPr="004F2D8E">
        <w:lastRenderedPageBreak/>
        <w:t>изображениях. Она позволяет настраивать различные аспекты модели, такие как:</w:t>
      </w:r>
    </w:p>
    <w:p w14:paraId="2868908E" w14:textId="00A8F8D4" w:rsidR="00364EAA" w:rsidRPr="004F2D8E" w:rsidRDefault="00364EAA" w:rsidP="00F04058">
      <w:pPr>
        <w:pStyle w:val="14"/>
      </w:pPr>
      <w:r w:rsidRPr="004F2D8E">
        <w:t xml:space="preserve">– </w:t>
      </w:r>
      <w:r w:rsidR="00E06747" w:rsidRPr="004F2D8E">
        <w:t>"</w:t>
      </w:r>
      <w:r w:rsidRPr="004F2D8E">
        <w:t>Backbone</w:t>
      </w:r>
      <w:r w:rsidR="00E06747" w:rsidRPr="004F2D8E">
        <w:t>"</w:t>
      </w:r>
      <w:r w:rsidRPr="004F2D8E">
        <w:t xml:space="preserve"> – это базовая сеть для извлечения признаков из изображений. Она выполняет начальную обработку изображений, выделяя ключевые особенности, которые будут использоваться для детекции объектов;</w:t>
      </w:r>
    </w:p>
    <w:p w14:paraId="4E7E6B21" w14:textId="6F2435C7" w:rsidR="00364EAA" w:rsidRPr="004F2D8E" w:rsidRDefault="00364EAA" w:rsidP="00F04058">
      <w:pPr>
        <w:pStyle w:val="14"/>
      </w:pPr>
      <w:r w:rsidRPr="004F2D8E">
        <w:t xml:space="preserve">– </w:t>
      </w:r>
      <w:r w:rsidR="00476DA3" w:rsidRPr="004F2D8E">
        <w:t>"</w:t>
      </w:r>
      <w:proofErr w:type="spellStart"/>
      <w:r w:rsidRPr="004F2D8E">
        <w:t>num_classes</w:t>
      </w:r>
      <w:proofErr w:type="spellEnd"/>
      <w:r w:rsidR="00476DA3" w:rsidRPr="004F2D8E">
        <w:t xml:space="preserve"> "</w:t>
      </w:r>
      <w:r w:rsidRPr="004F2D8E">
        <w:t xml:space="preserve"> задает количество классов объектов, которые модель должна распознавать;</w:t>
      </w:r>
    </w:p>
    <w:p w14:paraId="62E0BF22" w14:textId="375E2691" w:rsidR="00364EAA" w:rsidRPr="004F2D8E" w:rsidRDefault="00364EAA" w:rsidP="00F04058">
      <w:pPr>
        <w:pStyle w:val="14"/>
      </w:pPr>
      <w:r w:rsidRPr="004F2D8E">
        <w:t>–</w:t>
      </w:r>
      <w:r w:rsidR="005E314F">
        <w:t xml:space="preserve"> </w:t>
      </w:r>
      <w:r w:rsidR="00476DA3" w:rsidRPr="004F2D8E">
        <w:t>"</w:t>
      </w:r>
      <w:r w:rsidR="00476DA3" w:rsidRPr="004F2D8E">
        <w:rPr>
          <w:lang w:val="en-US"/>
        </w:rPr>
        <w:t>b</w:t>
      </w:r>
      <w:proofErr w:type="spellStart"/>
      <w:r w:rsidRPr="004F2D8E">
        <w:t>ounding_box_format</w:t>
      </w:r>
      <w:proofErr w:type="spellEnd"/>
      <w:r w:rsidR="00476DA3" w:rsidRPr="004F2D8E">
        <w:t>"</w:t>
      </w:r>
      <w:r w:rsidRPr="004F2D8E">
        <w:t xml:space="preserve"> указывает на формат представления ограничивающих рамок (</w:t>
      </w:r>
      <w:proofErr w:type="spellStart"/>
      <w:r w:rsidRPr="004F2D8E">
        <w:t>bounding-boxes</w:t>
      </w:r>
      <w:proofErr w:type="spellEnd"/>
      <w:r w:rsidRPr="004F2D8E">
        <w:t>). Это может быть формат "</w:t>
      </w:r>
      <w:proofErr w:type="spellStart"/>
      <w:r w:rsidRPr="004F2D8E">
        <w:t>xywh</w:t>
      </w:r>
      <w:proofErr w:type="spellEnd"/>
      <w:r w:rsidRPr="004F2D8E">
        <w:t>" (x, y, ширина, высота) или "</w:t>
      </w:r>
      <w:proofErr w:type="spellStart"/>
      <w:r w:rsidRPr="004F2D8E">
        <w:t>corners</w:t>
      </w:r>
      <w:proofErr w:type="spellEnd"/>
      <w:r w:rsidRPr="004F2D8E">
        <w:t>" (координаты углов ограничивающей рамки);</w:t>
      </w:r>
    </w:p>
    <w:p w14:paraId="631155A3" w14:textId="590C1944" w:rsidR="00364EAA" w:rsidRPr="004F2D8E" w:rsidRDefault="00364EAA" w:rsidP="00F04058">
      <w:pPr>
        <w:pStyle w:val="14"/>
      </w:pPr>
      <w:r w:rsidRPr="004F2D8E">
        <w:t xml:space="preserve">– </w:t>
      </w:r>
      <w:r w:rsidR="00476DA3" w:rsidRPr="004F2D8E">
        <w:t>"</w:t>
      </w:r>
      <w:r w:rsidR="00476DA3" w:rsidRPr="004F2D8E">
        <w:rPr>
          <w:lang w:val="en-US"/>
        </w:rPr>
        <w:t>f</w:t>
      </w:r>
      <w:proofErr w:type="spellStart"/>
      <w:r w:rsidRPr="004F2D8E">
        <w:t>pn_depth</w:t>
      </w:r>
      <w:proofErr w:type="spellEnd"/>
      <w:r w:rsidR="00476DA3" w:rsidRPr="004F2D8E">
        <w:t xml:space="preserve"> "</w:t>
      </w:r>
      <w:r w:rsidRPr="004F2D8E">
        <w:t xml:space="preserve"> устанавливает глубину сети Feature Pyramid Network (FPN), которая будет использована для улучшения детекции объектов разных размеров. Чем больше значение этого параметра, тем лучше результат распознавания объектов различных масштабов.</w:t>
      </w:r>
    </w:p>
    <w:p w14:paraId="2B0F49B3" w14:textId="0EFD6ED2" w:rsidR="00364EAA" w:rsidRPr="004F2D8E" w:rsidRDefault="00364EAA" w:rsidP="00D733E2">
      <w:pPr>
        <w:pStyle w:val="14"/>
      </w:pPr>
      <w:r w:rsidRPr="004F2D8E">
        <w:t xml:space="preserve">Функция </w:t>
      </w:r>
      <w:r w:rsidR="00476DA3" w:rsidRPr="004F2D8E">
        <w:t>"</w:t>
      </w:r>
      <w:proofErr w:type="spellStart"/>
      <w:proofErr w:type="gramStart"/>
      <w:r w:rsidRPr="004F2D8E">
        <w:t>tf.keras</w:t>
      </w:r>
      <w:proofErr w:type="gramEnd"/>
      <w:r w:rsidRPr="004F2D8E">
        <w:t>.optimizers.Adam</w:t>
      </w:r>
      <w:proofErr w:type="spellEnd"/>
      <w:r w:rsidRPr="004F2D8E">
        <w:t>()</w:t>
      </w:r>
      <w:r w:rsidR="00476DA3" w:rsidRPr="004F2D8E">
        <w:t>"</w:t>
      </w:r>
      <w:r w:rsidRPr="004F2D8E">
        <w:t xml:space="preserve"> создает оптимизатора </w:t>
      </w:r>
      <w:r w:rsidR="00476DA3" w:rsidRPr="004F2D8E">
        <w:t>"</w:t>
      </w:r>
      <w:proofErr w:type="spellStart"/>
      <w:r w:rsidRPr="004F2D8E">
        <w:t>Adam</w:t>
      </w:r>
      <w:proofErr w:type="spellEnd"/>
      <w:r w:rsidR="00476DA3" w:rsidRPr="004F2D8E">
        <w:t>"</w:t>
      </w:r>
      <w:r w:rsidRPr="004F2D8E">
        <w:t xml:space="preserve"> в TensorFlow, который необходим для обновления параметров модели. Он является одним из наиболее популярных и эффективных методов обучения нейронных сетей. Он сочетает в себе лучшие свойства двух других методов — </w:t>
      </w:r>
      <w:r w:rsidR="00476DA3" w:rsidRPr="004F2D8E">
        <w:t>"</w:t>
      </w:r>
      <w:proofErr w:type="spellStart"/>
      <w:r w:rsidRPr="004F2D8E">
        <w:t>AdaGrad</w:t>
      </w:r>
      <w:proofErr w:type="spellEnd"/>
      <w:r w:rsidR="00476DA3" w:rsidRPr="004F2D8E">
        <w:t>"</w:t>
      </w:r>
      <w:r w:rsidRPr="004F2D8E">
        <w:t xml:space="preserve"> и </w:t>
      </w:r>
      <w:r w:rsidR="00476DA3" w:rsidRPr="004F2D8E">
        <w:t>"</w:t>
      </w:r>
      <w:proofErr w:type="spellStart"/>
      <w:r w:rsidRPr="004F2D8E">
        <w:t>RMSProp</w:t>
      </w:r>
      <w:proofErr w:type="spellEnd"/>
      <w:r w:rsidR="00476DA3" w:rsidRPr="004F2D8E">
        <w:t>"</w:t>
      </w:r>
      <w:r w:rsidRPr="004F2D8E">
        <w:t xml:space="preserve"> — и находит индивидуальные темпы обучения для каждого параметра.</w:t>
      </w:r>
    </w:p>
    <w:p w14:paraId="048B18B2" w14:textId="719668D9" w:rsidR="00364EAA" w:rsidRPr="004F2D8E" w:rsidRDefault="00364EAA" w:rsidP="00D733E2">
      <w:pPr>
        <w:pStyle w:val="14"/>
      </w:pPr>
      <w:r w:rsidRPr="004F2D8E">
        <w:t xml:space="preserve">Основные параметры, используемые оптимизатором </w:t>
      </w:r>
      <w:r w:rsidR="00E06747" w:rsidRPr="004F2D8E">
        <w:t>"</w:t>
      </w:r>
      <w:r w:rsidRPr="004F2D8E">
        <w:t>Adam</w:t>
      </w:r>
      <w:r w:rsidR="00E06747" w:rsidRPr="004F2D8E">
        <w:t>"</w:t>
      </w:r>
      <w:r w:rsidRPr="004F2D8E">
        <w:t>:</w:t>
      </w:r>
    </w:p>
    <w:p w14:paraId="673F0EC6" w14:textId="4D9C9A72" w:rsidR="00364EAA" w:rsidRPr="004F2D8E" w:rsidRDefault="00364EAA" w:rsidP="00F04058">
      <w:pPr>
        <w:pStyle w:val="14"/>
      </w:pPr>
      <w:r w:rsidRPr="004F2D8E">
        <w:t>–</w:t>
      </w:r>
      <w:r w:rsidR="00476DA3" w:rsidRPr="004F2D8E">
        <w:t xml:space="preserve"> "</w:t>
      </w:r>
      <w:proofErr w:type="spellStart"/>
      <w:r w:rsidR="00476DA3" w:rsidRPr="004F2D8E">
        <w:t>l</w:t>
      </w:r>
      <w:r w:rsidRPr="004F2D8E">
        <w:t>earning</w:t>
      </w:r>
      <w:proofErr w:type="spellEnd"/>
      <w:r w:rsidRPr="004F2D8E">
        <w:t xml:space="preserve"> </w:t>
      </w:r>
      <w:proofErr w:type="spellStart"/>
      <w:r w:rsidR="00476DA3" w:rsidRPr="004F2D8E">
        <w:t>r</w:t>
      </w:r>
      <w:r w:rsidRPr="004F2D8E">
        <w:t>ate</w:t>
      </w:r>
      <w:proofErr w:type="spellEnd"/>
      <w:r w:rsidR="00476DA3" w:rsidRPr="004F2D8E">
        <w:t xml:space="preserve"> "</w:t>
      </w:r>
      <w:r w:rsidRPr="004F2D8E">
        <w:t xml:space="preserve"> задает темп обучения. Правильно подобранный </w:t>
      </w:r>
      <w:r w:rsidR="00476DA3" w:rsidRPr="004F2D8E">
        <w:t>шаг</w:t>
      </w:r>
      <w:r w:rsidRPr="004F2D8E">
        <w:t xml:space="preserve"> может сильно повлиять на сходимость модели. Слишком большой </w:t>
      </w:r>
      <w:r w:rsidR="00476DA3" w:rsidRPr="004F2D8E">
        <w:t>шаг</w:t>
      </w:r>
      <w:r w:rsidRPr="004F2D8E">
        <w:t xml:space="preserve"> может привести к нестабильному обучению, тогда как слишком маленький замедлит процесс обучения;</w:t>
      </w:r>
    </w:p>
    <w:p w14:paraId="79269EEA" w14:textId="63569569" w:rsidR="00364EAA" w:rsidRPr="004F2D8E" w:rsidRDefault="00364EAA" w:rsidP="00F04058">
      <w:pPr>
        <w:pStyle w:val="14"/>
      </w:pPr>
      <w:r w:rsidRPr="004F2D8E">
        <w:t>–</w:t>
      </w:r>
      <w:r w:rsidR="00476DA3" w:rsidRPr="004F2D8E">
        <w:t xml:space="preserve"> "</w:t>
      </w:r>
      <w:r w:rsidRPr="004F2D8E">
        <w:t>beta_1</w:t>
      </w:r>
      <w:r w:rsidR="00476DA3" w:rsidRPr="004F2D8E">
        <w:t>"</w:t>
      </w:r>
      <w:r w:rsidRPr="004F2D8E">
        <w:t xml:space="preserve"> и </w:t>
      </w:r>
      <w:r w:rsidR="00476DA3" w:rsidRPr="004F2D8E">
        <w:t>"</w:t>
      </w:r>
      <w:r w:rsidRPr="004F2D8E">
        <w:t>beta_2</w:t>
      </w:r>
      <w:r w:rsidR="00476DA3" w:rsidRPr="004F2D8E">
        <w:t>"</w:t>
      </w:r>
      <w:r w:rsidRPr="004F2D8E">
        <w:t xml:space="preserve"> – экспоненциальные коэффициенты скорости затухания первого и второго моментов градиента соответственно. Они определяют, как быстро модель забывает прошлые градиенты при обновлении весов;</w:t>
      </w:r>
    </w:p>
    <w:p w14:paraId="59AB60CE" w14:textId="363C9119" w:rsidR="00364EAA" w:rsidRPr="004F2D8E" w:rsidRDefault="00364EAA" w:rsidP="00F04058">
      <w:pPr>
        <w:pStyle w:val="14"/>
      </w:pPr>
      <w:r w:rsidRPr="004F2D8E">
        <w:lastRenderedPageBreak/>
        <w:t>–</w:t>
      </w:r>
      <w:r w:rsidR="00476DA3" w:rsidRPr="004F2D8E">
        <w:t xml:space="preserve"> </w:t>
      </w:r>
      <w:r w:rsidRPr="004F2D8E">
        <w:t xml:space="preserve">Параметр </w:t>
      </w:r>
      <w:r w:rsidR="00476DA3" w:rsidRPr="004F2D8E">
        <w:t>"</w:t>
      </w:r>
      <w:proofErr w:type="spellStart"/>
      <w:r w:rsidRPr="004F2D8E">
        <w:t>epsilon</w:t>
      </w:r>
      <w:proofErr w:type="spellEnd"/>
      <w:r w:rsidR="00476DA3" w:rsidRPr="004F2D8E">
        <w:t xml:space="preserve">" </w:t>
      </w:r>
      <w:r w:rsidRPr="004F2D8E">
        <w:t>– небольшое число, добавленное к знаменателю при вычислении обновлений параметров, чтобы избежать деления на ноль. Это предотвращает ошибки и бесконечные значения в процессе обучения;</w:t>
      </w:r>
    </w:p>
    <w:p w14:paraId="1EADAAF6" w14:textId="580822F3" w:rsidR="00364EAA" w:rsidRPr="004F2D8E" w:rsidRDefault="00364EAA" w:rsidP="00F04058">
      <w:pPr>
        <w:pStyle w:val="14"/>
      </w:pPr>
      <w:r w:rsidRPr="004F2D8E">
        <w:t>–</w:t>
      </w:r>
      <w:r w:rsidR="00476DA3" w:rsidRPr="004F2D8E">
        <w:t xml:space="preserve"> "</w:t>
      </w:r>
      <w:proofErr w:type="spellStart"/>
      <w:r w:rsidR="00476DA3" w:rsidRPr="004F2D8E">
        <w:t>w</w:t>
      </w:r>
      <w:r w:rsidRPr="004F2D8E">
        <w:t>eight</w:t>
      </w:r>
      <w:proofErr w:type="spellEnd"/>
      <w:r w:rsidRPr="004F2D8E">
        <w:t xml:space="preserve"> </w:t>
      </w:r>
      <w:proofErr w:type="spellStart"/>
      <w:r w:rsidR="00476DA3" w:rsidRPr="004F2D8E">
        <w:t>d</w:t>
      </w:r>
      <w:r w:rsidRPr="004F2D8E">
        <w:t>ecay</w:t>
      </w:r>
      <w:proofErr w:type="spellEnd"/>
      <w:r w:rsidR="00476DA3" w:rsidRPr="004F2D8E">
        <w:t>"</w:t>
      </w:r>
      <w:r w:rsidRPr="004F2D8E">
        <w:t xml:space="preserve"> или регулятор весов используется для предотвращения переобучения модели путем добавления штрафа за большие значения весов. Он помогает сделать модель более устойчивой и объединяющей, уменьшая переобучение;</w:t>
      </w:r>
    </w:p>
    <w:p w14:paraId="078456F8" w14:textId="6B1B7BAF" w:rsidR="00364EAA" w:rsidRPr="004F2D8E" w:rsidRDefault="00364EAA" w:rsidP="00F04058">
      <w:pPr>
        <w:pStyle w:val="14"/>
      </w:pPr>
      <w:r w:rsidRPr="004F2D8E">
        <w:t xml:space="preserve">– Параметр </w:t>
      </w:r>
      <w:r w:rsidR="00476DA3" w:rsidRPr="004F2D8E">
        <w:t>"</w:t>
      </w:r>
      <w:proofErr w:type="spellStart"/>
      <w:r w:rsidRPr="004F2D8E">
        <w:t>global_clipnorm</w:t>
      </w:r>
      <w:proofErr w:type="spellEnd"/>
      <w:r w:rsidR="00476DA3" w:rsidRPr="004F2D8E">
        <w:t>"</w:t>
      </w:r>
      <w:r w:rsidRPr="004F2D8E">
        <w:t xml:space="preserve"> в оптимизаторе </w:t>
      </w:r>
      <w:r w:rsidR="00476DA3" w:rsidRPr="004F2D8E">
        <w:t>"</w:t>
      </w:r>
      <w:proofErr w:type="spellStart"/>
      <w:r w:rsidRPr="004F2D8E">
        <w:t>Adam</w:t>
      </w:r>
      <w:proofErr w:type="spellEnd"/>
      <w:r w:rsidR="00476DA3" w:rsidRPr="004F2D8E">
        <w:t>"</w:t>
      </w:r>
      <w:r w:rsidRPr="004F2D8E">
        <w:t xml:space="preserve"> позволяет ограничить общую норму всех градиентов в вашей модели. Это означает, что если суммарная "длина" всех градиентов в вашей модели превышает заданное значение, то они будут масштабированы таким образом, чтобы их общая норма не превышала это значение.</w:t>
      </w:r>
    </w:p>
    <w:p w14:paraId="7B091306" w14:textId="03F22BE2" w:rsidR="00364EAA" w:rsidRPr="004F2D8E" w:rsidRDefault="00364EAA" w:rsidP="00F04058">
      <w:pPr>
        <w:pStyle w:val="14"/>
      </w:pPr>
      <w:r w:rsidRPr="004F2D8E">
        <w:t xml:space="preserve">Далее рассматривается </w:t>
      </w:r>
      <w:r w:rsidR="00C57F03" w:rsidRPr="004F2D8E">
        <w:t>функция</w:t>
      </w:r>
      <w:r w:rsidRPr="004F2D8E">
        <w:t xml:space="preserve"> </w:t>
      </w:r>
      <w:r w:rsidR="00476DA3" w:rsidRPr="004F2D8E">
        <w:t>"</w:t>
      </w:r>
      <w:proofErr w:type="spellStart"/>
      <w:proofErr w:type="gramStart"/>
      <w:r w:rsidRPr="004F2D8E">
        <w:t>compile</w:t>
      </w:r>
      <w:proofErr w:type="spellEnd"/>
      <w:r w:rsidRPr="004F2D8E">
        <w:t>(</w:t>
      </w:r>
      <w:proofErr w:type="gramEnd"/>
      <w:r w:rsidRPr="004F2D8E">
        <w:t>)</w:t>
      </w:r>
      <w:r w:rsidR="00476DA3" w:rsidRPr="004F2D8E">
        <w:t>"</w:t>
      </w:r>
      <w:r w:rsidRPr="004F2D8E">
        <w:t>, котор</w:t>
      </w:r>
      <w:r w:rsidR="00C57F03" w:rsidRPr="004F2D8E">
        <w:t>ая</w:t>
      </w:r>
      <w:r w:rsidRPr="004F2D8E">
        <w:t xml:space="preserve"> используется для конфигурации процесса обучения модели, а также оценки ее производительности.</w:t>
      </w:r>
    </w:p>
    <w:p w14:paraId="262BD075" w14:textId="4616A961" w:rsidR="00364EAA" w:rsidRPr="004F2D8E" w:rsidRDefault="00364EAA" w:rsidP="00F04058">
      <w:pPr>
        <w:pStyle w:val="14"/>
      </w:pPr>
      <w:r w:rsidRPr="004F2D8E">
        <w:t xml:space="preserve">Параметры, используемые </w:t>
      </w:r>
      <w:r w:rsidR="00C57F03" w:rsidRPr="004F2D8E">
        <w:t>функцией</w:t>
      </w:r>
      <w:r w:rsidRPr="004F2D8E">
        <w:t xml:space="preserve"> </w:t>
      </w:r>
      <w:r w:rsidR="00476DA3" w:rsidRPr="004F2D8E">
        <w:t>"</w:t>
      </w:r>
      <w:proofErr w:type="spellStart"/>
      <w:proofErr w:type="gramStart"/>
      <w:r w:rsidRPr="004F2D8E">
        <w:t>Compile</w:t>
      </w:r>
      <w:proofErr w:type="spellEnd"/>
      <w:r w:rsidRPr="004F2D8E">
        <w:t>(</w:t>
      </w:r>
      <w:proofErr w:type="gramEnd"/>
      <w:r w:rsidRPr="004F2D8E">
        <w:t>)</w:t>
      </w:r>
      <w:r w:rsidR="00476DA3" w:rsidRPr="004F2D8E">
        <w:t>"</w:t>
      </w:r>
      <w:r w:rsidRPr="004F2D8E">
        <w:t>:</w:t>
      </w:r>
    </w:p>
    <w:p w14:paraId="79E8D4F8" w14:textId="0D956E04" w:rsidR="00364EAA" w:rsidRPr="004F2D8E" w:rsidRDefault="00364EAA" w:rsidP="00F04058">
      <w:pPr>
        <w:pStyle w:val="14"/>
      </w:pPr>
      <w:r w:rsidRPr="004F2D8E">
        <w:t xml:space="preserve">– </w:t>
      </w:r>
      <w:r w:rsidR="00476DA3" w:rsidRPr="004F2D8E">
        <w:t>"</w:t>
      </w:r>
      <w:proofErr w:type="spellStart"/>
      <w:r w:rsidRPr="004F2D8E">
        <w:t>Optimizer</w:t>
      </w:r>
      <w:proofErr w:type="spellEnd"/>
      <w:r w:rsidR="00476DA3" w:rsidRPr="004F2D8E">
        <w:t>"</w:t>
      </w:r>
      <w:r w:rsidRPr="004F2D8E">
        <w:t xml:space="preserve"> определяет оптимизатор, который будет использоваться для обучения модели;</w:t>
      </w:r>
    </w:p>
    <w:p w14:paraId="743F1E55" w14:textId="1A3A8A28" w:rsidR="00364EAA" w:rsidRPr="004F2D8E" w:rsidRDefault="00364EAA" w:rsidP="00F04058">
      <w:pPr>
        <w:pStyle w:val="14"/>
      </w:pPr>
      <w:r w:rsidRPr="004F2D8E">
        <w:t xml:space="preserve">– Функция потерь </w:t>
      </w:r>
      <w:r w:rsidR="00476DA3" w:rsidRPr="004F2D8E">
        <w:t>"</w:t>
      </w:r>
      <w:proofErr w:type="spellStart"/>
      <w:r w:rsidRPr="004F2D8E">
        <w:t>loss</w:t>
      </w:r>
      <w:proofErr w:type="spellEnd"/>
      <w:r w:rsidR="00476DA3" w:rsidRPr="004F2D8E">
        <w:t>"</w:t>
      </w:r>
      <w:r w:rsidRPr="004F2D8E">
        <w:t xml:space="preserve"> используется для оценки ошибки модели на каждом шаге обучения;</w:t>
      </w:r>
    </w:p>
    <w:p w14:paraId="347BA6FB" w14:textId="5FD406F6" w:rsidR="00364EAA" w:rsidRPr="004F2D8E" w:rsidRDefault="00364EAA" w:rsidP="00F04058">
      <w:pPr>
        <w:pStyle w:val="14"/>
      </w:pPr>
      <w:r w:rsidRPr="004F2D8E">
        <w:t>–</w:t>
      </w:r>
      <w:r w:rsidR="00C57F03" w:rsidRPr="004F2D8E">
        <w:t xml:space="preserve"> </w:t>
      </w:r>
      <w:r w:rsidR="00476DA3" w:rsidRPr="004F2D8E">
        <w:t xml:space="preserve"> "</w:t>
      </w:r>
      <w:proofErr w:type="spellStart"/>
      <w:r w:rsidRPr="004F2D8E">
        <w:t>loss_weights</w:t>
      </w:r>
      <w:proofErr w:type="spellEnd"/>
      <w:r w:rsidR="00476DA3" w:rsidRPr="004F2D8E">
        <w:t>"</w:t>
      </w:r>
      <w:r w:rsidRPr="004F2D8E">
        <w:t xml:space="preserve"> – веса применяемые к различным компонентам функции потерь, если они имеются;</w:t>
      </w:r>
    </w:p>
    <w:p w14:paraId="06C1A7A8" w14:textId="0E52E137" w:rsidR="00364EAA" w:rsidRPr="004F2D8E" w:rsidRDefault="00364EAA" w:rsidP="00F04058">
      <w:pPr>
        <w:pStyle w:val="14"/>
      </w:pPr>
      <w:r w:rsidRPr="004F2D8E">
        <w:t>–</w:t>
      </w:r>
      <w:r w:rsidR="00476DA3" w:rsidRPr="004F2D8E">
        <w:t xml:space="preserve"> "</w:t>
      </w:r>
      <w:proofErr w:type="spellStart"/>
      <w:r w:rsidRPr="004F2D8E">
        <w:t>metrics</w:t>
      </w:r>
      <w:proofErr w:type="spellEnd"/>
      <w:r w:rsidR="00476DA3" w:rsidRPr="004F2D8E">
        <w:t>"</w:t>
      </w:r>
      <w:r w:rsidRPr="004F2D8E">
        <w:t xml:space="preserve"> позволяет определить список метрик, которые будут использоваться для оценки производительности модели в процессе обучения. Например, это может быть точность (</w:t>
      </w:r>
      <w:proofErr w:type="spellStart"/>
      <w:r w:rsidRPr="004F2D8E">
        <w:t>accuracy</w:t>
      </w:r>
      <w:proofErr w:type="spellEnd"/>
      <w:r w:rsidRPr="004F2D8E">
        <w:t>), точность классификации (</w:t>
      </w:r>
      <w:proofErr w:type="spellStart"/>
      <w:r w:rsidRPr="004F2D8E">
        <w:t>precision</w:t>
      </w:r>
      <w:proofErr w:type="spellEnd"/>
      <w:r w:rsidRPr="004F2D8E">
        <w:t>), полнота (</w:t>
      </w:r>
      <w:proofErr w:type="spellStart"/>
      <w:r w:rsidRPr="004F2D8E">
        <w:t>recall</w:t>
      </w:r>
      <w:proofErr w:type="spellEnd"/>
      <w:r w:rsidRPr="004F2D8E">
        <w:t>) и т. д;</w:t>
      </w:r>
    </w:p>
    <w:p w14:paraId="4E497B8C" w14:textId="1951978C" w:rsidR="00364EAA" w:rsidRPr="004F2D8E" w:rsidRDefault="00364EAA" w:rsidP="00F04058">
      <w:pPr>
        <w:pStyle w:val="14"/>
      </w:pPr>
      <w:r w:rsidRPr="004F2D8E">
        <w:t xml:space="preserve">– Параметр </w:t>
      </w:r>
      <w:r w:rsidR="00476DA3" w:rsidRPr="004F2D8E">
        <w:t>"</w:t>
      </w:r>
      <w:proofErr w:type="spellStart"/>
      <w:r w:rsidRPr="004F2D8E">
        <w:t>weighted</w:t>
      </w:r>
      <w:proofErr w:type="spellEnd"/>
      <w:r w:rsidRPr="004F2D8E">
        <w:t>_</w:t>
      </w:r>
      <w:r w:rsidR="00FF2C07" w:rsidRPr="004F2D8E">
        <w:rPr>
          <w:lang w:val="en-US"/>
        </w:rPr>
        <w:t>decay</w:t>
      </w:r>
      <w:r w:rsidR="00476DA3" w:rsidRPr="004F2D8E">
        <w:t>"</w:t>
      </w:r>
      <w:r w:rsidR="00FF2C07" w:rsidRPr="004F2D8E">
        <w:t xml:space="preserve"> штрафует функци</w:t>
      </w:r>
      <w:r w:rsidR="00306D5F" w:rsidRPr="004F2D8E">
        <w:t>ю</w:t>
      </w:r>
      <w:r w:rsidR="00FF2C07" w:rsidRPr="004F2D8E">
        <w:t xml:space="preserve"> потерь для </w:t>
      </w:r>
      <w:r w:rsidR="00DA37CF" w:rsidRPr="004F2D8E">
        <w:t>избегания</w:t>
      </w:r>
      <w:r w:rsidR="00FF2C07" w:rsidRPr="004F2D8E">
        <w:t xml:space="preserve"> переобучения</w:t>
      </w:r>
      <w:r w:rsidR="00476DA3" w:rsidRPr="004F2D8E">
        <w:t>;</w:t>
      </w:r>
    </w:p>
    <w:p w14:paraId="74158771" w14:textId="60CA819F" w:rsidR="00364EAA" w:rsidRPr="004F2D8E" w:rsidRDefault="00476DA3" w:rsidP="00F04058">
      <w:pPr>
        <w:pStyle w:val="14"/>
      </w:pPr>
      <w:r w:rsidRPr="004F2D8E">
        <w:t>–  "</w:t>
      </w:r>
      <w:r w:rsidRPr="004F2D8E">
        <w:rPr>
          <w:lang w:val="en-US"/>
        </w:rPr>
        <w:t>s</w:t>
      </w:r>
      <w:proofErr w:type="spellStart"/>
      <w:r w:rsidR="00364EAA" w:rsidRPr="004F2D8E">
        <w:t>teps_per_execution</w:t>
      </w:r>
      <w:proofErr w:type="spellEnd"/>
      <w:r w:rsidRPr="004F2D8E">
        <w:t>"</w:t>
      </w:r>
      <w:r w:rsidR="00364EAA" w:rsidRPr="004F2D8E">
        <w:t xml:space="preserve"> представляет целое число, определяющее, </w:t>
      </w:r>
      <w:r w:rsidR="00364EAA" w:rsidRPr="004F2D8E">
        <w:lastRenderedPageBreak/>
        <w:t>сколько шагов выполнить за одну итерацию. Это позволяет управлять скоростью обучения и эффективностью использования ресурсов.</w:t>
      </w:r>
    </w:p>
    <w:p w14:paraId="78F9F53B" w14:textId="0396EEEB" w:rsidR="00364EAA" w:rsidRPr="004F2D8E" w:rsidRDefault="00364EAA" w:rsidP="00D733E2">
      <w:pPr>
        <w:pStyle w:val="14"/>
      </w:pPr>
      <w:r w:rsidRPr="004F2D8E">
        <w:t>Для более точного описания параметров рассмотренных функций можно обратится к документации библиотеки Keras [1</w:t>
      </w:r>
      <w:r w:rsidR="00DB5C20" w:rsidRPr="004F2D8E">
        <w:t>4</w:t>
      </w:r>
      <w:r w:rsidRPr="004F2D8E">
        <w:t>].</w:t>
      </w:r>
    </w:p>
    <w:p w14:paraId="2841C9F4" w14:textId="77777777" w:rsidR="00364EAA" w:rsidRPr="004F2D8E" w:rsidRDefault="00364EAA" w:rsidP="00D733E2">
      <w:pPr>
        <w:pStyle w:val="14"/>
      </w:pPr>
      <w:r w:rsidRPr="004F2D8E">
        <w:t>Для нахождения набора подходящих гиперпараметров модели версии YOLOv8s было проведено шесть обучений. П</w:t>
      </w:r>
      <w:bookmarkStart w:id="25" w:name="_Hlk168403940"/>
      <w:r w:rsidRPr="004F2D8E">
        <w:t>осле каждого обучения модель тестировалось и принималось решение о изменении какого-либо гиперпараметра. Выбор версий и количество итераций обучения обусловлено недостаточным количеством времени, доступного для его проведения. Возможно, при наличии дополнительных ресурсов можно было бы провести более глубокий и тщательный анализ, дополнительно отточить модель или подобрать более подходящие параметры.</w:t>
      </w:r>
      <w:bookmarkEnd w:id="25"/>
      <w:r w:rsidRPr="004F2D8E">
        <w:t xml:space="preserve"> Наборы гиперпараметров для сравнения представлены в таблице 3.</w:t>
      </w:r>
    </w:p>
    <w:p w14:paraId="0F493B6A" w14:textId="44168D61" w:rsidR="00A228DB" w:rsidRPr="004F2D8E" w:rsidRDefault="00A228DB" w:rsidP="00D733E2">
      <w:pPr>
        <w:keepLines w:val="0"/>
        <w:spacing w:after="0"/>
        <w:jc w:val="right"/>
        <w:rPr>
          <w:bCs/>
        </w:rPr>
      </w:pPr>
      <w:r w:rsidRPr="004F2D8E">
        <w:rPr>
          <w:bCs/>
        </w:rPr>
        <w:t xml:space="preserve">Таблица </w:t>
      </w:r>
      <w:r w:rsidR="00371D1F" w:rsidRPr="004F2D8E">
        <w:rPr>
          <w:bCs/>
        </w:rPr>
        <w:t>3</w:t>
      </w:r>
      <w:r w:rsidRPr="004F2D8E">
        <w:rPr>
          <w:bCs/>
        </w:rPr>
        <w:t xml:space="preserve"> </w:t>
      </w:r>
      <w:r w:rsidR="00371D1F" w:rsidRPr="004F2D8E">
        <w:rPr>
          <w:bCs/>
        </w:rPr>
        <w:t xml:space="preserve">– </w:t>
      </w:r>
      <w:r w:rsidRPr="004F2D8E">
        <w:rPr>
          <w:bCs/>
        </w:rPr>
        <w:t>Наборы гиперпараметров для сравнения</w:t>
      </w:r>
    </w:p>
    <w:tbl>
      <w:tblPr>
        <w:tblStyle w:val="a4"/>
        <w:tblW w:w="0" w:type="auto"/>
        <w:tblLook w:val="04A0" w:firstRow="1" w:lastRow="0" w:firstColumn="1" w:lastColumn="0" w:noHBand="0" w:noVBand="1"/>
      </w:tblPr>
      <w:tblGrid>
        <w:gridCol w:w="2169"/>
        <w:gridCol w:w="1227"/>
        <w:gridCol w:w="1134"/>
        <w:gridCol w:w="1227"/>
        <w:gridCol w:w="1227"/>
        <w:gridCol w:w="1227"/>
        <w:gridCol w:w="1134"/>
      </w:tblGrid>
      <w:tr w:rsidR="00A228DB" w:rsidRPr="004F2D8E" w14:paraId="4771BC9D" w14:textId="77777777" w:rsidTr="00A66E5B">
        <w:tc>
          <w:tcPr>
            <w:tcW w:w="2169" w:type="dxa"/>
            <w:tcBorders>
              <w:top w:val="single" w:sz="4" w:space="0" w:color="auto"/>
              <w:left w:val="single" w:sz="4" w:space="0" w:color="auto"/>
              <w:bottom w:val="single" w:sz="4" w:space="0" w:color="auto"/>
              <w:right w:val="single" w:sz="4" w:space="0" w:color="auto"/>
            </w:tcBorders>
          </w:tcPr>
          <w:p w14:paraId="07790297" w14:textId="77777777" w:rsidR="00A228DB" w:rsidRPr="004F2D8E" w:rsidRDefault="00A228DB" w:rsidP="00D733E2">
            <w:pPr>
              <w:keepLines w:val="0"/>
              <w:spacing w:line="360" w:lineRule="auto"/>
              <w:jc w:val="center"/>
              <w:rPr>
                <w:sz w:val="24"/>
                <w:szCs w:val="24"/>
              </w:rPr>
            </w:pPr>
          </w:p>
        </w:tc>
        <w:tc>
          <w:tcPr>
            <w:tcW w:w="1227" w:type="dxa"/>
            <w:tcBorders>
              <w:top w:val="single" w:sz="4" w:space="0" w:color="auto"/>
              <w:left w:val="single" w:sz="4" w:space="0" w:color="auto"/>
              <w:bottom w:val="single" w:sz="4" w:space="0" w:color="auto"/>
              <w:right w:val="single" w:sz="4" w:space="0" w:color="auto"/>
            </w:tcBorders>
            <w:hideMark/>
          </w:tcPr>
          <w:p w14:paraId="48650D5B" w14:textId="77777777" w:rsidR="00A228DB" w:rsidRPr="004F2D8E" w:rsidRDefault="00A228DB" w:rsidP="00D733E2">
            <w:pPr>
              <w:keepLines w:val="0"/>
              <w:spacing w:line="360" w:lineRule="auto"/>
              <w:jc w:val="center"/>
              <w:rPr>
                <w:sz w:val="24"/>
                <w:szCs w:val="24"/>
              </w:rPr>
            </w:pPr>
            <w:r w:rsidRPr="004F2D8E">
              <w:rPr>
                <w:sz w:val="24"/>
                <w:szCs w:val="24"/>
              </w:rPr>
              <w:t>1</w:t>
            </w:r>
          </w:p>
        </w:tc>
        <w:tc>
          <w:tcPr>
            <w:tcW w:w="1134" w:type="dxa"/>
            <w:tcBorders>
              <w:top w:val="single" w:sz="4" w:space="0" w:color="auto"/>
              <w:left w:val="single" w:sz="4" w:space="0" w:color="auto"/>
              <w:bottom w:val="single" w:sz="4" w:space="0" w:color="auto"/>
              <w:right w:val="single" w:sz="4" w:space="0" w:color="auto"/>
            </w:tcBorders>
            <w:hideMark/>
          </w:tcPr>
          <w:p w14:paraId="67BE463B" w14:textId="77777777" w:rsidR="00A228DB" w:rsidRPr="004F2D8E" w:rsidRDefault="00A228DB" w:rsidP="00D733E2">
            <w:pPr>
              <w:keepLines w:val="0"/>
              <w:spacing w:line="360" w:lineRule="auto"/>
              <w:jc w:val="center"/>
              <w:rPr>
                <w:sz w:val="24"/>
                <w:szCs w:val="24"/>
              </w:rPr>
            </w:pPr>
            <w:r w:rsidRPr="004F2D8E">
              <w:rPr>
                <w:sz w:val="24"/>
                <w:szCs w:val="24"/>
              </w:rPr>
              <w:t>2</w:t>
            </w:r>
          </w:p>
        </w:tc>
        <w:tc>
          <w:tcPr>
            <w:tcW w:w="1227" w:type="dxa"/>
            <w:tcBorders>
              <w:top w:val="single" w:sz="4" w:space="0" w:color="auto"/>
              <w:left w:val="single" w:sz="4" w:space="0" w:color="auto"/>
              <w:bottom w:val="single" w:sz="4" w:space="0" w:color="auto"/>
              <w:right w:val="single" w:sz="4" w:space="0" w:color="auto"/>
            </w:tcBorders>
            <w:hideMark/>
          </w:tcPr>
          <w:p w14:paraId="09992E0A" w14:textId="77777777" w:rsidR="00A228DB" w:rsidRPr="004F2D8E" w:rsidRDefault="00A228DB" w:rsidP="00D733E2">
            <w:pPr>
              <w:keepLines w:val="0"/>
              <w:spacing w:line="360" w:lineRule="auto"/>
              <w:jc w:val="center"/>
              <w:rPr>
                <w:sz w:val="24"/>
                <w:szCs w:val="24"/>
              </w:rPr>
            </w:pPr>
            <w:r w:rsidRPr="004F2D8E">
              <w:rPr>
                <w:sz w:val="24"/>
                <w:szCs w:val="24"/>
              </w:rPr>
              <w:t>3</w:t>
            </w:r>
          </w:p>
        </w:tc>
        <w:tc>
          <w:tcPr>
            <w:tcW w:w="1227" w:type="dxa"/>
            <w:tcBorders>
              <w:top w:val="single" w:sz="4" w:space="0" w:color="auto"/>
              <w:left w:val="single" w:sz="4" w:space="0" w:color="auto"/>
              <w:bottom w:val="single" w:sz="4" w:space="0" w:color="auto"/>
              <w:right w:val="single" w:sz="4" w:space="0" w:color="auto"/>
            </w:tcBorders>
            <w:hideMark/>
          </w:tcPr>
          <w:p w14:paraId="5487D8A0" w14:textId="77777777" w:rsidR="00A228DB" w:rsidRPr="004F2D8E" w:rsidRDefault="00A228DB" w:rsidP="00D733E2">
            <w:pPr>
              <w:keepLines w:val="0"/>
              <w:spacing w:line="360" w:lineRule="auto"/>
              <w:jc w:val="center"/>
              <w:rPr>
                <w:sz w:val="24"/>
                <w:szCs w:val="24"/>
              </w:rPr>
            </w:pPr>
            <w:r w:rsidRPr="004F2D8E">
              <w:rPr>
                <w:sz w:val="24"/>
                <w:szCs w:val="24"/>
              </w:rPr>
              <w:t>4</w:t>
            </w:r>
          </w:p>
        </w:tc>
        <w:tc>
          <w:tcPr>
            <w:tcW w:w="1227" w:type="dxa"/>
            <w:tcBorders>
              <w:top w:val="single" w:sz="4" w:space="0" w:color="auto"/>
              <w:left w:val="single" w:sz="4" w:space="0" w:color="auto"/>
              <w:bottom w:val="single" w:sz="4" w:space="0" w:color="auto"/>
              <w:right w:val="single" w:sz="4" w:space="0" w:color="auto"/>
            </w:tcBorders>
            <w:hideMark/>
          </w:tcPr>
          <w:p w14:paraId="7A8E454B" w14:textId="77777777" w:rsidR="00A228DB" w:rsidRPr="004F2D8E" w:rsidRDefault="00A228DB" w:rsidP="00D733E2">
            <w:pPr>
              <w:keepLines w:val="0"/>
              <w:spacing w:line="360" w:lineRule="auto"/>
              <w:jc w:val="center"/>
              <w:rPr>
                <w:sz w:val="24"/>
                <w:szCs w:val="24"/>
              </w:rPr>
            </w:pPr>
            <w:r w:rsidRPr="004F2D8E">
              <w:rPr>
                <w:sz w:val="24"/>
                <w:szCs w:val="24"/>
              </w:rPr>
              <w:t>5</w:t>
            </w:r>
          </w:p>
        </w:tc>
        <w:tc>
          <w:tcPr>
            <w:tcW w:w="1134" w:type="dxa"/>
            <w:tcBorders>
              <w:top w:val="single" w:sz="4" w:space="0" w:color="auto"/>
              <w:left w:val="single" w:sz="4" w:space="0" w:color="auto"/>
              <w:bottom w:val="single" w:sz="4" w:space="0" w:color="auto"/>
              <w:right w:val="single" w:sz="4" w:space="0" w:color="auto"/>
            </w:tcBorders>
            <w:hideMark/>
          </w:tcPr>
          <w:p w14:paraId="3F053FEA" w14:textId="77777777" w:rsidR="00A228DB" w:rsidRPr="004F2D8E" w:rsidRDefault="00A228DB" w:rsidP="00D733E2">
            <w:pPr>
              <w:keepLines w:val="0"/>
              <w:spacing w:line="360" w:lineRule="auto"/>
              <w:jc w:val="center"/>
              <w:rPr>
                <w:sz w:val="24"/>
                <w:szCs w:val="24"/>
              </w:rPr>
            </w:pPr>
            <w:r w:rsidRPr="004F2D8E">
              <w:rPr>
                <w:sz w:val="24"/>
                <w:szCs w:val="24"/>
              </w:rPr>
              <w:t>6</w:t>
            </w:r>
          </w:p>
        </w:tc>
      </w:tr>
      <w:tr w:rsidR="00A228DB" w:rsidRPr="004F2D8E" w14:paraId="1EAD1F4E" w14:textId="77777777" w:rsidTr="00A66E5B">
        <w:tc>
          <w:tcPr>
            <w:tcW w:w="2169" w:type="dxa"/>
            <w:tcBorders>
              <w:top w:val="single" w:sz="4" w:space="0" w:color="auto"/>
              <w:left w:val="single" w:sz="4" w:space="0" w:color="auto"/>
              <w:bottom w:val="single" w:sz="4" w:space="0" w:color="auto"/>
              <w:right w:val="single" w:sz="4" w:space="0" w:color="auto"/>
            </w:tcBorders>
            <w:hideMark/>
          </w:tcPr>
          <w:p w14:paraId="715DAD3F" w14:textId="77777777" w:rsidR="00A228DB" w:rsidRPr="004F2D8E" w:rsidRDefault="00A228DB" w:rsidP="00D733E2">
            <w:pPr>
              <w:keepLines w:val="0"/>
              <w:spacing w:line="360" w:lineRule="auto"/>
              <w:jc w:val="center"/>
              <w:rPr>
                <w:sz w:val="24"/>
                <w:szCs w:val="24"/>
              </w:rPr>
            </w:pPr>
            <w:proofErr w:type="spellStart"/>
            <w:r w:rsidRPr="004F2D8E">
              <w:rPr>
                <w:sz w:val="24"/>
                <w:szCs w:val="24"/>
              </w:rPr>
              <w:t>fpn_depth</w:t>
            </w:r>
            <w:proofErr w:type="spellEnd"/>
          </w:p>
        </w:tc>
        <w:tc>
          <w:tcPr>
            <w:tcW w:w="1227" w:type="dxa"/>
            <w:tcBorders>
              <w:top w:val="single" w:sz="4" w:space="0" w:color="auto"/>
              <w:left w:val="single" w:sz="4" w:space="0" w:color="auto"/>
              <w:bottom w:val="single" w:sz="4" w:space="0" w:color="auto"/>
              <w:right w:val="single" w:sz="4" w:space="0" w:color="auto"/>
            </w:tcBorders>
            <w:hideMark/>
          </w:tcPr>
          <w:p w14:paraId="31CC3E67" w14:textId="77777777" w:rsidR="00A228DB" w:rsidRPr="004F2D8E" w:rsidRDefault="00A228DB" w:rsidP="00D733E2">
            <w:pPr>
              <w:keepLines w:val="0"/>
              <w:spacing w:line="360" w:lineRule="auto"/>
              <w:jc w:val="center"/>
              <w:rPr>
                <w:sz w:val="24"/>
                <w:szCs w:val="24"/>
              </w:rPr>
            </w:pPr>
            <w:r w:rsidRPr="004F2D8E">
              <w:rPr>
                <w:sz w:val="24"/>
                <w:szCs w:val="24"/>
              </w:rPr>
              <w:t>3</w:t>
            </w:r>
          </w:p>
        </w:tc>
        <w:tc>
          <w:tcPr>
            <w:tcW w:w="1134" w:type="dxa"/>
            <w:tcBorders>
              <w:top w:val="single" w:sz="4" w:space="0" w:color="auto"/>
              <w:left w:val="single" w:sz="4" w:space="0" w:color="auto"/>
              <w:bottom w:val="single" w:sz="4" w:space="0" w:color="auto"/>
              <w:right w:val="single" w:sz="4" w:space="0" w:color="auto"/>
            </w:tcBorders>
            <w:hideMark/>
          </w:tcPr>
          <w:p w14:paraId="0382BA48" w14:textId="77777777" w:rsidR="00A228DB" w:rsidRPr="004F2D8E" w:rsidRDefault="00A228DB" w:rsidP="00D733E2">
            <w:pPr>
              <w:keepLines w:val="0"/>
              <w:spacing w:line="360" w:lineRule="auto"/>
              <w:jc w:val="center"/>
              <w:rPr>
                <w:sz w:val="24"/>
                <w:szCs w:val="24"/>
              </w:rPr>
            </w:pPr>
            <w:r w:rsidRPr="004F2D8E">
              <w:rPr>
                <w:sz w:val="24"/>
                <w:szCs w:val="24"/>
              </w:rPr>
              <w:t>4</w:t>
            </w:r>
          </w:p>
        </w:tc>
        <w:tc>
          <w:tcPr>
            <w:tcW w:w="1227" w:type="dxa"/>
            <w:tcBorders>
              <w:top w:val="single" w:sz="4" w:space="0" w:color="auto"/>
              <w:left w:val="single" w:sz="4" w:space="0" w:color="auto"/>
              <w:bottom w:val="single" w:sz="4" w:space="0" w:color="auto"/>
              <w:right w:val="single" w:sz="4" w:space="0" w:color="auto"/>
            </w:tcBorders>
            <w:hideMark/>
          </w:tcPr>
          <w:p w14:paraId="49310CDC" w14:textId="77777777" w:rsidR="00A228DB" w:rsidRPr="004F2D8E" w:rsidRDefault="00A228DB" w:rsidP="00D733E2">
            <w:pPr>
              <w:keepLines w:val="0"/>
              <w:spacing w:line="360" w:lineRule="auto"/>
              <w:jc w:val="center"/>
              <w:rPr>
                <w:sz w:val="24"/>
                <w:szCs w:val="24"/>
              </w:rPr>
            </w:pPr>
            <w:r w:rsidRPr="004F2D8E">
              <w:rPr>
                <w:sz w:val="24"/>
                <w:szCs w:val="24"/>
              </w:rPr>
              <w:t>3</w:t>
            </w:r>
          </w:p>
        </w:tc>
        <w:tc>
          <w:tcPr>
            <w:tcW w:w="1227" w:type="dxa"/>
            <w:tcBorders>
              <w:top w:val="single" w:sz="4" w:space="0" w:color="auto"/>
              <w:left w:val="single" w:sz="4" w:space="0" w:color="auto"/>
              <w:bottom w:val="single" w:sz="4" w:space="0" w:color="auto"/>
              <w:right w:val="single" w:sz="4" w:space="0" w:color="auto"/>
            </w:tcBorders>
            <w:hideMark/>
          </w:tcPr>
          <w:p w14:paraId="79C7304E" w14:textId="77777777" w:rsidR="00A228DB" w:rsidRPr="004F2D8E" w:rsidRDefault="00A228DB" w:rsidP="00D733E2">
            <w:pPr>
              <w:keepLines w:val="0"/>
              <w:spacing w:line="360" w:lineRule="auto"/>
              <w:jc w:val="center"/>
              <w:rPr>
                <w:sz w:val="24"/>
                <w:szCs w:val="24"/>
              </w:rPr>
            </w:pPr>
            <w:r w:rsidRPr="004F2D8E">
              <w:rPr>
                <w:sz w:val="24"/>
                <w:szCs w:val="24"/>
              </w:rPr>
              <w:t>2</w:t>
            </w:r>
          </w:p>
        </w:tc>
        <w:tc>
          <w:tcPr>
            <w:tcW w:w="1227" w:type="dxa"/>
            <w:tcBorders>
              <w:top w:val="single" w:sz="4" w:space="0" w:color="auto"/>
              <w:left w:val="single" w:sz="4" w:space="0" w:color="auto"/>
              <w:bottom w:val="single" w:sz="4" w:space="0" w:color="auto"/>
              <w:right w:val="single" w:sz="4" w:space="0" w:color="auto"/>
            </w:tcBorders>
            <w:hideMark/>
          </w:tcPr>
          <w:p w14:paraId="69951F1D" w14:textId="77777777" w:rsidR="00A228DB" w:rsidRPr="004F2D8E" w:rsidRDefault="00A228DB" w:rsidP="00D733E2">
            <w:pPr>
              <w:keepLines w:val="0"/>
              <w:spacing w:line="360" w:lineRule="auto"/>
              <w:jc w:val="center"/>
              <w:rPr>
                <w:sz w:val="24"/>
                <w:szCs w:val="24"/>
              </w:rPr>
            </w:pPr>
            <w:r w:rsidRPr="004F2D8E">
              <w:rPr>
                <w:sz w:val="24"/>
                <w:szCs w:val="24"/>
              </w:rPr>
              <w:t>5</w:t>
            </w:r>
          </w:p>
        </w:tc>
        <w:tc>
          <w:tcPr>
            <w:tcW w:w="1134" w:type="dxa"/>
            <w:tcBorders>
              <w:top w:val="single" w:sz="4" w:space="0" w:color="auto"/>
              <w:left w:val="single" w:sz="4" w:space="0" w:color="auto"/>
              <w:bottom w:val="single" w:sz="4" w:space="0" w:color="auto"/>
              <w:right w:val="single" w:sz="4" w:space="0" w:color="auto"/>
            </w:tcBorders>
            <w:hideMark/>
          </w:tcPr>
          <w:p w14:paraId="18D78244" w14:textId="77777777" w:rsidR="00A228DB" w:rsidRPr="004F2D8E" w:rsidRDefault="00A228DB" w:rsidP="00D733E2">
            <w:pPr>
              <w:keepLines w:val="0"/>
              <w:spacing w:line="360" w:lineRule="auto"/>
              <w:jc w:val="center"/>
              <w:rPr>
                <w:sz w:val="24"/>
                <w:szCs w:val="24"/>
              </w:rPr>
            </w:pPr>
            <w:r w:rsidRPr="004F2D8E">
              <w:rPr>
                <w:sz w:val="24"/>
                <w:szCs w:val="24"/>
              </w:rPr>
              <w:t>3</w:t>
            </w:r>
          </w:p>
        </w:tc>
      </w:tr>
      <w:tr w:rsidR="00A228DB" w:rsidRPr="004F2D8E" w14:paraId="47D10652" w14:textId="77777777" w:rsidTr="00A66E5B">
        <w:tc>
          <w:tcPr>
            <w:tcW w:w="2169" w:type="dxa"/>
            <w:tcBorders>
              <w:top w:val="single" w:sz="4" w:space="0" w:color="auto"/>
              <w:left w:val="single" w:sz="4" w:space="0" w:color="auto"/>
              <w:bottom w:val="single" w:sz="4" w:space="0" w:color="auto"/>
              <w:right w:val="single" w:sz="4" w:space="0" w:color="auto"/>
            </w:tcBorders>
            <w:hideMark/>
          </w:tcPr>
          <w:p w14:paraId="7296BA71" w14:textId="77777777" w:rsidR="00A228DB" w:rsidRPr="004F2D8E" w:rsidRDefault="00A228DB" w:rsidP="00D733E2">
            <w:pPr>
              <w:keepLines w:val="0"/>
              <w:spacing w:line="360" w:lineRule="auto"/>
              <w:jc w:val="center"/>
              <w:rPr>
                <w:sz w:val="24"/>
                <w:szCs w:val="24"/>
              </w:rPr>
            </w:pPr>
            <w:proofErr w:type="spellStart"/>
            <w:r w:rsidRPr="004F2D8E">
              <w:rPr>
                <w:sz w:val="24"/>
                <w:szCs w:val="24"/>
              </w:rPr>
              <w:t>learning_rate</w:t>
            </w:r>
            <w:proofErr w:type="spellEnd"/>
          </w:p>
        </w:tc>
        <w:tc>
          <w:tcPr>
            <w:tcW w:w="1227" w:type="dxa"/>
            <w:tcBorders>
              <w:top w:val="single" w:sz="4" w:space="0" w:color="auto"/>
              <w:left w:val="single" w:sz="4" w:space="0" w:color="auto"/>
              <w:bottom w:val="single" w:sz="4" w:space="0" w:color="auto"/>
              <w:right w:val="single" w:sz="4" w:space="0" w:color="auto"/>
            </w:tcBorders>
            <w:hideMark/>
          </w:tcPr>
          <w:p w14:paraId="1B7B695B" w14:textId="77777777" w:rsidR="00A228DB" w:rsidRPr="004F2D8E" w:rsidRDefault="00A228DB" w:rsidP="00D733E2">
            <w:pPr>
              <w:keepLines w:val="0"/>
              <w:spacing w:line="360" w:lineRule="auto"/>
              <w:jc w:val="center"/>
              <w:rPr>
                <w:sz w:val="24"/>
                <w:szCs w:val="24"/>
              </w:rPr>
            </w:pPr>
            <w:r w:rsidRPr="004F2D8E">
              <w:rPr>
                <w:sz w:val="24"/>
                <w:szCs w:val="24"/>
              </w:rPr>
              <w:t>0.001</w:t>
            </w:r>
          </w:p>
        </w:tc>
        <w:tc>
          <w:tcPr>
            <w:tcW w:w="1134" w:type="dxa"/>
            <w:tcBorders>
              <w:top w:val="single" w:sz="4" w:space="0" w:color="auto"/>
              <w:left w:val="single" w:sz="4" w:space="0" w:color="auto"/>
              <w:bottom w:val="single" w:sz="4" w:space="0" w:color="auto"/>
              <w:right w:val="single" w:sz="4" w:space="0" w:color="auto"/>
            </w:tcBorders>
            <w:hideMark/>
          </w:tcPr>
          <w:p w14:paraId="6885758A" w14:textId="77777777" w:rsidR="00A228DB" w:rsidRPr="004F2D8E" w:rsidRDefault="00A228DB" w:rsidP="00D733E2">
            <w:pPr>
              <w:keepLines w:val="0"/>
              <w:spacing w:line="360" w:lineRule="auto"/>
              <w:jc w:val="center"/>
              <w:rPr>
                <w:sz w:val="24"/>
                <w:szCs w:val="24"/>
              </w:rPr>
            </w:pPr>
            <w:r w:rsidRPr="004F2D8E">
              <w:rPr>
                <w:sz w:val="24"/>
                <w:szCs w:val="24"/>
              </w:rPr>
              <w:t>0.0005</w:t>
            </w:r>
          </w:p>
        </w:tc>
        <w:tc>
          <w:tcPr>
            <w:tcW w:w="1227" w:type="dxa"/>
            <w:tcBorders>
              <w:top w:val="single" w:sz="4" w:space="0" w:color="auto"/>
              <w:left w:val="single" w:sz="4" w:space="0" w:color="auto"/>
              <w:bottom w:val="single" w:sz="4" w:space="0" w:color="auto"/>
              <w:right w:val="single" w:sz="4" w:space="0" w:color="auto"/>
            </w:tcBorders>
            <w:hideMark/>
          </w:tcPr>
          <w:p w14:paraId="62FB12C9" w14:textId="77777777" w:rsidR="00A228DB" w:rsidRPr="004F2D8E" w:rsidRDefault="00A228DB" w:rsidP="00D733E2">
            <w:pPr>
              <w:keepLines w:val="0"/>
              <w:spacing w:line="360" w:lineRule="auto"/>
              <w:jc w:val="center"/>
              <w:rPr>
                <w:sz w:val="24"/>
                <w:szCs w:val="24"/>
              </w:rPr>
            </w:pPr>
            <w:r w:rsidRPr="004F2D8E">
              <w:rPr>
                <w:sz w:val="24"/>
                <w:szCs w:val="24"/>
              </w:rPr>
              <w:t>0.001</w:t>
            </w:r>
          </w:p>
        </w:tc>
        <w:tc>
          <w:tcPr>
            <w:tcW w:w="1227" w:type="dxa"/>
            <w:tcBorders>
              <w:top w:val="single" w:sz="4" w:space="0" w:color="auto"/>
              <w:left w:val="single" w:sz="4" w:space="0" w:color="auto"/>
              <w:bottom w:val="single" w:sz="4" w:space="0" w:color="auto"/>
              <w:right w:val="single" w:sz="4" w:space="0" w:color="auto"/>
            </w:tcBorders>
            <w:hideMark/>
          </w:tcPr>
          <w:p w14:paraId="550C9930" w14:textId="77777777" w:rsidR="00A228DB" w:rsidRPr="004F2D8E" w:rsidRDefault="00A228DB" w:rsidP="00D733E2">
            <w:pPr>
              <w:keepLines w:val="0"/>
              <w:spacing w:line="360" w:lineRule="auto"/>
              <w:jc w:val="center"/>
              <w:rPr>
                <w:sz w:val="24"/>
                <w:szCs w:val="24"/>
              </w:rPr>
            </w:pPr>
            <w:r w:rsidRPr="004F2D8E">
              <w:rPr>
                <w:sz w:val="24"/>
                <w:szCs w:val="24"/>
              </w:rPr>
              <w:t>0.002</w:t>
            </w:r>
          </w:p>
        </w:tc>
        <w:tc>
          <w:tcPr>
            <w:tcW w:w="1227" w:type="dxa"/>
            <w:tcBorders>
              <w:top w:val="single" w:sz="4" w:space="0" w:color="auto"/>
              <w:left w:val="single" w:sz="4" w:space="0" w:color="auto"/>
              <w:bottom w:val="single" w:sz="4" w:space="0" w:color="auto"/>
              <w:right w:val="single" w:sz="4" w:space="0" w:color="auto"/>
            </w:tcBorders>
            <w:hideMark/>
          </w:tcPr>
          <w:p w14:paraId="5F5D9D0E" w14:textId="77777777" w:rsidR="00A228DB" w:rsidRPr="004F2D8E" w:rsidRDefault="00A228DB" w:rsidP="00D733E2">
            <w:pPr>
              <w:keepLines w:val="0"/>
              <w:spacing w:line="360" w:lineRule="auto"/>
              <w:jc w:val="center"/>
              <w:rPr>
                <w:sz w:val="24"/>
                <w:szCs w:val="24"/>
              </w:rPr>
            </w:pPr>
            <w:r w:rsidRPr="004F2D8E">
              <w:rPr>
                <w:sz w:val="24"/>
                <w:szCs w:val="24"/>
              </w:rPr>
              <w:t>0.0001</w:t>
            </w:r>
          </w:p>
        </w:tc>
        <w:tc>
          <w:tcPr>
            <w:tcW w:w="1134" w:type="dxa"/>
            <w:tcBorders>
              <w:top w:val="single" w:sz="4" w:space="0" w:color="auto"/>
              <w:left w:val="single" w:sz="4" w:space="0" w:color="auto"/>
              <w:bottom w:val="single" w:sz="4" w:space="0" w:color="auto"/>
              <w:right w:val="single" w:sz="4" w:space="0" w:color="auto"/>
            </w:tcBorders>
            <w:hideMark/>
          </w:tcPr>
          <w:p w14:paraId="255EFB07" w14:textId="77777777" w:rsidR="00A228DB" w:rsidRPr="004F2D8E" w:rsidRDefault="00A228DB" w:rsidP="00D733E2">
            <w:pPr>
              <w:keepLines w:val="0"/>
              <w:spacing w:line="360" w:lineRule="auto"/>
              <w:jc w:val="center"/>
              <w:rPr>
                <w:sz w:val="24"/>
                <w:szCs w:val="24"/>
              </w:rPr>
            </w:pPr>
            <w:r w:rsidRPr="004F2D8E">
              <w:rPr>
                <w:sz w:val="24"/>
                <w:szCs w:val="24"/>
              </w:rPr>
              <w:t>0.001</w:t>
            </w:r>
          </w:p>
        </w:tc>
      </w:tr>
      <w:tr w:rsidR="00A228DB" w:rsidRPr="004F2D8E" w14:paraId="2EB579B2" w14:textId="77777777" w:rsidTr="00A66E5B">
        <w:tc>
          <w:tcPr>
            <w:tcW w:w="2169" w:type="dxa"/>
            <w:tcBorders>
              <w:top w:val="single" w:sz="4" w:space="0" w:color="auto"/>
              <w:left w:val="single" w:sz="4" w:space="0" w:color="auto"/>
              <w:bottom w:val="single" w:sz="4" w:space="0" w:color="auto"/>
              <w:right w:val="single" w:sz="4" w:space="0" w:color="auto"/>
            </w:tcBorders>
            <w:hideMark/>
          </w:tcPr>
          <w:p w14:paraId="38EC5C45" w14:textId="77777777" w:rsidR="00A228DB" w:rsidRPr="004F2D8E" w:rsidRDefault="00A228DB" w:rsidP="00D733E2">
            <w:pPr>
              <w:keepLines w:val="0"/>
              <w:spacing w:line="360" w:lineRule="auto"/>
              <w:jc w:val="center"/>
              <w:rPr>
                <w:sz w:val="24"/>
                <w:szCs w:val="24"/>
              </w:rPr>
            </w:pPr>
            <w:proofErr w:type="spellStart"/>
            <w:r w:rsidRPr="004F2D8E">
              <w:rPr>
                <w:sz w:val="24"/>
                <w:szCs w:val="24"/>
              </w:rPr>
              <w:t>global_clipnorm</w:t>
            </w:r>
            <w:proofErr w:type="spellEnd"/>
          </w:p>
        </w:tc>
        <w:tc>
          <w:tcPr>
            <w:tcW w:w="1227" w:type="dxa"/>
            <w:tcBorders>
              <w:top w:val="single" w:sz="4" w:space="0" w:color="auto"/>
              <w:left w:val="single" w:sz="4" w:space="0" w:color="auto"/>
              <w:bottom w:val="single" w:sz="4" w:space="0" w:color="auto"/>
              <w:right w:val="single" w:sz="4" w:space="0" w:color="auto"/>
            </w:tcBorders>
            <w:hideMark/>
          </w:tcPr>
          <w:p w14:paraId="5E9C8CCB" w14:textId="77777777" w:rsidR="00A228DB" w:rsidRPr="004F2D8E" w:rsidRDefault="00A228DB" w:rsidP="00D733E2">
            <w:pPr>
              <w:keepLines w:val="0"/>
              <w:spacing w:line="360" w:lineRule="auto"/>
              <w:jc w:val="center"/>
              <w:rPr>
                <w:sz w:val="24"/>
                <w:szCs w:val="24"/>
              </w:rPr>
            </w:pPr>
            <w:r w:rsidRPr="004F2D8E">
              <w:rPr>
                <w:sz w:val="24"/>
                <w:szCs w:val="24"/>
              </w:rPr>
              <w:t>1.0</w:t>
            </w:r>
          </w:p>
        </w:tc>
        <w:tc>
          <w:tcPr>
            <w:tcW w:w="1134" w:type="dxa"/>
            <w:tcBorders>
              <w:top w:val="single" w:sz="4" w:space="0" w:color="auto"/>
              <w:left w:val="single" w:sz="4" w:space="0" w:color="auto"/>
              <w:bottom w:val="single" w:sz="4" w:space="0" w:color="auto"/>
              <w:right w:val="single" w:sz="4" w:space="0" w:color="auto"/>
            </w:tcBorders>
            <w:hideMark/>
          </w:tcPr>
          <w:p w14:paraId="36D23DC2" w14:textId="77777777" w:rsidR="00A228DB" w:rsidRPr="004F2D8E" w:rsidRDefault="00A228DB" w:rsidP="00D733E2">
            <w:pPr>
              <w:keepLines w:val="0"/>
              <w:spacing w:line="360" w:lineRule="auto"/>
              <w:jc w:val="center"/>
              <w:rPr>
                <w:sz w:val="24"/>
                <w:szCs w:val="24"/>
              </w:rPr>
            </w:pPr>
            <w:r w:rsidRPr="004F2D8E">
              <w:rPr>
                <w:sz w:val="24"/>
                <w:szCs w:val="24"/>
              </w:rPr>
              <w:t>0.5</w:t>
            </w:r>
          </w:p>
        </w:tc>
        <w:tc>
          <w:tcPr>
            <w:tcW w:w="1227" w:type="dxa"/>
            <w:tcBorders>
              <w:top w:val="single" w:sz="4" w:space="0" w:color="auto"/>
              <w:left w:val="single" w:sz="4" w:space="0" w:color="auto"/>
              <w:bottom w:val="single" w:sz="4" w:space="0" w:color="auto"/>
              <w:right w:val="single" w:sz="4" w:space="0" w:color="auto"/>
            </w:tcBorders>
            <w:hideMark/>
          </w:tcPr>
          <w:p w14:paraId="3A98188A" w14:textId="77777777" w:rsidR="00A228DB" w:rsidRPr="004F2D8E" w:rsidRDefault="00A228DB" w:rsidP="00D733E2">
            <w:pPr>
              <w:keepLines w:val="0"/>
              <w:spacing w:line="360" w:lineRule="auto"/>
              <w:jc w:val="center"/>
              <w:rPr>
                <w:sz w:val="24"/>
                <w:szCs w:val="24"/>
              </w:rPr>
            </w:pPr>
            <w:r w:rsidRPr="004F2D8E">
              <w:rPr>
                <w:sz w:val="24"/>
                <w:szCs w:val="24"/>
              </w:rPr>
              <w:t>1.0</w:t>
            </w:r>
          </w:p>
        </w:tc>
        <w:tc>
          <w:tcPr>
            <w:tcW w:w="1227" w:type="dxa"/>
            <w:tcBorders>
              <w:top w:val="single" w:sz="4" w:space="0" w:color="auto"/>
              <w:left w:val="single" w:sz="4" w:space="0" w:color="auto"/>
              <w:bottom w:val="single" w:sz="4" w:space="0" w:color="auto"/>
              <w:right w:val="single" w:sz="4" w:space="0" w:color="auto"/>
            </w:tcBorders>
            <w:hideMark/>
          </w:tcPr>
          <w:p w14:paraId="77F23089" w14:textId="77777777" w:rsidR="00A228DB" w:rsidRPr="004F2D8E" w:rsidRDefault="00A228DB" w:rsidP="00D733E2">
            <w:pPr>
              <w:keepLines w:val="0"/>
              <w:spacing w:line="360" w:lineRule="auto"/>
              <w:jc w:val="center"/>
              <w:rPr>
                <w:sz w:val="24"/>
                <w:szCs w:val="24"/>
              </w:rPr>
            </w:pPr>
            <w:r w:rsidRPr="004F2D8E">
              <w:rPr>
                <w:sz w:val="24"/>
                <w:szCs w:val="24"/>
              </w:rPr>
              <w:t>1.0</w:t>
            </w:r>
          </w:p>
        </w:tc>
        <w:tc>
          <w:tcPr>
            <w:tcW w:w="1227" w:type="dxa"/>
            <w:tcBorders>
              <w:top w:val="single" w:sz="4" w:space="0" w:color="auto"/>
              <w:left w:val="single" w:sz="4" w:space="0" w:color="auto"/>
              <w:bottom w:val="single" w:sz="4" w:space="0" w:color="auto"/>
              <w:right w:val="single" w:sz="4" w:space="0" w:color="auto"/>
            </w:tcBorders>
            <w:hideMark/>
          </w:tcPr>
          <w:p w14:paraId="213CDFC6" w14:textId="77777777" w:rsidR="00A228DB" w:rsidRPr="004F2D8E" w:rsidRDefault="00A228DB" w:rsidP="00D733E2">
            <w:pPr>
              <w:keepLines w:val="0"/>
              <w:spacing w:line="360" w:lineRule="auto"/>
              <w:jc w:val="center"/>
              <w:rPr>
                <w:sz w:val="24"/>
                <w:szCs w:val="24"/>
              </w:rPr>
            </w:pPr>
            <w:r w:rsidRPr="004F2D8E">
              <w:rPr>
                <w:sz w:val="24"/>
                <w:szCs w:val="24"/>
              </w:rPr>
              <w:t>0.1</w:t>
            </w:r>
          </w:p>
        </w:tc>
        <w:tc>
          <w:tcPr>
            <w:tcW w:w="1134" w:type="dxa"/>
            <w:tcBorders>
              <w:top w:val="single" w:sz="4" w:space="0" w:color="auto"/>
              <w:left w:val="single" w:sz="4" w:space="0" w:color="auto"/>
              <w:bottom w:val="single" w:sz="4" w:space="0" w:color="auto"/>
              <w:right w:val="single" w:sz="4" w:space="0" w:color="auto"/>
            </w:tcBorders>
            <w:hideMark/>
          </w:tcPr>
          <w:p w14:paraId="376166E7" w14:textId="77777777" w:rsidR="00A228DB" w:rsidRPr="004F2D8E" w:rsidRDefault="00A228DB" w:rsidP="00D733E2">
            <w:pPr>
              <w:keepLines w:val="0"/>
              <w:spacing w:line="360" w:lineRule="auto"/>
              <w:jc w:val="center"/>
              <w:rPr>
                <w:sz w:val="24"/>
                <w:szCs w:val="24"/>
              </w:rPr>
            </w:pPr>
            <w:r w:rsidRPr="004F2D8E">
              <w:rPr>
                <w:sz w:val="24"/>
                <w:szCs w:val="24"/>
              </w:rPr>
              <w:t>0.8</w:t>
            </w:r>
          </w:p>
        </w:tc>
      </w:tr>
      <w:tr w:rsidR="00A228DB" w:rsidRPr="004F2D8E" w14:paraId="15F75444" w14:textId="77777777" w:rsidTr="00A66E5B">
        <w:tc>
          <w:tcPr>
            <w:tcW w:w="2169" w:type="dxa"/>
            <w:tcBorders>
              <w:top w:val="single" w:sz="4" w:space="0" w:color="auto"/>
              <w:left w:val="single" w:sz="4" w:space="0" w:color="auto"/>
              <w:bottom w:val="single" w:sz="4" w:space="0" w:color="auto"/>
              <w:right w:val="single" w:sz="4" w:space="0" w:color="auto"/>
            </w:tcBorders>
            <w:hideMark/>
          </w:tcPr>
          <w:p w14:paraId="030A69F9" w14:textId="77777777" w:rsidR="00A228DB" w:rsidRPr="004F2D8E" w:rsidRDefault="00A228DB" w:rsidP="00D733E2">
            <w:pPr>
              <w:keepLines w:val="0"/>
              <w:spacing w:line="360" w:lineRule="auto"/>
              <w:jc w:val="center"/>
              <w:rPr>
                <w:sz w:val="24"/>
                <w:szCs w:val="24"/>
              </w:rPr>
            </w:pPr>
            <w:proofErr w:type="spellStart"/>
            <w:r w:rsidRPr="004F2D8E">
              <w:rPr>
                <w:sz w:val="24"/>
                <w:szCs w:val="24"/>
              </w:rPr>
              <w:t>epsilon</w:t>
            </w:r>
            <w:proofErr w:type="spellEnd"/>
          </w:p>
        </w:tc>
        <w:tc>
          <w:tcPr>
            <w:tcW w:w="1227" w:type="dxa"/>
            <w:tcBorders>
              <w:top w:val="single" w:sz="4" w:space="0" w:color="auto"/>
              <w:left w:val="single" w:sz="4" w:space="0" w:color="auto"/>
              <w:bottom w:val="single" w:sz="4" w:space="0" w:color="auto"/>
              <w:right w:val="single" w:sz="4" w:space="0" w:color="auto"/>
            </w:tcBorders>
            <w:hideMark/>
          </w:tcPr>
          <w:p w14:paraId="419033CC" w14:textId="77777777" w:rsidR="00A228DB" w:rsidRPr="004F2D8E" w:rsidRDefault="00A228DB" w:rsidP="00D733E2">
            <w:pPr>
              <w:keepLines w:val="0"/>
              <w:spacing w:line="360" w:lineRule="auto"/>
              <w:jc w:val="center"/>
              <w:rPr>
                <w:sz w:val="24"/>
                <w:szCs w:val="24"/>
              </w:rPr>
            </w:pPr>
            <w:r w:rsidRPr="004F2D8E">
              <w:rPr>
                <w:sz w:val="24"/>
                <w:szCs w:val="24"/>
              </w:rPr>
              <w:t>1e-7</w:t>
            </w:r>
          </w:p>
        </w:tc>
        <w:tc>
          <w:tcPr>
            <w:tcW w:w="1134" w:type="dxa"/>
            <w:tcBorders>
              <w:top w:val="single" w:sz="4" w:space="0" w:color="auto"/>
              <w:left w:val="single" w:sz="4" w:space="0" w:color="auto"/>
              <w:bottom w:val="single" w:sz="4" w:space="0" w:color="auto"/>
              <w:right w:val="single" w:sz="4" w:space="0" w:color="auto"/>
            </w:tcBorders>
            <w:hideMark/>
          </w:tcPr>
          <w:p w14:paraId="541FF7BF" w14:textId="77777777" w:rsidR="00A228DB" w:rsidRPr="004F2D8E" w:rsidRDefault="00A228DB" w:rsidP="00D733E2">
            <w:pPr>
              <w:keepLines w:val="0"/>
              <w:spacing w:line="360" w:lineRule="auto"/>
              <w:jc w:val="center"/>
              <w:rPr>
                <w:sz w:val="24"/>
                <w:szCs w:val="24"/>
              </w:rPr>
            </w:pPr>
            <w:r w:rsidRPr="004F2D8E">
              <w:rPr>
                <w:sz w:val="24"/>
                <w:szCs w:val="24"/>
              </w:rPr>
              <w:t>1e-8</w:t>
            </w:r>
          </w:p>
        </w:tc>
        <w:tc>
          <w:tcPr>
            <w:tcW w:w="1227" w:type="dxa"/>
            <w:tcBorders>
              <w:top w:val="single" w:sz="4" w:space="0" w:color="auto"/>
              <w:left w:val="single" w:sz="4" w:space="0" w:color="auto"/>
              <w:bottom w:val="single" w:sz="4" w:space="0" w:color="auto"/>
              <w:right w:val="single" w:sz="4" w:space="0" w:color="auto"/>
            </w:tcBorders>
            <w:hideMark/>
          </w:tcPr>
          <w:p w14:paraId="697034AC" w14:textId="77777777" w:rsidR="00A228DB" w:rsidRPr="004F2D8E" w:rsidRDefault="00A228DB" w:rsidP="00D733E2">
            <w:pPr>
              <w:keepLines w:val="0"/>
              <w:spacing w:line="360" w:lineRule="auto"/>
              <w:jc w:val="center"/>
              <w:rPr>
                <w:sz w:val="24"/>
                <w:szCs w:val="24"/>
              </w:rPr>
            </w:pPr>
            <w:r w:rsidRPr="004F2D8E">
              <w:rPr>
                <w:sz w:val="24"/>
                <w:szCs w:val="24"/>
              </w:rPr>
              <w:t>1e-7</w:t>
            </w:r>
          </w:p>
        </w:tc>
        <w:tc>
          <w:tcPr>
            <w:tcW w:w="1227" w:type="dxa"/>
            <w:tcBorders>
              <w:top w:val="single" w:sz="4" w:space="0" w:color="auto"/>
              <w:left w:val="single" w:sz="4" w:space="0" w:color="auto"/>
              <w:bottom w:val="single" w:sz="4" w:space="0" w:color="auto"/>
              <w:right w:val="single" w:sz="4" w:space="0" w:color="auto"/>
            </w:tcBorders>
            <w:hideMark/>
          </w:tcPr>
          <w:p w14:paraId="10A1A5F8" w14:textId="77777777" w:rsidR="00A228DB" w:rsidRPr="004F2D8E" w:rsidRDefault="00A228DB" w:rsidP="00D733E2">
            <w:pPr>
              <w:keepLines w:val="0"/>
              <w:spacing w:line="360" w:lineRule="auto"/>
              <w:jc w:val="center"/>
              <w:rPr>
                <w:sz w:val="24"/>
                <w:szCs w:val="24"/>
              </w:rPr>
            </w:pPr>
            <w:r w:rsidRPr="004F2D8E">
              <w:rPr>
                <w:sz w:val="24"/>
                <w:szCs w:val="24"/>
              </w:rPr>
              <w:t>1e-7</w:t>
            </w:r>
          </w:p>
        </w:tc>
        <w:tc>
          <w:tcPr>
            <w:tcW w:w="1227" w:type="dxa"/>
            <w:tcBorders>
              <w:top w:val="single" w:sz="4" w:space="0" w:color="auto"/>
              <w:left w:val="single" w:sz="4" w:space="0" w:color="auto"/>
              <w:bottom w:val="single" w:sz="4" w:space="0" w:color="auto"/>
              <w:right w:val="single" w:sz="4" w:space="0" w:color="auto"/>
            </w:tcBorders>
            <w:hideMark/>
          </w:tcPr>
          <w:p w14:paraId="2468DBC2" w14:textId="77777777" w:rsidR="00A228DB" w:rsidRPr="004F2D8E" w:rsidRDefault="00A228DB" w:rsidP="00D733E2">
            <w:pPr>
              <w:keepLines w:val="0"/>
              <w:spacing w:line="360" w:lineRule="auto"/>
              <w:jc w:val="center"/>
              <w:rPr>
                <w:sz w:val="24"/>
                <w:szCs w:val="24"/>
              </w:rPr>
            </w:pPr>
            <w:r w:rsidRPr="004F2D8E">
              <w:rPr>
                <w:sz w:val="24"/>
                <w:szCs w:val="24"/>
              </w:rPr>
              <w:t>1e-8</w:t>
            </w:r>
          </w:p>
        </w:tc>
        <w:tc>
          <w:tcPr>
            <w:tcW w:w="1134" w:type="dxa"/>
            <w:tcBorders>
              <w:top w:val="single" w:sz="4" w:space="0" w:color="auto"/>
              <w:left w:val="single" w:sz="4" w:space="0" w:color="auto"/>
              <w:bottom w:val="single" w:sz="4" w:space="0" w:color="auto"/>
              <w:right w:val="single" w:sz="4" w:space="0" w:color="auto"/>
            </w:tcBorders>
            <w:hideMark/>
          </w:tcPr>
          <w:p w14:paraId="65C371F3" w14:textId="77777777" w:rsidR="00A228DB" w:rsidRPr="004F2D8E" w:rsidRDefault="00A228DB" w:rsidP="00D733E2">
            <w:pPr>
              <w:keepLines w:val="0"/>
              <w:spacing w:line="360" w:lineRule="auto"/>
              <w:jc w:val="center"/>
              <w:rPr>
                <w:sz w:val="24"/>
                <w:szCs w:val="24"/>
              </w:rPr>
            </w:pPr>
            <w:r w:rsidRPr="004F2D8E">
              <w:rPr>
                <w:sz w:val="24"/>
                <w:szCs w:val="24"/>
              </w:rPr>
              <w:t>1e-7</w:t>
            </w:r>
          </w:p>
        </w:tc>
      </w:tr>
      <w:tr w:rsidR="00A228DB" w:rsidRPr="004F2D8E" w14:paraId="3FB4ABAC" w14:textId="77777777" w:rsidTr="00A66E5B">
        <w:tc>
          <w:tcPr>
            <w:tcW w:w="2169" w:type="dxa"/>
            <w:tcBorders>
              <w:top w:val="single" w:sz="4" w:space="0" w:color="auto"/>
              <w:left w:val="single" w:sz="4" w:space="0" w:color="auto"/>
              <w:bottom w:val="single" w:sz="4" w:space="0" w:color="auto"/>
              <w:right w:val="single" w:sz="4" w:space="0" w:color="auto"/>
            </w:tcBorders>
            <w:hideMark/>
          </w:tcPr>
          <w:p w14:paraId="4C687823" w14:textId="77777777" w:rsidR="00A228DB" w:rsidRPr="004F2D8E" w:rsidRDefault="00A228DB" w:rsidP="00D733E2">
            <w:pPr>
              <w:keepLines w:val="0"/>
              <w:spacing w:line="360" w:lineRule="auto"/>
              <w:jc w:val="center"/>
              <w:rPr>
                <w:sz w:val="24"/>
                <w:szCs w:val="24"/>
              </w:rPr>
            </w:pPr>
            <w:proofErr w:type="spellStart"/>
            <w:r w:rsidRPr="004F2D8E">
              <w:rPr>
                <w:sz w:val="24"/>
                <w:szCs w:val="24"/>
              </w:rPr>
              <w:t>weight_decay</w:t>
            </w:r>
            <w:proofErr w:type="spellEnd"/>
          </w:p>
        </w:tc>
        <w:tc>
          <w:tcPr>
            <w:tcW w:w="1227" w:type="dxa"/>
            <w:tcBorders>
              <w:top w:val="single" w:sz="4" w:space="0" w:color="auto"/>
              <w:left w:val="single" w:sz="4" w:space="0" w:color="auto"/>
              <w:bottom w:val="single" w:sz="4" w:space="0" w:color="auto"/>
              <w:right w:val="single" w:sz="4" w:space="0" w:color="auto"/>
            </w:tcBorders>
            <w:hideMark/>
          </w:tcPr>
          <w:p w14:paraId="5ED5C2D6" w14:textId="77777777" w:rsidR="00A228DB" w:rsidRPr="004F2D8E" w:rsidRDefault="00A228DB" w:rsidP="00D733E2">
            <w:pPr>
              <w:keepLines w:val="0"/>
              <w:spacing w:line="360" w:lineRule="auto"/>
              <w:jc w:val="center"/>
              <w:rPr>
                <w:sz w:val="24"/>
                <w:szCs w:val="24"/>
              </w:rPr>
            </w:pPr>
            <w:r w:rsidRPr="004F2D8E">
              <w:rPr>
                <w:sz w:val="24"/>
                <w:szCs w:val="24"/>
              </w:rPr>
              <w:t>0.0005</w:t>
            </w:r>
          </w:p>
        </w:tc>
        <w:tc>
          <w:tcPr>
            <w:tcW w:w="1134" w:type="dxa"/>
            <w:tcBorders>
              <w:top w:val="single" w:sz="4" w:space="0" w:color="auto"/>
              <w:left w:val="single" w:sz="4" w:space="0" w:color="auto"/>
              <w:bottom w:val="single" w:sz="4" w:space="0" w:color="auto"/>
              <w:right w:val="single" w:sz="4" w:space="0" w:color="auto"/>
            </w:tcBorders>
            <w:hideMark/>
          </w:tcPr>
          <w:p w14:paraId="49A069B4" w14:textId="77777777" w:rsidR="00A228DB" w:rsidRPr="004F2D8E" w:rsidRDefault="00A228DB" w:rsidP="00D733E2">
            <w:pPr>
              <w:keepLines w:val="0"/>
              <w:spacing w:line="360" w:lineRule="auto"/>
              <w:jc w:val="center"/>
              <w:rPr>
                <w:sz w:val="24"/>
                <w:szCs w:val="24"/>
              </w:rPr>
            </w:pPr>
            <w:r w:rsidRPr="004F2D8E">
              <w:rPr>
                <w:sz w:val="24"/>
                <w:szCs w:val="24"/>
              </w:rPr>
              <w:t>0.0001</w:t>
            </w:r>
          </w:p>
        </w:tc>
        <w:tc>
          <w:tcPr>
            <w:tcW w:w="1227" w:type="dxa"/>
            <w:tcBorders>
              <w:top w:val="single" w:sz="4" w:space="0" w:color="auto"/>
              <w:left w:val="single" w:sz="4" w:space="0" w:color="auto"/>
              <w:bottom w:val="single" w:sz="4" w:space="0" w:color="auto"/>
              <w:right w:val="single" w:sz="4" w:space="0" w:color="auto"/>
            </w:tcBorders>
            <w:hideMark/>
          </w:tcPr>
          <w:p w14:paraId="2A03EFB1" w14:textId="77777777" w:rsidR="00A228DB" w:rsidRPr="004F2D8E" w:rsidRDefault="00A228DB" w:rsidP="00D733E2">
            <w:pPr>
              <w:keepLines w:val="0"/>
              <w:spacing w:line="360" w:lineRule="auto"/>
              <w:jc w:val="center"/>
              <w:rPr>
                <w:sz w:val="24"/>
                <w:szCs w:val="24"/>
              </w:rPr>
            </w:pPr>
            <w:r w:rsidRPr="004F2D8E">
              <w:rPr>
                <w:sz w:val="24"/>
                <w:szCs w:val="24"/>
              </w:rPr>
              <w:t>0.0001</w:t>
            </w:r>
          </w:p>
        </w:tc>
        <w:tc>
          <w:tcPr>
            <w:tcW w:w="1227" w:type="dxa"/>
            <w:tcBorders>
              <w:top w:val="single" w:sz="4" w:space="0" w:color="auto"/>
              <w:left w:val="single" w:sz="4" w:space="0" w:color="auto"/>
              <w:bottom w:val="single" w:sz="4" w:space="0" w:color="auto"/>
              <w:right w:val="single" w:sz="4" w:space="0" w:color="auto"/>
            </w:tcBorders>
            <w:hideMark/>
          </w:tcPr>
          <w:p w14:paraId="740F0FD9" w14:textId="77777777" w:rsidR="00A228DB" w:rsidRPr="004F2D8E" w:rsidRDefault="00A228DB" w:rsidP="00D733E2">
            <w:pPr>
              <w:keepLines w:val="0"/>
              <w:spacing w:line="360" w:lineRule="auto"/>
              <w:jc w:val="center"/>
              <w:rPr>
                <w:sz w:val="24"/>
                <w:szCs w:val="24"/>
              </w:rPr>
            </w:pPr>
            <w:r w:rsidRPr="004F2D8E">
              <w:rPr>
                <w:sz w:val="24"/>
                <w:szCs w:val="24"/>
              </w:rPr>
              <w:t>0.001</w:t>
            </w:r>
          </w:p>
        </w:tc>
        <w:tc>
          <w:tcPr>
            <w:tcW w:w="1227" w:type="dxa"/>
            <w:tcBorders>
              <w:top w:val="single" w:sz="4" w:space="0" w:color="auto"/>
              <w:left w:val="single" w:sz="4" w:space="0" w:color="auto"/>
              <w:bottom w:val="single" w:sz="4" w:space="0" w:color="auto"/>
              <w:right w:val="single" w:sz="4" w:space="0" w:color="auto"/>
            </w:tcBorders>
            <w:hideMark/>
          </w:tcPr>
          <w:p w14:paraId="00DFDAAB" w14:textId="77777777" w:rsidR="00A228DB" w:rsidRPr="004F2D8E" w:rsidRDefault="00A228DB" w:rsidP="00D733E2">
            <w:pPr>
              <w:keepLines w:val="0"/>
              <w:spacing w:line="360" w:lineRule="auto"/>
              <w:jc w:val="center"/>
              <w:rPr>
                <w:sz w:val="24"/>
                <w:szCs w:val="24"/>
              </w:rPr>
            </w:pPr>
            <w:r w:rsidRPr="004F2D8E">
              <w:rPr>
                <w:sz w:val="24"/>
                <w:szCs w:val="24"/>
              </w:rPr>
              <w:t>0.0001</w:t>
            </w:r>
          </w:p>
        </w:tc>
        <w:tc>
          <w:tcPr>
            <w:tcW w:w="1134" w:type="dxa"/>
            <w:tcBorders>
              <w:top w:val="single" w:sz="4" w:space="0" w:color="auto"/>
              <w:left w:val="single" w:sz="4" w:space="0" w:color="auto"/>
              <w:bottom w:val="single" w:sz="4" w:space="0" w:color="auto"/>
              <w:right w:val="single" w:sz="4" w:space="0" w:color="auto"/>
            </w:tcBorders>
            <w:hideMark/>
          </w:tcPr>
          <w:p w14:paraId="26D475B7" w14:textId="77777777" w:rsidR="00A228DB" w:rsidRPr="004F2D8E" w:rsidRDefault="00A228DB" w:rsidP="00D733E2">
            <w:pPr>
              <w:keepLines w:val="0"/>
              <w:spacing w:line="360" w:lineRule="auto"/>
              <w:jc w:val="center"/>
              <w:rPr>
                <w:sz w:val="24"/>
                <w:szCs w:val="24"/>
              </w:rPr>
            </w:pPr>
            <w:r w:rsidRPr="004F2D8E">
              <w:rPr>
                <w:sz w:val="24"/>
                <w:szCs w:val="24"/>
              </w:rPr>
              <w:t>0.001</w:t>
            </w:r>
          </w:p>
        </w:tc>
      </w:tr>
      <w:tr w:rsidR="00A228DB" w:rsidRPr="004F2D8E" w14:paraId="75E612E8" w14:textId="77777777" w:rsidTr="00A66E5B">
        <w:tc>
          <w:tcPr>
            <w:tcW w:w="2169" w:type="dxa"/>
            <w:tcBorders>
              <w:top w:val="single" w:sz="4" w:space="0" w:color="auto"/>
              <w:left w:val="single" w:sz="4" w:space="0" w:color="auto"/>
              <w:bottom w:val="single" w:sz="4" w:space="0" w:color="auto"/>
              <w:right w:val="single" w:sz="4" w:space="0" w:color="auto"/>
            </w:tcBorders>
            <w:hideMark/>
          </w:tcPr>
          <w:p w14:paraId="412C3CB8" w14:textId="77777777" w:rsidR="00A228DB" w:rsidRPr="004F2D8E" w:rsidRDefault="00A228DB" w:rsidP="00D733E2">
            <w:pPr>
              <w:keepLines w:val="0"/>
              <w:spacing w:line="360" w:lineRule="auto"/>
              <w:jc w:val="center"/>
              <w:rPr>
                <w:sz w:val="24"/>
                <w:szCs w:val="24"/>
              </w:rPr>
            </w:pPr>
            <w:proofErr w:type="spellStart"/>
            <w:r w:rsidRPr="004F2D8E">
              <w:rPr>
                <w:sz w:val="24"/>
                <w:szCs w:val="24"/>
              </w:rPr>
              <w:t>box_loss</w:t>
            </w:r>
            <w:proofErr w:type="spellEnd"/>
          </w:p>
        </w:tc>
        <w:tc>
          <w:tcPr>
            <w:tcW w:w="1227" w:type="dxa"/>
            <w:tcBorders>
              <w:top w:val="single" w:sz="4" w:space="0" w:color="auto"/>
              <w:left w:val="single" w:sz="4" w:space="0" w:color="auto"/>
              <w:bottom w:val="single" w:sz="4" w:space="0" w:color="auto"/>
              <w:right w:val="single" w:sz="4" w:space="0" w:color="auto"/>
            </w:tcBorders>
            <w:hideMark/>
          </w:tcPr>
          <w:p w14:paraId="59222414" w14:textId="77777777" w:rsidR="00A228DB" w:rsidRPr="004F2D8E" w:rsidRDefault="00A228DB" w:rsidP="00D733E2">
            <w:pPr>
              <w:keepLines w:val="0"/>
              <w:spacing w:line="360" w:lineRule="auto"/>
              <w:jc w:val="center"/>
              <w:rPr>
                <w:sz w:val="24"/>
                <w:szCs w:val="24"/>
              </w:rPr>
            </w:pPr>
            <w:r w:rsidRPr="004F2D8E">
              <w:rPr>
                <w:sz w:val="24"/>
                <w:szCs w:val="24"/>
              </w:rPr>
              <w:t>smooth_l1</w:t>
            </w:r>
          </w:p>
        </w:tc>
        <w:tc>
          <w:tcPr>
            <w:tcW w:w="1134" w:type="dxa"/>
            <w:tcBorders>
              <w:top w:val="single" w:sz="4" w:space="0" w:color="auto"/>
              <w:left w:val="single" w:sz="4" w:space="0" w:color="auto"/>
              <w:bottom w:val="single" w:sz="4" w:space="0" w:color="auto"/>
              <w:right w:val="single" w:sz="4" w:space="0" w:color="auto"/>
            </w:tcBorders>
            <w:hideMark/>
          </w:tcPr>
          <w:p w14:paraId="0DCEE6D0" w14:textId="77777777" w:rsidR="00A228DB" w:rsidRPr="004F2D8E" w:rsidRDefault="00A228DB" w:rsidP="00D733E2">
            <w:pPr>
              <w:keepLines w:val="0"/>
              <w:spacing w:line="360" w:lineRule="auto"/>
              <w:jc w:val="center"/>
              <w:rPr>
                <w:sz w:val="24"/>
                <w:szCs w:val="24"/>
              </w:rPr>
            </w:pPr>
            <w:proofErr w:type="spellStart"/>
            <w:r w:rsidRPr="004F2D8E">
              <w:rPr>
                <w:sz w:val="24"/>
                <w:szCs w:val="24"/>
              </w:rPr>
              <w:t>giou_loss</w:t>
            </w:r>
            <w:proofErr w:type="spellEnd"/>
          </w:p>
        </w:tc>
        <w:tc>
          <w:tcPr>
            <w:tcW w:w="1227" w:type="dxa"/>
            <w:tcBorders>
              <w:top w:val="single" w:sz="4" w:space="0" w:color="auto"/>
              <w:left w:val="single" w:sz="4" w:space="0" w:color="auto"/>
              <w:bottom w:val="single" w:sz="4" w:space="0" w:color="auto"/>
              <w:right w:val="single" w:sz="4" w:space="0" w:color="auto"/>
            </w:tcBorders>
            <w:hideMark/>
          </w:tcPr>
          <w:p w14:paraId="55798158" w14:textId="77777777" w:rsidR="00A228DB" w:rsidRPr="004F2D8E" w:rsidRDefault="00A228DB" w:rsidP="00D733E2">
            <w:pPr>
              <w:keepLines w:val="0"/>
              <w:spacing w:line="360" w:lineRule="auto"/>
              <w:jc w:val="center"/>
              <w:rPr>
                <w:sz w:val="24"/>
                <w:szCs w:val="24"/>
              </w:rPr>
            </w:pPr>
            <w:r w:rsidRPr="004F2D8E">
              <w:rPr>
                <w:sz w:val="24"/>
                <w:szCs w:val="24"/>
              </w:rPr>
              <w:t>smooth_l1</w:t>
            </w:r>
          </w:p>
        </w:tc>
        <w:tc>
          <w:tcPr>
            <w:tcW w:w="1227" w:type="dxa"/>
            <w:tcBorders>
              <w:top w:val="single" w:sz="4" w:space="0" w:color="auto"/>
              <w:left w:val="single" w:sz="4" w:space="0" w:color="auto"/>
              <w:bottom w:val="single" w:sz="4" w:space="0" w:color="auto"/>
              <w:right w:val="single" w:sz="4" w:space="0" w:color="auto"/>
            </w:tcBorders>
            <w:hideMark/>
          </w:tcPr>
          <w:p w14:paraId="3163E742" w14:textId="77777777" w:rsidR="00A228DB" w:rsidRPr="004F2D8E" w:rsidRDefault="00A228DB" w:rsidP="00D733E2">
            <w:pPr>
              <w:keepLines w:val="0"/>
              <w:spacing w:line="360" w:lineRule="auto"/>
              <w:jc w:val="center"/>
              <w:rPr>
                <w:sz w:val="24"/>
                <w:szCs w:val="24"/>
              </w:rPr>
            </w:pPr>
            <w:r w:rsidRPr="004F2D8E">
              <w:rPr>
                <w:sz w:val="24"/>
                <w:szCs w:val="24"/>
              </w:rPr>
              <w:t>smooth_l1</w:t>
            </w:r>
          </w:p>
        </w:tc>
        <w:tc>
          <w:tcPr>
            <w:tcW w:w="1227" w:type="dxa"/>
            <w:tcBorders>
              <w:top w:val="single" w:sz="4" w:space="0" w:color="auto"/>
              <w:left w:val="single" w:sz="4" w:space="0" w:color="auto"/>
              <w:bottom w:val="single" w:sz="4" w:space="0" w:color="auto"/>
              <w:right w:val="single" w:sz="4" w:space="0" w:color="auto"/>
            </w:tcBorders>
            <w:hideMark/>
          </w:tcPr>
          <w:p w14:paraId="60ABA418" w14:textId="77777777" w:rsidR="00A228DB" w:rsidRPr="004F2D8E" w:rsidRDefault="00A228DB" w:rsidP="00D733E2">
            <w:pPr>
              <w:keepLines w:val="0"/>
              <w:spacing w:line="360" w:lineRule="auto"/>
              <w:jc w:val="center"/>
              <w:rPr>
                <w:sz w:val="24"/>
                <w:szCs w:val="24"/>
              </w:rPr>
            </w:pPr>
            <w:r w:rsidRPr="004F2D8E">
              <w:rPr>
                <w:sz w:val="24"/>
                <w:szCs w:val="24"/>
              </w:rPr>
              <w:t>smooth_l1</w:t>
            </w:r>
          </w:p>
        </w:tc>
        <w:tc>
          <w:tcPr>
            <w:tcW w:w="1134" w:type="dxa"/>
            <w:tcBorders>
              <w:top w:val="single" w:sz="4" w:space="0" w:color="auto"/>
              <w:left w:val="single" w:sz="4" w:space="0" w:color="auto"/>
              <w:bottom w:val="single" w:sz="4" w:space="0" w:color="auto"/>
              <w:right w:val="single" w:sz="4" w:space="0" w:color="auto"/>
            </w:tcBorders>
          </w:tcPr>
          <w:p w14:paraId="33C313BF" w14:textId="77777777" w:rsidR="00A228DB" w:rsidRPr="004F2D8E" w:rsidRDefault="00A228DB" w:rsidP="00D733E2">
            <w:pPr>
              <w:keepLines w:val="0"/>
              <w:spacing w:line="360" w:lineRule="auto"/>
              <w:jc w:val="center"/>
              <w:rPr>
                <w:sz w:val="24"/>
                <w:szCs w:val="24"/>
              </w:rPr>
            </w:pPr>
            <w:proofErr w:type="spellStart"/>
            <w:r w:rsidRPr="004F2D8E">
              <w:rPr>
                <w:sz w:val="24"/>
                <w:szCs w:val="24"/>
              </w:rPr>
              <w:t>giou_loss</w:t>
            </w:r>
            <w:proofErr w:type="spellEnd"/>
          </w:p>
          <w:p w14:paraId="5DD956DC" w14:textId="77777777" w:rsidR="00A228DB" w:rsidRPr="004F2D8E" w:rsidRDefault="00A228DB" w:rsidP="00D733E2">
            <w:pPr>
              <w:keepLines w:val="0"/>
              <w:spacing w:line="360" w:lineRule="auto"/>
              <w:jc w:val="center"/>
              <w:rPr>
                <w:sz w:val="24"/>
                <w:szCs w:val="24"/>
              </w:rPr>
            </w:pPr>
          </w:p>
        </w:tc>
      </w:tr>
      <w:tr w:rsidR="00A228DB" w:rsidRPr="004F2D8E" w14:paraId="2A83E504" w14:textId="77777777" w:rsidTr="00A66E5B">
        <w:tc>
          <w:tcPr>
            <w:tcW w:w="2169" w:type="dxa"/>
            <w:tcBorders>
              <w:top w:val="single" w:sz="4" w:space="0" w:color="auto"/>
              <w:left w:val="single" w:sz="4" w:space="0" w:color="auto"/>
              <w:bottom w:val="single" w:sz="4" w:space="0" w:color="auto"/>
              <w:right w:val="single" w:sz="4" w:space="0" w:color="auto"/>
            </w:tcBorders>
            <w:hideMark/>
          </w:tcPr>
          <w:p w14:paraId="25805AEF" w14:textId="77777777" w:rsidR="00A228DB" w:rsidRPr="004F2D8E" w:rsidRDefault="00A228DB" w:rsidP="00D733E2">
            <w:pPr>
              <w:keepLines w:val="0"/>
              <w:spacing w:line="360" w:lineRule="auto"/>
              <w:jc w:val="center"/>
              <w:rPr>
                <w:sz w:val="24"/>
                <w:szCs w:val="24"/>
              </w:rPr>
            </w:pPr>
            <w:proofErr w:type="spellStart"/>
            <w:r w:rsidRPr="004F2D8E">
              <w:rPr>
                <w:sz w:val="24"/>
                <w:szCs w:val="24"/>
              </w:rPr>
              <w:t>steps_per_execution</w:t>
            </w:r>
            <w:proofErr w:type="spellEnd"/>
          </w:p>
        </w:tc>
        <w:tc>
          <w:tcPr>
            <w:tcW w:w="1227" w:type="dxa"/>
            <w:tcBorders>
              <w:top w:val="single" w:sz="4" w:space="0" w:color="auto"/>
              <w:left w:val="single" w:sz="4" w:space="0" w:color="auto"/>
              <w:bottom w:val="single" w:sz="4" w:space="0" w:color="auto"/>
              <w:right w:val="single" w:sz="4" w:space="0" w:color="auto"/>
            </w:tcBorders>
            <w:hideMark/>
          </w:tcPr>
          <w:p w14:paraId="482D54F2" w14:textId="77777777" w:rsidR="00A228DB" w:rsidRPr="004F2D8E" w:rsidRDefault="00A228DB" w:rsidP="00D733E2">
            <w:pPr>
              <w:keepLines w:val="0"/>
              <w:spacing w:line="360" w:lineRule="auto"/>
              <w:jc w:val="center"/>
              <w:rPr>
                <w:sz w:val="24"/>
                <w:szCs w:val="24"/>
              </w:rPr>
            </w:pPr>
            <w:r w:rsidRPr="004F2D8E">
              <w:rPr>
                <w:sz w:val="24"/>
                <w:szCs w:val="24"/>
              </w:rPr>
              <w:t>1</w:t>
            </w:r>
          </w:p>
        </w:tc>
        <w:tc>
          <w:tcPr>
            <w:tcW w:w="1134" w:type="dxa"/>
            <w:tcBorders>
              <w:top w:val="single" w:sz="4" w:space="0" w:color="auto"/>
              <w:left w:val="single" w:sz="4" w:space="0" w:color="auto"/>
              <w:bottom w:val="single" w:sz="4" w:space="0" w:color="auto"/>
              <w:right w:val="single" w:sz="4" w:space="0" w:color="auto"/>
            </w:tcBorders>
            <w:hideMark/>
          </w:tcPr>
          <w:p w14:paraId="0E20A4C1" w14:textId="77777777" w:rsidR="00A228DB" w:rsidRPr="004F2D8E" w:rsidRDefault="00A228DB" w:rsidP="00D733E2">
            <w:pPr>
              <w:keepLines w:val="0"/>
              <w:spacing w:line="360" w:lineRule="auto"/>
              <w:jc w:val="center"/>
              <w:rPr>
                <w:sz w:val="24"/>
                <w:szCs w:val="24"/>
              </w:rPr>
            </w:pPr>
            <w:r w:rsidRPr="004F2D8E">
              <w:rPr>
                <w:sz w:val="24"/>
                <w:szCs w:val="24"/>
              </w:rPr>
              <w:t>5</w:t>
            </w:r>
          </w:p>
        </w:tc>
        <w:tc>
          <w:tcPr>
            <w:tcW w:w="1227" w:type="dxa"/>
            <w:tcBorders>
              <w:top w:val="single" w:sz="4" w:space="0" w:color="auto"/>
              <w:left w:val="single" w:sz="4" w:space="0" w:color="auto"/>
              <w:bottom w:val="single" w:sz="4" w:space="0" w:color="auto"/>
              <w:right w:val="single" w:sz="4" w:space="0" w:color="auto"/>
            </w:tcBorders>
            <w:hideMark/>
          </w:tcPr>
          <w:p w14:paraId="155D359D" w14:textId="77777777" w:rsidR="00A228DB" w:rsidRPr="004F2D8E" w:rsidRDefault="00A228DB" w:rsidP="00D733E2">
            <w:pPr>
              <w:keepLines w:val="0"/>
              <w:spacing w:line="360" w:lineRule="auto"/>
              <w:jc w:val="center"/>
              <w:rPr>
                <w:sz w:val="24"/>
                <w:szCs w:val="24"/>
              </w:rPr>
            </w:pPr>
            <w:r w:rsidRPr="004F2D8E">
              <w:rPr>
                <w:sz w:val="24"/>
                <w:szCs w:val="24"/>
              </w:rPr>
              <w:t>10</w:t>
            </w:r>
          </w:p>
        </w:tc>
        <w:tc>
          <w:tcPr>
            <w:tcW w:w="1227" w:type="dxa"/>
            <w:tcBorders>
              <w:top w:val="single" w:sz="4" w:space="0" w:color="auto"/>
              <w:left w:val="single" w:sz="4" w:space="0" w:color="auto"/>
              <w:bottom w:val="single" w:sz="4" w:space="0" w:color="auto"/>
              <w:right w:val="single" w:sz="4" w:space="0" w:color="auto"/>
            </w:tcBorders>
            <w:hideMark/>
          </w:tcPr>
          <w:p w14:paraId="33DE9609" w14:textId="77777777" w:rsidR="00A228DB" w:rsidRPr="004F2D8E" w:rsidRDefault="00A228DB" w:rsidP="00D733E2">
            <w:pPr>
              <w:keepLines w:val="0"/>
              <w:spacing w:line="360" w:lineRule="auto"/>
              <w:jc w:val="center"/>
              <w:rPr>
                <w:sz w:val="24"/>
                <w:szCs w:val="24"/>
              </w:rPr>
            </w:pPr>
            <w:r w:rsidRPr="004F2D8E">
              <w:rPr>
                <w:sz w:val="24"/>
                <w:szCs w:val="24"/>
              </w:rPr>
              <w:t>1</w:t>
            </w:r>
          </w:p>
        </w:tc>
        <w:tc>
          <w:tcPr>
            <w:tcW w:w="1227" w:type="dxa"/>
            <w:tcBorders>
              <w:top w:val="single" w:sz="4" w:space="0" w:color="auto"/>
              <w:left w:val="single" w:sz="4" w:space="0" w:color="auto"/>
              <w:bottom w:val="single" w:sz="4" w:space="0" w:color="auto"/>
              <w:right w:val="single" w:sz="4" w:space="0" w:color="auto"/>
            </w:tcBorders>
            <w:hideMark/>
          </w:tcPr>
          <w:p w14:paraId="7D2EB47A" w14:textId="77777777" w:rsidR="00A228DB" w:rsidRPr="004F2D8E" w:rsidRDefault="00A228DB" w:rsidP="00D733E2">
            <w:pPr>
              <w:keepLines w:val="0"/>
              <w:spacing w:line="360" w:lineRule="auto"/>
              <w:jc w:val="center"/>
              <w:rPr>
                <w:sz w:val="24"/>
                <w:szCs w:val="24"/>
              </w:rPr>
            </w:pPr>
            <w:r w:rsidRPr="004F2D8E">
              <w:rPr>
                <w:sz w:val="24"/>
                <w:szCs w:val="24"/>
              </w:rPr>
              <w:t>5</w:t>
            </w:r>
          </w:p>
        </w:tc>
        <w:tc>
          <w:tcPr>
            <w:tcW w:w="1134" w:type="dxa"/>
            <w:tcBorders>
              <w:top w:val="single" w:sz="4" w:space="0" w:color="auto"/>
              <w:left w:val="single" w:sz="4" w:space="0" w:color="auto"/>
              <w:bottom w:val="single" w:sz="4" w:space="0" w:color="auto"/>
              <w:right w:val="single" w:sz="4" w:space="0" w:color="auto"/>
            </w:tcBorders>
            <w:hideMark/>
          </w:tcPr>
          <w:p w14:paraId="03CEAB07" w14:textId="77777777" w:rsidR="00A228DB" w:rsidRPr="004F2D8E" w:rsidRDefault="00A228DB" w:rsidP="00D733E2">
            <w:pPr>
              <w:keepLines w:val="0"/>
              <w:spacing w:line="360" w:lineRule="auto"/>
              <w:jc w:val="center"/>
              <w:rPr>
                <w:sz w:val="24"/>
                <w:szCs w:val="24"/>
              </w:rPr>
            </w:pPr>
            <w:r w:rsidRPr="004F2D8E">
              <w:rPr>
                <w:sz w:val="24"/>
                <w:szCs w:val="24"/>
              </w:rPr>
              <w:t>7</w:t>
            </w:r>
          </w:p>
        </w:tc>
      </w:tr>
      <w:tr w:rsidR="00A228DB" w:rsidRPr="004F2D8E" w14:paraId="146553CC" w14:textId="77777777" w:rsidTr="00A66E5B">
        <w:tc>
          <w:tcPr>
            <w:tcW w:w="2169" w:type="dxa"/>
            <w:tcBorders>
              <w:top w:val="single" w:sz="4" w:space="0" w:color="auto"/>
              <w:left w:val="single" w:sz="4" w:space="0" w:color="auto"/>
              <w:bottom w:val="single" w:sz="4" w:space="0" w:color="auto"/>
              <w:right w:val="single" w:sz="4" w:space="0" w:color="auto"/>
            </w:tcBorders>
            <w:hideMark/>
          </w:tcPr>
          <w:p w14:paraId="67941826" w14:textId="42C1EC47" w:rsidR="00A228DB" w:rsidRPr="004F2D8E" w:rsidRDefault="00A66E5B" w:rsidP="00D733E2">
            <w:pPr>
              <w:keepLines w:val="0"/>
              <w:spacing w:line="360" w:lineRule="auto"/>
              <w:jc w:val="center"/>
              <w:rPr>
                <w:sz w:val="24"/>
                <w:szCs w:val="24"/>
              </w:rPr>
            </w:pPr>
            <w:r w:rsidRPr="004F2D8E">
              <w:rPr>
                <w:sz w:val="24"/>
                <w:szCs w:val="24"/>
                <w:lang w:val="en-US"/>
              </w:rPr>
              <w:t>b</w:t>
            </w:r>
            <w:proofErr w:type="spellStart"/>
            <w:r w:rsidR="00A228DB" w:rsidRPr="004F2D8E">
              <w:rPr>
                <w:sz w:val="24"/>
                <w:szCs w:val="24"/>
              </w:rPr>
              <w:t>atch</w:t>
            </w:r>
            <w:proofErr w:type="spellEnd"/>
            <w:r w:rsidR="00A228DB" w:rsidRPr="004F2D8E">
              <w:rPr>
                <w:sz w:val="24"/>
                <w:szCs w:val="24"/>
              </w:rPr>
              <w:t xml:space="preserve"> </w:t>
            </w:r>
            <w:r w:rsidRPr="004F2D8E">
              <w:rPr>
                <w:sz w:val="24"/>
                <w:szCs w:val="24"/>
                <w:lang w:val="en-US"/>
              </w:rPr>
              <w:t>s</w:t>
            </w:r>
            <w:proofErr w:type="spellStart"/>
            <w:r w:rsidR="00A228DB" w:rsidRPr="004F2D8E">
              <w:rPr>
                <w:sz w:val="24"/>
                <w:szCs w:val="24"/>
              </w:rPr>
              <w:t>ize</w:t>
            </w:r>
            <w:proofErr w:type="spellEnd"/>
          </w:p>
        </w:tc>
        <w:tc>
          <w:tcPr>
            <w:tcW w:w="1227" w:type="dxa"/>
            <w:tcBorders>
              <w:top w:val="single" w:sz="4" w:space="0" w:color="auto"/>
              <w:left w:val="single" w:sz="4" w:space="0" w:color="auto"/>
              <w:bottom w:val="single" w:sz="4" w:space="0" w:color="auto"/>
              <w:right w:val="single" w:sz="4" w:space="0" w:color="auto"/>
            </w:tcBorders>
            <w:hideMark/>
          </w:tcPr>
          <w:p w14:paraId="376F5361" w14:textId="77777777" w:rsidR="00A228DB" w:rsidRPr="004F2D8E" w:rsidRDefault="00A228DB" w:rsidP="00D733E2">
            <w:pPr>
              <w:keepLines w:val="0"/>
              <w:spacing w:line="360" w:lineRule="auto"/>
              <w:jc w:val="center"/>
              <w:rPr>
                <w:sz w:val="24"/>
                <w:szCs w:val="24"/>
              </w:rPr>
            </w:pPr>
            <w:r w:rsidRPr="004F2D8E">
              <w:rPr>
                <w:sz w:val="24"/>
                <w:szCs w:val="24"/>
              </w:rPr>
              <w:t>32</w:t>
            </w:r>
          </w:p>
        </w:tc>
        <w:tc>
          <w:tcPr>
            <w:tcW w:w="1134" w:type="dxa"/>
            <w:tcBorders>
              <w:top w:val="single" w:sz="4" w:space="0" w:color="auto"/>
              <w:left w:val="single" w:sz="4" w:space="0" w:color="auto"/>
              <w:bottom w:val="single" w:sz="4" w:space="0" w:color="auto"/>
              <w:right w:val="single" w:sz="4" w:space="0" w:color="auto"/>
            </w:tcBorders>
            <w:hideMark/>
          </w:tcPr>
          <w:p w14:paraId="44DE8774" w14:textId="77777777" w:rsidR="00A228DB" w:rsidRPr="004F2D8E" w:rsidRDefault="00A228DB" w:rsidP="00D733E2">
            <w:pPr>
              <w:keepLines w:val="0"/>
              <w:spacing w:line="360" w:lineRule="auto"/>
              <w:jc w:val="center"/>
              <w:rPr>
                <w:sz w:val="24"/>
                <w:szCs w:val="24"/>
              </w:rPr>
            </w:pPr>
            <w:r w:rsidRPr="004F2D8E">
              <w:rPr>
                <w:sz w:val="24"/>
                <w:szCs w:val="24"/>
              </w:rPr>
              <w:t>64</w:t>
            </w:r>
          </w:p>
        </w:tc>
        <w:tc>
          <w:tcPr>
            <w:tcW w:w="1227" w:type="dxa"/>
            <w:tcBorders>
              <w:top w:val="single" w:sz="4" w:space="0" w:color="auto"/>
              <w:left w:val="single" w:sz="4" w:space="0" w:color="auto"/>
              <w:bottom w:val="single" w:sz="4" w:space="0" w:color="auto"/>
              <w:right w:val="single" w:sz="4" w:space="0" w:color="auto"/>
            </w:tcBorders>
            <w:hideMark/>
          </w:tcPr>
          <w:p w14:paraId="27FF5777" w14:textId="77777777" w:rsidR="00A228DB" w:rsidRPr="004F2D8E" w:rsidRDefault="00A228DB" w:rsidP="00D733E2">
            <w:pPr>
              <w:keepLines w:val="0"/>
              <w:spacing w:line="360" w:lineRule="auto"/>
              <w:jc w:val="center"/>
              <w:rPr>
                <w:sz w:val="24"/>
                <w:szCs w:val="24"/>
              </w:rPr>
            </w:pPr>
            <w:r w:rsidRPr="004F2D8E">
              <w:rPr>
                <w:sz w:val="24"/>
                <w:szCs w:val="24"/>
              </w:rPr>
              <w:t>16</w:t>
            </w:r>
          </w:p>
        </w:tc>
        <w:tc>
          <w:tcPr>
            <w:tcW w:w="1227" w:type="dxa"/>
            <w:tcBorders>
              <w:top w:val="single" w:sz="4" w:space="0" w:color="auto"/>
              <w:left w:val="single" w:sz="4" w:space="0" w:color="auto"/>
              <w:bottom w:val="single" w:sz="4" w:space="0" w:color="auto"/>
              <w:right w:val="single" w:sz="4" w:space="0" w:color="auto"/>
            </w:tcBorders>
            <w:hideMark/>
          </w:tcPr>
          <w:p w14:paraId="09CB4068" w14:textId="77777777" w:rsidR="00A228DB" w:rsidRPr="004F2D8E" w:rsidRDefault="00A228DB" w:rsidP="00D733E2">
            <w:pPr>
              <w:keepLines w:val="0"/>
              <w:spacing w:line="360" w:lineRule="auto"/>
              <w:jc w:val="center"/>
              <w:rPr>
                <w:sz w:val="24"/>
                <w:szCs w:val="24"/>
              </w:rPr>
            </w:pPr>
            <w:r w:rsidRPr="004F2D8E">
              <w:rPr>
                <w:sz w:val="24"/>
                <w:szCs w:val="24"/>
              </w:rPr>
              <w:t>128</w:t>
            </w:r>
          </w:p>
        </w:tc>
        <w:tc>
          <w:tcPr>
            <w:tcW w:w="1227" w:type="dxa"/>
            <w:tcBorders>
              <w:top w:val="single" w:sz="4" w:space="0" w:color="auto"/>
              <w:left w:val="single" w:sz="4" w:space="0" w:color="auto"/>
              <w:bottom w:val="single" w:sz="4" w:space="0" w:color="auto"/>
              <w:right w:val="single" w:sz="4" w:space="0" w:color="auto"/>
            </w:tcBorders>
            <w:hideMark/>
          </w:tcPr>
          <w:p w14:paraId="557296E5" w14:textId="77777777" w:rsidR="00A228DB" w:rsidRPr="004F2D8E" w:rsidRDefault="00A228DB" w:rsidP="00D733E2">
            <w:pPr>
              <w:keepLines w:val="0"/>
              <w:spacing w:line="360" w:lineRule="auto"/>
              <w:jc w:val="center"/>
              <w:rPr>
                <w:sz w:val="24"/>
                <w:szCs w:val="24"/>
              </w:rPr>
            </w:pPr>
            <w:r w:rsidRPr="004F2D8E">
              <w:rPr>
                <w:sz w:val="24"/>
                <w:szCs w:val="24"/>
              </w:rPr>
              <w:t>32</w:t>
            </w:r>
          </w:p>
        </w:tc>
        <w:tc>
          <w:tcPr>
            <w:tcW w:w="1134" w:type="dxa"/>
            <w:tcBorders>
              <w:top w:val="single" w:sz="4" w:space="0" w:color="auto"/>
              <w:left w:val="single" w:sz="4" w:space="0" w:color="auto"/>
              <w:bottom w:val="single" w:sz="4" w:space="0" w:color="auto"/>
              <w:right w:val="single" w:sz="4" w:space="0" w:color="auto"/>
            </w:tcBorders>
            <w:hideMark/>
          </w:tcPr>
          <w:p w14:paraId="2813A31D" w14:textId="77777777" w:rsidR="00A228DB" w:rsidRPr="004F2D8E" w:rsidRDefault="00A228DB" w:rsidP="00D733E2">
            <w:pPr>
              <w:keepLines w:val="0"/>
              <w:spacing w:line="360" w:lineRule="auto"/>
              <w:jc w:val="center"/>
              <w:rPr>
                <w:sz w:val="24"/>
                <w:szCs w:val="24"/>
              </w:rPr>
            </w:pPr>
            <w:r w:rsidRPr="004F2D8E">
              <w:rPr>
                <w:sz w:val="24"/>
                <w:szCs w:val="24"/>
              </w:rPr>
              <w:t>64</w:t>
            </w:r>
          </w:p>
        </w:tc>
      </w:tr>
      <w:tr w:rsidR="00A228DB" w:rsidRPr="004F2D8E" w14:paraId="092557CF" w14:textId="77777777" w:rsidTr="00A66E5B">
        <w:trPr>
          <w:trHeight w:val="363"/>
        </w:trPr>
        <w:tc>
          <w:tcPr>
            <w:tcW w:w="2169" w:type="dxa"/>
            <w:tcBorders>
              <w:top w:val="single" w:sz="4" w:space="0" w:color="auto"/>
              <w:left w:val="single" w:sz="4" w:space="0" w:color="auto"/>
              <w:bottom w:val="single" w:sz="4" w:space="0" w:color="auto"/>
              <w:right w:val="single" w:sz="4" w:space="0" w:color="auto"/>
            </w:tcBorders>
            <w:hideMark/>
          </w:tcPr>
          <w:p w14:paraId="0E4C7ECC" w14:textId="77777777" w:rsidR="00A228DB" w:rsidRPr="004F2D8E" w:rsidRDefault="00A228DB" w:rsidP="00D733E2">
            <w:pPr>
              <w:keepLines w:val="0"/>
              <w:spacing w:line="360" w:lineRule="auto"/>
              <w:jc w:val="center"/>
              <w:rPr>
                <w:sz w:val="24"/>
                <w:szCs w:val="24"/>
              </w:rPr>
            </w:pPr>
            <w:proofErr w:type="spellStart"/>
            <w:r w:rsidRPr="004F2D8E">
              <w:rPr>
                <w:sz w:val="24"/>
                <w:szCs w:val="24"/>
              </w:rPr>
              <w:t>shuffle</w:t>
            </w:r>
            <w:proofErr w:type="spellEnd"/>
          </w:p>
        </w:tc>
        <w:tc>
          <w:tcPr>
            <w:tcW w:w="1227" w:type="dxa"/>
            <w:tcBorders>
              <w:top w:val="single" w:sz="4" w:space="0" w:color="auto"/>
              <w:left w:val="single" w:sz="4" w:space="0" w:color="auto"/>
              <w:bottom w:val="single" w:sz="4" w:space="0" w:color="auto"/>
              <w:right w:val="single" w:sz="4" w:space="0" w:color="auto"/>
            </w:tcBorders>
            <w:hideMark/>
          </w:tcPr>
          <w:p w14:paraId="27A908BD" w14:textId="77777777" w:rsidR="00A228DB" w:rsidRPr="004F2D8E" w:rsidRDefault="00A228DB" w:rsidP="00D733E2">
            <w:pPr>
              <w:keepLines w:val="0"/>
              <w:spacing w:line="360" w:lineRule="auto"/>
              <w:jc w:val="center"/>
              <w:rPr>
                <w:sz w:val="24"/>
                <w:szCs w:val="24"/>
              </w:rPr>
            </w:pPr>
            <w:r w:rsidRPr="004F2D8E">
              <w:rPr>
                <w:sz w:val="24"/>
                <w:szCs w:val="24"/>
              </w:rPr>
              <w:t>True</w:t>
            </w:r>
          </w:p>
        </w:tc>
        <w:tc>
          <w:tcPr>
            <w:tcW w:w="1134" w:type="dxa"/>
            <w:tcBorders>
              <w:top w:val="single" w:sz="4" w:space="0" w:color="auto"/>
              <w:left w:val="single" w:sz="4" w:space="0" w:color="auto"/>
              <w:bottom w:val="single" w:sz="4" w:space="0" w:color="auto"/>
              <w:right w:val="single" w:sz="4" w:space="0" w:color="auto"/>
            </w:tcBorders>
            <w:hideMark/>
          </w:tcPr>
          <w:p w14:paraId="1AC11015" w14:textId="77777777" w:rsidR="00A228DB" w:rsidRPr="004F2D8E" w:rsidRDefault="00A228DB" w:rsidP="00D733E2">
            <w:pPr>
              <w:keepLines w:val="0"/>
              <w:spacing w:line="360" w:lineRule="auto"/>
              <w:jc w:val="center"/>
              <w:rPr>
                <w:sz w:val="24"/>
                <w:szCs w:val="24"/>
              </w:rPr>
            </w:pPr>
            <w:r w:rsidRPr="004F2D8E">
              <w:rPr>
                <w:sz w:val="24"/>
                <w:szCs w:val="24"/>
              </w:rPr>
              <w:t>True</w:t>
            </w:r>
          </w:p>
        </w:tc>
        <w:tc>
          <w:tcPr>
            <w:tcW w:w="1227" w:type="dxa"/>
            <w:tcBorders>
              <w:top w:val="single" w:sz="4" w:space="0" w:color="auto"/>
              <w:left w:val="single" w:sz="4" w:space="0" w:color="auto"/>
              <w:bottom w:val="single" w:sz="4" w:space="0" w:color="auto"/>
              <w:right w:val="single" w:sz="4" w:space="0" w:color="auto"/>
            </w:tcBorders>
            <w:hideMark/>
          </w:tcPr>
          <w:p w14:paraId="7B92ABCC" w14:textId="77777777" w:rsidR="00A228DB" w:rsidRPr="004F2D8E" w:rsidRDefault="00A228DB" w:rsidP="00D733E2">
            <w:pPr>
              <w:keepLines w:val="0"/>
              <w:spacing w:line="360" w:lineRule="auto"/>
              <w:jc w:val="center"/>
              <w:rPr>
                <w:sz w:val="24"/>
                <w:szCs w:val="24"/>
              </w:rPr>
            </w:pPr>
            <w:r w:rsidRPr="004F2D8E">
              <w:rPr>
                <w:sz w:val="24"/>
                <w:szCs w:val="24"/>
              </w:rPr>
              <w:t>True</w:t>
            </w:r>
          </w:p>
        </w:tc>
        <w:tc>
          <w:tcPr>
            <w:tcW w:w="1227" w:type="dxa"/>
            <w:tcBorders>
              <w:top w:val="single" w:sz="4" w:space="0" w:color="auto"/>
              <w:left w:val="single" w:sz="4" w:space="0" w:color="auto"/>
              <w:bottom w:val="single" w:sz="4" w:space="0" w:color="auto"/>
              <w:right w:val="single" w:sz="4" w:space="0" w:color="auto"/>
            </w:tcBorders>
            <w:hideMark/>
          </w:tcPr>
          <w:p w14:paraId="44D5BDD3" w14:textId="77777777" w:rsidR="00A228DB" w:rsidRPr="004F2D8E" w:rsidRDefault="00A228DB" w:rsidP="00D733E2">
            <w:pPr>
              <w:keepLines w:val="0"/>
              <w:spacing w:line="360" w:lineRule="auto"/>
              <w:jc w:val="center"/>
              <w:rPr>
                <w:sz w:val="24"/>
                <w:szCs w:val="24"/>
              </w:rPr>
            </w:pPr>
            <w:r w:rsidRPr="004F2D8E">
              <w:rPr>
                <w:sz w:val="24"/>
                <w:szCs w:val="24"/>
              </w:rPr>
              <w:t>True</w:t>
            </w:r>
          </w:p>
        </w:tc>
        <w:tc>
          <w:tcPr>
            <w:tcW w:w="1227" w:type="dxa"/>
            <w:tcBorders>
              <w:top w:val="single" w:sz="4" w:space="0" w:color="auto"/>
              <w:left w:val="single" w:sz="4" w:space="0" w:color="auto"/>
              <w:bottom w:val="single" w:sz="4" w:space="0" w:color="auto"/>
              <w:right w:val="single" w:sz="4" w:space="0" w:color="auto"/>
            </w:tcBorders>
            <w:hideMark/>
          </w:tcPr>
          <w:p w14:paraId="56E02649" w14:textId="77777777" w:rsidR="00A228DB" w:rsidRPr="004F2D8E" w:rsidRDefault="00A228DB" w:rsidP="00D733E2">
            <w:pPr>
              <w:keepLines w:val="0"/>
              <w:spacing w:line="360" w:lineRule="auto"/>
              <w:jc w:val="center"/>
              <w:rPr>
                <w:sz w:val="24"/>
                <w:szCs w:val="24"/>
              </w:rPr>
            </w:pPr>
            <w:r w:rsidRPr="004F2D8E">
              <w:rPr>
                <w:sz w:val="24"/>
                <w:szCs w:val="24"/>
              </w:rPr>
              <w:t>True</w:t>
            </w:r>
          </w:p>
        </w:tc>
        <w:tc>
          <w:tcPr>
            <w:tcW w:w="1134" w:type="dxa"/>
            <w:tcBorders>
              <w:top w:val="single" w:sz="4" w:space="0" w:color="auto"/>
              <w:left w:val="single" w:sz="4" w:space="0" w:color="auto"/>
              <w:bottom w:val="single" w:sz="4" w:space="0" w:color="auto"/>
              <w:right w:val="single" w:sz="4" w:space="0" w:color="auto"/>
            </w:tcBorders>
            <w:hideMark/>
          </w:tcPr>
          <w:p w14:paraId="7029A82A" w14:textId="77777777" w:rsidR="00A228DB" w:rsidRPr="004F2D8E" w:rsidRDefault="00A228DB" w:rsidP="00D733E2">
            <w:pPr>
              <w:keepLines w:val="0"/>
              <w:spacing w:line="360" w:lineRule="auto"/>
              <w:jc w:val="center"/>
              <w:rPr>
                <w:sz w:val="24"/>
                <w:szCs w:val="24"/>
              </w:rPr>
            </w:pPr>
            <w:r w:rsidRPr="004F2D8E">
              <w:rPr>
                <w:sz w:val="24"/>
                <w:szCs w:val="24"/>
              </w:rPr>
              <w:t>True</w:t>
            </w:r>
          </w:p>
        </w:tc>
      </w:tr>
    </w:tbl>
    <w:p w14:paraId="21C2100E" w14:textId="2D7714AC" w:rsidR="009F0EEF" w:rsidRPr="004F2D8E" w:rsidRDefault="0012062E" w:rsidP="00D733E2">
      <w:pPr>
        <w:pStyle w:val="14"/>
        <w:spacing w:before="240"/>
        <w:rPr>
          <w:noProof/>
          <w:color w:val="FF0000"/>
        </w:rPr>
      </w:pPr>
      <w:bookmarkStart w:id="26" w:name="_Hlk168403205"/>
      <w:r w:rsidRPr="004F2D8E">
        <w:t>Д</w:t>
      </w:r>
      <w:r w:rsidR="00A228DB" w:rsidRPr="004F2D8E">
        <w:t xml:space="preserve">ля </w:t>
      </w:r>
      <w:r w:rsidR="00371D1F" w:rsidRPr="004F2D8E">
        <w:t xml:space="preserve">выбора </w:t>
      </w:r>
      <w:r w:rsidR="00374E56" w:rsidRPr="004F2D8E">
        <w:t>лучшего</w:t>
      </w:r>
      <w:r w:rsidR="00371D1F" w:rsidRPr="004F2D8E">
        <w:t xml:space="preserve"> набора гиперпараметров были построены</w:t>
      </w:r>
      <w:r w:rsidR="00A228DB" w:rsidRPr="004F2D8E">
        <w:t xml:space="preserve"> </w:t>
      </w:r>
      <w:r w:rsidR="00371D1F" w:rsidRPr="004F2D8E">
        <w:t>графики</w:t>
      </w:r>
      <w:r w:rsidR="00A228DB" w:rsidRPr="004F2D8E">
        <w:t xml:space="preserve"> зависимостей </w:t>
      </w:r>
      <w:r w:rsidR="009F0EEF" w:rsidRPr="004F2D8E">
        <w:t xml:space="preserve">ошибки, оцененной на тестовых данных </w:t>
      </w:r>
      <w:r w:rsidR="003A743D" w:rsidRPr="004F2D8E">
        <w:t>"</w:t>
      </w:r>
      <w:r w:rsidR="00A228DB" w:rsidRPr="004F2D8E">
        <w:rPr>
          <w:lang w:val="en-US"/>
        </w:rPr>
        <w:t>loss</w:t>
      </w:r>
      <w:r w:rsidR="003A743D" w:rsidRPr="004F2D8E">
        <w:t>"</w:t>
      </w:r>
      <w:r w:rsidR="00A228DB" w:rsidRPr="004F2D8E">
        <w:t xml:space="preserve"> и </w:t>
      </w:r>
      <w:r w:rsidR="009F0EEF" w:rsidRPr="004F2D8E">
        <w:t xml:space="preserve">ошибки, оцененной на валидационных данных </w:t>
      </w:r>
      <w:r w:rsidR="003A743D" w:rsidRPr="004F2D8E">
        <w:t>"</w:t>
      </w:r>
      <w:proofErr w:type="spellStart"/>
      <w:r w:rsidR="00A228DB" w:rsidRPr="004F2D8E">
        <w:rPr>
          <w:lang w:val="en-US"/>
        </w:rPr>
        <w:t>val</w:t>
      </w:r>
      <w:proofErr w:type="spellEnd"/>
      <w:r w:rsidR="00A228DB" w:rsidRPr="004F2D8E">
        <w:t>_</w:t>
      </w:r>
      <w:r w:rsidR="00A228DB" w:rsidRPr="004F2D8E">
        <w:rPr>
          <w:lang w:val="en-US"/>
        </w:rPr>
        <w:t>loss</w:t>
      </w:r>
      <w:r w:rsidR="003A743D" w:rsidRPr="004F2D8E">
        <w:t>"</w:t>
      </w:r>
      <w:r w:rsidR="00A228DB" w:rsidRPr="004F2D8E">
        <w:t xml:space="preserve"> от эпохи обучения</w:t>
      </w:r>
      <w:bookmarkEnd w:id="26"/>
      <w:r w:rsidR="00A228DB" w:rsidRPr="004F2D8E">
        <w:t>. Данные графики представлены на рисунк</w:t>
      </w:r>
      <w:r w:rsidR="00E466C9" w:rsidRPr="004F2D8E">
        <w:t>е</w:t>
      </w:r>
      <w:r w:rsidR="00A228DB" w:rsidRPr="004F2D8E">
        <w:t xml:space="preserve"> </w:t>
      </w:r>
      <w:r w:rsidR="009F0EEF" w:rsidRPr="004F2D8E">
        <w:t>9</w:t>
      </w:r>
      <w:r w:rsidR="00A228DB" w:rsidRPr="004F2D8E">
        <w:t>.</w:t>
      </w:r>
      <w:r w:rsidR="00A228DB" w:rsidRPr="004F2D8E">
        <w:rPr>
          <w:noProof/>
        </w:rPr>
        <w:t xml:space="preserve"> </w:t>
      </w:r>
    </w:p>
    <w:p w14:paraId="50777832" w14:textId="77777777" w:rsidR="00D478CB" w:rsidRDefault="009D7D98" w:rsidP="00D478CB">
      <w:pPr>
        <w:keepLines w:val="0"/>
        <w:widowControl w:val="0"/>
        <w:tabs>
          <w:tab w:val="left" w:pos="4032"/>
        </w:tabs>
        <w:spacing w:after="0"/>
        <w:jc w:val="center"/>
      </w:pPr>
      <w:r w:rsidRPr="004F2D8E">
        <w:rPr>
          <w:noProof/>
        </w:rPr>
        <w:lastRenderedPageBreak/>
        <w:drawing>
          <wp:inline distT="0" distB="0" distL="0" distR="0" wp14:anchorId="56A98919" wp14:editId="5A608B87">
            <wp:extent cx="6165605" cy="7667625"/>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6372" cy="7730760"/>
                    </a:xfrm>
                    <a:prstGeom prst="rect">
                      <a:avLst/>
                    </a:prstGeom>
                    <a:noFill/>
                    <a:ln>
                      <a:noFill/>
                    </a:ln>
                  </pic:spPr>
                </pic:pic>
              </a:graphicData>
            </a:graphic>
          </wp:inline>
        </w:drawing>
      </w:r>
      <w:r w:rsidR="009F0EEF" w:rsidRPr="004F2D8E">
        <w:t xml:space="preserve">Рисунок 9 – </w:t>
      </w:r>
      <w:r w:rsidR="009F0EEF" w:rsidRPr="004F2D8E">
        <w:rPr>
          <w:lang w:val="en-US"/>
        </w:rPr>
        <w:t>a</w:t>
      </w:r>
      <w:r w:rsidR="009F0EEF" w:rsidRPr="004F2D8E">
        <w:t xml:space="preserve">) </w:t>
      </w:r>
      <w:proofErr w:type="gramStart"/>
      <w:r w:rsidR="009F0EEF" w:rsidRPr="004F2D8E">
        <w:t xml:space="preserve">Зависимости </w:t>
      </w:r>
      <w:r w:rsidR="003A743D" w:rsidRPr="004F2D8E">
        <w:t xml:space="preserve"> "</w:t>
      </w:r>
      <w:proofErr w:type="gramEnd"/>
      <w:r w:rsidR="009F0EEF" w:rsidRPr="004F2D8E">
        <w:rPr>
          <w:lang w:val="en-US"/>
        </w:rPr>
        <w:t>loss</w:t>
      </w:r>
      <w:r w:rsidR="003A743D" w:rsidRPr="004F2D8E">
        <w:t xml:space="preserve"> "</w:t>
      </w:r>
      <w:r w:rsidR="009F0EEF" w:rsidRPr="004F2D8E">
        <w:t xml:space="preserve"> и </w:t>
      </w:r>
      <w:r w:rsidR="003A743D" w:rsidRPr="004F2D8E">
        <w:t xml:space="preserve">" </w:t>
      </w:r>
      <w:proofErr w:type="spellStart"/>
      <w:r w:rsidR="003A743D" w:rsidRPr="004F2D8E">
        <w:rPr>
          <w:lang w:val="en-US"/>
        </w:rPr>
        <w:t>val</w:t>
      </w:r>
      <w:proofErr w:type="spellEnd"/>
      <w:r w:rsidR="003A743D" w:rsidRPr="004F2D8E">
        <w:t>_</w:t>
      </w:r>
      <w:r w:rsidR="003A743D" w:rsidRPr="004F2D8E">
        <w:rPr>
          <w:lang w:val="en-US"/>
        </w:rPr>
        <w:t>loss</w:t>
      </w:r>
      <w:r w:rsidR="003A743D" w:rsidRPr="004F2D8E">
        <w:t>"</w:t>
      </w:r>
      <w:r w:rsidR="009F0EEF" w:rsidRPr="004F2D8E">
        <w:t xml:space="preserve"> от эпохи обучения для набора </w:t>
      </w:r>
      <w:r w:rsidR="0012062E" w:rsidRPr="004F2D8E">
        <w:t>1</w:t>
      </w:r>
      <w:r w:rsidR="009F0EEF" w:rsidRPr="004F2D8E">
        <w:t xml:space="preserve">, </w:t>
      </w:r>
      <w:r w:rsidR="009F0EEF" w:rsidRPr="004F2D8E">
        <w:rPr>
          <w:lang w:val="en-US"/>
        </w:rPr>
        <w:t>b</w:t>
      </w:r>
      <w:r w:rsidR="009F0EEF" w:rsidRPr="004F2D8E">
        <w:t>)</w:t>
      </w:r>
      <w:r w:rsidR="0012062E" w:rsidRPr="004F2D8E">
        <w:t xml:space="preserve"> Зависимости </w:t>
      </w:r>
      <w:r w:rsidR="003A743D" w:rsidRPr="004F2D8E">
        <w:t>"</w:t>
      </w:r>
      <w:r w:rsidR="003A743D" w:rsidRPr="004F2D8E">
        <w:rPr>
          <w:lang w:val="en-US"/>
        </w:rPr>
        <w:t>loss</w:t>
      </w:r>
      <w:r w:rsidR="003A743D" w:rsidRPr="004F2D8E">
        <w:t xml:space="preserve"> " и " </w:t>
      </w:r>
      <w:proofErr w:type="spellStart"/>
      <w:r w:rsidR="003A743D" w:rsidRPr="004F2D8E">
        <w:rPr>
          <w:lang w:val="en-US"/>
        </w:rPr>
        <w:t>val</w:t>
      </w:r>
      <w:proofErr w:type="spellEnd"/>
      <w:r w:rsidR="003A743D" w:rsidRPr="004F2D8E">
        <w:t>_</w:t>
      </w:r>
      <w:r w:rsidR="003A743D" w:rsidRPr="004F2D8E">
        <w:rPr>
          <w:lang w:val="en-US"/>
        </w:rPr>
        <w:t>loss</w:t>
      </w:r>
      <w:r w:rsidR="003A743D" w:rsidRPr="004F2D8E">
        <w:t xml:space="preserve">" </w:t>
      </w:r>
      <w:r w:rsidR="0012062E" w:rsidRPr="004F2D8E">
        <w:t>от эпохи обучения для набора 2</w:t>
      </w:r>
      <w:r w:rsidR="009F0EEF" w:rsidRPr="004F2D8E">
        <w:t>,</w:t>
      </w:r>
      <w:r w:rsidR="0012062E" w:rsidRPr="004F2D8E">
        <w:t xml:space="preserve"> </w:t>
      </w:r>
    </w:p>
    <w:p w14:paraId="60E03CC8" w14:textId="77777777" w:rsidR="00D478CB" w:rsidRDefault="009F0EEF" w:rsidP="00D478CB">
      <w:pPr>
        <w:keepLines w:val="0"/>
        <w:widowControl w:val="0"/>
        <w:tabs>
          <w:tab w:val="left" w:pos="4032"/>
        </w:tabs>
        <w:spacing w:after="0"/>
        <w:jc w:val="center"/>
      </w:pPr>
      <w:r w:rsidRPr="004F2D8E">
        <w:rPr>
          <w:lang w:val="en-US"/>
        </w:rPr>
        <w:t>c</w:t>
      </w:r>
      <w:r w:rsidRPr="004F2D8E">
        <w:t>)</w:t>
      </w:r>
      <w:r w:rsidR="0012062E" w:rsidRPr="004F2D8E">
        <w:t xml:space="preserve"> Зависимости </w:t>
      </w:r>
      <w:r w:rsidR="003A743D" w:rsidRPr="004F2D8E">
        <w:t>"</w:t>
      </w:r>
      <w:r w:rsidR="003A743D" w:rsidRPr="004F2D8E">
        <w:rPr>
          <w:lang w:val="en-US"/>
        </w:rPr>
        <w:t>loss</w:t>
      </w:r>
      <w:r w:rsidR="003A743D" w:rsidRPr="004F2D8E">
        <w:t xml:space="preserve"> " и " </w:t>
      </w:r>
      <w:proofErr w:type="spellStart"/>
      <w:r w:rsidR="003A743D" w:rsidRPr="004F2D8E">
        <w:rPr>
          <w:lang w:val="en-US"/>
        </w:rPr>
        <w:t>val</w:t>
      </w:r>
      <w:proofErr w:type="spellEnd"/>
      <w:r w:rsidR="003A743D" w:rsidRPr="004F2D8E">
        <w:t>_</w:t>
      </w:r>
      <w:r w:rsidR="003A743D" w:rsidRPr="004F2D8E">
        <w:rPr>
          <w:lang w:val="en-US"/>
        </w:rPr>
        <w:t>loss</w:t>
      </w:r>
      <w:r w:rsidR="003A743D" w:rsidRPr="004F2D8E">
        <w:t xml:space="preserve">" </w:t>
      </w:r>
      <w:r w:rsidR="0012062E" w:rsidRPr="004F2D8E">
        <w:t>от эпохи обучения для набора 3</w:t>
      </w:r>
      <w:r w:rsidRPr="004F2D8E">
        <w:t>,</w:t>
      </w:r>
      <w:r w:rsidR="0012062E" w:rsidRPr="004F2D8E">
        <w:t xml:space="preserve"> </w:t>
      </w:r>
    </w:p>
    <w:p w14:paraId="38E6F543" w14:textId="77777777" w:rsidR="00D478CB" w:rsidRDefault="009F0EEF" w:rsidP="00D478CB">
      <w:pPr>
        <w:keepLines w:val="0"/>
        <w:widowControl w:val="0"/>
        <w:tabs>
          <w:tab w:val="left" w:pos="4032"/>
        </w:tabs>
        <w:spacing w:after="0"/>
        <w:jc w:val="center"/>
      </w:pPr>
      <w:r w:rsidRPr="004F2D8E">
        <w:rPr>
          <w:lang w:val="en-US"/>
        </w:rPr>
        <w:t>d</w:t>
      </w:r>
      <w:r w:rsidRPr="004F2D8E">
        <w:t>)</w:t>
      </w:r>
      <w:r w:rsidR="0012062E" w:rsidRPr="004F2D8E">
        <w:t xml:space="preserve"> Зависимости </w:t>
      </w:r>
      <w:r w:rsidR="003A743D" w:rsidRPr="004F2D8E">
        <w:t>"</w:t>
      </w:r>
      <w:r w:rsidR="003A743D" w:rsidRPr="004F2D8E">
        <w:rPr>
          <w:lang w:val="en-US"/>
        </w:rPr>
        <w:t>loss</w:t>
      </w:r>
      <w:r w:rsidR="003A743D" w:rsidRPr="004F2D8E">
        <w:t xml:space="preserve"> " и " </w:t>
      </w:r>
      <w:proofErr w:type="spellStart"/>
      <w:r w:rsidR="003A743D" w:rsidRPr="004F2D8E">
        <w:rPr>
          <w:lang w:val="en-US"/>
        </w:rPr>
        <w:t>val</w:t>
      </w:r>
      <w:proofErr w:type="spellEnd"/>
      <w:r w:rsidR="003A743D" w:rsidRPr="004F2D8E">
        <w:t>_</w:t>
      </w:r>
      <w:r w:rsidR="003A743D" w:rsidRPr="004F2D8E">
        <w:rPr>
          <w:lang w:val="en-US"/>
        </w:rPr>
        <w:t>loss</w:t>
      </w:r>
      <w:r w:rsidR="003A743D" w:rsidRPr="004F2D8E">
        <w:t xml:space="preserve">" </w:t>
      </w:r>
      <w:r w:rsidR="0012062E" w:rsidRPr="004F2D8E">
        <w:t>от эпохи обучения для набора 4</w:t>
      </w:r>
      <w:r w:rsidRPr="004F2D8E">
        <w:t>,</w:t>
      </w:r>
      <w:r w:rsidR="003A743D" w:rsidRPr="004F2D8E">
        <w:tab/>
      </w:r>
      <w:r w:rsidR="0012062E" w:rsidRPr="004F2D8E">
        <w:t xml:space="preserve"> </w:t>
      </w:r>
    </w:p>
    <w:p w14:paraId="516B9ECA" w14:textId="77777777" w:rsidR="00D478CB" w:rsidRDefault="009F0EEF" w:rsidP="00D478CB">
      <w:pPr>
        <w:keepLines w:val="0"/>
        <w:widowControl w:val="0"/>
        <w:tabs>
          <w:tab w:val="left" w:pos="4032"/>
        </w:tabs>
        <w:spacing w:after="0"/>
        <w:jc w:val="center"/>
      </w:pPr>
      <w:r w:rsidRPr="004F2D8E">
        <w:rPr>
          <w:lang w:val="en-US"/>
        </w:rPr>
        <w:t>e</w:t>
      </w:r>
      <w:r w:rsidRPr="004F2D8E">
        <w:t>)</w:t>
      </w:r>
      <w:r w:rsidR="0012062E" w:rsidRPr="004F2D8E">
        <w:t xml:space="preserve"> Зависимости </w:t>
      </w:r>
      <w:r w:rsidR="003A743D" w:rsidRPr="004F2D8E">
        <w:t>"</w:t>
      </w:r>
      <w:r w:rsidR="003A743D" w:rsidRPr="004F2D8E">
        <w:rPr>
          <w:lang w:val="en-US"/>
        </w:rPr>
        <w:t>loss</w:t>
      </w:r>
      <w:r w:rsidR="003A743D" w:rsidRPr="004F2D8E">
        <w:t xml:space="preserve"> " и " </w:t>
      </w:r>
      <w:proofErr w:type="spellStart"/>
      <w:r w:rsidR="003A743D" w:rsidRPr="004F2D8E">
        <w:rPr>
          <w:lang w:val="en-US"/>
        </w:rPr>
        <w:t>val</w:t>
      </w:r>
      <w:proofErr w:type="spellEnd"/>
      <w:r w:rsidR="003A743D" w:rsidRPr="004F2D8E">
        <w:t>_</w:t>
      </w:r>
      <w:r w:rsidR="003A743D" w:rsidRPr="004F2D8E">
        <w:rPr>
          <w:lang w:val="en-US"/>
        </w:rPr>
        <w:t>loss</w:t>
      </w:r>
      <w:r w:rsidR="003A743D" w:rsidRPr="004F2D8E">
        <w:t xml:space="preserve">" </w:t>
      </w:r>
      <w:r w:rsidR="0012062E" w:rsidRPr="004F2D8E">
        <w:t>от эпохи обучения для набора 5</w:t>
      </w:r>
      <w:r w:rsidRPr="004F2D8E">
        <w:t>,</w:t>
      </w:r>
      <w:r w:rsidR="003A743D" w:rsidRPr="004F2D8E">
        <w:tab/>
      </w:r>
      <w:r w:rsidR="0012062E" w:rsidRPr="004F2D8E">
        <w:t xml:space="preserve"> </w:t>
      </w:r>
    </w:p>
    <w:p w14:paraId="59DF07A3" w14:textId="0F5BD79F" w:rsidR="00A228DB" w:rsidRDefault="009F0EEF" w:rsidP="00D478CB">
      <w:pPr>
        <w:keepLines w:val="0"/>
        <w:widowControl w:val="0"/>
        <w:tabs>
          <w:tab w:val="left" w:pos="4032"/>
        </w:tabs>
        <w:spacing w:after="0"/>
        <w:jc w:val="center"/>
      </w:pPr>
      <w:r w:rsidRPr="004F2D8E">
        <w:rPr>
          <w:lang w:val="en-US"/>
        </w:rPr>
        <w:t>f</w:t>
      </w:r>
      <w:r w:rsidRPr="004F2D8E">
        <w:t>)</w:t>
      </w:r>
      <w:r w:rsidR="0012062E" w:rsidRPr="004F2D8E">
        <w:t xml:space="preserve"> Зависимости </w:t>
      </w:r>
      <w:r w:rsidR="003A743D" w:rsidRPr="004F2D8E">
        <w:t>"</w:t>
      </w:r>
      <w:r w:rsidR="003A743D" w:rsidRPr="004F2D8E">
        <w:rPr>
          <w:lang w:val="en-US"/>
        </w:rPr>
        <w:t>loss</w:t>
      </w:r>
      <w:r w:rsidR="003A743D" w:rsidRPr="004F2D8E">
        <w:t xml:space="preserve"> " и " </w:t>
      </w:r>
      <w:proofErr w:type="spellStart"/>
      <w:r w:rsidR="003A743D" w:rsidRPr="004F2D8E">
        <w:rPr>
          <w:lang w:val="en-US"/>
        </w:rPr>
        <w:t>val</w:t>
      </w:r>
      <w:proofErr w:type="spellEnd"/>
      <w:r w:rsidR="003A743D" w:rsidRPr="004F2D8E">
        <w:t>_</w:t>
      </w:r>
      <w:r w:rsidR="003A743D" w:rsidRPr="004F2D8E">
        <w:rPr>
          <w:lang w:val="en-US"/>
        </w:rPr>
        <w:t>loss</w:t>
      </w:r>
      <w:r w:rsidR="003A743D" w:rsidRPr="004F2D8E">
        <w:t xml:space="preserve">" </w:t>
      </w:r>
      <w:r w:rsidR="0012062E" w:rsidRPr="004F2D8E">
        <w:t>от эпохи обучения для набора 6</w:t>
      </w:r>
    </w:p>
    <w:p w14:paraId="5C34E130" w14:textId="4761EA4F" w:rsidR="00A228DB" w:rsidRPr="004F2D8E" w:rsidRDefault="00A228DB" w:rsidP="00D478CB">
      <w:pPr>
        <w:keepLines w:val="0"/>
        <w:widowControl w:val="0"/>
        <w:spacing w:after="0" w:line="360" w:lineRule="auto"/>
        <w:ind w:firstLine="709"/>
        <w:contextualSpacing/>
        <w:jc w:val="both"/>
      </w:pPr>
      <w:bookmarkStart w:id="27" w:name="_Hlk168403239"/>
      <w:r w:rsidRPr="004F2D8E">
        <w:lastRenderedPageBreak/>
        <w:t>Далее на этих графиках определяется точка минимума графика</w:t>
      </w:r>
      <w:r w:rsidR="00E466C9" w:rsidRPr="004F2D8E">
        <w:t xml:space="preserve"> ошибки работы модели на</w:t>
      </w:r>
      <w:r w:rsidRPr="004F2D8E">
        <w:t xml:space="preserve"> </w:t>
      </w:r>
      <w:r w:rsidR="00476DA3" w:rsidRPr="004F2D8E">
        <w:t>валидационных данных "</w:t>
      </w:r>
      <w:proofErr w:type="spellStart"/>
      <w:r w:rsidRPr="004F2D8E">
        <w:rPr>
          <w:lang w:val="en-US"/>
        </w:rPr>
        <w:t>val</w:t>
      </w:r>
      <w:proofErr w:type="spellEnd"/>
      <w:r w:rsidRPr="004F2D8E">
        <w:t>_</w:t>
      </w:r>
      <w:r w:rsidRPr="004F2D8E">
        <w:rPr>
          <w:lang w:val="en-US"/>
        </w:rPr>
        <w:t>loss</w:t>
      </w:r>
      <w:r w:rsidR="00476DA3" w:rsidRPr="004F2D8E">
        <w:t>"</w:t>
      </w:r>
      <w:r w:rsidRPr="004F2D8E">
        <w:t>, набор гиперпараметров</w:t>
      </w:r>
      <w:r w:rsidR="00476DA3" w:rsidRPr="004F2D8E">
        <w:t>,</w:t>
      </w:r>
      <w:r w:rsidRPr="004F2D8E">
        <w:t xml:space="preserve"> значение </w:t>
      </w:r>
      <w:r w:rsidR="00476DA3" w:rsidRPr="004F2D8E">
        <w:t>"</w:t>
      </w:r>
      <w:proofErr w:type="spellStart"/>
      <w:r w:rsidRPr="004F2D8E">
        <w:rPr>
          <w:lang w:val="en-US"/>
        </w:rPr>
        <w:t>val</w:t>
      </w:r>
      <w:proofErr w:type="spellEnd"/>
      <w:r w:rsidRPr="004F2D8E">
        <w:t>_</w:t>
      </w:r>
      <w:r w:rsidRPr="004F2D8E">
        <w:rPr>
          <w:lang w:val="en-US"/>
        </w:rPr>
        <w:t>loss</w:t>
      </w:r>
      <w:r w:rsidR="00476DA3" w:rsidRPr="004F2D8E">
        <w:t>"</w:t>
      </w:r>
      <w:r w:rsidRPr="004F2D8E">
        <w:t xml:space="preserve"> которого в этой точке окажется наименьшим</w:t>
      </w:r>
      <w:r w:rsidR="00476DA3" w:rsidRPr="004F2D8E">
        <w:t>,</w:t>
      </w:r>
      <w:r w:rsidRPr="004F2D8E">
        <w:t xml:space="preserve"> будет </w:t>
      </w:r>
      <w:r w:rsidR="00374E56" w:rsidRPr="004F2D8E">
        <w:t>оптимальным</w:t>
      </w:r>
      <w:r w:rsidRPr="004F2D8E">
        <w:t xml:space="preserve"> для дальнейшего использования.</w:t>
      </w:r>
    </w:p>
    <w:p w14:paraId="73AFDAA2" w14:textId="1266BE28" w:rsidR="00A228DB" w:rsidRPr="004F2D8E" w:rsidRDefault="00A228DB" w:rsidP="00D733E2">
      <w:pPr>
        <w:keepLines w:val="0"/>
        <w:spacing w:after="0" w:line="360" w:lineRule="auto"/>
        <w:ind w:firstLine="709"/>
        <w:contextualSpacing/>
        <w:jc w:val="both"/>
      </w:pPr>
      <w:r w:rsidRPr="004F2D8E">
        <w:t xml:space="preserve">На рисунке </w:t>
      </w:r>
      <w:r w:rsidR="00F34731" w:rsidRPr="004F2D8E">
        <w:t>10</w:t>
      </w:r>
      <w:r w:rsidRPr="004F2D8E">
        <w:t xml:space="preserve"> представлена визуализация минимальных значений параметра</w:t>
      </w:r>
      <w:r w:rsidR="003A743D" w:rsidRPr="004F2D8E">
        <w:t xml:space="preserve"> "</w:t>
      </w:r>
      <w:proofErr w:type="spellStart"/>
      <w:r w:rsidRPr="004F2D8E">
        <w:rPr>
          <w:lang w:val="en-US"/>
        </w:rPr>
        <w:t>val</w:t>
      </w:r>
      <w:proofErr w:type="spellEnd"/>
      <w:r w:rsidRPr="004F2D8E">
        <w:t>_</w:t>
      </w:r>
      <w:r w:rsidRPr="004F2D8E">
        <w:rPr>
          <w:lang w:val="en-US"/>
        </w:rPr>
        <w:t>loss</w:t>
      </w:r>
      <w:r w:rsidR="003A743D" w:rsidRPr="004F2D8E">
        <w:t xml:space="preserve"> "</w:t>
      </w:r>
      <w:r w:rsidRPr="004F2D8E">
        <w:t xml:space="preserve"> у разных комбинаций гиперпараметров.</w:t>
      </w:r>
    </w:p>
    <w:bookmarkEnd w:id="27"/>
    <w:p w14:paraId="3C635DC8" w14:textId="0BC2F323" w:rsidR="00F34731" w:rsidRPr="004F2D8E" w:rsidRDefault="008C7778" w:rsidP="00D733E2">
      <w:pPr>
        <w:keepNext/>
        <w:keepLines w:val="0"/>
        <w:spacing w:after="0"/>
        <w:jc w:val="center"/>
      </w:pPr>
      <w:r w:rsidRPr="004F2D8E">
        <w:rPr>
          <w:noProof/>
        </w:rPr>
        <w:drawing>
          <wp:inline distT="0" distB="0" distL="0" distR="0" wp14:anchorId="306D408D" wp14:editId="6A522960">
            <wp:extent cx="4320914" cy="3292125"/>
            <wp:effectExtent l="0" t="0" r="381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914" cy="3292125"/>
                    </a:xfrm>
                    <a:prstGeom prst="rect">
                      <a:avLst/>
                    </a:prstGeom>
                  </pic:spPr>
                </pic:pic>
              </a:graphicData>
            </a:graphic>
          </wp:inline>
        </w:drawing>
      </w:r>
      <w:r w:rsidR="00DF604B" w:rsidRPr="004F2D8E">
        <w:rPr>
          <w:noProof/>
        </w:rPr>
        <w:t xml:space="preserve"> </w:t>
      </w:r>
    </w:p>
    <w:p w14:paraId="4B118EE8" w14:textId="56C763F0" w:rsidR="00F34731" w:rsidRPr="004F2D8E" w:rsidRDefault="00F34731" w:rsidP="00D733E2">
      <w:pPr>
        <w:pStyle w:val="a0"/>
        <w:keepLines w:val="0"/>
        <w:spacing w:after="0" w:line="360" w:lineRule="auto"/>
        <w:ind w:left="0"/>
        <w:jc w:val="center"/>
      </w:pPr>
      <w:r w:rsidRPr="004F2D8E">
        <w:t xml:space="preserve">Рисунок 10 – Сравнение минимальных значений параметра </w:t>
      </w:r>
      <w:r w:rsidR="003A743D" w:rsidRPr="004F2D8E">
        <w:t>"</w:t>
      </w:r>
      <w:proofErr w:type="spellStart"/>
      <w:r w:rsidRPr="004F2D8E">
        <w:rPr>
          <w:lang w:val="en-US"/>
        </w:rPr>
        <w:t>val</w:t>
      </w:r>
      <w:proofErr w:type="spellEnd"/>
      <w:r w:rsidRPr="004F2D8E">
        <w:t>_</w:t>
      </w:r>
      <w:r w:rsidRPr="004F2D8E">
        <w:rPr>
          <w:lang w:val="en-US"/>
        </w:rPr>
        <w:t>loss</w:t>
      </w:r>
      <w:r w:rsidR="003A743D" w:rsidRPr="004F2D8E">
        <w:t>"</w:t>
      </w:r>
    </w:p>
    <w:p w14:paraId="7BA43E88" w14:textId="42F56A79" w:rsidR="00A228DB" w:rsidRPr="004F2D8E" w:rsidRDefault="00A228DB" w:rsidP="00D733E2">
      <w:pPr>
        <w:keepLines w:val="0"/>
        <w:spacing w:after="0" w:line="360" w:lineRule="auto"/>
        <w:ind w:firstLine="709"/>
        <w:contextualSpacing/>
        <w:jc w:val="both"/>
      </w:pPr>
      <w:bookmarkStart w:id="28" w:name="_Hlk168403257"/>
      <w:r w:rsidRPr="004F2D8E">
        <w:t xml:space="preserve">Как можно заметить на рисунке </w:t>
      </w:r>
      <w:r w:rsidR="002047AD" w:rsidRPr="004F2D8E">
        <w:t xml:space="preserve">10 </w:t>
      </w:r>
      <w:r w:rsidRPr="004F2D8E">
        <w:t xml:space="preserve">шестой набор имеет наименьшее значение </w:t>
      </w:r>
      <w:r w:rsidR="003A743D" w:rsidRPr="004F2D8E">
        <w:t>"</w:t>
      </w:r>
      <w:proofErr w:type="spellStart"/>
      <w:r w:rsidRPr="004F2D8E">
        <w:rPr>
          <w:lang w:val="en-US"/>
        </w:rPr>
        <w:t>val</w:t>
      </w:r>
      <w:proofErr w:type="spellEnd"/>
      <w:r w:rsidRPr="004F2D8E">
        <w:t>_</w:t>
      </w:r>
      <w:r w:rsidRPr="004F2D8E">
        <w:rPr>
          <w:lang w:val="en-US"/>
        </w:rPr>
        <w:t>loss</w:t>
      </w:r>
      <w:r w:rsidR="003A743D" w:rsidRPr="004F2D8E">
        <w:t>"</w:t>
      </w:r>
      <w:r w:rsidRPr="004F2D8E">
        <w:t>, это говорит, что данный набор лучше подходит для обучения модели по сравнению с другими, поэтому далее будем пользоваться им.</w:t>
      </w:r>
    </w:p>
    <w:p w14:paraId="66FFE8F5" w14:textId="50261359" w:rsidR="00A228DB" w:rsidRPr="004F2D8E" w:rsidRDefault="002047AD" w:rsidP="00D733E2">
      <w:pPr>
        <w:keepLines w:val="0"/>
        <w:spacing w:after="0" w:line="360" w:lineRule="auto"/>
        <w:ind w:firstLine="709"/>
        <w:contextualSpacing/>
        <w:jc w:val="both"/>
      </w:pPr>
      <w:r w:rsidRPr="004F2D8E">
        <w:t>Таким образом, были рассмотрены исходные данные</w:t>
      </w:r>
      <w:r w:rsidR="00E754A4" w:rsidRPr="004F2D8E">
        <w:t>, используемые в работе</w:t>
      </w:r>
      <w:r w:rsidRPr="004F2D8E">
        <w:t>, описаны процессы их преобразовани</w:t>
      </w:r>
      <w:r w:rsidR="00E466C9" w:rsidRPr="004F2D8E">
        <w:t>я</w:t>
      </w:r>
      <w:r w:rsidRPr="004F2D8E">
        <w:t xml:space="preserve"> в требуемый формат. Проведен </w:t>
      </w:r>
      <w:r w:rsidR="00E754A4" w:rsidRPr="004F2D8E">
        <w:t>обзор</w:t>
      </w:r>
      <w:r w:rsidRPr="004F2D8E">
        <w:t xml:space="preserve"> гиперпараметров, используемых в обучении модели</w:t>
      </w:r>
      <w:r w:rsidR="0039793F" w:rsidRPr="004F2D8E">
        <w:t xml:space="preserve"> </w:t>
      </w:r>
      <w:r w:rsidRPr="004F2D8E">
        <w:t>и выполнен подбор</w:t>
      </w:r>
      <w:r w:rsidR="00E754A4" w:rsidRPr="004F2D8E">
        <w:t xml:space="preserve"> их </w:t>
      </w:r>
      <w:r w:rsidR="00374E56" w:rsidRPr="004F2D8E">
        <w:t>наиболее подходящих</w:t>
      </w:r>
      <w:r w:rsidRPr="004F2D8E">
        <w:t xml:space="preserve"> значений</w:t>
      </w:r>
      <w:r w:rsidR="00E754A4" w:rsidRPr="004F2D8E">
        <w:t xml:space="preserve"> для модели </w:t>
      </w:r>
      <w:r w:rsidR="00E754A4" w:rsidRPr="004F2D8E">
        <w:rPr>
          <w:lang w:val="en-US"/>
        </w:rPr>
        <w:t>YOLOv</w:t>
      </w:r>
      <w:r w:rsidR="00E754A4" w:rsidRPr="004F2D8E">
        <w:t>8</w:t>
      </w:r>
      <w:r w:rsidR="00E754A4" w:rsidRPr="004F2D8E">
        <w:rPr>
          <w:lang w:val="en-US"/>
        </w:rPr>
        <w:t>s</w:t>
      </w:r>
      <w:r w:rsidR="00237234" w:rsidRPr="004F2D8E">
        <w:t>.</w:t>
      </w:r>
    </w:p>
    <w:bookmarkEnd w:id="28"/>
    <w:p w14:paraId="0298DB18" w14:textId="77777777" w:rsidR="002047AD" w:rsidRPr="004F2D8E" w:rsidRDefault="002047AD" w:rsidP="00D733E2">
      <w:pPr>
        <w:keepLines w:val="0"/>
        <w:spacing w:after="0"/>
        <w:rPr>
          <w:rFonts w:eastAsia="Calibri"/>
          <w:b/>
          <w:caps/>
        </w:rPr>
      </w:pPr>
      <w:r w:rsidRPr="004F2D8E">
        <w:br w:type="page"/>
      </w:r>
    </w:p>
    <w:p w14:paraId="3D19E443" w14:textId="77777777" w:rsidR="00A228DB" w:rsidRPr="004F2D8E" w:rsidRDefault="00A228DB" w:rsidP="00D733E2">
      <w:pPr>
        <w:pStyle w:val="1"/>
        <w:keepLines w:val="0"/>
        <w:widowControl w:val="0"/>
        <w:spacing w:after="0"/>
        <w:contextualSpacing w:val="0"/>
        <w:rPr>
          <w:lang w:eastAsia="en-US"/>
        </w:rPr>
      </w:pPr>
      <w:bookmarkStart w:id="29" w:name="_Toc168677156"/>
      <w:r w:rsidRPr="004F2D8E">
        <w:rPr>
          <w:lang w:eastAsia="en-US"/>
        </w:rPr>
        <w:lastRenderedPageBreak/>
        <w:t>ГЛАВА 3. РАЗРАБОТКА ПРОГРАММНОГО МОДУЛЯ ДЛЯ ОБНАРУЖЕНИЯ РАЗЛИВОВ НЕФТИ НА АЭРОФОТОСНИМКАХ</w:t>
      </w:r>
      <w:bookmarkEnd w:id="29"/>
    </w:p>
    <w:p w14:paraId="2556AF31" w14:textId="5A2583E3" w:rsidR="00A228DB" w:rsidRPr="004F2D8E" w:rsidRDefault="00277150" w:rsidP="00D733E2">
      <w:pPr>
        <w:pStyle w:val="2"/>
        <w:keepLines w:val="0"/>
        <w:spacing w:before="0" w:after="0"/>
      </w:pPr>
      <w:bookmarkStart w:id="30" w:name="_Toc168677157"/>
      <w:r w:rsidRPr="004F2D8E">
        <w:t>3.1 Обучение</w:t>
      </w:r>
      <w:r w:rsidR="00A228DB" w:rsidRPr="004F2D8E">
        <w:t xml:space="preserve"> модели</w:t>
      </w:r>
      <w:bookmarkEnd w:id="30"/>
    </w:p>
    <w:p w14:paraId="098BB4E9" w14:textId="03EDC730" w:rsidR="00A228DB" w:rsidRPr="004F2D8E" w:rsidRDefault="00A228DB" w:rsidP="00D733E2">
      <w:pPr>
        <w:pStyle w:val="14"/>
      </w:pPr>
      <w:r w:rsidRPr="004F2D8E">
        <w:t>Для подбор</w:t>
      </w:r>
      <w:r w:rsidR="00277150" w:rsidRPr="004F2D8E">
        <w:t>а оптимальной</w:t>
      </w:r>
      <w:r w:rsidRPr="004F2D8E">
        <w:t xml:space="preserve"> версии модели было проведено обучение трех </w:t>
      </w:r>
      <w:r w:rsidR="00277150" w:rsidRPr="004F2D8E">
        <w:t xml:space="preserve">версий – </w:t>
      </w:r>
      <w:r w:rsidR="00E06747" w:rsidRPr="004F2D8E">
        <w:t>"</w:t>
      </w:r>
      <w:r w:rsidRPr="004F2D8E">
        <w:rPr>
          <w:lang w:val="en-US"/>
        </w:rPr>
        <w:t>S</w:t>
      </w:r>
      <w:r w:rsidR="00E06747" w:rsidRPr="004F2D8E">
        <w:t>"</w:t>
      </w:r>
      <w:r w:rsidRPr="004F2D8E">
        <w:t xml:space="preserve">, </w:t>
      </w:r>
      <w:r w:rsidR="00E06747" w:rsidRPr="004F2D8E">
        <w:t>"</w:t>
      </w:r>
      <w:r w:rsidRPr="004F2D8E">
        <w:rPr>
          <w:lang w:val="en-US"/>
        </w:rPr>
        <w:t>M</w:t>
      </w:r>
      <w:r w:rsidR="00E06747" w:rsidRPr="004F2D8E">
        <w:t>"</w:t>
      </w:r>
      <w:r w:rsidRPr="004F2D8E">
        <w:t xml:space="preserve"> и </w:t>
      </w:r>
      <w:r w:rsidR="00E06747" w:rsidRPr="004F2D8E">
        <w:t>"</w:t>
      </w:r>
      <w:r w:rsidRPr="004F2D8E">
        <w:rPr>
          <w:lang w:val="en-US"/>
        </w:rPr>
        <w:t>L</w:t>
      </w:r>
      <w:r w:rsidR="00E06747" w:rsidRPr="004F2D8E">
        <w:t>"</w:t>
      </w:r>
      <w:r w:rsidR="00277150" w:rsidRPr="004F2D8E">
        <w:t>. Д</w:t>
      </w:r>
      <w:r w:rsidRPr="004F2D8E">
        <w:t>ля каждой из которых были рассчитаны метрики качества.</w:t>
      </w:r>
    </w:p>
    <w:p w14:paraId="4FA7F468" w14:textId="603F6556" w:rsidR="00A228DB" w:rsidRPr="004F2D8E" w:rsidRDefault="00A228DB" w:rsidP="00D733E2">
      <w:pPr>
        <w:pStyle w:val="14"/>
      </w:pPr>
      <w:r w:rsidRPr="004F2D8E">
        <w:t xml:space="preserve">Для обучения модели </w:t>
      </w:r>
      <w:r w:rsidR="0004123C" w:rsidRPr="004F2D8E">
        <w:t xml:space="preserve">используется функция </w:t>
      </w:r>
      <w:r w:rsidR="000109E3" w:rsidRPr="004F2D8E">
        <w:t>"</w:t>
      </w:r>
      <w:proofErr w:type="gramStart"/>
      <w:r w:rsidRPr="004F2D8E">
        <w:rPr>
          <w:lang w:val="en-US"/>
        </w:rPr>
        <w:t>fit</w:t>
      </w:r>
      <w:r w:rsidRPr="004F2D8E">
        <w:t>(</w:t>
      </w:r>
      <w:proofErr w:type="gramEnd"/>
      <w:r w:rsidRPr="004F2D8E">
        <w:t>)</w:t>
      </w:r>
      <w:r w:rsidR="000109E3" w:rsidRPr="004F2D8E">
        <w:t>"</w:t>
      </w:r>
      <w:r w:rsidR="00277150" w:rsidRPr="004F2D8E">
        <w:t>, описанн</w:t>
      </w:r>
      <w:r w:rsidR="0004123C" w:rsidRPr="004F2D8E">
        <w:t xml:space="preserve">ая </w:t>
      </w:r>
      <w:r w:rsidR="00277150" w:rsidRPr="004F2D8E">
        <w:t xml:space="preserve">в листинге 5, </w:t>
      </w:r>
      <w:r w:rsidRPr="004F2D8E">
        <w:t xml:space="preserve"> </w:t>
      </w:r>
      <w:r w:rsidR="00D12A7F" w:rsidRPr="004F2D8E">
        <w:t xml:space="preserve">для </w:t>
      </w:r>
      <w:r w:rsidRPr="004F2D8E">
        <w:t>которого необходимо указать:</w:t>
      </w:r>
    </w:p>
    <w:p w14:paraId="79582899" w14:textId="69A8A167" w:rsidR="00A228DB" w:rsidRPr="004F2D8E" w:rsidRDefault="00277150" w:rsidP="005E314F">
      <w:pPr>
        <w:pStyle w:val="14"/>
      </w:pPr>
      <w:r w:rsidRPr="004F2D8E">
        <w:t xml:space="preserve">– </w:t>
      </w:r>
      <w:r w:rsidR="005E314F">
        <w:t xml:space="preserve"> </w:t>
      </w:r>
      <w:r w:rsidR="00A228DB" w:rsidRPr="004F2D8E">
        <w:t>Данные обучения (</w:t>
      </w:r>
      <w:r w:rsidR="00A228DB" w:rsidRPr="004F2D8E">
        <w:rPr>
          <w:rStyle w:val="ae"/>
        </w:rPr>
        <w:t>x</w:t>
      </w:r>
      <w:r w:rsidR="00A228DB" w:rsidRPr="004F2D8E">
        <w:t xml:space="preserve"> и </w:t>
      </w:r>
      <w:r w:rsidR="00A228DB" w:rsidRPr="004F2D8E">
        <w:rPr>
          <w:rStyle w:val="ae"/>
        </w:rPr>
        <w:t>y</w:t>
      </w:r>
      <w:r w:rsidR="00A228DB" w:rsidRPr="004F2D8E">
        <w:t xml:space="preserve"> - входные признаки и целевые переменные), передаваемые как </w:t>
      </w:r>
      <w:proofErr w:type="spellStart"/>
      <w:r w:rsidR="00A228DB" w:rsidRPr="004F2D8E">
        <w:t>Numpy</w:t>
      </w:r>
      <w:proofErr w:type="spellEnd"/>
      <w:r w:rsidR="00A228DB" w:rsidRPr="004F2D8E">
        <w:t>-массивы или тензоры TensorFlow</w:t>
      </w:r>
      <w:r w:rsidRPr="004F2D8E">
        <w:t>;</w:t>
      </w:r>
    </w:p>
    <w:p w14:paraId="461A6839" w14:textId="0544ED39" w:rsidR="00A228DB" w:rsidRPr="004F2D8E" w:rsidRDefault="00277150" w:rsidP="005E314F">
      <w:pPr>
        <w:pStyle w:val="14"/>
      </w:pPr>
      <w:r w:rsidRPr="004F2D8E">
        <w:t xml:space="preserve">– </w:t>
      </w:r>
      <w:r w:rsidR="00A228DB" w:rsidRPr="004F2D8E">
        <w:t xml:space="preserve">Размер пакета </w:t>
      </w:r>
      <w:r w:rsidR="003A743D" w:rsidRPr="004F2D8E">
        <w:t>"</w:t>
      </w:r>
      <w:r w:rsidR="00E06747" w:rsidRPr="004F2D8E">
        <w:rPr>
          <w:lang w:val="en-US"/>
        </w:rPr>
        <w:t>b</w:t>
      </w:r>
      <w:proofErr w:type="spellStart"/>
      <w:r w:rsidR="00A228DB" w:rsidRPr="004F2D8E">
        <w:t>atch</w:t>
      </w:r>
      <w:proofErr w:type="spellEnd"/>
      <w:r w:rsidR="00A228DB" w:rsidRPr="004F2D8E">
        <w:t xml:space="preserve"> </w:t>
      </w:r>
      <w:r w:rsidR="00E06747" w:rsidRPr="004F2D8E">
        <w:rPr>
          <w:lang w:val="en-US"/>
        </w:rPr>
        <w:t>s</w:t>
      </w:r>
      <w:proofErr w:type="spellStart"/>
      <w:r w:rsidR="00A228DB" w:rsidRPr="004F2D8E">
        <w:t>ize</w:t>
      </w:r>
      <w:proofErr w:type="spellEnd"/>
      <w:r w:rsidR="003A743D" w:rsidRPr="004F2D8E">
        <w:t>"</w:t>
      </w:r>
      <w:r w:rsidR="007B01EF" w:rsidRPr="004F2D8E">
        <w:t xml:space="preserve"> </w:t>
      </w:r>
      <w:r w:rsidR="00A228DB" w:rsidRPr="004F2D8E">
        <w:t xml:space="preserve">устанавливает </w:t>
      </w:r>
      <w:r w:rsidR="007B01EF" w:rsidRPr="004F2D8E">
        <w:t xml:space="preserve">размер пакеты </w:t>
      </w:r>
      <w:r w:rsidR="00A228DB" w:rsidRPr="004F2D8E">
        <w:t>входных данных. Чем больше размер пакета, тем более стабильное обновление градиентов, но требуются большие вычислительные ресурсы. Поэтому значение стоит подбирать в зависимости от объема доступной памяти GPU</w:t>
      </w:r>
      <w:r w:rsidRPr="004F2D8E">
        <w:t>;</w:t>
      </w:r>
    </w:p>
    <w:p w14:paraId="7E1D293F" w14:textId="5233DF74" w:rsidR="00A228DB" w:rsidRPr="004F2D8E" w:rsidRDefault="00277150" w:rsidP="005E314F">
      <w:pPr>
        <w:pStyle w:val="14"/>
      </w:pPr>
      <w:r w:rsidRPr="004F2D8E">
        <w:t>–</w:t>
      </w:r>
      <w:r w:rsidR="005E314F">
        <w:t xml:space="preserve"> </w:t>
      </w:r>
      <w:r w:rsidR="00A228DB" w:rsidRPr="004F2D8E">
        <w:t>Количество эпох</w:t>
      </w:r>
      <w:r w:rsidRPr="004F2D8E">
        <w:t xml:space="preserve">, которое </w:t>
      </w:r>
      <w:r w:rsidR="00A228DB" w:rsidRPr="004F2D8E">
        <w:t>определяе</w:t>
      </w:r>
      <w:r w:rsidRPr="004F2D8E">
        <w:t>т</w:t>
      </w:r>
      <w:r w:rsidR="00A228DB" w:rsidRPr="004F2D8E">
        <w:t xml:space="preserve"> сколько раз весь тренировочный набор данных будет пропущен через модель. От данного параметра зависит степень обученности модели. При недостаточном количестве эпох модель может не успеть изучить все важные особенности данных. Это может привести к недообучению и модель не успеет достичь хороших результатов ни на тренировочном, ни на валидационном наборах данных. Слишком большо</w:t>
      </w:r>
      <w:r w:rsidR="005D6661" w:rsidRPr="004F2D8E">
        <w:t>е</w:t>
      </w:r>
      <w:r w:rsidR="00A228DB" w:rsidRPr="004F2D8E">
        <w:t xml:space="preserve"> количе</w:t>
      </w:r>
      <w:r w:rsidR="005D6661" w:rsidRPr="004F2D8E">
        <w:t>ство</w:t>
      </w:r>
      <w:r w:rsidR="00A228DB" w:rsidRPr="004F2D8E">
        <w:t xml:space="preserve"> эпох приводит к переобучению, когда модель начинает слишком хорошо подстраиваться под тренировочные данные</w:t>
      </w:r>
      <w:r w:rsidRPr="004F2D8E">
        <w:t>;</w:t>
      </w:r>
    </w:p>
    <w:p w14:paraId="3FC44E39" w14:textId="2D37EACE" w:rsidR="00A228DB" w:rsidRPr="004F2D8E" w:rsidRDefault="00A228DB" w:rsidP="005E314F">
      <w:pPr>
        <w:pStyle w:val="14"/>
      </w:pPr>
      <w:r w:rsidRPr="004F2D8E">
        <w:t xml:space="preserve"> </w:t>
      </w:r>
      <w:r w:rsidR="00277150" w:rsidRPr="004F2D8E">
        <w:t xml:space="preserve"> –</w:t>
      </w:r>
      <w:r w:rsidR="005E314F">
        <w:t xml:space="preserve"> </w:t>
      </w:r>
      <w:r w:rsidR="003A743D" w:rsidRPr="004F2D8E">
        <w:t>"</w:t>
      </w:r>
      <w:proofErr w:type="spellStart"/>
      <w:r w:rsidR="003A743D" w:rsidRPr="004F2D8E">
        <w:t>с</w:t>
      </w:r>
      <w:r w:rsidRPr="004F2D8E">
        <w:t>allbacks</w:t>
      </w:r>
      <w:proofErr w:type="spellEnd"/>
      <w:r w:rsidR="00E06747" w:rsidRPr="004F2D8E">
        <w:t>"</w:t>
      </w:r>
      <w:r w:rsidRPr="004F2D8E">
        <w:t xml:space="preserve"> </w:t>
      </w:r>
      <w:r w:rsidR="00E06747" w:rsidRPr="004F2D8E">
        <w:t>– список</w:t>
      </w:r>
      <w:r w:rsidRPr="004F2D8E">
        <w:t xml:space="preserve"> обратных вызовов, используемых для мониторинга процесса обучения и принятия решений на его основе. В нем указываются метрики, которые необходимы для расчета качества модели.</w:t>
      </w:r>
    </w:p>
    <w:p w14:paraId="68F9AFC1" w14:textId="6A00F112" w:rsidR="00A228DB" w:rsidRPr="004F2D8E" w:rsidRDefault="00A228DB" w:rsidP="00D733E2">
      <w:pPr>
        <w:pStyle w:val="14"/>
      </w:pPr>
      <w:r w:rsidRPr="004F2D8E">
        <w:t>Для достижения лучшей производительности в определенных сценариях может потребоваться настройка оставшихся параметров модели [1</w:t>
      </w:r>
      <w:r w:rsidR="00DB5C20" w:rsidRPr="004F2D8E">
        <w:t>4</w:t>
      </w:r>
      <w:r w:rsidRPr="004F2D8E">
        <w:t xml:space="preserve">]. Если эти параметры не указаны, то будут использованы значения по умолчанию, определенные в функции </w:t>
      </w:r>
      <w:r w:rsidR="003A743D" w:rsidRPr="004F2D8E">
        <w:t>"</w:t>
      </w:r>
      <w:proofErr w:type="gramStart"/>
      <w:r w:rsidRPr="004F2D8E">
        <w:rPr>
          <w:lang w:val="en-US"/>
        </w:rPr>
        <w:t>fit</w:t>
      </w:r>
      <w:r w:rsidRPr="004F2D8E">
        <w:t>(</w:t>
      </w:r>
      <w:proofErr w:type="gramEnd"/>
      <w:r w:rsidRPr="004F2D8E">
        <w:t>)</w:t>
      </w:r>
      <w:r w:rsidR="003A743D" w:rsidRPr="004F2D8E">
        <w:t>"</w:t>
      </w:r>
      <w:r w:rsidRPr="004F2D8E">
        <w:t xml:space="preserve">. Обычно эти значения по умолчанию </w:t>
      </w:r>
      <w:r w:rsidRPr="004F2D8E">
        <w:lastRenderedPageBreak/>
        <w:t>выбираются таким образом, чтобы обеспечить общее удобство использования и неплохие результаты для большинства случаев.</w:t>
      </w:r>
    </w:p>
    <w:p w14:paraId="4DD87127" w14:textId="2E9896BA" w:rsidR="00A228DB" w:rsidRPr="004F2D8E" w:rsidRDefault="00A228DB" w:rsidP="00D733E2">
      <w:pPr>
        <w:pStyle w:val="14"/>
      </w:pPr>
      <w:r w:rsidRPr="004F2D8E">
        <w:t xml:space="preserve">Обучение модели для обнаружения разливов нефти на аэрофотоснимках начинается с вызова </w:t>
      </w:r>
      <w:r w:rsidR="003A743D" w:rsidRPr="004F2D8E">
        <w:t>"</w:t>
      </w:r>
      <w:proofErr w:type="spellStart"/>
      <w:proofErr w:type="gramStart"/>
      <w:r w:rsidRPr="004F2D8E">
        <w:t>yolo.fit</w:t>
      </w:r>
      <w:proofErr w:type="spellEnd"/>
      <w:r w:rsidR="003A743D" w:rsidRPr="004F2D8E">
        <w:t>(</w:t>
      </w:r>
      <w:proofErr w:type="gramEnd"/>
      <w:r w:rsidR="003A743D" w:rsidRPr="004F2D8E">
        <w:t>)"</w:t>
      </w:r>
      <w:r w:rsidRPr="004F2D8E">
        <w:t xml:space="preserve">, где в качестве аргументов передаются тренировочный набор данных </w:t>
      </w:r>
      <w:r w:rsidR="003A743D" w:rsidRPr="004F2D8E">
        <w:t>"</w:t>
      </w:r>
      <w:proofErr w:type="spellStart"/>
      <w:r w:rsidRPr="004F2D8E">
        <w:t>train_ds</w:t>
      </w:r>
      <w:proofErr w:type="spellEnd"/>
      <w:r w:rsidR="003A743D" w:rsidRPr="004F2D8E">
        <w:t>"</w:t>
      </w:r>
      <w:r w:rsidRPr="004F2D8E">
        <w:t xml:space="preserve"> и </w:t>
      </w:r>
      <w:proofErr w:type="spellStart"/>
      <w:r w:rsidRPr="004F2D8E">
        <w:t>валидационный</w:t>
      </w:r>
      <w:proofErr w:type="spellEnd"/>
      <w:r w:rsidRPr="004F2D8E">
        <w:t xml:space="preserve"> набор </w:t>
      </w:r>
      <w:r w:rsidR="003A743D" w:rsidRPr="004F2D8E">
        <w:t>"</w:t>
      </w:r>
      <w:proofErr w:type="spellStart"/>
      <w:r w:rsidRPr="004F2D8E">
        <w:t>val_ds</w:t>
      </w:r>
      <w:proofErr w:type="spellEnd"/>
      <w:r w:rsidR="003A743D" w:rsidRPr="004F2D8E">
        <w:t>"</w:t>
      </w:r>
      <w:r w:rsidRPr="004F2D8E">
        <w:t xml:space="preserve">. Обучение проходило в течение 20 эпох, что означает, что модель тренировалась на всем тренировочном наборе данных 20 раз. Уровень вывода информации установлен на 1, что обеспечивает отображение прогресса обучения после каждой эпохи. </w:t>
      </w:r>
    </w:p>
    <w:p w14:paraId="0379D08B" w14:textId="0901BA21" w:rsidR="00A228DB" w:rsidRPr="004F2D8E" w:rsidRDefault="00A228DB" w:rsidP="00D733E2">
      <w:pPr>
        <w:pStyle w:val="14"/>
      </w:pPr>
      <w:r w:rsidRPr="004F2D8E">
        <w:t xml:space="preserve">Валидационный набор данных передан в аргументе </w:t>
      </w:r>
      <w:r w:rsidR="003A743D" w:rsidRPr="004F2D8E">
        <w:t>"</w:t>
      </w:r>
      <w:proofErr w:type="spellStart"/>
      <w:r w:rsidRPr="004F2D8E">
        <w:t>validation_data</w:t>
      </w:r>
      <w:proofErr w:type="spellEnd"/>
      <w:r w:rsidR="003A743D" w:rsidRPr="004F2D8E">
        <w:t>"</w:t>
      </w:r>
      <w:r w:rsidRPr="004F2D8E">
        <w:t xml:space="preserve">. В качестве обратного вызова используется </w:t>
      </w:r>
      <w:r w:rsidR="003A743D" w:rsidRPr="004F2D8E">
        <w:t>"</w:t>
      </w:r>
      <w:proofErr w:type="spellStart"/>
      <w:r w:rsidRPr="004F2D8E">
        <w:t>EvaluateCOCOMetricsCallback</w:t>
      </w:r>
      <w:proofErr w:type="spellEnd"/>
      <w:r w:rsidR="003A743D" w:rsidRPr="004F2D8E">
        <w:t>"</w:t>
      </w:r>
      <w:r w:rsidRPr="004F2D8E">
        <w:t>, который выполняет оценку метрик модели на валидационном наборе данных и сохраняет обученную модель в файл по указанному пути. В результате, каждая эпоха обучения завершается оценкой текущей версии модели на валидационном наборе, что позволяет отслеживать её производительность и сохранять промежуточные результаты.</w:t>
      </w:r>
    </w:p>
    <w:p w14:paraId="73422322" w14:textId="77777777" w:rsidR="00277150" w:rsidRPr="004F2D8E" w:rsidRDefault="00A228DB" w:rsidP="00D733E2">
      <w:pPr>
        <w:keepNext/>
        <w:keepLines w:val="0"/>
        <w:spacing w:after="0"/>
        <w:jc w:val="center"/>
      </w:pPr>
      <w:r w:rsidRPr="004F2D8E">
        <w:rPr>
          <w:noProof/>
        </w:rPr>
        <mc:AlternateContent>
          <mc:Choice Requires="wps">
            <w:drawing>
              <wp:inline distT="0" distB="0" distL="0" distR="0" wp14:anchorId="21F7EABB" wp14:editId="3EF4C633">
                <wp:extent cx="6303999" cy="1520327"/>
                <wp:effectExtent l="0" t="0" r="20955" b="22860"/>
                <wp:docPr id="10" name="Надпись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999" cy="152032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F496E48" w14:textId="77777777" w:rsidR="00B07290" w:rsidRPr="003A70F7" w:rsidRDefault="00B07290" w:rsidP="00277150">
                            <w:pPr>
                              <w:pStyle w:val="af8"/>
                            </w:pPr>
                            <w:proofErr w:type="spellStart"/>
                            <w:proofErr w:type="gramStart"/>
                            <w:r w:rsidRPr="003A70F7">
                              <w:t>yolo.fit</w:t>
                            </w:r>
                            <w:proofErr w:type="spellEnd"/>
                            <w:r w:rsidRPr="003A70F7">
                              <w:t>(</w:t>
                            </w:r>
                            <w:proofErr w:type="gramEnd"/>
                          </w:p>
                          <w:p w14:paraId="3F18BF29" w14:textId="77777777" w:rsidR="00B07290" w:rsidRPr="003A70F7" w:rsidRDefault="00B07290" w:rsidP="00277150">
                            <w:pPr>
                              <w:pStyle w:val="af8"/>
                            </w:pPr>
                            <w:r w:rsidRPr="003A70F7">
                              <w:t xml:space="preserve">    </w:t>
                            </w:r>
                            <w:proofErr w:type="spellStart"/>
                            <w:r w:rsidRPr="003A70F7">
                              <w:t>train_ds</w:t>
                            </w:r>
                            <w:proofErr w:type="spellEnd"/>
                            <w:r w:rsidRPr="003A70F7">
                              <w:t>,</w:t>
                            </w:r>
                          </w:p>
                          <w:p w14:paraId="336A5D3D" w14:textId="60F6E185" w:rsidR="00B07290" w:rsidRPr="003A70F7" w:rsidRDefault="00B07290" w:rsidP="00277150">
                            <w:pPr>
                              <w:pStyle w:val="af8"/>
                            </w:pPr>
                            <w:r w:rsidRPr="003A70F7">
                              <w:t>   </w:t>
                            </w:r>
                            <w:r w:rsidRPr="00D22685">
                              <w:rPr>
                                <w:rFonts w:asciiTheme="minorHAnsi" w:hAnsiTheme="minorHAnsi"/>
                              </w:rPr>
                              <w:t xml:space="preserve">   </w:t>
                            </w:r>
                            <w:proofErr w:type="spellStart"/>
                            <w:r w:rsidRPr="003A70F7">
                              <w:t>val_ds</w:t>
                            </w:r>
                            <w:proofErr w:type="spellEnd"/>
                            <w:r w:rsidRPr="003A70F7">
                              <w:t>,</w:t>
                            </w:r>
                          </w:p>
                          <w:p w14:paraId="1287C2BB" w14:textId="77777777" w:rsidR="00B07290" w:rsidRPr="00D22685" w:rsidRDefault="00B07290" w:rsidP="00277150">
                            <w:pPr>
                              <w:pStyle w:val="af8"/>
                            </w:pPr>
                            <w:r w:rsidRPr="003A70F7">
                              <w:t xml:space="preserve">    </w:t>
                            </w:r>
                            <w:r w:rsidRPr="00D22685">
                              <w:t>epochs=20,</w:t>
                            </w:r>
                          </w:p>
                          <w:p w14:paraId="7D46440A" w14:textId="77777777" w:rsidR="00B07290" w:rsidRPr="00D22685" w:rsidRDefault="00B07290" w:rsidP="00277150">
                            <w:pPr>
                              <w:pStyle w:val="af8"/>
                            </w:pPr>
                            <w:r w:rsidRPr="00D22685">
                              <w:t xml:space="preserve">    Shuffle= 1</w:t>
                            </w:r>
                          </w:p>
                          <w:p w14:paraId="0BAD381C" w14:textId="4FABFBB6" w:rsidR="00B07290" w:rsidRPr="00D22685" w:rsidRDefault="00B07290" w:rsidP="00277150">
                            <w:pPr>
                              <w:pStyle w:val="af8"/>
                              <w:rPr>
                                <w:rFonts w:asciiTheme="minorHAnsi" w:hAnsiTheme="minorHAnsi"/>
                              </w:rPr>
                            </w:pPr>
                            <w:r w:rsidRPr="00D22685">
                              <w:t xml:space="preserve">    verbose=1, </w:t>
                            </w:r>
                          </w:p>
                          <w:p w14:paraId="0F4E430C" w14:textId="77777777" w:rsidR="00B07290" w:rsidRPr="0073578A" w:rsidRDefault="00B07290" w:rsidP="00A228DB">
                            <w:pPr>
                              <w:pStyle w:val="af1"/>
                              <w:rPr>
                                <w:color w:val="000000" w:themeColor="text1"/>
                              </w:rPr>
                            </w:pPr>
                            <w:r w:rsidRPr="003F5423">
                              <w:rPr>
                                <w:color w:val="000000" w:themeColor="text1"/>
                              </w:rPr>
                              <w:t> </w:t>
                            </w:r>
                            <w:r w:rsidRPr="0086712D">
                              <w:rPr>
                                <w:color w:val="000000" w:themeColor="text1"/>
                              </w:rPr>
                              <w:t xml:space="preserve"> </w:t>
                            </w:r>
                            <w:r w:rsidRPr="003F5423">
                              <w:rPr>
                                <w:color w:val="000000" w:themeColor="text1"/>
                              </w:rPr>
                              <w:t> </w:t>
                            </w:r>
                            <w:r w:rsidRPr="0086712D">
                              <w:rPr>
                                <w:color w:val="000000" w:themeColor="text1"/>
                              </w:rPr>
                              <w:t xml:space="preserve"> </w:t>
                            </w:r>
                            <w:r w:rsidRPr="003F5423">
                              <w:rPr>
                                <w:color w:val="000000" w:themeColor="text1"/>
                              </w:rPr>
                              <w:t>callbacks</w:t>
                            </w:r>
                            <w:proofErr w:type="gramStart"/>
                            <w:r w:rsidRPr="003F5423">
                              <w:rPr>
                                <w:color w:val="000000" w:themeColor="text1"/>
                              </w:rPr>
                              <w:t>=[</w:t>
                            </w:r>
                            <w:proofErr w:type="spellStart"/>
                            <w:proofErr w:type="gramEnd"/>
                            <w:r w:rsidRPr="003F5423">
                              <w:rPr>
                                <w:color w:val="000000" w:themeColor="text1"/>
                              </w:rPr>
                              <w:t>EvaluateCOCOMetricsCallback</w:t>
                            </w:r>
                            <w:proofErr w:type="spellEnd"/>
                            <w:r w:rsidRPr="003F5423">
                              <w:rPr>
                                <w:color w:val="000000" w:themeColor="text1"/>
                              </w:rPr>
                              <w:t>(</w:t>
                            </w:r>
                            <w:proofErr w:type="spellStart"/>
                            <w:r w:rsidRPr="003F5423">
                              <w:rPr>
                                <w:color w:val="000000" w:themeColor="text1"/>
                              </w:rPr>
                              <w:t>val_ds</w:t>
                            </w:r>
                            <w:proofErr w:type="spellEnd"/>
                            <w:r w:rsidRPr="003F5423">
                              <w:rPr>
                                <w:color w:val="000000" w:themeColor="text1"/>
                              </w:rPr>
                              <w:t>, "C:/Users/zaits/OneDrive/ /</w:t>
                            </w:r>
                            <w:proofErr w:type="spellStart"/>
                            <w:r w:rsidRPr="003F5423">
                              <w:rPr>
                                <w:color w:val="000000" w:themeColor="text1"/>
                              </w:rPr>
                              <w:t>Диплом</w:t>
                            </w:r>
                            <w:proofErr w:type="spellEnd"/>
                            <w:r w:rsidRPr="003F5423">
                              <w:rPr>
                                <w:color w:val="000000" w:themeColor="text1"/>
                              </w:rPr>
                              <w:t>/my_model_s_20_1.keras")],</w:t>
                            </w:r>
                            <w:r w:rsidRPr="0073578A">
                              <w:rPr>
                                <w:color w:val="000000" w:themeColor="text1"/>
                              </w:rPr>
                              <w:t>)</w:t>
                            </w:r>
                          </w:p>
                          <w:p w14:paraId="486ED1AA" w14:textId="77777777" w:rsidR="00B07290" w:rsidRPr="003F5423" w:rsidRDefault="00B07290" w:rsidP="00A228DB">
                            <w:pPr>
                              <w:pStyle w:val="af1"/>
                              <w:rPr>
                                <w:color w:val="000000" w:themeColor="text1"/>
                              </w:rPr>
                            </w:pPr>
                          </w:p>
                        </w:txbxContent>
                      </wps:txbx>
                      <wps:bodyPr rot="0" vert="horz" wrap="square" lIns="91440" tIns="45720" rIns="91440" bIns="45720" anchor="t" anchorCtr="0" upright="1">
                        <a:noAutofit/>
                      </wps:bodyPr>
                    </wps:wsp>
                  </a:graphicData>
                </a:graphic>
              </wp:inline>
            </w:drawing>
          </mc:Choice>
          <mc:Fallback>
            <w:pict>
              <v:shape w14:anchorId="21F7EABB" id="Надпись 10" o:spid="_x0000_s1037" type="#_x0000_t202" style="width:496.4pt;height:11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" fillcolor="white [3201]" strokecolor="black [3200]" strokeweight="1pt">
                <v:textbox>
                  <w:txbxContent>
                    <w:p w14:paraId="7F496E48" w14:textId="77777777" w:rsidR="00B07290" w:rsidRPr="003A70F7" w:rsidRDefault="00B07290" w:rsidP="00277150">
                      <w:pPr>
                        <w:pStyle w:val="af8"/>
                      </w:pPr>
                      <w:proofErr w:type="spellStart"/>
                      <w:proofErr w:type="gramStart"/>
                      <w:r w:rsidRPr="003A70F7">
                        <w:t>yolo.fit</w:t>
                      </w:r>
                      <w:proofErr w:type="spellEnd"/>
                      <w:r w:rsidRPr="003A70F7">
                        <w:t>(</w:t>
                      </w:r>
                      <w:proofErr w:type="gramEnd"/>
                    </w:p>
                    <w:p w14:paraId="3F18BF29" w14:textId="77777777" w:rsidR="00B07290" w:rsidRPr="003A70F7" w:rsidRDefault="00B07290" w:rsidP="00277150">
                      <w:pPr>
                        <w:pStyle w:val="af8"/>
                      </w:pPr>
                      <w:r w:rsidRPr="003A70F7">
                        <w:t xml:space="preserve">    </w:t>
                      </w:r>
                      <w:proofErr w:type="spellStart"/>
                      <w:r w:rsidRPr="003A70F7">
                        <w:t>train_ds</w:t>
                      </w:r>
                      <w:proofErr w:type="spellEnd"/>
                      <w:r w:rsidRPr="003A70F7">
                        <w:t>,</w:t>
                      </w:r>
                    </w:p>
                    <w:p w14:paraId="336A5D3D" w14:textId="60F6E185" w:rsidR="00B07290" w:rsidRPr="003A70F7" w:rsidRDefault="00B07290" w:rsidP="00277150">
                      <w:pPr>
                        <w:pStyle w:val="af8"/>
                      </w:pPr>
                      <w:r w:rsidRPr="003A70F7">
                        <w:t>   </w:t>
                      </w:r>
                      <w:r w:rsidRPr="00D22685">
                        <w:rPr>
                          <w:rFonts w:asciiTheme="minorHAnsi" w:hAnsiTheme="minorHAnsi"/>
                        </w:rPr>
                        <w:t xml:space="preserve">   </w:t>
                      </w:r>
                      <w:proofErr w:type="spellStart"/>
                      <w:r w:rsidRPr="003A70F7">
                        <w:t>val_ds</w:t>
                      </w:r>
                      <w:proofErr w:type="spellEnd"/>
                      <w:r w:rsidRPr="003A70F7">
                        <w:t>,</w:t>
                      </w:r>
                    </w:p>
                    <w:p w14:paraId="1287C2BB" w14:textId="77777777" w:rsidR="00B07290" w:rsidRPr="00D22685" w:rsidRDefault="00B07290" w:rsidP="00277150">
                      <w:pPr>
                        <w:pStyle w:val="af8"/>
                      </w:pPr>
                      <w:r w:rsidRPr="003A70F7">
                        <w:t xml:space="preserve">    </w:t>
                      </w:r>
                      <w:r w:rsidRPr="00D22685">
                        <w:t>epochs=20,</w:t>
                      </w:r>
                    </w:p>
                    <w:p w14:paraId="7D46440A" w14:textId="77777777" w:rsidR="00B07290" w:rsidRPr="00D22685" w:rsidRDefault="00B07290" w:rsidP="00277150">
                      <w:pPr>
                        <w:pStyle w:val="af8"/>
                      </w:pPr>
                      <w:r w:rsidRPr="00D22685">
                        <w:t xml:space="preserve">    Shuffle= 1</w:t>
                      </w:r>
                    </w:p>
                    <w:p w14:paraId="0BAD381C" w14:textId="4FABFBB6" w:rsidR="00B07290" w:rsidRPr="00D22685" w:rsidRDefault="00B07290" w:rsidP="00277150">
                      <w:pPr>
                        <w:pStyle w:val="af8"/>
                        <w:rPr>
                          <w:rFonts w:asciiTheme="minorHAnsi" w:hAnsiTheme="minorHAnsi"/>
                        </w:rPr>
                      </w:pPr>
                      <w:r w:rsidRPr="00D22685">
                        <w:t xml:space="preserve">    verbose=1, </w:t>
                      </w:r>
                    </w:p>
                    <w:p w14:paraId="0F4E430C" w14:textId="77777777" w:rsidR="00B07290" w:rsidRPr="0073578A" w:rsidRDefault="00B07290" w:rsidP="00A228DB">
                      <w:pPr>
                        <w:pStyle w:val="af1"/>
                        <w:rPr>
                          <w:color w:val="000000" w:themeColor="text1"/>
                        </w:rPr>
                      </w:pPr>
                      <w:r w:rsidRPr="003F5423">
                        <w:rPr>
                          <w:color w:val="000000" w:themeColor="text1"/>
                        </w:rPr>
                        <w:t> </w:t>
                      </w:r>
                      <w:r w:rsidRPr="0086712D">
                        <w:rPr>
                          <w:color w:val="000000" w:themeColor="text1"/>
                        </w:rPr>
                        <w:t xml:space="preserve"> </w:t>
                      </w:r>
                      <w:r w:rsidRPr="003F5423">
                        <w:rPr>
                          <w:color w:val="000000" w:themeColor="text1"/>
                        </w:rPr>
                        <w:t> </w:t>
                      </w:r>
                      <w:r w:rsidRPr="0086712D">
                        <w:rPr>
                          <w:color w:val="000000" w:themeColor="text1"/>
                        </w:rPr>
                        <w:t xml:space="preserve"> </w:t>
                      </w:r>
                      <w:r w:rsidRPr="003F5423">
                        <w:rPr>
                          <w:color w:val="000000" w:themeColor="text1"/>
                        </w:rPr>
                        <w:t>callbacks</w:t>
                      </w:r>
                      <w:proofErr w:type="gramStart"/>
                      <w:r w:rsidRPr="003F5423">
                        <w:rPr>
                          <w:color w:val="000000" w:themeColor="text1"/>
                        </w:rPr>
                        <w:t>=[</w:t>
                      </w:r>
                      <w:proofErr w:type="spellStart"/>
                      <w:proofErr w:type="gramEnd"/>
                      <w:r w:rsidRPr="003F5423">
                        <w:rPr>
                          <w:color w:val="000000" w:themeColor="text1"/>
                        </w:rPr>
                        <w:t>EvaluateCOCOMetricsCallback</w:t>
                      </w:r>
                      <w:proofErr w:type="spellEnd"/>
                      <w:r w:rsidRPr="003F5423">
                        <w:rPr>
                          <w:color w:val="000000" w:themeColor="text1"/>
                        </w:rPr>
                        <w:t>(</w:t>
                      </w:r>
                      <w:proofErr w:type="spellStart"/>
                      <w:r w:rsidRPr="003F5423">
                        <w:rPr>
                          <w:color w:val="000000" w:themeColor="text1"/>
                        </w:rPr>
                        <w:t>val_ds</w:t>
                      </w:r>
                      <w:proofErr w:type="spellEnd"/>
                      <w:r w:rsidRPr="003F5423">
                        <w:rPr>
                          <w:color w:val="000000" w:themeColor="text1"/>
                        </w:rPr>
                        <w:t>, "C:/Users/zaits/OneDrive/ /</w:t>
                      </w:r>
                      <w:proofErr w:type="spellStart"/>
                      <w:r w:rsidRPr="003F5423">
                        <w:rPr>
                          <w:color w:val="000000" w:themeColor="text1"/>
                        </w:rPr>
                        <w:t>Диплом</w:t>
                      </w:r>
                      <w:proofErr w:type="spellEnd"/>
                      <w:r w:rsidRPr="003F5423">
                        <w:rPr>
                          <w:color w:val="000000" w:themeColor="text1"/>
                        </w:rPr>
                        <w:t>/my_model_s_20_1.keras")],</w:t>
                      </w:r>
                      <w:r w:rsidRPr="0073578A">
                        <w:rPr>
                          <w:color w:val="000000" w:themeColor="text1"/>
                        </w:rPr>
                        <w:t>)</w:t>
                      </w:r>
                    </w:p>
                    <w:p w14:paraId="486ED1AA" w14:textId="77777777" w:rsidR="00B07290" w:rsidRPr="003F5423" w:rsidRDefault="00B07290" w:rsidP="00A228DB">
                      <w:pPr>
                        <w:pStyle w:val="af1"/>
                        <w:rPr>
                          <w:color w:val="000000" w:themeColor="text1"/>
                        </w:rPr>
                      </w:pPr>
                    </w:p>
                  </w:txbxContent>
                </v:textbox>
                <w10:anchorlock/>
              </v:shape>
            </w:pict>
          </mc:Fallback>
        </mc:AlternateContent>
      </w:r>
    </w:p>
    <w:p w14:paraId="4B4AC9DC" w14:textId="48A6A90E" w:rsidR="00A228DB" w:rsidRPr="004F2D8E" w:rsidRDefault="00277150" w:rsidP="00D478CB">
      <w:pPr>
        <w:pStyle w:val="af3"/>
      </w:pPr>
      <w:r w:rsidRPr="004F2D8E">
        <w:t xml:space="preserve">Листинг </w:t>
      </w:r>
      <w:fldSimple w:instr=" SEQ Листинг \* ARABIC ">
        <w:r w:rsidR="00E26B50">
          <w:rPr>
            <w:noProof/>
          </w:rPr>
          <w:t>5</w:t>
        </w:r>
      </w:fldSimple>
      <w:r w:rsidRPr="004F2D8E">
        <w:t xml:space="preserve"> – </w:t>
      </w:r>
      <w:r w:rsidR="0004123C" w:rsidRPr="004F2D8E">
        <w:t>Функция</w:t>
      </w:r>
      <w:r w:rsidRPr="004F2D8E">
        <w:t xml:space="preserve"> </w:t>
      </w:r>
      <w:r w:rsidR="000109E3" w:rsidRPr="004F2D8E">
        <w:t>"</w:t>
      </w:r>
      <w:proofErr w:type="gramStart"/>
      <w:r w:rsidR="000109E3" w:rsidRPr="004F2D8E">
        <w:rPr>
          <w:lang w:val="en-US"/>
        </w:rPr>
        <w:t>f</w:t>
      </w:r>
      <w:r w:rsidRPr="004F2D8E">
        <w:rPr>
          <w:lang w:val="en-US"/>
        </w:rPr>
        <w:t>it</w:t>
      </w:r>
      <w:r w:rsidR="000109E3" w:rsidRPr="004F2D8E">
        <w:t>(</w:t>
      </w:r>
      <w:proofErr w:type="gramEnd"/>
      <w:r w:rsidR="000109E3" w:rsidRPr="004F2D8E">
        <w:t>)"</w:t>
      </w:r>
    </w:p>
    <w:p w14:paraId="0F2ED62A" w14:textId="36BEF0AB" w:rsidR="00A228DB" w:rsidRPr="004F2D8E" w:rsidRDefault="00A228DB" w:rsidP="00D733E2">
      <w:pPr>
        <w:pStyle w:val="2"/>
        <w:keepLines w:val="0"/>
        <w:spacing w:after="0"/>
        <w:rPr>
          <w:b w:val="0"/>
          <w:bCs/>
        </w:rPr>
      </w:pPr>
      <w:bookmarkStart w:id="31" w:name="_Toc168677158"/>
      <w:r w:rsidRPr="004F2D8E">
        <w:rPr>
          <w:bCs/>
        </w:rPr>
        <w:t xml:space="preserve">3.2 Визуализация </w:t>
      </w:r>
      <w:r w:rsidR="0004123C" w:rsidRPr="004F2D8E">
        <w:rPr>
          <w:bCs/>
        </w:rPr>
        <w:t>результатов</w:t>
      </w:r>
      <w:bookmarkEnd w:id="31"/>
    </w:p>
    <w:p w14:paraId="12DAC98D" w14:textId="1733F380" w:rsidR="00A228DB" w:rsidRPr="004F2D8E" w:rsidRDefault="0004123C" w:rsidP="00D733E2">
      <w:pPr>
        <w:pStyle w:val="ab"/>
        <w:keepLines w:val="0"/>
        <w:widowControl w:val="0"/>
        <w:spacing w:before="0" w:beforeAutospacing="0" w:after="0" w:afterAutospacing="0" w:line="360" w:lineRule="auto"/>
        <w:ind w:firstLine="709"/>
        <w:contextualSpacing/>
        <w:jc w:val="both"/>
        <w:rPr>
          <w:sz w:val="28"/>
          <w:szCs w:val="28"/>
        </w:rPr>
      </w:pPr>
      <w:r w:rsidRPr="004F2D8E">
        <w:rPr>
          <w:sz w:val="28"/>
          <w:szCs w:val="28"/>
        </w:rPr>
        <w:t xml:space="preserve">Для визуализации результатов на </w:t>
      </w:r>
      <w:proofErr w:type="spellStart"/>
      <w:r w:rsidRPr="004F2D8E">
        <w:rPr>
          <w:sz w:val="28"/>
          <w:szCs w:val="28"/>
        </w:rPr>
        <w:t>валидационной</w:t>
      </w:r>
      <w:proofErr w:type="spellEnd"/>
      <w:r w:rsidRPr="004F2D8E">
        <w:rPr>
          <w:sz w:val="28"/>
          <w:szCs w:val="28"/>
        </w:rPr>
        <w:t xml:space="preserve"> выборке для проверки работы модели была использована функция </w:t>
      </w:r>
      <w:bookmarkStart w:id="32" w:name="_Hlk167804569"/>
      <w:r w:rsidR="003A743D" w:rsidRPr="004F2D8E">
        <w:t>"</w:t>
      </w:r>
      <w:proofErr w:type="spellStart"/>
      <w:r w:rsidRPr="004F2D8E">
        <w:rPr>
          <w:sz w:val="28"/>
          <w:szCs w:val="28"/>
        </w:rPr>
        <w:t>visualize_</w:t>
      </w:r>
      <w:proofErr w:type="gramStart"/>
      <w:r w:rsidRPr="004F2D8E">
        <w:rPr>
          <w:sz w:val="28"/>
          <w:szCs w:val="28"/>
        </w:rPr>
        <w:t>detections</w:t>
      </w:r>
      <w:bookmarkEnd w:id="32"/>
      <w:proofErr w:type="spellEnd"/>
      <w:r w:rsidR="003A743D" w:rsidRPr="004F2D8E">
        <w:rPr>
          <w:sz w:val="28"/>
          <w:szCs w:val="28"/>
        </w:rPr>
        <w:t>(</w:t>
      </w:r>
      <w:proofErr w:type="gramEnd"/>
      <w:r w:rsidR="003A743D" w:rsidRPr="004F2D8E">
        <w:rPr>
          <w:sz w:val="28"/>
          <w:szCs w:val="28"/>
        </w:rPr>
        <w:t>)</w:t>
      </w:r>
      <w:r w:rsidR="003A743D" w:rsidRPr="004F2D8E">
        <w:t>"</w:t>
      </w:r>
      <w:r w:rsidRPr="004F2D8E">
        <w:rPr>
          <w:sz w:val="28"/>
          <w:szCs w:val="28"/>
        </w:rPr>
        <w:t>,</w:t>
      </w:r>
      <w:r w:rsidR="003A743D" w:rsidRPr="004F2D8E">
        <w:t xml:space="preserve"> </w:t>
      </w:r>
      <w:r w:rsidRPr="004F2D8E">
        <w:rPr>
          <w:sz w:val="28"/>
          <w:szCs w:val="28"/>
        </w:rPr>
        <w:t xml:space="preserve"> </w:t>
      </w:r>
      <w:r w:rsidR="00EE65F1" w:rsidRPr="004F2D8E">
        <w:rPr>
          <w:sz w:val="28"/>
          <w:szCs w:val="28"/>
        </w:rPr>
        <w:t>(</w:t>
      </w:r>
      <w:r w:rsidRPr="004F2D8E">
        <w:rPr>
          <w:sz w:val="28"/>
          <w:szCs w:val="28"/>
        </w:rPr>
        <w:t>листинг 6</w:t>
      </w:r>
      <w:r w:rsidR="00EE65F1" w:rsidRPr="004F2D8E">
        <w:rPr>
          <w:sz w:val="28"/>
          <w:szCs w:val="28"/>
        </w:rPr>
        <w:t>)</w:t>
      </w:r>
      <w:r w:rsidRPr="004F2D8E">
        <w:rPr>
          <w:sz w:val="28"/>
          <w:szCs w:val="28"/>
        </w:rPr>
        <w:t xml:space="preserve">. </w:t>
      </w:r>
      <w:r w:rsidR="00A228DB" w:rsidRPr="004F2D8E">
        <w:rPr>
          <w:sz w:val="28"/>
          <w:szCs w:val="28"/>
        </w:rPr>
        <w:t xml:space="preserve">Здесь происходит получение предсказанных </w:t>
      </w:r>
      <w:proofErr w:type="spellStart"/>
      <w:r w:rsidR="00A228DB" w:rsidRPr="004F2D8E">
        <w:rPr>
          <w:sz w:val="28"/>
          <w:szCs w:val="28"/>
        </w:rPr>
        <w:t>детекций</w:t>
      </w:r>
      <w:proofErr w:type="spellEnd"/>
      <w:r w:rsidR="003A743D" w:rsidRPr="004F2D8E">
        <w:rPr>
          <w:sz w:val="28"/>
          <w:szCs w:val="28"/>
        </w:rPr>
        <w:t xml:space="preserve"> </w:t>
      </w:r>
      <w:r w:rsidR="003A743D" w:rsidRPr="004F2D8E">
        <w:t>"</w:t>
      </w:r>
      <w:proofErr w:type="spellStart"/>
      <w:r w:rsidR="00A228DB" w:rsidRPr="004F2D8E">
        <w:rPr>
          <w:sz w:val="28"/>
          <w:szCs w:val="28"/>
        </w:rPr>
        <w:t>detections</w:t>
      </w:r>
      <w:proofErr w:type="spellEnd"/>
      <w:r w:rsidR="003A743D" w:rsidRPr="004F2D8E">
        <w:t>"</w:t>
      </w:r>
      <w:r w:rsidR="00A228DB" w:rsidRPr="004F2D8E">
        <w:rPr>
          <w:sz w:val="28"/>
          <w:szCs w:val="28"/>
        </w:rPr>
        <w:t xml:space="preserve"> с помощью метода </w:t>
      </w:r>
      <w:r w:rsidR="003A743D" w:rsidRPr="004F2D8E">
        <w:t>"</w:t>
      </w:r>
      <w:proofErr w:type="spellStart"/>
      <w:r w:rsidR="00A228DB" w:rsidRPr="004F2D8E">
        <w:rPr>
          <w:sz w:val="28"/>
          <w:szCs w:val="28"/>
        </w:rPr>
        <w:t>predict</w:t>
      </w:r>
      <w:proofErr w:type="spellEnd"/>
      <w:r w:rsidR="003A743D" w:rsidRPr="004F2D8E">
        <w:t>"</w:t>
      </w:r>
      <w:r w:rsidR="00A228DB" w:rsidRPr="004F2D8E">
        <w:rPr>
          <w:sz w:val="28"/>
          <w:szCs w:val="28"/>
        </w:rPr>
        <w:t xml:space="preserve"> модели на валидационном наборе данных. Далее эти детекции объединяются в словарь </w:t>
      </w:r>
      <w:r w:rsidR="003A743D" w:rsidRPr="004F2D8E">
        <w:t>"</w:t>
      </w:r>
      <w:proofErr w:type="spellStart"/>
      <w:r w:rsidR="00A228DB" w:rsidRPr="004F2D8E">
        <w:rPr>
          <w:sz w:val="28"/>
          <w:szCs w:val="28"/>
        </w:rPr>
        <w:t>y_pred_dict</w:t>
      </w:r>
      <w:proofErr w:type="spellEnd"/>
      <w:r w:rsidR="003A743D" w:rsidRPr="004F2D8E">
        <w:t>"</w:t>
      </w:r>
      <w:r w:rsidR="00A228DB" w:rsidRPr="004F2D8E">
        <w:rPr>
          <w:sz w:val="28"/>
          <w:szCs w:val="28"/>
        </w:rPr>
        <w:t xml:space="preserve">, содержащий координаты ограничивающих рамок </w:t>
      </w:r>
      <w:r w:rsidR="003A743D" w:rsidRPr="004F2D8E">
        <w:t>"</w:t>
      </w:r>
      <w:proofErr w:type="spellStart"/>
      <w:r w:rsidR="00A228DB" w:rsidRPr="004F2D8E">
        <w:rPr>
          <w:sz w:val="28"/>
          <w:szCs w:val="28"/>
        </w:rPr>
        <w:t>boxes</w:t>
      </w:r>
      <w:proofErr w:type="spellEnd"/>
      <w:r w:rsidR="003A743D" w:rsidRPr="004F2D8E">
        <w:t>"</w:t>
      </w:r>
      <w:r w:rsidR="00A228DB" w:rsidRPr="004F2D8E">
        <w:rPr>
          <w:sz w:val="28"/>
          <w:szCs w:val="28"/>
        </w:rPr>
        <w:t xml:space="preserve">, классы объектов </w:t>
      </w:r>
      <w:r w:rsidR="003A743D" w:rsidRPr="004F2D8E">
        <w:t>"</w:t>
      </w:r>
      <w:proofErr w:type="spellStart"/>
      <w:r w:rsidR="00A228DB" w:rsidRPr="004F2D8E">
        <w:rPr>
          <w:sz w:val="28"/>
          <w:szCs w:val="28"/>
        </w:rPr>
        <w:t>classes</w:t>
      </w:r>
      <w:proofErr w:type="spellEnd"/>
      <w:r w:rsidR="003A743D" w:rsidRPr="004F2D8E">
        <w:t>"</w:t>
      </w:r>
      <w:r w:rsidR="00A228DB" w:rsidRPr="004F2D8E">
        <w:rPr>
          <w:sz w:val="28"/>
          <w:szCs w:val="28"/>
        </w:rPr>
        <w:t xml:space="preserve">, количество </w:t>
      </w:r>
      <w:r w:rsidR="00A228DB" w:rsidRPr="004F2D8E">
        <w:rPr>
          <w:sz w:val="28"/>
          <w:szCs w:val="28"/>
        </w:rPr>
        <w:lastRenderedPageBreak/>
        <w:t xml:space="preserve">обнаруженных объектов </w:t>
      </w:r>
      <w:r w:rsidR="003A743D" w:rsidRPr="004F2D8E">
        <w:t>"</w:t>
      </w:r>
      <w:proofErr w:type="spellStart"/>
      <w:r w:rsidR="00A228DB" w:rsidRPr="004F2D8E">
        <w:rPr>
          <w:sz w:val="28"/>
          <w:szCs w:val="28"/>
        </w:rPr>
        <w:t>num_detections</w:t>
      </w:r>
      <w:proofErr w:type="spellEnd"/>
      <w:r w:rsidR="003A743D" w:rsidRPr="004F2D8E">
        <w:t>"</w:t>
      </w:r>
      <w:r w:rsidR="00A228DB" w:rsidRPr="004F2D8E">
        <w:rPr>
          <w:sz w:val="28"/>
          <w:szCs w:val="28"/>
        </w:rPr>
        <w:t xml:space="preserve"> и уверенность модели в обнаружении каждого объекта </w:t>
      </w:r>
      <w:r w:rsidR="003A743D" w:rsidRPr="004F2D8E">
        <w:t>"</w:t>
      </w:r>
      <w:proofErr w:type="spellStart"/>
      <w:r w:rsidR="00A228DB" w:rsidRPr="004F2D8E">
        <w:rPr>
          <w:sz w:val="28"/>
          <w:szCs w:val="28"/>
        </w:rPr>
        <w:t>confidence</w:t>
      </w:r>
      <w:proofErr w:type="spellEnd"/>
      <w:r w:rsidR="003A743D" w:rsidRPr="004F2D8E">
        <w:t>"</w:t>
      </w:r>
      <w:r w:rsidR="00A228DB" w:rsidRPr="004F2D8E">
        <w:rPr>
          <w:sz w:val="28"/>
          <w:szCs w:val="28"/>
        </w:rPr>
        <w:t>.</w:t>
      </w:r>
    </w:p>
    <w:p w14:paraId="6E72D3DA" w14:textId="657C4FF1" w:rsidR="00A228DB" w:rsidRPr="004F2D8E" w:rsidRDefault="00A228DB" w:rsidP="00D733E2">
      <w:pPr>
        <w:pStyle w:val="ab"/>
        <w:keepLines w:val="0"/>
        <w:widowControl w:val="0"/>
        <w:spacing w:before="0" w:beforeAutospacing="0" w:after="0" w:afterAutospacing="0" w:line="360" w:lineRule="auto"/>
        <w:ind w:firstLine="709"/>
        <w:contextualSpacing/>
        <w:jc w:val="both"/>
        <w:rPr>
          <w:sz w:val="28"/>
          <w:szCs w:val="28"/>
        </w:rPr>
      </w:pPr>
      <w:r w:rsidRPr="004F2D8E">
        <w:rPr>
          <w:sz w:val="28"/>
          <w:szCs w:val="28"/>
        </w:rPr>
        <w:t xml:space="preserve">Затем происходит извлечение истинных ограничивающих рамок </w:t>
      </w:r>
      <w:r w:rsidR="003A743D" w:rsidRPr="004F2D8E">
        <w:t>"</w:t>
      </w:r>
      <w:proofErr w:type="spellStart"/>
      <w:r w:rsidRPr="004F2D8E">
        <w:rPr>
          <w:sz w:val="28"/>
          <w:szCs w:val="28"/>
        </w:rPr>
        <w:t>true_boxes</w:t>
      </w:r>
      <w:proofErr w:type="spellEnd"/>
      <w:r w:rsidR="003A743D" w:rsidRPr="004F2D8E">
        <w:t>"</w:t>
      </w:r>
      <w:r w:rsidRPr="004F2D8E">
        <w:rPr>
          <w:sz w:val="28"/>
          <w:szCs w:val="28"/>
        </w:rPr>
        <w:t xml:space="preserve"> и классов </w:t>
      </w:r>
      <w:r w:rsidR="003A743D" w:rsidRPr="004F2D8E">
        <w:t>"</w:t>
      </w:r>
      <w:proofErr w:type="spellStart"/>
      <w:r w:rsidRPr="004F2D8E">
        <w:rPr>
          <w:sz w:val="28"/>
          <w:szCs w:val="28"/>
        </w:rPr>
        <w:t>true_classes</w:t>
      </w:r>
      <w:proofErr w:type="spellEnd"/>
      <w:r w:rsidR="003A743D" w:rsidRPr="004F2D8E">
        <w:t>"</w:t>
      </w:r>
      <w:r w:rsidRPr="004F2D8E">
        <w:rPr>
          <w:sz w:val="28"/>
          <w:szCs w:val="28"/>
        </w:rPr>
        <w:t xml:space="preserve"> из валидационного набора данных. Предсказанные ограничивающие рамки </w:t>
      </w:r>
      <w:r w:rsidR="003A743D" w:rsidRPr="004F2D8E">
        <w:t>"</w:t>
      </w:r>
      <w:proofErr w:type="spellStart"/>
      <w:r w:rsidRPr="004F2D8E">
        <w:rPr>
          <w:sz w:val="28"/>
          <w:szCs w:val="28"/>
        </w:rPr>
        <w:t>pred_boxes</w:t>
      </w:r>
      <w:proofErr w:type="spellEnd"/>
      <w:r w:rsidR="003A743D" w:rsidRPr="004F2D8E">
        <w:t>"</w:t>
      </w:r>
      <w:r w:rsidRPr="004F2D8E">
        <w:rPr>
          <w:sz w:val="28"/>
          <w:szCs w:val="28"/>
        </w:rPr>
        <w:t xml:space="preserve"> и классы </w:t>
      </w:r>
      <w:r w:rsidR="003A743D" w:rsidRPr="004F2D8E">
        <w:t>"</w:t>
      </w:r>
      <w:proofErr w:type="spellStart"/>
      <w:r w:rsidRPr="004F2D8E">
        <w:rPr>
          <w:sz w:val="28"/>
          <w:szCs w:val="28"/>
        </w:rPr>
        <w:t>pred_classes</w:t>
      </w:r>
      <w:proofErr w:type="spellEnd"/>
      <w:r w:rsidR="003A743D" w:rsidRPr="004F2D8E">
        <w:t xml:space="preserve">" </w:t>
      </w:r>
      <w:r w:rsidRPr="004F2D8E">
        <w:rPr>
          <w:sz w:val="28"/>
          <w:szCs w:val="28"/>
        </w:rPr>
        <w:t>преобразуются в тензоры для визуализации.</w:t>
      </w:r>
    </w:p>
    <w:p w14:paraId="463643C9" w14:textId="77777777" w:rsidR="0004123C" w:rsidRPr="004F2D8E" w:rsidRDefault="00A228DB" w:rsidP="00D733E2">
      <w:pPr>
        <w:keepNext/>
        <w:keepLines w:val="0"/>
        <w:spacing w:after="0" w:line="360" w:lineRule="auto"/>
        <w:contextualSpacing/>
        <w:jc w:val="center"/>
      </w:pPr>
      <w:r w:rsidRPr="004F2D8E">
        <w:rPr>
          <w:noProof/>
        </w:rPr>
        <mc:AlternateContent>
          <mc:Choice Requires="wps">
            <w:drawing>
              <wp:inline distT="0" distB="0" distL="0" distR="0" wp14:anchorId="4F646A31" wp14:editId="7E455C96">
                <wp:extent cx="5854700" cy="5613400"/>
                <wp:effectExtent l="0" t="0" r="12700" b="25400"/>
                <wp:docPr id="11" name="Надпись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0" cy="56134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826AE71" w14:textId="77777777" w:rsidR="00B07290" w:rsidRPr="003A70F7" w:rsidRDefault="00B07290" w:rsidP="00277150">
                            <w:pPr>
                              <w:pStyle w:val="af8"/>
                            </w:pPr>
                            <w:r w:rsidRPr="003A70F7">
                              <w:t xml:space="preserve">def </w:t>
                            </w:r>
                            <w:proofErr w:type="spellStart"/>
                            <w:r w:rsidRPr="003A70F7">
                              <w:t>visualize_</w:t>
                            </w:r>
                            <w:proofErr w:type="gramStart"/>
                            <w:r w:rsidRPr="003A70F7">
                              <w:t>detections</w:t>
                            </w:r>
                            <w:proofErr w:type="spellEnd"/>
                            <w:r w:rsidRPr="003A70F7">
                              <w:t>(</w:t>
                            </w:r>
                            <w:proofErr w:type="gramEnd"/>
                            <w:r w:rsidRPr="003A70F7">
                              <w:t xml:space="preserve">model, dataset, </w:t>
                            </w:r>
                            <w:proofErr w:type="spellStart"/>
                            <w:r w:rsidRPr="003A70F7">
                              <w:t>bounding_box_format</w:t>
                            </w:r>
                            <w:proofErr w:type="spellEnd"/>
                            <w:r w:rsidRPr="003A70F7">
                              <w:t xml:space="preserve">, </w:t>
                            </w:r>
                            <w:proofErr w:type="spellStart"/>
                            <w:r w:rsidRPr="003A70F7">
                              <w:t>class_mapping</w:t>
                            </w:r>
                            <w:proofErr w:type="spellEnd"/>
                            <w:r w:rsidRPr="003A70F7">
                              <w:t>):</w:t>
                            </w:r>
                          </w:p>
                          <w:p w14:paraId="0EFEFFCB" w14:textId="77777777" w:rsidR="00B07290" w:rsidRPr="003A70F7" w:rsidRDefault="00B07290" w:rsidP="00277150">
                            <w:pPr>
                              <w:pStyle w:val="af8"/>
                            </w:pPr>
                            <w:r w:rsidRPr="003A70F7">
                              <w:t xml:space="preserve">    images, </w:t>
                            </w:r>
                            <w:proofErr w:type="spellStart"/>
                            <w:r w:rsidRPr="003A70F7">
                              <w:t>y_true</w:t>
                            </w:r>
                            <w:proofErr w:type="spellEnd"/>
                            <w:r w:rsidRPr="003A70F7">
                              <w:t xml:space="preserve"> = next(</w:t>
                            </w:r>
                            <w:proofErr w:type="spellStart"/>
                            <w:r w:rsidRPr="003A70F7">
                              <w:t>iter</w:t>
                            </w:r>
                            <w:proofErr w:type="spellEnd"/>
                            <w:r w:rsidRPr="003A70F7">
                              <w:t>(</w:t>
                            </w:r>
                            <w:proofErr w:type="spellStart"/>
                            <w:proofErr w:type="gramStart"/>
                            <w:r w:rsidRPr="003A70F7">
                              <w:t>dataset.take</w:t>
                            </w:r>
                            <w:proofErr w:type="spellEnd"/>
                            <w:proofErr w:type="gramEnd"/>
                            <w:r w:rsidRPr="003A70F7">
                              <w:t>(1)))</w:t>
                            </w:r>
                          </w:p>
                          <w:p w14:paraId="29A1F894" w14:textId="10FEC941" w:rsidR="00B07290" w:rsidRPr="003A70F7" w:rsidRDefault="00B07290" w:rsidP="00277150">
                            <w:pPr>
                              <w:pStyle w:val="af8"/>
                            </w:pPr>
                            <w:r w:rsidRPr="003A70F7">
                              <w:t xml:space="preserve">    detections = </w:t>
                            </w:r>
                            <w:proofErr w:type="spellStart"/>
                            <w:proofErr w:type="gramStart"/>
                            <w:r w:rsidRPr="003A70F7">
                              <w:t>model.Predict</w:t>
                            </w:r>
                            <w:proofErr w:type="spellEnd"/>
                            <w:proofErr w:type="gramEnd"/>
                            <w:r w:rsidRPr="003A70F7">
                              <w:t>(images)</w:t>
                            </w:r>
                          </w:p>
                          <w:p w14:paraId="45CA187D" w14:textId="77777777" w:rsidR="00B07290" w:rsidRPr="003A70F7" w:rsidRDefault="00B07290" w:rsidP="00277150">
                            <w:pPr>
                              <w:pStyle w:val="af8"/>
                            </w:pPr>
                            <w:r w:rsidRPr="003A70F7">
                              <w:t xml:space="preserve">    </w:t>
                            </w:r>
                            <w:proofErr w:type="spellStart"/>
                            <w:r w:rsidRPr="003A70F7">
                              <w:t>y_pred_dict</w:t>
                            </w:r>
                            <w:proofErr w:type="spellEnd"/>
                            <w:r w:rsidRPr="003A70F7">
                              <w:t xml:space="preserve"> = {</w:t>
                            </w:r>
                          </w:p>
                          <w:p w14:paraId="751A3B43" w14:textId="77777777" w:rsidR="00B07290" w:rsidRPr="003A70F7" w:rsidRDefault="00B07290" w:rsidP="00277150">
                            <w:pPr>
                              <w:pStyle w:val="af8"/>
                            </w:pPr>
                            <w:r w:rsidRPr="003A70F7">
                              <w:t xml:space="preserve">        'boxes': detections['boxes'], </w:t>
                            </w:r>
                          </w:p>
                          <w:p w14:paraId="0A6080F7" w14:textId="77777777" w:rsidR="00B07290" w:rsidRPr="003A70F7" w:rsidRDefault="00B07290" w:rsidP="00277150">
                            <w:pPr>
                              <w:pStyle w:val="af8"/>
                            </w:pPr>
                            <w:r w:rsidRPr="003A70F7">
                              <w:t xml:space="preserve">        'classes': detections['classes'], </w:t>
                            </w:r>
                          </w:p>
                          <w:p w14:paraId="33402E84" w14:textId="77777777" w:rsidR="00B07290" w:rsidRPr="003A70F7" w:rsidRDefault="00B07290" w:rsidP="00277150">
                            <w:pPr>
                              <w:pStyle w:val="af8"/>
                            </w:pPr>
                            <w:r w:rsidRPr="003A70F7">
                              <w:t xml:space="preserve">        '</w:t>
                            </w:r>
                            <w:proofErr w:type="spellStart"/>
                            <w:r w:rsidRPr="003A70F7">
                              <w:t>num_detections</w:t>
                            </w:r>
                            <w:proofErr w:type="spellEnd"/>
                            <w:r w:rsidRPr="003A70F7">
                              <w:t>': detections['</w:t>
                            </w:r>
                            <w:proofErr w:type="spellStart"/>
                            <w:r w:rsidRPr="003A70F7">
                              <w:t>num_detections</w:t>
                            </w:r>
                            <w:proofErr w:type="spellEnd"/>
                            <w:r w:rsidRPr="003A70F7">
                              <w:t xml:space="preserve">'], </w:t>
                            </w:r>
                          </w:p>
                          <w:p w14:paraId="40454CEE" w14:textId="77777777" w:rsidR="00B07290" w:rsidRPr="003A70F7" w:rsidRDefault="00B07290" w:rsidP="00277150">
                            <w:pPr>
                              <w:pStyle w:val="af8"/>
                            </w:pPr>
                            <w:r w:rsidRPr="003A70F7">
                              <w:t xml:space="preserve">        'confidence': detections['confidence']</w:t>
                            </w:r>
                          </w:p>
                          <w:p w14:paraId="3DA50B2C" w14:textId="77777777" w:rsidR="00B07290" w:rsidRPr="003A70F7" w:rsidRDefault="00B07290" w:rsidP="00277150">
                            <w:pPr>
                              <w:pStyle w:val="af8"/>
                            </w:pPr>
                            <w:r w:rsidRPr="003A70F7">
                              <w:t xml:space="preserve">    } </w:t>
                            </w:r>
                          </w:p>
                          <w:p w14:paraId="46361D2A" w14:textId="3F112D2C" w:rsidR="00B07290" w:rsidRPr="003A70F7" w:rsidRDefault="00B07290" w:rsidP="00277150">
                            <w:pPr>
                              <w:pStyle w:val="af8"/>
                            </w:pPr>
                            <w:r w:rsidRPr="003A70F7">
                              <w:t xml:space="preserve">    print(</w:t>
                            </w:r>
                            <w:proofErr w:type="spellStart"/>
                            <w:r w:rsidRPr="003A70F7">
                              <w:t>y_</w:t>
                            </w:r>
                            <w:proofErr w:type="gramStart"/>
                            <w:r w:rsidRPr="003A70F7">
                              <w:t>true.keys</w:t>
                            </w:r>
                            <w:proofErr w:type="spellEnd"/>
                            <w:proofErr w:type="gramEnd"/>
                            <w:r w:rsidRPr="003A70F7">
                              <w:t>())</w:t>
                            </w:r>
                          </w:p>
                          <w:p w14:paraId="2509AC00" w14:textId="77777777" w:rsidR="00B07290" w:rsidRPr="003A70F7" w:rsidRDefault="00B07290" w:rsidP="00277150">
                            <w:pPr>
                              <w:pStyle w:val="af8"/>
                            </w:pPr>
                            <w:r w:rsidRPr="003A70F7">
                              <w:t xml:space="preserve">        </w:t>
                            </w:r>
                            <w:proofErr w:type="spellStart"/>
                            <w:r w:rsidRPr="003A70F7">
                              <w:t>y_true_dict</w:t>
                            </w:r>
                            <w:proofErr w:type="spellEnd"/>
                            <w:r w:rsidRPr="003A70F7">
                              <w:t xml:space="preserve"> = {</w:t>
                            </w:r>
                          </w:p>
                          <w:p w14:paraId="7F184A5F" w14:textId="77777777" w:rsidR="00B07290" w:rsidRPr="003A70F7" w:rsidRDefault="00B07290" w:rsidP="00277150">
                            <w:pPr>
                              <w:pStyle w:val="af8"/>
                            </w:pPr>
                            <w:r w:rsidRPr="003A70F7">
                              <w:t xml:space="preserve">        'boxes': </w:t>
                            </w:r>
                            <w:proofErr w:type="spellStart"/>
                            <w:proofErr w:type="gramStart"/>
                            <w:r w:rsidRPr="003A70F7">
                              <w:t>tf.zeros</w:t>
                            </w:r>
                            <w:proofErr w:type="spellEnd"/>
                            <w:proofErr w:type="gramEnd"/>
                            <w:r w:rsidRPr="003A70F7">
                              <w:t xml:space="preserve">((0, 4), </w:t>
                            </w:r>
                            <w:proofErr w:type="spellStart"/>
                            <w:r w:rsidRPr="003A70F7">
                              <w:t>dtype</w:t>
                            </w:r>
                            <w:proofErr w:type="spellEnd"/>
                            <w:r w:rsidRPr="003A70F7">
                              <w:t>=tf.float32),</w:t>
                            </w:r>
                          </w:p>
                          <w:p w14:paraId="61EA1E90" w14:textId="77777777" w:rsidR="00B07290" w:rsidRPr="003A70F7" w:rsidRDefault="00B07290" w:rsidP="00277150">
                            <w:pPr>
                              <w:pStyle w:val="af8"/>
                            </w:pPr>
                            <w:r w:rsidRPr="003A70F7">
                              <w:t xml:space="preserve">        'classes': </w:t>
                            </w:r>
                            <w:proofErr w:type="spellStart"/>
                            <w:proofErr w:type="gramStart"/>
                            <w:r w:rsidRPr="003A70F7">
                              <w:t>tf.zeros</w:t>
                            </w:r>
                            <w:proofErr w:type="spellEnd"/>
                            <w:proofErr w:type="gramEnd"/>
                            <w:r w:rsidRPr="003A70F7">
                              <w:t xml:space="preserve">((0,), </w:t>
                            </w:r>
                            <w:proofErr w:type="spellStart"/>
                            <w:r w:rsidRPr="003A70F7">
                              <w:t>dtype</w:t>
                            </w:r>
                            <w:proofErr w:type="spellEnd"/>
                            <w:r w:rsidRPr="003A70F7">
                              <w:t>=tf.int32)</w:t>
                            </w:r>
                          </w:p>
                          <w:p w14:paraId="6DA3647C" w14:textId="77777777" w:rsidR="00B07290" w:rsidRPr="003A70F7" w:rsidRDefault="00B07290" w:rsidP="00277150">
                            <w:pPr>
                              <w:pStyle w:val="af8"/>
                            </w:pPr>
                            <w:r w:rsidRPr="003A70F7">
                              <w:t xml:space="preserve">    }</w:t>
                            </w:r>
                          </w:p>
                          <w:p w14:paraId="3052D1A6" w14:textId="77777777" w:rsidR="00B07290" w:rsidRPr="003A70F7" w:rsidRDefault="00B07290" w:rsidP="00277150">
                            <w:pPr>
                              <w:pStyle w:val="af8"/>
                            </w:pPr>
                            <w:r w:rsidRPr="003A70F7">
                              <w:t xml:space="preserve">    </w:t>
                            </w:r>
                            <w:proofErr w:type="spellStart"/>
                            <w:r w:rsidRPr="003A70F7">
                              <w:t>pred_boxes</w:t>
                            </w:r>
                            <w:proofErr w:type="spellEnd"/>
                            <w:r w:rsidRPr="003A70F7">
                              <w:t xml:space="preserve"> = </w:t>
                            </w:r>
                            <w:proofErr w:type="spellStart"/>
                            <w:proofErr w:type="gramStart"/>
                            <w:r w:rsidRPr="003A70F7">
                              <w:t>tf.convert</w:t>
                            </w:r>
                            <w:proofErr w:type="gramEnd"/>
                            <w:r w:rsidRPr="003A70F7">
                              <w:t>_to_tensor</w:t>
                            </w:r>
                            <w:proofErr w:type="spellEnd"/>
                            <w:r w:rsidRPr="003A70F7">
                              <w:t>(</w:t>
                            </w:r>
                            <w:proofErr w:type="spellStart"/>
                            <w:r w:rsidRPr="003A70F7">
                              <w:t>y_pred_dict</w:t>
                            </w:r>
                            <w:proofErr w:type="spellEnd"/>
                            <w:r w:rsidRPr="003A70F7">
                              <w:t>['boxes'])</w:t>
                            </w:r>
                          </w:p>
                          <w:p w14:paraId="744196A8" w14:textId="77777777" w:rsidR="00B07290" w:rsidRPr="003A70F7" w:rsidRDefault="00B07290" w:rsidP="00277150">
                            <w:pPr>
                              <w:pStyle w:val="af8"/>
                            </w:pPr>
                            <w:r w:rsidRPr="003A70F7">
                              <w:t xml:space="preserve">    </w:t>
                            </w:r>
                            <w:proofErr w:type="spellStart"/>
                            <w:r w:rsidRPr="003A70F7">
                              <w:t>pred_classes</w:t>
                            </w:r>
                            <w:proofErr w:type="spellEnd"/>
                            <w:r w:rsidRPr="003A70F7">
                              <w:t xml:space="preserve"> = </w:t>
                            </w:r>
                            <w:proofErr w:type="spellStart"/>
                            <w:r w:rsidRPr="003A70F7">
                              <w:t>y_pred_dict</w:t>
                            </w:r>
                            <w:proofErr w:type="spellEnd"/>
                            <w:r w:rsidRPr="003A70F7">
                              <w:t>['classes']</w:t>
                            </w:r>
                          </w:p>
                          <w:p w14:paraId="133DA491" w14:textId="77777777" w:rsidR="00B07290" w:rsidRPr="003A70F7" w:rsidRDefault="00B07290" w:rsidP="00277150">
                            <w:pPr>
                              <w:pStyle w:val="af8"/>
                              <w:rPr>
                                <w:rFonts w:asciiTheme="minorHAnsi" w:hAnsiTheme="minorHAnsi"/>
                              </w:rPr>
                            </w:pPr>
                            <w:r w:rsidRPr="003A70F7">
                              <w:t xml:space="preserve">    </w:t>
                            </w:r>
                            <w:proofErr w:type="spellStart"/>
                            <w:r w:rsidRPr="003A70F7">
                              <w:t>y_pred_confidence</w:t>
                            </w:r>
                            <w:proofErr w:type="spellEnd"/>
                            <w:r w:rsidRPr="003A70F7">
                              <w:t xml:space="preserve"> = </w:t>
                            </w:r>
                            <w:proofErr w:type="spellStart"/>
                            <w:r w:rsidRPr="003A70F7">
                              <w:t>y_pred_dict</w:t>
                            </w:r>
                            <w:proofErr w:type="spellEnd"/>
                            <w:r w:rsidRPr="003A70F7">
                              <w:t>['confidence']</w:t>
                            </w:r>
                          </w:p>
                          <w:p w14:paraId="3EDF1A21" w14:textId="77777777" w:rsidR="00B07290" w:rsidRPr="003A70F7" w:rsidRDefault="00B07290" w:rsidP="00277150">
                            <w:pPr>
                              <w:pStyle w:val="af8"/>
                            </w:pPr>
                            <w:r w:rsidRPr="003A70F7">
                              <w:t xml:space="preserve">    </w:t>
                            </w:r>
                            <w:proofErr w:type="spellStart"/>
                            <w:r w:rsidRPr="003A70F7">
                              <w:t>plot_bounding_box_</w:t>
                            </w:r>
                            <w:proofErr w:type="gramStart"/>
                            <w:r w:rsidRPr="003A70F7">
                              <w:t>gallery</w:t>
                            </w:r>
                            <w:proofErr w:type="spellEnd"/>
                            <w:r w:rsidRPr="003A70F7">
                              <w:t>(</w:t>
                            </w:r>
                            <w:proofErr w:type="gramEnd"/>
                          </w:p>
                          <w:p w14:paraId="0FFA3A75" w14:textId="77777777" w:rsidR="00B07290" w:rsidRPr="003A70F7" w:rsidRDefault="00B07290" w:rsidP="00277150">
                            <w:pPr>
                              <w:pStyle w:val="af8"/>
                            </w:pPr>
                            <w:r w:rsidRPr="003A70F7">
                              <w:t xml:space="preserve">        images,</w:t>
                            </w:r>
                          </w:p>
                          <w:p w14:paraId="0DA16583" w14:textId="77777777" w:rsidR="00B07290" w:rsidRPr="003A70F7" w:rsidRDefault="00B07290" w:rsidP="00277150">
                            <w:pPr>
                              <w:pStyle w:val="af8"/>
                            </w:pPr>
                            <w:r w:rsidRPr="003A70F7">
                              <w:t xml:space="preserve">        </w:t>
                            </w:r>
                            <w:proofErr w:type="spellStart"/>
                            <w:r w:rsidRPr="003A70F7">
                              <w:t>value_range</w:t>
                            </w:r>
                            <w:proofErr w:type="spellEnd"/>
                            <w:proofErr w:type="gramStart"/>
                            <w:r w:rsidRPr="003A70F7">
                              <w:t>=(</w:t>
                            </w:r>
                            <w:proofErr w:type="gramEnd"/>
                            <w:r w:rsidRPr="003A70F7">
                              <w:t>0, 255),</w:t>
                            </w:r>
                          </w:p>
                          <w:p w14:paraId="03BFFF40" w14:textId="77777777" w:rsidR="00B07290" w:rsidRPr="003A70F7" w:rsidRDefault="00B07290" w:rsidP="00277150">
                            <w:pPr>
                              <w:pStyle w:val="af8"/>
                            </w:pPr>
                            <w:r w:rsidRPr="003A70F7">
                              <w:t xml:space="preserve">        </w:t>
                            </w:r>
                            <w:proofErr w:type="spellStart"/>
                            <w:r w:rsidRPr="003A70F7">
                              <w:t>bounding_box_format</w:t>
                            </w:r>
                            <w:proofErr w:type="spellEnd"/>
                            <w:r w:rsidRPr="003A70F7">
                              <w:t>=</w:t>
                            </w:r>
                            <w:proofErr w:type="spellStart"/>
                            <w:r w:rsidRPr="003A70F7">
                              <w:t>bounding_box_format</w:t>
                            </w:r>
                            <w:proofErr w:type="spellEnd"/>
                            <w:r w:rsidRPr="003A70F7">
                              <w:t>,</w:t>
                            </w:r>
                          </w:p>
                          <w:p w14:paraId="77AFF79D" w14:textId="77777777" w:rsidR="00B07290" w:rsidRPr="003A70F7" w:rsidRDefault="00B07290" w:rsidP="00277150">
                            <w:pPr>
                              <w:pStyle w:val="af8"/>
                            </w:pPr>
                            <w:r w:rsidRPr="003A70F7">
                              <w:t xml:space="preserve">        </w:t>
                            </w:r>
                            <w:proofErr w:type="spellStart"/>
                            <w:r w:rsidRPr="003A70F7">
                              <w:t>y_true</w:t>
                            </w:r>
                            <w:proofErr w:type="spellEnd"/>
                            <w:r w:rsidRPr="003A70F7">
                              <w:t>=</w:t>
                            </w:r>
                            <w:proofErr w:type="spellStart"/>
                            <w:r w:rsidRPr="003A70F7">
                              <w:t>y_true_dict</w:t>
                            </w:r>
                            <w:proofErr w:type="spellEnd"/>
                            <w:r w:rsidRPr="003A70F7">
                              <w:t>,</w:t>
                            </w:r>
                          </w:p>
                          <w:p w14:paraId="34BB392C" w14:textId="77777777" w:rsidR="00B07290" w:rsidRPr="003A70F7" w:rsidRDefault="00B07290" w:rsidP="00277150">
                            <w:pPr>
                              <w:pStyle w:val="af8"/>
                            </w:pPr>
                            <w:r w:rsidRPr="003A70F7">
                              <w:t xml:space="preserve">        </w:t>
                            </w:r>
                            <w:proofErr w:type="spellStart"/>
                            <w:r w:rsidRPr="003A70F7">
                              <w:t>y_pred</w:t>
                            </w:r>
                            <w:proofErr w:type="spellEnd"/>
                            <w:r w:rsidRPr="003A70F7">
                              <w:t>=</w:t>
                            </w:r>
                            <w:proofErr w:type="spellStart"/>
                            <w:r w:rsidRPr="003A70F7">
                              <w:t>y_pred_dict</w:t>
                            </w:r>
                            <w:proofErr w:type="spellEnd"/>
                            <w:r w:rsidRPr="003A70F7">
                              <w:t>,</w:t>
                            </w:r>
                          </w:p>
                          <w:p w14:paraId="0D8D1FA2" w14:textId="77777777" w:rsidR="00B07290" w:rsidRPr="003A70F7" w:rsidRDefault="00B07290" w:rsidP="00277150">
                            <w:pPr>
                              <w:pStyle w:val="af8"/>
                            </w:pPr>
                            <w:r w:rsidRPr="003A70F7">
                              <w:t xml:space="preserve">        scale=5,</w:t>
                            </w:r>
                          </w:p>
                          <w:p w14:paraId="7A034ABC" w14:textId="77777777" w:rsidR="00B07290" w:rsidRPr="003A70F7" w:rsidRDefault="00B07290" w:rsidP="00277150">
                            <w:pPr>
                              <w:pStyle w:val="af8"/>
                            </w:pPr>
                            <w:r w:rsidRPr="003A70F7">
                              <w:t xml:space="preserve">        rows=1,</w:t>
                            </w:r>
                          </w:p>
                          <w:p w14:paraId="6B571A09" w14:textId="77777777" w:rsidR="00B07290" w:rsidRPr="003A70F7" w:rsidRDefault="00B07290" w:rsidP="00277150">
                            <w:pPr>
                              <w:pStyle w:val="af8"/>
                            </w:pPr>
                            <w:r w:rsidRPr="003A70F7">
                              <w:t xml:space="preserve">        cols=1,</w:t>
                            </w:r>
                          </w:p>
                          <w:p w14:paraId="078EC256" w14:textId="77777777" w:rsidR="00B07290" w:rsidRPr="003A70F7" w:rsidRDefault="00B07290" w:rsidP="00277150">
                            <w:pPr>
                              <w:pStyle w:val="af8"/>
                            </w:pPr>
                            <w:r w:rsidRPr="003A70F7">
                              <w:t xml:space="preserve">        show=True,</w:t>
                            </w:r>
                          </w:p>
                          <w:p w14:paraId="0AC2027C" w14:textId="77777777" w:rsidR="00B07290" w:rsidRPr="003A70F7" w:rsidRDefault="00B07290" w:rsidP="00277150">
                            <w:pPr>
                              <w:pStyle w:val="af8"/>
                            </w:pPr>
                            <w:r w:rsidRPr="003A70F7">
                              <w:t xml:space="preserve">        </w:t>
                            </w:r>
                            <w:proofErr w:type="spellStart"/>
                            <w:r w:rsidRPr="003A70F7">
                              <w:t>font_scale</w:t>
                            </w:r>
                            <w:proofErr w:type="spellEnd"/>
                            <w:r w:rsidRPr="003A70F7">
                              <w:t>=0.8,</w:t>
                            </w:r>
                          </w:p>
                          <w:p w14:paraId="4FE60D16" w14:textId="77777777" w:rsidR="00B07290" w:rsidRPr="003A70F7" w:rsidRDefault="00B07290" w:rsidP="00277150">
                            <w:pPr>
                              <w:pStyle w:val="af8"/>
                            </w:pPr>
                            <w:r w:rsidRPr="003A70F7">
                              <w:t xml:space="preserve">        </w:t>
                            </w:r>
                            <w:proofErr w:type="spellStart"/>
                            <w:r w:rsidRPr="003A70F7">
                              <w:t>class_mapping</w:t>
                            </w:r>
                            <w:proofErr w:type="spellEnd"/>
                            <w:r w:rsidRPr="003A70F7">
                              <w:t>=</w:t>
                            </w:r>
                            <w:proofErr w:type="spellStart"/>
                            <w:r w:rsidRPr="003A70F7">
                              <w:t>class_mapping</w:t>
                            </w:r>
                            <w:proofErr w:type="spellEnd"/>
                            <w:r w:rsidRPr="003A70F7">
                              <w:t>,</w:t>
                            </w:r>
                          </w:p>
                          <w:p w14:paraId="4790EE1E" w14:textId="77777777" w:rsidR="00B07290" w:rsidRPr="003A70F7" w:rsidRDefault="00B07290" w:rsidP="00277150">
                            <w:pPr>
                              <w:pStyle w:val="af8"/>
                            </w:pPr>
                            <w:r w:rsidRPr="003A70F7">
                              <w:t xml:space="preserve">    )</w:t>
                            </w:r>
                          </w:p>
                          <w:p w14:paraId="1E0BC8AC" w14:textId="77777777" w:rsidR="00B07290" w:rsidRPr="003A70F7" w:rsidRDefault="00B07290" w:rsidP="00277150">
                            <w:pPr>
                              <w:pStyle w:val="af8"/>
                            </w:pPr>
                            <w:r w:rsidRPr="003A70F7">
                              <w:t xml:space="preserve">    return </w:t>
                            </w:r>
                            <w:proofErr w:type="spellStart"/>
                            <w:r w:rsidRPr="003A70F7">
                              <w:t>pred_boxes</w:t>
                            </w:r>
                            <w:proofErr w:type="spellEnd"/>
                            <w:r w:rsidRPr="003A70F7">
                              <w:t xml:space="preserve">, </w:t>
                            </w:r>
                            <w:proofErr w:type="spellStart"/>
                            <w:r w:rsidRPr="003A70F7">
                              <w:t>pred_classes</w:t>
                            </w:r>
                            <w:proofErr w:type="spellEnd"/>
                            <w:r w:rsidRPr="003A70F7">
                              <w:t xml:space="preserve">, </w:t>
                            </w:r>
                            <w:proofErr w:type="spellStart"/>
                            <w:r w:rsidRPr="003A70F7">
                              <w:t>y_pred_confidence</w:t>
                            </w:r>
                            <w:proofErr w:type="spellEnd"/>
                          </w:p>
                        </w:txbxContent>
                      </wps:txbx>
                      <wps:bodyPr rot="0" vert="horz" wrap="square" lIns="91440" tIns="45720" rIns="91440" bIns="45720" anchor="t" anchorCtr="0" upright="1">
                        <a:noAutofit/>
                      </wps:bodyPr>
                    </wps:wsp>
                  </a:graphicData>
                </a:graphic>
              </wp:inline>
            </w:drawing>
          </mc:Choice>
          <mc:Fallback>
            <w:pict>
              <v:shape w14:anchorId="4F646A31" id="Надпись 11" o:spid="_x0000_s1038" type="#_x0000_t202" style="width:461pt;height:4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" fillcolor="white [3201]" strokecolor="black [3200]" strokeweight="1pt">
                <v:textbox>
                  <w:txbxContent>
                    <w:p w14:paraId="4826AE71" w14:textId="77777777" w:rsidR="00B07290" w:rsidRPr="003A70F7" w:rsidRDefault="00B07290" w:rsidP="00277150">
                      <w:pPr>
                        <w:pStyle w:val="af8"/>
                      </w:pPr>
                      <w:r w:rsidRPr="003A70F7">
                        <w:t xml:space="preserve">def </w:t>
                      </w:r>
                      <w:proofErr w:type="spellStart"/>
                      <w:r w:rsidRPr="003A70F7">
                        <w:t>visualize_</w:t>
                      </w:r>
                      <w:proofErr w:type="gramStart"/>
                      <w:r w:rsidRPr="003A70F7">
                        <w:t>detections</w:t>
                      </w:r>
                      <w:proofErr w:type="spellEnd"/>
                      <w:r w:rsidRPr="003A70F7">
                        <w:t>(</w:t>
                      </w:r>
                      <w:proofErr w:type="gramEnd"/>
                      <w:r w:rsidRPr="003A70F7">
                        <w:t xml:space="preserve">model, dataset, </w:t>
                      </w:r>
                      <w:proofErr w:type="spellStart"/>
                      <w:r w:rsidRPr="003A70F7">
                        <w:t>bounding_box_format</w:t>
                      </w:r>
                      <w:proofErr w:type="spellEnd"/>
                      <w:r w:rsidRPr="003A70F7">
                        <w:t xml:space="preserve">, </w:t>
                      </w:r>
                      <w:proofErr w:type="spellStart"/>
                      <w:r w:rsidRPr="003A70F7">
                        <w:t>class_mapping</w:t>
                      </w:r>
                      <w:proofErr w:type="spellEnd"/>
                      <w:r w:rsidRPr="003A70F7">
                        <w:t>):</w:t>
                      </w:r>
                    </w:p>
                    <w:p w14:paraId="0EFEFFCB" w14:textId="77777777" w:rsidR="00B07290" w:rsidRPr="003A70F7" w:rsidRDefault="00B07290" w:rsidP="00277150">
                      <w:pPr>
                        <w:pStyle w:val="af8"/>
                      </w:pPr>
                      <w:r w:rsidRPr="003A70F7">
                        <w:t xml:space="preserve">    images, </w:t>
                      </w:r>
                      <w:proofErr w:type="spellStart"/>
                      <w:r w:rsidRPr="003A70F7">
                        <w:t>y_true</w:t>
                      </w:r>
                      <w:proofErr w:type="spellEnd"/>
                      <w:r w:rsidRPr="003A70F7">
                        <w:t xml:space="preserve"> = next(</w:t>
                      </w:r>
                      <w:proofErr w:type="spellStart"/>
                      <w:r w:rsidRPr="003A70F7">
                        <w:t>iter</w:t>
                      </w:r>
                      <w:proofErr w:type="spellEnd"/>
                      <w:r w:rsidRPr="003A70F7">
                        <w:t>(</w:t>
                      </w:r>
                      <w:proofErr w:type="spellStart"/>
                      <w:proofErr w:type="gramStart"/>
                      <w:r w:rsidRPr="003A70F7">
                        <w:t>dataset.take</w:t>
                      </w:r>
                      <w:proofErr w:type="spellEnd"/>
                      <w:proofErr w:type="gramEnd"/>
                      <w:r w:rsidRPr="003A70F7">
                        <w:t>(1)))</w:t>
                      </w:r>
                    </w:p>
                    <w:p w14:paraId="29A1F894" w14:textId="10FEC941" w:rsidR="00B07290" w:rsidRPr="003A70F7" w:rsidRDefault="00B07290" w:rsidP="00277150">
                      <w:pPr>
                        <w:pStyle w:val="af8"/>
                      </w:pPr>
                      <w:r w:rsidRPr="003A70F7">
                        <w:t xml:space="preserve">    detections = </w:t>
                      </w:r>
                      <w:proofErr w:type="spellStart"/>
                      <w:proofErr w:type="gramStart"/>
                      <w:r w:rsidRPr="003A70F7">
                        <w:t>model.Predict</w:t>
                      </w:r>
                      <w:proofErr w:type="spellEnd"/>
                      <w:proofErr w:type="gramEnd"/>
                      <w:r w:rsidRPr="003A70F7">
                        <w:t>(images)</w:t>
                      </w:r>
                    </w:p>
                    <w:p w14:paraId="45CA187D" w14:textId="77777777" w:rsidR="00B07290" w:rsidRPr="003A70F7" w:rsidRDefault="00B07290" w:rsidP="00277150">
                      <w:pPr>
                        <w:pStyle w:val="af8"/>
                      </w:pPr>
                      <w:r w:rsidRPr="003A70F7">
                        <w:t xml:space="preserve">    </w:t>
                      </w:r>
                      <w:proofErr w:type="spellStart"/>
                      <w:r w:rsidRPr="003A70F7">
                        <w:t>y_pred_dict</w:t>
                      </w:r>
                      <w:proofErr w:type="spellEnd"/>
                      <w:r w:rsidRPr="003A70F7">
                        <w:t xml:space="preserve"> = {</w:t>
                      </w:r>
                    </w:p>
                    <w:p w14:paraId="751A3B43" w14:textId="77777777" w:rsidR="00B07290" w:rsidRPr="003A70F7" w:rsidRDefault="00B07290" w:rsidP="00277150">
                      <w:pPr>
                        <w:pStyle w:val="af8"/>
                      </w:pPr>
                      <w:r w:rsidRPr="003A70F7">
                        <w:t xml:space="preserve">        'boxes': detections['boxes'], </w:t>
                      </w:r>
                    </w:p>
                    <w:p w14:paraId="0A6080F7" w14:textId="77777777" w:rsidR="00B07290" w:rsidRPr="003A70F7" w:rsidRDefault="00B07290" w:rsidP="00277150">
                      <w:pPr>
                        <w:pStyle w:val="af8"/>
                      </w:pPr>
                      <w:r w:rsidRPr="003A70F7">
                        <w:t xml:space="preserve">        'classes': detections['classes'], </w:t>
                      </w:r>
                    </w:p>
                    <w:p w14:paraId="33402E84" w14:textId="77777777" w:rsidR="00B07290" w:rsidRPr="003A70F7" w:rsidRDefault="00B07290" w:rsidP="00277150">
                      <w:pPr>
                        <w:pStyle w:val="af8"/>
                      </w:pPr>
                      <w:r w:rsidRPr="003A70F7">
                        <w:t xml:space="preserve">        '</w:t>
                      </w:r>
                      <w:proofErr w:type="spellStart"/>
                      <w:r w:rsidRPr="003A70F7">
                        <w:t>num_detections</w:t>
                      </w:r>
                      <w:proofErr w:type="spellEnd"/>
                      <w:r w:rsidRPr="003A70F7">
                        <w:t>': detections['</w:t>
                      </w:r>
                      <w:proofErr w:type="spellStart"/>
                      <w:r w:rsidRPr="003A70F7">
                        <w:t>num_detections</w:t>
                      </w:r>
                      <w:proofErr w:type="spellEnd"/>
                      <w:r w:rsidRPr="003A70F7">
                        <w:t xml:space="preserve">'], </w:t>
                      </w:r>
                    </w:p>
                    <w:p w14:paraId="40454CEE" w14:textId="77777777" w:rsidR="00B07290" w:rsidRPr="003A70F7" w:rsidRDefault="00B07290" w:rsidP="00277150">
                      <w:pPr>
                        <w:pStyle w:val="af8"/>
                      </w:pPr>
                      <w:r w:rsidRPr="003A70F7">
                        <w:t xml:space="preserve">        'confidence': detections['confidence']</w:t>
                      </w:r>
                    </w:p>
                    <w:p w14:paraId="3DA50B2C" w14:textId="77777777" w:rsidR="00B07290" w:rsidRPr="003A70F7" w:rsidRDefault="00B07290" w:rsidP="00277150">
                      <w:pPr>
                        <w:pStyle w:val="af8"/>
                      </w:pPr>
                      <w:r w:rsidRPr="003A70F7">
                        <w:t xml:space="preserve">    } </w:t>
                      </w:r>
                    </w:p>
                    <w:p w14:paraId="46361D2A" w14:textId="3F112D2C" w:rsidR="00B07290" w:rsidRPr="003A70F7" w:rsidRDefault="00B07290" w:rsidP="00277150">
                      <w:pPr>
                        <w:pStyle w:val="af8"/>
                      </w:pPr>
                      <w:r w:rsidRPr="003A70F7">
                        <w:t xml:space="preserve">    print(</w:t>
                      </w:r>
                      <w:proofErr w:type="spellStart"/>
                      <w:r w:rsidRPr="003A70F7">
                        <w:t>y_</w:t>
                      </w:r>
                      <w:proofErr w:type="gramStart"/>
                      <w:r w:rsidRPr="003A70F7">
                        <w:t>true.keys</w:t>
                      </w:r>
                      <w:proofErr w:type="spellEnd"/>
                      <w:proofErr w:type="gramEnd"/>
                      <w:r w:rsidRPr="003A70F7">
                        <w:t>())</w:t>
                      </w:r>
                    </w:p>
                    <w:p w14:paraId="2509AC00" w14:textId="77777777" w:rsidR="00B07290" w:rsidRPr="003A70F7" w:rsidRDefault="00B07290" w:rsidP="00277150">
                      <w:pPr>
                        <w:pStyle w:val="af8"/>
                      </w:pPr>
                      <w:r w:rsidRPr="003A70F7">
                        <w:t xml:space="preserve">        </w:t>
                      </w:r>
                      <w:proofErr w:type="spellStart"/>
                      <w:r w:rsidRPr="003A70F7">
                        <w:t>y_true_dict</w:t>
                      </w:r>
                      <w:proofErr w:type="spellEnd"/>
                      <w:r w:rsidRPr="003A70F7">
                        <w:t xml:space="preserve"> = {</w:t>
                      </w:r>
                    </w:p>
                    <w:p w14:paraId="7F184A5F" w14:textId="77777777" w:rsidR="00B07290" w:rsidRPr="003A70F7" w:rsidRDefault="00B07290" w:rsidP="00277150">
                      <w:pPr>
                        <w:pStyle w:val="af8"/>
                      </w:pPr>
                      <w:r w:rsidRPr="003A70F7">
                        <w:t xml:space="preserve">        'boxes': </w:t>
                      </w:r>
                      <w:proofErr w:type="spellStart"/>
                      <w:proofErr w:type="gramStart"/>
                      <w:r w:rsidRPr="003A70F7">
                        <w:t>tf.zeros</w:t>
                      </w:r>
                      <w:proofErr w:type="spellEnd"/>
                      <w:proofErr w:type="gramEnd"/>
                      <w:r w:rsidRPr="003A70F7">
                        <w:t xml:space="preserve">((0, 4), </w:t>
                      </w:r>
                      <w:proofErr w:type="spellStart"/>
                      <w:r w:rsidRPr="003A70F7">
                        <w:t>dtype</w:t>
                      </w:r>
                      <w:proofErr w:type="spellEnd"/>
                      <w:r w:rsidRPr="003A70F7">
                        <w:t>=tf.float32),</w:t>
                      </w:r>
                    </w:p>
                    <w:p w14:paraId="61EA1E90" w14:textId="77777777" w:rsidR="00B07290" w:rsidRPr="003A70F7" w:rsidRDefault="00B07290" w:rsidP="00277150">
                      <w:pPr>
                        <w:pStyle w:val="af8"/>
                      </w:pPr>
                      <w:r w:rsidRPr="003A70F7">
                        <w:t xml:space="preserve">        'classes': </w:t>
                      </w:r>
                      <w:proofErr w:type="spellStart"/>
                      <w:proofErr w:type="gramStart"/>
                      <w:r w:rsidRPr="003A70F7">
                        <w:t>tf.zeros</w:t>
                      </w:r>
                      <w:proofErr w:type="spellEnd"/>
                      <w:proofErr w:type="gramEnd"/>
                      <w:r w:rsidRPr="003A70F7">
                        <w:t xml:space="preserve">((0,), </w:t>
                      </w:r>
                      <w:proofErr w:type="spellStart"/>
                      <w:r w:rsidRPr="003A70F7">
                        <w:t>dtype</w:t>
                      </w:r>
                      <w:proofErr w:type="spellEnd"/>
                      <w:r w:rsidRPr="003A70F7">
                        <w:t>=tf.int32)</w:t>
                      </w:r>
                    </w:p>
                    <w:p w14:paraId="6DA3647C" w14:textId="77777777" w:rsidR="00B07290" w:rsidRPr="003A70F7" w:rsidRDefault="00B07290" w:rsidP="00277150">
                      <w:pPr>
                        <w:pStyle w:val="af8"/>
                      </w:pPr>
                      <w:r w:rsidRPr="003A70F7">
                        <w:t xml:space="preserve">    }</w:t>
                      </w:r>
                    </w:p>
                    <w:p w14:paraId="3052D1A6" w14:textId="77777777" w:rsidR="00B07290" w:rsidRPr="003A70F7" w:rsidRDefault="00B07290" w:rsidP="00277150">
                      <w:pPr>
                        <w:pStyle w:val="af8"/>
                      </w:pPr>
                      <w:r w:rsidRPr="003A70F7">
                        <w:t xml:space="preserve">    </w:t>
                      </w:r>
                      <w:proofErr w:type="spellStart"/>
                      <w:r w:rsidRPr="003A70F7">
                        <w:t>pred_boxes</w:t>
                      </w:r>
                      <w:proofErr w:type="spellEnd"/>
                      <w:r w:rsidRPr="003A70F7">
                        <w:t xml:space="preserve"> = </w:t>
                      </w:r>
                      <w:proofErr w:type="spellStart"/>
                      <w:proofErr w:type="gramStart"/>
                      <w:r w:rsidRPr="003A70F7">
                        <w:t>tf.convert</w:t>
                      </w:r>
                      <w:proofErr w:type="gramEnd"/>
                      <w:r w:rsidRPr="003A70F7">
                        <w:t>_to_tensor</w:t>
                      </w:r>
                      <w:proofErr w:type="spellEnd"/>
                      <w:r w:rsidRPr="003A70F7">
                        <w:t>(</w:t>
                      </w:r>
                      <w:proofErr w:type="spellStart"/>
                      <w:r w:rsidRPr="003A70F7">
                        <w:t>y_pred_dict</w:t>
                      </w:r>
                      <w:proofErr w:type="spellEnd"/>
                      <w:r w:rsidRPr="003A70F7">
                        <w:t>['boxes'])</w:t>
                      </w:r>
                    </w:p>
                    <w:p w14:paraId="744196A8" w14:textId="77777777" w:rsidR="00B07290" w:rsidRPr="003A70F7" w:rsidRDefault="00B07290" w:rsidP="00277150">
                      <w:pPr>
                        <w:pStyle w:val="af8"/>
                      </w:pPr>
                      <w:r w:rsidRPr="003A70F7">
                        <w:t xml:space="preserve">    </w:t>
                      </w:r>
                      <w:proofErr w:type="spellStart"/>
                      <w:r w:rsidRPr="003A70F7">
                        <w:t>pred_classes</w:t>
                      </w:r>
                      <w:proofErr w:type="spellEnd"/>
                      <w:r w:rsidRPr="003A70F7">
                        <w:t xml:space="preserve"> = </w:t>
                      </w:r>
                      <w:proofErr w:type="spellStart"/>
                      <w:r w:rsidRPr="003A70F7">
                        <w:t>y_pred_dict</w:t>
                      </w:r>
                      <w:proofErr w:type="spellEnd"/>
                      <w:r w:rsidRPr="003A70F7">
                        <w:t>['classes']</w:t>
                      </w:r>
                    </w:p>
                    <w:p w14:paraId="133DA491" w14:textId="77777777" w:rsidR="00B07290" w:rsidRPr="003A70F7" w:rsidRDefault="00B07290" w:rsidP="00277150">
                      <w:pPr>
                        <w:pStyle w:val="af8"/>
                        <w:rPr>
                          <w:rFonts w:asciiTheme="minorHAnsi" w:hAnsiTheme="minorHAnsi"/>
                        </w:rPr>
                      </w:pPr>
                      <w:r w:rsidRPr="003A70F7">
                        <w:t xml:space="preserve">    </w:t>
                      </w:r>
                      <w:proofErr w:type="spellStart"/>
                      <w:r w:rsidRPr="003A70F7">
                        <w:t>y_pred_confidence</w:t>
                      </w:r>
                      <w:proofErr w:type="spellEnd"/>
                      <w:r w:rsidRPr="003A70F7">
                        <w:t xml:space="preserve"> = </w:t>
                      </w:r>
                      <w:proofErr w:type="spellStart"/>
                      <w:r w:rsidRPr="003A70F7">
                        <w:t>y_pred_dict</w:t>
                      </w:r>
                      <w:proofErr w:type="spellEnd"/>
                      <w:r w:rsidRPr="003A70F7">
                        <w:t>['confidence']</w:t>
                      </w:r>
                    </w:p>
                    <w:p w14:paraId="3EDF1A21" w14:textId="77777777" w:rsidR="00B07290" w:rsidRPr="003A70F7" w:rsidRDefault="00B07290" w:rsidP="00277150">
                      <w:pPr>
                        <w:pStyle w:val="af8"/>
                      </w:pPr>
                      <w:r w:rsidRPr="003A70F7">
                        <w:t xml:space="preserve">    </w:t>
                      </w:r>
                      <w:proofErr w:type="spellStart"/>
                      <w:r w:rsidRPr="003A70F7">
                        <w:t>plot_bounding_box_</w:t>
                      </w:r>
                      <w:proofErr w:type="gramStart"/>
                      <w:r w:rsidRPr="003A70F7">
                        <w:t>gallery</w:t>
                      </w:r>
                      <w:proofErr w:type="spellEnd"/>
                      <w:r w:rsidRPr="003A70F7">
                        <w:t>(</w:t>
                      </w:r>
                      <w:proofErr w:type="gramEnd"/>
                    </w:p>
                    <w:p w14:paraId="0FFA3A75" w14:textId="77777777" w:rsidR="00B07290" w:rsidRPr="003A70F7" w:rsidRDefault="00B07290" w:rsidP="00277150">
                      <w:pPr>
                        <w:pStyle w:val="af8"/>
                      </w:pPr>
                      <w:r w:rsidRPr="003A70F7">
                        <w:t xml:space="preserve">        images,</w:t>
                      </w:r>
                    </w:p>
                    <w:p w14:paraId="0DA16583" w14:textId="77777777" w:rsidR="00B07290" w:rsidRPr="003A70F7" w:rsidRDefault="00B07290" w:rsidP="00277150">
                      <w:pPr>
                        <w:pStyle w:val="af8"/>
                      </w:pPr>
                      <w:r w:rsidRPr="003A70F7">
                        <w:t xml:space="preserve">        </w:t>
                      </w:r>
                      <w:proofErr w:type="spellStart"/>
                      <w:r w:rsidRPr="003A70F7">
                        <w:t>value_range</w:t>
                      </w:r>
                      <w:proofErr w:type="spellEnd"/>
                      <w:proofErr w:type="gramStart"/>
                      <w:r w:rsidRPr="003A70F7">
                        <w:t>=(</w:t>
                      </w:r>
                      <w:proofErr w:type="gramEnd"/>
                      <w:r w:rsidRPr="003A70F7">
                        <w:t>0, 255),</w:t>
                      </w:r>
                    </w:p>
                    <w:p w14:paraId="03BFFF40" w14:textId="77777777" w:rsidR="00B07290" w:rsidRPr="003A70F7" w:rsidRDefault="00B07290" w:rsidP="00277150">
                      <w:pPr>
                        <w:pStyle w:val="af8"/>
                      </w:pPr>
                      <w:r w:rsidRPr="003A70F7">
                        <w:t xml:space="preserve">        </w:t>
                      </w:r>
                      <w:proofErr w:type="spellStart"/>
                      <w:r w:rsidRPr="003A70F7">
                        <w:t>bounding_box_format</w:t>
                      </w:r>
                      <w:proofErr w:type="spellEnd"/>
                      <w:r w:rsidRPr="003A70F7">
                        <w:t>=</w:t>
                      </w:r>
                      <w:proofErr w:type="spellStart"/>
                      <w:r w:rsidRPr="003A70F7">
                        <w:t>bounding_box_format</w:t>
                      </w:r>
                      <w:proofErr w:type="spellEnd"/>
                      <w:r w:rsidRPr="003A70F7">
                        <w:t>,</w:t>
                      </w:r>
                    </w:p>
                    <w:p w14:paraId="77AFF79D" w14:textId="77777777" w:rsidR="00B07290" w:rsidRPr="003A70F7" w:rsidRDefault="00B07290" w:rsidP="00277150">
                      <w:pPr>
                        <w:pStyle w:val="af8"/>
                      </w:pPr>
                      <w:r w:rsidRPr="003A70F7">
                        <w:t xml:space="preserve">        </w:t>
                      </w:r>
                      <w:proofErr w:type="spellStart"/>
                      <w:r w:rsidRPr="003A70F7">
                        <w:t>y_true</w:t>
                      </w:r>
                      <w:proofErr w:type="spellEnd"/>
                      <w:r w:rsidRPr="003A70F7">
                        <w:t>=</w:t>
                      </w:r>
                      <w:proofErr w:type="spellStart"/>
                      <w:r w:rsidRPr="003A70F7">
                        <w:t>y_true_dict</w:t>
                      </w:r>
                      <w:proofErr w:type="spellEnd"/>
                      <w:r w:rsidRPr="003A70F7">
                        <w:t>,</w:t>
                      </w:r>
                    </w:p>
                    <w:p w14:paraId="34BB392C" w14:textId="77777777" w:rsidR="00B07290" w:rsidRPr="003A70F7" w:rsidRDefault="00B07290" w:rsidP="00277150">
                      <w:pPr>
                        <w:pStyle w:val="af8"/>
                      </w:pPr>
                      <w:r w:rsidRPr="003A70F7">
                        <w:t xml:space="preserve">        </w:t>
                      </w:r>
                      <w:proofErr w:type="spellStart"/>
                      <w:r w:rsidRPr="003A70F7">
                        <w:t>y_pred</w:t>
                      </w:r>
                      <w:proofErr w:type="spellEnd"/>
                      <w:r w:rsidRPr="003A70F7">
                        <w:t>=</w:t>
                      </w:r>
                      <w:proofErr w:type="spellStart"/>
                      <w:r w:rsidRPr="003A70F7">
                        <w:t>y_pred_dict</w:t>
                      </w:r>
                      <w:proofErr w:type="spellEnd"/>
                      <w:r w:rsidRPr="003A70F7">
                        <w:t>,</w:t>
                      </w:r>
                    </w:p>
                    <w:p w14:paraId="0D8D1FA2" w14:textId="77777777" w:rsidR="00B07290" w:rsidRPr="003A70F7" w:rsidRDefault="00B07290" w:rsidP="00277150">
                      <w:pPr>
                        <w:pStyle w:val="af8"/>
                      </w:pPr>
                      <w:r w:rsidRPr="003A70F7">
                        <w:t xml:space="preserve">        scale=5,</w:t>
                      </w:r>
                    </w:p>
                    <w:p w14:paraId="7A034ABC" w14:textId="77777777" w:rsidR="00B07290" w:rsidRPr="003A70F7" w:rsidRDefault="00B07290" w:rsidP="00277150">
                      <w:pPr>
                        <w:pStyle w:val="af8"/>
                      </w:pPr>
                      <w:r w:rsidRPr="003A70F7">
                        <w:t xml:space="preserve">        rows=1,</w:t>
                      </w:r>
                    </w:p>
                    <w:p w14:paraId="6B571A09" w14:textId="77777777" w:rsidR="00B07290" w:rsidRPr="003A70F7" w:rsidRDefault="00B07290" w:rsidP="00277150">
                      <w:pPr>
                        <w:pStyle w:val="af8"/>
                      </w:pPr>
                      <w:r w:rsidRPr="003A70F7">
                        <w:t xml:space="preserve">        cols=1,</w:t>
                      </w:r>
                    </w:p>
                    <w:p w14:paraId="078EC256" w14:textId="77777777" w:rsidR="00B07290" w:rsidRPr="003A70F7" w:rsidRDefault="00B07290" w:rsidP="00277150">
                      <w:pPr>
                        <w:pStyle w:val="af8"/>
                      </w:pPr>
                      <w:r w:rsidRPr="003A70F7">
                        <w:t xml:space="preserve">        show=True,</w:t>
                      </w:r>
                    </w:p>
                    <w:p w14:paraId="0AC2027C" w14:textId="77777777" w:rsidR="00B07290" w:rsidRPr="003A70F7" w:rsidRDefault="00B07290" w:rsidP="00277150">
                      <w:pPr>
                        <w:pStyle w:val="af8"/>
                      </w:pPr>
                      <w:r w:rsidRPr="003A70F7">
                        <w:t xml:space="preserve">        </w:t>
                      </w:r>
                      <w:proofErr w:type="spellStart"/>
                      <w:r w:rsidRPr="003A70F7">
                        <w:t>font_scale</w:t>
                      </w:r>
                      <w:proofErr w:type="spellEnd"/>
                      <w:r w:rsidRPr="003A70F7">
                        <w:t>=0.8,</w:t>
                      </w:r>
                    </w:p>
                    <w:p w14:paraId="4FE60D16" w14:textId="77777777" w:rsidR="00B07290" w:rsidRPr="003A70F7" w:rsidRDefault="00B07290" w:rsidP="00277150">
                      <w:pPr>
                        <w:pStyle w:val="af8"/>
                      </w:pPr>
                      <w:r w:rsidRPr="003A70F7">
                        <w:t xml:space="preserve">        </w:t>
                      </w:r>
                      <w:proofErr w:type="spellStart"/>
                      <w:r w:rsidRPr="003A70F7">
                        <w:t>class_mapping</w:t>
                      </w:r>
                      <w:proofErr w:type="spellEnd"/>
                      <w:r w:rsidRPr="003A70F7">
                        <w:t>=</w:t>
                      </w:r>
                      <w:proofErr w:type="spellStart"/>
                      <w:r w:rsidRPr="003A70F7">
                        <w:t>class_mapping</w:t>
                      </w:r>
                      <w:proofErr w:type="spellEnd"/>
                      <w:r w:rsidRPr="003A70F7">
                        <w:t>,</w:t>
                      </w:r>
                    </w:p>
                    <w:p w14:paraId="4790EE1E" w14:textId="77777777" w:rsidR="00B07290" w:rsidRPr="003A70F7" w:rsidRDefault="00B07290" w:rsidP="00277150">
                      <w:pPr>
                        <w:pStyle w:val="af8"/>
                      </w:pPr>
                      <w:r w:rsidRPr="003A70F7">
                        <w:t xml:space="preserve">    )</w:t>
                      </w:r>
                    </w:p>
                    <w:p w14:paraId="1E0BC8AC" w14:textId="77777777" w:rsidR="00B07290" w:rsidRPr="003A70F7" w:rsidRDefault="00B07290" w:rsidP="00277150">
                      <w:pPr>
                        <w:pStyle w:val="af8"/>
                      </w:pPr>
                      <w:r w:rsidRPr="003A70F7">
                        <w:t xml:space="preserve">    return </w:t>
                      </w:r>
                      <w:proofErr w:type="spellStart"/>
                      <w:r w:rsidRPr="003A70F7">
                        <w:t>pred_boxes</w:t>
                      </w:r>
                      <w:proofErr w:type="spellEnd"/>
                      <w:r w:rsidRPr="003A70F7">
                        <w:t xml:space="preserve">, </w:t>
                      </w:r>
                      <w:proofErr w:type="spellStart"/>
                      <w:r w:rsidRPr="003A70F7">
                        <w:t>pred_classes</w:t>
                      </w:r>
                      <w:proofErr w:type="spellEnd"/>
                      <w:r w:rsidRPr="003A70F7">
                        <w:t xml:space="preserve">, </w:t>
                      </w:r>
                      <w:proofErr w:type="spellStart"/>
                      <w:r w:rsidRPr="003A70F7">
                        <w:t>y_pred_confidence</w:t>
                      </w:r>
                      <w:proofErr w:type="spellEnd"/>
                    </w:p>
                  </w:txbxContent>
                </v:textbox>
                <w10:anchorlock/>
              </v:shape>
            </w:pict>
          </mc:Fallback>
        </mc:AlternateContent>
      </w:r>
    </w:p>
    <w:p w14:paraId="2AD35DF2" w14:textId="42D8F121" w:rsidR="0004123C" w:rsidRPr="004F2D8E" w:rsidRDefault="0004123C" w:rsidP="00D478CB">
      <w:pPr>
        <w:pStyle w:val="af3"/>
        <w:rPr>
          <w:color w:val="auto"/>
          <w:szCs w:val="28"/>
        </w:rPr>
      </w:pPr>
      <w:r w:rsidRPr="004F2D8E">
        <w:t xml:space="preserve">Листинг </w:t>
      </w:r>
      <w:fldSimple w:instr=" SEQ Листинг \* ARABIC ">
        <w:r w:rsidR="00E26B50">
          <w:rPr>
            <w:noProof/>
          </w:rPr>
          <w:t>6</w:t>
        </w:r>
      </w:fldSimple>
      <w:r w:rsidRPr="004F2D8E">
        <w:t xml:space="preserve"> – Функция </w:t>
      </w:r>
      <w:r w:rsidR="000109E3" w:rsidRPr="004F2D8E">
        <w:t>"</w:t>
      </w:r>
      <w:proofErr w:type="spellStart"/>
      <w:r w:rsidRPr="004F2D8E">
        <w:rPr>
          <w:color w:val="auto"/>
          <w:szCs w:val="28"/>
        </w:rPr>
        <w:t>visualize_</w:t>
      </w:r>
      <w:proofErr w:type="gramStart"/>
      <w:r w:rsidRPr="004F2D8E">
        <w:rPr>
          <w:color w:val="auto"/>
          <w:szCs w:val="28"/>
        </w:rPr>
        <w:t>detections</w:t>
      </w:r>
      <w:proofErr w:type="spellEnd"/>
      <w:r w:rsidR="000109E3" w:rsidRPr="004F2D8E">
        <w:rPr>
          <w:color w:val="auto"/>
          <w:szCs w:val="28"/>
        </w:rPr>
        <w:t>(</w:t>
      </w:r>
      <w:proofErr w:type="gramEnd"/>
      <w:r w:rsidR="000109E3" w:rsidRPr="004F2D8E">
        <w:rPr>
          <w:color w:val="auto"/>
          <w:szCs w:val="28"/>
        </w:rPr>
        <w:t>)"</w:t>
      </w:r>
    </w:p>
    <w:p w14:paraId="548D700D" w14:textId="5537AA1D" w:rsidR="0004123C" w:rsidRPr="005E314F" w:rsidRDefault="00A228DB" w:rsidP="005E314F">
      <w:pPr>
        <w:keepLines w:val="0"/>
        <w:widowControl w:val="0"/>
        <w:spacing w:before="120" w:after="0" w:line="360" w:lineRule="auto"/>
        <w:ind w:firstLine="708"/>
        <w:contextualSpacing/>
        <w:jc w:val="both"/>
        <w:rPr>
          <w:rFonts w:eastAsiaTheme="minorHAnsi"/>
        </w:rPr>
      </w:pPr>
      <w:r w:rsidRPr="004F2D8E">
        <w:rPr>
          <w:rFonts w:eastAsiaTheme="minorHAnsi"/>
        </w:rPr>
        <w:t xml:space="preserve">Функция </w:t>
      </w:r>
      <w:r w:rsidR="003A743D" w:rsidRPr="004F2D8E">
        <w:t>"</w:t>
      </w:r>
      <w:proofErr w:type="spellStart"/>
      <w:r w:rsidRPr="004F2D8E">
        <w:rPr>
          <w:rFonts w:eastAsiaTheme="minorHAnsi"/>
        </w:rPr>
        <w:t>plot_bounding_box_</w:t>
      </w:r>
      <w:proofErr w:type="gramStart"/>
      <w:r w:rsidRPr="004F2D8E">
        <w:rPr>
          <w:rFonts w:eastAsiaTheme="minorHAnsi"/>
        </w:rPr>
        <w:t>gallery</w:t>
      </w:r>
      <w:proofErr w:type="spellEnd"/>
      <w:r w:rsidR="003A743D" w:rsidRPr="004F2D8E">
        <w:rPr>
          <w:rFonts w:eastAsiaTheme="minorHAnsi"/>
        </w:rPr>
        <w:t>(</w:t>
      </w:r>
      <w:proofErr w:type="gramEnd"/>
      <w:r w:rsidR="003A743D" w:rsidRPr="004F2D8E">
        <w:rPr>
          <w:rFonts w:eastAsiaTheme="minorHAnsi"/>
        </w:rPr>
        <w:t>)</w:t>
      </w:r>
      <w:r w:rsidR="003A743D" w:rsidRPr="004F2D8E">
        <w:t>"</w:t>
      </w:r>
      <w:r w:rsidRPr="004F2D8E">
        <w:rPr>
          <w:rFonts w:eastAsiaTheme="minorHAnsi"/>
        </w:rPr>
        <w:t xml:space="preserve"> используется для отображения изображений и соответствующих им ограничивающих рамок как для истинных из </w:t>
      </w:r>
      <w:r w:rsidR="003A743D" w:rsidRPr="004F2D8E">
        <w:t>"</w:t>
      </w:r>
      <w:proofErr w:type="spellStart"/>
      <w:r w:rsidRPr="004F2D8E">
        <w:rPr>
          <w:rFonts w:eastAsiaTheme="minorHAnsi"/>
        </w:rPr>
        <w:t>y_true_dict</w:t>
      </w:r>
      <w:proofErr w:type="spellEnd"/>
      <w:r w:rsidR="003A743D" w:rsidRPr="004F2D8E">
        <w:t>"</w:t>
      </w:r>
      <w:r w:rsidRPr="004F2D8E">
        <w:rPr>
          <w:rFonts w:eastAsiaTheme="minorHAnsi"/>
        </w:rPr>
        <w:t xml:space="preserve">, так и для предсказанных из </w:t>
      </w:r>
      <w:r w:rsidR="003A743D" w:rsidRPr="004F2D8E">
        <w:t>"</w:t>
      </w:r>
      <w:proofErr w:type="spellStart"/>
      <w:r w:rsidRPr="004F2D8E">
        <w:rPr>
          <w:rFonts w:eastAsiaTheme="minorHAnsi"/>
        </w:rPr>
        <w:t>y_pred_dict</w:t>
      </w:r>
      <w:proofErr w:type="spellEnd"/>
      <w:r w:rsidR="003A743D" w:rsidRPr="004F2D8E">
        <w:t>"</w:t>
      </w:r>
      <w:r w:rsidRPr="004F2D8E">
        <w:rPr>
          <w:rFonts w:eastAsiaTheme="minorHAnsi"/>
        </w:rPr>
        <w:t xml:space="preserve"> </w:t>
      </w:r>
      <w:proofErr w:type="spellStart"/>
      <w:r w:rsidRPr="004F2D8E">
        <w:rPr>
          <w:rFonts w:eastAsiaTheme="minorHAnsi"/>
        </w:rPr>
        <w:t>детекций</w:t>
      </w:r>
      <w:proofErr w:type="spellEnd"/>
      <w:r w:rsidRPr="004F2D8E">
        <w:rPr>
          <w:rFonts w:eastAsiaTheme="minorHAnsi"/>
        </w:rPr>
        <w:t xml:space="preserve">. Эта визуализация позволяет наглядно сравнить результаты детекции модели с </w:t>
      </w:r>
      <w:r w:rsidRPr="004F2D8E">
        <w:rPr>
          <w:rFonts w:eastAsiaTheme="minorHAnsi"/>
        </w:rPr>
        <w:lastRenderedPageBreak/>
        <w:t>истинными данными.</w:t>
      </w:r>
      <w:r w:rsidR="0004123C" w:rsidRPr="004F2D8E">
        <w:rPr>
          <w:rFonts w:eastAsiaTheme="minorHAnsi"/>
        </w:rPr>
        <w:t xml:space="preserve">  </w:t>
      </w:r>
      <w:r w:rsidRPr="004F2D8E">
        <w:t xml:space="preserve">Результаты визуализации </w:t>
      </w:r>
      <w:r w:rsidR="0004123C" w:rsidRPr="004F2D8E">
        <w:t>с</w:t>
      </w:r>
      <w:r w:rsidRPr="004F2D8E">
        <w:t xml:space="preserve"> прогнозом</w:t>
      </w:r>
      <w:r w:rsidR="0004123C" w:rsidRPr="004F2D8E">
        <w:t xml:space="preserve"> разливов нефти представлены на рисунке 11.</w:t>
      </w:r>
    </w:p>
    <w:p w14:paraId="51109104" w14:textId="77777777" w:rsidR="0004123C" w:rsidRPr="004F2D8E" w:rsidRDefault="00A228DB" w:rsidP="00D733E2">
      <w:pPr>
        <w:keepNext/>
        <w:keepLines w:val="0"/>
        <w:spacing w:after="0"/>
        <w:contextualSpacing/>
        <w:jc w:val="center"/>
      </w:pPr>
      <w:r w:rsidRPr="004F2D8E">
        <w:rPr>
          <w:noProof/>
        </w:rPr>
        <w:drawing>
          <wp:inline distT="0" distB="0" distL="0" distR="0" wp14:anchorId="01D709DA" wp14:editId="4111AC00">
            <wp:extent cx="3887837" cy="38481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02"/>
                    <a:stretch/>
                  </pic:blipFill>
                  <pic:spPr bwMode="auto">
                    <a:xfrm>
                      <a:off x="0" y="0"/>
                      <a:ext cx="3938285" cy="3898032"/>
                    </a:xfrm>
                    <a:prstGeom prst="rect">
                      <a:avLst/>
                    </a:prstGeom>
                    <a:ln>
                      <a:noFill/>
                    </a:ln>
                    <a:extLst>
                      <a:ext uri="{53640926-AAD7-44D8-BBD7-CCE9431645EC}">
                        <a14:shadowObscured xmlns:a14="http://schemas.microsoft.com/office/drawing/2010/main"/>
                      </a:ext>
                    </a:extLst>
                  </pic:spPr>
                </pic:pic>
              </a:graphicData>
            </a:graphic>
          </wp:inline>
        </w:drawing>
      </w:r>
    </w:p>
    <w:p w14:paraId="00439617" w14:textId="16A14603" w:rsidR="00A228DB" w:rsidRPr="004F2D8E" w:rsidRDefault="0004123C" w:rsidP="00D478CB">
      <w:pPr>
        <w:pStyle w:val="af3"/>
      </w:pPr>
      <w:r w:rsidRPr="004F2D8E">
        <w:t>Рисунок 11 – Визуализация результатов прогнозирования</w:t>
      </w:r>
    </w:p>
    <w:p w14:paraId="3BE1B1C5" w14:textId="5DBA1DFC" w:rsidR="00A228DB" w:rsidRPr="004F2D8E" w:rsidRDefault="00A228DB" w:rsidP="00D733E2">
      <w:pPr>
        <w:pStyle w:val="2"/>
        <w:keepLines w:val="0"/>
        <w:spacing w:after="0"/>
      </w:pPr>
      <w:bookmarkStart w:id="33" w:name="_Toc168677159"/>
      <w:r w:rsidRPr="004F2D8E">
        <w:t>3.3</w:t>
      </w:r>
      <w:r w:rsidR="0004123C" w:rsidRPr="004F2D8E">
        <w:t xml:space="preserve"> </w:t>
      </w:r>
      <w:r w:rsidRPr="004F2D8E">
        <w:t>Метрики качества</w:t>
      </w:r>
      <w:bookmarkEnd w:id="33"/>
    </w:p>
    <w:p w14:paraId="5C6D9BFF" w14:textId="13E14662" w:rsidR="00A228DB" w:rsidRPr="004F2D8E" w:rsidRDefault="00A228DB" w:rsidP="00D733E2">
      <w:pPr>
        <w:keepLines w:val="0"/>
        <w:spacing w:after="0" w:line="360" w:lineRule="auto"/>
        <w:rPr>
          <w:b/>
          <w:bCs/>
        </w:rPr>
      </w:pPr>
      <w:r w:rsidRPr="004F2D8E">
        <w:rPr>
          <w:b/>
          <w:bCs/>
        </w:rPr>
        <w:t>3.3.1</w:t>
      </w:r>
      <w:r w:rsidR="00B76E56" w:rsidRPr="004F2D8E">
        <w:rPr>
          <w:b/>
          <w:bCs/>
        </w:rPr>
        <w:t xml:space="preserve"> </w:t>
      </w:r>
      <w:r w:rsidR="005D6661" w:rsidRPr="004F2D8E">
        <w:rPr>
          <w:b/>
          <w:bCs/>
        </w:rPr>
        <w:t>Пересечение через объединение</w:t>
      </w:r>
      <w:r w:rsidR="00627929" w:rsidRPr="004F2D8E">
        <w:rPr>
          <w:b/>
          <w:bCs/>
        </w:rPr>
        <w:t xml:space="preserve"> (</w:t>
      </w:r>
      <w:proofErr w:type="spellStart"/>
      <w:r w:rsidRPr="004F2D8E">
        <w:rPr>
          <w:b/>
          <w:bCs/>
        </w:rPr>
        <w:t>Iou</w:t>
      </w:r>
      <w:proofErr w:type="spellEnd"/>
      <w:r w:rsidR="00627929" w:rsidRPr="004F2D8E">
        <w:rPr>
          <w:b/>
          <w:bCs/>
        </w:rPr>
        <w:t>)</w:t>
      </w:r>
      <w:r w:rsidRPr="004F2D8E">
        <w:rPr>
          <w:b/>
          <w:bCs/>
        </w:rPr>
        <w:tab/>
      </w:r>
    </w:p>
    <w:p w14:paraId="74066E29" w14:textId="1D166890" w:rsidR="00A228DB" w:rsidRPr="004F2D8E" w:rsidRDefault="00A228DB" w:rsidP="00D733E2">
      <w:pPr>
        <w:keepLines w:val="0"/>
        <w:spacing w:after="0" w:line="360" w:lineRule="auto"/>
        <w:ind w:firstLine="709"/>
        <w:contextualSpacing/>
        <w:jc w:val="both"/>
        <w:rPr>
          <w:rFonts w:eastAsiaTheme="minorHAnsi"/>
        </w:rPr>
      </w:pPr>
      <w:bookmarkStart w:id="34" w:name="_Hlk168404674"/>
      <w:proofErr w:type="spellStart"/>
      <w:r w:rsidRPr="004F2D8E">
        <w:rPr>
          <w:rFonts w:eastAsiaTheme="minorHAnsi"/>
        </w:rPr>
        <w:t>Intersection</w:t>
      </w:r>
      <w:proofErr w:type="spellEnd"/>
      <w:r w:rsidRPr="004F2D8E">
        <w:rPr>
          <w:rFonts w:eastAsiaTheme="minorHAnsi"/>
        </w:rPr>
        <w:t xml:space="preserve"> </w:t>
      </w:r>
      <w:proofErr w:type="spellStart"/>
      <w:r w:rsidRPr="004F2D8E">
        <w:rPr>
          <w:rFonts w:eastAsiaTheme="minorHAnsi"/>
        </w:rPr>
        <w:t>over</w:t>
      </w:r>
      <w:proofErr w:type="spellEnd"/>
      <w:r w:rsidRPr="004F2D8E">
        <w:rPr>
          <w:rFonts w:eastAsiaTheme="minorHAnsi"/>
        </w:rPr>
        <w:t xml:space="preserve"> </w:t>
      </w:r>
      <w:proofErr w:type="spellStart"/>
      <w:r w:rsidRPr="004F2D8E">
        <w:rPr>
          <w:rFonts w:eastAsiaTheme="minorHAnsi"/>
        </w:rPr>
        <w:t>Union</w:t>
      </w:r>
      <w:proofErr w:type="spellEnd"/>
      <w:r w:rsidR="00A46D11" w:rsidRPr="004F2D8E">
        <w:rPr>
          <w:rFonts w:eastAsiaTheme="minorHAnsi"/>
        </w:rPr>
        <w:t xml:space="preserve"> (</w:t>
      </w:r>
      <w:proofErr w:type="spellStart"/>
      <w:r w:rsidR="00A46D11" w:rsidRPr="004F2D8E">
        <w:rPr>
          <w:rFonts w:eastAsiaTheme="minorHAnsi"/>
        </w:rPr>
        <w:t>IoU</w:t>
      </w:r>
      <w:proofErr w:type="spellEnd"/>
      <w:r w:rsidR="00A46D11" w:rsidRPr="004F2D8E">
        <w:rPr>
          <w:rFonts w:eastAsiaTheme="minorHAnsi"/>
        </w:rPr>
        <w:t>)</w:t>
      </w:r>
      <w:r w:rsidR="00573A5B" w:rsidRPr="004F2D8E">
        <w:rPr>
          <w:rFonts w:eastAsiaTheme="minorHAnsi"/>
        </w:rPr>
        <w:t xml:space="preserve"> </w:t>
      </w:r>
      <w:bookmarkEnd w:id="34"/>
      <w:r w:rsidRPr="004F2D8E">
        <w:rPr>
          <w:rFonts w:eastAsiaTheme="minorHAnsi"/>
        </w:rPr>
        <w:t xml:space="preserve">– один из способов количественной оценки правильности работы модели. </w:t>
      </w:r>
      <w:proofErr w:type="spellStart"/>
      <w:r w:rsidRPr="004F2D8E">
        <w:rPr>
          <w:rFonts w:eastAsiaTheme="minorHAnsi"/>
        </w:rPr>
        <w:t>IoU</w:t>
      </w:r>
      <w:proofErr w:type="spellEnd"/>
      <w:r w:rsidRPr="004F2D8E">
        <w:rPr>
          <w:rFonts w:eastAsiaTheme="minorHAnsi"/>
        </w:rPr>
        <w:t xml:space="preserve"> </w:t>
      </w:r>
      <w:r w:rsidR="00BC4178" w:rsidRPr="004F2D8E">
        <w:rPr>
          <w:rFonts w:eastAsiaTheme="minorHAnsi"/>
        </w:rPr>
        <w:t>р</w:t>
      </w:r>
      <w:r w:rsidRPr="004F2D8E">
        <w:rPr>
          <w:rFonts w:eastAsiaTheme="minorHAnsi"/>
        </w:rPr>
        <w:t>ассчитывается</w:t>
      </w:r>
      <w:r w:rsidR="00E54531" w:rsidRPr="004F2D8E">
        <w:rPr>
          <w:rFonts w:eastAsiaTheme="minorHAnsi"/>
        </w:rPr>
        <w:t xml:space="preserve"> по формуле 2</w:t>
      </w:r>
      <w:r w:rsidRPr="004F2D8E">
        <w:rPr>
          <w:rFonts w:eastAsiaTheme="minorHAnsi"/>
        </w:rPr>
        <w:t xml:space="preserve"> как отношение площади пересечения истинной и предсказанной областей к общей их площади.</w:t>
      </w:r>
      <w:r w:rsidR="00E54531" w:rsidRPr="004F2D8E">
        <w:rPr>
          <w:rFonts w:eastAsiaTheme="minorHAnsi"/>
        </w:rPr>
        <w:t xml:space="preserve"> </w:t>
      </w:r>
      <w:r w:rsidRPr="004F2D8E">
        <w:rPr>
          <w:rFonts w:eastAsiaTheme="minorHAnsi"/>
        </w:rPr>
        <w:t xml:space="preserve"> </w:t>
      </w:r>
      <w:r w:rsidR="005D6661" w:rsidRPr="004F2D8E">
        <w:rPr>
          <w:rFonts w:eastAsiaTheme="minorHAnsi"/>
        </w:rPr>
        <w:t>Схематичное изображение п</w:t>
      </w:r>
      <w:r w:rsidRPr="004F2D8E">
        <w:rPr>
          <w:rFonts w:eastAsiaTheme="minorHAnsi"/>
        </w:rPr>
        <w:t xml:space="preserve">редставлено на рисунке </w:t>
      </w:r>
      <w:r w:rsidR="00B76E56" w:rsidRPr="004F2D8E">
        <w:rPr>
          <w:rFonts w:eastAsiaTheme="minorHAnsi"/>
        </w:rPr>
        <w:t>12</w:t>
      </w:r>
      <w:r w:rsidRPr="004F2D8E">
        <w:rPr>
          <w:rFonts w:eastAsiaTheme="minorHAnsi"/>
        </w:rPr>
        <w:t>.</w:t>
      </w:r>
    </w:p>
    <w:p w14:paraId="35BD03A5" w14:textId="77777777" w:rsidR="00A228DB" w:rsidRPr="004F2D8E" w:rsidRDefault="00A228DB" w:rsidP="00D733E2">
      <w:pPr>
        <w:keepLines w:val="0"/>
        <w:spacing w:after="0"/>
        <w:contextualSpacing/>
        <w:rPr>
          <w:rFonts w:eastAsiaTheme="minorHAnsi"/>
          <w:lang w:val="en-US"/>
        </w:rPr>
      </w:pPr>
      <m:oMathPara>
        <m:oMathParaPr>
          <m:jc m:val="center"/>
        </m:oMathParaPr>
        <m:oMath>
          <m:r>
            <m:rPr>
              <m:sty m:val="p"/>
            </m:rPr>
            <w:rPr>
              <w:rFonts w:ascii="Cambria Math" w:eastAsiaTheme="minorHAnsi" w:hAnsi="Cambria Math"/>
            </w:rPr>
            <w:br/>
          </m:r>
        </m:oMath>
        <m:oMath>
          <m:eqArr>
            <m:eqArrPr>
              <m:maxDist m:val="1"/>
              <m:ctrlPr>
                <w:rPr>
                  <w:rFonts w:ascii="Cambria Math" w:eastAsiaTheme="minorHAnsi" w:hAnsi="Cambria Math"/>
                  <w:i/>
                </w:rPr>
              </m:ctrlPr>
            </m:eqArrPr>
            <m:e>
              <m:r>
                <w:rPr>
                  <w:rFonts w:ascii="Cambria Math" w:eastAsiaTheme="minorHAnsi" w:hAnsi="Cambria Math"/>
                </w:rPr>
                <m:t>IoU</m:t>
              </m:r>
              <m:r>
                <m:rPr>
                  <m:sty m:val="p"/>
                </m:rPr>
                <w:rPr>
                  <w:rFonts w:ascii="Cambria Math" w:eastAsiaTheme="minorHAnsi" w:hAnsi="Cambria Math"/>
                  <w:lang w:val="en-US"/>
                </w:rPr>
                <m:t>=</m:t>
              </m:r>
              <m:f>
                <m:fPr>
                  <m:ctrlPr>
                    <w:rPr>
                      <w:rFonts w:ascii="Cambria Math" w:eastAsiaTheme="minorHAnsi" w:hAnsi="Cambria Math"/>
                    </w:rPr>
                  </m:ctrlPr>
                </m:fPr>
                <m:num>
                  <m:sSub>
                    <m:sSubPr>
                      <m:ctrlPr>
                        <w:rPr>
                          <w:rFonts w:ascii="Cambria Math" w:eastAsiaTheme="minorHAnsi" w:hAnsi="Cambria Math"/>
                        </w:rPr>
                      </m:ctrlPr>
                    </m:sSubPr>
                    <m:e>
                      <m:r>
                        <w:rPr>
                          <w:rFonts w:ascii="Cambria Math" w:eastAsiaTheme="minorHAnsi" w:hAnsi="Cambria Math"/>
                        </w:rPr>
                        <m:t>F</m:t>
                      </m:r>
                    </m:e>
                    <m:sub>
                      <m:r>
                        <m:rPr>
                          <m:sty m:val="p"/>
                        </m:rPr>
                        <w:rPr>
                          <w:rFonts w:ascii="Cambria Math" w:eastAsiaTheme="minorHAnsi" w:hAnsi="Cambria Math"/>
                        </w:rPr>
                        <m:t>перерсечения</m:t>
                      </m:r>
                    </m:sub>
                  </m:sSub>
                </m:num>
                <m:den>
                  <m:sSub>
                    <m:sSubPr>
                      <m:ctrlPr>
                        <w:rPr>
                          <w:rFonts w:ascii="Cambria Math" w:eastAsiaTheme="minorHAnsi" w:hAnsi="Cambria Math"/>
                        </w:rPr>
                      </m:ctrlPr>
                    </m:sSubPr>
                    <m:e>
                      <m:r>
                        <w:rPr>
                          <w:rFonts w:ascii="Cambria Math" w:eastAsiaTheme="minorHAnsi" w:hAnsi="Cambria Math"/>
                        </w:rPr>
                        <m:t>F</m:t>
                      </m:r>
                    </m:e>
                    <m:sub>
                      <m:r>
                        <m:rPr>
                          <m:sty m:val="p"/>
                        </m:rPr>
                        <w:rPr>
                          <w:rFonts w:ascii="Cambria Math" w:eastAsiaTheme="minorHAnsi" w:hAnsi="Cambria Math"/>
                        </w:rPr>
                        <m:t>объединения</m:t>
                      </m:r>
                    </m:sub>
                  </m:sSub>
                </m:den>
              </m:f>
              <m:r>
                <w:rPr>
                  <w:rFonts w:ascii="Cambria Math" w:eastAsiaTheme="minorHAnsi" w:hAnsi="Cambria Math"/>
                </w:rPr>
                <m:t>,  #</m:t>
              </m:r>
              <m:d>
                <m:dPr>
                  <m:ctrlPr>
                    <w:rPr>
                      <w:rFonts w:ascii="Cambria Math" w:eastAsiaTheme="minorHAnsi" w:hAnsi="Cambria Math"/>
                      <w:i/>
                    </w:rPr>
                  </m:ctrlPr>
                </m:dPr>
                <m:e>
                  <m:r>
                    <w:rPr>
                      <w:rFonts w:ascii="Cambria Math" w:eastAsiaTheme="minorHAnsi" w:hAnsi="Cambria Math"/>
                    </w:rPr>
                    <m:t>2</m:t>
                  </m:r>
                </m:e>
              </m:d>
              <m:ctrlPr>
                <w:rPr>
                  <w:rFonts w:ascii="Cambria Math" w:eastAsiaTheme="minorHAnsi" w:hAnsi="Cambria Math"/>
                  <w:i/>
                  <w:iCs/>
                </w:rPr>
              </m:ctrlPr>
            </m:e>
          </m:eqArr>
        </m:oMath>
      </m:oMathPara>
    </w:p>
    <w:p w14:paraId="2F41A862" w14:textId="77777777" w:rsidR="00A46D11" w:rsidRPr="004F2D8E" w:rsidRDefault="00A46D11" w:rsidP="00D733E2">
      <w:pPr>
        <w:keepNext/>
        <w:keepLines w:val="0"/>
        <w:spacing w:after="0"/>
        <w:contextualSpacing/>
        <w:jc w:val="center"/>
      </w:pPr>
      <w:r w:rsidRPr="004F2D8E">
        <w:rPr>
          <w:noProof/>
        </w:rPr>
        <w:lastRenderedPageBreak/>
        <w:drawing>
          <wp:inline distT="0" distB="0" distL="0" distR="0" wp14:anchorId="237233BE" wp14:editId="6F37D2BE">
            <wp:extent cx="6018586" cy="2112135"/>
            <wp:effectExtent l="0" t="0" r="1270" b="2540"/>
            <wp:docPr id="1830682729" name="Рисунок 183068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5862" cy="2160310"/>
                    </a:xfrm>
                    <a:prstGeom prst="rect">
                      <a:avLst/>
                    </a:prstGeom>
                  </pic:spPr>
                </pic:pic>
              </a:graphicData>
            </a:graphic>
          </wp:inline>
        </w:drawing>
      </w:r>
    </w:p>
    <w:p w14:paraId="04E59078" w14:textId="55A67A8B" w:rsidR="00A228DB" w:rsidRPr="004F2D8E" w:rsidRDefault="00A46D11" w:rsidP="00D478CB">
      <w:pPr>
        <w:pStyle w:val="af3"/>
        <w:rPr>
          <w:rFonts w:eastAsiaTheme="minorHAnsi"/>
        </w:rPr>
      </w:pPr>
      <w:r w:rsidRPr="004F2D8E">
        <w:t>Рисунок 1</w:t>
      </w:r>
      <w:fldSimple w:instr=" SEQ Рисунок \* ARABIC ">
        <w:r w:rsidR="00E26B50">
          <w:rPr>
            <w:noProof/>
          </w:rPr>
          <w:t>2</w:t>
        </w:r>
      </w:fldSimple>
      <w:r w:rsidRPr="004F2D8E">
        <w:t xml:space="preserve"> – </w:t>
      </w:r>
      <w:proofErr w:type="spellStart"/>
      <w:r w:rsidRPr="004F2D8E">
        <w:rPr>
          <w:lang w:val="en-US"/>
        </w:rPr>
        <w:t>IoU</w:t>
      </w:r>
      <w:proofErr w:type="spellEnd"/>
    </w:p>
    <w:p w14:paraId="75E40F67" w14:textId="0954309C" w:rsidR="00A228DB" w:rsidRPr="004F2D8E" w:rsidRDefault="00A228DB" w:rsidP="00D733E2">
      <w:pPr>
        <w:keepLines w:val="0"/>
        <w:widowControl w:val="0"/>
        <w:spacing w:before="120" w:after="0" w:line="360" w:lineRule="auto"/>
        <w:ind w:firstLine="708"/>
        <w:contextualSpacing/>
        <w:jc w:val="both"/>
        <w:rPr>
          <w:rFonts w:eastAsiaTheme="minorHAnsi"/>
        </w:rPr>
      </w:pPr>
      <w:r w:rsidRPr="004F2D8E">
        <w:rPr>
          <w:rFonts w:eastAsiaTheme="minorHAnsi"/>
        </w:rPr>
        <w:t xml:space="preserve">Если площадь прогнозируемого прямоугольника будет больше, </w:t>
      </w:r>
      <w:r w:rsidR="005D6661" w:rsidRPr="004F2D8E">
        <w:rPr>
          <w:rFonts w:eastAsiaTheme="minorHAnsi"/>
        </w:rPr>
        <w:t xml:space="preserve">то </w:t>
      </w:r>
      <w:r w:rsidRPr="004F2D8E">
        <w:rPr>
          <w:rFonts w:eastAsiaTheme="minorHAnsi"/>
        </w:rPr>
        <w:t xml:space="preserve">увеличится знаменатель, что уменьшит значение </w:t>
      </w:r>
      <w:r w:rsidR="008008CE" w:rsidRPr="004F2D8E">
        <w:rPr>
          <w:rFonts w:eastAsiaTheme="minorHAnsi"/>
        </w:rPr>
        <w:t>пересечения</w:t>
      </w:r>
      <w:r w:rsidR="005D6661" w:rsidRPr="004F2D8E">
        <w:rPr>
          <w:rFonts w:eastAsiaTheme="minorHAnsi"/>
        </w:rPr>
        <w:t xml:space="preserve"> через объединение</w:t>
      </w:r>
      <w:r w:rsidR="008008CE" w:rsidRPr="004F2D8E">
        <w:rPr>
          <w:rFonts w:eastAsiaTheme="minorHAnsi"/>
        </w:rPr>
        <w:t xml:space="preserve"> (</w:t>
      </w:r>
      <w:proofErr w:type="spellStart"/>
      <w:r w:rsidRPr="004F2D8E">
        <w:rPr>
          <w:rFonts w:eastAsiaTheme="minorHAnsi"/>
        </w:rPr>
        <w:t>IoU</w:t>
      </w:r>
      <w:proofErr w:type="spellEnd"/>
      <w:r w:rsidR="008008CE" w:rsidRPr="004F2D8E">
        <w:rPr>
          <w:rFonts w:eastAsiaTheme="minorHAnsi"/>
        </w:rPr>
        <w:t>)</w:t>
      </w:r>
      <w:r w:rsidRPr="004F2D8E">
        <w:rPr>
          <w:rFonts w:eastAsiaTheme="minorHAnsi"/>
        </w:rPr>
        <w:t xml:space="preserve">. Высокое значение </w:t>
      </w:r>
      <w:proofErr w:type="spellStart"/>
      <w:r w:rsidRPr="004F2D8E">
        <w:rPr>
          <w:rFonts w:eastAsiaTheme="minorHAnsi"/>
        </w:rPr>
        <w:t>IoU</w:t>
      </w:r>
      <w:proofErr w:type="spellEnd"/>
      <w:r w:rsidRPr="004F2D8E">
        <w:rPr>
          <w:rFonts w:eastAsiaTheme="minorHAnsi"/>
        </w:rPr>
        <w:t xml:space="preserve"> говорит о хорошей работе модели, низкое о плохой.  </w:t>
      </w:r>
    </w:p>
    <w:p w14:paraId="492FCB05" w14:textId="24AF9B82" w:rsidR="00A228DB" w:rsidRPr="004F2D8E" w:rsidRDefault="00A228DB" w:rsidP="00D733E2">
      <w:pPr>
        <w:keepLines w:val="0"/>
        <w:widowControl w:val="0"/>
        <w:spacing w:after="0" w:line="360" w:lineRule="auto"/>
        <w:ind w:firstLine="709"/>
        <w:contextualSpacing/>
        <w:jc w:val="both"/>
        <w:rPr>
          <w:rFonts w:eastAsiaTheme="minorHAnsi"/>
        </w:rPr>
      </w:pPr>
      <w:r w:rsidRPr="004F2D8E">
        <w:rPr>
          <w:rFonts w:eastAsiaTheme="minorHAnsi"/>
        </w:rPr>
        <w:t>Все возможн</w:t>
      </w:r>
      <w:r w:rsidR="00573A5B" w:rsidRPr="004F2D8E">
        <w:rPr>
          <w:rFonts w:eastAsiaTheme="minorHAnsi"/>
        </w:rPr>
        <w:t>ы</w:t>
      </w:r>
      <w:r w:rsidRPr="004F2D8E">
        <w:rPr>
          <w:rFonts w:eastAsiaTheme="minorHAnsi"/>
        </w:rPr>
        <w:t xml:space="preserve">е значения </w:t>
      </w:r>
      <w:r w:rsidR="005D6661" w:rsidRPr="004F2D8E">
        <w:rPr>
          <w:rFonts w:eastAsiaTheme="minorHAnsi"/>
        </w:rPr>
        <w:t>пересечения через объединение</w:t>
      </w:r>
      <w:r w:rsidR="008008CE" w:rsidRPr="004F2D8E">
        <w:rPr>
          <w:rFonts w:eastAsiaTheme="minorHAnsi"/>
        </w:rPr>
        <w:t xml:space="preserve"> (</w:t>
      </w:r>
      <w:proofErr w:type="spellStart"/>
      <w:r w:rsidRPr="004F2D8E">
        <w:rPr>
          <w:rFonts w:eastAsiaTheme="minorHAnsi"/>
        </w:rPr>
        <w:t>IoU</w:t>
      </w:r>
      <w:proofErr w:type="spellEnd"/>
      <w:r w:rsidR="008008CE" w:rsidRPr="004F2D8E">
        <w:rPr>
          <w:rFonts w:eastAsiaTheme="minorHAnsi"/>
        </w:rPr>
        <w:t>)</w:t>
      </w:r>
      <w:r w:rsidRPr="004F2D8E">
        <w:rPr>
          <w:rFonts w:eastAsiaTheme="minorHAnsi"/>
        </w:rPr>
        <w:t xml:space="preserve"> находятся в диапазоне от 0 до 1, где 0 означает отсутствие перекрытия, а 1 говорит о</w:t>
      </w:r>
      <w:r w:rsidR="00573A5B" w:rsidRPr="004F2D8E">
        <w:rPr>
          <w:rFonts w:eastAsiaTheme="minorHAnsi"/>
        </w:rPr>
        <w:t xml:space="preserve">б </w:t>
      </w:r>
      <w:r w:rsidRPr="004F2D8E">
        <w:rPr>
          <w:rFonts w:eastAsiaTheme="minorHAnsi"/>
        </w:rPr>
        <w:t>абсолютно точном определении расположени</w:t>
      </w:r>
      <w:r w:rsidR="00573A5B" w:rsidRPr="004F2D8E">
        <w:rPr>
          <w:rFonts w:eastAsiaTheme="minorHAnsi"/>
        </w:rPr>
        <w:t>я</w:t>
      </w:r>
      <w:r w:rsidRPr="004F2D8E">
        <w:rPr>
          <w:rFonts w:eastAsiaTheme="minorHAnsi"/>
        </w:rPr>
        <w:t xml:space="preserve"> объекта [</w:t>
      </w:r>
      <w:r w:rsidR="005E7DC5" w:rsidRPr="004F2D8E">
        <w:rPr>
          <w:rFonts w:eastAsiaTheme="minorHAnsi"/>
        </w:rPr>
        <w:t>4</w:t>
      </w:r>
      <w:r w:rsidRPr="004F2D8E">
        <w:rPr>
          <w:rFonts w:eastAsiaTheme="minorHAnsi"/>
        </w:rPr>
        <w:t xml:space="preserve">]. </w:t>
      </w:r>
    </w:p>
    <w:p w14:paraId="498C482C" w14:textId="3E1BA520" w:rsidR="00A228DB" w:rsidRPr="004F2D8E" w:rsidRDefault="00A228DB" w:rsidP="00D733E2">
      <w:pPr>
        <w:keepLines w:val="0"/>
        <w:spacing w:after="0" w:line="360" w:lineRule="auto"/>
        <w:rPr>
          <w:b/>
          <w:bCs/>
        </w:rPr>
      </w:pPr>
      <w:r w:rsidRPr="004F2D8E">
        <w:rPr>
          <w:b/>
          <w:bCs/>
        </w:rPr>
        <w:t xml:space="preserve">3.3.2 </w:t>
      </w:r>
      <w:bookmarkStart w:id="35" w:name="_Hlk168404848"/>
      <w:r w:rsidR="00627929" w:rsidRPr="004F2D8E">
        <w:rPr>
          <w:b/>
          <w:bCs/>
        </w:rPr>
        <w:t>Точность (</w:t>
      </w:r>
      <w:r w:rsidR="00A46D11" w:rsidRPr="004F2D8E">
        <w:rPr>
          <w:b/>
          <w:bCs/>
        </w:rPr>
        <w:t>Precision</w:t>
      </w:r>
      <w:r w:rsidR="00627929" w:rsidRPr="004F2D8E">
        <w:rPr>
          <w:b/>
          <w:bCs/>
        </w:rPr>
        <w:t>)</w:t>
      </w:r>
      <w:bookmarkEnd w:id="35"/>
    </w:p>
    <w:p w14:paraId="48B86C64" w14:textId="3DD979CC" w:rsidR="008008CE" w:rsidRPr="004F2D8E" w:rsidRDefault="008008CE" w:rsidP="00D733E2">
      <w:pPr>
        <w:pStyle w:val="14"/>
      </w:pPr>
      <w:r w:rsidRPr="004F2D8E">
        <w:t xml:space="preserve">Еще один критерий оценки работы модели – </w:t>
      </w:r>
      <w:bookmarkStart w:id="36" w:name="_Hlk168404935"/>
      <w:proofErr w:type="spellStart"/>
      <w:r w:rsidRPr="004F2D8E">
        <w:t>precision</w:t>
      </w:r>
      <w:proofErr w:type="spellEnd"/>
      <w:r w:rsidRPr="004F2D8E">
        <w:t>, показывающий, насколько точна созданная модель</w:t>
      </w:r>
      <w:bookmarkEnd w:id="36"/>
      <w:r w:rsidRPr="004F2D8E">
        <w:t>. В отличие от площади пересечения (IOU), точность (</w:t>
      </w:r>
      <w:proofErr w:type="spellStart"/>
      <w:r w:rsidRPr="004F2D8E">
        <w:t>precision</w:t>
      </w:r>
      <w:proofErr w:type="spellEnd"/>
      <w:r w:rsidRPr="004F2D8E">
        <w:t xml:space="preserve">) оценивает модель более глобально, учитывая количество истинных областей, которые удалось предсказать правильно, и количество неправильно предсказанных областей. Оценка правильности предсказания ведется по ранее рассмотренному параметру – </w:t>
      </w:r>
      <w:r w:rsidR="002D7F33" w:rsidRPr="004F2D8E">
        <w:t>пересечение через объединение</w:t>
      </w:r>
      <w:r w:rsidRPr="004F2D8E">
        <w:t xml:space="preserve"> (</w:t>
      </w:r>
      <w:proofErr w:type="spellStart"/>
      <w:r w:rsidRPr="004F2D8E">
        <w:t>IoU</w:t>
      </w:r>
      <w:proofErr w:type="spellEnd"/>
      <w:r w:rsidRPr="004F2D8E">
        <w:t xml:space="preserve">), которому задается пороговое значение. Если вычисленное значение </w:t>
      </w:r>
      <w:r w:rsidR="002D7F33" w:rsidRPr="004F2D8E">
        <w:t>пересечения через объединение</w:t>
      </w:r>
      <w:r w:rsidRPr="004F2D8E">
        <w:t xml:space="preserve"> (</w:t>
      </w:r>
      <w:proofErr w:type="spellStart"/>
      <w:r w:rsidRPr="004F2D8E">
        <w:t>IoU</w:t>
      </w:r>
      <w:proofErr w:type="spellEnd"/>
      <w:r w:rsidRPr="004F2D8E">
        <w:t>) окажется выше заданного, то считается, что область предсказана правильно, если меньше или равно, то ложно.</w:t>
      </w:r>
    </w:p>
    <w:p w14:paraId="66231636" w14:textId="77777777" w:rsidR="008008CE" w:rsidRPr="004F2D8E" w:rsidRDefault="008008CE" w:rsidP="00D733E2">
      <w:pPr>
        <w:pStyle w:val="14"/>
      </w:pPr>
      <w:r w:rsidRPr="004F2D8E">
        <w:t>Точность (</w:t>
      </w:r>
      <w:proofErr w:type="spellStart"/>
      <w:r w:rsidRPr="004F2D8E">
        <w:t>precision</w:t>
      </w:r>
      <w:proofErr w:type="spellEnd"/>
      <w:r w:rsidRPr="004F2D8E">
        <w:t>) рассчитывается по формуле 3 как отношение количества истинных областей, которые удалось предсказать, к общему числу предсказанных областей.</w:t>
      </w:r>
    </w:p>
    <w:p w14:paraId="08114A47" w14:textId="77777777" w:rsidR="00A46D11" w:rsidRPr="004F2D8E" w:rsidRDefault="00A46D11" w:rsidP="00D733E2">
      <w:pPr>
        <w:keepLines w:val="0"/>
        <w:widowControl w:val="0"/>
        <w:spacing w:after="0" w:line="360" w:lineRule="auto"/>
        <w:ind w:firstLine="709"/>
        <w:contextualSpacing/>
        <w:jc w:val="both"/>
        <w:rPr>
          <w:rFonts w:eastAsiaTheme="minorHAnsi"/>
        </w:rPr>
      </w:pPr>
    </w:p>
    <w:p w14:paraId="1A5B32AD" w14:textId="77777777" w:rsidR="00086C64" w:rsidRPr="004F2D8E" w:rsidRDefault="00752E6B" w:rsidP="00D733E2">
      <w:pPr>
        <w:keepLines w:val="0"/>
        <w:widowControl w:val="0"/>
        <w:spacing w:after="0" w:line="360" w:lineRule="auto"/>
        <w:ind w:firstLine="709"/>
        <w:contextualSpacing/>
        <w:jc w:val="both"/>
        <w:rPr>
          <w:rFonts w:eastAsiaTheme="minorEastAsia"/>
        </w:rPr>
      </w:pPr>
      <m:oMathPara>
        <m:oMath>
          <m:eqArr>
            <m:eqArrPr>
              <m:maxDist m:val="1"/>
              <m:ctrlPr>
                <w:rPr>
                  <w:rFonts w:ascii="Cambria Math" w:eastAsiaTheme="minorEastAsia" w:hAnsi="Cambria Math"/>
                  <w:i/>
                </w:rPr>
              </m:ctrlPr>
            </m:eqArrPr>
            <m:e>
              <m:r>
                <m:rPr>
                  <m:sty m:val="p"/>
                </m:rPr>
                <w:rPr>
                  <w:rFonts w:ascii="Cambria Math" w:hAnsi="Cambria Math"/>
                  <w:lang w:val="en-US"/>
                </w:rPr>
                <m:t>PRECISION</m:t>
              </m:r>
              <m:r>
                <m:rPr>
                  <m:sty m:val="p"/>
                </m:rPr>
                <w:rPr>
                  <w:rFonts w:ascii="Cambria Math"/>
                  <w:lang w:val="en-US"/>
                </w:rPr>
                <m:t>=</m:t>
              </m:r>
              <m:f>
                <m:fPr>
                  <m:ctrlPr>
                    <w:rPr>
                      <w:rFonts w:ascii="Cambria Math" w:hAnsi="Cambria Math"/>
                      <w:lang w:val="en-US"/>
                    </w:rPr>
                  </m:ctrlPr>
                </m:fPr>
                <m:num>
                  <m:r>
                    <w:rPr>
                      <w:rFonts w:ascii="Cambria Math"/>
                      <w:lang w:val="en-US"/>
                    </w:rPr>
                    <m:t>TP</m:t>
                  </m:r>
                </m:num>
                <m:den>
                  <m:r>
                    <w:rPr>
                      <w:rFonts w:ascii="Cambria Math"/>
                      <w:lang w:val="en-US"/>
                    </w:rPr>
                    <m:t>TP+FP</m:t>
                  </m:r>
                </m:den>
              </m:f>
              <m:r>
                <w:rPr>
                  <w:rFonts w:ascii="Cambria Math" w:eastAsiaTheme="minorEastAsia" w:hAnsi="Cambria Math"/>
                </w:rPr>
                <m:t xml:space="preserve">, </m:t>
              </m:r>
              <m:r>
                <w:rPr>
                  <w:rFonts w:ascii="Cambria Math" w:hAnsi="Cambria Math"/>
                  <w:lang w:val="en-US"/>
                </w:rPr>
                <m:t>#</m:t>
              </m:r>
              <m:d>
                <m:dPr>
                  <m:ctrlPr>
                    <w:rPr>
                      <w:rFonts w:ascii="Cambria Math" w:eastAsiaTheme="minorEastAsia" w:hAnsi="Cambria Math"/>
                      <w:i/>
                    </w:rPr>
                  </m:ctrlPr>
                </m:dPr>
                <m:e>
                  <m:r>
                    <w:rPr>
                      <w:rFonts w:ascii="Cambria Math" w:eastAsiaTheme="minorEastAsia" w:hAnsi="Cambria Math"/>
                    </w:rPr>
                    <m:t>3</m:t>
                  </m:r>
                </m:e>
              </m:d>
              <m:ctrlPr>
                <w:rPr>
                  <w:rFonts w:ascii="Cambria Math" w:hAnsi="Cambria Math"/>
                  <w:i/>
                  <w:lang w:val="en-US"/>
                </w:rPr>
              </m:ctrlPr>
            </m:e>
          </m:eqArr>
        </m:oMath>
      </m:oMathPara>
    </w:p>
    <w:p w14:paraId="6C56B01A" w14:textId="23F081C4" w:rsidR="00A228DB" w:rsidRPr="004F2D8E" w:rsidRDefault="002D7F33" w:rsidP="00D733E2">
      <w:pPr>
        <w:keepLines w:val="0"/>
        <w:widowControl w:val="0"/>
        <w:spacing w:after="0" w:line="360" w:lineRule="auto"/>
        <w:contextualSpacing/>
        <w:jc w:val="both"/>
        <w:rPr>
          <w:rFonts w:eastAsiaTheme="minorEastAsia"/>
        </w:rPr>
      </w:pPr>
      <w:r w:rsidRPr="004F2D8E">
        <w:rPr>
          <w:rFonts w:eastAsiaTheme="minorEastAsia"/>
        </w:rPr>
        <w:t>г</w:t>
      </w:r>
      <w:r w:rsidR="00A228DB" w:rsidRPr="004F2D8E">
        <w:rPr>
          <w:rFonts w:eastAsiaTheme="minorEastAsia"/>
        </w:rPr>
        <w:t>де</w:t>
      </w:r>
      <w:r w:rsidRPr="004F2D8E">
        <w:rPr>
          <w:rFonts w:eastAsiaTheme="minorEastAsia"/>
        </w:rPr>
        <w:t xml:space="preserve"> </w:t>
      </w:r>
      <m:oMath>
        <m:r>
          <w:rPr>
            <w:rFonts w:ascii="Cambria Math"/>
            <w:lang w:val="en-US"/>
          </w:rPr>
          <m:t>TP</m:t>
        </m:r>
        <m:r>
          <w:rPr>
            <w:rFonts w:ascii="Cambria Math"/>
          </w:rPr>
          <m:t xml:space="preserve"> (</m:t>
        </m:r>
        <m:r>
          <m:rPr>
            <m:sty m:val="p"/>
          </m:rPr>
          <w:rPr>
            <w:rStyle w:val="ae"/>
            <w:rFonts w:ascii="Cambria Math" w:hAnsi="Cambria Math" w:cs="Arial"/>
            <w:color w:val="1E1E1E"/>
            <w:sz w:val="27"/>
            <w:szCs w:val="27"/>
            <w:shd w:val="clear" w:color="auto" w:fill="FFFFFF"/>
          </w:rPr>
          <m:t>True Positives</m:t>
        </m:r>
        <m:r>
          <w:rPr>
            <w:rFonts w:ascii="Cambria Math"/>
          </w:rPr>
          <m:t xml:space="preserve">) </m:t>
        </m:r>
      </m:oMath>
      <w:r w:rsidR="00A228DB" w:rsidRPr="004F2D8E">
        <w:rPr>
          <w:rFonts w:eastAsiaTheme="minorEastAsia"/>
        </w:rPr>
        <w:t>– количество правильно предсказанных областей</w:t>
      </w:r>
      <w:r w:rsidRPr="004F2D8E">
        <w:rPr>
          <w:rFonts w:eastAsiaTheme="minorEastAsia"/>
        </w:rPr>
        <w:t xml:space="preserve">, </w:t>
      </w:r>
      <m:oMath>
        <m:r>
          <w:rPr>
            <w:rFonts w:ascii="Cambria Math" w:eastAsiaTheme="minorEastAsia"/>
          </w:rPr>
          <m:t>FP</m:t>
        </m:r>
      </m:oMath>
      <w:r w:rsidR="00A228DB" w:rsidRPr="004F2D8E">
        <w:rPr>
          <w:rFonts w:eastAsiaTheme="minorEastAsia"/>
        </w:rPr>
        <w:t xml:space="preserve"> (</w:t>
      </w:r>
      <w:r w:rsidR="00A228DB" w:rsidRPr="004F2D8E">
        <w:rPr>
          <w:rFonts w:eastAsiaTheme="minorEastAsia"/>
          <w:lang w:val="en-US"/>
        </w:rPr>
        <w:t>F</w:t>
      </w:r>
      <w:r w:rsidR="00531260" w:rsidRPr="004F2D8E">
        <w:rPr>
          <w:rFonts w:eastAsiaTheme="minorEastAsia"/>
          <w:lang w:val="en-US"/>
        </w:rPr>
        <w:t>a</w:t>
      </w:r>
      <w:r w:rsidR="00A228DB" w:rsidRPr="004F2D8E">
        <w:rPr>
          <w:rFonts w:eastAsiaTheme="minorEastAsia"/>
          <w:lang w:val="en-US"/>
        </w:rPr>
        <w:t>lse</w:t>
      </w:r>
      <w:r w:rsidR="00A228DB" w:rsidRPr="004F2D8E">
        <w:rPr>
          <w:rFonts w:eastAsiaTheme="minorEastAsia"/>
        </w:rPr>
        <w:t xml:space="preserve"> </w:t>
      </w:r>
      <w:proofErr w:type="spellStart"/>
      <w:r w:rsidR="00A228DB" w:rsidRPr="004F2D8E">
        <w:rPr>
          <w:rFonts w:eastAsiaTheme="minorEastAsia"/>
        </w:rPr>
        <w:t>Positives</w:t>
      </w:r>
      <w:proofErr w:type="spellEnd"/>
      <w:r w:rsidR="00A228DB" w:rsidRPr="004F2D8E">
        <w:rPr>
          <w:rFonts w:eastAsiaTheme="minorEastAsia"/>
        </w:rPr>
        <w:t xml:space="preserve">) – количество неправильно предсказанных </w:t>
      </w:r>
      <w:r w:rsidR="00A46D11" w:rsidRPr="004F2D8E">
        <w:rPr>
          <w:rFonts w:eastAsiaTheme="minorEastAsia"/>
        </w:rPr>
        <w:t>областей,</w:t>
      </w:r>
      <w:r w:rsidR="00A228DB" w:rsidRPr="004F2D8E">
        <w:rPr>
          <w:rFonts w:eastAsiaTheme="minorEastAsia"/>
        </w:rPr>
        <w:t xml:space="preserve"> то есть областей, у которых </w:t>
      </w:r>
      <w:proofErr w:type="spellStart"/>
      <w:r w:rsidR="00A228DB" w:rsidRPr="004F2D8E">
        <w:rPr>
          <w:lang w:val="en-US"/>
        </w:rPr>
        <w:t>IoU</w:t>
      </w:r>
      <w:proofErr w:type="spellEnd"/>
      <w:r w:rsidR="00A228DB" w:rsidRPr="004F2D8E">
        <w:t xml:space="preserve"> пересечения с истинными областями меньше порогового значения.</w:t>
      </w:r>
    </w:p>
    <w:p w14:paraId="6EB131F2" w14:textId="77777777" w:rsidR="008008CE" w:rsidRPr="004F2D8E" w:rsidRDefault="008008CE" w:rsidP="00D733E2">
      <w:pPr>
        <w:keepLines w:val="0"/>
        <w:spacing w:after="0" w:line="360" w:lineRule="auto"/>
        <w:ind w:firstLine="708"/>
        <w:jc w:val="both"/>
        <w:rPr>
          <w:rFonts w:eastAsiaTheme="minorEastAsia"/>
        </w:rPr>
      </w:pPr>
      <w:r w:rsidRPr="004F2D8E">
        <w:rPr>
          <w:rStyle w:val="15"/>
        </w:rPr>
        <w:t>Когда точность (</w:t>
      </w:r>
      <w:proofErr w:type="spellStart"/>
      <w:r w:rsidRPr="004F2D8E">
        <w:rPr>
          <w:rStyle w:val="15"/>
        </w:rPr>
        <w:t>precision</w:t>
      </w:r>
      <w:proofErr w:type="spellEnd"/>
      <w:r w:rsidRPr="004F2D8E">
        <w:rPr>
          <w:rStyle w:val="15"/>
        </w:rPr>
        <w:t>) равна 1, все предсказанные области совпали с истинными, то есть не было предсказано лишних или не точных рамок. Если точность (</w:t>
      </w:r>
      <w:proofErr w:type="spellStart"/>
      <w:r w:rsidRPr="004F2D8E">
        <w:rPr>
          <w:rStyle w:val="15"/>
        </w:rPr>
        <w:t>precision</w:t>
      </w:r>
      <w:proofErr w:type="spellEnd"/>
      <w:r w:rsidRPr="004F2D8E">
        <w:rPr>
          <w:rStyle w:val="15"/>
        </w:rPr>
        <w:t>) равна нулю, это означает, что все предсказанные области предсказаны неправильно и лежат вдали от истинных</w:t>
      </w:r>
      <w:r w:rsidRPr="004F2D8E">
        <w:rPr>
          <w:rFonts w:eastAsiaTheme="minorEastAsia"/>
        </w:rPr>
        <w:t>.</w:t>
      </w:r>
    </w:p>
    <w:p w14:paraId="509DA631" w14:textId="1ED60DBF" w:rsidR="00A228DB" w:rsidRPr="004F2D8E" w:rsidRDefault="00A228DB" w:rsidP="00D733E2">
      <w:pPr>
        <w:keepLines w:val="0"/>
        <w:spacing w:after="0" w:line="360" w:lineRule="auto"/>
        <w:rPr>
          <w:b/>
          <w:bCs/>
        </w:rPr>
      </w:pPr>
      <w:r w:rsidRPr="004F2D8E">
        <w:rPr>
          <w:b/>
          <w:bCs/>
        </w:rPr>
        <w:t xml:space="preserve">3.3.3 </w:t>
      </w:r>
      <w:bookmarkStart w:id="37" w:name="_Hlk168404854"/>
      <w:r w:rsidR="00627929" w:rsidRPr="004F2D8E">
        <w:rPr>
          <w:b/>
          <w:bCs/>
        </w:rPr>
        <w:t>Полнота (</w:t>
      </w:r>
      <w:r w:rsidR="00161F1D" w:rsidRPr="004F2D8E">
        <w:rPr>
          <w:b/>
          <w:bCs/>
          <w:lang w:val="en-US"/>
        </w:rPr>
        <w:t>Recall</w:t>
      </w:r>
      <w:r w:rsidR="00627929" w:rsidRPr="004F2D8E">
        <w:rPr>
          <w:b/>
          <w:bCs/>
        </w:rPr>
        <w:t>)</w:t>
      </w:r>
      <w:bookmarkEnd w:id="37"/>
    </w:p>
    <w:p w14:paraId="4AFD8243" w14:textId="365CA471" w:rsidR="00A228DB" w:rsidRPr="004F2D8E" w:rsidRDefault="00161F1D" w:rsidP="00D733E2">
      <w:pPr>
        <w:keepLines w:val="0"/>
        <w:widowControl w:val="0"/>
        <w:spacing w:after="0" w:line="360" w:lineRule="auto"/>
        <w:ind w:firstLine="709"/>
        <w:contextualSpacing/>
        <w:jc w:val="both"/>
      </w:pPr>
      <w:bookmarkStart w:id="38" w:name="_Hlk168405144"/>
      <w:r w:rsidRPr="004F2D8E">
        <w:rPr>
          <w:bCs/>
          <w:lang w:val="en-US"/>
        </w:rPr>
        <w:t>Recall</w:t>
      </w:r>
      <w:r w:rsidR="00A228DB" w:rsidRPr="004F2D8E">
        <w:rPr>
          <w:b/>
          <w:bCs/>
        </w:rPr>
        <w:t xml:space="preserve"> –</w:t>
      </w:r>
      <w:r w:rsidR="00A228DB" w:rsidRPr="004F2D8E">
        <w:t xml:space="preserve"> метрика, необходимая для оценки полноты модели. Рассчитывается</w:t>
      </w:r>
      <w:r w:rsidR="00A46D11" w:rsidRPr="004F2D8E">
        <w:t xml:space="preserve"> по формуле 4, </w:t>
      </w:r>
      <w:r w:rsidR="00A228DB" w:rsidRPr="004F2D8E">
        <w:t>как отношение правильно предсказанных областей к общему количеству истинных областей.</w:t>
      </w:r>
    </w:p>
    <w:bookmarkEnd w:id="38"/>
    <w:p w14:paraId="7A7B23B8" w14:textId="77777777" w:rsidR="00A228DB" w:rsidRPr="004F2D8E" w:rsidRDefault="00752E6B" w:rsidP="00D733E2">
      <w:pPr>
        <w:keepLines w:val="0"/>
        <w:widowControl w:val="0"/>
        <w:spacing w:after="0" w:line="360" w:lineRule="auto"/>
        <w:ind w:firstLine="709"/>
        <w:contextualSpacing/>
        <w:jc w:val="both"/>
        <w:rPr>
          <w:rFonts w:eastAsiaTheme="minorEastAsia"/>
          <w:lang w:val="en-US"/>
        </w:rPr>
      </w:pPr>
      <m:oMathPara>
        <m:oMath>
          <m:eqArr>
            <m:eqArrPr>
              <m:maxDist m:val="1"/>
              <m:ctrlPr>
                <w:rPr>
                  <w:rFonts w:ascii="Cambria Math" w:hAnsi="Cambria Math"/>
                  <w:i/>
                  <w:lang w:val="en-US"/>
                </w:rPr>
              </m:ctrlPr>
            </m:eqArrPr>
            <m:e>
              <m:r>
                <m:rPr>
                  <m:sty m:val="p"/>
                </m:rPr>
                <w:rPr>
                  <w:rFonts w:ascii="Cambria Math" w:hAnsi="Cambria Math"/>
                  <w:lang w:val="en-US"/>
                </w:rPr>
                <m:t>RECALL</m:t>
              </m:r>
              <m:r>
                <m:rPr>
                  <m:sty m:val="p"/>
                </m:rPr>
                <w:rPr>
                  <w:rFonts w:ascii="Cambria Math"/>
                  <w:lang w:val="en-US"/>
                </w:rPr>
                <m:t>=</m:t>
              </m:r>
              <m:f>
                <m:fPr>
                  <m:ctrlPr>
                    <w:rPr>
                      <w:rFonts w:ascii="Cambria Math" w:hAnsi="Cambria Math"/>
                      <w:lang w:val="en-US"/>
                    </w:rPr>
                  </m:ctrlPr>
                </m:fPr>
                <m:num>
                  <m:r>
                    <w:rPr>
                      <w:rFonts w:ascii="Cambria Math"/>
                      <w:lang w:val="en-US"/>
                    </w:rPr>
                    <m:t>TP</m:t>
                  </m:r>
                </m:num>
                <m:den>
                  <m:r>
                    <w:rPr>
                      <w:rFonts w:ascii="Cambria Math"/>
                      <w:lang w:val="en-US"/>
                    </w:rPr>
                    <m:t>TP+FN</m:t>
                  </m:r>
                </m:den>
              </m:f>
              <m:r>
                <w:rPr>
                  <w:rFonts w:ascii="Cambria Math"/>
                  <w:lang w:val="en-US"/>
                </w:rPr>
                <m:t>,</m:t>
              </m:r>
              <m:r>
                <w:rPr>
                  <w:rFonts w:ascii="Cambria Math" w:hAnsi="Cambria Math"/>
                  <w:lang w:val="en-US"/>
                </w:rPr>
                <m:t>#(</m:t>
              </m:r>
              <m:r>
                <w:rPr>
                  <w:rFonts w:ascii="Cambria Math"/>
                  <w:lang w:val="en-US"/>
                </w:rPr>
                <m:t>4)</m:t>
              </m:r>
            </m:e>
          </m:eqArr>
        </m:oMath>
      </m:oMathPara>
    </w:p>
    <w:p w14:paraId="6621F180" w14:textId="5F6D00A8" w:rsidR="00A228DB" w:rsidRPr="004F2D8E" w:rsidRDefault="00A228DB" w:rsidP="00D733E2">
      <w:pPr>
        <w:keepLines w:val="0"/>
        <w:widowControl w:val="0"/>
        <w:spacing w:after="0" w:line="360" w:lineRule="auto"/>
        <w:contextualSpacing/>
        <w:jc w:val="both"/>
        <w:rPr>
          <w:rFonts w:eastAsiaTheme="minorEastAsia"/>
        </w:rPr>
      </w:pPr>
      <w:r w:rsidRPr="004F2D8E">
        <w:rPr>
          <w:rFonts w:eastAsiaTheme="minorEastAsia"/>
        </w:rPr>
        <w:t>где</w:t>
      </w:r>
      <w:r w:rsidR="002D7F33" w:rsidRPr="004F2D8E">
        <w:rPr>
          <w:rFonts w:eastAsiaTheme="minorEastAsia"/>
        </w:rPr>
        <w:t xml:space="preserve"> </w:t>
      </w:r>
      <m:oMath>
        <m:r>
          <w:rPr>
            <w:rFonts w:ascii="Cambria Math"/>
            <w:lang w:val="en-US"/>
          </w:rPr>
          <m:t>TP</m:t>
        </m:r>
        <m:r>
          <w:rPr>
            <w:rFonts w:ascii="Cambria Math"/>
          </w:rPr>
          <m:t xml:space="preserve"> (</m:t>
        </m:r>
        <m:r>
          <m:rPr>
            <m:sty m:val="p"/>
          </m:rPr>
          <w:rPr>
            <w:rStyle w:val="ae"/>
            <w:rFonts w:ascii="Cambria Math" w:hAnsi="Cambria Math" w:cs="Arial"/>
            <w:color w:val="1E1E1E"/>
            <w:sz w:val="27"/>
            <w:szCs w:val="27"/>
            <w:shd w:val="clear" w:color="auto" w:fill="FFFFFF"/>
          </w:rPr>
          <m:t>True Positives</m:t>
        </m:r>
        <m:r>
          <w:rPr>
            <w:rFonts w:ascii="Cambria Math"/>
          </w:rPr>
          <m:t xml:space="preserve">) </m:t>
        </m:r>
      </m:oMath>
      <w:r w:rsidRPr="004F2D8E">
        <w:rPr>
          <w:rFonts w:eastAsiaTheme="minorEastAsia"/>
        </w:rPr>
        <w:t>– количество правильно предсказанных областей</w:t>
      </w:r>
      <w:r w:rsidR="002D7F33" w:rsidRPr="004F2D8E">
        <w:rPr>
          <w:rFonts w:eastAsiaTheme="minorEastAsia"/>
        </w:rPr>
        <w:t xml:space="preserve">, </w:t>
      </w:r>
      <w:r w:rsidRPr="004F2D8E">
        <w:rPr>
          <w:rFonts w:eastAsiaTheme="minorEastAsia"/>
          <w:lang w:val="en-US"/>
        </w:rPr>
        <w:t>FN</w:t>
      </w:r>
      <w:r w:rsidRPr="004F2D8E">
        <w:rPr>
          <w:rFonts w:eastAsiaTheme="minorEastAsia"/>
        </w:rPr>
        <w:t xml:space="preserve"> (</w:t>
      </w:r>
      <w:r w:rsidRPr="004F2D8E">
        <w:rPr>
          <w:rFonts w:eastAsiaTheme="minorEastAsia"/>
          <w:lang w:val="en-US"/>
        </w:rPr>
        <w:t>F</w:t>
      </w:r>
      <w:r w:rsidR="00531260" w:rsidRPr="004F2D8E">
        <w:rPr>
          <w:rFonts w:eastAsiaTheme="minorEastAsia"/>
          <w:lang w:val="en-US"/>
        </w:rPr>
        <w:t>a</w:t>
      </w:r>
      <w:r w:rsidRPr="004F2D8E">
        <w:rPr>
          <w:rFonts w:eastAsiaTheme="minorEastAsia"/>
          <w:lang w:val="en-US"/>
        </w:rPr>
        <w:t>lse</w:t>
      </w:r>
      <w:r w:rsidRPr="004F2D8E">
        <w:rPr>
          <w:rFonts w:eastAsiaTheme="minorEastAsia"/>
          <w:b/>
          <w:bCs/>
        </w:rPr>
        <w:t xml:space="preserve"> </w:t>
      </w:r>
      <w:r w:rsidRPr="004F2D8E">
        <w:rPr>
          <w:rFonts w:eastAsiaTheme="minorEastAsia"/>
          <w:lang w:val="en-US"/>
        </w:rPr>
        <w:t>Negative</w:t>
      </w:r>
      <w:r w:rsidRPr="004F2D8E">
        <w:rPr>
          <w:rFonts w:eastAsiaTheme="minorEastAsia"/>
        </w:rPr>
        <w:t>) – количество истинных областей, которые не удалось предсказать, то есть которые не пересеклись достаточным образом с предсказанными областями</w:t>
      </w:r>
      <w:r w:rsidR="00573A5B" w:rsidRPr="004F2D8E">
        <w:rPr>
          <w:rFonts w:eastAsiaTheme="minorEastAsia"/>
        </w:rPr>
        <w:t>.</w:t>
      </w:r>
    </w:p>
    <w:p w14:paraId="3F3AB58F" w14:textId="60FF909E" w:rsidR="00A228DB" w:rsidRPr="004F2D8E" w:rsidRDefault="00A228DB" w:rsidP="00D733E2">
      <w:pPr>
        <w:keepLines w:val="0"/>
        <w:widowControl w:val="0"/>
        <w:spacing w:after="0" w:line="360" w:lineRule="auto"/>
        <w:ind w:firstLine="709"/>
        <w:contextualSpacing/>
        <w:jc w:val="both"/>
      </w:pPr>
      <w:r w:rsidRPr="004F2D8E">
        <w:rPr>
          <w:rFonts w:eastAsiaTheme="minorEastAsia"/>
        </w:rPr>
        <w:t xml:space="preserve">Если </w:t>
      </w:r>
      <w:r w:rsidR="008008CE" w:rsidRPr="004F2D8E">
        <w:rPr>
          <w:rFonts w:eastAsiaTheme="minorEastAsia"/>
        </w:rPr>
        <w:t>полнота (</w:t>
      </w:r>
      <w:r w:rsidR="00161F1D" w:rsidRPr="004F2D8E">
        <w:rPr>
          <w:bCs/>
          <w:lang w:val="en-US"/>
        </w:rPr>
        <w:t>recall</w:t>
      </w:r>
      <w:r w:rsidR="008008CE" w:rsidRPr="004F2D8E">
        <w:rPr>
          <w:bCs/>
        </w:rPr>
        <w:t>)</w:t>
      </w:r>
      <w:r w:rsidRPr="004F2D8E">
        <w:t xml:space="preserve"> равн</w:t>
      </w:r>
      <w:r w:rsidR="008008CE" w:rsidRPr="004F2D8E">
        <w:t>а</w:t>
      </w:r>
      <w:r w:rsidRPr="004F2D8E">
        <w:t xml:space="preserve"> 1, то это будет говорить о том, что все истинные области удалось предсказать, а если</w:t>
      </w:r>
      <w:r w:rsidR="00A21202" w:rsidRPr="004F2D8E">
        <w:rPr>
          <w:rFonts w:eastAsiaTheme="minorEastAsia"/>
        </w:rPr>
        <w:t xml:space="preserve"> </w:t>
      </w:r>
      <w:r w:rsidR="008008CE" w:rsidRPr="004F2D8E">
        <w:rPr>
          <w:rFonts w:eastAsiaTheme="minorEastAsia"/>
        </w:rPr>
        <w:t>полнота (</w:t>
      </w:r>
      <w:r w:rsidR="00161F1D" w:rsidRPr="004F2D8E">
        <w:rPr>
          <w:bCs/>
          <w:lang w:val="en-US"/>
        </w:rPr>
        <w:t>recall</w:t>
      </w:r>
      <w:r w:rsidR="008008CE" w:rsidRPr="004F2D8E">
        <w:rPr>
          <w:bCs/>
        </w:rPr>
        <w:t>)</w:t>
      </w:r>
      <w:r w:rsidR="00A21202" w:rsidRPr="004F2D8E">
        <w:t xml:space="preserve"> </w:t>
      </w:r>
      <w:r w:rsidRPr="004F2D8E">
        <w:t>будет рав</w:t>
      </w:r>
      <w:r w:rsidR="00573A5B" w:rsidRPr="004F2D8E">
        <w:t xml:space="preserve">на </w:t>
      </w:r>
      <w:r w:rsidRPr="004F2D8E">
        <w:t>нулю, то это будет значить, что н</w:t>
      </w:r>
      <w:r w:rsidR="00573A5B" w:rsidRPr="004F2D8E">
        <w:t>и</w:t>
      </w:r>
      <w:r w:rsidRPr="004F2D8E">
        <w:t xml:space="preserve"> одна из истинных областей не была предсказана.</w:t>
      </w:r>
    </w:p>
    <w:p w14:paraId="4A5404AB" w14:textId="1816D684" w:rsidR="00A228DB" w:rsidRPr="004F2D8E" w:rsidRDefault="00DF2848" w:rsidP="00D733E2">
      <w:pPr>
        <w:keepLines w:val="0"/>
        <w:widowControl w:val="0"/>
        <w:spacing w:after="0" w:line="360" w:lineRule="auto"/>
        <w:ind w:firstLine="709"/>
        <w:contextualSpacing/>
        <w:jc w:val="both"/>
      </w:pPr>
      <w:bookmarkStart w:id="39" w:name="_Hlk168405278"/>
      <w:r w:rsidRPr="004F2D8E">
        <w:rPr>
          <w:bCs/>
        </w:rPr>
        <w:t>Полнота (</w:t>
      </w:r>
      <w:r w:rsidRPr="004F2D8E">
        <w:rPr>
          <w:bCs/>
          <w:lang w:val="en-US"/>
        </w:rPr>
        <w:t>r</w:t>
      </w:r>
      <w:r w:rsidR="00161F1D" w:rsidRPr="004F2D8E">
        <w:rPr>
          <w:bCs/>
          <w:lang w:val="en-US"/>
        </w:rPr>
        <w:t>ecall</w:t>
      </w:r>
      <w:r w:rsidRPr="004F2D8E">
        <w:rPr>
          <w:bCs/>
        </w:rPr>
        <w:t>)</w:t>
      </w:r>
      <w:r w:rsidR="00A228DB" w:rsidRPr="004F2D8E">
        <w:t xml:space="preserve"> и </w:t>
      </w:r>
      <w:r w:rsidRPr="004F2D8E">
        <w:t>точность (</w:t>
      </w:r>
      <w:r w:rsidR="00A21202" w:rsidRPr="004F2D8E">
        <w:rPr>
          <w:rFonts w:eastAsiaTheme="minorHAnsi"/>
          <w:bCs/>
          <w:lang w:val="en-US"/>
        </w:rPr>
        <w:t>precision</w:t>
      </w:r>
      <w:r w:rsidRPr="004F2D8E">
        <w:rPr>
          <w:rFonts w:eastAsiaTheme="minorHAnsi"/>
          <w:bCs/>
        </w:rPr>
        <w:t>)</w:t>
      </w:r>
      <w:r w:rsidR="00A228DB" w:rsidRPr="004F2D8E">
        <w:t xml:space="preserve"> неотъемлемо дополняют друг друга. При низком пороге уверенности в предсказаниях, сгенерированных рамок будет слишком много, они будут разбросаны в случайном порядке и, скорее всего, закроют все истинные области.  Тогда </w:t>
      </w:r>
      <w:r w:rsidRPr="004F2D8E">
        <w:t>п</w:t>
      </w:r>
      <w:r w:rsidRPr="004F2D8E">
        <w:rPr>
          <w:bCs/>
        </w:rPr>
        <w:t xml:space="preserve">олнота </w:t>
      </w:r>
      <w:r w:rsidR="00A228DB" w:rsidRPr="004F2D8E">
        <w:t>будет равн</w:t>
      </w:r>
      <w:r w:rsidR="00573A5B" w:rsidRPr="004F2D8E">
        <w:t xml:space="preserve">а </w:t>
      </w:r>
      <w:r w:rsidR="00A228DB" w:rsidRPr="004F2D8E">
        <w:t xml:space="preserve">единице, а </w:t>
      </w:r>
      <w:r w:rsidR="00A21202" w:rsidRPr="004F2D8E">
        <w:rPr>
          <w:rFonts w:eastAsiaTheme="minorHAnsi"/>
          <w:bCs/>
          <w:lang w:val="en-US"/>
        </w:rPr>
        <w:t>precision</w:t>
      </w:r>
      <w:r w:rsidR="00A228DB" w:rsidRPr="004F2D8E">
        <w:t xml:space="preserve"> близок к нулю. </w:t>
      </w:r>
    </w:p>
    <w:p w14:paraId="1443E62C" w14:textId="0E79E7EA" w:rsidR="00A228DB" w:rsidRPr="004F2D8E" w:rsidRDefault="00A228DB" w:rsidP="00D733E2">
      <w:pPr>
        <w:keepLines w:val="0"/>
        <w:widowControl w:val="0"/>
        <w:spacing w:after="0" w:line="360" w:lineRule="auto"/>
        <w:ind w:firstLine="709"/>
        <w:contextualSpacing/>
        <w:jc w:val="both"/>
      </w:pPr>
      <w:r w:rsidRPr="004F2D8E">
        <w:t xml:space="preserve">С повышением порога уверенности количество предсказанных областей </w:t>
      </w:r>
      <w:r w:rsidRPr="004F2D8E">
        <w:lastRenderedPageBreak/>
        <w:t>будет уменьшат</w:t>
      </w:r>
      <w:r w:rsidR="00573A5B" w:rsidRPr="004F2D8E">
        <w:t>ь</w:t>
      </w:r>
      <w:r w:rsidRPr="004F2D8E">
        <w:t>ся, и все они будут лежать близко к истинным. Тогда</w:t>
      </w:r>
      <w:r w:rsidR="003C3F92" w:rsidRPr="004F2D8E">
        <w:t xml:space="preserve"> точность</w:t>
      </w:r>
      <w:r w:rsidRPr="004F2D8E">
        <w:t xml:space="preserve"> будет стремит</w:t>
      </w:r>
      <w:r w:rsidR="00573A5B" w:rsidRPr="004F2D8E">
        <w:t>ь</w:t>
      </w:r>
      <w:r w:rsidRPr="004F2D8E">
        <w:t xml:space="preserve">ся к единице, а </w:t>
      </w:r>
      <w:r w:rsidR="00DF2848" w:rsidRPr="004F2D8E">
        <w:t>п</w:t>
      </w:r>
      <w:r w:rsidR="00DF2848" w:rsidRPr="004F2D8E">
        <w:rPr>
          <w:bCs/>
        </w:rPr>
        <w:t>олнота</w:t>
      </w:r>
      <w:r w:rsidRPr="004F2D8E">
        <w:t xml:space="preserve"> к нулю. </w:t>
      </w:r>
    </w:p>
    <w:p w14:paraId="0BE1D57E" w14:textId="3979BA03" w:rsidR="00A228DB" w:rsidRPr="004F2D8E" w:rsidRDefault="00A228DB" w:rsidP="00D733E2">
      <w:pPr>
        <w:keepLines w:val="0"/>
        <w:widowControl w:val="0"/>
        <w:spacing w:after="0" w:line="360" w:lineRule="auto"/>
        <w:ind w:firstLine="709"/>
        <w:contextualSpacing/>
        <w:jc w:val="both"/>
      </w:pPr>
      <w:r w:rsidRPr="004F2D8E">
        <w:t>Таким образом</w:t>
      </w:r>
      <w:r w:rsidR="00573A5B" w:rsidRPr="004F2D8E">
        <w:t xml:space="preserve">, </w:t>
      </w:r>
      <w:r w:rsidRPr="004F2D8E">
        <w:t xml:space="preserve">получается, что нельзя оценивать модель по </w:t>
      </w:r>
      <w:r w:rsidR="008A38A6" w:rsidRPr="004F2D8E">
        <w:rPr>
          <w:rFonts w:eastAsiaTheme="minorHAnsi"/>
          <w:bCs/>
        </w:rPr>
        <w:t>точности</w:t>
      </w:r>
      <w:r w:rsidR="00A21202" w:rsidRPr="004F2D8E">
        <w:t xml:space="preserve"> </w:t>
      </w:r>
      <w:r w:rsidRPr="004F2D8E">
        <w:t xml:space="preserve">или </w:t>
      </w:r>
      <w:r w:rsidR="00DF2848" w:rsidRPr="004F2D8E">
        <w:t>п</w:t>
      </w:r>
      <w:r w:rsidR="00DF2848" w:rsidRPr="004F2D8E">
        <w:rPr>
          <w:bCs/>
        </w:rPr>
        <w:t>олноте</w:t>
      </w:r>
      <w:r w:rsidRPr="004F2D8E">
        <w:t xml:space="preserve"> в отдельности. Необходимо рассматривать их как комплексный критерий оценки, что подводит нас к новой метрике – </w:t>
      </w:r>
      <w:r w:rsidR="00A21202" w:rsidRPr="004F2D8E">
        <w:rPr>
          <w:lang w:val="en-US"/>
        </w:rPr>
        <w:t>a</w:t>
      </w:r>
      <w:r w:rsidRPr="004F2D8E">
        <w:rPr>
          <w:lang w:val="en-US"/>
        </w:rPr>
        <w:t>verage</w:t>
      </w:r>
      <w:r w:rsidRPr="004F2D8E">
        <w:t xml:space="preserve"> </w:t>
      </w:r>
      <w:r w:rsidR="00A21202" w:rsidRPr="004F2D8E">
        <w:rPr>
          <w:lang w:val="en-US"/>
        </w:rPr>
        <w:t>p</w:t>
      </w:r>
      <w:r w:rsidRPr="004F2D8E">
        <w:rPr>
          <w:lang w:val="en-US"/>
        </w:rPr>
        <w:t>recision</w:t>
      </w:r>
      <w:r w:rsidRPr="004F2D8E">
        <w:t xml:space="preserve"> [</w:t>
      </w:r>
      <w:r w:rsidR="005E7DC5" w:rsidRPr="004F2D8E">
        <w:t>6</w:t>
      </w:r>
      <w:r w:rsidRPr="004F2D8E">
        <w:t>].</w:t>
      </w:r>
    </w:p>
    <w:bookmarkEnd w:id="39"/>
    <w:p w14:paraId="71C7FC64" w14:textId="1565EDE4" w:rsidR="00A228DB" w:rsidRPr="004F2D8E" w:rsidRDefault="00A228DB" w:rsidP="00D733E2">
      <w:pPr>
        <w:keepLines w:val="0"/>
        <w:spacing w:after="0" w:line="360" w:lineRule="auto"/>
        <w:rPr>
          <w:b/>
          <w:bCs/>
        </w:rPr>
      </w:pPr>
      <w:r w:rsidRPr="004F2D8E">
        <w:rPr>
          <w:b/>
          <w:bCs/>
        </w:rPr>
        <w:t xml:space="preserve">3.3.4 </w:t>
      </w:r>
      <w:r w:rsidR="00627929" w:rsidRPr="004F2D8E">
        <w:rPr>
          <w:b/>
          <w:bCs/>
        </w:rPr>
        <w:t>Средняя точность (</w:t>
      </w:r>
      <w:r w:rsidRPr="004F2D8E">
        <w:rPr>
          <w:b/>
          <w:bCs/>
          <w:lang w:val="en-US"/>
        </w:rPr>
        <w:t>Average</w:t>
      </w:r>
      <w:r w:rsidRPr="004F2D8E">
        <w:rPr>
          <w:b/>
          <w:bCs/>
        </w:rPr>
        <w:t xml:space="preserve"> </w:t>
      </w:r>
      <w:r w:rsidRPr="004F2D8E">
        <w:rPr>
          <w:b/>
          <w:bCs/>
          <w:lang w:val="en-US"/>
        </w:rPr>
        <w:t>Precision</w:t>
      </w:r>
      <w:r w:rsidR="00627929" w:rsidRPr="004F2D8E">
        <w:rPr>
          <w:b/>
          <w:bCs/>
        </w:rPr>
        <w:t>)</w:t>
      </w:r>
      <w:r w:rsidRPr="004F2D8E">
        <w:rPr>
          <w:b/>
          <w:bCs/>
        </w:rPr>
        <w:tab/>
      </w:r>
    </w:p>
    <w:p w14:paraId="202A7C52" w14:textId="055F2B12" w:rsidR="00A228DB" w:rsidRPr="004F2D8E" w:rsidRDefault="00A21202" w:rsidP="00D733E2">
      <w:pPr>
        <w:keepLines w:val="0"/>
        <w:widowControl w:val="0"/>
        <w:spacing w:after="0" w:line="360" w:lineRule="auto"/>
        <w:ind w:firstLine="709"/>
        <w:contextualSpacing/>
        <w:jc w:val="both"/>
      </w:pPr>
      <w:r w:rsidRPr="004F2D8E">
        <w:rPr>
          <w:lang w:val="en-US"/>
        </w:rPr>
        <w:t>Average</w:t>
      </w:r>
      <w:r w:rsidRPr="004F2D8E">
        <w:t xml:space="preserve"> </w:t>
      </w:r>
      <w:r w:rsidR="00B6037F" w:rsidRPr="004F2D8E">
        <w:rPr>
          <w:lang w:val="en-US"/>
        </w:rPr>
        <w:t>precision</w:t>
      </w:r>
      <w:r w:rsidRPr="004F2D8E">
        <w:t xml:space="preserve"> </w:t>
      </w:r>
      <w:r w:rsidR="00A228DB" w:rsidRPr="004F2D8E">
        <w:t>(</w:t>
      </w:r>
      <w:r w:rsidRPr="004F2D8E">
        <w:rPr>
          <w:lang w:val="en-US"/>
        </w:rPr>
        <w:t>AP</w:t>
      </w:r>
      <w:r w:rsidR="00A228DB" w:rsidRPr="004F2D8E">
        <w:t>) – более сложная метрика, которая учитывает изменения</w:t>
      </w:r>
      <w:r w:rsidR="006B2A54" w:rsidRPr="004F2D8E">
        <w:t xml:space="preserve"> точности</w:t>
      </w:r>
      <w:r w:rsidR="00A228DB" w:rsidRPr="004F2D8E">
        <w:t xml:space="preserve"> </w:t>
      </w:r>
      <w:r w:rsidR="006B2A54" w:rsidRPr="004F2D8E">
        <w:t>(</w:t>
      </w:r>
      <w:r w:rsidR="00B6037F" w:rsidRPr="004F2D8E">
        <w:rPr>
          <w:lang w:val="en-US"/>
        </w:rPr>
        <w:t>precision</w:t>
      </w:r>
      <w:r w:rsidR="006B2A54" w:rsidRPr="004F2D8E">
        <w:t>)</w:t>
      </w:r>
      <w:r w:rsidR="00A228DB" w:rsidRPr="004F2D8E">
        <w:t xml:space="preserve"> и </w:t>
      </w:r>
      <w:r w:rsidR="006B2A54" w:rsidRPr="004F2D8E">
        <w:t>полноты (</w:t>
      </w:r>
      <w:r w:rsidR="00161F1D" w:rsidRPr="004F2D8E">
        <w:rPr>
          <w:bCs/>
          <w:lang w:val="en-US"/>
        </w:rPr>
        <w:t>recall</w:t>
      </w:r>
      <w:r w:rsidR="006B2A54" w:rsidRPr="004F2D8E">
        <w:t xml:space="preserve">) </w:t>
      </w:r>
      <w:r w:rsidR="00A228DB" w:rsidRPr="004F2D8E">
        <w:t>при варьировании порога уверенности</w:t>
      </w:r>
      <w:r w:rsidR="00A228DB" w:rsidRPr="004F2D8E">
        <w:rPr>
          <w:color w:val="333333"/>
        </w:rPr>
        <w:t xml:space="preserve">. </w:t>
      </w:r>
      <w:r w:rsidR="00A228DB" w:rsidRPr="004F2D8E">
        <w:rPr>
          <w:lang w:val="en-US"/>
        </w:rPr>
        <w:t>Average</w:t>
      </w:r>
      <w:r w:rsidR="00A228DB" w:rsidRPr="004F2D8E">
        <w:t xml:space="preserve"> </w:t>
      </w:r>
      <w:r w:rsidR="00B6037F" w:rsidRPr="004F2D8E">
        <w:rPr>
          <w:lang w:val="en-US"/>
        </w:rPr>
        <w:t>p</w:t>
      </w:r>
      <w:r w:rsidR="00A228DB" w:rsidRPr="004F2D8E">
        <w:rPr>
          <w:lang w:val="en-US"/>
        </w:rPr>
        <w:t>recision</w:t>
      </w:r>
      <w:r w:rsidR="00A228DB" w:rsidRPr="004F2D8E">
        <w:t xml:space="preserve"> рассчитывается следующим образом:</w:t>
      </w:r>
    </w:p>
    <w:p w14:paraId="18F01029" w14:textId="77777777" w:rsidR="00A228DB" w:rsidRPr="004F2D8E" w:rsidRDefault="00A228DB" w:rsidP="00D733E2">
      <w:pPr>
        <w:pStyle w:val="a0"/>
        <w:keepLines w:val="0"/>
        <w:widowControl w:val="0"/>
        <w:numPr>
          <w:ilvl w:val="0"/>
          <w:numId w:val="10"/>
        </w:numPr>
        <w:spacing w:after="0" w:line="360" w:lineRule="auto"/>
        <w:ind w:left="0" w:firstLine="709"/>
        <w:jc w:val="both"/>
        <w:rPr>
          <w:color w:val="333333"/>
        </w:rPr>
      </w:pPr>
      <w:r w:rsidRPr="004F2D8E">
        <w:rPr>
          <w:color w:val="333333"/>
        </w:rPr>
        <w:t>Устанавливается значение порога уверенности модели в предсказании.</w:t>
      </w:r>
    </w:p>
    <w:p w14:paraId="4CA8BB7A" w14:textId="486A0DE6" w:rsidR="00A228DB" w:rsidRPr="004F2D8E" w:rsidRDefault="00A228DB" w:rsidP="00D733E2">
      <w:pPr>
        <w:pStyle w:val="a0"/>
        <w:keepLines w:val="0"/>
        <w:widowControl w:val="0"/>
        <w:numPr>
          <w:ilvl w:val="0"/>
          <w:numId w:val="10"/>
        </w:numPr>
        <w:spacing w:after="0" w:line="360" w:lineRule="auto"/>
        <w:ind w:left="0" w:firstLine="709"/>
        <w:jc w:val="both"/>
        <w:rPr>
          <w:color w:val="333333"/>
        </w:rPr>
      </w:pPr>
      <w:r w:rsidRPr="004F2D8E">
        <w:t>Выбирается пороговое значение</w:t>
      </w:r>
      <w:r w:rsidRPr="004F2D8E">
        <w:rPr>
          <w:color w:val="333333"/>
        </w:rPr>
        <w:t xml:space="preserve">, рассчитывается </w:t>
      </w:r>
      <w:r w:rsidR="008008CE" w:rsidRPr="004F2D8E">
        <w:rPr>
          <w:color w:val="333333"/>
        </w:rPr>
        <w:t>площадь пересечения (</w:t>
      </w:r>
      <w:proofErr w:type="spellStart"/>
      <w:r w:rsidRPr="004F2D8E">
        <w:rPr>
          <w:lang w:val="en-US"/>
        </w:rPr>
        <w:t>IoU</w:t>
      </w:r>
      <w:proofErr w:type="spellEnd"/>
      <w:r w:rsidR="008008CE" w:rsidRPr="004F2D8E">
        <w:t>)</w:t>
      </w:r>
      <w:r w:rsidRPr="004F2D8E">
        <w:t xml:space="preserve"> предсказаний и определяется их корректность – все области разделяются на предсказанные и не предсказанные (рассчитывается ТР, </w:t>
      </w:r>
      <w:r w:rsidRPr="004F2D8E">
        <w:rPr>
          <w:lang w:val="en-US"/>
        </w:rPr>
        <w:t>FP</w:t>
      </w:r>
      <w:r w:rsidRPr="004F2D8E">
        <w:t xml:space="preserve">, </w:t>
      </w:r>
      <w:r w:rsidRPr="004F2D8E">
        <w:rPr>
          <w:lang w:val="en-US"/>
        </w:rPr>
        <w:t>FN</w:t>
      </w:r>
      <w:r w:rsidRPr="004F2D8E">
        <w:t>).</w:t>
      </w:r>
    </w:p>
    <w:p w14:paraId="002D1536" w14:textId="53E85892" w:rsidR="00A228DB" w:rsidRPr="004F2D8E" w:rsidRDefault="00A228DB" w:rsidP="00D733E2">
      <w:pPr>
        <w:pStyle w:val="a0"/>
        <w:keepLines w:val="0"/>
        <w:widowControl w:val="0"/>
        <w:numPr>
          <w:ilvl w:val="0"/>
          <w:numId w:val="10"/>
        </w:numPr>
        <w:spacing w:after="0" w:line="360" w:lineRule="auto"/>
        <w:ind w:left="0" w:firstLine="709"/>
        <w:jc w:val="both"/>
        <w:rPr>
          <w:color w:val="333333"/>
        </w:rPr>
      </w:pPr>
      <w:r w:rsidRPr="004F2D8E">
        <w:t xml:space="preserve">Рассчитываются </w:t>
      </w:r>
      <w:r w:rsidR="00DF2848" w:rsidRPr="004F2D8E">
        <w:t>точность</w:t>
      </w:r>
      <w:r w:rsidRPr="004F2D8E">
        <w:t xml:space="preserve"> и </w:t>
      </w:r>
      <w:r w:rsidR="00DF2848" w:rsidRPr="004F2D8E">
        <w:rPr>
          <w:bCs/>
        </w:rPr>
        <w:t>полнота</w:t>
      </w:r>
      <w:r w:rsidRPr="004F2D8E">
        <w:t xml:space="preserve">. В соответствии с полученными значениями ставится точка на кривой </w:t>
      </w:r>
      <w:r w:rsidR="00161F1D" w:rsidRPr="004F2D8E">
        <w:rPr>
          <w:bCs/>
          <w:lang w:val="en-US"/>
        </w:rPr>
        <w:t>recall</w:t>
      </w:r>
      <w:r w:rsidR="00A21202" w:rsidRPr="004F2D8E">
        <w:t xml:space="preserve"> </w:t>
      </w:r>
      <w:r w:rsidRPr="004F2D8E">
        <w:t>-</w:t>
      </w:r>
      <w:r w:rsidR="00B6037F" w:rsidRPr="004F2D8E">
        <w:t xml:space="preserve"> </w:t>
      </w:r>
      <w:r w:rsidR="00B6037F" w:rsidRPr="004F2D8E">
        <w:rPr>
          <w:lang w:val="en-US"/>
        </w:rPr>
        <w:t>precision</w:t>
      </w:r>
      <w:r w:rsidRPr="004F2D8E">
        <w:t>.</w:t>
      </w:r>
    </w:p>
    <w:p w14:paraId="5C935C95" w14:textId="77777777" w:rsidR="00A228DB" w:rsidRPr="004F2D8E" w:rsidRDefault="00A228DB" w:rsidP="00D733E2">
      <w:pPr>
        <w:pStyle w:val="a0"/>
        <w:keepLines w:val="0"/>
        <w:widowControl w:val="0"/>
        <w:numPr>
          <w:ilvl w:val="0"/>
          <w:numId w:val="10"/>
        </w:numPr>
        <w:spacing w:after="0" w:line="360" w:lineRule="auto"/>
        <w:ind w:left="0" w:firstLine="709"/>
        <w:jc w:val="both"/>
        <w:rPr>
          <w:color w:val="333333"/>
        </w:rPr>
      </w:pPr>
      <w:r w:rsidRPr="004F2D8E">
        <w:t>Проводится несколько итераций по пунктам 1 – 3, в процессе изменяется значение порога уверенности.</w:t>
      </w:r>
    </w:p>
    <w:p w14:paraId="1C53A12A" w14:textId="7E366DA9" w:rsidR="00A228DB" w:rsidRPr="004F2D8E" w:rsidRDefault="00A228DB" w:rsidP="00D733E2">
      <w:pPr>
        <w:pStyle w:val="a0"/>
        <w:keepLines w:val="0"/>
        <w:widowControl w:val="0"/>
        <w:numPr>
          <w:ilvl w:val="0"/>
          <w:numId w:val="10"/>
        </w:numPr>
        <w:spacing w:after="0" w:line="360" w:lineRule="auto"/>
        <w:ind w:left="0" w:firstLine="709"/>
        <w:jc w:val="both"/>
        <w:rPr>
          <w:color w:val="333333"/>
        </w:rPr>
      </w:pPr>
      <w:r w:rsidRPr="004F2D8E">
        <w:t>В результате получается график изменения</w:t>
      </w:r>
      <w:r w:rsidR="00B6037F" w:rsidRPr="004F2D8E">
        <w:t xml:space="preserve"> </w:t>
      </w:r>
      <w:r w:rsidR="00DF2848" w:rsidRPr="004F2D8E">
        <w:t>точности</w:t>
      </w:r>
      <w:r w:rsidR="00B6037F" w:rsidRPr="004F2D8E">
        <w:t xml:space="preserve"> </w:t>
      </w:r>
      <w:r w:rsidRPr="004F2D8E">
        <w:t xml:space="preserve">и </w:t>
      </w:r>
      <w:r w:rsidR="00DF2848" w:rsidRPr="004F2D8E">
        <w:t>п</w:t>
      </w:r>
      <w:r w:rsidR="00DF2848" w:rsidRPr="004F2D8E">
        <w:rPr>
          <w:bCs/>
        </w:rPr>
        <w:t>олноты</w:t>
      </w:r>
      <w:r w:rsidRPr="004F2D8E">
        <w:t xml:space="preserve"> в зависимости друг от друга, изображенный на рисунке </w:t>
      </w:r>
      <w:r w:rsidR="00933A9D" w:rsidRPr="004F2D8E">
        <w:t>13</w:t>
      </w:r>
      <w:r w:rsidRPr="004F2D8E">
        <w:t xml:space="preserve">. </w:t>
      </w:r>
    </w:p>
    <w:p w14:paraId="4F5A92BC" w14:textId="0919E5A2" w:rsidR="00A228DB" w:rsidRPr="004F2D8E" w:rsidRDefault="00A228DB" w:rsidP="00D733E2">
      <w:pPr>
        <w:pStyle w:val="a0"/>
        <w:keepLines w:val="0"/>
        <w:widowControl w:val="0"/>
        <w:numPr>
          <w:ilvl w:val="0"/>
          <w:numId w:val="10"/>
        </w:numPr>
        <w:spacing w:after="0" w:line="360" w:lineRule="auto"/>
        <w:ind w:left="0" w:firstLine="709"/>
        <w:jc w:val="both"/>
        <w:rPr>
          <w:color w:val="333333"/>
        </w:rPr>
      </w:pPr>
      <w:r w:rsidRPr="004F2D8E">
        <w:t xml:space="preserve">С помощью численных методов считается интеграл полученной таблично заданной функции, который и является </w:t>
      </w:r>
      <w:r w:rsidR="003C3F92" w:rsidRPr="004F2D8E">
        <w:t>значением средней точности (</w:t>
      </w:r>
      <w:r w:rsidR="003C3F92" w:rsidRPr="004F2D8E">
        <w:rPr>
          <w:lang w:val="en-US"/>
        </w:rPr>
        <w:t>a</w:t>
      </w:r>
      <w:r w:rsidRPr="004F2D8E">
        <w:rPr>
          <w:lang w:val="en-US"/>
        </w:rPr>
        <w:t>verage</w:t>
      </w:r>
      <w:r w:rsidRPr="004F2D8E">
        <w:t xml:space="preserve"> </w:t>
      </w:r>
      <w:r w:rsidR="00B6037F" w:rsidRPr="004F2D8E">
        <w:rPr>
          <w:lang w:val="en-US"/>
        </w:rPr>
        <w:t>p</w:t>
      </w:r>
      <w:r w:rsidRPr="004F2D8E">
        <w:rPr>
          <w:lang w:val="en-US"/>
        </w:rPr>
        <w:t>recision</w:t>
      </w:r>
      <w:r w:rsidR="003C3F92" w:rsidRPr="004F2D8E">
        <w:t>)</w:t>
      </w:r>
      <w:r w:rsidRPr="004F2D8E">
        <w:t>.</w:t>
      </w:r>
    </w:p>
    <w:p w14:paraId="2CEE7BEB" w14:textId="77777777" w:rsidR="00D429A6" w:rsidRPr="004F2D8E" w:rsidRDefault="00BC4178" w:rsidP="00D733E2">
      <w:pPr>
        <w:pStyle w:val="a0"/>
        <w:keepNext/>
        <w:keepLines w:val="0"/>
        <w:widowControl w:val="0"/>
        <w:spacing w:after="0" w:line="360" w:lineRule="auto"/>
        <w:ind w:left="0"/>
        <w:jc w:val="center"/>
      </w:pPr>
      <w:r w:rsidRPr="004F2D8E">
        <w:rPr>
          <w:noProof/>
          <w:color w:val="333333"/>
        </w:rPr>
        <w:lastRenderedPageBreak/>
        <w:drawing>
          <wp:inline distT="0" distB="0" distL="0" distR="0" wp14:anchorId="4B9CB13E" wp14:editId="1DB90F8F">
            <wp:extent cx="3345799" cy="2722418"/>
            <wp:effectExtent l="0" t="0" r="7620" b="1905"/>
            <wp:docPr id="1830682730" name="Рисунок 183068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3255" cy="2769169"/>
                    </a:xfrm>
                    <a:prstGeom prst="rect">
                      <a:avLst/>
                    </a:prstGeom>
                  </pic:spPr>
                </pic:pic>
              </a:graphicData>
            </a:graphic>
          </wp:inline>
        </w:drawing>
      </w:r>
    </w:p>
    <w:p w14:paraId="5414B485" w14:textId="14485D9D" w:rsidR="00A228DB" w:rsidRPr="004F2D8E" w:rsidRDefault="00D429A6" w:rsidP="00D478CB">
      <w:pPr>
        <w:pStyle w:val="af3"/>
        <w:rPr>
          <w:color w:val="333333"/>
        </w:rPr>
      </w:pPr>
      <w:r w:rsidRPr="004F2D8E">
        <w:t>Рисунок 1</w:t>
      </w:r>
      <w:fldSimple w:instr=" SEQ Рисунок \* ARABIC ">
        <w:r w:rsidR="00E26B50">
          <w:rPr>
            <w:noProof/>
          </w:rPr>
          <w:t>3</w:t>
        </w:r>
      </w:fldSimple>
      <w:r w:rsidRPr="004F2D8E">
        <w:t xml:space="preserve"> – </w:t>
      </w:r>
      <w:r w:rsidR="003C3F92" w:rsidRPr="004F2D8E">
        <w:t>Средняя точность (</w:t>
      </w:r>
      <w:r w:rsidR="003C3F92" w:rsidRPr="004F2D8E">
        <w:rPr>
          <w:lang w:val="en-US"/>
        </w:rPr>
        <w:t>a</w:t>
      </w:r>
      <w:r w:rsidRPr="004F2D8E">
        <w:rPr>
          <w:lang w:val="en-US"/>
        </w:rPr>
        <w:t>verage</w:t>
      </w:r>
      <w:r w:rsidRPr="004F2D8E">
        <w:t xml:space="preserve"> </w:t>
      </w:r>
      <w:r w:rsidR="003C3F92" w:rsidRPr="004F2D8E">
        <w:rPr>
          <w:lang w:val="en-US"/>
        </w:rPr>
        <w:t>precision</w:t>
      </w:r>
      <w:r w:rsidR="003C3F92" w:rsidRPr="004F2D8E">
        <w:t>)</w:t>
      </w:r>
    </w:p>
    <w:p w14:paraId="395E3D77" w14:textId="053FEF43" w:rsidR="00A228DB" w:rsidRPr="004F2D8E" w:rsidRDefault="00A228DB" w:rsidP="00D733E2">
      <w:pPr>
        <w:keepLines w:val="0"/>
        <w:spacing w:before="120" w:after="0" w:line="360" w:lineRule="auto"/>
        <w:rPr>
          <w:b/>
          <w:bCs/>
        </w:rPr>
      </w:pPr>
      <w:bookmarkStart w:id="40" w:name="_Toc166699072"/>
      <w:r w:rsidRPr="004F2D8E">
        <w:rPr>
          <w:b/>
          <w:bCs/>
        </w:rPr>
        <w:t>3.3.5 Сравнение моделей</w:t>
      </w:r>
    </w:p>
    <w:p w14:paraId="6F68CE54" w14:textId="236303C3" w:rsidR="00A228DB" w:rsidRPr="004F2D8E" w:rsidRDefault="00A228DB" w:rsidP="00D733E2">
      <w:pPr>
        <w:keepLines w:val="0"/>
        <w:widowControl w:val="0"/>
        <w:spacing w:after="0" w:line="360" w:lineRule="auto"/>
        <w:ind w:firstLine="709"/>
        <w:contextualSpacing/>
        <w:jc w:val="both"/>
      </w:pPr>
      <w:r w:rsidRPr="004F2D8E">
        <w:t xml:space="preserve">Визуализации сравнения моделей </w:t>
      </w:r>
      <w:r w:rsidRPr="004F2D8E">
        <w:rPr>
          <w:lang w:val="en-US"/>
        </w:rPr>
        <w:t>YOLO</w:t>
      </w:r>
      <w:r w:rsidR="003C3F92" w:rsidRPr="004F2D8E">
        <w:rPr>
          <w:lang w:val="en-US"/>
        </w:rPr>
        <w:t>v</w:t>
      </w:r>
      <w:r w:rsidR="003C3F92" w:rsidRPr="004F2D8E">
        <w:t>8</w:t>
      </w:r>
      <w:r w:rsidRPr="004F2D8E">
        <w:t xml:space="preserve"> по метрикам </w:t>
      </w:r>
      <w:r w:rsidR="00E457B4" w:rsidRPr="004F2D8E">
        <w:t>точности (</w:t>
      </w:r>
      <w:r w:rsidR="00B6037F" w:rsidRPr="004F2D8E">
        <w:rPr>
          <w:lang w:val="en-US"/>
        </w:rPr>
        <w:t>precision</w:t>
      </w:r>
      <w:r w:rsidR="00E457B4" w:rsidRPr="004F2D8E">
        <w:t>)</w:t>
      </w:r>
      <w:r w:rsidRPr="004F2D8E">
        <w:t>,</w:t>
      </w:r>
      <w:r w:rsidR="00E457B4" w:rsidRPr="004F2D8E">
        <w:t xml:space="preserve"> полноте</w:t>
      </w:r>
      <w:r w:rsidRPr="004F2D8E">
        <w:t xml:space="preserve"> </w:t>
      </w:r>
      <w:r w:rsidR="00E457B4" w:rsidRPr="004F2D8E">
        <w:t>(</w:t>
      </w:r>
      <w:r w:rsidR="00161F1D" w:rsidRPr="004F2D8E">
        <w:rPr>
          <w:bCs/>
          <w:lang w:val="en-US"/>
        </w:rPr>
        <w:t>recall</w:t>
      </w:r>
      <w:r w:rsidR="00E457B4" w:rsidRPr="004F2D8E">
        <w:rPr>
          <w:bCs/>
        </w:rPr>
        <w:t>)</w:t>
      </w:r>
      <w:r w:rsidRPr="004F2D8E">
        <w:t xml:space="preserve">, </w:t>
      </w:r>
      <w:r w:rsidR="00E457B4" w:rsidRPr="004F2D8E">
        <w:t>площади пересечения (</w:t>
      </w:r>
      <w:proofErr w:type="spellStart"/>
      <w:r w:rsidRPr="004F2D8E">
        <w:rPr>
          <w:lang w:val="en-US"/>
        </w:rPr>
        <w:t>I</w:t>
      </w:r>
      <w:r w:rsidR="00B6037F" w:rsidRPr="004F2D8E">
        <w:rPr>
          <w:lang w:val="en-US"/>
        </w:rPr>
        <w:t>o</w:t>
      </w:r>
      <w:r w:rsidRPr="004F2D8E">
        <w:rPr>
          <w:lang w:val="en-US"/>
        </w:rPr>
        <w:t>U</w:t>
      </w:r>
      <w:proofErr w:type="spellEnd"/>
      <w:r w:rsidR="00E457B4" w:rsidRPr="004F2D8E">
        <w:t>)</w:t>
      </w:r>
      <w:r w:rsidRPr="004F2D8E">
        <w:t xml:space="preserve"> и </w:t>
      </w:r>
      <w:r w:rsidR="00E457B4" w:rsidRPr="004F2D8E">
        <w:t>средней точности (</w:t>
      </w:r>
      <w:r w:rsidRPr="004F2D8E">
        <w:rPr>
          <w:lang w:val="en-US"/>
        </w:rPr>
        <w:t>AP</w:t>
      </w:r>
      <w:r w:rsidR="00E457B4" w:rsidRPr="004F2D8E">
        <w:t>)</w:t>
      </w:r>
      <w:r w:rsidRPr="004F2D8E">
        <w:t xml:space="preserve"> представлены на рисунках </w:t>
      </w:r>
      <w:r w:rsidR="004842AC" w:rsidRPr="004F2D8E">
        <w:t>14</w:t>
      </w:r>
      <w:r w:rsidRPr="004F2D8E">
        <w:t xml:space="preserve"> – </w:t>
      </w:r>
      <w:r w:rsidR="004842AC" w:rsidRPr="004F2D8E">
        <w:t>16</w:t>
      </w:r>
      <w:r w:rsidRPr="004F2D8E">
        <w:t>.</w:t>
      </w:r>
    </w:p>
    <w:p w14:paraId="22C04D06" w14:textId="083D4023" w:rsidR="00DF604B" w:rsidRPr="004F2D8E" w:rsidRDefault="003C3F92" w:rsidP="00D733E2">
      <w:pPr>
        <w:keepNext/>
        <w:keepLines w:val="0"/>
        <w:widowControl w:val="0"/>
        <w:spacing w:after="0" w:line="240" w:lineRule="auto"/>
        <w:contextualSpacing/>
        <w:jc w:val="center"/>
        <w:rPr>
          <w:lang w:val="en-US"/>
        </w:rPr>
      </w:pPr>
      <w:r w:rsidRPr="004F2D8E">
        <w:rPr>
          <w:noProof/>
        </w:rPr>
        <w:drawing>
          <wp:inline distT="0" distB="0" distL="0" distR="0" wp14:anchorId="113A4DBF" wp14:editId="4F1E4802">
            <wp:extent cx="4103523" cy="31699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1205" cy="3199029"/>
                    </a:xfrm>
                    <a:prstGeom prst="rect">
                      <a:avLst/>
                    </a:prstGeom>
                  </pic:spPr>
                </pic:pic>
              </a:graphicData>
            </a:graphic>
          </wp:inline>
        </w:drawing>
      </w:r>
    </w:p>
    <w:p w14:paraId="4D90E9FC" w14:textId="5F44AC9A" w:rsidR="003C3F92" w:rsidRPr="004F2D8E" w:rsidRDefault="00DF604B" w:rsidP="00D478CB">
      <w:pPr>
        <w:pStyle w:val="af3"/>
      </w:pPr>
      <w:r w:rsidRPr="004F2D8E">
        <w:t>Рисунок 14 – Результаты версий моделей YOLO</w:t>
      </w:r>
      <w:r w:rsidR="003C3F92" w:rsidRPr="004F2D8E">
        <w:t>v8</w:t>
      </w:r>
      <w:r w:rsidRPr="004F2D8E">
        <w:t xml:space="preserve"> по метрике</w:t>
      </w:r>
      <w:r w:rsidR="008008CE" w:rsidRPr="004F2D8E">
        <w:t xml:space="preserve"> площадь пересечени</w:t>
      </w:r>
      <w:r w:rsidR="003012D1" w:rsidRPr="004F2D8E">
        <w:t>е по объединению</w:t>
      </w:r>
      <w:r w:rsidR="008008CE" w:rsidRPr="004F2D8E">
        <w:t xml:space="preserve"> (</w:t>
      </w:r>
      <w:r w:rsidRPr="004F2D8E">
        <w:t>IOU</w:t>
      </w:r>
      <w:r w:rsidR="008008CE" w:rsidRPr="004F2D8E">
        <w:t>)</w:t>
      </w:r>
    </w:p>
    <w:p w14:paraId="2E1CC998" w14:textId="792B3C88" w:rsidR="00D429A6" w:rsidRPr="004F2D8E" w:rsidRDefault="00A228DB" w:rsidP="00D733E2">
      <w:pPr>
        <w:keepLines w:val="0"/>
        <w:widowControl w:val="0"/>
        <w:spacing w:before="120" w:after="0" w:line="360" w:lineRule="auto"/>
        <w:ind w:firstLine="709"/>
        <w:contextualSpacing/>
        <w:jc w:val="both"/>
      </w:pPr>
      <w:r w:rsidRPr="004F2D8E">
        <w:t xml:space="preserve">Из рисунка </w:t>
      </w:r>
      <w:r w:rsidR="00DF604B" w:rsidRPr="004F2D8E">
        <w:t>14</w:t>
      </w:r>
      <w:r w:rsidRPr="004F2D8E">
        <w:t xml:space="preserve"> можно сделать вывод о том, что модель </w:t>
      </w:r>
      <w:r w:rsidR="002D0436" w:rsidRPr="004F2D8E">
        <w:t>"</w:t>
      </w:r>
      <w:r w:rsidRPr="004F2D8E">
        <w:rPr>
          <w:lang w:val="en-US"/>
        </w:rPr>
        <w:t>L</w:t>
      </w:r>
      <w:r w:rsidR="002D0436" w:rsidRPr="004F2D8E">
        <w:t>"</w:t>
      </w:r>
      <w:r w:rsidRPr="004F2D8E">
        <w:t xml:space="preserve"> показывает лучший результат (0,452).</w:t>
      </w:r>
    </w:p>
    <w:p w14:paraId="216E956D" w14:textId="429AC278" w:rsidR="00DF604B" w:rsidRPr="004F2D8E" w:rsidRDefault="003C3F92" w:rsidP="00D733E2">
      <w:pPr>
        <w:keepNext/>
        <w:keepLines w:val="0"/>
        <w:widowControl w:val="0"/>
        <w:spacing w:after="0" w:line="360" w:lineRule="auto"/>
        <w:ind w:firstLine="1"/>
        <w:contextualSpacing/>
        <w:jc w:val="center"/>
        <w:rPr>
          <w:lang w:val="en-US"/>
        </w:rPr>
      </w:pPr>
      <w:r w:rsidRPr="004F2D8E">
        <w:rPr>
          <w:noProof/>
        </w:rPr>
        <w:lastRenderedPageBreak/>
        <w:drawing>
          <wp:inline distT="0" distB="0" distL="0" distR="0" wp14:anchorId="46CC9537" wp14:editId="7F336B8C">
            <wp:extent cx="4090035" cy="3159497"/>
            <wp:effectExtent l="0" t="0" r="5715"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2935" cy="3169462"/>
                    </a:xfrm>
                    <a:prstGeom prst="rect">
                      <a:avLst/>
                    </a:prstGeom>
                  </pic:spPr>
                </pic:pic>
              </a:graphicData>
            </a:graphic>
          </wp:inline>
        </w:drawing>
      </w:r>
    </w:p>
    <w:p w14:paraId="2A673BD5" w14:textId="489CD7FB" w:rsidR="00A228DB" w:rsidRPr="004F2D8E" w:rsidRDefault="00DF604B" w:rsidP="00D478CB">
      <w:pPr>
        <w:pStyle w:val="af3"/>
      </w:pPr>
      <w:r w:rsidRPr="004F2D8E">
        <w:t xml:space="preserve">Рисунок 15 – Результаты версий моделей </w:t>
      </w:r>
      <w:r w:rsidR="003C3F92" w:rsidRPr="004F2D8E">
        <w:rPr>
          <w:lang w:val="en-US"/>
        </w:rPr>
        <w:t>YOLOv</w:t>
      </w:r>
      <w:r w:rsidR="003C3F92" w:rsidRPr="004F2D8E">
        <w:t>8 по полноте (</w:t>
      </w:r>
      <w:r w:rsidRPr="004F2D8E">
        <w:rPr>
          <w:lang w:val="en-US"/>
        </w:rPr>
        <w:t>recall</w:t>
      </w:r>
      <w:r w:rsidR="003C3F92" w:rsidRPr="004F2D8E">
        <w:t>)</w:t>
      </w:r>
    </w:p>
    <w:p w14:paraId="556F2DEC" w14:textId="4C787508" w:rsidR="00DF604B" w:rsidRPr="004F2D8E" w:rsidRDefault="00A228DB" w:rsidP="00D733E2">
      <w:pPr>
        <w:keepLines w:val="0"/>
        <w:widowControl w:val="0"/>
        <w:spacing w:before="120" w:after="0" w:line="360" w:lineRule="auto"/>
        <w:ind w:firstLine="709"/>
        <w:contextualSpacing/>
        <w:jc w:val="both"/>
      </w:pPr>
      <w:r w:rsidRPr="004F2D8E">
        <w:t xml:space="preserve">Анализируя рисунок </w:t>
      </w:r>
      <w:r w:rsidR="00DF604B" w:rsidRPr="004F2D8E">
        <w:t>15</w:t>
      </w:r>
      <w:r w:rsidRPr="004F2D8E">
        <w:t xml:space="preserve">, можно сказать, что по </w:t>
      </w:r>
      <w:r w:rsidR="00DF2848" w:rsidRPr="004F2D8E">
        <w:t>точности</w:t>
      </w:r>
      <w:r w:rsidRPr="004F2D8E">
        <w:t xml:space="preserve"> модель </w:t>
      </w:r>
      <w:r w:rsidR="002D0436" w:rsidRPr="004F2D8E">
        <w:t>"</w:t>
      </w:r>
      <w:r w:rsidRPr="004F2D8E">
        <w:rPr>
          <w:lang w:val="en-US"/>
        </w:rPr>
        <w:t>L</w:t>
      </w:r>
      <w:r w:rsidR="002D0436" w:rsidRPr="004F2D8E">
        <w:t>"</w:t>
      </w:r>
      <w:r w:rsidRPr="004F2D8E">
        <w:t xml:space="preserve"> является ведущей, поскольку имеет наибольшее значение (0,697)</w:t>
      </w:r>
    </w:p>
    <w:p w14:paraId="2541A4E2" w14:textId="2C8BBA8A" w:rsidR="00DF604B" w:rsidRPr="004F2D8E" w:rsidRDefault="003C3F92" w:rsidP="00D733E2">
      <w:pPr>
        <w:keepNext/>
        <w:keepLines w:val="0"/>
        <w:widowControl w:val="0"/>
        <w:spacing w:after="0" w:line="360" w:lineRule="auto"/>
        <w:contextualSpacing/>
        <w:jc w:val="center"/>
        <w:rPr>
          <w:lang w:val="en-US"/>
        </w:rPr>
      </w:pPr>
      <w:r w:rsidRPr="004F2D8E">
        <w:rPr>
          <w:noProof/>
        </w:rPr>
        <w:drawing>
          <wp:inline distT="0" distB="0" distL="0" distR="0" wp14:anchorId="5DDC60BF" wp14:editId="05245AF6">
            <wp:extent cx="4024613" cy="31089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4613" cy="3108960"/>
                    </a:xfrm>
                    <a:prstGeom prst="rect">
                      <a:avLst/>
                    </a:prstGeom>
                  </pic:spPr>
                </pic:pic>
              </a:graphicData>
            </a:graphic>
          </wp:inline>
        </w:drawing>
      </w:r>
    </w:p>
    <w:p w14:paraId="625F2606" w14:textId="442E8FB2" w:rsidR="00DF604B" w:rsidRPr="004F2D8E" w:rsidRDefault="00DF604B" w:rsidP="00D478CB">
      <w:pPr>
        <w:pStyle w:val="af3"/>
      </w:pPr>
      <w:r w:rsidRPr="004F2D8E">
        <w:t xml:space="preserve">Рисунок 16 – Результаты версий моделей </w:t>
      </w:r>
      <w:r w:rsidR="003C3F92" w:rsidRPr="004F2D8E">
        <w:rPr>
          <w:lang w:val="en-US"/>
        </w:rPr>
        <w:t>YOLOv</w:t>
      </w:r>
      <w:r w:rsidR="003C3F92" w:rsidRPr="004F2D8E">
        <w:t>8</w:t>
      </w:r>
      <w:r w:rsidRPr="004F2D8E">
        <w:t xml:space="preserve"> по </w:t>
      </w:r>
      <w:r w:rsidR="003C3F92" w:rsidRPr="004F2D8E">
        <w:t>точности (</w:t>
      </w:r>
      <w:r w:rsidRPr="004F2D8E">
        <w:rPr>
          <w:lang w:val="en-US"/>
        </w:rPr>
        <w:t>precision</w:t>
      </w:r>
      <w:r w:rsidR="003C3F92" w:rsidRPr="004F2D8E">
        <w:t>)</w:t>
      </w:r>
    </w:p>
    <w:p w14:paraId="7742AFA9" w14:textId="0AFE20F6" w:rsidR="00A228DB" w:rsidRPr="004F2D8E" w:rsidRDefault="00A228DB" w:rsidP="00D733E2">
      <w:pPr>
        <w:keepLines w:val="0"/>
        <w:widowControl w:val="0"/>
        <w:spacing w:before="120" w:after="0" w:line="360" w:lineRule="auto"/>
        <w:ind w:firstLine="709"/>
        <w:contextualSpacing/>
        <w:jc w:val="both"/>
      </w:pPr>
      <w:r w:rsidRPr="004F2D8E">
        <w:t xml:space="preserve">Как видно на рисунке Х модель </w:t>
      </w:r>
      <w:r w:rsidR="002D0436" w:rsidRPr="004F2D8E">
        <w:t>"</w:t>
      </w:r>
      <w:r w:rsidRPr="004F2D8E">
        <w:rPr>
          <w:lang w:val="en-US"/>
        </w:rPr>
        <w:t>L</w:t>
      </w:r>
      <w:r w:rsidR="002D0436" w:rsidRPr="004F2D8E">
        <w:t>"</w:t>
      </w:r>
      <w:r w:rsidRPr="004F2D8E">
        <w:t xml:space="preserve"> выигрывает у других по параметру </w:t>
      </w:r>
      <w:r w:rsidR="00B6037F" w:rsidRPr="004F2D8E">
        <w:rPr>
          <w:lang w:val="en-US"/>
        </w:rPr>
        <w:t>precision</w:t>
      </w:r>
      <w:r w:rsidR="00F32647" w:rsidRPr="004F2D8E">
        <w:t xml:space="preserve">. </w:t>
      </w:r>
    </w:p>
    <w:p w14:paraId="5459CD6C" w14:textId="4B3CCA1F" w:rsidR="00F32647" w:rsidRPr="004F2D8E" w:rsidRDefault="00DF2848" w:rsidP="00D733E2">
      <w:pPr>
        <w:keepNext/>
        <w:keepLines w:val="0"/>
        <w:widowControl w:val="0"/>
        <w:spacing w:after="0" w:line="360" w:lineRule="auto"/>
        <w:contextualSpacing/>
        <w:jc w:val="center"/>
      </w:pPr>
      <w:r w:rsidRPr="004F2D8E">
        <w:rPr>
          <w:noProof/>
        </w:rPr>
        <w:lastRenderedPageBreak/>
        <w:drawing>
          <wp:inline distT="0" distB="0" distL="0" distR="0" wp14:anchorId="7622F2DB" wp14:editId="35CBB578">
            <wp:extent cx="4389500" cy="333784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9500" cy="3337849"/>
                    </a:xfrm>
                    <a:prstGeom prst="rect">
                      <a:avLst/>
                    </a:prstGeom>
                  </pic:spPr>
                </pic:pic>
              </a:graphicData>
            </a:graphic>
          </wp:inline>
        </w:drawing>
      </w:r>
    </w:p>
    <w:p w14:paraId="142A78C9" w14:textId="4A56B53C" w:rsidR="00F32647" w:rsidRPr="004F2D8E" w:rsidRDefault="00F32647" w:rsidP="00D478CB">
      <w:pPr>
        <w:pStyle w:val="af3"/>
        <w:rPr>
          <w:noProof/>
          <w:sz w:val="22"/>
          <w:szCs w:val="22"/>
        </w:rPr>
      </w:pPr>
      <w:r w:rsidRPr="004F2D8E">
        <w:t>Рисунок 17 – Визуализация сравнения моделей</w:t>
      </w:r>
      <w:r w:rsidR="003C3F92" w:rsidRPr="004F2D8E">
        <w:t xml:space="preserve"> разных версий </w:t>
      </w:r>
      <w:r w:rsidRPr="004F2D8E">
        <w:rPr>
          <w:lang w:val="en-US"/>
        </w:rPr>
        <w:t>YOLO</w:t>
      </w:r>
      <w:r w:rsidR="003C3F92" w:rsidRPr="004F2D8E">
        <w:rPr>
          <w:lang w:val="en-US"/>
        </w:rPr>
        <w:t>v</w:t>
      </w:r>
      <w:r w:rsidR="003C3F92" w:rsidRPr="004F2D8E">
        <w:t>8</w:t>
      </w:r>
      <w:r w:rsidRPr="004F2D8E">
        <w:t xml:space="preserve"> по параметру</w:t>
      </w:r>
      <w:r w:rsidR="003C3F92" w:rsidRPr="004F2D8E">
        <w:t xml:space="preserve"> средней точности (</w:t>
      </w:r>
      <w:r w:rsidRPr="004F2D8E">
        <w:rPr>
          <w:lang w:val="en-US"/>
        </w:rPr>
        <w:t>AP</w:t>
      </w:r>
      <w:r w:rsidR="003C3F92" w:rsidRPr="004F2D8E">
        <w:t>)</w:t>
      </w:r>
    </w:p>
    <w:p w14:paraId="3C68749C" w14:textId="75F77CA1" w:rsidR="00F32647" w:rsidRPr="004F2D8E" w:rsidRDefault="00F32647" w:rsidP="00D733E2">
      <w:pPr>
        <w:keepLines w:val="0"/>
        <w:widowControl w:val="0"/>
        <w:spacing w:before="120" w:after="0" w:line="360" w:lineRule="auto"/>
        <w:ind w:firstLine="709"/>
        <w:contextualSpacing/>
        <w:jc w:val="both"/>
      </w:pPr>
      <w:r w:rsidRPr="004F2D8E">
        <w:t>На рисунке 17 нельзя не замет</w:t>
      </w:r>
      <w:r w:rsidR="00C112F7" w:rsidRPr="004F2D8E">
        <w:t>ит</w:t>
      </w:r>
      <w:r w:rsidRPr="004F2D8E">
        <w:t xml:space="preserve">ь, что модель </w:t>
      </w:r>
      <w:r w:rsidR="002D0436" w:rsidRPr="004F2D8E">
        <w:t>"</w:t>
      </w:r>
      <w:r w:rsidRPr="004F2D8E">
        <w:t>L</w:t>
      </w:r>
      <w:r w:rsidR="002D0436" w:rsidRPr="004F2D8E">
        <w:t>"</w:t>
      </w:r>
      <w:r w:rsidRPr="004F2D8E">
        <w:t xml:space="preserve"> показывает наилучшее значение параметра </w:t>
      </w:r>
      <w:r w:rsidR="00573A5B" w:rsidRPr="004F2D8E">
        <w:t>средней точности (</w:t>
      </w:r>
      <w:r w:rsidRPr="004F2D8E">
        <w:t>АР</w:t>
      </w:r>
      <w:r w:rsidR="00573A5B" w:rsidRPr="004F2D8E">
        <w:t>)</w:t>
      </w:r>
      <w:r w:rsidR="00B76E56" w:rsidRPr="004F2D8E">
        <w:t>.</w:t>
      </w:r>
    </w:p>
    <w:p w14:paraId="0E4E6A5A" w14:textId="77777777" w:rsidR="00A228DB" w:rsidRPr="004F2D8E" w:rsidRDefault="00A228DB" w:rsidP="00D733E2">
      <w:pPr>
        <w:keepLines w:val="0"/>
        <w:widowControl w:val="0"/>
        <w:spacing w:after="0" w:line="360" w:lineRule="auto"/>
        <w:ind w:firstLine="709"/>
        <w:contextualSpacing/>
        <w:jc w:val="both"/>
      </w:pPr>
      <w:r w:rsidRPr="004F2D8E">
        <w:t xml:space="preserve">Графики </w:t>
      </w:r>
      <w:r w:rsidR="00B6037F" w:rsidRPr="004F2D8E">
        <w:rPr>
          <w:lang w:val="en-US"/>
        </w:rPr>
        <w:t>precision</w:t>
      </w:r>
      <w:r w:rsidR="00B6037F" w:rsidRPr="004F2D8E">
        <w:t xml:space="preserve"> – </w:t>
      </w:r>
      <w:r w:rsidR="00161F1D" w:rsidRPr="004F2D8E">
        <w:rPr>
          <w:bCs/>
          <w:lang w:val="en-US"/>
        </w:rPr>
        <w:t>recall</w:t>
      </w:r>
      <w:r w:rsidRPr="004F2D8E">
        <w:t xml:space="preserve">, по которым считались значения </w:t>
      </w:r>
      <w:r w:rsidRPr="004F2D8E">
        <w:rPr>
          <w:lang w:val="en-US"/>
        </w:rPr>
        <w:t>AP</w:t>
      </w:r>
      <w:r w:rsidRPr="004F2D8E">
        <w:t xml:space="preserve"> представлены на рисунках </w:t>
      </w:r>
      <w:r w:rsidR="00DF604B" w:rsidRPr="004F2D8E">
        <w:t>1</w:t>
      </w:r>
      <w:r w:rsidR="00F32647" w:rsidRPr="004F2D8E">
        <w:t>8</w:t>
      </w:r>
      <w:r w:rsidRPr="004F2D8E">
        <w:t>-</w:t>
      </w:r>
      <w:r w:rsidR="00F32647" w:rsidRPr="004F2D8E">
        <w:t>20</w:t>
      </w:r>
      <w:r w:rsidRPr="004F2D8E">
        <w:t>.</w:t>
      </w:r>
    </w:p>
    <w:p w14:paraId="7152C4D3" w14:textId="328CECB7" w:rsidR="00DF604B" w:rsidRPr="004F2D8E" w:rsidRDefault="00573A5B" w:rsidP="00D733E2">
      <w:pPr>
        <w:keepNext/>
        <w:keepLines w:val="0"/>
        <w:widowControl w:val="0"/>
        <w:spacing w:after="0" w:line="360" w:lineRule="auto"/>
        <w:contextualSpacing/>
        <w:jc w:val="center"/>
      </w:pPr>
      <w:r w:rsidRPr="004F2D8E">
        <w:rPr>
          <w:noProof/>
        </w:rPr>
        <w:drawing>
          <wp:inline distT="0" distB="0" distL="0" distR="0" wp14:anchorId="60284758" wp14:editId="4444D7D6">
            <wp:extent cx="4465211" cy="33528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7196" cy="3376816"/>
                    </a:xfrm>
                    <a:prstGeom prst="rect">
                      <a:avLst/>
                    </a:prstGeom>
                  </pic:spPr>
                </pic:pic>
              </a:graphicData>
            </a:graphic>
          </wp:inline>
        </w:drawing>
      </w:r>
    </w:p>
    <w:p w14:paraId="0F55D375" w14:textId="494B66B2" w:rsidR="00DF604B" w:rsidRPr="004F2D8E" w:rsidRDefault="00DF604B" w:rsidP="00D733E2">
      <w:pPr>
        <w:keepLines w:val="0"/>
        <w:widowControl w:val="0"/>
        <w:spacing w:after="0" w:line="360" w:lineRule="auto"/>
        <w:ind w:firstLine="709"/>
        <w:contextualSpacing/>
        <w:jc w:val="center"/>
        <w:rPr>
          <w:bCs/>
        </w:rPr>
      </w:pPr>
      <w:r w:rsidRPr="004F2D8E">
        <w:rPr>
          <w:bCs/>
        </w:rPr>
        <w:t>Рисунок 1</w:t>
      </w:r>
      <w:r w:rsidR="00F32647" w:rsidRPr="004F2D8E">
        <w:rPr>
          <w:bCs/>
        </w:rPr>
        <w:t>8</w:t>
      </w:r>
      <w:r w:rsidRPr="004F2D8E">
        <w:rPr>
          <w:bCs/>
        </w:rPr>
        <w:t xml:space="preserve"> – График </w:t>
      </w:r>
      <w:r w:rsidRPr="004F2D8E">
        <w:rPr>
          <w:bCs/>
          <w:lang w:val="en-US"/>
        </w:rPr>
        <w:t>precision</w:t>
      </w:r>
      <w:r w:rsidRPr="004F2D8E">
        <w:rPr>
          <w:bCs/>
        </w:rPr>
        <w:t xml:space="preserve"> – </w:t>
      </w:r>
      <w:r w:rsidRPr="004F2D8E">
        <w:rPr>
          <w:bCs/>
          <w:lang w:val="en-US"/>
        </w:rPr>
        <w:t>recall</w:t>
      </w:r>
      <w:r w:rsidRPr="004F2D8E">
        <w:rPr>
          <w:bCs/>
        </w:rPr>
        <w:t xml:space="preserve"> для модели </w:t>
      </w:r>
      <w:r w:rsidR="002D0436" w:rsidRPr="004F2D8E">
        <w:t>"</w:t>
      </w:r>
      <w:r w:rsidRPr="004F2D8E">
        <w:rPr>
          <w:bCs/>
          <w:lang w:val="en-US"/>
        </w:rPr>
        <w:t>S</w:t>
      </w:r>
      <w:r w:rsidR="002D0436" w:rsidRPr="004F2D8E">
        <w:t>"</w:t>
      </w:r>
    </w:p>
    <w:p w14:paraId="477DF8D2" w14:textId="613622DB" w:rsidR="00DF604B" w:rsidRPr="004F2D8E" w:rsidRDefault="00573A5B" w:rsidP="00D733E2">
      <w:pPr>
        <w:keepNext/>
        <w:keepLines w:val="0"/>
        <w:widowControl w:val="0"/>
        <w:spacing w:after="0" w:line="360" w:lineRule="auto"/>
        <w:contextualSpacing/>
        <w:jc w:val="center"/>
      </w:pPr>
      <w:r w:rsidRPr="004F2D8E">
        <w:rPr>
          <w:noProof/>
        </w:rPr>
        <w:lastRenderedPageBreak/>
        <w:drawing>
          <wp:inline distT="0" distB="0" distL="0" distR="0" wp14:anchorId="2241E887" wp14:editId="060F08DB">
            <wp:extent cx="4512356" cy="3390900"/>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1407" cy="3412731"/>
                    </a:xfrm>
                    <a:prstGeom prst="rect">
                      <a:avLst/>
                    </a:prstGeom>
                  </pic:spPr>
                </pic:pic>
              </a:graphicData>
            </a:graphic>
          </wp:inline>
        </w:drawing>
      </w:r>
    </w:p>
    <w:p w14:paraId="46BF5D64" w14:textId="6CAF9BFE" w:rsidR="00A228DB" w:rsidRPr="004F2D8E" w:rsidRDefault="00DF604B" w:rsidP="00D478CB">
      <w:pPr>
        <w:pStyle w:val="af3"/>
      </w:pPr>
      <w:r w:rsidRPr="004F2D8E">
        <w:t>Рисунок 1</w:t>
      </w:r>
      <w:r w:rsidR="00F32647" w:rsidRPr="004F2D8E">
        <w:t>9</w:t>
      </w:r>
      <w:r w:rsidRPr="004F2D8E">
        <w:t xml:space="preserve"> – График </w:t>
      </w:r>
      <w:r w:rsidRPr="004F2D8E">
        <w:rPr>
          <w:lang w:val="en-US"/>
        </w:rPr>
        <w:t>precision</w:t>
      </w:r>
      <w:r w:rsidRPr="004F2D8E">
        <w:t xml:space="preserve"> – </w:t>
      </w:r>
      <w:proofErr w:type="spellStart"/>
      <w:r w:rsidRPr="004F2D8E">
        <w:t>recall</w:t>
      </w:r>
      <w:proofErr w:type="spellEnd"/>
      <w:r w:rsidRPr="004F2D8E">
        <w:t xml:space="preserve"> для модели </w:t>
      </w:r>
      <w:r w:rsidRPr="004F2D8E">
        <w:rPr>
          <w:lang w:val="en-US"/>
        </w:rPr>
        <w:t>M</w:t>
      </w:r>
    </w:p>
    <w:p w14:paraId="366E9BA5" w14:textId="7AA07862" w:rsidR="00DF604B" w:rsidRPr="004F2D8E" w:rsidRDefault="00573A5B" w:rsidP="00D733E2">
      <w:pPr>
        <w:keepNext/>
        <w:keepLines w:val="0"/>
        <w:widowControl w:val="0"/>
        <w:spacing w:after="0" w:line="360" w:lineRule="auto"/>
        <w:contextualSpacing/>
        <w:jc w:val="center"/>
      </w:pPr>
      <w:r w:rsidRPr="004F2D8E">
        <w:rPr>
          <w:noProof/>
        </w:rPr>
        <w:drawing>
          <wp:inline distT="0" distB="0" distL="0" distR="0" wp14:anchorId="79373212" wp14:editId="602D2672">
            <wp:extent cx="4763962" cy="34925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2160" cy="3513172"/>
                    </a:xfrm>
                    <a:prstGeom prst="rect">
                      <a:avLst/>
                    </a:prstGeom>
                  </pic:spPr>
                </pic:pic>
              </a:graphicData>
            </a:graphic>
          </wp:inline>
        </w:drawing>
      </w:r>
    </w:p>
    <w:p w14:paraId="4C55EC5F" w14:textId="28005D9B" w:rsidR="00DF604B" w:rsidRPr="004F2D8E" w:rsidRDefault="00DF604B" w:rsidP="00D478CB">
      <w:pPr>
        <w:pStyle w:val="af3"/>
      </w:pPr>
      <w:r w:rsidRPr="004F2D8E">
        <w:t xml:space="preserve">Рисунок </w:t>
      </w:r>
      <w:r w:rsidR="00F32647" w:rsidRPr="004F2D8E">
        <w:t>20</w:t>
      </w:r>
      <w:r w:rsidRPr="004F2D8E">
        <w:t xml:space="preserve"> – График </w:t>
      </w:r>
      <w:r w:rsidRPr="004F2D8E">
        <w:rPr>
          <w:lang w:val="en-US"/>
        </w:rPr>
        <w:t>precision</w:t>
      </w:r>
      <w:r w:rsidRPr="004F2D8E">
        <w:t xml:space="preserve"> – </w:t>
      </w:r>
      <w:r w:rsidRPr="004F2D8E">
        <w:rPr>
          <w:lang w:val="en-US"/>
        </w:rPr>
        <w:t>recall</w:t>
      </w:r>
      <w:r w:rsidRPr="004F2D8E">
        <w:t xml:space="preserve"> для модели </w:t>
      </w:r>
      <w:r w:rsidR="002D0436" w:rsidRPr="004F2D8E">
        <w:t>"</w:t>
      </w:r>
      <w:r w:rsidRPr="004F2D8E">
        <w:rPr>
          <w:lang w:val="en-US"/>
        </w:rPr>
        <w:t>L</w:t>
      </w:r>
      <w:r w:rsidR="002D0436" w:rsidRPr="004F2D8E">
        <w:t>"</w:t>
      </w:r>
    </w:p>
    <w:p w14:paraId="1759D3C7" w14:textId="3F5F2B78" w:rsidR="00A228DB" w:rsidRPr="004F2D8E" w:rsidRDefault="00A228DB" w:rsidP="00D733E2">
      <w:pPr>
        <w:keepLines w:val="0"/>
        <w:widowControl w:val="0"/>
        <w:spacing w:before="120" w:after="0" w:line="360" w:lineRule="auto"/>
        <w:ind w:firstLine="709"/>
        <w:contextualSpacing/>
        <w:jc w:val="both"/>
      </w:pPr>
      <w:r w:rsidRPr="004F2D8E">
        <w:t xml:space="preserve">В таблице </w:t>
      </w:r>
      <w:r w:rsidR="00594CCB" w:rsidRPr="004F2D8E">
        <w:t>4</w:t>
      </w:r>
      <w:r w:rsidRPr="004F2D8E">
        <w:t xml:space="preserve"> представлено сравнение трех модели (</w:t>
      </w:r>
      <w:r w:rsidR="002D0436" w:rsidRPr="004F2D8E">
        <w:t>"</w:t>
      </w:r>
      <w:r w:rsidRPr="004F2D8E">
        <w:rPr>
          <w:lang w:val="en-US"/>
        </w:rPr>
        <w:t>S</w:t>
      </w:r>
      <w:r w:rsidR="002D0436" w:rsidRPr="004F2D8E">
        <w:t>"</w:t>
      </w:r>
      <w:r w:rsidRPr="004F2D8E">
        <w:t xml:space="preserve">, </w:t>
      </w:r>
      <w:r w:rsidR="002D0436" w:rsidRPr="004F2D8E">
        <w:t>"</w:t>
      </w:r>
      <w:r w:rsidRPr="004F2D8E">
        <w:rPr>
          <w:lang w:val="en-US"/>
        </w:rPr>
        <w:t>M</w:t>
      </w:r>
      <w:r w:rsidR="002D0436" w:rsidRPr="004F2D8E">
        <w:t>"</w:t>
      </w:r>
      <w:r w:rsidRPr="004F2D8E">
        <w:t xml:space="preserve"> и </w:t>
      </w:r>
      <w:r w:rsidR="002D0436" w:rsidRPr="004F2D8E">
        <w:t>"</w:t>
      </w:r>
      <w:r w:rsidRPr="004F2D8E">
        <w:rPr>
          <w:lang w:val="en-US"/>
        </w:rPr>
        <w:t>L</w:t>
      </w:r>
      <w:r w:rsidR="002D0436" w:rsidRPr="004F2D8E">
        <w:t>"</w:t>
      </w:r>
      <w:r w:rsidRPr="004F2D8E">
        <w:t>) по рассмотренным метрикам качества, для оценки их эффективности. Это позволит выбрать наиболее подходящую модель для решения задачи анализа разливов нефти на аэрофотоснимках.</w:t>
      </w:r>
    </w:p>
    <w:p w14:paraId="6C1E35E8" w14:textId="7F18268F" w:rsidR="00DF604B" w:rsidRPr="004F2D8E" w:rsidRDefault="00594CCB" w:rsidP="00D733E2">
      <w:pPr>
        <w:keepLines w:val="0"/>
        <w:spacing w:after="0"/>
        <w:jc w:val="right"/>
      </w:pPr>
      <w:r w:rsidRPr="004F2D8E">
        <w:lastRenderedPageBreak/>
        <w:t xml:space="preserve">Таблица 4 – Сравнение </w:t>
      </w:r>
      <w:r w:rsidR="00F32647" w:rsidRPr="004F2D8E">
        <w:t xml:space="preserve">YOLOv8s, YOLOv8m, YOLOv8l по метрикам </w:t>
      </w:r>
      <w:proofErr w:type="spellStart"/>
      <w:r w:rsidR="00F32647" w:rsidRPr="004F2D8E">
        <w:t>precision</w:t>
      </w:r>
      <w:proofErr w:type="spellEnd"/>
      <w:r w:rsidR="00F32647" w:rsidRPr="004F2D8E">
        <w:t xml:space="preserve">, </w:t>
      </w:r>
      <w:proofErr w:type="spellStart"/>
      <w:r w:rsidR="00F32647" w:rsidRPr="004F2D8E">
        <w:t>recall</w:t>
      </w:r>
      <w:proofErr w:type="spellEnd"/>
      <w:r w:rsidR="00F32647" w:rsidRPr="004F2D8E">
        <w:t>, IOU и AP</w:t>
      </w:r>
    </w:p>
    <w:tbl>
      <w:tblPr>
        <w:tblStyle w:val="a4"/>
        <w:tblW w:w="0" w:type="auto"/>
        <w:tblLook w:val="04A0" w:firstRow="1" w:lastRow="0" w:firstColumn="1" w:lastColumn="0" w:noHBand="0" w:noVBand="1"/>
      </w:tblPr>
      <w:tblGrid>
        <w:gridCol w:w="2203"/>
        <w:gridCol w:w="1931"/>
        <w:gridCol w:w="1973"/>
        <w:gridCol w:w="1697"/>
        <w:gridCol w:w="1541"/>
      </w:tblGrid>
      <w:tr w:rsidR="003C3F92" w:rsidRPr="004F2D8E" w14:paraId="3D330D2F" w14:textId="77777777" w:rsidTr="003C3F92">
        <w:trPr>
          <w:trHeight w:val="1249"/>
        </w:trPr>
        <w:tc>
          <w:tcPr>
            <w:tcW w:w="2263" w:type="dxa"/>
          </w:tcPr>
          <w:p w14:paraId="5E070375" w14:textId="77777777" w:rsidR="00A228DB" w:rsidRPr="004F2D8E" w:rsidRDefault="00A228DB" w:rsidP="00D733E2">
            <w:pPr>
              <w:keepLines w:val="0"/>
              <w:widowControl w:val="0"/>
              <w:spacing w:line="360" w:lineRule="auto"/>
              <w:ind w:firstLine="709"/>
              <w:contextualSpacing/>
              <w:jc w:val="center"/>
            </w:pPr>
          </w:p>
        </w:tc>
        <w:tc>
          <w:tcPr>
            <w:tcW w:w="1958" w:type="dxa"/>
          </w:tcPr>
          <w:p w14:paraId="4E1C9B36" w14:textId="2226FE86" w:rsidR="00161F1D" w:rsidRPr="004F2D8E" w:rsidRDefault="003C3F92" w:rsidP="00D733E2">
            <w:pPr>
              <w:keepLines w:val="0"/>
              <w:spacing w:line="360" w:lineRule="auto"/>
              <w:jc w:val="center"/>
            </w:pPr>
            <w:r w:rsidRPr="004F2D8E">
              <w:t>Точность (</w:t>
            </w:r>
            <w:r w:rsidR="00B6037F" w:rsidRPr="004F2D8E">
              <w:rPr>
                <w:lang w:val="en-US"/>
              </w:rPr>
              <w:t>P</w:t>
            </w:r>
            <w:r w:rsidR="00161F1D" w:rsidRPr="004F2D8E">
              <w:rPr>
                <w:lang w:val="en-US"/>
              </w:rPr>
              <w:t>recision</w:t>
            </w:r>
            <w:r w:rsidRPr="004F2D8E">
              <w:t>)</w:t>
            </w:r>
          </w:p>
          <w:p w14:paraId="3A7B3C30" w14:textId="77777777" w:rsidR="00A228DB" w:rsidRPr="004F2D8E" w:rsidRDefault="00A228DB" w:rsidP="00D733E2">
            <w:pPr>
              <w:keepLines w:val="0"/>
              <w:spacing w:line="360" w:lineRule="auto"/>
              <w:jc w:val="center"/>
              <w:rPr>
                <w:lang w:val="en-US"/>
              </w:rPr>
            </w:pPr>
          </w:p>
        </w:tc>
        <w:tc>
          <w:tcPr>
            <w:tcW w:w="2014" w:type="dxa"/>
          </w:tcPr>
          <w:p w14:paraId="24C0C18D" w14:textId="2BA86F5F" w:rsidR="00A228DB" w:rsidRPr="004F2D8E" w:rsidRDefault="003C3F92" w:rsidP="00D733E2">
            <w:pPr>
              <w:keepLines w:val="0"/>
              <w:spacing w:line="360" w:lineRule="auto"/>
              <w:jc w:val="center"/>
            </w:pPr>
            <w:r w:rsidRPr="004F2D8E">
              <w:rPr>
                <w:bCs/>
              </w:rPr>
              <w:t>Полнота (</w:t>
            </w:r>
            <w:r w:rsidR="00161F1D" w:rsidRPr="004F2D8E">
              <w:rPr>
                <w:bCs/>
                <w:lang w:val="en-US"/>
              </w:rPr>
              <w:t>Recall</w:t>
            </w:r>
            <w:r w:rsidRPr="004F2D8E">
              <w:rPr>
                <w:bCs/>
              </w:rPr>
              <w:t>)</w:t>
            </w:r>
          </w:p>
        </w:tc>
        <w:tc>
          <w:tcPr>
            <w:tcW w:w="1555" w:type="dxa"/>
          </w:tcPr>
          <w:p w14:paraId="11CDF5F9" w14:textId="0495AD7D" w:rsidR="00A228DB" w:rsidRPr="004F2D8E" w:rsidRDefault="003C3F92" w:rsidP="00D733E2">
            <w:pPr>
              <w:keepLines w:val="0"/>
              <w:spacing w:line="360" w:lineRule="auto"/>
              <w:jc w:val="center"/>
            </w:pPr>
            <w:r w:rsidRPr="004F2D8E">
              <w:t>Площадь пересечения (</w:t>
            </w:r>
            <w:r w:rsidR="00A228DB" w:rsidRPr="004F2D8E">
              <w:rPr>
                <w:lang w:val="en-US"/>
              </w:rPr>
              <w:t>IOU</w:t>
            </w:r>
            <w:r w:rsidRPr="004F2D8E">
              <w:t>)</w:t>
            </w:r>
          </w:p>
        </w:tc>
        <w:tc>
          <w:tcPr>
            <w:tcW w:w="1555" w:type="dxa"/>
          </w:tcPr>
          <w:p w14:paraId="25620A54" w14:textId="428A5D34" w:rsidR="00A228DB" w:rsidRPr="004F2D8E" w:rsidRDefault="003C3F92" w:rsidP="00D733E2">
            <w:pPr>
              <w:keepLines w:val="0"/>
              <w:spacing w:line="360" w:lineRule="auto"/>
              <w:jc w:val="center"/>
            </w:pPr>
            <w:r w:rsidRPr="004F2D8E">
              <w:t>Средняя точность (</w:t>
            </w:r>
            <w:r w:rsidR="00A228DB" w:rsidRPr="004F2D8E">
              <w:rPr>
                <w:lang w:val="en-US"/>
              </w:rPr>
              <w:t>AP</w:t>
            </w:r>
            <w:r w:rsidRPr="004F2D8E">
              <w:t>)</w:t>
            </w:r>
          </w:p>
        </w:tc>
      </w:tr>
      <w:tr w:rsidR="003C3F92" w:rsidRPr="004F2D8E" w14:paraId="056EB838" w14:textId="77777777" w:rsidTr="00DF604B">
        <w:tc>
          <w:tcPr>
            <w:tcW w:w="2263" w:type="dxa"/>
          </w:tcPr>
          <w:p w14:paraId="6A8DA7A7" w14:textId="4CCE922E" w:rsidR="00A228DB" w:rsidRPr="004F2D8E" w:rsidRDefault="00A228DB" w:rsidP="00D733E2">
            <w:pPr>
              <w:keepLines w:val="0"/>
              <w:jc w:val="center"/>
            </w:pPr>
            <w:r w:rsidRPr="004F2D8E">
              <w:t xml:space="preserve">Модель </w:t>
            </w:r>
            <w:r w:rsidR="002D0436" w:rsidRPr="004F2D8E">
              <w:t>"</w:t>
            </w:r>
            <w:r w:rsidRPr="004F2D8E">
              <w:t>S</w:t>
            </w:r>
            <w:r w:rsidR="002D0436" w:rsidRPr="004F2D8E">
              <w:t>"</w:t>
            </w:r>
          </w:p>
        </w:tc>
        <w:tc>
          <w:tcPr>
            <w:tcW w:w="1958" w:type="dxa"/>
          </w:tcPr>
          <w:p w14:paraId="57659ADE" w14:textId="32751D8E" w:rsidR="00A228DB" w:rsidRPr="004F2D8E" w:rsidRDefault="00A228DB" w:rsidP="00D733E2">
            <w:pPr>
              <w:keepLines w:val="0"/>
              <w:widowControl w:val="0"/>
              <w:spacing w:line="360" w:lineRule="auto"/>
              <w:contextualSpacing/>
              <w:jc w:val="center"/>
            </w:pPr>
            <w:r w:rsidRPr="004F2D8E">
              <w:t>0,800</w:t>
            </w:r>
          </w:p>
        </w:tc>
        <w:tc>
          <w:tcPr>
            <w:tcW w:w="2014" w:type="dxa"/>
          </w:tcPr>
          <w:p w14:paraId="6FF31162" w14:textId="77777777" w:rsidR="00A228DB" w:rsidRPr="004F2D8E" w:rsidRDefault="00A228DB" w:rsidP="00D733E2">
            <w:pPr>
              <w:keepLines w:val="0"/>
              <w:widowControl w:val="0"/>
              <w:spacing w:line="360" w:lineRule="auto"/>
              <w:contextualSpacing/>
              <w:jc w:val="center"/>
            </w:pPr>
            <w:r w:rsidRPr="004F2D8E">
              <w:t>0,414</w:t>
            </w:r>
          </w:p>
        </w:tc>
        <w:tc>
          <w:tcPr>
            <w:tcW w:w="1555" w:type="dxa"/>
          </w:tcPr>
          <w:p w14:paraId="5AEEDB87" w14:textId="77777777" w:rsidR="00A228DB" w:rsidRPr="004F2D8E" w:rsidRDefault="00A228DB" w:rsidP="00D733E2">
            <w:pPr>
              <w:keepLines w:val="0"/>
              <w:widowControl w:val="0"/>
              <w:spacing w:line="360" w:lineRule="auto"/>
              <w:contextualSpacing/>
              <w:jc w:val="center"/>
            </w:pPr>
            <w:r w:rsidRPr="004F2D8E">
              <w:t>0,320</w:t>
            </w:r>
          </w:p>
        </w:tc>
        <w:tc>
          <w:tcPr>
            <w:tcW w:w="1555" w:type="dxa"/>
          </w:tcPr>
          <w:p w14:paraId="1868BEDC" w14:textId="77777777" w:rsidR="00A228DB" w:rsidRPr="004F2D8E" w:rsidRDefault="00A228DB" w:rsidP="00D733E2">
            <w:pPr>
              <w:keepLines w:val="0"/>
              <w:widowControl w:val="0"/>
              <w:spacing w:line="360" w:lineRule="auto"/>
              <w:contextualSpacing/>
              <w:jc w:val="center"/>
              <w:rPr>
                <w:lang w:val="en-US"/>
              </w:rPr>
            </w:pPr>
            <w:r w:rsidRPr="004F2D8E">
              <w:rPr>
                <w:lang w:val="en-US"/>
              </w:rPr>
              <w:t>0,741</w:t>
            </w:r>
          </w:p>
        </w:tc>
      </w:tr>
      <w:tr w:rsidR="003C3F92" w:rsidRPr="004F2D8E" w14:paraId="56238943" w14:textId="77777777" w:rsidTr="00DF604B">
        <w:tc>
          <w:tcPr>
            <w:tcW w:w="2263" w:type="dxa"/>
          </w:tcPr>
          <w:p w14:paraId="039DFBF6" w14:textId="286AA29C" w:rsidR="00A228DB" w:rsidRPr="004F2D8E" w:rsidRDefault="00A228DB" w:rsidP="00D733E2">
            <w:pPr>
              <w:keepLines w:val="0"/>
              <w:jc w:val="center"/>
              <w:rPr>
                <w:lang w:val="en-US"/>
              </w:rPr>
            </w:pPr>
            <w:r w:rsidRPr="004F2D8E">
              <w:t xml:space="preserve">Модель </w:t>
            </w:r>
            <w:r w:rsidR="002D0436" w:rsidRPr="004F2D8E">
              <w:t>"</w:t>
            </w:r>
            <w:r w:rsidRPr="004F2D8E">
              <w:t>M</w:t>
            </w:r>
            <w:r w:rsidR="002D0436" w:rsidRPr="004F2D8E">
              <w:t>"</w:t>
            </w:r>
          </w:p>
        </w:tc>
        <w:tc>
          <w:tcPr>
            <w:tcW w:w="1958" w:type="dxa"/>
          </w:tcPr>
          <w:p w14:paraId="5ED7C802" w14:textId="77777777" w:rsidR="00A228DB" w:rsidRPr="004F2D8E" w:rsidRDefault="00A228DB" w:rsidP="00D733E2">
            <w:pPr>
              <w:keepLines w:val="0"/>
              <w:widowControl w:val="0"/>
              <w:spacing w:line="360" w:lineRule="auto"/>
              <w:contextualSpacing/>
              <w:jc w:val="center"/>
              <w:rPr>
                <w:lang w:val="en-US"/>
              </w:rPr>
            </w:pPr>
            <w:r w:rsidRPr="004F2D8E">
              <w:t>0,667</w:t>
            </w:r>
          </w:p>
        </w:tc>
        <w:tc>
          <w:tcPr>
            <w:tcW w:w="2014" w:type="dxa"/>
          </w:tcPr>
          <w:p w14:paraId="1720E50C" w14:textId="3F55A2CE" w:rsidR="00A228DB" w:rsidRPr="004F2D8E" w:rsidRDefault="00C112F7" w:rsidP="00D733E2">
            <w:pPr>
              <w:keepLines w:val="0"/>
              <w:widowControl w:val="0"/>
              <w:spacing w:line="360" w:lineRule="auto"/>
              <w:contextualSpacing/>
              <w:jc w:val="center"/>
            </w:pPr>
            <w:r w:rsidRPr="004F2D8E">
              <w:t>0</w:t>
            </w:r>
            <w:r w:rsidR="00A228DB" w:rsidRPr="004F2D8E">
              <w:t>,480</w:t>
            </w:r>
          </w:p>
        </w:tc>
        <w:tc>
          <w:tcPr>
            <w:tcW w:w="1555" w:type="dxa"/>
          </w:tcPr>
          <w:p w14:paraId="63FFBB8C" w14:textId="77777777" w:rsidR="00A228DB" w:rsidRPr="004F2D8E" w:rsidRDefault="00A228DB" w:rsidP="00D733E2">
            <w:pPr>
              <w:keepLines w:val="0"/>
              <w:widowControl w:val="0"/>
              <w:spacing w:line="360" w:lineRule="auto"/>
              <w:contextualSpacing/>
              <w:jc w:val="center"/>
            </w:pPr>
            <w:r w:rsidRPr="004F2D8E">
              <w:t>0,380</w:t>
            </w:r>
          </w:p>
        </w:tc>
        <w:tc>
          <w:tcPr>
            <w:tcW w:w="1555" w:type="dxa"/>
          </w:tcPr>
          <w:p w14:paraId="64CAE0EB" w14:textId="77777777" w:rsidR="00A228DB" w:rsidRPr="004F2D8E" w:rsidRDefault="00A228DB" w:rsidP="00D733E2">
            <w:pPr>
              <w:keepLines w:val="0"/>
              <w:widowControl w:val="0"/>
              <w:spacing w:line="360" w:lineRule="auto"/>
              <w:contextualSpacing/>
              <w:jc w:val="center"/>
            </w:pPr>
            <w:r w:rsidRPr="004F2D8E">
              <w:rPr>
                <w:lang w:val="en-US"/>
              </w:rPr>
              <w:t>0,77</w:t>
            </w:r>
            <w:r w:rsidRPr="004F2D8E">
              <w:t>3</w:t>
            </w:r>
          </w:p>
        </w:tc>
      </w:tr>
      <w:tr w:rsidR="003C3F92" w:rsidRPr="004F2D8E" w14:paraId="7D9E51FD" w14:textId="77777777" w:rsidTr="00DF604B">
        <w:tc>
          <w:tcPr>
            <w:tcW w:w="2263" w:type="dxa"/>
          </w:tcPr>
          <w:p w14:paraId="2C55ACC7" w14:textId="0A1A85A2" w:rsidR="00A228DB" w:rsidRPr="004F2D8E" w:rsidRDefault="00A228DB" w:rsidP="00D733E2">
            <w:pPr>
              <w:keepLines w:val="0"/>
              <w:jc w:val="center"/>
              <w:rPr>
                <w:lang w:val="en-US"/>
              </w:rPr>
            </w:pPr>
            <w:r w:rsidRPr="004F2D8E">
              <w:t>Модель</w:t>
            </w:r>
            <w:r w:rsidR="002D0436" w:rsidRPr="004F2D8E">
              <w:rPr>
                <w:lang w:val="en-US"/>
              </w:rPr>
              <w:t xml:space="preserve"> </w:t>
            </w:r>
            <w:r w:rsidR="002D0436" w:rsidRPr="004F2D8E">
              <w:t>"</w:t>
            </w:r>
            <w:r w:rsidRPr="004F2D8E">
              <w:t>L</w:t>
            </w:r>
            <w:r w:rsidR="002D0436" w:rsidRPr="004F2D8E">
              <w:t>"</w:t>
            </w:r>
          </w:p>
        </w:tc>
        <w:tc>
          <w:tcPr>
            <w:tcW w:w="1958" w:type="dxa"/>
          </w:tcPr>
          <w:p w14:paraId="6DD2152C" w14:textId="77777777" w:rsidR="00A228DB" w:rsidRPr="004F2D8E" w:rsidRDefault="00A228DB" w:rsidP="00D733E2">
            <w:pPr>
              <w:keepLines w:val="0"/>
              <w:widowControl w:val="0"/>
              <w:spacing w:line="360" w:lineRule="auto"/>
              <w:contextualSpacing/>
              <w:jc w:val="center"/>
            </w:pPr>
            <w:r w:rsidRPr="004F2D8E">
              <w:t>0,852</w:t>
            </w:r>
          </w:p>
        </w:tc>
        <w:tc>
          <w:tcPr>
            <w:tcW w:w="2014" w:type="dxa"/>
          </w:tcPr>
          <w:p w14:paraId="2F8332BF" w14:textId="77777777" w:rsidR="00A228DB" w:rsidRPr="004F2D8E" w:rsidRDefault="00A228DB" w:rsidP="00D733E2">
            <w:pPr>
              <w:keepLines w:val="0"/>
              <w:widowControl w:val="0"/>
              <w:spacing w:line="360" w:lineRule="auto"/>
              <w:contextualSpacing/>
              <w:jc w:val="center"/>
            </w:pPr>
            <w:r w:rsidRPr="004F2D8E">
              <w:t>0,697</w:t>
            </w:r>
          </w:p>
        </w:tc>
        <w:tc>
          <w:tcPr>
            <w:tcW w:w="1555" w:type="dxa"/>
          </w:tcPr>
          <w:p w14:paraId="573E834E" w14:textId="77777777" w:rsidR="00A228DB" w:rsidRPr="004F2D8E" w:rsidRDefault="00A228DB" w:rsidP="00D733E2">
            <w:pPr>
              <w:keepLines w:val="0"/>
              <w:widowControl w:val="0"/>
              <w:spacing w:line="360" w:lineRule="auto"/>
              <w:contextualSpacing/>
              <w:jc w:val="center"/>
            </w:pPr>
            <w:r w:rsidRPr="004F2D8E">
              <w:t>0,452</w:t>
            </w:r>
          </w:p>
        </w:tc>
        <w:tc>
          <w:tcPr>
            <w:tcW w:w="1555" w:type="dxa"/>
          </w:tcPr>
          <w:p w14:paraId="144030D7" w14:textId="77777777" w:rsidR="00A228DB" w:rsidRPr="004F2D8E" w:rsidRDefault="00A228DB" w:rsidP="00D733E2">
            <w:pPr>
              <w:keepLines w:val="0"/>
              <w:widowControl w:val="0"/>
              <w:spacing w:line="360" w:lineRule="auto"/>
              <w:contextualSpacing/>
              <w:jc w:val="center"/>
              <w:rPr>
                <w:lang w:val="en-US"/>
              </w:rPr>
            </w:pPr>
            <w:r w:rsidRPr="004F2D8E">
              <w:rPr>
                <w:lang w:val="en-US"/>
              </w:rPr>
              <w:t>0,785</w:t>
            </w:r>
          </w:p>
        </w:tc>
      </w:tr>
    </w:tbl>
    <w:p w14:paraId="1EFD19DE" w14:textId="0D313BF3" w:rsidR="00DE4769" w:rsidRPr="004F2D8E" w:rsidRDefault="00DE4769" w:rsidP="00D733E2">
      <w:pPr>
        <w:pStyle w:val="14"/>
        <w:spacing w:before="240"/>
      </w:pPr>
      <w:r w:rsidRPr="004F2D8E">
        <w:t xml:space="preserve">Из таблицы 4 видно, что модель </w:t>
      </w:r>
      <w:r w:rsidR="002D0436" w:rsidRPr="004F2D8E">
        <w:t>"</w:t>
      </w:r>
      <w:r w:rsidRPr="004F2D8E">
        <w:t>L</w:t>
      </w:r>
      <w:r w:rsidR="002D0436" w:rsidRPr="004F2D8E">
        <w:t>"</w:t>
      </w:r>
      <w:r w:rsidRPr="004F2D8E">
        <w:t xml:space="preserve"> превосходит другие модели по всем критериям оценивания. Это объясняется сложной и тщательной тренировкой модели, путем использования большего набора параметров. Модель YOLOv8l имеет более глубокую и широкую архитектуру по сравнению с YOLOv8s и YOLOv8m. Увеличение числа параметров позволяет модели запоминать и различать более тонкие и детализированные параметры в данных. Это особенно важно для сложных задач распознавания объектов, где модели с меньшим количеством параметров могут быть недостаточно мощными для хорошего обобщения. Это позволяет модели лучше захватывать сложные зависимости и особенности в данных.</w:t>
      </w:r>
    </w:p>
    <w:p w14:paraId="6ED62147" w14:textId="1F834B17" w:rsidR="00DE4769" w:rsidRPr="004F2D8E" w:rsidRDefault="00DE4769" w:rsidP="00D733E2">
      <w:pPr>
        <w:pStyle w:val="14"/>
      </w:pPr>
      <w:r w:rsidRPr="004F2D8E">
        <w:t xml:space="preserve">Однако, такая производительность требует значительно больше вычислительных ресурсов. Обработка изображения моделью </w:t>
      </w:r>
      <w:r w:rsidR="00573A5B" w:rsidRPr="004F2D8E">
        <w:t>"</w:t>
      </w:r>
      <w:r w:rsidRPr="004F2D8E">
        <w:t>L</w:t>
      </w:r>
      <w:r w:rsidR="00573A5B" w:rsidRPr="004F2D8E">
        <w:t>"</w:t>
      </w:r>
      <w:r w:rsidRPr="004F2D8E">
        <w:t xml:space="preserve"> занимает примерно в два раза больше времени, чем моделью M, и в три раза больше, чем моделью </w:t>
      </w:r>
      <w:r w:rsidR="002D0436" w:rsidRPr="004F2D8E">
        <w:t>"</w:t>
      </w:r>
      <w:r w:rsidRPr="004F2D8E">
        <w:t>S</w:t>
      </w:r>
      <w:r w:rsidR="002D0436" w:rsidRPr="004F2D8E">
        <w:t>"</w:t>
      </w:r>
      <w:r w:rsidRPr="004F2D8E">
        <w:t>.</w:t>
      </w:r>
    </w:p>
    <w:p w14:paraId="27C79383" w14:textId="74FB6F7C" w:rsidR="00DE4769" w:rsidRPr="004F2D8E" w:rsidRDefault="00DE4769" w:rsidP="00D733E2">
      <w:pPr>
        <w:pStyle w:val="14"/>
      </w:pPr>
      <w:r w:rsidRPr="004F2D8E">
        <w:t xml:space="preserve">Разница же между результатами моделей </w:t>
      </w:r>
      <w:r w:rsidR="00573A5B" w:rsidRPr="004F2D8E">
        <w:t>"</w:t>
      </w:r>
      <w:r w:rsidRPr="004F2D8E">
        <w:t>S</w:t>
      </w:r>
      <w:r w:rsidR="00573A5B" w:rsidRPr="004F2D8E">
        <w:t>"</w:t>
      </w:r>
      <w:r w:rsidRPr="004F2D8E">
        <w:t xml:space="preserve"> и </w:t>
      </w:r>
      <w:r w:rsidR="00573A5B" w:rsidRPr="004F2D8E">
        <w:t>"</w:t>
      </w:r>
      <w:r w:rsidRPr="004F2D8E">
        <w:t>M</w:t>
      </w:r>
      <w:r w:rsidR="00573A5B" w:rsidRPr="004F2D8E">
        <w:t>"</w:t>
      </w:r>
      <w:r w:rsidRPr="004F2D8E">
        <w:t xml:space="preserve"> оказалась не такой</w:t>
      </w:r>
      <w:r w:rsidR="00573A5B" w:rsidRPr="004F2D8E">
        <w:t xml:space="preserve"> </w:t>
      </w:r>
      <w:r w:rsidRPr="004F2D8E">
        <w:t xml:space="preserve">большой и при выборе между ними, учитывая разницу в требуемых вычислительных мощностях, лучше использовать модель </w:t>
      </w:r>
      <w:r w:rsidR="00573A5B" w:rsidRPr="004F2D8E">
        <w:t>"</w:t>
      </w:r>
      <w:r w:rsidRPr="004F2D8E">
        <w:t>S</w:t>
      </w:r>
      <w:r w:rsidR="00573A5B" w:rsidRPr="004F2D8E">
        <w:t>"</w:t>
      </w:r>
      <w:r w:rsidRPr="004F2D8E">
        <w:t>.</w:t>
      </w:r>
    </w:p>
    <w:p w14:paraId="6D3E007C" w14:textId="57BD53E2" w:rsidR="00E655D0" w:rsidRDefault="00DE4769" w:rsidP="00D733E2">
      <w:pPr>
        <w:pStyle w:val="14"/>
      </w:pPr>
      <w:r w:rsidRPr="004F2D8E">
        <w:t xml:space="preserve">Для обучения моделей было использовано устройство с дискретной видеокартой Nvidia GeForce MX450 и процессором </w:t>
      </w:r>
      <w:proofErr w:type="spellStart"/>
      <w:r w:rsidRPr="004F2D8E">
        <w:t>Intel</w:t>
      </w:r>
      <w:proofErr w:type="spellEnd"/>
      <w:r w:rsidRPr="004F2D8E">
        <w:t xml:space="preserve">(R) </w:t>
      </w:r>
      <w:proofErr w:type="spellStart"/>
      <w:proofErr w:type="gramStart"/>
      <w:r w:rsidRPr="004F2D8E">
        <w:t>Core</w:t>
      </w:r>
      <w:proofErr w:type="spellEnd"/>
      <w:r w:rsidRPr="004F2D8E">
        <w:t>(</w:t>
      </w:r>
      <w:proofErr w:type="gramEnd"/>
      <w:r w:rsidRPr="004F2D8E">
        <w:t>TM) i5-1135G7.</w:t>
      </w:r>
    </w:p>
    <w:p w14:paraId="1547F92B" w14:textId="77777777" w:rsidR="003C3BCD" w:rsidRPr="004F2D8E" w:rsidRDefault="003C3BCD" w:rsidP="00D733E2">
      <w:pPr>
        <w:pStyle w:val="14"/>
      </w:pPr>
    </w:p>
    <w:p w14:paraId="5BFB1611" w14:textId="3F29B9D4" w:rsidR="00A228DB" w:rsidRPr="004F2D8E" w:rsidRDefault="00A228DB" w:rsidP="00D733E2">
      <w:pPr>
        <w:pStyle w:val="2"/>
        <w:keepLines w:val="0"/>
        <w:widowControl/>
        <w:spacing w:before="0" w:after="0"/>
        <w:rPr>
          <w:b w:val="0"/>
          <w:bCs/>
        </w:rPr>
      </w:pPr>
      <w:bookmarkStart w:id="41" w:name="_Toc168677160"/>
      <w:bookmarkStart w:id="42" w:name="_Hlk167531030"/>
      <w:r w:rsidRPr="004F2D8E">
        <w:rPr>
          <w:bCs/>
        </w:rPr>
        <w:lastRenderedPageBreak/>
        <w:t>3.4 Разработка графического интерфейса</w:t>
      </w:r>
      <w:bookmarkEnd w:id="41"/>
    </w:p>
    <w:p w14:paraId="4A8A788B" w14:textId="2256610E" w:rsidR="00A228DB" w:rsidRPr="004F2D8E" w:rsidRDefault="00A228DB" w:rsidP="00D733E2">
      <w:pPr>
        <w:keepLines w:val="0"/>
        <w:spacing w:after="0" w:line="360" w:lineRule="auto"/>
        <w:rPr>
          <w:b/>
          <w:bCs/>
        </w:rPr>
      </w:pPr>
      <w:r w:rsidRPr="004F2D8E">
        <w:rPr>
          <w:b/>
          <w:bCs/>
        </w:rPr>
        <w:t>3.4.1 Анализ библиотек для разработки графического интерфейса</w:t>
      </w:r>
    </w:p>
    <w:p w14:paraId="6FA961D8" w14:textId="77777777" w:rsidR="00DE4769" w:rsidRPr="004F2D8E" w:rsidRDefault="00DE4769" w:rsidP="00D733E2">
      <w:pPr>
        <w:pStyle w:val="14"/>
      </w:pPr>
      <w:r w:rsidRPr="004F2D8E">
        <w:t>При разработке графического интерфейса важно выбрать наиболее подходящую библиотеку для решения поставленной задачи. Так как это напрямую влияет на производительность, удобство использования и внешний вид приложения. При выборе библиотеки для реализации графического интерфейса были рассмотрены различные варианты, включающие Tkinter, PyQt, WxPython, Kivy, FLTK и PySide. Проведено сравнение этих библиотек.</w:t>
      </w:r>
    </w:p>
    <w:p w14:paraId="501B9CB8" w14:textId="7CF0D05A" w:rsidR="00DE4769" w:rsidRPr="004F2D8E" w:rsidRDefault="00DE4769" w:rsidP="00D733E2">
      <w:pPr>
        <w:pStyle w:val="14"/>
      </w:pPr>
      <w:r w:rsidRPr="004F2D8E">
        <w:t xml:space="preserve">Tkinter является стандартной библиотекой GUI для Python, которая поставляется вместе с Python. Представляет большой выбор как встроенных, так и внешних модулей создания интерактивных элементов. Tkinter способна работать на всех основных операционных системах благодаря тому, что она слабо привязана к техническим аспектам какой-либо операционной системы. </w:t>
      </w:r>
      <w:r w:rsidR="00944545" w:rsidRPr="004F2D8E">
        <w:t>Также она л</w:t>
      </w:r>
      <w:r w:rsidRPr="004F2D8E">
        <w:t>егка в использовании для создания простых приложении, имеет широкое комьюнити и понятную документацию. Однако, приложения, созданные с помощью Tkinter, выглядят устаревшими. При создании крупного проекта можно столкнуться с проблемами ограниченной функциональности и производимости, и получить ошибки при переносимости на другие платформы [1</w:t>
      </w:r>
      <w:r w:rsidR="00DB5C20" w:rsidRPr="004F2D8E">
        <w:t>5</w:t>
      </w:r>
      <w:r w:rsidRPr="004F2D8E">
        <w:t>].</w:t>
      </w:r>
    </w:p>
    <w:p w14:paraId="4E58256C" w14:textId="236BDEDF" w:rsidR="00DE4769" w:rsidRPr="004F2D8E" w:rsidRDefault="00DE4769" w:rsidP="00D733E2">
      <w:pPr>
        <w:pStyle w:val="14"/>
      </w:pPr>
      <w:r w:rsidRPr="004F2D8E">
        <w:t xml:space="preserve">WxPython – это обертка Python для </w:t>
      </w:r>
      <w:proofErr w:type="spellStart"/>
      <w:r w:rsidRPr="004F2D8E">
        <w:t>wxWidgets</w:t>
      </w:r>
      <w:proofErr w:type="spellEnd"/>
      <w:r w:rsidRPr="004F2D8E">
        <w:t xml:space="preserve">, (который написан на C++), что делает его довольно мощным. Он имеет вид, схожий с нативным, обширный набор инструментов для создания сложных графических интерфейсов. Поддерживается на основных платформах и взаимодействует с другими </w:t>
      </w:r>
      <w:proofErr w:type="spellStart"/>
      <w:r w:rsidRPr="004F2D8E">
        <w:t>python</w:t>
      </w:r>
      <w:proofErr w:type="spellEnd"/>
      <w:r w:rsidR="00944545" w:rsidRPr="004F2D8E">
        <w:t>-</w:t>
      </w:r>
      <w:r w:rsidRPr="004F2D8E">
        <w:t>библиотеками, легок в использовании. Но ограничен в создании современных анимаций и мультимедиа. Может иметь большой объем из-за множества зависимостей. [1</w:t>
      </w:r>
      <w:r w:rsidR="00DB5C20" w:rsidRPr="004F2D8E">
        <w:t>7</w:t>
      </w:r>
      <w:r w:rsidRPr="004F2D8E">
        <w:t>].</w:t>
      </w:r>
    </w:p>
    <w:p w14:paraId="26A06D43" w14:textId="77777777" w:rsidR="00DE4769" w:rsidRPr="004F2D8E" w:rsidRDefault="00DE4769" w:rsidP="00D733E2">
      <w:pPr>
        <w:pStyle w:val="14"/>
      </w:pPr>
      <w:r w:rsidRPr="004F2D8E">
        <w:t xml:space="preserve">PyQt – это набор библиотек Python для фреймворка </w:t>
      </w:r>
      <w:proofErr w:type="spellStart"/>
      <w:r w:rsidRPr="004F2D8E">
        <w:t>Qt</w:t>
      </w:r>
      <w:proofErr w:type="spellEnd"/>
      <w:r w:rsidRPr="004F2D8E">
        <w:t xml:space="preserve">. Он поддерживает </w:t>
      </w:r>
      <w:proofErr w:type="spellStart"/>
      <w:r w:rsidRPr="004F2D8E">
        <w:t>Qt</w:t>
      </w:r>
      <w:proofErr w:type="spellEnd"/>
      <w:r w:rsidRPr="004F2D8E">
        <w:t xml:space="preserve"> v6. PyQt является одним из наиболее мощных и широко используемых GUI-фреймворков и часто используется в индустрии за счет большого </w:t>
      </w:r>
      <w:r w:rsidRPr="004F2D8E">
        <w:lastRenderedPageBreak/>
        <w:t xml:space="preserve">разнообразия элементов. В PyQt можно использовать встроенные макеты или создавать свои, настраивать их внешний вид с помощью стилей. Он является событийно-ориентированной моделью, это дает возможность создавать интерактивные приложения. Как и </w:t>
      </w:r>
      <w:proofErr w:type="spellStart"/>
      <w:r w:rsidRPr="004F2D8E">
        <w:t>Tkinte</w:t>
      </w:r>
      <w:proofErr w:type="spellEnd"/>
      <w:r w:rsidRPr="004F2D8E">
        <w:t>, PyQt является кроссплатформенной, многофункциональной и простой в использовании.</w:t>
      </w:r>
    </w:p>
    <w:p w14:paraId="738C72B0" w14:textId="77777777" w:rsidR="00DE4769" w:rsidRPr="004F2D8E" w:rsidRDefault="00DE4769" w:rsidP="00D733E2">
      <w:pPr>
        <w:pStyle w:val="14"/>
      </w:pPr>
      <w:r w:rsidRPr="004F2D8E">
        <w:t>PyQt6 имеет несколько недостатков, включая сложность обучения из-за обширных библиотек в применяемых проектах и создание крупных исполняемых файлов из-за множества зависимостей, что является проблемой при распространении на устройства с недостаточным объемом памяти. Лицензионные ограничения могут потребовать приобретения коммерческой лицензии для выполнения корпоративных проектов. Справочная литература и сообщество программистов, использующих PyQt5, менее обширны, чем у других библиотек, что затрудняет поиск решений. Кроме того, PyQt5 может быть несовместим с некоторыми сторонними инструментами и библиотеками Python, создавая сложности при интеграции.</w:t>
      </w:r>
    </w:p>
    <w:p w14:paraId="6E18B17C" w14:textId="3876BEE8" w:rsidR="00DE4769" w:rsidRPr="004F2D8E" w:rsidRDefault="00DE4769" w:rsidP="00D733E2">
      <w:pPr>
        <w:pStyle w:val="14"/>
      </w:pPr>
      <w:r w:rsidRPr="004F2D8E">
        <w:t>FLTK – кроссплатформенная библиотека C++ GUI, являющаяся оберткой Python для FLTK. Преимуществами FLTK являются высокая производительность</w:t>
      </w:r>
      <w:r w:rsidR="00944545" w:rsidRPr="004F2D8E">
        <w:t>,</w:t>
      </w:r>
      <w:r w:rsidRPr="004F2D8E">
        <w:t xml:space="preserve"> малый размер приложений, простота </w:t>
      </w:r>
      <w:r w:rsidR="00944545" w:rsidRPr="004F2D8E">
        <w:t>использования и</w:t>
      </w:r>
      <w:r w:rsidRPr="004F2D8E">
        <w:t xml:space="preserve"> интеграции. Однако у FLTK ограниченный набор виджетов и функций по сравнению с другими библиотеками, меньше ресурсов и примеров для обучения, а также меньшее сообщество пользователей. [2].</w:t>
      </w:r>
    </w:p>
    <w:p w14:paraId="445DE373" w14:textId="10A49241" w:rsidR="00DE4769" w:rsidRPr="004F2D8E" w:rsidRDefault="00DE4769" w:rsidP="00D733E2">
      <w:pPr>
        <w:pStyle w:val="14"/>
      </w:pPr>
      <w:r w:rsidRPr="004F2D8E">
        <w:t xml:space="preserve">PySide – еще одна библиотека GUI для Python. Также, как и </w:t>
      </w:r>
      <w:r w:rsidR="00944545" w:rsidRPr="004F2D8E">
        <w:rPr>
          <w:lang w:val="en-US"/>
        </w:rPr>
        <w:t>P</w:t>
      </w:r>
      <w:proofErr w:type="spellStart"/>
      <w:r w:rsidRPr="004F2D8E">
        <w:t>yQt</w:t>
      </w:r>
      <w:proofErr w:type="spellEnd"/>
      <w:r w:rsidRPr="004F2D8E">
        <w:t xml:space="preserve">, PySide является набором библиотек Python для фреймворка </w:t>
      </w:r>
      <w:proofErr w:type="spellStart"/>
      <w:r w:rsidRPr="004F2D8E">
        <w:t>Qt</w:t>
      </w:r>
      <w:proofErr w:type="spellEnd"/>
      <w:r w:rsidRPr="004F2D8E">
        <w:t>.</w:t>
      </w:r>
    </w:p>
    <w:p w14:paraId="60EB80ED" w14:textId="0C3CF1AD" w:rsidR="00DE4769" w:rsidRPr="004F2D8E" w:rsidRDefault="00944545" w:rsidP="00D733E2">
      <w:pPr>
        <w:pStyle w:val="14"/>
      </w:pPr>
      <w:r w:rsidRPr="004F2D8E">
        <w:t xml:space="preserve">PySide и PyQt поддерживают фреймворк </w:t>
      </w:r>
      <w:r w:rsidRPr="004F2D8E">
        <w:rPr>
          <w:lang w:val="en-US"/>
        </w:rPr>
        <w:t>Qt</w:t>
      </w:r>
      <w:r w:rsidRPr="004F2D8E">
        <w:t>, они</w:t>
      </w:r>
      <w:r w:rsidR="00DE4769" w:rsidRPr="004F2D8E">
        <w:t xml:space="preserve"> очень мощные и широко используются для создания сложных приложений с графическим интерфейсом на Python. PySide также обладает широкой функциональностью, включая поддержку множества платформ и современных технологий и стандартов, таких как </w:t>
      </w:r>
      <w:proofErr w:type="spellStart"/>
      <w:r w:rsidR="00DE4769" w:rsidRPr="004F2D8E">
        <w:t>Qt</w:t>
      </w:r>
      <w:proofErr w:type="spellEnd"/>
      <w:r w:rsidR="00DE4769" w:rsidRPr="004F2D8E">
        <w:t xml:space="preserve"> </w:t>
      </w:r>
      <w:proofErr w:type="spellStart"/>
      <w:r w:rsidR="00DE4769" w:rsidRPr="004F2D8E">
        <w:t>Quick</w:t>
      </w:r>
      <w:proofErr w:type="spellEnd"/>
      <w:r w:rsidR="00DE4769" w:rsidRPr="004F2D8E">
        <w:t xml:space="preserve"> и QML. Имеет событийную модель, хорошую документацию и развивающееся сообщество разработчиков. Однако PySide </w:t>
      </w:r>
      <w:r w:rsidR="00DE4769" w:rsidRPr="004F2D8E">
        <w:lastRenderedPageBreak/>
        <w:t xml:space="preserve">менее популярен в сравнении с PyQt, что может затруднить поиск поддержки и решений для сложных задач и не всегда имеет совместимость с более старыми версиями </w:t>
      </w:r>
      <w:proofErr w:type="spellStart"/>
      <w:r w:rsidR="00DE4769" w:rsidRPr="004F2D8E">
        <w:t>Qt</w:t>
      </w:r>
      <w:proofErr w:type="spellEnd"/>
      <w:r w:rsidR="00DE4769" w:rsidRPr="004F2D8E">
        <w:t xml:space="preserve"> и некоторыми его функциями. </w:t>
      </w:r>
      <w:r w:rsidR="00262AEA" w:rsidRPr="004F2D8E">
        <w:t>Также в</w:t>
      </w:r>
      <w:r w:rsidR="00DE4769" w:rsidRPr="004F2D8E">
        <w:t>озможны ограничения производительности из-за использования обертки над библиотекой на C++ [2</w:t>
      </w:r>
      <w:r w:rsidR="004F2D8E" w:rsidRPr="004F2D8E">
        <w:t>1</w:t>
      </w:r>
      <w:r w:rsidR="00DE4769" w:rsidRPr="004F2D8E">
        <w:t>].</w:t>
      </w:r>
    </w:p>
    <w:p w14:paraId="45BDEF3F" w14:textId="77777777" w:rsidR="00DE4769" w:rsidRPr="004F2D8E" w:rsidRDefault="00DE4769" w:rsidP="00D733E2">
      <w:pPr>
        <w:pStyle w:val="14"/>
      </w:pPr>
      <w:r w:rsidRPr="004F2D8E">
        <w:t>В результате анализа возможных библиотек для разработки графического интерфейса было принято решение в пользу использования библиотеки PySide.</w:t>
      </w:r>
    </w:p>
    <w:p w14:paraId="02F7B05E" w14:textId="5E7B7C24" w:rsidR="00A228DB" w:rsidRPr="004F2D8E" w:rsidRDefault="00A228DB" w:rsidP="00D733E2">
      <w:pPr>
        <w:keepLines w:val="0"/>
        <w:spacing w:after="0" w:line="360" w:lineRule="auto"/>
        <w:rPr>
          <w:b/>
          <w:bCs/>
        </w:rPr>
      </w:pPr>
      <w:r w:rsidRPr="004F2D8E">
        <w:rPr>
          <w:b/>
          <w:bCs/>
        </w:rPr>
        <w:t>3.4</w:t>
      </w:r>
      <w:r w:rsidR="00262AEA" w:rsidRPr="004F2D8E">
        <w:rPr>
          <w:b/>
          <w:bCs/>
        </w:rPr>
        <w:t>.2</w:t>
      </w:r>
      <w:r w:rsidRPr="004F2D8E">
        <w:rPr>
          <w:b/>
          <w:bCs/>
        </w:rPr>
        <w:t xml:space="preserve"> Разработка </w:t>
      </w:r>
      <w:r w:rsidR="00E23764" w:rsidRPr="004F2D8E">
        <w:rPr>
          <w:b/>
          <w:bCs/>
        </w:rPr>
        <w:t xml:space="preserve">графического </w:t>
      </w:r>
      <w:r w:rsidRPr="004F2D8E">
        <w:rPr>
          <w:b/>
          <w:bCs/>
        </w:rPr>
        <w:t>интерфейса</w:t>
      </w:r>
    </w:p>
    <w:p w14:paraId="7335B43A" w14:textId="77777777" w:rsidR="00A228DB" w:rsidRPr="004F2D8E" w:rsidRDefault="00A228DB" w:rsidP="00D733E2">
      <w:pPr>
        <w:keepLines w:val="0"/>
        <w:widowControl w:val="0"/>
        <w:spacing w:after="0" w:line="360" w:lineRule="auto"/>
        <w:ind w:firstLine="709"/>
        <w:contextualSpacing/>
        <w:jc w:val="both"/>
      </w:pPr>
      <w:r w:rsidRPr="004F2D8E">
        <w:t>Для удобного взаимодействия с моделями был разработан графический интерфейс, состоящий из нескольких окон с использованием библиотеки PySide6.</w:t>
      </w:r>
    </w:p>
    <w:p w14:paraId="6E500A1C" w14:textId="77777777" w:rsidR="00A228DB" w:rsidRPr="004F2D8E" w:rsidRDefault="00A228DB" w:rsidP="00D733E2">
      <w:pPr>
        <w:keepLines w:val="0"/>
        <w:widowControl w:val="0"/>
        <w:spacing w:after="0" w:line="360" w:lineRule="auto"/>
        <w:ind w:firstLine="709"/>
        <w:contextualSpacing/>
        <w:jc w:val="both"/>
      </w:pPr>
      <w:r w:rsidRPr="004F2D8E">
        <w:t xml:space="preserve">Окно авторизации, представленное на рисунке </w:t>
      </w:r>
      <w:r w:rsidR="00607F5E" w:rsidRPr="004F2D8E">
        <w:t>21</w:t>
      </w:r>
      <w:r w:rsidRPr="004F2D8E">
        <w:t xml:space="preserve">, выполнено с полями для ввода логина и пароля, а также с кнопкой для входа. </w:t>
      </w:r>
    </w:p>
    <w:p w14:paraId="0FA0BA74" w14:textId="77777777" w:rsidR="00E636EA" w:rsidRPr="004F2D8E" w:rsidRDefault="00A228DB" w:rsidP="00D733E2">
      <w:pPr>
        <w:keepNext/>
        <w:keepLines w:val="0"/>
        <w:widowControl w:val="0"/>
        <w:spacing w:after="0" w:line="360" w:lineRule="auto"/>
        <w:contextualSpacing/>
        <w:jc w:val="center"/>
      </w:pPr>
      <w:r w:rsidRPr="004F2D8E">
        <w:rPr>
          <w:noProof/>
        </w:rPr>
        <w:drawing>
          <wp:inline distT="0" distB="0" distL="0" distR="0" wp14:anchorId="1116F6E2" wp14:editId="07B2B11D">
            <wp:extent cx="3479800" cy="2710362"/>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2935" cy="2712804"/>
                    </a:xfrm>
                    <a:prstGeom prst="rect">
                      <a:avLst/>
                    </a:prstGeom>
                    <a:noFill/>
                    <a:ln>
                      <a:noFill/>
                    </a:ln>
                  </pic:spPr>
                </pic:pic>
              </a:graphicData>
            </a:graphic>
          </wp:inline>
        </w:drawing>
      </w:r>
    </w:p>
    <w:p w14:paraId="241DA55F" w14:textId="3113C060" w:rsidR="00A228DB" w:rsidRPr="004F2D8E" w:rsidRDefault="00E636EA" w:rsidP="00D478CB">
      <w:pPr>
        <w:pStyle w:val="af3"/>
      </w:pPr>
      <w:r w:rsidRPr="004F2D8E">
        <w:t xml:space="preserve">Рисунок </w:t>
      </w:r>
      <w:r w:rsidR="00607F5E" w:rsidRPr="004F2D8E">
        <w:t xml:space="preserve">21 – Окно </w:t>
      </w:r>
      <w:r w:rsidR="00164400" w:rsidRPr="004F2D8E">
        <w:t>"</w:t>
      </w:r>
      <w:r w:rsidR="00585B2F" w:rsidRPr="004F2D8E">
        <w:t>А</w:t>
      </w:r>
      <w:r w:rsidR="00607F5E" w:rsidRPr="004F2D8E">
        <w:t>вторизаци</w:t>
      </w:r>
      <w:r w:rsidR="00585B2F" w:rsidRPr="004F2D8E">
        <w:t>я</w:t>
      </w:r>
      <w:r w:rsidR="00164400" w:rsidRPr="004F2D8E">
        <w:t>"</w:t>
      </w:r>
    </w:p>
    <w:p w14:paraId="378DAFB5" w14:textId="54B39A86" w:rsidR="00D144C3" w:rsidRDefault="00A228DB" w:rsidP="00D478CB">
      <w:pPr>
        <w:keepLines w:val="0"/>
        <w:widowControl w:val="0"/>
        <w:spacing w:before="120" w:after="0" w:line="360" w:lineRule="auto"/>
        <w:ind w:firstLine="709"/>
        <w:contextualSpacing/>
        <w:jc w:val="both"/>
      </w:pPr>
      <w:r w:rsidRPr="004F2D8E">
        <w:t xml:space="preserve">Пользователь должен ввести свои учетные данные, и после нажатия кнопки </w:t>
      </w:r>
      <w:r w:rsidR="00164400" w:rsidRPr="004F2D8E">
        <w:t>"</w:t>
      </w:r>
      <w:r w:rsidRPr="004F2D8E">
        <w:t>Войти</w:t>
      </w:r>
      <w:r w:rsidR="00164400" w:rsidRPr="004F2D8E">
        <w:t>"</w:t>
      </w:r>
      <w:r w:rsidRPr="004F2D8E">
        <w:t xml:space="preserve"> приложение проверяет их на корректность. При авторизации происходит взаимодействие с базой данных</w:t>
      </w:r>
      <w:r w:rsidR="009768C4" w:rsidRPr="004F2D8E">
        <w:t xml:space="preserve">, в качестве которой </w:t>
      </w:r>
      <w:r w:rsidR="00A635CC" w:rsidRPr="004F2D8E">
        <w:t xml:space="preserve">использован </w:t>
      </w:r>
      <w:r w:rsidR="00367EF6" w:rsidRPr="004F2D8E">
        <w:t xml:space="preserve">файл </w:t>
      </w:r>
      <w:r w:rsidR="00A635CC" w:rsidRPr="004F2D8E">
        <w:t>JSON. В нем хранятся</w:t>
      </w:r>
      <w:r w:rsidR="00367EF6" w:rsidRPr="004F2D8E">
        <w:t>:</w:t>
      </w:r>
      <w:r w:rsidR="00A635CC" w:rsidRPr="004F2D8E">
        <w:t xml:space="preserve"> </w:t>
      </w:r>
      <w:r w:rsidR="00A635CC" w:rsidRPr="004F2D8E">
        <w:rPr>
          <w:lang w:val="en-US"/>
        </w:rPr>
        <w:t>id</w:t>
      </w:r>
      <w:r w:rsidR="00A635CC" w:rsidRPr="004F2D8E">
        <w:t>, логин, пароль, роль в системе, электронная почта</w:t>
      </w:r>
      <w:r w:rsidR="007E5970" w:rsidRPr="004F2D8E">
        <w:t xml:space="preserve"> </w:t>
      </w:r>
      <w:r w:rsidR="00A635CC" w:rsidRPr="004F2D8E">
        <w:t xml:space="preserve">каждого пользователя. </w:t>
      </w:r>
    </w:p>
    <w:p w14:paraId="205DEDF4" w14:textId="5FE0363D" w:rsidR="00A228DB" w:rsidRPr="004F2D8E" w:rsidRDefault="00A635CC" w:rsidP="00D733E2">
      <w:pPr>
        <w:keepLines w:val="0"/>
        <w:widowControl w:val="0"/>
        <w:spacing w:after="0" w:line="360" w:lineRule="auto"/>
        <w:ind w:firstLine="709"/>
        <w:contextualSpacing/>
        <w:jc w:val="both"/>
      </w:pPr>
      <w:r w:rsidRPr="004F2D8E">
        <w:lastRenderedPageBreak/>
        <w:t xml:space="preserve">Алгоритм </w:t>
      </w:r>
      <w:r w:rsidR="00164400" w:rsidRPr="004F2D8E">
        <w:t>взаимодействия с базой</w:t>
      </w:r>
      <w:r w:rsidRPr="004F2D8E">
        <w:t xml:space="preserve"> </w:t>
      </w:r>
      <w:r w:rsidR="00164400" w:rsidRPr="004F2D8E">
        <w:t>данных:</w:t>
      </w:r>
    </w:p>
    <w:p w14:paraId="4E7E6535" w14:textId="77777777" w:rsidR="00A228DB" w:rsidRPr="004F2D8E" w:rsidRDefault="00A228DB" w:rsidP="00D733E2">
      <w:pPr>
        <w:pStyle w:val="a0"/>
        <w:keepLines w:val="0"/>
        <w:widowControl w:val="0"/>
        <w:numPr>
          <w:ilvl w:val="0"/>
          <w:numId w:val="11"/>
        </w:numPr>
        <w:spacing w:after="0" w:line="360" w:lineRule="auto"/>
        <w:ind w:left="0" w:firstLine="709"/>
        <w:jc w:val="both"/>
      </w:pPr>
      <w:r w:rsidRPr="004F2D8E">
        <w:t>Пользователь вводит свои учетные данные.</w:t>
      </w:r>
    </w:p>
    <w:p w14:paraId="61FD8B9A" w14:textId="77777777" w:rsidR="00A228DB" w:rsidRPr="004F2D8E" w:rsidRDefault="00A228DB" w:rsidP="00D733E2">
      <w:pPr>
        <w:pStyle w:val="a0"/>
        <w:keepLines w:val="0"/>
        <w:widowControl w:val="0"/>
        <w:numPr>
          <w:ilvl w:val="0"/>
          <w:numId w:val="11"/>
        </w:numPr>
        <w:spacing w:after="0" w:line="360" w:lineRule="auto"/>
        <w:ind w:left="0" w:firstLine="709"/>
        <w:jc w:val="both"/>
      </w:pPr>
      <w:r w:rsidRPr="004F2D8E">
        <w:t>Приложение получает эти учетные данные и отправляет запрос на проверку аутентификации к базе данных.</w:t>
      </w:r>
    </w:p>
    <w:p w14:paraId="56E17B9E" w14:textId="77777777" w:rsidR="00A228DB" w:rsidRPr="004F2D8E" w:rsidRDefault="00A228DB" w:rsidP="00D733E2">
      <w:pPr>
        <w:pStyle w:val="a0"/>
        <w:keepLines w:val="0"/>
        <w:widowControl w:val="0"/>
        <w:numPr>
          <w:ilvl w:val="0"/>
          <w:numId w:val="11"/>
        </w:numPr>
        <w:spacing w:after="0" w:line="360" w:lineRule="auto"/>
        <w:ind w:left="0" w:firstLine="709"/>
        <w:jc w:val="both"/>
      </w:pPr>
      <w:r w:rsidRPr="004F2D8E">
        <w:t>База данных проверяет предоставленные учетные данные на соответствие с данными, хранящимися в своей системе.</w:t>
      </w:r>
    </w:p>
    <w:p w14:paraId="23505316" w14:textId="77777777" w:rsidR="00A228DB" w:rsidRPr="004F2D8E" w:rsidRDefault="00A228DB" w:rsidP="00D733E2">
      <w:pPr>
        <w:pStyle w:val="a0"/>
        <w:keepLines w:val="0"/>
        <w:widowControl w:val="0"/>
        <w:numPr>
          <w:ilvl w:val="0"/>
          <w:numId w:val="11"/>
        </w:numPr>
        <w:spacing w:after="0" w:line="360" w:lineRule="auto"/>
        <w:ind w:left="0" w:firstLine="709"/>
        <w:jc w:val="both"/>
      </w:pPr>
      <w:r w:rsidRPr="004F2D8E">
        <w:t>В случае совпадения учетных данных приложение определяет роль пользователя и предоставляет доступ к соответствующей функциональности или ресурсам.</w:t>
      </w:r>
    </w:p>
    <w:p w14:paraId="6CD62E39" w14:textId="77777777" w:rsidR="00D031C3" w:rsidRPr="004F2D8E" w:rsidRDefault="00A228DB" w:rsidP="00D733E2">
      <w:pPr>
        <w:pStyle w:val="a0"/>
        <w:keepLines w:val="0"/>
        <w:widowControl w:val="0"/>
        <w:numPr>
          <w:ilvl w:val="0"/>
          <w:numId w:val="11"/>
        </w:numPr>
        <w:spacing w:after="0" w:line="360" w:lineRule="auto"/>
        <w:ind w:left="0" w:firstLine="709"/>
        <w:jc w:val="both"/>
      </w:pPr>
      <w:r w:rsidRPr="004F2D8E">
        <w:t>В случае несоответствия учетных данных приложение отображает сообщение об ошибке и предлагает пользователю повторить попытку ввода или проверить корректность учетных данных.</w:t>
      </w:r>
    </w:p>
    <w:p w14:paraId="48426BAC" w14:textId="75197624" w:rsidR="00607F5E" w:rsidRPr="004F2D8E" w:rsidRDefault="00A228DB" w:rsidP="00D733E2">
      <w:pPr>
        <w:pStyle w:val="a0"/>
        <w:keepLines w:val="0"/>
        <w:widowControl w:val="0"/>
        <w:spacing w:after="0" w:line="360" w:lineRule="auto"/>
        <w:ind w:left="0" w:firstLine="708"/>
        <w:jc w:val="both"/>
      </w:pPr>
      <w:r w:rsidRPr="004F2D8E">
        <w:t>Если учетные</w:t>
      </w:r>
      <w:r w:rsidR="00607F5E" w:rsidRPr="004F2D8E">
        <w:t xml:space="preserve"> </w:t>
      </w:r>
      <w:r w:rsidRPr="004F2D8E">
        <w:t xml:space="preserve">данные верны, открывается соответствующее окно для </w:t>
      </w:r>
      <w:r w:rsidR="00607F5E" w:rsidRPr="004F2D8E">
        <w:t>в</w:t>
      </w:r>
      <w:r w:rsidR="00BC26C0" w:rsidRPr="004F2D8E">
        <w:t>ыбора</w:t>
      </w:r>
      <w:r w:rsidRPr="004F2D8E">
        <w:t xml:space="preserve"> действия </w:t>
      </w:r>
      <w:r w:rsidR="00BC26C0" w:rsidRPr="004F2D8E">
        <w:t>(р</w:t>
      </w:r>
      <w:r w:rsidRPr="004F2D8E">
        <w:t>исун</w:t>
      </w:r>
      <w:r w:rsidR="00BC26C0" w:rsidRPr="004F2D8E">
        <w:t>ок</w:t>
      </w:r>
      <w:r w:rsidRPr="004F2D8E">
        <w:t xml:space="preserve"> </w:t>
      </w:r>
      <w:r w:rsidR="00607F5E" w:rsidRPr="004F2D8E">
        <w:t>22</w:t>
      </w:r>
      <w:r w:rsidR="00BC26C0" w:rsidRPr="004F2D8E">
        <w:t>)</w:t>
      </w:r>
      <w:r w:rsidRPr="004F2D8E">
        <w:t xml:space="preserve">. </w:t>
      </w:r>
    </w:p>
    <w:p w14:paraId="372990DC" w14:textId="77777777" w:rsidR="00607F5E" w:rsidRPr="004F2D8E" w:rsidRDefault="00607F5E" w:rsidP="00D733E2">
      <w:pPr>
        <w:keepNext/>
        <w:keepLines w:val="0"/>
        <w:widowControl w:val="0"/>
        <w:spacing w:after="0" w:line="360" w:lineRule="auto"/>
        <w:contextualSpacing/>
        <w:jc w:val="center"/>
      </w:pPr>
      <w:r w:rsidRPr="004F2D8E">
        <w:rPr>
          <w:noProof/>
        </w:rPr>
        <w:drawing>
          <wp:inline distT="0" distB="0" distL="0" distR="0" wp14:anchorId="504C6F00" wp14:editId="08774A2E">
            <wp:extent cx="4840640" cy="2463800"/>
            <wp:effectExtent l="0" t="0" r="0" b="0"/>
            <wp:docPr id="1830682737" name="Рисунок 183068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7021" cy="2477228"/>
                    </a:xfrm>
                    <a:prstGeom prst="rect">
                      <a:avLst/>
                    </a:prstGeom>
                    <a:noFill/>
                    <a:ln>
                      <a:noFill/>
                    </a:ln>
                  </pic:spPr>
                </pic:pic>
              </a:graphicData>
            </a:graphic>
          </wp:inline>
        </w:drawing>
      </w:r>
    </w:p>
    <w:p w14:paraId="2BEFB907" w14:textId="269A1B4F" w:rsidR="009E5DA4" w:rsidRPr="004F2D8E" w:rsidRDefault="00607F5E" w:rsidP="00D478CB">
      <w:pPr>
        <w:pStyle w:val="af3"/>
      </w:pPr>
      <w:r w:rsidRPr="004F2D8E">
        <w:t>Рисунок 22 – Окно выбора действия</w:t>
      </w:r>
      <w:r w:rsidR="00367EF6" w:rsidRPr="004F2D8E">
        <w:t>:</w:t>
      </w:r>
      <w:r w:rsidRPr="004F2D8E">
        <w:t xml:space="preserve"> a) для администратора, b) для оператора</w:t>
      </w:r>
    </w:p>
    <w:p w14:paraId="32B39675" w14:textId="34C73BE7" w:rsidR="00A228DB" w:rsidRPr="004F2D8E" w:rsidRDefault="00A228DB" w:rsidP="00D733E2">
      <w:pPr>
        <w:keepLines w:val="0"/>
        <w:widowControl w:val="0"/>
        <w:spacing w:before="120" w:after="0" w:line="360" w:lineRule="auto"/>
        <w:ind w:firstLine="709"/>
        <w:contextualSpacing/>
        <w:jc w:val="both"/>
      </w:pPr>
      <w:r w:rsidRPr="002772F8">
        <w:t>По введённым данным</w:t>
      </w:r>
      <w:r w:rsidR="00367EF6" w:rsidRPr="002772F8">
        <w:t>,</w:t>
      </w:r>
      <w:r w:rsidRPr="002772F8">
        <w:t xml:space="preserve"> система сама определяет</w:t>
      </w:r>
      <w:r w:rsidR="00367EF6" w:rsidRPr="002772F8">
        <w:t>,</w:t>
      </w:r>
      <w:r w:rsidRPr="002772F8">
        <w:t xml:space="preserve"> администратор или оператор выполн</w:t>
      </w:r>
      <w:r w:rsidR="007B01EF" w:rsidRPr="002772F8">
        <w:t>яет</w:t>
      </w:r>
      <w:r w:rsidRPr="002772F8">
        <w:t xml:space="preserve"> вход в систему</w:t>
      </w:r>
      <w:r w:rsidRPr="004F2D8E">
        <w:t xml:space="preserve">. Из окон </w:t>
      </w:r>
      <w:r w:rsidR="00D42B68" w:rsidRPr="004F2D8E">
        <w:t>"</w:t>
      </w:r>
      <w:r w:rsidRPr="004F2D8E">
        <w:t>Администратор</w:t>
      </w:r>
      <w:r w:rsidR="00D42B68" w:rsidRPr="004F2D8E">
        <w:t>"</w:t>
      </w:r>
      <w:r w:rsidRPr="004F2D8E">
        <w:t xml:space="preserve"> и </w:t>
      </w:r>
      <w:r w:rsidR="00D42B68" w:rsidRPr="004F2D8E">
        <w:t>"</w:t>
      </w:r>
      <w:r w:rsidRPr="004F2D8E">
        <w:t>Оператор</w:t>
      </w:r>
      <w:r w:rsidR="00D42B68" w:rsidRPr="004F2D8E">
        <w:t>"</w:t>
      </w:r>
      <w:r w:rsidRPr="004F2D8E">
        <w:t xml:space="preserve"> можно выйти, нажав кнопку </w:t>
      </w:r>
      <w:r w:rsidR="00164400" w:rsidRPr="004F2D8E">
        <w:t>"</w:t>
      </w:r>
      <w:r w:rsidRPr="004F2D8E">
        <w:rPr>
          <w:u w:val="double"/>
        </w:rPr>
        <w:t>Выход</w:t>
      </w:r>
      <w:r w:rsidR="00164400" w:rsidRPr="004F2D8E">
        <w:t>"</w:t>
      </w:r>
      <w:r w:rsidRPr="004F2D8E">
        <w:t>, расположенную в</w:t>
      </w:r>
      <w:r w:rsidR="00367EF6" w:rsidRPr="004F2D8E">
        <w:t xml:space="preserve"> </w:t>
      </w:r>
      <w:r w:rsidRPr="004F2D8E">
        <w:t>прав</w:t>
      </w:r>
      <w:r w:rsidR="00367EF6" w:rsidRPr="004F2D8E">
        <w:t>ом</w:t>
      </w:r>
      <w:r w:rsidRPr="004F2D8E">
        <w:t xml:space="preserve"> нижнем углу каждого окна. Данная кнопка требует подтверждения действий, поэтому после ее нажатия открывается окно </w:t>
      </w:r>
      <w:r w:rsidR="00D42B68" w:rsidRPr="004F2D8E">
        <w:t>"</w:t>
      </w:r>
      <w:r w:rsidRPr="004F2D8E">
        <w:t>Подтверждение</w:t>
      </w:r>
      <w:r w:rsidR="00D42B68" w:rsidRPr="004F2D8E">
        <w:t>"</w:t>
      </w:r>
      <w:r w:rsidRPr="004F2D8E">
        <w:t xml:space="preserve">, изображенное на рисунке </w:t>
      </w:r>
      <w:r w:rsidR="00607F5E" w:rsidRPr="004F2D8E">
        <w:t>23</w:t>
      </w:r>
      <w:r w:rsidRPr="004F2D8E">
        <w:t>.</w:t>
      </w:r>
    </w:p>
    <w:p w14:paraId="2E9FDFAC" w14:textId="77777777" w:rsidR="00607F5E" w:rsidRPr="004F2D8E" w:rsidRDefault="00607F5E" w:rsidP="00D733E2">
      <w:pPr>
        <w:keepNext/>
        <w:keepLines w:val="0"/>
        <w:widowControl w:val="0"/>
        <w:spacing w:after="0" w:line="360" w:lineRule="auto"/>
        <w:ind w:firstLine="709"/>
        <w:contextualSpacing/>
        <w:jc w:val="center"/>
      </w:pPr>
      <w:r w:rsidRPr="004F2D8E">
        <w:rPr>
          <w:noProof/>
        </w:rPr>
        <w:lastRenderedPageBreak/>
        <w:drawing>
          <wp:inline distT="0" distB="0" distL="0" distR="0" wp14:anchorId="2534610D" wp14:editId="657BF5A1">
            <wp:extent cx="2449195" cy="1316990"/>
            <wp:effectExtent l="0" t="0" r="825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9195" cy="1316990"/>
                    </a:xfrm>
                    <a:prstGeom prst="rect">
                      <a:avLst/>
                    </a:prstGeom>
                    <a:noFill/>
                    <a:ln>
                      <a:noFill/>
                    </a:ln>
                  </pic:spPr>
                </pic:pic>
              </a:graphicData>
            </a:graphic>
          </wp:inline>
        </w:drawing>
      </w:r>
    </w:p>
    <w:p w14:paraId="465482CE" w14:textId="5DC7FE23" w:rsidR="00607F5E" w:rsidRPr="004F2D8E" w:rsidRDefault="00607F5E" w:rsidP="00D478CB">
      <w:pPr>
        <w:pStyle w:val="af3"/>
      </w:pPr>
      <w:r w:rsidRPr="004F2D8E">
        <w:t xml:space="preserve">Рисунок 23 – Подтверждение действия </w:t>
      </w:r>
      <w:r w:rsidR="00164400" w:rsidRPr="004F2D8E">
        <w:t>"</w:t>
      </w:r>
      <w:r w:rsidRPr="004F2D8E">
        <w:t>Выход</w:t>
      </w:r>
      <w:r w:rsidR="00164400" w:rsidRPr="004F2D8E">
        <w:t>"</w:t>
      </w:r>
    </w:p>
    <w:p w14:paraId="332AF0F4" w14:textId="12783BBB" w:rsidR="00A228DB" w:rsidRPr="004F2D8E" w:rsidRDefault="00607F5E" w:rsidP="00D733E2">
      <w:pPr>
        <w:keepLines w:val="0"/>
        <w:widowControl w:val="0"/>
        <w:spacing w:before="120" w:after="0" w:line="360" w:lineRule="auto"/>
        <w:ind w:firstLine="709"/>
        <w:contextualSpacing/>
        <w:jc w:val="both"/>
      </w:pPr>
      <w:r w:rsidRPr="004F2D8E">
        <w:t>Если данные в окне авторизации введены некорректно, то</w:t>
      </w:r>
      <w:r w:rsidR="00A228DB" w:rsidRPr="004F2D8E">
        <w:t xml:space="preserve"> отображается </w:t>
      </w:r>
      <w:r w:rsidR="00585B2F" w:rsidRPr="004F2D8E">
        <w:t xml:space="preserve">одно из </w:t>
      </w:r>
      <w:r w:rsidR="00A228DB" w:rsidRPr="004F2D8E">
        <w:t>сообщени</w:t>
      </w:r>
      <w:r w:rsidR="00585B2F" w:rsidRPr="004F2D8E">
        <w:t xml:space="preserve">й </w:t>
      </w:r>
      <w:r w:rsidR="00A228DB" w:rsidRPr="004F2D8E">
        <w:t>об ошибке</w:t>
      </w:r>
      <w:r w:rsidR="00585B2F" w:rsidRPr="004F2D8E">
        <w:t>.</w:t>
      </w:r>
      <w:r w:rsidR="00A228DB" w:rsidRPr="004F2D8E">
        <w:t xml:space="preserve"> Рисунок </w:t>
      </w:r>
      <w:r w:rsidRPr="004F2D8E">
        <w:t>24</w:t>
      </w:r>
      <w:r w:rsidR="00A228DB" w:rsidRPr="004F2D8E">
        <w:t>.</w:t>
      </w:r>
    </w:p>
    <w:p w14:paraId="116A8B7F" w14:textId="77777777" w:rsidR="00607F5E" w:rsidRPr="004F2D8E" w:rsidRDefault="00A228DB" w:rsidP="00D733E2">
      <w:pPr>
        <w:keepNext/>
        <w:keepLines w:val="0"/>
        <w:widowControl w:val="0"/>
        <w:spacing w:after="0" w:line="360" w:lineRule="auto"/>
        <w:contextualSpacing/>
        <w:jc w:val="center"/>
      </w:pPr>
      <w:r w:rsidRPr="004F2D8E">
        <w:rPr>
          <w:noProof/>
        </w:rPr>
        <w:drawing>
          <wp:inline distT="0" distB="0" distL="0" distR="0" wp14:anchorId="5F8B0D62" wp14:editId="748D5804">
            <wp:extent cx="3707831" cy="1957468"/>
            <wp:effectExtent l="0" t="0" r="698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8230" cy="1973516"/>
                    </a:xfrm>
                    <a:prstGeom prst="rect">
                      <a:avLst/>
                    </a:prstGeom>
                    <a:noFill/>
                    <a:ln>
                      <a:noFill/>
                    </a:ln>
                  </pic:spPr>
                </pic:pic>
              </a:graphicData>
            </a:graphic>
          </wp:inline>
        </w:drawing>
      </w:r>
    </w:p>
    <w:p w14:paraId="3F764C39" w14:textId="7047EE1D" w:rsidR="00A228DB" w:rsidRPr="004F2D8E" w:rsidRDefault="00607F5E" w:rsidP="00D478CB">
      <w:pPr>
        <w:pStyle w:val="af3"/>
      </w:pPr>
      <w:r w:rsidRPr="004F2D8E">
        <w:t>Рисунок 2</w:t>
      </w:r>
      <w:fldSimple w:instr=" SEQ Рисунок \* ARABIC ">
        <w:r w:rsidR="00E26B50">
          <w:rPr>
            <w:noProof/>
          </w:rPr>
          <w:t>4</w:t>
        </w:r>
      </w:fldSimple>
      <w:r w:rsidRPr="004F2D8E">
        <w:t xml:space="preserve"> </w:t>
      </w:r>
      <w:r w:rsidR="00585B2F" w:rsidRPr="004F2D8E">
        <w:t>–</w:t>
      </w:r>
      <w:r w:rsidRPr="004F2D8E">
        <w:t xml:space="preserve"> </w:t>
      </w:r>
      <w:r w:rsidR="00267226" w:rsidRPr="004F2D8E">
        <w:t>Ошибки при авторизации</w:t>
      </w:r>
    </w:p>
    <w:p w14:paraId="3856EC51" w14:textId="5F688D9F" w:rsidR="00A228DB" w:rsidRPr="004F2D8E" w:rsidRDefault="00A228DB" w:rsidP="00D733E2">
      <w:pPr>
        <w:pStyle w:val="ab"/>
        <w:keepLines w:val="0"/>
        <w:widowControl w:val="0"/>
        <w:spacing w:before="120" w:beforeAutospacing="0" w:after="0" w:afterAutospacing="0" w:line="360" w:lineRule="auto"/>
        <w:ind w:firstLine="709"/>
        <w:contextualSpacing/>
        <w:jc w:val="both"/>
        <w:rPr>
          <w:sz w:val="28"/>
          <w:szCs w:val="28"/>
        </w:rPr>
      </w:pPr>
      <w:r w:rsidRPr="004F2D8E">
        <w:rPr>
          <w:sz w:val="28"/>
          <w:szCs w:val="28"/>
        </w:rPr>
        <w:t xml:space="preserve">После открытия главного окна </w:t>
      </w:r>
      <w:r w:rsidR="00D42B68" w:rsidRPr="004F2D8E">
        <w:t>"</w:t>
      </w:r>
      <w:r w:rsidRPr="004F2D8E">
        <w:rPr>
          <w:sz w:val="28"/>
          <w:szCs w:val="28"/>
        </w:rPr>
        <w:t>Администратор</w:t>
      </w:r>
      <w:r w:rsidR="00D42B68" w:rsidRPr="004F2D8E">
        <w:t>"</w:t>
      </w:r>
      <w:r w:rsidRPr="004F2D8E">
        <w:rPr>
          <w:sz w:val="28"/>
          <w:szCs w:val="28"/>
        </w:rPr>
        <w:t xml:space="preserve">, </w:t>
      </w:r>
      <w:r w:rsidR="009E26CD" w:rsidRPr="004F2D8E">
        <w:rPr>
          <w:sz w:val="28"/>
          <w:szCs w:val="28"/>
        </w:rPr>
        <w:t xml:space="preserve">изображенного </w:t>
      </w:r>
      <w:r w:rsidR="00367EF6" w:rsidRPr="004F2D8E">
        <w:rPr>
          <w:sz w:val="28"/>
          <w:szCs w:val="28"/>
        </w:rPr>
        <w:t xml:space="preserve">на </w:t>
      </w:r>
      <w:r w:rsidR="009E26CD" w:rsidRPr="004F2D8E">
        <w:rPr>
          <w:sz w:val="28"/>
          <w:szCs w:val="28"/>
        </w:rPr>
        <w:t xml:space="preserve">рисунке 22(а), </w:t>
      </w:r>
      <w:r w:rsidRPr="004F2D8E">
        <w:rPr>
          <w:sz w:val="28"/>
          <w:szCs w:val="28"/>
        </w:rPr>
        <w:t xml:space="preserve">можно выбрать один из двух сценариев. Первый – "Обучить новую модель, второй– "Тестировать модель". </w:t>
      </w:r>
    </w:p>
    <w:p w14:paraId="79B4AF72" w14:textId="69C97C6C" w:rsidR="00585B2F" w:rsidRPr="004F2D8E" w:rsidRDefault="00A228DB" w:rsidP="00D733E2">
      <w:pPr>
        <w:keepLines w:val="0"/>
        <w:widowControl w:val="0"/>
        <w:spacing w:after="0" w:line="360" w:lineRule="auto"/>
        <w:ind w:firstLine="709"/>
        <w:contextualSpacing/>
        <w:jc w:val="both"/>
      </w:pPr>
      <w:r w:rsidRPr="004F2D8E">
        <w:t xml:space="preserve">После перехода по кнопке "Обучить новую модель" открывается окно </w:t>
      </w:r>
      <w:r w:rsidR="00D42B68" w:rsidRPr="004F2D8E">
        <w:t>"</w:t>
      </w:r>
      <w:r w:rsidRPr="004F2D8E">
        <w:t>Обучение модели</w:t>
      </w:r>
      <w:r w:rsidR="00D42B68" w:rsidRPr="004F2D8E">
        <w:t>"</w:t>
      </w:r>
      <w:r w:rsidRPr="004F2D8E">
        <w:t xml:space="preserve">, представленное на рисунке </w:t>
      </w:r>
      <w:r w:rsidR="009E26CD" w:rsidRPr="004F2D8E">
        <w:t>25</w:t>
      </w:r>
      <w:r w:rsidRPr="004F2D8E">
        <w:t xml:space="preserve">, с помощью которого можно настроить параметры будущей модели. </w:t>
      </w:r>
    </w:p>
    <w:p w14:paraId="23BBA852" w14:textId="77777777" w:rsidR="00585B2F" w:rsidRPr="004F2D8E" w:rsidRDefault="00585B2F" w:rsidP="00D733E2">
      <w:pPr>
        <w:keepNext/>
        <w:keepLines w:val="0"/>
        <w:widowControl w:val="0"/>
        <w:spacing w:after="0" w:line="360" w:lineRule="auto"/>
        <w:ind w:firstLine="709"/>
        <w:contextualSpacing/>
        <w:jc w:val="center"/>
      </w:pPr>
      <w:r w:rsidRPr="004F2D8E">
        <w:rPr>
          <w:noProof/>
        </w:rPr>
        <w:lastRenderedPageBreak/>
        <w:drawing>
          <wp:inline distT="0" distB="0" distL="0" distR="0" wp14:anchorId="6D769579" wp14:editId="34E438AC">
            <wp:extent cx="3762375" cy="324557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0253" cy="3260999"/>
                    </a:xfrm>
                    <a:prstGeom prst="rect">
                      <a:avLst/>
                    </a:prstGeom>
                    <a:noFill/>
                    <a:ln>
                      <a:noFill/>
                    </a:ln>
                  </pic:spPr>
                </pic:pic>
              </a:graphicData>
            </a:graphic>
          </wp:inline>
        </w:drawing>
      </w:r>
    </w:p>
    <w:p w14:paraId="713507A9" w14:textId="4C16C082" w:rsidR="00585B2F" w:rsidRPr="004F2D8E" w:rsidRDefault="00585B2F" w:rsidP="00D478CB">
      <w:pPr>
        <w:pStyle w:val="af3"/>
      </w:pPr>
      <w:r w:rsidRPr="004F2D8E">
        <w:t>Рисунок 2</w:t>
      </w:r>
      <w:fldSimple w:instr=" SEQ Рисунок \* ARABIC ">
        <w:r w:rsidR="00E26B50">
          <w:rPr>
            <w:noProof/>
          </w:rPr>
          <w:t>5</w:t>
        </w:r>
      </w:fldSimple>
      <w:r w:rsidRPr="004F2D8E">
        <w:t xml:space="preserve"> – Окно </w:t>
      </w:r>
      <w:r w:rsidR="00D42B68" w:rsidRPr="004F2D8E">
        <w:t>"</w:t>
      </w:r>
      <w:r w:rsidRPr="004F2D8E">
        <w:t>Обучение модели</w:t>
      </w:r>
      <w:r w:rsidR="00D42B68" w:rsidRPr="004F2D8E">
        <w:t>"</w:t>
      </w:r>
    </w:p>
    <w:p w14:paraId="1A73CF3D" w14:textId="1A67EC48" w:rsidR="00585B2F" w:rsidRPr="004F2D8E" w:rsidRDefault="00A228DB" w:rsidP="00D733E2">
      <w:pPr>
        <w:keepLines w:val="0"/>
        <w:widowControl w:val="0"/>
        <w:spacing w:before="120" w:after="0" w:line="360" w:lineRule="auto"/>
        <w:ind w:firstLine="709"/>
        <w:contextualSpacing/>
        <w:jc w:val="both"/>
      </w:pPr>
      <w:r w:rsidRPr="004F2D8E">
        <w:t xml:space="preserve">В нем необходимо указать путь к каталогу, где после обучения будет сохранена созданная модель, и путь к данным, на которых она будет обучена. При выборе файлов можно выбрать только те, у к которых формат совпадает с заранее указанным. Ввести название, выбрать одну из трех версий: "S", "M", "L", указать количество эпох для обучения модели. Кнопка </w:t>
      </w:r>
      <w:r w:rsidR="00D42B68" w:rsidRPr="004F2D8E">
        <w:t>"</w:t>
      </w:r>
      <w:r w:rsidRPr="004F2D8E">
        <w:t>Обучить модель</w:t>
      </w:r>
      <w:r w:rsidR="00D42B68" w:rsidRPr="004F2D8E">
        <w:t xml:space="preserve">" </w:t>
      </w:r>
      <w:r w:rsidRPr="004F2D8E">
        <w:t>становится активной только после корректного заполнения всех полей окна. При необходимости можно прервать процесс обучения, нажав соответствующую кнопку. Тогда кнопка "Прервать обучение" — станет неактивной</w:t>
      </w:r>
      <w:r w:rsidR="00367EF6" w:rsidRPr="004F2D8E">
        <w:t>,</w:t>
      </w:r>
      <w:r w:rsidRPr="004F2D8E">
        <w:t xml:space="preserve"> и снова активируется кнопка "Обучить модель". С помощью элемента </w:t>
      </w:r>
      <w:r w:rsidR="00D42B68" w:rsidRPr="004F2D8E">
        <w:t>"</w:t>
      </w:r>
      <w:r w:rsidRPr="004F2D8E">
        <w:t>Назад</w:t>
      </w:r>
      <w:r w:rsidR="00D42B68" w:rsidRPr="004F2D8E">
        <w:t>"</w:t>
      </w:r>
      <w:r w:rsidRPr="004F2D8E">
        <w:t xml:space="preserve"> в левом нижнем углу можно вернуться к окну для выбора действия. При нажатии на кнопку </w:t>
      </w:r>
      <w:r w:rsidR="00D42B68" w:rsidRPr="004F2D8E">
        <w:t>"</w:t>
      </w:r>
      <w:r w:rsidRPr="004F2D8E">
        <w:t>Настроить</w:t>
      </w:r>
      <w:r w:rsidR="00D42B68" w:rsidRPr="004F2D8E">
        <w:t>"</w:t>
      </w:r>
      <w:r w:rsidRPr="004F2D8E">
        <w:t xml:space="preserve"> открывается окно, изображенное на рисунке </w:t>
      </w:r>
      <w:r w:rsidR="00585B2F" w:rsidRPr="004F2D8E">
        <w:t>26</w:t>
      </w:r>
      <w:r w:rsidRPr="004F2D8E">
        <w:t xml:space="preserve"> </w:t>
      </w:r>
      <w:r w:rsidR="00D42B68" w:rsidRPr="004F2D8E">
        <w:t>"</w:t>
      </w:r>
      <w:r w:rsidRPr="004F2D8E">
        <w:t>Настройка гиперпараметра</w:t>
      </w:r>
      <w:r w:rsidR="00D42B68" w:rsidRPr="004F2D8E">
        <w:t>"</w:t>
      </w:r>
      <w:r w:rsidR="00367EF6" w:rsidRPr="004F2D8E">
        <w:t>,</w:t>
      </w:r>
      <w:r w:rsidRPr="004F2D8E">
        <w:t xml:space="preserve"> в котором необходимо настроить гиперпараметры для будущей модели. </w:t>
      </w:r>
    </w:p>
    <w:p w14:paraId="67E21FEA" w14:textId="77777777" w:rsidR="00585B2F" w:rsidRPr="004F2D8E" w:rsidRDefault="00585B2F" w:rsidP="00D733E2">
      <w:pPr>
        <w:keepNext/>
        <w:keepLines w:val="0"/>
        <w:widowControl w:val="0"/>
        <w:spacing w:after="0" w:line="360" w:lineRule="auto"/>
        <w:ind w:firstLine="709"/>
        <w:contextualSpacing/>
        <w:jc w:val="center"/>
      </w:pPr>
      <w:r w:rsidRPr="004F2D8E">
        <w:rPr>
          <w:noProof/>
        </w:rPr>
        <w:lastRenderedPageBreak/>
        <w:drawing>
          <wp:inline distT="0" distB="0" distL="0" distR="0" wp14:anchorId="3DDACA05" wp14:editId="0D8501F4">
            <wp:extent cx="3507137" cy="4280006"/>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1099"/>
                    <a:stretch/>
                  </pic:blipFill>
                  <pic:spPr bwMode="auto">
                    <a:xfrm>
                      <a:off x="0" y="0"/>
                      <a:ext cx="3571354" cy="4358375"/>
                    </a:xfrm>
                    <a:prstGeom prst="rect">
                      <a:avLst/>
                    </a:prstGeom>
                    <a:noFill/>
                    <a:ln>
                      <a:noFill/>
                    </a:ln>
                    <a:extLst>
                      <a:ext uri="{53640926-AAD7-44D8-BBD7-CCE9431645EC}">
                        <a14:shadowObscured xmlns:a14="http://schemas.microsoft.com/office/drawing/2010/main"/>
                      </a:ext>
                    </a:extLst>
                  </pic:spPr>
                </pic:pic>
              </a:graphicData>
            </a:graphic>
          </wp:inline>
        </w:drawing>
      </w:r>
    </w:p>
    <w:p w14:paraId="68EF3C28" w14:textId="14314888" w:rsidR="00585B2F" w:rsidRPr="004F2D8E" w:rsidRDefault="00585B2F" w:rsidP="00D478CB">
      <w:pPr>
        <w:pStyle w:val="af3"/>
      </w:pPr>
      <w:r w:rsidRPr="004F2D8E">
        <w:t>Рисунок 2</w:t>
      </w:r>
      <w:fldSimple w:instr=" SEQ Рисунок \* ARABIC ">
        <w:r w:rsidR="00E26B50">
          <w:rPr>
            <w:noProof/>
          </w:rPr>
          <w:t>6</w:t>
        </w:r>
      </w:fldSimple>
      <w:r w:rsidRPr="004F2D8E">
        <w:t xml:space="preserve"> – Окно </w:t>
      </w:r>
      <w:r w:rsidR="00D42B68" w:rsidRPr="004F2D8E">
        <w:t>"</w:t>
      </w:r>
      <w:r w:rsidRPr="004F2D8E">
        <w:t>Настройка параметров</w:t>
      </w:r>
      <w:r w:rsidR="00D42B68" w:rsidRPr="004F2D8E">
        <w:t>"</w:t>
      </w:r>
    </w:p>
    <w:p w14:paraId="3F70A89E" w14:textId="77777777" w:rsidR="00E655D0" w:rsidRPr="004F2D8E" w:rsidRDefault="00A228DB" w:rsidP="00D733E2">
      <w:pPr>
        <w:keepLines w:val="0"/>
        <w:widowControl w:val="0"/>
        <w:spacing w:before="120" w:after="0" w:line="360" w:lineRule="auto"/>
        <w:ind w:firstLine="709"/>
        <w:contextualSpacing/>
        <w:jc w:val="both"/>
      </w:pPr>
      <w:r w:rsidRPr="004F2D8E">
        <w:t xml:space="preserve">Для добавления класса необходимо нажать на кнопку </w:t>
      </w:r>
      <w:r w:rsidR="00D42B68" w:rsidRPr="004F2D8E">
        <w:t>"</w:t>
      </w:r>
      <w:r w:rsidRPr="004F2D8E">
        <w:t>Добавить класс</w:t>
      </w:r>
      <w:r w:rsidR="00D42B68" w:rsidRPr="004F2D8E">
        <w:t>"</w:t>
      </w:r>
      <w:r w:rsidRPr="004F2D8E">
        <w:t xml:space="preserve">, после чего откроется окно </w:t>
      </w:r>
      <w:r w:rsidR="00D42B68" w:rsidRPr="004F2D8E">
        <w:t>"</w:t>
      </w:r>
      <w:r w:rsidRPr="004F2D8E">
        <w:t>Добавить класс</w:t>
      </w:r>
      <w:r w:rsidR="00D42B68" w:rsidRPr="004F2D8E">
        <w:t>"</w:t>
      </w:r>
      <w:r w:rsidRPr="004F2D8E">
        <w:t xml:space="preserve">, представленное на рисунке </w:t>
      </w:r>
      <w:r w:rsidR="00585B2F" w:rsidRPr="004F2D8E">
        <w:t>27</w:t>
      </w:r>
      <w:r w:rsidRPr="004F2D8E">
        <w:t xml:space="preserve">. Для удаления класса необходимо нажать на кнопку </w:t>
      </w:r>
      <w:r w:rsidR="00D42B68" w:rsidRPr="004F2D8E">
        <w:t>"</w:t>
      </w:r>
      <w:r w:rsidRPr="004F2D8E">
        <w:t>Удалить выбранный класс</w:t>
      </w:r>
      <w:r w:rsidR="00D42B68" w:rsidRPr="004F2D8E">
        <w:t>".</w:t>
      </w:r>
    </w:p>
    <w:p w14:paraId="06E8C260" w14:textId="635B44F0" w:rsidR="00585B2F" w:rsidRPr="004F2D8E" w:rsidRDefault="00A228DB" w:rsidP="00D733E2">
      <w:pPr>
        <w:keepLines w:val="0"/>
        <w:widowControl w:val="0"/>
        <w:spacing w:after="0" w:line="360" w:lineRule="auto"/>
        <w:contextualSpacing/>
        <w:jc w:val="center"/>
      </w:pPr>
      <w:r w:rsidRPr="004F2D8E">
        <w:rPr>
          <w:noProof/>
        </w:rPr>
        <w:drawing>
          <wp:inline distT="0" distB="0" distL="0" distR="0" wp14:anchorId="42A8A2D7" wp14:editId="5A7BEA98">
            <wp:extent cx="2443065" cy="155217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6159" cy="1573200"/>
                    </a:xfrm>
                    <a:prstGeom prst="rect">
                      <a:avLst/>
                    </a:prstGeom>
                    <a:noFill/>
                    <a:ln>
                      <a:noFill/>
                    </a:ln>
                  </pic:spPr>
                </pic:pic>
              </a:graphicData>
            </a:graphic>
          </wp:inline>
        </w:drawing>
      </w:r>
    </w:p>
    <w:p w14:paraId="2A757F92" w14:textId="291CB179" w:rsidR="00A228DB" w:rsidRPr="004F2D8E" w:rsidRDefault="00585B2F" w:rsidP="00D478CB">
      <w:pPr>
        <w:pStyle w:val="af3"/>
      </w:pPr>
      <w:r w:rsidRPr="004F2D8E">
        <w:t>Рисунок 2</w:t>
      </w:r>
      <w:fldSimple w:instr=" SEQ Рисунок \* ARABIC ">
        <w:r w:rsidR="00E26B50">
          <w:rPr>
            <w:noProof/>
          </w:rPr>
          <w:t>7</w:t>
        </w:r>
      </w:fldSimple>
      <w:r w:rsidRPr="004F2D8E">
        <w:t xml:space="preserve"> – Окно </w:t>
      </w:r>
      <w:r w:rsidR="00D42B68" w:rsidRPr="004F2D8E">
        <w:t>"</w:t>
      </w:r>
      <w:r w:rsidRPr="004F2D8E">
        <w:t>Добавить класс</w:t>
      </w:r>
      <w:r w:rsidR="00D42B68" w:rsidRPr="004F2D8E">
        <w:t>"</w:t>
      </w:r>
    </w:p>
    <w:p w14:paraId="78ABBB55" w14:textId="457A3376" w:rsidR="00A228DB" w:rsidRPr="004F2D8E" w:rsidRDefault="00A228DB" w:rsidP="00D733E2">
      <w:pPr>
        <w:keepLines w:val="0"/>
        <w:widowControl w:val="0"/>
        <w:spacing w:before="120" w:after="0" w:line="360" w:lineRule="auto"/>
        <w:ind w:firstLine="709"/>
        <w:contextualSpacing/>
        <w:jc w:val="both"/>
      </w:pPr>
      <w:r w:rsidRPr="004F2D8E">
        <w:t xml:space="preserve">Наведя на синий вопросительный знак, расположенный в окне </w:t>
      </w:r>
      <w:r w:rsidR="00D42B68" w:rsidRPr="004F2D8E">
        <w:t>"</w:t>
      </w:r>
      <w:r w:rsidRPr="004F2D8E">
        <w:t>Обучить модель</w:t>
      </w:r>
      <w:r w:rsidR="00D42B68" w:rsidRPr="004F2D8E">
        <w:t>"</w:t>
      </w:r>
      <w:r w:rsidR="00367EF6" w:rsidRPr="004F2D8E">
        <w:t>,</w:t>
      </w:r>
      <w:r w:rsidRPr="004F2D8E">
        <w:t xml:space="preserve"> рядом с возможными версиями модели открывается справочное окно </w:t>
      </w:r>
      <w:r w:rsidR="00D42B68" w:rsidRPr="004F2D8E">
        <w:t>"</w:t>
      </w:r>
      <w:r w:rsidRPr="004F2D8E">
        <w:t>Инструкция для размеров</w:t>
      </w:r>
      <w:r w:rsidR="00D42B68" w:rsidRPr="004F2D8E">
        <w:t>"</w:t>
      </w:r>
      <w:r w:rsidRPr="004F2D8E">
        <w:t xml:space="preserve">, изображенное на рисунке </w:t>
      </w:r>
      <w:r w:rsidR="00585B2F" w:rsidRPr="004F2D8E">
        <w:t>28</w:t>
      </w:r>
      <w:r w:rsidRPr="004F2D8E">
        <w:t xml:space="preserve">, в котором можно получить дополнительную информацию о возможных вариантах </w:t>
      </w:r>
      <w:r w:rsidR="00783CFF" w:rsidRPr="004F2D8E">
        <w:t>будущей</w:t>
      </w:r>
      <w:r w:rsidRPr="004F2D8E">
        <w:t xml:space="preserve"> </w:t>
      </w:r>
      <w:r w:rsidRPr="004F2D8E">
        <w:lastRenderedPageBreak/>
        <w:t xml:space="preserve">модели. </w:t>
      </w:r>
    </w:p>
    <w:p w14:paraId="6F3EAE07" w14:textId="77777777" w:rsidR="00585B2F" w:rsidRPr="004F2D8E" w:rsidRDefault="00A228DB" w:rsidP="00D733E2">
      <w:pPr>
        <w:keepNext/>
        <w:keepLines w:val="0"/>
        <w:widowControl w:val="0"/>
        <w:spacing w:after="0" w:line="360" w:lineRule="auto"/>
        <w:contextualSpacing/>
        <w:jc w:val="center"/>
      </w:pPr>
      <w:r w:rsidRPr="004F2D8E">
        <w:rPr>
          <w:noProof/>
        </w:rPr>
        <w:drawing>
          <wp:inline distT="0" distB="0" distL="0" distR="0" wp14:anchorId="5EE3B6EA" wp14:editId="60ED05D9">
            <wp:extent cx="5969349" cy="2366682"/>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7979" cy="2393892"/>
                    </a:xfrm>
                    <a:prstGeom prst="rect">
                      <a:avLst/>
                    </a:prstGeom>
                  </pic:spPr>
                </pic:pic>
              </a:graphicData>
            </a:graphic>
          </wp:inline>
        </w:drawing>
      </w:r>
    </w:p>
    <w:p w14:paraId="4BDE496E" w14:textId="7CA7C9F1" w:rsidR="00ED28DA" w:rsidRPr="004F2D8E" w:rsidRDefault="00585B2F" w:rsidP="00D478CB">
      <w:pPr>
        <w:pStyle w:val="af3"/>
      </w:pPr>
      <w:r w:rsidRPr="004F2D8E">
        <w:t>Рисунок 2</w:t>
      </w:r>
      <w:fldSimple w:instr=" SEQ Рисунок \* ARABIC ">
        <w:r w:rsidR="00E26B50">
          <w:rPr>
            <w:noProof/>
          </w:rPr>
          <w:t>8</w:t>
        </w:r>
      </w:fldSimple>
      <w:r w:rsidRPr="004F2D8E">
        <w:t xml:space="preserve"> – Окно </w:t>
      </w:r>
      <w:r w:rsidR="00D42B68" w:rsidRPr="004F2D8E">
        <w:t>"</w:t>
      </w:r>
      <w:r w:rsidRPr="004F2D8E">
        <w:t>Инструкция для размеров</w:t>
      </w:r>
      <w:r w:rsidR="00D42B68" w:rsidRPr="004F2D8E">
        <w:t>"</w:t>
      </w:r>
    </w:p>
    <w:p w14:paraId="6DB67F27" w14:textId="1B571A21" w:rsidR="00ED28DA" w:rsidRPr="004F2D8E" w:rsidRDefault="00ED28DA" w:rsidP="00D733E2">
      <w:pPr>
        <w:keepLines w:val="0"/>
        <w:widowControl w:val="0"/>
        <w:spacing w:before="120" w:after="0" w:line="360" w:lineRule="auto"/>
        <w:ind w:firstLine="709"/>
        <w:contextualSpacing/>
        <w:jc w:val="both"/>
      </w:pPr>
      <w:r w:rsidRPr="004F2D8E">
        <w:t>При нажатии кнопки прервать необходимо подтв</w:t>
      </w:r>
      <w:r w:rsidR="00576F74" w:rsidRPr="004F2D8E">
        <w:t>е</w:t>
      </w:r>
      <w:r w:rsidRPr="004F2D8E">
        <w:t>р</w:t>
      </w:r>
      <w:r w:rsidR="00576F74" w:rsidRPr="004F2D8E">
        <w:t>д</w:t>
      </w:r>
      <w:r w:rsidRPr="004F2D8E">
        <w:t xml:space="preserve">ить свои действия в окне </w:t>
      </w:r>
      <w:r w:rsidR="00D42B68" w:rsidRPr="004F2D8E">
        <w:t>"</w:t>
      </w:r>
      <w:r w:rsidRPr="004F2D8E">
        <w:t>Подтверждение прерывания обучения</w:t>
      </w:r>
      <w:r w:rsidR="00D42B68" w:rsidRPr="004F2D8E">
        <w:t>"</w:t>
      </w:r>
      <w:r w:rsidR="00576F74" w:rsidRPr="004F2D8E">
        <w:t xml:space="preserve"> (р</w:t>
      </w:r>
      <w:r w:rsidRPr="004F2D8E">
        <w:t>исунок 29</w:t>
      </w:r>
      <w:r w:rsidR="00576F74" w:rsidRPr="004F2D8E">
        <w:t>).</w:t>
      </w:r>
    </w:p>
    <w:p w14:paraId="0D38DA1B" w14:textId="024A872A" w:rsidR="00ED28DA" w:rsidRPr="004F2D8E" w:rsidRDefault="00ED28DA" w:rsidP="00D733E2">
      <w:pPr>
        <w:keepLines w:val="0"/>
        <w:widowControl w:val="0"/>
        <w:spacing w:after="0" w:line="360" w:lineRule="auto"/>
        <w:contextualSpacing/>
        <w:jc w:val="center"/>
        <w:rPr>
          <w:bCs/>
        </w:rPr>
      </w:pPr>
      <w:r w:rsidRPr="004F2D8E">
        <w:rPr>
          <w:b/>
          <w:noProof/>
        </w:rPr>
        <w:drawing>
          <wp:inline distT="0" distB="0" distL="0" distR="0" wp14:anchorId="60B388B3" wp14:editId="62901CCF">
            <wp:extent cx="3568700" cy="1308100"/>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8700" cy="1308100"/>
                    </a:xfrm>
                    <a:prstGeom prst="rect">
                      <a:avLst/>
                    </a:prstGeom>
                    <a:noFill/>
                    <a:ln>
                      <a:noFill/>
                    </a:ln>
                  </pic:spPr>
                </pic:pic>
              </a:graphicData>
            </a:graphic>
          </wp:inline>
        </w:drawing>
      </w:r>
      <w:r w:rsidRPr="004F2D8E">
        <w:rPr>
          <w:b/>
        </w:rPr>
        <w:br/>
      </w:r>
      <w:r w:rsidRPr="004F2D8E">
        <w:rPr>
          <w:bCs/>
        </w:rPr>
        <w:t xml:space="preserve">Рисунок 29 – Окно </w:t>
      </w:r>
      <w:r w:rsidR="00D42B68" w:rsidRPr="004F2D8E">
        <w:t>"</w:t>
      </w:r>
      <w:r w:rsidRPr="004F2D8E">
        <w:rPr>
          <w:bCs/>
        </w:rPr>
        <w:t>Подтверждение прерывания обучения</w:t>
      </w:r>
      <w:r w:rsidR="00D42B68" w:rsidRPr="004F2D8E">
        <w:t>"</w:t>
      </w:r>
    </w:p>
    <w:p w14:paraId="5913F6AE" w14:textId="54BAE7B0" w:rsidR="00ED28DA" w:rsidRPr="004F2D8E" w:rsidRDefault="00ED28DA" w:rsidP="00D733E2">
      <w:pPr>
        <w:keepLines w:val="0"/>
        <w:widowControl w:val="0"/>
        <w:spacing w:after="0" w:line="360" w:lineRule="auto"/>
        <w:ind w:firstLine="709"/>
        <w:contextualSpacing/>
        <w:jc w:val="both"/>
      </w:pPr>
      <w:r w:rsidRPr="004F2D8E">
        <w:t>Далее представлены сценарии завер</w:t>
      </w:r>
      <w:r w:rsidR="00576F74" w:rsidRPr="004F2D8E">
        <w:t>ш</w:t>
      </w:r>
      <w:r w:rsidRPr="004F2D8E">
        <w:t xml:space="preserve">ения обучения модели.  При успешном обучении появляется окно </w:t>
      </w:r>
      <w:r w:rsidR="00D42B68" w:rsidRPr="004F2D8E">
        <w:t>"</w:t>
      </w:r>
      <w:r w:rsidRPr="004F2D8E">
        <w:t>Обучение завершено успешно!</w:t>
      </w:r>
      <w:r w:rsidR="00D42B68" w:rsidRPr="004F2D8E">
        <w:t>"</w:t>
      </w:r>
      <w:r w:rsidR="00576F74" w:rsidRPr="004F2D8E">
        <w:t xml:space="preserve"> (</w:t>
      </w:r>
      <w:r w:rsidRPr="004F2D8E">
        <w:t>рисунок 30(</w:t>
      </w:r>
      <w:r w:rsidRPr="004F2D8E">
        <w:rPr>
          <w:lang w:val="en-US"/>
        </w:rPr>
        <w:t>a</w:t>
      </w:r>
      <w:r w:rsidRPr="004F2D8E">
        <w:t>)</w:t>
      </w:r>
      <w:r w:rsidR="00576F74" w:rsidRPr="004F2D8E">
        <w:t>)</w:t>
      </w:r>
      <w:r w:rsidRPr="004F2D8E">
        <w:t xml:space="preserve">, при сбое, ошибке или прерывании открывается окно </w:t>
      </w:r>
      <w:r w:rsidR="00D42B68" w:rsidRPr="004F2D8E">
        <w:t>"Обучение п</w:t>
      </w:r>
      <w:r w:rsidRPr="004F2D8E">
        <w:t>рервано!</w:t>
      </w:r>
      <w:r w:rsidR="00D42B68" w:rsidRPr="004F2D8E">
        <w:t xml:space="preserve"> "</w:t>
      </w:r>
      <w:r w:rsidRPr="004F2D8E">
        <w:t xml:space="preserve"> </w:t>
      </w:r>
      <w:r w:rsidR="00576F74" w:rsidRPr="004F2D8E">
        <w:t>(</w:t>
      </w:r>
      <w:r w:rsidRPr="004F2D8E">
        <w:t>рисунок 30(</w:t>
      </w:r>
      <w:r w:rsidRPr="004F2D8E">
        <w:rPr>
          <w:lang w:val="en-US"/>
        </w:rPr>
        <w:t>b</w:t>
      </w:r>
      <w:r w:rsidRPr="004F2D8E">
        <w:t>)</w:t>
      </w:r>
      <w:r w:rsidR="00576F74" w:rsidRPr="004F2D8E">
        <w:t>)</w:t>
      </w:r>
      <w:r w:rsidRPr="004F2D8E">
        <w:t>.</w:t>
      </w:r>
    </w:p>
    <w:p w14:paraId="6DEB45E1" w14:textId="77777777" w:rsidR="00ED28DA" w:rsidRPr="004F2D8E" w:rsidRDefault="00ED28DA" w:rsidP="00D733E2">
      <w:pPr>
        <w:keepLines w:val="0"/>
        <w:widowControl w:val="0"/>
        <w:spacing w:after="0" w:line="360" w:lineRule="auto"/>
        <w:contextualSpacing/>
        <w:jc w:val="both"/>
        <w:rPr>
          <w:bCs/>
        </w:rPr>
      </w:pPr>
      <w:r w:rsidRPr="004F2D8E">
        <w:rPr>
          <w:bCs/>
          <w:noProof/>
        </w:rPr>
        <w:drawing>
          <wp:inline distT="0" distB="0" distL="0" distR="0" wp14:anchorId="4DAE0C9C" wp14:editId="2926AD97">
            <wp:extent cx="5940425" cy="1370965"/>
            <wp:effectExtent l="0" t="0" r="317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1370965"/>
                    </a:xfrm>
                    <a:prstGeom prst="rect">
                      <a:avLst/>
                    </a:prstGeom>
                    <a:noFill/>
                    <a:ln>
                      <a:noFill/>
                    </a:ln>
                  </pic:spPr>
                </pic:pic>
              </a:graphicData>
            </a:graphic>
          </wp:inline>
        </w:drawing>
      </w:r>
    </w:p>
    <w:p w14:paraId="1B60DACC" w14:textId="4CA4DD78" w:rsidR="00ED28DA" w:rsidRPr="004F2D8E" w:rsidRDefault="00ED28DA" w:rsidP="00D478CB">
      <w:pPr>
        <w:pStyle w:val="af3"/>
      </w:pPr>
      <w:r w:rsidRPr="004F2D8E">
        <w:t>Рисунок 30 – Окно завершение обучения</w:t>
      </w:r>
      <w:r w:rsidR="00367EF6" w:rsidRPr="004F2D8E">
        <w:t>:</w:t>
      </w:r>
      <w:r w:rsidRPr="004F2D8E">
        <w:t xml:space="preserve"> </w:t>
      </w:r>
      <w:r w:rsidRPr="004F2D8E">
        <w:rPr>
          <w:lang w:val="en-US"/>
        </w:rPr>
        <w:t>a</w:t>
      </w:r>
      <w:r w:rsidRPr="004F2D8E">
        <w:t xml:space="preserve">) при успешном завершении, </w:t>
      </w:r>
      <w:r w:rsidRPr="004F2D8E">
        <w:rPr>
          <w:lang w:val="en-US"/>
        </w:rPr>
        <w:t>b</w:t>
      </w:r>
      <w:r w:rsidRPr="004F2D8E">
        <w:t>) при сбое, прерывании или ошибке</w:t>
      </w:r>
    </w:p>
    <w:p w14:paraId="72E9CB76" w14:textId="58E3ABAD" w:rsidR="00A228DB" w:rsidRPr="004F2D8E" w:rsidRDefault="00A228DB" w:rsidP="00D733E2">
      <w:pPr>
        <w:keepLines w:val="0"/>
        <w:widowControl w:val="0"/>
        <w:spacing w:before="120" w:after="0" w:line="360" w:lineRule="auto"/>
        <w:ind w:firstLine="709"/>
        <w:contextualSpacing/>
        <w:jc w:val="both"/>
      </w:pPr>
      <w:r w:rsidRPr="004F2D8E">
        <w:t xml:space="preserve">При выборе сценария для тестирования модели </w:t>
      </w:r>
      <w:r w:rsidR="00576F74" w:rsidRPr="004F2D8E">
        <w:t xml:space="preserve">открывается </w:t>
      </w:r>
      <w:r w:rsidRPr="004F2D8E">
        <w:t xml:space="preserve">окно </w:t>
      </w:r>
      <w:r w:rsidR="00D42B68" w:rsidRPr="004F2D8E">
        <w:lastRenderedPageBreak/>
        <w:t>"</w:t>
      </w:r>
      <w:r w:rsidRPr="004F2D8E">
        <w:t>Тестирование модели</w:t>
      </w:r>
      <w:r w:rsidR="00D42B68" w:rsidRPr="004F2D8E">
        <w:t>"</w:t>
      </w:r>
      <w:r w:rsidRPr="004F2D8E">
        <w:t>, изображенн</w:t>
      </w:r>
      <w:r w:rsidR="00576F74" w:rsidRPr="004F2D8E">
        <w:t>ое</w:t>
      </w:r>
      <w:r w:rsidRPr="004F2D8E">
        <w:t xml:space="preserve"> на рисунке </w:t>
      </w:r>
      <w:r w:rsidR="00ED28DA" w:rsidRPr="004F2D8E">
        <w:t>31</w:t>
      </w:r>
      <w:r w:rsidRPr="004F2D8E">
        <w:t>.</w:t>
      </w:r>
    </w:p>
    <w:p w14:paraId="0E2F6F0C" w14:textId="77777777" w:rsidR="00585B2F" w:rsidRPr="004F2D8E" w:rsidRDefault="00A228DB" w:rsidP="00D733E2">
      <w:pPr>
        <w:keepNext/>
        <w:keepLines w:val="0"/>
        <w:widowControl w:val="0"/>
        <w:spacing w:after="0" w:line="360" w:lineRule="auto"/>
        <w:contextualSpacing/>
        <w:jc w:val="center"/>
      </w:pPr>
      <w:r w:rsidRPr="004F2D8E">
        <w:rPr>
          <w:noProof/>
        </w:rPr>
        <w:drawing>
          <wp:inline distT="0" distB="0" distL="0" distR="0" wp14:anchorId="000643AE" wp14:editId="157991A0">
            <wp:extent cx="5422044" cy="3857625"/>
            <wp:effectExtent l="0" t="0" r="7620" b="0"/>
            <wp:docPr id="15" name="Рисунок 14">
              <a:extLst xmlns:a="http://schemas.openxmlformats.org/drawingml/2006/main">
                <a:ext uri="{FF2B5EF4-FFF2-40B4-BE49-F238E27FC236}">
                  <a16:creationId xmlns:a16="http://schemas.microsoft.com/office/drawing/2014/main" id="{1F77F511-3DEB-4BD6-8FE2-113B8256A2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4">
                      <a:extLst>
                        <a:ext uri="{FF2B5EF4-FFF2-40B4-BE49-F238E27FC236}">
                          <a16:creationId xmlns:a16="http://schemas.microsoft.com/office/drawing/2014/main" id="{1F77F511-3DEB-4BD6-8FE2-113B8256A265}"/>
                        </a:ext>
                      </a:extLst>
                    </pic:cNvPr>
                    <pic:cNvPicPr>
                      <a:picLocks noChangeAspect="1"/>
                    </pic:cNvPicPr>
                  </pic:nvPicPr>
                  <pic:blipFill rotWithShape="1">
                    <a:blip r:embed="rId40"/>
                    <a:srcRect b="1850"/>
                    <a:stretch/>
                  </pic:blipFill>
                  <pic:spPr>
                    <a:xfrm>
                      <a:off x="0" y="0"/>
                      <a:ext cx="5447785" cy="3875939"/>
                    </a:xfrm>
                    <a:prstGeom prst="rect">
                      <a:avLst/>
                    </a:prstGeom>
                  </pic:spPr>
                </pic:pic>
              </a:graphicData>
            </a:graphic>
          </wp:inline>
        </w:drawing>
      </w:r>
    </w:p>
    <w:p w14:paraId="4CC3D887" w14:textId="0030010C" w:rsidR="00A228DB" w:rsidRPr="004F2D8E" w:rsidRDefault="00585B2F" w:rsidP="00D478CB">
      <w:pPr>
        <w:pStyle w:val="af3"/>
      </w:pPr>
      <w:r w:rsidRPr="004F2D8E">
        <w:t xml:space="preserve">Рисунок </w:t>
      </w:r>
      <w:r w:rsidR="00ED28DA" w:rsidRPr="004F2D8E">
        <w:t>31</w:t>
      </w:r>
      <w:r w:rsidRPr="004F2D8E">
        <w:t xml:space="preserve"> – Окно </w:t>
      </w:r>
      <w:r w:rsidR="00D42B68" w:rsidRPr="004F2D8E">
        <w:t>"</w:t>
      </w:r>
      <w:r w:rsidRPr="004F2D8E">
        <w:t>Тестировать модель</w:t>
      </w:r>
      <w:r w:rsidR="00D42B68" w:rsidRPr="004F2D8E">
        <w:t>"</w:t>
      </w:r>
    </w:p>
    <w:p w14:paraId="1056A397" w14:textId="026022AF" w:rsidR="00A228DB" w:rsidRPr="004F2D8E" w:rsidRDefault="00AC7911" w:rsidP="00D733E2">
      <w:pPr>
        <w:keepLines w:val="0"/>
        <w:widowControl w:val="0"/>
        <w:spacing w:before="120" w:after="0" w:line="360" w:lineRule="auto"/>
        <w:ind w:firstLine="709"/>
        <w:contextualSpacing/>
        <w:jc w:val="both"/>
      </w:pPr>
      <w:r w:rsidRPr="004F2D8E">
        <w:t>Администратору</w:t>
      </w:r>
      <w:r w:rsidR="00A228DB" w:rsidRPr="004F2D8E">
        <w:t xml:space="preserve"> следует указать пут</w:t>
      </w:r>
      <w:r w:rsidR="00367EF6" w:rsidRPr="004F2D8E">
        <w:t>ь</w:t>
      </w:r>
      <w:r w:rsidR="00A228DB" w:rsidRPr="004F2D8E">
        <w:t xml:space="preserve"> к тестируемой модели и каталогу, где собраны данные для ее тестирования. При выборе файлов можно выбрать только те, у к которых формат совпадает с заранее указанным. При нажатии кнопки </w:t>
      </w:r>
      <w:r w:rsidR="00D42B68" w:rsidRPr="004F2D8E">
        <w:t>"</w:t>
      </w:r>
      <w:r w:rsidR="00A228DB" w:rsidRPr="004F2D8E">
        <w:t>Рассчитать метрики качества</w:t>
      </w:r>
      <w:r w:rsidR="00D42B68" w:rsidRPr="004F2D8E">
        <w:t>"</w:t>
      </w:r>
      <w:r w:rsidR="00A228DB" w:rsidRPr="004F2D8E">
        <w:t xml:space="preserve"> происходит расчет и отображение значения метрик </w:t>
      </w:r>
      <w:r w:rsidR="00D42B68" w:rsidRPr="004F2D8E">
        <w:t>пересечения</w:t>
      </w:r>
      <w:r w:rsidR="00576F74" w:rsidRPr="004F2D8E">
        <w:t xml:space="preserve"> через объединение</w:t>
      </w:r>
      <w:r w:rsidR="00D42B68" w:rsidRPr="004F2D8E">
        <w:t xml:space="preserve"> (</w:t>
      </w:r>
      <w:r w:rsidR="00D42B68" w:rsidRPr="004F2D8E">
        <w:rPr>
          <w:lang w:val="en-US"/>
        </w:rPr>
        <w:t>IOU</w:t>
      </w:r>
      <w:r w:rsidR="00D42B68" w:rsidRPr="004F2D8E">
        <w:t>), полноты (</w:t>
      </w:r>
      <w:r w:rsidR="00D42B68" w:rsidRPr="004F2D8E">
        <w:rPr>
          <w:lang w:val="en-US"/>
        </w:rPr>
        <w:t>recall</w:t>
      </w:r>
      <w:r w:rsidR="00D42B68" w:rsidRPr="004F2D8E">
        <w:t>), точности</w:t>
      </w:r>
      <w:r w:rsidR="00367EF6" w:rsidRPr="004F2D8E">
        <w:t xml:space="preserve"> </w:t>
      </w:r>
      <w:r w:rsidR="00D42B68" w:rsidRPr="004F2D8E">
        <w:t>(</w:t>
      </w:r>
      <w:r w:rsidR="00D42B68" w:rsidRPr="004F2D8E">
        <w:rPr>
          <w:lang w:val="en-US"/>
        </w:rPr>
        <w:t>precision</w:t>
      </w:r>
      <w:r w:rsidR="00D42B68" w:rsidRPr="004F2D8E">
        <w:t>), средней точности (</w:t>
      </w:r>
      <w:r w:rsidR="00D42B68" w:rsidRPr="004F2D8E">
        <w:rPr>
          <w:lang w:val="en-US"/>
        </w:rPr>
        <w:t>Ap</w:t>
      </w:r>
      <w:r w:rsidR="00D42B68" w:rsidRPr="004F2D8E">
        <w:t>)</w:t>
      </w:r>
      <w:r w:rsidR="00A228DB" w:rsidRPr="004F2D8E">
        <w:t xml:space="preserve">. При выборе кнопки </w:t>
      </w:r>
      <w:r w:rsidR="00D42B68" w:rsidRPr="004F2D8E">
        <w:t>"</w:t>
      </w:r>
      <w:r w:rsidR="00A228DB" w:rsidRPr="004F2D8E">
        <w:t>Визуализировать результаты</w:t>
      </w:r>
      <w:r w:rsidR="00D42B68" w:rsidRPr="004F2D8E">
        <w:t>"</w:t>
      </w:r>
      <w:r w:rsidR="00A228DB" w:rsidRPr="004F2D8E">
        <w:t xml:space="preserve"> открывается окно </w:t>
      </w:r>
      <w:r w:rsidR="00D42B68" w:rsidRPr="004F2D8E">
        <w:t>"</w:t>
      </w:r>
      <w:r w:rsidR="00A228DB" w:rsidRPr="004F2D8E">
        <w:t>Визуализация результатов</w:t>
      </w:r>
      <w:r w:rsidR="00D42B68" w:rsidRPr="004F2D8E">
        <w:t>"</w:t>
      </w:r>
      <w:r w:rsidR="00C91E16" w:rsidRPr="004F2D8E">
        <w:t>, представленное на</w:t>
      </w:r>
      <w:r w:rsidR="00A228DB" w:rsidRPr="004F2D8E">
        <w:t xml:space="preserve"> рисунк</w:t>
      </w:r>
      <w:r w:rsidR="00C91E16" w:rsidRPr="004F2D8E">
        <w:t>е</w:t>
      </w:r>
      <w:r w:rsidR="00A228DB" w:rsidRPr="004F2D8E">
        <w:t xml:space="preserve"> </w:t>
      </w:r>
      <w:r w:rsidR="00585B2F" w:rsidRPr="004F2D8E">
        <w:t>3</w:t>
      </w:r>
      <w:r w:rsidR="00576F74" w:rsidRPr="004F2D8E">
        <w:t>2</w:t>
      </w:r>
      <w:r w:rsidR="00A228DB" w:rsidRPr="004F2D8E">
        <w:t>, в котором отображается одно из валидационных изображений с истинными (обозначены голубым цветом) и предсказанными (обозначены желтым цветом) ограничивающими рамками, у которых указан класс детектируемого объекта. Дополнительно</w:t>
      </w:r>
      <w:r w:rsidR="00C91E16" w:rsidRPr="004F2D8E">
        <w:t>,</w:t>
      </w:r>
      <w:r w:rsidR="00A228DB" w:rsidRPr="004F2D8E">
        <w:t xml:space="preserve"> у каждой предсказанной рамки указана вероятность, с которой модель уверена в своем предсказании. Кнопки </w:t>
      </w:r>
      <w:r w:rsidR="00D42B68" w:rsidRPr="004F2D8E">
        <w:t>"</w:t>
      </w:r>
      <w:r w:rsidR="00A228DB" w:rsidRPr="004F2D8E">
        <w:t>Предыдущее изображение</w:t>
      </w:r>
      <w:r w:rsidR="00D42B68" w:rsidRPr="004F2D8E">
        <w:t xml:space="preserve">" </w:t>
      </w:r>
      <w:r w:rsidR="00A228DB" w:rsidRPr="004F2D8E">
        <w:t xml:space="preserve">и </w:t>
      </w:r>
      <w:r w:rsidR="00D42B68" w:rsidRPr="004F2D8E">
        <w:t>"</w:t>
      </w:r>
      <w:r w:rsidR="00A228DB" w:rsidRPr="004F2D8E">
        <w:t>Следующее изображение</w:t>
      </w:r>
      <w:r w:rsidR="00D42B68" w:rsidRPr="004F2D8E">
        <w:t>"</w:t>
      </w:r>
      <w:r w:rsidR="00A228DB" w:rsidRPr="004F2D8E">
        <w:t xml:space="preserve"> используются для перехода к другим фотографиям </w:t>
      </w:r>
      <w:r w:rsidR="00A228DB" w:rsidRPr="004F2D8E">
        <w:lastRenderedPageBreak/>
        <w:t>валидационного набора.</w:t>
      </w:r>
    </w:p>
    <w:p w14:paraId="66CE8496" w14:textId="77777777" w:rsidR="00585B2F" w:rsidRPr="004F2D8E" w:rsidRDefault="00A228DB" w:rsidP="00D733E2">
      <w:pPr>
        <w:keepNext/>
        <w:keepLines w:val="0"/>
        <w:widowControl w:val="0"/>
        <w:spacing w:after="0" w:line="360" w:lineRule="auto"/>
        <w:contextualSpacing/>
        <w:jc w:val="center"/>
      </w:pPr>
      <w:r w:rsidRPr="004F2D8E">
        <w:rPr>
          <w:noProof/>
        </w:rPr>
        <w:drawing>
          <wp:inline distT="0" distB="0" distL="0" distR="0" wp14:anchorId="5CA667BA" wp14:editId="327C6A89">
            <wp:extent cx="4744637" cy="477202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78644" cy="4806228"/>
                    </a:xfrm>
                    <a:prstGeom prst="rect">
                      <a:avLst/>
                    </a:prstGeom>
                    <a:noFill/>
                    <a:ln>
                      <a:noFill/>
                    </a:ln>
                  </pic:spPr>
                </pic:pic>
              </a:graphicData>
            </a:graphic>
          </wp:inline>
        </w:drawing>
      </w:r>
    </w:p>
    <w:p w14:paraId="1BC15931" w14:textId="6BD12751" w:rsidR="00A228DB" w:rsidRPr="004F2D8E" w:rsidRDefault="00585B2F" w:rsidP="00D478CB">
      <w:pPr>
        <w:pStyle w:val="af3"/>
      </w:pPr>
      <w:r w:rsidRPr="004F2D8E">
        <w:t>Рисунок</w:t>
      </w:r>
      <w:r w:rsidR="00367EF6" w:rsidRPr="004F2D8E">
        <w:t xml:space="preserve"> 32</w:t>
      </w:r>
      <w:r w:rsidRPr="004F2D8E">
        <w:t xml:space="preserve">– Окно </w:t>
      </w:r>
      <w:r w:rsidR="00D42B68" w:rsidRPr="004F2D8E">
        <w:t>"</w:t>
      </w:r>
      <w:r w:rsidRPr="004F2D8E">
        <w:t>Визуализация результатов</w:t>
      </w:r>
      <w:r w:rsidR="00D42B68" w:rsidRPr="004F2D8E">
        <w:t>"</w:t>
      </w:r>
    </w:p>
    <w:p w14:paraId="00CC4701" w14:textId="77777777" w:rsidR="00C27BB1" w:rsidRPr="004F2D8E" w:rsidRDefault="00A228DB" w:rsidP="00D733E2">
      <w:pPr>
        <w:keepLines w:val="0"/>
        <w:widowControl w:val="0"/>
        <w:spacing w:before="120" w:after="0" w:line="360" w:lineRule="auto"/>
        <w:ind w:firstLine="709"/>
        <w:contextualSpacing/>
        <w:jc w:val="both"/>
      </w:pPr>
      <w:r w:rsidRPr="004F2D8E">
        <w:t xml:space="preserve">В окне </w:t>
      </w:r>
      <w:r w:rsidR="00D42B68" w:rsidRPr="004F2D8E">
        <w:t>"</w:t>
      </w:r>
      <w:r w:rsidRPr="004F2D8E">
        <w:t>Оператор</w:t>
      </w:r>
      <w:r w:rsidR="00D42B68" w:rsidRPr="004F2D8E">
        <w:t>"</w:t>
      </w:r>
      <w:r w:rsidRPr="004F2D8E">
        <w:t xml:space="preserve">, представленном на рисунке </w:t>
      </w:r>
      <w:r w:rsidR="009E26CD" w:rsidRPr="004F2D8E">
        <w:t>22(</w:t>
      </w:r>
      <w:r w:rsidR="009E26CD" w:rsidRPr="004F2D8E">
        <w:rPr>
          <w:lang w:val="en-US"/>
        </w:rPr>
        <w:t>b</w:t>
      </w:r>
      <w:r w:rsidR="009E26CD" w:rsidRPr="004F2D8E">
        <w:t>)</w:t>
      </w:r>
      <w:r w:rsidRPr="004F2D8E">
        <w:t xml:space="preserve">, присутствует сценарий – </w:t>
      </w:r>
      <w:r w:rsidR="00D42B68" w:rsidRPr="004F2D8E">
        <w:t>"</w:t>
      </w:r>
      <w:r w:rsidRPr="004F2D8E">
        <w:t>Применить готовую модель</w:t>
      </w:r>
      <w:r w:rsidR="00D42B68" w:rsidRPr="004F2D8E">
        <w:t>"</w:t>
      </w:r>
      <w:r w:rsidRPr="004F2D8E">
        <w:t>. Он активиру</w:t>
      </w:r>
      <w:r w:rsidR="00C91E16" w:rsidRPr="004F2D8E">
        <w:t>ется</w:t>
      </w:r>
      <w:r w:rsidRPr="004F2D8E">
        <w:t xml:space="preserve"> после перехода по кнопке </w:t>
      </w:r>
      <w:r w:rsidR="00D42B68" w:rsidRPr="004F2D8E">
        <w:t>"</w:t>
      </w:r>
      <w:r w:rsidRPr="004F2D8E">
        <w:t>Применить модель</w:t>
      </w:r>
      <w:r w:rsidR="00D42B68" w:rsidRPr="004F2D8E">
        <w:t>"</w:t>
      </w:r>
      <w:r w:rsidRPr="004F2D8E">
        <w:t>, которая</w:t>
      </w:r>
      <w:r w:rsidR="00462F72" w:rsidRPr="004F2D8E">
        <w:t xml:space="preserve"> </w:t>
      </w:r>
      <w:r w:rsidRPr="004F2D8E">
        <w:t>предназначен</w:t>
      </w:r>
      <w:r w:rsidR="00462F72" w:rsidRPr="004F2D8E">
        <w:t>а</w:t>
      </w:r>
      <w:r w:rsidRPr="004F2D8E">
        <w:t xml:space="preserve"> для применения готовой модели к полученным изображениям. Окно </w:t>
      </w:r>
      <w:r w:rsidR="00D42B68" w:rsidRPr="004F2D8E">
        <w:t>"</w:t>
      </w:r>
      <w:r w:rsidRPr="004F2D8E">
        <w:t>Применение готовой модели</w:t>
      </w:r>
      <w:r w:rsidR="00D42B68" w:rsidRPr="004F2D8E">
        <w:t>"</w:t>
      </w:r>
      <w:r w:rsidRPr="004F2D8E">
        <w:t xml:space="preserve"> изображено на рисунке </w:t>
      </w:r>
      <w:r w:rsidR="009E26CD" w:rsidRPr="004F2D8E">
        <w:t>3</w:t>
      </w:r>
      <w:r w:rsidR="00462F72" w:rsidRPr="004F2D8E">
        <w:t>3</w:t>
      </w:r>
      <w:r w:rsidRPr="004F2D8E">
        <w:t xml:space="preserve">. </w:t>
      </w:r>
      <w:r w:rsidR="00C27BB1" w:rsidRPr="004F2D8E">
        <w:t>Кнопка "Назад" будет неактивна до тех пор, пока не будет нажата кнопка "Сохранить результаты", она в свою очередь не будет активна, пока не будет задан корректный путь для сохранения результатов.</w:t>
      </w:r>
    </w:p>
    <w:p w14:paraId="5F4B2A02" w14:textId="37CCAF2E" w:rsidR="00A228DB" w:rsidRPr="004F2D8E" w:rsidRDefault="00A228DB" w:rsidP="00D733E2">
      <w:pPr>
        <w:pStyle w:val="ab"/>
        <w:keepLines w:val="0"/>
        <w:widowControl w:val="0"/>
        <w:spacing w:before="0" w:beforeAutospacing="0" w:after="0" w:afterAutospacing="0" w:line="360" w:lineRule="auto"/>
        <w:ind w:firstLine="709"/>
        <w:contextualSpacing/>
        <w:jc w:val="both"/>
        <w:rPr>
          <w:sz w:val="28"/>
          <w:szCs w:val="28"/>
        </w:rPr>
      </w:pPr>
    </w:p>
    <w:p w14:paraId="61978AE2" w14:textId="34A502AF" w:rsidR="009E26CD" w:rsidRPr="004F2D8E" w:rsidRDefault="00C27BB1" w:rsidP="00D733E2">
      <w:pPr>
        <w:pStyle w:val="ab"/>
        <w:keepNext/>
        <w:keepLines w:val="0"/>
        <w:widowControl w:val="0"/>
        <w:spacing w:before="0" w:beforeAutospacing="0" w:after="0" w:afterAutospacing="0" w:line="360" w:lineRule="auto"/>
        <w:contextualSpacing/>
        <w:jc w:val="center"/>
      </w:pPr>
      <w:r w:rsidRPr="004F2D8E">
        <w:rPr>
          <w:noProof/>
        </w:rPr>
        <w:lastRenderedPageBreak/>
        <w:drawing>
          <wp:inline distT="0" distB="0" distL="0" distR="0" wp14:anchorId="3964CF10" wp14:editId="7A018B62">
            <wp:extent cx="4831080" cy="2937378"/>
            <wp:effectExtent l="0" t="0" r="7620" b="0"/>
            <wp:docPr id="40" name="Рисунок 11">
              <a:extLst xmlns:a="http://schemas.openxmlformats.org/drawingml/2006/main">
                <a:ext uri="{FF2B5EF4-FFF2-40B4-BE49-F238E27FC236}">
                  <a16:creationId xmlns:a16="http://schemas.microsoft.com/office/drawing/2014/main" id="{2497737F-C882-466C-ADCA-E9F0E1FDE7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a:extLst>
                        <a:ext uri="{FF2B5EF4-FFF2-40B4-BE49-F238E27FC236}">
                          <a16:creationId xmlns:a16="http://schemas.microsoft.com/office/drawing/2014/main" id="{2497737F-C882-466C-ADCA-E9F0E1FDE70C}"/>
                        </a:ext>
                      </a:extLst>
                    </pic:cNvPr>
                    <pic:cNvPicPr>
                      <a:picLocks noChangeAspect="1"/>
                    </pic:cNvPicPr>
                  </pic:nvPicPr>
                  <pic:blipFill>
                    <a:blip r:embed="rId42"/>
                    <a:stretch>
                      <a:fillRect/>
                    </a:stretch>
                  </pic:blipFill>
                  <pic:spPr>
                    <a:xfrm>
                      <a:off x="0" y="0"/>
                      <a:ext cx="4863683" cy="2957201"/>
                    </a:xfrm>
                    <a:prstGeom prst="rect">
                      <a:avLst/>
                    </a:prstGeom>
                  </pic:spPr>
                </pic:pic>
              </a:graphicData>
            </a:graphic>
          </wp:inline>
        </w:drawing>
      </w:r>
    </w:p>
    <w:p w14:paraId="0DB7D91F" w14:textId="51DE4E07" w:rsidR="00A228DB" w:rsidRPr="004F2D8E" w:rsidRDefault="009E26CD" w:rsidP="00D478CB">
      <w:pPr>
        <w:pStyle w:val="af3"/>
        <w:rPr>
          <w:szCs w:val="28"/>
        </w:rPr>
      </w:pPr>
      <w:r w:rsidRPr="004F2D8E">
        <w:t>Рисунок 3</w:t>
      </w:r>
      <w:r w:rsidR="00ED28DA" w:rsidRPr="004F2D8E">
        <w:t>3</w:t>
      </w:r>
      <w:r w:rsidRPr="004F2D8E">
        <w:t xml:space="preserve"> – Окно </w:t>
      </w:r>
      <w:r w:rsidR="00D42B68" w:rsidRPr="004F2D8E">
        <w:t>"</w:t>
      </w:r>
      <w:r w:rsidRPr="004F2D8E">
        <w:t>Применение готовой модели</w:t>
      </w:r>
      <w:r w:rsidR="00D42B68" w:rsidRPr="004F2D8E">
        <w:t>"</w:t>
      </w:r>
    </w:p>
    <w:p w14:paraId="611125A5" w14:textId="40347776" w:rsidR="00A228DB" w:rsidRPr="004F2D8E" w:rsidRDefault="00A228DB" w:rsidP="00D733E2">
      <w:pPr>
        <w:pStyle w:val="ab"/>
        <w:keepLines w:val="0"/>
        <w:widowControl w:val="0"/>
        <w:spacing w:before="120" w:beforeAutospacing="0" w:after="0" w:afterAutospacing="0" w:line="360" w:lineRule="auto"/>
        <w:ind w:firstLine="709"/>
        <w:contextualSpacing/>
        <w:jc w:val="both"/>
        <w:rPr>
          <w:sz w:val="28"/>
          <w:szCs w:val="28"/>
        </w:rPr>
      </w:pPr>
      <w:r w:rsidRPr="004F2D8E">
        <w:rPr>
          <w:sz w:val="28"/>
          <w:szCs w:val="28"/>
        </w:rPr>
        <w:t>В нем необходимо указать пут</w:t>
      </w:r>
      <w:r w:rsidR="00BA6C79" w:rsidRPr="004F2D8E">
        <w:rPr>
          <w:sz w:val="28"/>
          <w:szCs w:val="28"/>
        </w:rPr>
        <w:t>ь</w:t>
      </w:r>
      <w:r w:rsidRPr="004F2D8E">
        <w:rPr>
          <w:sz w:val="28"/>
          <w:szCs w:val="28"/>
        </w:rPr>
        <w:t xml:space="preserve"> к готовой модели и каталогу, где собраны изображения для подачи в модель. При выборе файлов можно выбрать только те, у к которых формат совпадает с заранее указанным. Нажав на кнопку </w:t>
      </w:r>
      <w:r w:rsidR="00D42B68" w:rsidRPr="004F2D8E">
        <w:t>"</w:t>
      </w:r>
      <w:r w:rsidRPr="004F2D8E">
        <w:rPr>
          <w:sz w:val="28"/>
          <w:szCs w:val="28"/>
        </w:rPr>
        <w:t>Установить</w:t>
      </w:r>
      <w:r w:rsidR="00D42B68" w:rsidRPr="004F2D8E">
        <w:t>"</w:t>
      </w:r>
      <w:r w:rsidR="00C91E16" w:rsidRPr="004F2D8E">
        <w:t>,</w:t>
      </w:r>
      <w:r w:rsidRPr="004F2D8E">
        <w:rPr>
          <w:sz w:val="28"/>
          <w:szCs w:val="28"/>
        </w:rPr>
        <w:t xml:space="preserve"> </w:t>
      </w:r>
      <w:r w:rsidR="00306D5F" w:rsidRPr="004F2D8E">
        <w:rPr>
          <w:sz w:val="28"/>
          <w:szCs w:val="28"/>
        </w:rPr>
        <w:t xml:space="preserve">пользователь открывает </w:t>
      </w:r>
      <w:r w:rsidRPr="004F2D8E">
        <w:rPr>
          <w:sz w:val="28"/>
          <w:szCs w:val="28"/>
        </w:rPr>
        <w:t xml:space="preserve">окно, показанное на рисунке </w:t>
      </w:r>
      <w:r w:rsidR="009E26CD" w:rsidRPr="004F2D8E">
        <w:rPr>
          <w:sz w:val="28"/>
          <w:szCs w:val="28"/>
        </w:rPr>
        <w:t>3</w:t>
      </w:r>
      <w:r w:rsidR="00462F72" w:rsidRPr="004F2D8E">
        <w:rPr>
          <w:sz w:val="28"/>
          <w:szCs w:val="28"/>
        </w:rPr>
        <w:t>4</w:t>
      </w:r>
      <w:r w:rsidRPr="004F2D8E">
        <w:rPr>
          <w:sz w:val="28"/>
          <w:szCs w:val="28"/>
        </w:rPr>
        <w:t>, в котором можно задать значение порога уверенности модели. Порог уверенности представляет собой минимальный уровень достоверности (вероятности) модели в правильности обнаружения объектов. Модель будет отображать предсказания, у которых порог уверенности превышает установленный.</w:t>
      </w:r>
    </w:p>
    <w:p w14:paraId="69DE0B4C" w14:textId="77777777" w:rsidR="009E26CD" w:rsidRPr="004F2D8E" w:rsidRDefault="00A228DB" w:rsidP="00D733E2">
      <w:pPr>
        <w:pStyle w:val="ab"/>
        <w:keepNext/>
        <w:keepLines w:val="0"/>
        <w:widowControl w:val="0"/>
        <w:spacing w:before="0" w:beforeAutospacing="0" w:after="0" w:afterAutospacing="0" w:line="360" w:lineRule="auto"/>
        <w:ind w:firstLine="709"/>
        <w:contextualSpacing/>
        <w:jc w:val="center"/>
      </w:pPr>
      <w:r w:rsidRPr="004F2D8E">
        <w:rPr>
          <w:noProof/>
        </w:rPr>
        <w:drawing>
          <wp:inline distT="0" distB="0" distL="0" distR="0" wp14:anchorId="43AF37B6" wp14:editId="15960F1E">
            <wp:extent cx="4160520" cy="2506843"/>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00692" cy="2531048"/>
                    </a:xfrm>
                    <a:prstGeom prst="rect">
                      <a:avLst/>
                    </a:prstGeom>
                    <a:noFill/>
                    <a:ln>
                      <a:noFill/>
                    </a:ln>
                  </pic:spPr>
                </pic:pic>
              </a:graphicData>
            </a:graphic>
          </wp:inline>
        </w:drawing>
      </w:r>
    </w:p>
    <w:p w14:paraId="06645315" w14:textId="1A5BB708" w:rsidR="009E26CD" w:rsidRPr="004F2D8E" w:rsidRDefault="009E26CD" w:rsidP="00D478CB">
      <w:pPr>
        <w:pStyle w:val="af3"/>
        <w:rPr>
          <w:noProof/>
        </w:rPr>
      </w:pPr>
      <w:r w:rsidRPr="004F2D8E">
        <w:t xml:space="preserve">Рисунок </w:t>
      </w:r>
      <w:r w:rsidR="00ED28DA" w:rsidRPr="004F2D8E">
        <w:t>34</w:t>
      </w:r>
      <w:r w:rsidRPr="004F2D8E">
        <w:t xml:space="preserve"> – Окно </w:t>
      </w:r>
      <w:r w:rsidR="00D42B68" w:rsidRPr="004F2D8E">
        <w:t>"</w:t>
      </w:r>
      <w:r w:rsidRPr="004F2D8E">
        <w:t>Настройка порога уверенности</w:t>
      </w:r>
      <w:r w:rsidR="00D42B68" w:rsidRPr="004F2D8E">
        <w:t>"</w:t>
      </w:r>
    </w:p>
    <w:p w14:paraId="51D3F264" w14:textId="090B444B" w:rsidR="00A228DB" w:rsidRPr="004F2D8E" w:rsidRDefault="00A228DB" w:rsidP="00D733E2">
      <w:pPr>
        <w:pStyle w:val="ab"/>
        <w:keepLines w:val="0"/>
        <w:widowControl w:val="0"/>
        <w:spacing w:before="120" w:beforeAutospacing="0" w:after="0" w:afterAutospacing="0" w:line="360" w:lineRule="auto"/>
        <w:ind w:firstLine="709"/>
        <w:contextualSpacing/>
        <w:jc w:val="both"/>
        <w:rPr>
          <w:noProof/>
          <w:sz w:val="28"/>
          <w:szCs w:val="28"/>
        </w:rPr>
      </w:pPr>
      <w:r w:rsidRPr="004F2D8E">
        <w:rPr>
          <w:noProof/>
          <w:sz w:val="28"/>
          <w:szCs w:val="28"/>
        </w:rPr>
        <w:lastRenderedPageBreak/>
        <w:t xml:space="preserve">При нажатии кнопки </w:t>
      </w:r>
      <w:r w:rsidR="00D42B68" w:rsidRPr="004F2D8E">
        <w:t>"</w:t>
      </w:r>
      <w:r w:rsidRPr="004F2D8E">
        <w:rPr>
          <w:noProof/>
          <w:sz w:val="28"/>
          <w:szCs w:val="28"/>
        </w:rPr>
        <w:t>Сохранить</w:t>
      </w:r>
      <w:r w:rsidR="00D42B68" w:rsidRPr="004F2D8E">
        <w:t>"</w:t>
      </w:r>
      <w:r w:rsidRPr="004F2D8E">
        <w:rPr>
          <w:noProof/>
          <w:sz w:val="28"/>
          <w:szCs w:val="28"/>
        </w:rPr>
        <w:t xml:space="preserve"> появляется окно, требующее подтверждения заданного уровня точности, нажатием на кнопку </w:t>
      </w:r>
      <w:r w:rsidR="00D42B68" w:rsidRPr="004F2D8E">
        <w:t>"</w:t>
      </w:r>
      <w:r w:rsidRPr="004F2D8E">
        <w:rPr>
          <w:noProof/>
          <w:sz w:val="28"/>
          <w:szCs w:val="28"/>
        </w:rPr>
        <w:t>Ок</w:t>
      </w:r>
      <w:r w:rsidR="00D42B68" w:rsidRPr="004F2D8E">
        <w:t>"</w:t>
      </w:r>
      <w:r w:rsidRPr="004F2D8E">
        <w:rPr>
          <w:noProof/>
          <w:sz w:val="28"/>
          <w:szCs w:val="28"/>
        </w:rPr>
        <w:t xml:space="preserve">. Данное окно изображено на рисунке </w:t>
      </w:r>
      <w:r w:rsidR="009E26CD" w:rsidRPr="004F2D8E">
        <w:rPr>
          <w:noProof/>
          <w:sz w:val="28"/>
          <w:szCs w:val="28"/>
        </w:rPr>
        <w:t>3</w:t>
      </w:r>
      <w:r w:rsidR="00462F72" w:rsidRPr="004F2D8E">
        <w:rPr>
          <w:noProof/>
          <w:sz w:val="28"/>
          <w:szCs w:val="28"/>
        </w:rPr>
        <w:t>5</w:t>
      </w:r>
      <w:r w:rsidR="009E26CD" w:rsidRPr="004F2D8E">
        <w:rPr>
          <w:noProof/>
          <w:sz w:val="28"/>
          <w:szCs w:val="28"/>
        </w:rPr>
        <w:t>.</w:t>
      </w:r>
    </w:p>
    <w:p w14:paraId="4B06D526" w14:textId="77777777" w:rsidR="009E26CD" w:rsidRPr="004F2D8E" w:rsidRDefault="00A228DB" w:rsidP="00D733E2">
      <w:pPr>
        <w:pStyle w:val="ab"/>
        <w:keepNext/>
        <w:keepLines w:val="0"/>
        <w:widowControl w:val="0"/>
        <w:spacing w:before="0" w:beforeAutospacing="0" w:after="0" w:afterAutospacing="0" w:line="360" w:lineRule="auto"/>
        <w:contextualSpacing/>
        <w:jc w:val="center"/>
      </w:pPr>
      <w:r w:rsidRPr="004F2D8E">
        <w:rPr>
          <w:noProof/>
        </w:rPr>
        <w:drawing>
          <wp:inline distT="0" distB="0" distL="0" distR="0" wp14:anchorId="748F3190" wp14:editId="26138D57">
            <wp:extent cx="3390900" cy="1595022"/>
            <wp:effectExtent l="0" t="0" r="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31774" cy="1614248"/>
                    </a:xfrm>
                    <a:prstGeom prst="rect">
                      <a:avLst/>
                    </a:prstGeom>
                    <a:noFill/>
                    <a:ln>
                      <a:noFill/>
                    </a:ln>
                  </pic:spPr>
                </pic:pic>
              </a:graphicData>
            </a:graphic>
          </wp:inline>
        </w:drawing>
      </w:r>
    </w:p>
    <w:p w14:paraId="602BDF14" w14:textId="58644945" w:rsidR="00A228DB" w:rsidRPr="004F2D8E" w:rsidRDefault="009E26CD" w:rsidP="00D478CB">
      <w:pPr>
        <w:pStyle w:val="af3"/>
        <w:rPr>
          <w:szCs w:val="28"/>
        </w:rPr>
      </w:pPr>
      <w:r w:rsidRPr="004F2D8E">
        <w:t xml:space="preserve">Рисунок </w:t>
      </w:r>
      <w:r w:rsidR="00ED28DA" w:rsidRPr="004F2D8E">
        <w:t>35</w:t>
      </w:r>
      <w:r w:rsidRPr="004F2D8E">
        <w:t xml:space="preserve"> – Окно для подтверждения порога уверенности</w:t>
      </w:r>
    </w:p>
    <w:p w14:paraId="0E19FF06" w14:textId="4AF053D1" w:rsidR="00A228DB" w:rsidRPr="004F2D8E" w:rsidRDefault="00A228DB" w:rsidP="00D733E2">
      <w:pPr>
        <w:keepLines w:val="0"/>
        <w:widowControl w:val="0"/>
        <w:spacing w:before="120" w:after="0" w:line="360" w:lineRule="auto"/>
        <w:ind w:firstLine="709"/>
        <w:contextualSpacing/>
        <w:jc w:val="both"/>
      </w:pPr>
      <w:r w:rsidRPr="004F2D8E">
        <w:t xml:space="preserve">Кнопка </w:t>
      </w:r>
      <w:r w:rsidR="00D42B68" w:rsidRPr="004F2D8E">
        <w:t>"</w:t>
      </w:r>
      <w:r w:rsidRPr="004F2D8E">
        <w:t>Применить</w:t>
      </w:r>
      <w:r w:rsidR="00D42B68" w:rsidRPr="004F2D8E">
        <w:t>"</w:t>
      </w:r>
      <w:r w:rsidRPr="004F2D8E">
        <w:t xml:space="preserve"> становится активной только после выбора применяемой модели и анализируемых изображений. При наличии обнаруженных разливов, при нажатии на кнопку </w:t>
      </w:r>
      <w:r w:rsidR="00D42B68" w:rsidRPr="004F2D8E">
        <w:t>"</w:t>
      </w:r>
      <w:r w:rsidRPr="004F2D8E">
        <w:t>Применить</w:t>
      </w:r>
      <w:r w:rsidR="00D42B68" w:rsidRPr="004F2D8E">
        <w:t>"</w:t>
      </w:r>
      <w:r w:rsidRPr="004F2D8E">
        <w:t xml:space="preserve"> открывается окно </w:t>
      </w:r>
      <w:r w:rsidR="00D42B68" w:rsidRPr="004F2D8E">
        <w:t>"</w:t>
      </w:r>
      <w:r w:rsidRPr="004F2D8E">
        <w:t>Результаты обнаружения разливов</w:t>
      </w:r>
      <w:r w:rsidR="00D42B68" w:rsidRPr="004F2D8E">
        <w:t>"</w:t>
      </w:r>
      <w:r w:rsidRPr="004F2D8E">
        <w:t xml:space="preserve">, представленное на рисунке </w:t>
      </w:r>
      <w:r w:rsidR="009E26CD" w:rsidRPr="004F2D8E">
        <w:t>3</w:t>
      </w:r>
      <w:r w:rsidR="00462F72" w:rsidRPr="004F2D8E">
        <w:t>6</w:t>
      </w:r>
      <w:r w:rsidRPr="004F2D8E">
        <w:t xml:space="preserve">. В нем отображается таблица с названием файлов изображений, на которых были обнаружены разливы. Нажав на кнопку </w:t>
      </w:r>
      <w:r w:rsidR="00D42B68" w:rsidRPr="004F2D8E">
        <w:t>"</w:t>
      </w:r>
      <w:r w:rsidRPr="004F2D8E">
        <w:t>копировать</w:t>
      </w:r>
      <w:r w:rsidR="00D42B68" w:rsidRPr="004F2D8E">
        <w:t>"</w:t>
      </w:r>
      <w:r w:rsidR="00BA6C79" w:rsidRPr="004F2D8E">
        <w:t>,</w:t>
      </w:r>
      <w:r w:rsidRPr="004F2D8E">
        <w:t xml:space="preserve"> в буфер обмена сохраняется путь изображения с разливом. </w:t>
      </w:r>
    </w:p>
    <w:p w14:paraId="16594D38" w14:textId="1EFEF271" w:rsidR="009E26CD" w:rsidRPr="004F2D8E" w:rsidRDefault="00C27BB1" w:rsidP="00D733E2">
      <w:pPr>
        <w:keepNext/>
        <w:keepLines w:val="0"/>
        <w:widowControl w:val="0"/>
        <w:spacing w:after="0" w:line="360" w:lineRule="auto"/>
        <w:contextualSpacing/>
        <w:jc w:val="center"/>
      </w:pPr>
      <w:r w:rsidRPr="004F2D8E">
        <w:rPr>
          <w:noProof/>
        </w:rPr>
        <w:drawing>
          <wp:inline distT="0" distB="0" distL="0" distR="0" wp14:anchorId="35A79E49" wp14:editId="7A702A10">
            <wp:extent cx="4837255" cy="2171928"/>
            <wp:effectExtent l="0" t="0" r="1905" b="0"/>
            <wp:docPr id="36" name="Рисунок 11">
              <a:extLst xmlns:a="http://schemas.openxmlformats.org/drawingml/2006/main">
                <a:ext uri="{FF2B5EF4-FFF2-40B4-BE49-F238E27FC236}">
                  <a16:creationId xmlns:a16="http://schemas.microsoft.com/office/drawing/2014/main" id="{0F417B96-3B6C-48B2-B56D-65B6D2CD73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a:extLst>
                        <a:ext uri="{FF2B5EF4-FFF2-40B4-BE49-F238E27FC236}">
                          <a16:creationId xmlns:a16="http://schemas.microsoft.com/office/drawing/2014/main" id="{0F417B96-3B6C-48B2-B56D-65B6D2CD73B6}"/>
                        </a:ext>
                      </a:extLst>
                    </pic:cNvPr>
                    <pic:cNvPicPr>
                      <a:picLocks noChangeAspect="1"/>
                    </pic:cNvPicPr>
                  </pic:nvPicPr>
                  <pic:blipFill>
                    <a:blip r:embed="rId45"/>
                    <a:stretch>
                      <a:fillRect/>
                    </a:stretch>
                  </pic:blipFill>
                  <pic:spPr>
                    <a:xfrm>
                      <a:off x="0" y="0"/>
                      <a:ext cx="4837255" cy="2171928"/>
                    </a:xfrm>
                    <a:prstGeom prst="rect">
                      <a:avLst/>
                    </a:prstGeom>
                  </pic:spPr>
                </pic:pic>
              </a:graphicData>
            </a:graphic>
          </wp:inline>
        </w:drawing>
      </w:r>
    </w:p>
    <w:p w14:paraId="7AF40E1E" w14:textId="4B897503" w:rsidR="00A228DB" w:rsidRPr="004F2D8E" w:rsidRDefault="009E26CD" w:rsidP="00D478CB">
      <w:pPr>
        <w:pStyle w:val="af3"/>
      </w:pPr>
      <w:r w:rsidRPr="004F2D8E">
        <w:t>Рисунок 3</w:t>
      </w:r>
      <w:r w:rsidR="00ED28DA" w:rsidRPr="004F2D8E">
        <w:t>6</w:t>
      </w:r>
      <w:r w:rsidRPr="004F2D8E">
        <w:t xml:space="preserve"> – Окно </w:t>
      </w:r>
      <w:r w:rsidR="00D42B68" w:rsidRPr="004F2D8E">
        <w:t>"</w:t>
      </w:r>
      <w:r w:rsidRPr="004F2D8E">
        <w:t>Результаты обнаружения разливов</w:t>
      </w:r>
      <w:r w:rsidR="00D42B68" w:rsidRPr="004F2D8E">
        <w:t>"</w:t>
      </w:r>
    </w:p>
    <w:p w14:paraId="7FCE9E9D" w14:textId="631ED48A" w:rsidR="00A228DB" w:rsidRPr="004F2D8E" w:rsidRDefault="00A228DB" w:rsidP="00D733E2">
      <w:pPr>
        <w:keepLines w:val="0"/>
        <w:widowControl w:val="0"/>
        <w:spacing w:before="120" w:after="0" w:line="360" w:lineRule="auto"/>
        <w:ind w:firstLine="709"/>
        <w:contextualSpacing/>
        <w:jc w:val="both"/>
      </w:pPr>
      <w:r w:rsidRPr="004F2D8E">
        <w:t xml:space="preserve">Кнопка </w:t>
      </w:r>
      <w:r w:rsidR="00D42B68" w:rsidRPr="004F2D8E">
        <w:t>"</w:t>
      </w:r>
      <w:r w:rsidRPr="004F2D8E">
        <w:t>Визуализировать результаты</w:t>
      </w:r>
      <w:r w:rsidR="00D42B68" w:rsidRPr="004F2D8E">
        <w:t>"</w:t>
      </w:r>
      <w:r w:rsidRPr="004F2D8E">
        <w:t xml:space="preserve"> открывает окно </w:t>
      </w:r>
      <w:r w:rsidR="00D42B68" w:rsidRPr="004F2D8E">
        <w:t>"</w:t>
      </w:r>
      <w:r w:rsidRPr="004F2D8E">
        <w:t>Визуализация результатов</w:t>
      </w:r>
      <w:r w:rsidR="00D42B68" w:rsidRPr="004F2D8E">
        <w:t>"</w:t>
      </w:r>
      <w:r w:rsidRPr="004F2D8E">
        <w:t xml:space="preserve">, изображенное на рисунке </w:t>
      </w:r>
      <w:r w:rsidR="009E26CD" w:rsidRPr="004F2D8E">
        <w:t>3</w:t>
      </w:r>
      <w:r w:rsidR="00066C1A" w:rsidRPr="004F2D8E">
        <w:t>7</w:t>
      </w:r>
      <w:r w:rsidRPr="004F2D8E">
        <w:t>, где происходит отображение одного из тестовых изображение с предсказанными ограничивающими рамкам</w:t>
      </w:r>
      <w:r w:rsidR="00BA6C79" w:rsidRPr="004F2D8E">
        <w:t>и,</w:t>
      </w:r>
      <w:r w:rsidRPr="004F2D8E">
        <w:t xml:space="preserve"> с соответствующими уверенностями модели в своем прогнозе.</w:t>
      </w:r>
    </w:p>
    <w:p w14:paraId="34A7E7D8" w14:textId="5CDD2DA7" w:rsidR="009E26CD" w:rsidRPr="004F2D8E" w:rsidRDefault="00A23812" w:rsidP="00D733E2">
      <w:pPr>
        <w:keepNext/>
        <w:keepLines w:val="0"/>
        <w:widowControl w:val="0"/>
        <w:spacing w:after="0" w:line="360" w:lineRule="auto"/>
        <w:contextualSpacing/>
        <w:jc w:val="center"/>
      </w:pPr>
      <w:r w:rsidRPr="004F2D8E">
        <w:rPr>
          <w:noProof/>
        </w:rPr>
        <w:lastRenderedPageBreak/>
        <w:drawing>
          <wp:inline distT="0" distB="0" distL="0" distR="0" wp14:anchorId="02084915" wp14:editId="29E0F1B3">
            <wp:extent cx="3492755" cy="3905250"/>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92755" cy="3905250"/>
                    </a:xfrm>
                    <a:prstGeom prst="rect">
                      <a:avLst/>
                    </a:prstGeom>
                    <a:noFill/>
                    <a:ln>
                      <a:noFill/>
                    </a:ln>
                  </pic:spPr>
                </pic:pic>
              </a:graphicData>
            </a:graphic>
          </wp:inline>
        </w:drawing>
      </w:r>
    </w:p>
    <w:p w14:paraId="28761838" w14:textId="7FC5BC2B" w:rsidR="00A228DB" w:rsidRPr="004F2D8E" w:rsidRDefault="009E26CD" w:rsidP="00D478CB">
      <w:pPr>
        <w:pStyle w:val="af3"/>
      </w:pPr>
      <w:r w:rsidRPr="004F2D8E">
        <w:t xml:space="preserve">Рисунок </w:t>
      </w:r>
      <w:r w:rsidR="00ED28DA" w:rsidRPr="004F2D8E">
        <w:t>37</w:t>
      </w:r>
      <w:r w:rsidRPr="004F2D8E">
        <w:t xml:space="preserve"> – Окно </w:t>
      </w:r>
      <w:r w:rsidR="00D42B68" w:rsidRPr="004F2D8E">
        <w:t>"</w:t>
      </w:r>
      <w:r w:rsidRPr="004F2D8E">
        <w:t>Визуализация результатов</w:t>
      </w:r>
      <w:r w:rsidR="00D42B68" w:rsidRPr="004F2D8E">
        <w:t>"</w:t>
      </w:r>
      <w:r w:rsidRPr="004F2D8E">
        <w:t xml:space="preserve"> при обнаружении разливов системой</w:t>
      </w:r>
    </w:p>
    <w:p w14:paraId="558BF283" w14:textId="3815A8CE" w:rsidR="00A228DB" w:rsidRPr="004F2D8E" w:rsidRDefault="00A228DB" w:rsidP="00D733E2">
      <w:pPr>
        <w:keepLines w:val="0"/>
        <w:widowControl w:val="0"/>
        <w:spacing w:before="120" w:after="0" w:line="360" w:lineRule="auto"/>
        <w:ind w:firstLine="709"/>
        <w:contextualSpacing/>
        <w:jc w:val="both"/>
      </w:pPr>
      <w:r w:rsidRPr="004F2D8E">
        <w:t xml:space="preserve">Присутствует поле с указанным адресом каталога отображаемого изображения, который можно копировать или вставить с помощью специально предусмотренных кнопок. Результатом является изображение с спрогнозированной рамкой, ограничивающей разлив. Кнопки </w:t>
      </w:r>
      <w:r w:rsidR="00D42B68" w:rsidRPr="004F2D8E">
        <w:t>"</w:t>
      </w:r>
      <w:r w:rsidRPr="004F2D8E">
        <w:t>Предыдущее изображение</w:t>
      </w:r>
      <w:r w:rsidR="00D42B68" w:rsidRPr="004F2D8E">
        <w:t>"</w:t>
      </w:r>
      <w:r w:rsidRPr="004F2D8E">
        <w:t xml:space="preserve"> и </w:t>
      </w:r>
      <w:r w:rsidR="00D42B68" w:rsidRPr="004F2D8E">
        <w:t>"</w:t>
      </w:r>
      <w:r w:rsidRPr="004F2D8E">
        <w:t>Следующее изображение</w:t>
      </w:r>
      <w:r w:rsidR="00D42B68" w:rsidRPr="004F2D8E">
        <w:t>"</w:t>
      </w:r>
      <w:r w:rsidRPr="004F2D8E">
        <w:t xml:space="preserve"> используются для перехода к другим фотографиям валидационного набора. Как и в других окнах</w:t>
      </w:r>
      <w:r w:rsidR="00BA6C79" w:rsidRPr="004F2D8E">
        <w:t>,</w:t>
      </w:r>
      <w:r w:rsidRPr="004F2D8E">
        <w:t xml:space="preserve"> присутствует возможность вернуться к главному окну, нажав кнопку "Назад".</w:t>
      </w:r>
    </w:p>
    <w:p w14:paraId="74E36115" w14:textId="47DAFDE3" w:rsidR="00A228DB" w:rsidRPr="004F2D8E" w:rsidRDefault="00A228DB" w:rsidP="00D733E2">
      <w:pPr>
        <w:keepLines w:val="0"/>
        <w:widowControl w:val="0"/>
        <w:spacing w:after="0" w:line="360" w:lineRule="auto"/>
        <w:ind w:firstLine="709"/>
        <w:contextualSpacing/>
        <w:jc w:val="both"/>
      </w:pPr>
      <w:r w:rsidRPr="004F2D8E">
        <w:t xml:space="preserve">Внизу окна расположена кнопка </w:t>
      </w:r>
      <w:r w:rsidR="00D42B68" w:rsidRPr="004F2D8E">
        <w:t>"</w:t>
      </w:r>
      <w:r w:rsidRPr="004F2D8E">
        <w:t>Обнаружены разливы</w:t>
      </w:r>
      <w:r w:rsidR="00D42B68" w:rsidRPr="004F2D8E">
        <w:t>"</w:t>
      </w:r>
      <w:r w:rsidRPr="004F2D8E">
        <w:t xml:space="preserve">, которую оператор обязан нажать для начала процесса ликвидации утечки нефти. Для подтверждения нажатия выскакивает окно </w:t>
      </w:r>
      <w:r w:rsidR="00D42B68" w:rsidRPr="004F2D8E">
        <w:t>"</w:t>
      </w:r>
      <w:r w:rsidRPr="004F2D8E">
        <w:t>Предупреждение</w:t>
      </w:r>
      <w:r w:rsidR="00D42B68" w:rsidRPr="004F2D8E">
        <w:t>"</w:t>
      </w:r>
      <w:r w:rsidR="00066C1A" w:rsidRPr="004F2D8E">
        <w:t xml:space="preserve"> (р</w:t>
      </w:r>
      <w:r w:rsidRPr="004F2D8E">
        <w:t xml:space="preserve">исунок </w:t>
      </w:r>
      <w:r w:rsidR="009E26CD" w:rsidRPr="004F2D8E">
        <w:t>3</w:t>
      </w:r>
      <w:r w:rsidR="00066C1A" w:rsidRPr="004F2D8E">
        <w:t>8)</w:t>
      </w:r>
      <w:r w:rsidRPr="004F2D8E">
        <w:t xml:space="preserve">. </w:t>
      </w:r>
    </w:p>
    <w:p w14:paraId="52104622" w14:textId="020164ED" w:rsidR="009E26CD" w:rsidRPr="004F2D8E" w:rsidRDefault="00A228DB" w:rsidP="00D733E2">
      <w:pPr>
        <w:keepNext/>
        <w:keepLines w:val="0"/>
        <w:widowControl w:val="0"/>
        <w:spacing w:after="0" w:line="360" w:lineRule="auto"/>
        <w:contextualSpacing/>
        <w:jc w:val="center"/>
      </w:pPr>
      <w:r w:rsidRPr="004F2D8E">
        <w:rPr>
          <w:noProof/>
        </w:rPr>
        <w:drawing>
          <wp:inline distT="0" distB="0" distL="0" distR="0" wp14:anchorId="4E5A6F1D" wp14:editId="744A0EEC">
            <wp:extent cx="2549525" cy="1153478"/>
            <wp:effectExtent l="0" t="0" r="3175"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53401" cy="1155231"/>
                    </a:xfrm>
                    <a:prstGeom prst="rect">
                      <a:avLst/>
                    </a:prstGeom>
                    <a:noFill/>
                    <a:ln>
                      <a:noFill/>
                    </a:ln>
                  </pic:spPr>
                </pic:pic>
              </a:graphicData>
            </a:graphic>
          </wp:inline>
        </w:drawing>
      </w:r>
    </w:p>
    <w:p w14:paraId="555F6895" w14:textId="678A8853" w:rsidR="00A228DB" w:rsidRPr="004F2D8E" w:rsidRDefault="009E26CD" w:rsidP="00D478CB">
      <w:pPr>
        <w:pStyle w:val="af3"/>
      </w:pPr>
      <w:r w:rsidRPr="004F2D8E">
        <w:t xml:space="preserve">Рисунок </w:t>
      </w:r>
      <w:r w:rsidR="00ED28DA" w:rsidRPr="004F2D8E">
        <w:t>38</w:t>
      </w:r>
      <w:r w:rsidRPr="004F2D8E">
        <w:t xml:space="preserve"> – Окно для подтверждения обнаружения разливов</w:t>
      </w:r>
    </w:p>
    <w:p w14:paraId="483BFAFD" w14:textId="1741DCAA" w:rsidR="00A228DB" w:rsidRPr="004F2D8E" w:rsidRDefault="00A228DB" w:rsidP="00D733E2">
      <w:pPr>
        <w:keepLines w:val="0"/>
        <w:widowControl w:val="0"/>
        <w:spacing w:before="120" w:after="0" w:line="360" w:lineRule="auto"/>
        <w:ind w:firstLine="709"/>
        <w:contextualSpacing/>
        <w:jc w:val="both"/>
      </w:pPr>
      <w:r w:rsidRPr="004F2D8E">
        <w:lastRenderedPageBreak/>
        <w:t xml:space="preserve">Если после нажатия кнопки </w:t>
      </w:r>
      <w:r w:rsidR="00D42B68" w:rsidRPr="004F2D8E">
        <w:t>"</w:t>
      </w:r>
      <w:r w:rsidRPr="004F2D8E">
        <w:t>Применить</w:t>
      </w:r>
      <w:r w:rsidR="00D42B68" w:rsidRPr="004F2D8E">
        <w:t>"</w:t>
      </w:r>
      <w:r w:rsidRPr="004F2D8E">
        <w:t xml:space="preserve">, расположенной в окне </w:t>
      </w:r>
      <w:r w:rsidR="00D42B68" w:rsidRPr="004F2D8E">
        <w:t>"</w:t>
      </w:r>
      <w:r w:rsidRPr="004F2D8E">
        <w:t>Применение готовой модели</w:t>
      </w:r>
      <w:r w:rsidR="00D42B68" w:rsidRPr="004F2D8E">
        <w:t>"</w:t>
      </w:r>
      <w:r w:rsidRPr="004F2D8E">
        <w:t xml:space="preserve">, представленное на рисунке </w:t>
      </w:r>
      <w:r w:rsidR="009E26CD" w:rsidRPr="004F2D8E">
        <w:t>3</w:t>
      </w:r>
      <w:r w:rsidR="00066C1A" w:rsidRPr="004F2D8E">
        <w:t>3</w:t>
      </w:r>
      <w:r w:rsidRPr="004F2D8E">
        <w:t>, используемая модель не обнаружила разливов, то открывается окно с сообщение</w:t>
      </w:r>
      <w:r w:rsidR="00066C1A" w:rsidRPr="004F2D8E">
        <w:t>м</w:t>
      </w:r>
      <w:r w:rsidRPr="004F2D8E">
        <w:t xml:space="preserve"> </w:t>
      </w:r>
      <w:r w:rsidR="00D42B68" w:rsidRPr="004F2D8E">
        <w:t>"</w:t>
      </w:r>
      <w:r w:rsidRPr="004F2D8E">
        <w:t>Р</w:t>
      </w:r>
      <w:r w:rsidR="00F92596" w:rsidRPr="004F2D8E">
        <w:t>азливы</w:t>
      </w:r>
      <w:r w:rsidRPr="004F2D8E">
        <w:t xml:space="preserve"> не обнаружены</w:t>
      </w:r>
      <w:r w:rsidR="00D42B68" w:rsidRPr="004F2D8E">
        <w:t>"</w:t>
      </w:r>
      <w:r w:rsidRPr="004F2D8E">
        <w:t>, в котором оператор также может проверить все входные изображения на наличие разливов</w:t>
      </w:r>
      <w:r w:rsidR="00066C1A" w:rsidRPr="004F2D8E">
        <w:t xml:space="preserve"> и</w:t>
      </w:r>
      <w:r w:rsidRPr="004F2D8E">
        <w:t xml:space="preserve"> в случае обнаружения сообщить его наличии</w:t>
      </w:r>
      <w:r w:rsidR="00066C1A" w:rsidRPr="004F2D8E">
        <w:t xml:space="preserve"> (рисунок 39)</w:t>
      </w:r>
      <w:r w:rsidRPr="004F2D8E">
        <w:t xml:space="preserve">. </w:t>
      </w:r>
    </w:p>
    <w:bookmarkEnd w:id="42"/>
    <w:p w14:paraId="4018941A" w14:textId="5C070F7B" w:rsidR="009E26CD" w:rsidRPr="004F2D8E" w:rsidRDefault="00BE03A2" w:rsidP="00D733E2">
      <w:pPr>
        <w:keepNext/>
        <w:keepLines w:val="0"/>
        <w:spacing w:after="0" w:line="240" w:lineRule="auto"/>
        <w:jc w:val="center"/>
      </w:pPr>
      <w:r w:rsidRPr="004F2D8E">
        <w:rPr>
          <w:noProof/>
        </w:rPr>
        <w:drawing>
          <wp:inline distT="0" distB="0" distL="0" distR="0" wp14:anchorId="02F7315D" wp14:editId="2B38B050">
            <wp:extent cx="3635703" cy="43815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48481" cy="4396899"/>
                    </a:xfrm>
                    <a:prstGeom prst="rect">
                      <a:avLst/>
                    </a:prstGeom>
                    <a:noFill/>
                    <a:ln>
                      <a:noFill/>
                    </a:ln>
                  </pic:spPr>
                </pic:pic>
              </a:graphicData>
            </a:graphic>
          </wp:inline>
        </w:drawing>
      </w:r>
    </w:p>
    <w:p w14:paraId="33AE0B00" w14:textId="36E8D026" w:rsidR="00AA0835" w:rsidRPr="00AA0835" w:rsidRDefault="00ED28DA" w:rsidP="00D478CB">
      <w:pPr>
        <w:pStyle w:val="af3"/>
      </w:pPr>
      <w:r w:rsidRPr="00AA0835">
        <w:t>Рисунок 39</w:t>
      </w:r>
      <w:r w:rsidR="009E26CD" w:rsidRPr="00AA0835">
        <w:t xml:space="preserve"> – Окно </w:t>
      </w:r>
      <w:r w:rsidR="00D42B68" w:rsidRPr="00AA0835">
        <w:t>"</w:t>
      </w:r>
      <w:r w:rsidR="009E26CD" w:rsidRPr="00AA0835">
        <w:t>Результаты обнаружения разливов</w:t>
      </w:r>
      <w:r w:rsidR="00D42B68" w:rsidRPr="00AA0835">
        <w:t>"</w:t>
      </w:r>
      <w:r w:rsidR="009E26CD" w:rsidRPr="00AA0835">
        <w:t xml:space="preserve"> при не обнаружении разливов системой</w:t>
      </w:r>
    </w:p>
    <w:p w14:paraId="0E82D684" w14:textId="31F9CAF1" w:rsidR="00237234" w:rsidRPr="004F2D8E" w:rsidRDefault="005D4C94" w:rsidP="00D733E2">
      <w:pPr>
        <w:keepLines w:val="0"/>
        <w:spacing w:before="120" w:after="0" w:line="360" w:lineRule="auto"/>
        <w:ind w:firstLine="709"/>
      </w:pPr>
      <w:r w:rsidRPr="004F2D8E">
        <w:t>В данной главе были рассмотрены подбор параметров</w:t>
      </w:r>
      <w:r w:rsidR="00237234" w:rsidRPr="004F2D8E">
        <w:t xml:space="preserve"> для</w:t>
      </w:r>
      <w:r w:rsidRPr="004F2D8E">
        <w:t xml:space="preserve"> обучения и </w:t>
      </w:r>
      <w:r w:rsidR="00237234" w:rsidRPr="004F2D8E">
        <w:t xml:space="preserve">само </w:t>
      </w:r>
      <w:r w:rsidRPr="004F2D8E">
        <w:t>обучение модели. Разработан графический интерфейс</w:t>
      </w:r>
      <w:r w:rsidR="00237234" w:rsidRPr="004F2D8E">
        <w:t xml:space="preserve">, включающий функции </w:t>
      </w:r>
      <w:r w:rsidRPr="004F2D8E">
        <w:t>обучения</w:t>
      </w:r>
      <w:r w:rsidR="00237234" w:rsidRPr="004F2D8E">
        <w:t xml:space="preserve"> и</w:t>
      </w:r>
      <w:r w:rsidRPr="004F2D8E">
        <w:t xml:space="preserve"> тестирования </w:t>
      </w:r>
      <w:r w:rsidR="00237234" w:rsidRPr="004F2D8E">
        <w:t xml:space="preserve">новых моделей для администратора </w:t>
      </w:r>
      <w:r w:rsidRPr="004F2D8E">
        <w:t>и</w:t>
      </w:r>
      <w:r w:rsidR="00237234" w:rsidRPr="004F2D8E">
        <w:t xml:space="preserve"> функцию </w:t>
      </w:r>
      <w:r w:rsidRPr="004F2D8E">
        <w:t>использования</w:t>
      </w:r>
      <w:r w:rsidR="00237234" w:rsidRPr="004F2D8E">
        <w:t xml:space="preserve"> готовых</w:t>
      </w:r>
      <w:r w:rsidR="00D84252" w:rsidRPr="004F2D8E">
        <w:t xml:space="preserve"> модели</w:t>
      </w:r>
      <w:r w:rsidR="00237234" w:rsidRPr="004F2D8E">
        <w:t xml:space="preserve"> для оператора</w:t>
      </w:r>
      <w:r w:rsidR="00D84252" w:rsidRPr="004F2D8E">
        <w:t>.</w:t>
      </w:r>
      <w:r w:rsidR="00237234" w:rsidRPr="004F2D8E">
        <w:t xml:space="preserve"> </w:t>
      </w:r>
    </w:p>
    <w:p w14:paraId="264A91DA" w14:textId="77777777" w:rsidR="00170B7F" w:rsidRDefault="00170B7F">
      <w:pPr>
        <w:keepLines w:val="0"/>
        <w:rPr>
          <w:rFonts w:eastAsia="Calibri"/>
          <w:b/>
          <w:caps/>
        </w:rPr>
      </w:pPr>
      <w:bookmarkStart w:id="43" w:name="_Toc168677161"/>
      <w:bookmarkStart w:id="44" w:name="_Hlk167988759"/>
      <w:r>
        <w:rPr>
          <w:rFonts w:eastAsia="Calibri"/>
          <w:b/>
          <w:caps/>
        </w:rPr>
        <w:br w:type="page"/>
      </w:r>
    </w:p>
    <w:p w14:paraId="5ED44E54" w14:textId="4D613C13" w:rsidR="00A228DB" w:rsidRPr="003C3BCD" w:rsidRDefault="00A228DB" w:rsidP="003C3BCD">
      <w:pPr>
        <w:jc w:val="center"/>
        <w:rPr>
          <w:rFonts w:eastAsia="Calibri"/>
          <w:b/>
          <w:caps/>
        </w:rPr>
      </w:pPr>
      <w:r w:rsidRPr="003C3BCD">
        <w:rPr>
          <w:rFonts w:eastAsia="Calibri"/>
          <w:b/>
          <w:caps/>
        </w:rPr>
        <w:lastRenderedPageBreak/>
        <w:t>З</w:t>
      </w:r>
      <w:bookmarkEnd w:id="40"/>
      <w:r w:rsidRPr="003C3BCD">
        <w:rPr>
          <w:rFonts w:eastAsia="Calibri"/>
          <w:b/>
          <w:caps/>
        </w:rPr>
        <w:t>АКЛЮЧЕНИЕ</w:t>
      </w:r>
      <w:bookmarkEnd w:id="43"/>
    </w:p>
    <w:p w14:paraId="5D82E084" w14:textId="3C480635" w:rsidR="00D84633" w:rsidRPr="004F2D8E" w:rsidRDefault="00D84633" w:rsidP="00D733E2">
      <w:pPr>
        <w:keepLines w:val="0"/>
        <w:spacing w:after="0" w:line="360" w:lineRule="auto"/>
        <w:ind w:firstLine="709"/>
        <w:contextualSpacing/>
        <w:jc w:val="both"/>
        <w:rPr>
          <w:lang w:eastAsia="en-US"/>
        </w:rPr>
      </w:pPr>
      <w:r w:rsidRPr="004F2D8E">
        <w:rPr>
          <w:lang w:eastAsia="en-US"/>
        </w:rPr>
        <w:t xml:space="preserve">В рамках данной работы была проведена разработка программного обеспечения для автоматизации процесса обнаружения разливов нефти на аэрофотоснимках. При этом были выполнены следующие задачи: </w:t>
      </w:r>
    </w:p>
    <w:p w14:paraId="00EBFFFF" w14:textId="23E841AF" w:rsidR="00D84633" w:rsidRPr="004F2D8E" w:rsidRDefault="00D84633" w:rsidP="00D733E2">
      <w:pPr>
        <w:pStyle w:val="a0"/>
        <w:keepLines w:val="0"/>
        <w:numPr>
          <w:ilvl w:val="0"/>
          <w:numId w:val="16"/>
        </w:numPr>
        <w:spacing w:after="0" w:line="360" w:lineRule="auto"/>
        <w:ind w:left="0"/>
        <w:jc w:val="both"/>
        <w:rPr>
          <w:lang w:eastAsia="en-US"/>
        </w:rPr>
      </w:pPr>
      <w:r w:rsidRPr="004F2D8E">
        <w:rPr>
          <w:lang w:eastAsia="en-US"/>
        </w:rPr>
        <w:t xml:space="preserve">Проведен анализ существующих методов компьютерного зрения для обнаружения разливов нефти на аэрофотоснимках. </w:t>
      </w:r>
    </w:p>
    <w:p w14:paraId="78C89D85" w14:textId="7F15E67F" w:rsidR="00D84633" w:rsidRPr="004F2D8E" w:rsidRDefault="00D84633" w:rsidP="00D733E2">
      <w:pPr>
        <w:pStyle w:val="a0"/>
        <w:keepLines w:val="0"/>
        <w:numPr>
          <w:ilvl w:val="0"/>
          <w:numId w:val="16"/>
        </w:numPr>
        <w:spacing w:after="0" w:line="360" w:lineRule="auto"/>
        <w:ind w:left="0"/>
        <w:jc w:val="both"/>
        <w:rPr>
          <w:lang w:eastAsia="en-US"/>
        </w:rPr>
      </w:pPr>
      <w:r w:rsidRPr="004F2D8E">
        <w:rPr>
          <w:lang w:eastAsia="en-US"/>
        </w:rPr>
        <w:t>Проведен анализ существующих нейросетевых архитектур, применяемых для детекции объектов на изображениях и выбор подходящей нейронные сети для решения поставленной задачи.</w:t>
      </w:r>
    </w:p>
    <w:p w14:paraId="434FE6E3" w14:textId="39681102" w:rsidR="00D84633" w:rsidRPr="004F2D8E" w:rsidRDefault="00D84633" w:rsidP="00D733E2">
      <w:pPr>
        <w:pStyle w:val="a0"/>
        <w:keepLines w:val="0"/>
        <w:numPr>
          <w:ilvl w:val="0"/>
          <w:numId w:val="16"/>
        </w:numPr>
        <w:spacing w:after="0" w:line="360" w:lineRule="auto"/>
        <w:ind w:left="0"/>
        <w:jc w:val="both"/>
        <w:rPr>
          <w:lang w:eastAsia="en-US"/>
        </w:rPr>
      </w:pPr>
      <w:r w:rsidRPr="004F2D8E">
        <w:rPr>
          <w:lang w:eastAsia="en-US"/>
        </w:rPr>
        <w:t>Выполнена предобработка набора данных аэрофотоснимков с разметкой разливов нефти и без нее.</w:t>
      </w:r>
    </w:p>
    <w:p w14:paraId="6B59634F" w14:textId="69153F8A" w:rsidR="00D84633" w:rsidRPr="004F2D8E" w:rsidRDefault="00D84633" w:rsidP="00D733E2">
      <w:pPr>
        <w:pStyle w:val="a0"/>
        <w:keepLines w:val="0"/>
        <w:numPr>
          <w:ilvl w:val="0"/>
          <w:numId w:val="16"/>
        </w:numPr>
        <w:spacing w:after="0" w:line="360" w:lineRule="auto"/>
        <w:ind w:left="0"/>
        <w:jc w:val="both"/>
        <w:rPr>
          <w:lang w:eastAsia="en-US"/>
        </w:rPr>
      </w:pPr>
      <w:r w:rsidRPr="004F2D8E">
        <w:rPr>
          <w:lang w:eastAsia="en-US"/>
        </w:rPr>
        <w:t>Выполнено построение модели для обнаружения разливов нефти на аэрофотоснимках.</w:t>
      </w:r>
    </w:p>
    <w:p w14:paraId="5F43CD86" w14:textId="229095BA" w:rsidR="00D84633" w:rsidRPr="004F2D8E" w:rsidRDefault="00D84633" w:rsidP="00D733E2">
      <w:pPr>
        <w:pStyle w:val="a0"/>
        <w:keepLines w:val="0"/>
        <w:numPr>
          <w:ilvl w:val="0"/>
          <w:numId w:val="16"/>
        </w:numPr>
        <w:spacing w:after="0" w:line="360" w:lineRule="auto"/>
        <w:ind w:left="0"/>
        <w:jc w:val="both"/>
        <w:rPr>
          <w:lang w:eastAsia="en-US"/>
        </w:rPr>
      </w:pPr>
      <w:r w:rsidRPr="004F2D8E">
        <w:rPr>
          <w:lang w:eastAsia="en-US"/>
        </w:rPr>
        <w:t>Проведен анализ полученных результатов и оценка качества построенной модели.</w:t>
      </w:r>
    </w:p>
    <w:p w14:paraId="47308963" w14:textId="55A83081" w:rsidR="00D84633" w:rsidRPr="004F2D8E" w:rsidRDefault="00D84633" w:rsidP="00D733E2">
      <w:pPr>
        <w:pStyle w:val="ab"/>
        <w:keepLines w:val="0"/>
        <w:numPr>
          <w:ilvl w:val="0"/>
          <w:numId w:val="16"/>
        </w:numPr>
        <w:spacing w:before="0" w:beforeAutospacing="0" w:after="0" w:afterAutospacing="0" w:line="360" w:lineRule="auto"/>
        <w:ind w:left="0"/>
        <w:contextualSpacing/>
        <w:jc w:val="both"/>
        <w:rPr>
          <w:sz w:val="28"/>
          <w:szCs w:val="28"/>
          <w:lang w:eastAsia="en-US"/>
        </w:rPr>
      </w:pPr>
      <w:r w:rsidRPr="004F2D8E">
        <w:rPr>
          <w:sz w:val="28"/>
          <w:szCs w:val="28"/>
          <w:lang w:eastAsia="en-US"/>
        </w:rPr>
        <w:t>Разработан графическ</w:t>
      </w:r>
      <w:r w:rsidR="007B01EF" w:rsidRPr="004F2D8E">
        <w:rPr>
          <w:sz w:val="28"/>
          <w:szCs w:val="28"/>
          <w:lang w:eastAsia="en-US"/>
        </w:rPr>
        <w:t>ий интерфейс</w:t>
      </w:r>
      <w:r w:rsidRPr="004F2D8E">
        <w:rPr>
          <w:sz w:val="28"/>
          <w:szCs w:val="28"/>
          <w:lang w:eastAsia="en-US"/>
        </w:rPr>
        <w:t>.</w:t>
      </w:r>
    </w:p>
    <w:p w14:paraId="2C53FB47" w14:textId="4725A475" w:rsidR="00A228DB" w:rsidRPr="004F2D8E" w:rsidRDefault="00A228DB" w:rsidP="00D733E2">
      <w:pPr>
        <w:keepLines w:val="0"/>
        <w:spacing w:after="0" w:line="360" w:lineRule="auto"/>
        <w:contextualSpacing/>
        <w:jc w:val="both"/>
        <w:rPr>
          <w:lang w:eastAsia="en-US"/>
        </w:rPr>
      </w:pPr>
      <w:bookmarkStart w:id="45" w:name="_Toc166699073"/>
      <w:bookmarkEnd w:id="44"/>
      <w:r w:rsidRPr="004F2D8E">
        <w:br w:type="page"/>
      </w:r>
    </w:p>
    <w:p w14:paraId="2CDB97E1" w14:textId="77777777" w:rsidR="00A228DB" w:rsidRPr="004F2D8E" w:rsidRDefault="00A228DB" w:rsidP="00D733E2">
      <w:pPr>
        <w:pStyle w:val="1"/>
        <w:keepLines w:val="0"/>
        <w:spacing w:after="0"/>
      </w:pPr>
      <w:bookmarkStart w:id="46" w:name="_Toc168677162"/>
      <w:bookmarkStart w:id="47" w:name="_Hlk167988808"/>
      <w:r w:rsidRPr="004F2D8E">
        <w:lastRenderedPageBreak/>
        <w:t>Список литературы</w:t>
      </w:r>
      <w:bookmarkEnd w:id="45"/>
      <w:bookmarkEnd w:id="46"/>
    </w:p>
    <w:p w14:paraId="1934272A" w14:textId="026C436A" w:rsidR="00845BC0" w:rsidRPr="004F2D8E" w:rsidRDefault="00845BC0" w:rsidP="00D733E2">
      <w:pPr>
        <w:pStyle w:val="a0"/>
        <w:keepLines w:val="0"/>
        <w:numPr>
          <w:ilvl w:val="0"/>
          <w:numId w:val="7"/>
        </w:numPr>
        <w:spacing w:after="0" w:line="360" w:lineRule="auto"/>
        <w:ind w:left="0" w:firstLine="709"/>
        <w:jc w:val="both"/>
        <w:rPr>
          <w:color w:val="000000" w:themeColor="text1"/>
        </w:rPr>
      </w:pPr>
      <w:bookmarkStart w:id="48" w:name="_Hlk167129203"/>
      <w:proofErr w:type="spellStart"/>
      <w:r w:rsidRPr="004F2D8E">
        <w:rPr>
          <w:color w:val="000000" w:themeColor="text1"/>
        </w:rPr>
        <w:t>Brief</w:t>
      </w:r>
      <w:proofErr w:type="spellEnd"/>
      <w:r w:rsidRPr="004F2D8E">
        <w:rPr>
          <w:color w:val="000000" w:themeColor="text1"/>
        </w:rPr>
        <w:t xml:space="preserve"> </w:t>
      </w:r>
      <w:proofErr w:type="spellStart"/>
      <w:r w:rsidRPr="004F2D8E">
        <w:rPr>
          <w:color w:val="000000" w:themeColor="text1"/>
        </w:rPr>
        <w:t>summary</w:t>
      </w:r>
      <w:proofErr w:type="spellEnd"/>
      <w:r w:rsidRPr="004F2D8E">
        <w:rPr>
          <w:color w:val="000000" w:themeColor="text1"/>
        </w:rPr>
        <w:t xml:space="preserve"> </w:t>
      </w:r>
      <w:proofErr w:type="spellStart"/>
      <w:r w:rsidRPr="004F2D8E">
        <w:rPr>
          <w:color w:val="000000" w:themeColor="text1"/>
        </w:rPr>
        <w:t>of</w:t>
      </w:r>
      <w:proofErr w:type="spellEnd"/>
      <w:r w:rsidRPr="004F2D8E">
        <w:rPr>
          <w:color w:val="000000" w:themeColor="text1"/>
        </w:rPr>
        <w:t xml:space="preserve"> YOLOv8 </w:t>
      </w:r>
      <w:proofErr w:type="spellStart"/>
      <w:r w:rsidRPr="004F2D8E">
        <w:rPr>
          <w:color w:val="000000" w:themeColor="text1"/>
        </w:rPr>
        <w:t>model</w:t>
      </w:r>
      <w:proofErr w:type="spellEnd"/>
      <w:r w:rsidRPr="004F2D8E">
        <w:rPr>
          <w:color w:val="000000" w:themeColor="text1"/>
        </w:rPr>
        <w:t xml:space="preserve"> </w:t>
      </w:r>
      <w:proofErr w:type="spellStart"/>
      <w:r w:rsidRPr="004F2D8E">
        <w:rPr>
          <w:color w:val="000000" w:themeColor="text1"/>
        </w:rPr>
        <w:t>structure</w:t>
      </w:r>
      <w:proofErr w:type="spellEnd"/>
      <w:r w:rsidRPr="004F2D8E">
        <w:rPr>
          <w:color w:val="000000" w:themeColor="text1"/>
        </w:rPr>
        <w:t xml:space="preserve"> </w:t>
      </w:r>
      <w:proofErr w:type="gramStart"/>
      <w:r w:rsidRPr="004F2D8E">
        <w:rPr>
          <w:color w:val="000000" w:themeColor="text1"/>
        </w:rPr>
        <w:t>/  [</w:t>
      </w:r>
      <w:proofErr w:type="gramEnd"/>
      <w:r w:rsidR="00D62466" w:rsidRPr="004F2D8E">
        <w:rPr>
          <w:color w:val="000000" w:themeColor="text1"/>
        </w:rPr>
        <w:t>э</w:t>
      </w:r>
      <w:r w:rsidRPr="004F2D8E">
        <w:rPr>
          <w:color w:val="000000" w:themeColor="text1"/>
        </w:rPr>
        <w:t xml:space="preserve">лектронный ресурс] // </w:t>
      </w:r>
      <w:proofErr w:type="spellStart"/>
      <w:r w:rsidRPr="004F2D8E">
        <w:rPr>
          <w:color w:val="000000" w:themeColor="text1"/>
        </w:rPr>
        <w:t>Github</w:t>
      </w:r>
      <w:proofErr w:type="spellEnd"/>
      <w:r w:rsidRPr="004F2D8E">
        <w:rPr>
          <w:color w:val="000000" w:themeColor="text1"/>
        </w:rPr>
        <w:t xml:space="preserve"> : [сайт]. — URL: https://github.com/ultralytics/ultralytics/issues/189 (</w:t>
      </w:r>
      <w:r w:rsidR="00DA2E02" w:rsidRPr="004F2D8E">
        <w:rPr>
          <w:color w:val="000000" w:themeColor="text1"/>
        </w:rPr>
        <w:t>д</w:t>
      </w:r>
      <w:r w:rsidRPr="004F2D8E">
        <w:rPr>
          <w:color w:val="000000" w:themeColor="text1"/>
        </w:rPr>
        <w:t xml:space="preserve">ата обращения: </w:t>
      </w:r>
      <w:r w:rsidR="0087737A" w:rsidRPr="004F2D8E">
        <w:rPr>
          <w:color w:val="000000" w:themeColor="text1"/>
        </w:rPr>
        <w:t>10</w:t>
      </w:r>
      <w:r w:rsidRPr="004F2D8E">
        <w:rPr>
          <w:color w:val="000000" w:themeColor="text1"/>
        </w:rPr>
        <w:t>.</w:t>
      </w:r>
      <w:r w:rsidR="0087737A" w:rsidRPr="004F2D8E">
        <w:rPr>
          <w:color w:val="000000" w:themeColor="text1"/>
        </w:rPr>
        <w:t>12</w:t>
      </w:r>
      <w:r w:rsidRPr="004F2D8E">
        <w:rPr>
          <w:color w:val="000000" w:themeColor="text1"/>
        </w:rPr>
        <w:t>.202</w:t>
      </w:r>
      <w:r w:rsidR="0087737A" w:rsidRPr="004F2D8E">
        <w:rPr>
          <w:color w:val="000000" w:themeColor="text1"/>
        </w:rPr>
        <w:t>3</w:t>
      </w:r>
      <w:r w:rsidRPr="004F2D8E">
        <w:rPr>
          <w:color w:val="000000" w:themeColor="text1"/>
        </w:rPr>
        <w:t>).</w:t>
      </w:r>
    </w:p>
    <w:p w14:paraId="00CF3427" w14:textId="41B860CA" w:rsidR="00845BC0" w:rsidRPr="004F2D8E" w:rsidRDefault="00845BC0" w:rsidP="00D733E2">
      <w:pPr>
        <w:pStyle w:val="a0"/>
        <w:keepLines w:val="0"/>
        <w:numPr>
          <w:ilvl w:val="0"/>
          <w:numId w:val="7"/>
        </w:numPr>
        <w:spacing w:after="0" w:line="360" w:lineRule="auto"/>
        <w:ind w:left="0" w:firstLine="709"/>
        <w:jc w:val="both"/>
        <w:rPr>
          <w:color w:val="000000" w:themeColor="text1"/>
        </w:rPr>
      </w:pPr>
      <w:proofErr w:type="spellStart"/>
      <w:r w:rsidRPr="004F2D8E">
        <w:rPr>
          <w:color w:val="000000" w:themeColor="text1"/>
        </w:rPr>
        <w:t>Fast</w:t>
      </w:r>
      <w:proofErr w:type="spellEnd"/>
      <w:r w:rsidRPr="004F2D8E">
        <w:rPr>
          <w:color w:val="000000" w:themeColor="text1"/>
        </w:rPr>
        <w:t xml:space="preserve"> </w:t>
      </w:r>
      <w:proofErr w:type="spellStart"/>
      <w:r w:rsidRPr="004F2D8E">
        <w:rPr>
          <w:color w:val="000000" w:themeColor="text1"/>
        </w:rPr>
        <w:t>Light</w:t>
      </w:r>
      <w:proofErr w:type="spellEnd"/>
      <w:r w:rsidRPr="004F2D8E">
        <w:rPr>
          <w:color w:val="000000" w:themeColor="text1"/>
        </w:rPr>
        <w:t xml:space="preserve"> </w:t>
      </w:r>
      <w:proofErr w:type="spellStart"/>
      <w:r w:rsidRPr="004F2D8E">
        <w:rPr>
          <w:color w:val="000000" w:themeColor="text1"/>
        </w:rPr>
        <w:t>Toolkit</w:t>
      </w:r>
      <w:proofErr w:type="spellEnd"/>
      <w:r w:rsidRPr="004F2D8E">
        <w:rPr>
          <w:color w:val="000000" w:themeColor="text1"/>
        </w:rPr>
        <w:t xml:space="preserve"> / Иван Голиков [</w:t>
      </w:r>
      <w:r w:rsidR="00D62466" w:rsidRPr="004F2D8E">
        <w:rPr>
          <w:color w:val="000000" w:themeColor="text1"/>
        </w:rPr>
        <w:t>э</w:t>
      </w:r>
      <w:r w:rsidRPr="004F2D8E">
        <w:rPr>
          <w:color w:val="000000" w:themeColor="text1"/>
        </w:rPr>
        <w:t xml:space="preserve">лектронный ресурс] // </w:t>
      </w:r>
      <w:proofErr w:type="gramStart"/>
      <w:r w:rsidRPr="004F2D8E">
        <w:rPr>
          <w:color w:val="000000" w:themeColor="text1"/>
        </w:rPr>
        <w:t>FLTK :</w:t>
      </w:r>
      <w:proofErr w:type="gramEnd"/>
      <w:r w:rsidRPr="004F2D8E">
        <w:rPr>
          <w:color w:val="000000" w:themeColor="text1"/>
        </w:rPr>
        <w:t xml:space="preserve"> [сайт]. — URL: https://www.fltk.org/ (дата обращения: </w:t>
      </w:r>
      <w:r w:rsidR="0087737A" w:rsidRPr="004F2D8E">
        <w:rPr>
          <w:color w:val="000000" w:themeColor="text1"/>
        </w:rPr>
        <w:t>10</w:t>
      </w:r>
      <w:r w:rsidRPr="004F2D8E">
        <w:rPr>
          <w:color w:val="000000" w:themeColor="text1"/>
        </w:rPr>
        <w:t>.05.2024).</w:t>
      </w:r>
    </w:p>
    <w:p w14:paraId="281070FF" w14:textId="1AF17057" w:rsidR="00845BC0" w:rsidRPr="004F2D8E" w:rsidRDefault="00845BC0" w:rsidP="00D733E2">
      <w:pPr>
        <w:pStyle w:val="a0"/>
        <w:keepLines w:val="0"/>
        <w:numPr>
          <w:ilvl w:val="0"/>
          <w:numId w:val="7"/>
        </w:numPr>
        <w:spacing w:after="0" w:line="360" w:lineRule="auto"/>
        <w:ind w:left="0" w:firstLine="709"/>
        <w:jc w:val="both"/>
        <w:rPr>
          <w:color w:val="000000" w:themeColor="text1"/>
        </w:rPr>
      </w:pPr>
      <w:r w:rsidRPr="004F2D8E">
        <w:rPr>
          <w:color w:val="000000" w:themeColor="text1"/>
          <w:lang w:val="en-US"/>
        </w:rPr>
        <w:t xml:space="preserve">Fine-tuning Faster R-CNN on Sea Rescue Dataset / </w:t>
      </w:r>
      <w:proofErr w:type="spellStart"/>
      <w:r w:rsidRPr="004F2D8E">
        <w:rPr>
          <w:color w:val="000000" w:themeColor="text1"/>
          <w:lang w:val="en-US"/>
        </w:rPr>
        <w:t>Jayku</w:t>
      </w:r>
      <w:proofErr w:type="spellEnd"/>
      <w:r w:rsidRPr="004F2D8E">
        <w:rPr>
          <w:color w:val="000000" w:themeColor="text1"/>
          <w:lang w:val="en-US"/>
        </w:rPr>
        <w:t xml:space="preserve"> Maran [</w:t>
      </w:r>
      <w:r w:rsidRPr="004F2D8E">
        <w:rPr>
          <w:color w:val="000000" w:themeColor="text1"/>
        </w:rPr>
        <w:t>Электронный</w:t>
      </w:r>
      <w:r w:rsidRPr="004F2D8E">
        <w:rPr>
          <w:color w:val="000000" w:themeColor="text1"/>
          <w:lang w:val="en-US"/>
        </w:rPr>
        <w:t xml:space="preserve"> </w:t>
      </w:r>
      <w:r w:rsidRPr="004F2D8E">
        <w:rPr>
          <w:color w:val="000000" w:themeColor="text1"/>
        </w:rPr>
        <w:t>ресурс</w:t>
      </w:r>
      <w:r w:rsidRPr="004F2D8E">
        <w:rPr>
          <w:color w:val="000000" w:themeColor="text1"/>
          <w:lang w:val="en-US"/>
        </w:rPr>
        <w:t xml:space="preserve">]. — URL: https://learnopencv.com/fine-tuning-faster-r-cnn. </w:t>
      </w:r>
      <w:r w:rsidRPr="004F2D8E">
        <w:rPr>
          <w:color w:val="000000" w:themeColor="text1"/>
        </w:rPr>
        <w:t xml:space="preserve">(дата обращения: </w:t>
      </w:r>
      <w:r w:rsidR="0087737A" w:rsidRPr="004F2D8E">
        <w:rPr>
          <w:color w:val="000000" w:themeColor="text1"/>
        </w:rPr>
        <w:t>29</w:t>
      </w:r>
      <w:r w:rsidRPr="004F2D8E">
        <w:rPr>
          <w:color w:val="000000" w:themeColor="text1"/>
        </w:rPr>
        <w:t>.</w:t>
      </w:r>
      <w:r w:rsidR="0087737A" w:rsidRPr="004F2D8E">
        <w:rPr>
          <w:color w:val="000000" w:themeColor="text1"/>
        </w:rPr>
        <w:t>10</w:t>
      </w:r>
      <w:r w:rsidRPr="004F2D8E">
        <w:rPr>
          <w:color w:val="000000" w:themeColor="text1"/>
        </w:rPr>
        <w:t>.202</w:t>
      </w:r>
      <w:r w:rsidR="0087737A" w:rsidRPr="004F2D8E">
        <w:rPr>
          <w:color w:val="000000" w:themeColor="text1"/>
        </w:rPr>
        <w:t>3</w:t>
      </w:r>
      <w:r w:rsidRPr="004F2D8E">
        <w:rPr>
          <w:color w:val="000000" w:themeColor="text1"/>
        </w:rPr>
        <w:t>).</w:t>
      </w:r>
    </w:p>
    <w:p w14:paraId="19CB9C4A" w14:textId="754592FF" w:rsidR="00845BC0" w:rsidRPr="004F2D8E" w:rsidRDefault="00845BC0" w:rsidP="00D733E2">
      <w:pPr>
        <w:pStyle w:val="a0"/>
        <w:keepLines w:val="0"/>
        <w:numPr>
          <w:ilvl w:val="0"/>
          <w:numId w:val="7"/>
        </w:numPr>
        <w:spacing w:after="0" w:line="360" w:lineRule="auto"/>
        <w:ind w:left="0" w:firstLine="709"/>
        <w:jc w:val="both"/>
        <w:rPr>
          <w:color w:val="000000" w:themeColor="text1"/>
          <w:lang w:val="en-US"/>
        </w:rPr>
      </w:pPr>
      <w:r w:rsidRPr="004F2D8E">
        <w:rPr>
          <w:lang w:val="en-US"/>
        </w:rPr>
        <w:t>Intersection over Union (</w:t>
      </w:r>
      <w:proofErr w:type="spellStart"/>
      <w:r w:rsidRPr="004F2D8E">
        <w:rPr>
          <w:lang w:val="en-US"/>
        </w:rPr>
        <w:t>IoU</w:t>
      </w:r>
      <w:proofErr w:type="spellEnd"/>
      <w:r w:rsidRPr="004F2D8E">
        <w:rPr>
          <w:lang w:val="en-US"/>
        </w:rPr>
        <w:t xml:space="preserve">) in Object Detection &amp; Segmentation / </w:t>
      </w:r>
      <w:proofErr w:type="spellStart"/>
      <w:r w:rsidRPr="004F2D8E">
        <w:rPr>
          <w:lang w:val="en-US"/>
        </w:rPr>
        <w:t>Kukil</w:t>
      </w:r>
      <w:proofErr w:type="spellEnd"/>
      <w:r w:rsidRPr="004F2D8E">
        <w:rPr>
          <w:lang w:val="en-US"/>
        </w:rPr>
        <w:t xml:space="preserve"> [</w:t>
      </w:r>
      <w:r w:rsidR="00D62466" w:rsidRPr="004F2D8E">
        <w:t>э</w:t>
      </w:r>
      <w:r w:rsidRPr="004F2D8E">
        <w:t>лектронный</w:t>
      </w:r>
      <w:r w:rsidRPr="004F2D8E">
        <w:rPr>
          <w:lang w:val="en-US"/>
        </w:rPr>
        <w:t xml:space="preserve"> </w:t>
      </w:r>
      <w:r w:rsidRPr="004F2D8E">
        <w:t>ресурс</w:t>
      </w:r>
      <w:r w:rsidRPr="004F2D8E">
        <w:rPr>
          <w:lang w:val="en-US"/>
        </w:rPr>
        <w:t xml:space="preserve">] // Learn </w:t>
      </w:r>
      <w:proofErr w:type="gramStart"/>
      <w:r w:rsidRPr="004F2D8E">
        <w:rPr>
          <w:lang w:val="en-US"/>
        </w:rPr>
        <w:t>OpenCV :</w:t>
      </w:r>
      <w:proofErr w:type="gramEnd"/>
      <w:r w:rsidRPr="004F2D8E">
        <w:rPr>
          <w:lang w:val="en-US"/>
        </w:rPr>
        <w:t xml:space="preserve"> [</w:t>
      </w:r>
      <w:r w:rsidRPr="004F2D8E">
        <w:t>сайт</w:t>
      </w:r>
      <w:r w:rsidRPr="004F2D8E">
        <w:rPr>
          <w:lang w:val="en-US"/>
        </w:rPr>
        <w:t>]. — URL: https://learnopencv.com/intersection-over-union-iou-in-object-detection-and-segmentation/ (</w:t>
      </w:r>
      <w:r w:rsidRPr="004F2D8E">
        <w:t>дата</w:t>
      </w:r>
      <w:r w:rsidRPr="004F2D8E">
        <w:rPr>
          <w:lang w:val="en-US"/>
        </w:rPr>
        <w:t xml:space="preserve"> </w:t>
      </w:r>
      <w:r w:rsidRPr="004F2D8E">
        <w:t>обращения</w:t>
      </w:r>
      <w:r w:rsidRPr="004F2D8E">
        <w:rPr>
          <w:lang w:val="en-US"/>
        </w:rPr>
        <w:t>: 2</w:t>
      </w:r>
      <w:r w:rsidR="0087737A" w:rsidRPr="004F2D8E">
        <w:rPr>
          <w:lang w:val="en-US"/>
        </w:rPr>
        <w:t>8</w:t>
      </w:r>
      <w:r w:rsidRPr="004F2D8E">
        <w:rPr>
          <w:lang w:val="en-US"/>
        </w:rPr>
        <w:t>.0</w:t>
      </w:r>
      <w:r w:rsidR="0087737A" w:rsidRPr="004F2D8E">
        <w:rPr>
          <w:lang w:val="en-US"/>
        </w:rPr>
        <w:t>4</w:t>
      </w:r>
      <w:r w:rsidRPr="004F2D8E">
        <w:rPr>
          <w:lang w:val="en-US"/>
        </w:rPr>
        <w:t>.2024).</w:t>
      </w:r>
    </w:p>
    <w:bookmarkEnd w:id="48"/>
    <w:p w14:paraId="333783F6" w14:textId="35C2CFD9" w:rsidR="00845BC0" w:rsidRPr="004F2D8E" w:rsidRDefault="00845BC0" w:rsidP="00D733E2">
      <w:pPr>
        <w:pStyle w:val="a0"/>
        <w:keepLines w:val="0"/>
        <w:numPr>
          <w:ilvl w:val="0"/>
          <w:numId w:val="7"/>
        </w:numPr>
        <w:spacing w:after="0" w:line="360" w:lineRule="auto"/>
        <w:ind w:left="0" w:firstLine="709"/>
        <w:jc w:val="both"/>
        <w:rPr>
          <w:color w:val="000000" w:themeColor="text1"/>
          <w:lang w:val="en-US"/>
        </w:rPr>
      </w:pPr>
      <w:r w:rsidRPr="004F2D8E">
        <w:rPr>
          <w:lang w:val="en-US"/>
        </w:rPr>
        <w:t xml:space="preserve">  oilspill_v2 Computer Vision Project </w:t>
      </w:r>
      <w:proofErr w:type="gramStart"/>
      <w:r w:rsidRPr="004F2D8E">
        <w:rPr>
          <w:lang w:val="en-US"/>
        </w:rPr>
        <w:t>/  [</w:t>
      </w:r>
      <w:proofErr w:type="gramEnd"/>
      <w:r w:rsidR="00D62466" w:rsidRPr="004F2D8E">
        <w:t>э</w:t>
      </w:r>
      <w:r w:rsidRPr="004F2D8E">
        <w:t>лектронный</w:t>
      </w:r>
      <w:r w:rsidRPr="004F2D8E">
        <w:rPr>
          <w:lang w:val="en-US"/>
        </w:rPr>
        <w:t xml:space="preserve"> </w:t>
      </w:r>
      <w:r w:rsidRPr="004F2D8E">
        <w:t>ресурс</w:t>
      </w:r>
      <w:r w:rsidRPr="004F2D8E">
        <w:rPr>
          <w:lang w:val="en-US"/>
        </w:rPr>
        <w:t xml:space="preserve">] // </w:t>
      </w:r>
      <w:proofErr w:type="spellStart"/>
      <w:r w:rsidRPr="004F2D8E">
        <w:rPr>
          <w:lang w:val="en-US"/>
        </w:rPr>
        <w:t>Roboflow</w:t>
      </w:r>
      <w:proofErr w:type="spellEnd"/>
      <w:r w:rsidRPr="004F2D8E">
        <w:rPr>
          <w:lang w:val="en-US"/>
        </w:rPr>
        <w:t xml:space="preserve"> : [</w:t>
      </w:r>
      <w:r w:rsidRPr="004F2D8E">
        <w:t>сайт</w:t>
      </w:r>
      <w:r w:rsidRPr="004F2D8E">
        <w:rPr>
          <w:lang w:val="en-US"/>
        </w:rPr>
        <w:t>]. — URL: https://universe.roboflow.com/oilspill-dataset/oilspill_v2 (</w:t>
      </w:r>
      <w:r w:rsidRPr="004F2D8E">
        <w:t>дата</w:t>
      </w:r>
      <w:r w:rsidRPr="004F2D8E">
        <w:rPr>
          <w:lang w:val="en-US"/>
        </w:rPr>
        <w:t xml:space="preserve"> </w:t>
      </w:r>
      <w:r w:rsidRPr="004F2D8E">
        <w:t>обращения</w:t>
      </w:r>
      <w:r w:rsidRPr="004F2D8E">
        <w:rPr>
          <w:lang w:val="en-US"/>
        </w:rPr>
        <w:t xml:space="preserve">: </w:t>
      </w:r>
      <w:r w:rsidR="0087737A" w:rsidRPr="004F2D8E">
        <w:rPr>
          <w:color w:val="000000" w:themeColor="text1"/>
          <w:lang w:val="en-US"/>
        </w:rPr>
        <w:t>20.09.2023</w:t>
      </w:r>
      <w:r w:rsidRPr="004F2D8E">
        <w:rPr>
          <w:lang w:val="en-US"/>
        </w:rPr>
        <w:t>).</w:t>
      </w:r>
    </w:p>
    <w:p w14:paraId="73CE319E" w14:textId="4F6B87A8" w:rsidR="00845BC0" w:rsidRPr="004F2D8E" w:rsidRDefault="00845BC0" w:rsidP="00D733E2">
      <w:pPr>
        <w:pStyle w:val="a0"/>
        <w:keepLines w:val="0"/>
        <w:numPr>
          <w:ilvl w:val="0"/>
          <w:numId w:val="7"/>
        </w:numPr>
        <w:spacing w:after="0" w:line="360" w:lineRule="auto"/>
        <w:ind w:left="0" w:firstLine="709"/>
        <w:jc w:val="both"/>
        <w:rPr>
          <w:color w:val="000000" w:themeColor="text1"/>
        </w:rPr>
      </w:pPr>
      <w:r w:rsidRPr="004F2D8E">
        <w:rPr>
          <w:lang w:val="en-US"/>
        </w:rPr>
        <w:t>Precision</w:t>
      </w:r>
      <w:r w:rsidRPr="004F2D8E">
        <w:t xml:space="preserve"> и </w:t>
      </w:r>
      <w:r w:rsidRPr="004F2D8E">
        <w:rPr>
          <w:lang w:val="en-US"/>
        </w:rPr>
        <w:t>recall</w:t>
      </w:r>
      <w:r w:rsidRPr="004F2D8E">
        <w:t xml:space="preserve">. Как они соотносятся с порогом принятия решений? / Никита </w:t>
      </w:r>
      <w:proofErr w:type="spellStart"/>
      <w:r w:rsidRPr="004F2D8E">
        <w:t>Осовский</w:t>
      </w:r>
      <w:proofErr w:type="spellEnd"/>
      <w:r w:rsidRPr="004F2D8E">
        <w:t xml:space="preserve"> [</w:t>
      </w:r>
      <w:r w:rsidR="00D62466" w:rsidRPr="004F2D8E">
        <w:t>э</w:t>
      </w:r>
      <w:r w:rsidRPr="004F2D8E">
        <w:t xml:space="preserve">лектронный ресурс] // </w:t>
      </w:r>
      <w:proofErr w:type="spellStart"/>
      <w:proofErr w:type="gramStart"/>
      <w:r w:rsidRPr="004F2D8E">
        <w:t>Хабр</w:t>
      </w:r>
      <w:proofErr w:type="spellEnd"/>
      <w:r w:rsidRPr="004F2D8E">
        <w:t xml:space="preserve"> :</w:t>
      </w:r>
      <w:proofErr w:type="gramEnd"/>
      <w:r w:rsidRPr="004F2D8E">
        <w:t xml:space="preserve"> [сайт]. — </w:t>
      </w:r>
      <w:r w:rsidRPr="004F2D8E">
        <w:rPr>
          <w:lang w:val="en-US"/>
        </w:rPr>
        <w:t>URL</w:t>
      </w:r>
      <w:r w:rsidRPr="004F2D8E">
        <w:t xml:space="preserve">: </w:t>
      </w:r>
      <w:r w:rsidRPr="004F2D8E">
        <w:rPr>
          <w:lang w:val="en-US"/>
        </w:rPr>
        <w:t>https</w:t>
      </w:r>
      <w:r w:rsidRPr="004F2D8E">
        <w:t>://</w:t>
      </w:r>
      <w:proofErr w:type="spellStart"/>
      <w:r w:rsidRPr="004F2D8E">
        <w:rPr>
          <w:lang w:val="en-US"/>
        </w:rPr>
        <w:t>habr</w:t>
      </w:r>
      <w:proofErr w:type="spellEnd"/>
      <w:r w:rsidRPr="004F2D8E">
        <w:t>.</w:t>
      </w:r>
      <w:r w:rsidRPr="004F2D8E">
        <w:rPr>
          <w:lang w:val="en-US"/>
        </w:rPr>
        <w:t>com</w:t>
      </w:r>
      <w:r w:rsidRPr="004F2D8E">
        <w:t>/</w:t>
      </w:r>
      <w:proofErr w:type="spellStart"/>
      <w:r w:rsidRPr="004F2D8E">
        <w:rPr>
          <w:lang w:val="en-US"/>
        </w:rPr>
        <w:t>ru</w:t>
      </w:r>
      <w:proofErr w:type="spellEnd"/>
      <w:r w:rsidRPr="004F2D8E">
        <w:t>/</w:t>
      </w:r>
      <w:r w:rsidRPr="004F2D8E">
        <w:rPr>
          <w:lang w:val="en-US"/>
        </w:rPr>
        <w:t>articles</w:t>
      </w:r>
      <w:r w:rsidRPr="004F2D8E">
        <w:t xml:space="preserve">/661119/ (дата обращения: </w:t>
      </w:r>
      <w:r w:rsidR="0087737A" w:rsidRPr="004F2D8E">
        <w:t>30.04.2024</w:t>
      </w:r>
      <w:r w:rsidRPr="004F2D8E">
        <w:t>).</w:t>
      </w:r>
    </w:p>
    <w:p w14:paraId="48527A43" w14:textId="2DAE4411" w:rsidR="00845BC0" w:rsidRPr="004F2D8E" w:rsidRDefault="00845BC0" w:rsidP="00D733E2">
      <w:pPr>
        <w:pStyle w:val="a0"/>
        <w:keepLines w:val="0"/>
        <w:numPr>
          <w:ilvl w:val="0"/>
          <w:numId w:val="7"/>
        </w:numPr>
        <w:spacing w:after="0" w:line="360" w:lineRule="auto"/>
        <w:ind w:left="0" w:firstLine="709"/>
        <w:jc w:val="both"/>
        <w:rPr>
          <w:color w:val="000000" w:themeColor="text1"/>
        </w:rPr>
      </w:pPr>
      <w:proofErr w:type="spellStart"/>
      <w:r w:rsidRPr="004F2D8E">
        <w:rPr>
          <w:lang w:val="en-US"/>
        </w:rPr>
        <w:t>RetinaNet</w:t>
      </w:r>
      <w:proofErr w:type="spellEnd"/>
      <w:r w:rsidRPr="004F2D8E">
        <w:t xml:space="preserve"> </w:t>
      </w:r>
      <w:r w:rsidRPr="004F2D8E">
        <w:rPr>
          <w:lang w:val="en-US"/>
        </w:rPr>
        <w:t>Model</w:t>
      </w:r>
      <w:r w:rsidRPr="004F2D8E">
        <w:t xml:space="preserve"> </w:t>
      </w:r>
      <w:r w:rsidRPr="004F2D8E">
        <w:rPr>
          <w:lang w:val="en-US"/>
        </w:rPr>
        <w:t>Architecture</w:t>
      </w:r>
      <w:r w:rsidRPr="004F2D8E">
        <w:t xml:space="preserve"> </w:t>
      </w:r>
      <w:proofErr w:type="gramStart"/>
      <w:r w:rsidRPr="004F2D8E">
        <w:t>/  [</w:t>
      </w:r>
      <w:proofErr w:type="gramEnd"/>
      <w:r w:rsidR="00D62466" w:rsidRPr="004F2D8E">
        <w:t>э</w:t>
      </w:r>
      <w:r w:rsidRPr="004F2D8E">
        <w:t xml:space="preserve">лектронный ресурс] // </w:t>
      </w:r>
      <w:proofErr w:type="spellStart"/>
      <w:r w:rsidRPr="004F2D8E">
        <w:rPr>
          <w:lang w:val="en-US"/>
        </w:rPr>
        <w:t>OpenGenus</w:t>
      </w:r>
      <w:proofErr w:type="spellEnd"/>
      <w:r w:rsidRPr="004F2D8E">
        <w:t xml:space="preserve"> : [сайт]. — </w:t>
      </w:r>
      <w:r w:rsidRPr="004F2D8E">
        <w:rPr>
          <w:lang w:val="en-US"/>
        </w:rPr>
        <w:t>URL</w:t>
      </w:r>
      <w:r w:rsidRPr="004F2D8E">
        <w:t xml:space="preserve">: </w:t>
      </w:r>
      <w:r w:rsidRPr="004F2D8E">
        <w:rPr>
          <w:lang w:val="en-US"/>
        </w:rPr>
        <w:t>https</w:t>
      </w:r>
      <w:r w:rsidRPr="004F2D8E">
        <w:t>://</w:t>
      </w:r>
      <w:proofErr w:type="spellStart"/>
      <w:r w:rsidRPr="004F2D8E">
        <w:rPr>
          <w:lang w:val="en-US"/>
        </w:rPr>
        <w:t>iq</w:t>
      </w:r>
      <w:proofErr w:type="spellEnd"/>
      <w:r w:rsidRPr="004F2D8E">
        <w:t>.</w:t>
      </w:r>
      <w:proofErr w:type="spellStart"/>
      <w:r w:rsidRPr="004F2D8E">
        <w:rPr>
          <w:lang w:val="en-US"/>
        </w:rPr>
        <w:t>opengenus</w:t>
      </w:r>
      <w:proofErr w:type="spellEnd"/>
      <w:r w:rsidRPr="004F2D8E">
        <w:t>.</w:t>
      </w:r>
      <w:r w:rsidRPr="004F2D8E">
        <w:rPr>
          <w:lang w:val="en-US"/>
        </w:rPr>
        <w:t>org</w:t>
      </w:r>
      <w:r w:rsidRPr="004F2D8E">
        <w:t xml:space="preserve">/ (дата обращения: </w:t>
      </w:r>
      <w:r w:rsidR="0087737A" w:rsidRPr="004F2D8E">
        <w:rPr>
          <w:color w:val="000000" w:themeColor="text1"/>
        </w:rPr>
        <w:t>29.10.2023</w:t>
      </w:r>
      <w:r w:rsidRPr="004F2D8E">
        <w:t xml:space="preserve">). </w:t>
      </w:r>
    </w:p>
    <w:p w14:paraId="1F294850" w14:textId="04763196" w:rsidR="00845BC0" w:rsidRPr="004F2D8E" w:rsidRDefault="00845BC0" w:rsidP="00D733E2">
      <w:pPr>
        <w:pStyle w:val="a0"/>
        <w:keepLines w:val="0"/>
        <w:numPr>
          <w:ilvl w:val="0"/>
          <w:numId w:val="7"/>
        </w:numPr>
        <w:spacing w:after="0" w:line="360" w:lineRule="auto"/>
        <w:ind w:left="0" w:firstLine="709"/>
        <w:jc w:val="both"/>
        <w:rPr>
          <w:color w:val="000000" w:themeColor="text1"/>
          <w:lang w:val="en-US"/>
        </w:rPr>
      </w:pPr>
      <w:r w:rsidRPr="004F2D8E">
        <w:rPr>
          <w:color w:val="000000" w:themeColor="text1"/>
          <w:lang w:val="en-US"/>
        </w:rPr>
        <w:t xml:space="preserve">Rich feature hierarchies for accurate object detection and semantic segmentation / Ross </w:t>
      </w:r>
      <w:proofErr w:type="spellStart"/>
      <w:r w:rsidRPr="004F2D8E">
        <w:rPr>
          <w:color w:val="000000" w:themeColor="text1"/>
          <w:lang w:val="en-US"/>
        </w:rPr>
        <w:t>Girshick</w:t>
      </w:r>
      <w:proofErr w:type="spellEnd"/>
      <w:r w:rsidRPr="004F2D8E">
        <w:rPr>
          <w:color w:val="000000" w:themeColor="text1"/>
          <w:lang w:val="en-US"/>
        </w:rPr>
        <w:t>, Jeff Donahue, Trevor Darrell, Jitendra Malik [</w:t>
      </w:r>
      <w:r w:rsidR="00D62466" w:rsidRPr="004F2D8E">
        <w:rPr>
          <w:color w:val="000000" w:themeColor="text1"/>
        </w:rPr>
        <w:t>э</w:t>
      </w:r>
      <w:r w:rsidRPr="004F2D8E">
        <w:rPr>
          <w:color w:val="000000" w:themeColor="text1"/>
        </w:rPr>
        <w:t>лектронная</w:t>
      </w:r>
      <w:r w:rsidRPr="004F2D8E">
        <w:rPr>
          <w:color w:val="000000" w:themeColor="text1"/>
          <w:lang w:val="en-US"/>
        </w:rPr>
        <w:t xml:space="preserve"> </w:t>
      </w:r>
      <w:r w:rsidRPr="004F2D8E">
        <w:rPr>
          <w:color w:val="000000" w:themeColor="text1"/>
        </w:rPr>
        <w:t>статья</w:t>
      </w:r>
      <w:r w:rsidRPr="004F2D8E">
        <w:rPr>
          <w:color w:val="000000" w:themeColor="text1"/>
          <w:lang w:val="en-US"/>
        </w:rPr>
        <w:t>]. — URL:   https://openaccess.thecvf.com/content_cvpr_2014/papers/Girshick_Rich_Feature_Hierarchies_2014_CVPR_paper.pdf:(</w:t>
      </w:r>
      <w:r w:rsidRPr="004F2D8E">
        <w:rPr>
          <w:color w:val="000000" w:themeColor="text1"/>
        </w:rPr>
        <w:t>дата</w:t>
      </w:r>
      <w:r w:rsidRPr="004F2D8E">
        <w:rPr>
          <w:color w:val="000000" w:themeColor="text1"/>
          <w:lang w:val="en-US"/>
        </w:rPr>
        <w:t xml:space="preserve"> </w:t>
      </w:r>
      <w:r w:rsidRPr="004F2D8E">
        <w:rPr>
          <w:color w:val="000000" w:themeColor="text1"/>
        </w:rPr>
        <w:t>обращения</w:t>
      </w:r>
      <w:r w:rsidRPr="004F2D8E">
        <w:rPr>
          <w:color w:val="000000" w:themeColor="text1"/>
          <w:lang w:val="en-US"/>
        </w:rPr>
        <w:t xml:space="preserve">: </w:t>
      </w:r>
      <w:r w:rsidR="0087737A" w:rsidRPr="004F2D8E">
        <w:rPr>
          <w:color w:val="000000" w:themeColor="text1"/>
          <w:lang w:val="en-US"/>
        </w:rPr>
        <w:t>19</w:t>
      </w:r>
      <w:r w:rsidRPr="004F2D8E">
        <w:rPr>
          <w:color w:val="000000" w:themeColor="text1"/>
          <w:lang w:val="en-US"/>
        </w:rPr>
        <w:t xml:space="preserve">.05.2024). </w:t>
      </w:r>
    </w:p>
    <w:p w14:paraId="0DC7F517" w14:textId="270FB00A" w:rsidR="00845BC0" w:rsidRPr="004F2D8E" w:rsidRDefault="00845BC0" w:rsidP="00D733E2">
      <w:pPr>
        <w:pStyle w:val="a0"/>
        <w:keepLines w:val="0"/>
        <w:numPr>
          <w:ilvl w:val="0"/>
          <w:numId w:val="7"/>
        </w:numPr>
        <w:spacing w:after="0" w:line="360" w:lineRule="auto"/>
        <w:ind w:left="0" w:firstLine="709"/>
        <w:jc w:val="both"/>
        <w:rPr>
          <w:color w:val="000000" w:themeColor="text1"/>
          <w:lang w:val="en-US"/>
        </w:rPr>
      </w:pPr>
      <w:r w:rsidRPr="004F2D8E">
        <w:rPr>
          <w:lang w:val="en-US"/>
        </w:rPr>
        <w:t xml:space="preserve">SSD: Single Shot </w:t>
      </w:r>
      <w:proofErr w:type="spellStart"/>
      <w:r w:rsidRPr="004F2D8E">
        <w:rPr>
          <w:lang w:val="en-US"/>
        </w:rPr>
        <w:t>MultiBox</w:t>
      </w:r>
      <w:proofErr w:type="spellEnd"/>
      <w:r w:rsidRPr="004F2D8E">
        <w:rPr>
          <w:lang w:val="en-US"/>
        </w:rPr>
        <w:t xml:space="preserve"> Detector / Wei Liu, Dragomir Anguelov, Dumitru Erhan, Christian Szegedy, Scott Reed, Cheng-Yang Fu, Alexander C. </w:t>
      </w:r>
      <w:proofErr w:type="gramStart"/>
      <w:r w:rsidRPr="004F2D8E">
        <w:rPr>
          <w:lang w:val="en-US"/>
        </w:rPr>
        <w:t>Berg  [</w:t>
      </w:r>
      <w:proofErr w:type="gramEnd"/>
      <w:r w:rsidR="00D62466" w:rsidRPr="004F2D8E">
        <w:t>э</w:t>
      </w:r>
      <w:proofErr w:type="spellStart"/>
      <w:r w:rsidRPr="004F2D8E">
        <w:rPr>
          <w:lang w:val="en-US"/>
        </w:rPr>
        <w:t>лектронный</w:t>
      </w:r>
      <w:proofErr w:type="spellEnd"/>
      <w:r w:rsidRPr="004F2D8E">
        <w:rPr>
          <w:lang w:val="en-US"/>
        </w:rPr>
        <w:t xml:space="preserve"> </w:t>
      </w:r>
      <w:proofErr w:type="spellStart"/>
      <w:r w:rsidRPr="004F2D8E">
        <w:rPr>
          <w:lang w:val="en-US"/>
        </w:rPr>
        <w:t>ресурс</w:t>
      </w:r>
      <w:proofErr w:type="spellEnd"/>
      <w:r w:rsidRPr="004F2D8E">
        <w:rPr>
          <w:lang w:val="en-US"/>
        </w:rPr>
        <w:t>] // SpringerLink : [</w:t>
      </w:r>
      <w:proofErr w:type="spellStart"/>
      <w:r w:rsidRPr="004F2D8E">
        <w:rPr>
          <w:lang w:val="en-US"/>
        </w:rPr>
        <w:t>сайт</w:t>
      </w:r>
      <w:proofErr w:type="spellEnd"/>
      <w:r w:rsidRPr="004F2D8E">
        <w:rPr>
          <w:lang w:val="en-US"/>
        </w:rPr>
        <w:t xml:space="preserve">]. — URL:  </w:t>
      </w:r>
      <w:r w:rsidRPr="004F2D8E">
        <w:rPr>
          <w:lang w:val="en-US"/>
        </w:rPr>
        <w:lastRenderedPageBreak/>
        <w:t xml:space="preserve">https://link.springer.com/chapter/10.1007/978-3-319-46448-0_2.(дата </w:t>
      </w:r>
      <w:proofErr w:type="spellStart"/>
      <w:r w:rsidRPr="004F2D8E">
        <w:rPr>
          <w:lang w:val="en-US"/>
        </w:rPr>
        <w:t>обращения</w:t>
      </w:r>
      <w:proofErr w:type="spellEnd"/>
      <w:r w:rsidRPr="004F2D8E">
        <w:rPr>
          <w:lang w:val="en-US"/>
        </w:rPr>
        <w:t xml:space="preserve">: </w:t>
      </w:r>
      <w:r w:rsidR="0087737A" w:rsidRPr="004F2D8E">
        <w:rPr>
          <w:color w:val="000000" w:themeColor="text1"/>
          <w:lang w:val="en-US"/>
        </w:rPr>
        <w:t>29.10.2023</w:t>
      </w:r>
      <w:r w:rsidRPr="004F2D8E">
        <w:rPr>
          <w:lang w:val="en-US"/>
        </w:rPr>
        <w:t>).</w:t>
      </w:r>
    </w:p>
    <w:p w14:paraId="4B122688" w14:textId="5C31C536" w:rsidR="00845BC0" w:rsidRPr="004F2D8E" w:rsidRDefault="00845BC0" w:rsidP="00D733E2">
      <w:pPr>
        <w:pStyle w:val="a0"/>
        <w:keepLines w:val="0"/>
        <w:numPr>
          <w:ilvl w:val="0"/>
          <w:numId w:val="7"/>
        </w:numPr>
        <w:spacing w:after="0" w:line="360" w:lineRule="auto"/>
        <w:ind w:left="0" w:firstLine="709"/>
        <w:jc w:val="both"/>
        <w:rPr>
          <w:color w:val="000000" w:themeColor="text1"/>
          <w:lang w:val="en-US"/>
        </w:rPr>
      </w:pPr>
      <w:r w:rsidRPr="004F2D8E">
        <w:rPr>
          <w:color w:val="000000" w:themeColor="text1"/>
          <w:lang w:val="en-US"/>
        </w:rPr>
        <w:t>YOLOv8 Architecture: A Deep Dive into its Architecture / Jane Torres [</w:t>
      </w:r>
      <w:r w:rsidR="00D62466" w:rsidRPr="004F2D8E">
        <w:rPr>
          <w:color w:val="000000" w:themeColor="text1"/>
        </w:rPr>
        <w:t>э</w:t>
      </w:r>
      <w:proofErr w:type="spellStart"/>
      <w:r w:rsidRPr="004F2D8E">
        <w:rPr>
          <w:color w:val="000000" w:themeColor="text1"/>
          <w:lang w:val="en-US"/>
        </w:rPr>
        <w:t>лектронный</w:t>
      </w:r>
      <w:proofErr w:type="spellEnd"/>
      <w:r w:rsidRPr="004F2D8E">
        <w:rPr>
          <w:color w:val="000000" w:themeColor="text1"/>
          <w:lang w:val="en-US"/>
        </w:rPr>
        <w:t xml:space="preserve"> </w:t>
      </w:r>
      <w:proofErr w:type="spellStart"/>
      <w:r w:rsidRPr="004F2D8E">
        <w:rPr>
          <w:color w:val="000000" w:themeColor="text1"/>
          <w:lang w:val="en-US"/>
        </w:rPr>
        <w:t>ресурс</w:t>
      </w:r>
      <w:proofErr w:type="spellEnd"/>
      <w:r w:rsidRPr="004F2D8E">
        <w:rPr>
          <w:color w:val="000000" w:themeColor="text1"/>
          <w:lang w:val="en-US"/>
        </w:rPr>
        <w:t xml:space="preserve">] // </w:t>
      </w:r>
      <w:proofErr w:type="gramStart"/>
      <w:r w:rsidRPr="004F2D8E">
        <w:rPr>
          <w:color w:val="000000" w:themeColor="text1"/>
          <w:lang w:val="en-US"/>
        </w:rPr>
        <w:t>Yolo8.org :</w:t>
      </w:r>
      <w:proofErr w:type="gramEnd"/>
      <w:r w:rsidRPr="004F2D8E">
        <w:rPr>
          <w:color w:val="000000" w:themeColor="text1"/>
          <w:lang w:val="en-US"/>
        </w:rPr>
        <w:t xml:space="preserve"> [</w:t>
      </w:r>
      <w:proofErr w:type="spellStart"/>
      <w:r w:rsidRPr="004F2D8E">
        <w:rPr>
          <w:color w:val="000000" w:themeColor="text1"/>
          <w:lang w:val="en-US"/>
        </w:rPr>
        <w:t>сайт</w:t>
      </w:r>
      <w:proofErr w:type="spellEnd"/>
      <w:r w:rsidRPr="004F2D8E">
        <w:rPr>
          <w:color w:val="000000" w:themeColor="text1"/>
          <w:lang w:val="en-US"/>
        </w:rPr>
        <w:t>]. — URL: https://yolov8.org/yolov8-architecture/ (</w:t>
      </w:r>
      <w:proofErr w:type="spellStart"/>
      <w:r w:rsidRPr="004F2D8E">
        <w:rPr>
          <w:color w:val="000000" w:themeColor="text1"/>
          <w:lang w:val="en-US"/>
        </w:rPr>
        <w:t>дата</w:t>
      </w:r>
      <w:proofErr w:type="spellEnd"/>
      <w:r w:rsidRPr="004F2D8E">
        <w:rPr>
          <w:color w:val="000000" w:themeColor="text1"/>
          <w:lang w:val="en-US"/>
        </w:rPr>
        <w:t xml:space="preserve"> </w:t>
      </w:r>
      <w:proofErr w:type="spellStart"/>
      <w:r w:rsidRPr="004F2D8E">
        <w:rPr>
          <w:color w:val="000000" w:themeColor="text1"/>
          <w:lang w:val="en-US"/>
        </w:rPr>
        <w:t>обращения</w:t>
      </w:r>
      <w:proofErr w:type="spellEnd"/>
      <w:r w:rsidRPr="004F2D8E">
        <w:rPr>
          <w:color w:val="000000" w:themeColor="text1"/>
          <w:lang w:val="en-US"/>
        </w:rPr>
        <w:t xml:space="preserve">: </w:t>
      </w:r>
      <w:r w:rsidR="0087737A" w:rsidRPr="004F2D8E">
        <w:rPr>
          <w:color w:val="000000" w:themeColor="text1"/>
          <w:lang w:val="en-US"/>
        </w:rPr>
        <w:t>01</w:t>
      </w:r>
      <w:r w:rsidRPr="004F2D8E">
        <w:rPr>
          <w:color w:val="000000" w:themeColor="text1"/>
          <w:lang w:val="en-US"/>
        </w:rPr>
        <w:t xml:space="preserve">.05.2024). </w:t>
      </w:r>
    </w:p>
    <w:p w14:paraId="125D0B92" w14:textId="5957F2DF" w:rsidR="00845BC0" w:rsidRPr="004F2D8E" w:rsidRDefault="00845BC0" w:rsidP="00D733E2">
      <w:pPr>
        <w:pStyle w:val="a0"/>
        <w:keepLines w:val="0"/>
        <w:numPr>
          <w:ilvl w:val="0"/>
          <w:numId w:val="7"/>
        </w:numPr>
        <w:spacing w:after="0" w:line="360" w:lineRule="auto"/>
        <w:ind w:left="0" w:firstLine="709"/>
        <w:jc w:val="both"/>
        <w:rPr>
          <w:color w:val="000000" w:themeColor="text1"/>
          <w:lang w:val="en-US"/>
        </w:rPr>
      </w:pPr>
      <w:r w:rsidRPr="004F2D8E">
        <w:rPr>
          <w:lang w:val="en-US"/>
        </w:rPr>
        <w:t xml:space="preserve">You Only Look Once: Unified, Real-Time Object Detection / Joseph Redmon, Santosh </w:t>
      </w:r>
      <w:proofErr w:type="spellStart"/>
      <w:r w:rsidRPr="004F2D8E">
        <w:rPr>
          <w:lang w:val="en-US"/>
        </w:rPr>
        <w:t>Divvala</w:t>
      </w:r>
      <w:proofErr w:type="spellEnd"/>
      <w:r w:rsidRPr="004F2D8E">
        <w:rPr>
          <w:lang w:val="en-US"/>
        </w:rPr>
        <w:t xml:space="preserve">, Ross </w:t>
      </w:r>
      <w:proofErr w:type="spellStart"/>
      <w:proofErr w:type="gramStart"/>
      <w:r w:rsidRPr="004F2D8E">
        <w:rPr>
          <w:lang w:val="en-US"/>
        </w:rPr>
        <w:t>Girshick</w:t>
      </w:r>
      <w:proofErr w:type="spellEnd"/>
      <w:r w:rsidRPr="004F2D8E">
        <w:rPr>
          <w:lang w:val="en-US"/>
        </w:rPr>
        <w:t xml:space="preserve"> ,</w:t>
      </w:r>
      <w:proofErr w:type="gramEnd"/>
      <w:r w:rsidRPr="004F2D8E">
        <w:rPr>
          <w:lang w:val="en-US"/>
        </w:rPr>
        <w:t xml:space="preserve"> Ali Farhadi [</w:t>
      </w:r>
      <w:r w:rsidR="00D62466" w:rsidRPr="004F2D8E">
        <w:rPr>
          <w:color w:val="000000" w:themeColor="text1"/>
        </w:rPr>
        <w:t>э</w:t>
      </w:r>
      <w:r w:rsidRPr="004F2D8E">
        <w:rPr>
          <w:color w:val="000000" w:themeColor="text1"/>
        </w:rPr>
        <w:t>лектронная</w:t>
      </w:r>
      <w:r w:rsidRPr="004F2D8E">
        <w:rPr>
          <w:color w:val="000000" w:themeColor="text1"/>
          <w:lang w:val="en-US"/>
        </w:rPr>
        <w:t xml:space="preserve"> </w:t>
      </w:r>
      <w:r w:rsidRPr="004F2D8E">
        <w:rPr>
          <w:color w:val="000000" w:themeColor="text1"/>
        </w:rPr>
        <w:t>статья</w:t>
      </w:r>
      <w:r w:rsidRPr="004F2D8E">
        <w:rPr>
          <w:lang w:val="en-US"/>
        </w:rPr>
        <w:t>] // — URL:https://www.cvfoundation.org/openaccess/content_cvpr_2016/papers/Redmon_You_Only_Look_CVPR_2016_paper.pdf. (</w:t>
      </w:r>
      <w:r w:rsidRPr="004F2D8E">
        <w:t>дата</w:t>
      </w:r>
      <w:r w:rsidRPr="004F2D8E">
        <w:rPr>
          <w:lang w:val="en-US"/>
        </w:rPr>
        <w:t xml:space="preserve"> </w:t>
      </w:r>
      <w:r w:rsidRPr="004F2D8E">
        <w:t>обращения</w:t>
      </w:r>
      <w:r w:rsidRPr="004F2D8E">
        <w:rPr>
          <w:lang w:val="en-US"/>
        </w:rPr>
        <w:t xml:space="preserve">: </w:t>
      </w:r>
      <w:r w:rsidR="0087737A" w:rsidRPr="004F2D8E">
        <w:rPr>
          <w:color w:val="000000" w:themeColor="text1"/>
          <w:lang w:val="en-US"/>
        </w:rPr>
        <w:t>01.05.2024</w:t>
      </w:r>
      <w:r w:rsidRPr="004F2D8E">
        <w:rPr>
          <w:lang w:val="en-US"/>
        </w:rPr>
        <w:t xml:space="preserve">). </w:t>
      </w:r>
    </w:p>
    <w:p w14:paraId="1EE984DF" w14:textId="77777777" w:rsidR="00DB5C20" w:rsidRPr="004F2D8E" w:rsidRDefault="00845BC0" w:rsidP="00D733E2">
      <w:pPr>
        <w:pStyle w:val="a0"/>
        <w:keepLines w:val="0"/>
        <w:numPr>
          <w:ilvl w:val="0"/>
          <w:numId w:val="7"/>
        </w:numPr>
        <w:spacing w:after="0" w:line="360" w:lineRule="auto"/>
        <w:ind w:left="0" w:firstLine="709"/>
        <w:jc w:val="both"/>
        <w:rPr>
          <w:color w:val="000000" w:themeColor="text1"/>
          <w:lang w:val="en-US"/>
        </w:rPr>
      </w:pPr>
      <w:r w:rsidRPr="004F2D8E">
        <w:rPr>
          <w:color w:val="000000" w:themeColor="text1"/>
        </w:rPr>
        <w:t>Аварийные</w:t>
      </w:r>
      <w:r w:rsidRPr="004F2D8E">
        <w:rPr>
          <w:color w:val="000000" w:themeColor="text1"/>
          <w:lang w:val="en-US"/>
        </w:rPr>
        <w:t xml:space="preserve"> </w:t>
      </w:r>
      <w:r w:rsidRPr="004F2D8E">
        <w:rPr>
          <w:color w:val="000000" w:themeColor="text1"/>
        </w:rPr>
        <w:t>разливы</w:t>
      </w:r>
      <w:r w:rsidRPr="004F2D8E">
        <w:rPr>
          <w:color w:val="000000" w:themeColor="text1"/>
          <w:lang w:val="en-US"/>
        </w:rPr>
        <w:t xml:space="preserve"> </w:t>
      </w:r>
      <w:r w:rsidRPr="004F2D8E">
        <w:rPr>
          <w:color w:val="000000" w:themeColor="text1"/>
        </w:rPr>
        <w:t>нефти</w:t>
      </w:r>
      <w:r w:rsidRPr="004F2D8E">
        <w:rPr>
          <w:color w:val="000000" w:themeColor="text1"/>
          <w:lang w:val="en-US"/>
        </w:rPr>
        <w:t xml:space="preserve">: </w:t>
      </w:r>
      <w:r w:rsidRPr="004F2D8E">
        <w:rPr>
          <w:color w:val="000000" w:themeColor="text1"/>
        </w:rPr>
        <w:t>средства</w:t>
      </w:r>
      <w:r w:rsidRPr="004F2D8E">
        <w:rPr>
          <w:color w:val="000000" w:themeColor="text1"/>
          <w:lang w:val="en-US"/>
        </w:rPr>
        <w:t xml:space="preserve"> </w:t>
      </w:r>
      <w:r w:rsidRPr="004F2D8E">
        <w:rPr>
          <w:color w:val="000000" w:themeColor="text1"/>
        </w:rPr>
        <w:t>локализации</w:t>
      </w:r>
      <w:r w:rsidRPr="004F2D8E">
        <w:rPr>
          <w:color w:val="000000" w:themeColor="text1"/>
          <w:lang w:val="en-US"/>
        </w:rPr>
        <w:t xml:space="preserve"> </w:t>
      </w:r>
      <w:r w:rsidRPr="004F2D8E">
        <w:rPr>
          <w:color w:val="000000" w:themeColor="text1"/>
        </w:rPr>
        <w:t>и</w:t>
      </w:r>
      <w:r w:rsidRPr="004F2D8E">
        <w:rPr>
          <w:color w:val="000000" w:themeColor="text1"/>
          <w:lang w:val="en-US"/>
        </w:rPr>
        <w:t xml:space="preserve"> </w:t>
      </w:r>
      <w:r w:rsidRPr="004F2D8E">
        <w:rPr>
          <w:color w:val="000000" w:themeColor="text1"/>
        </w:rPr>
        <w:t>методы</w:t>
      </w:r>
      <w:r w:rsidRPr="004F2D8E">
        <w:rPr>
          <w:color w:val="000000" w:themeColor="text1"/>
          <w:lang w:val="en-US"/>
        </w:rPr>
        <w:t xml:space="preserve"> </w:t>
      </w:r>
      <w:r w:rsidRPr="004F2D8E">
        <w:rPr>
          <w:color w:val="000000" w:themeColor="text1"/>
        </w:rPr>
        <w:t>ликвидации</w:t>
      </w:r>
      <w:r w:rsidRPr="004F2D8E">
        <w:rPr>
          <w:color w:val="000000" w:themeColor="text1"/>
          <w:lang w:val="en-US"/>
        </w:rPr>
        <w:t xml:space="preserve"> SECURITY SYSTEMS SECURITY AND SAFETY: [</w:t>
      </w:r>
      <w:r w:rsidRPr="004F2D8E">
        <w:rPr>
          <w:color w:val="000000" w:themeColor="text1"/>
        </w:rPr>
        <w:t>сайт</w:t>
      </w:r>
      <w:r w:rsidRPr="004F2D8E">
        <w:rPr>
          <w:color w:val="000000" w:themeColor="text1"/>
          <w:lang w:val="en-US"/>
        </w:rPr>
        <w:t>]. — URL: http://secuteck.ru/articles2/prom_sec/avariynie_razlivi (</w:t>
      </w:r>
      <w:r w:rsidRPr="004F2D8E">
        <w:rPr>
          <w:color w:val="000000" w:themeColor="text1"/>
        </w:rPr>
        <w:t>Дата</w:t>
      </w:r>
      <w:r w:rsidRPr="004F2D8E">
        <w:rPr>
          <w:color w:val="000000" w:themeColor="text1"/>
          <w:lang w:val="en-US"/>
        </w:rPr>
        <w:t xml:space="preserve"> </w:t>
      </w:r>
      <w:r w:rsidRPr="004F2D8E">
        <w:rPr>
          <w:color w:val="000000" w:themeColor="text1"/>
        </w:rPr>
        <w:t>обращения</w:t>
      </w:r>
      <w:r w:rsidRPr="004F2D8E">
        <w:rPr>
          <w:color w:val="000000" w:themeColor="text1"/>
          <w:lang w:val="en-US"/>
        </w:rPr>
        <w:t xml:space="preserve">: </w:t>
      </w:r>
      <w:r w:rsidR="0087737A" w:rsidRPr="004F2D8E">
        <w:rPr>
          <w:color w:val="000000" w:themeColor="text1"/>
          <w:lang w:val="en-US"/>
        </w:rPr>
        <w:t>17</w:t>
      </w:r>
      <w:r w:rsidRPr="004F2D8E">
        <w:rPr>
          <w:color w:val="000000" w:themeColor="text1"/>
          <w:lang w:val="en-US"/>
        </w:rPr>
        <w:t xml:space="preserve">.05.2024). </w:t>
      </w:r>
    </w:p>
    <w:p w14:paraId="099B01A1" w14:textId="6BD1C14B" w:rsidR="00DB5C20" w:rsidRPr="00736528" w:rsidRDefault="00DB5C20" w:rsidP="00D733E2">
      <w:pPr>
        <w:pStyle w:val="a0"/>
        <w:keepLines w:val="0"/>
        <w:numPr>
          <w:ilvl w:val="0"/>
          <w:numId w:val="7"/>
        </w:numPr>
        <w:spacing w:after="0" w:line="360" w:lineRule="auto"/>
        <w:ind w:left="0" w:firstLine="709"/>
        <w:jc w:val="both"/>
        <w:rPr>
          <w:color w:val="000000" w:themeColor="text1"/>
        </w:rPr>
      </w:pPr>
      <w:r w:rsidRPr="004F2D8E">
        <w:t xml:space="preserve">Глубокое обучение // Гудфеллоу Я., </w:t>
      </w:r>
      <w:proofErr w:type="spellStart"/>
      <w:r w:rsidRPr="004F2D8E">
        <w:t>Бенджио</w:t>
      </w:r>
      <w:proofErr w:type="spellEnd"/>
      <w:r w:rsidRPr="004F2D8E">
        <w:t xml:space="preserve"> И., </w:t>
      </w:r>
      <w:proofErr w:type="spellStart"/>
      <w:r w:rsidRPr="004F2D8E">
        <w:t>Курвилль</w:t>
      </w:r>
      <w:proofErr w:type="spellEnd"/>
      <w:r w:rsidRPr="004F2D8E">
        <w:t xml:space="preserve"> А. Г пер. с </w:t>
      </w:r>
      <w:proofErr w:type="spellStart"/>
      <w:r w:rsidRPr="004F2D8E">
        <w:t>анг</w:t>
      </w:r>
      <w:proofErr w:type="spellEnd"/>
      <w:r w:rsidRPr="004F2D8E">
        <w:t xml:space="preserve">. А. А. </w:t>
      </w:r>
      <w:proofErr w:type="spellStart"/>
      <w:r w:rsidRPr="004F2D8E">
        <w:t>Слинкина</w:t>
      </w:r>
      <w:proofErr w:type="spellEnd"/>
      <w:r w:rsidRPr="004F2D8E">
        <w:t xml:space="preserve">. – 2-е изд., </w:t>
      </w:r>
      <w:proofErr w:type="spellStart"/>
      <w:r w:rsidRPr="004F2D8E">
        <w:t>испр</w:t>
      </w:r>
      <w:proofErr w:type="spellEnd"/>
      <w:r w:rsidRPr="004F2D8E">
        <w:t xml:space="preserve">. – М.: ДМК Пресс, 2018. – 652 с.: </w:t>
      </w:r>
      <w:proofErr w:type="spellStart"/>
      <w:r w:rsidRPr="004F2D8E">
        <w:t>цв</w:t>
      </w:r>
      <w:proofErr w:type="spellEnd"/>
      <w:r w:rsidRPr="004F2D8E">
        <w:t>. ил.</w:t>
      </w:r>
    </w:p>
    <w:p w14:paraId="6C3C24F2" w14:textId="5F9A370D" w:rsidR="00845BC0" w:rsidRPr="004F2D8E" w:rsidRDefault="00845BC0" w:rsidP="00D733E2">
      <w:pPr>
        <w:pStyle w:val="a0"/>
        <w:keepLines w:val="0"/>
        <w:numPr>
          <w:ilvl w:val="0"/>
          <w:numId w:val="7"/>
        </w:numPr>
        <w:spacing w:after="0" w:line="360" w:lineRule="auto"/>
        <w:ind w:left="0" w:firstLine="709"/>
        <w:jc w:val="both"/>
        <w:rPr>
          <w:color w:val="000000" w:themeColor="text1"/>
        </w:rPr>
      </w:pPr>
      <w:r w:rsidRPr="004F2D8E">
        <w:t>Документация Keras / [</w:t>
      </w:r>
      <w:r w:rsidR="00D62466" w:rsidRPr="004F2D8E">
        <w:t>э</w:t>
      </w:r>
      <w:r w:rsidRPr="004F2D8E">
        <w:t xml:space="preserve">лектронный ресурс] // </w:t>
      </w:r>
      <w:proofErr w:type="gramStart"/>
      <w:r w:rsidRPr="004F2D8E">
        <w:t>Keras :</w:t>
      </w:r>
      <w:proofErr w:type="gramEnd"/>
      <w:r w:rsidRPr="004F2D8E">
        <w:t xml:space="preserve"> [сайт]. — URL: https://keras.io/ (дата обращения: </w:t>
      </w:r>
      <w:r w:rsidR="0087737A" w:rsidRPr="004F2D8E">
        <w:t>19</w:t>
      </w:r>
      <w:r w:rsidRPr="004F2D8E">
        <w:t>.0</w:t>
      </w:r>
      <w:r w:rsidR="0087737A" w:rsidRPr="004F2D8E">
        <w:t>2</w:t>
      </w:r>
      <w:r w:rsidRPr="004F2D8E">
        <w:t xml:space="preserve">.2024). </w:t>
      </w:r>
    </w:p>
    <w:p w14:paraId="5A62581D" w14:textId="3EB4190F" w:rsidR="00845BC0" w:rsidRPr="004F2D8E" w:rsidRDefault="00845BC0" w:rsidP="00D733E2">
      <w:pPr>
        <w:pStyle w:val="a0"/>
        <w:keepLines w:val="0"/>
        <w:numPr>
          <w:ilvl w:val="0"/>
          <w:numId w:val="7"/>
        </w:numPr>
        <w:spacing w:after="0" w:line="360" w:lineRule="auto"/>
        <w:ind w:left="0" w:firstLine="709"/>
        <w:jc w:val="both"/>
        <w:rPr>
          <w:color w:val="000000" w:themeColor="text1"/>
        </w:rPr>
      </w:pPr>
      <w:r w:rsidRPr="004F2D8E">
        <w:t>Документация PyQt / [</w:t>
      </w:r>
      <w:r w:rsidR="00D62466" w:rsidRPr="004F2D8E">
        <w:t>э</w:t>
      </w:r>
      <w:r w:rsidRPr="004F2D8E">
        <w:t xml:space="preserve">лектронный ресурс] // </w:t>
      </w:r>
      <w:proofErr w:type="gramStart"/>
      <w:r w:rsidRPr="004F2D8E">
        <w:t>Python  :</w:t>
      </w:r>
      <w:proofErr w:type="gramEnd"/>
      <w:r w:rsidRPr="004F2D8E">
        <w:t xml:space="preserve"> [сайт]. — URL: https://wiki.python.org/moin/PyQt (дата обращения: </w:t>
      </w:r>
      <w:r w:rsidR="0087737A" w:rsidRPr="004F2D8E">
        <w:t>17</w:t>
      </w:r>
      <w:r w:rsidRPr="004F2D8E">
        <w:t>.0</w:t>
      </w:r>
      <w:r w:rsidR="0087737A" w:rsidRPr="004F2D8E">
        <w:t>4</w:t>
      </w:r>
      <w:r w:rsidRPr="004F2D8E">
        <w:t xml:space="preserve">.2024). </w:t>
      </w:r>
    </w:p>
    <w:p w14:paraId="09DB48A6" w14:textId="19156DA8" w:rsidR="00845BC0" w:rsidRPr="004F2D8E" w:rsidRDefault="00845BC0" w:rsidP="00D733E2">
      <w:pPr>
        <w:pStyle w:val="a0"/>
        <w:keepLines w:val="0"/>
        <w:numPr>
          <w:ilvl w:val="0"/>
          <w:numId w:val="7"/>
        </w:numPr>
        <w:spacing w:after="0" w:line="360" w:lineRule="auto"/>
        <w:ind w:left="0" w:firstLine="709"/>
        <w:jc w:val="both"/>
        <w:rPr>
          <w:color w:val="000000" w:themeColor="text1"/>
        </w:rPr>
      </w:pPr>
      <w:r w:rsidRPr="004F2D8E">
        <w:t xml:space="preserve">Документация </w:t>
      </w:r>
      <w:proofErr w:type="spellStart"/>
      <w:r w:rsidRPr="004F2D8E">
        <w:rPr>
          <w:lang w:val="en-US"/>
        </w:rPr>
        <w:t>Tensorflow</w:t>
      </w:r>
      <w:proofErr w:type="spellEnd"/>
      <w:r w:rsidRPr="004F2D8E">
        <w:t xml:space="preserve"> / [</w:t>
      </w:r>
      <w:r w:rsidR="00D62466" w:rsidRPr="004F2D8E">
        <w:t>э</w:t>
      </w:r>
      <w:r w:rsidRPr="004F2D8E">
        <w:t xml:space="preserve">лектронный ресурс] // </w:t>
      </w:r>
      <w:proofErr w:type="spellStart"/>
      <w:proofErr w:type="gramStart"/>
      <w:r w:rsidRPr="004F2D8E">
        <w:rPr>
          <w:lang w:val="en-US"/>
        </w:rPr>
        <w:t>Tensorflow</w:t>
      </w:r>
      <w:proofErr w:type="spellEnd"/>
      <w:r w:rsidRPr="004F2D8E">
        <w:t xml:space="preserve"> :</w:t>
      </w:r>
      <w:proofErr w:type="gramEnd"/>
      <w:r w:rsidRPr="004F2D8E">
        <w:t xml:space="preserve"> [сайт]. — </w:t>
      </w:r>
      <w:r w:rsidRPr="004F2D8E">
        <w:rPr>
          <w:lang w:val="en-US"/>
        </w:rPr>
        <w:t>URL</w:t>
      </w:r>
      <w:r w:rsidRPr="004F2D8E">
        <w:t xml:space="preserve">: </w:t>
      </w:r>
      <w:r w:rsidRPr="004F2D8E">
        <w:rPr>
          <w:lang w:val="en-US"/>
        </w:rPr>
        <w:t>https</w:t>
      </w:r>
      <w:r w:rsidRPr="004F2D8E">
        <w:t>://</w:t>
      </w:r>
      <w:r w:rsidRPr="004F2D8E">
        <w:rPr>
          <w:lang w:val="en-US"/>
        </w:rPr>
        <w:t>www</w:t>
      </w:r>
      <w:r w:rsidRPr="004F2D8E">
        <w:t>.</w:t>
      </w:r>
      <w:proofErr w:type="spellStart"/>
      <w:r w:rsidRPr="004F2D8E">
        <w:rPr>
          <w:lang w:val="en-US"/>
        </w:rPr>
        <w:t>tensorflow</w:t>
      </w:r>
      <w:proofErr w:type="spellEnd"/>
      <w:r w:rsidRPr="004F2D8E">
        <w:t>.</w:t>
      </w:r>
      <w:r w:rsidRPr="004F2D8E">
        <w:rPr>
          <w:lang w:val="en-US"/>
        </w:rPr>
        <w:t>org</w:t>
      </w:r>
      <w:r w:rsidRPr="004F2D8E">
        <w:t>/?</w:t>
      </w:r>
      <w:r w:rsidRPr="004F2D8E">
        <w:rPr>
          <w:lang w:val="en-US"/>
        </w:rPr>
        <w:t>hl</w:t>
      </w:r>
      <w:r w:rsidRPr="004F2D8E">
        <w:t>=</w:t>
      </w:r>
      <w:proofErr w:type="spellStart"/>
      <w:r w:rsidRPr="004F2D8E">
        <w:rPr>
          <w:lang w:val="en-US"/>
        </w:rPr>
        <w:t>ru</w:t>
      </w:r>
      <w:proofErr w:type="spellEnd"/>
      <w:r w:rsidRPr="004F2D8E">
        <w:t xml:space="preserve"> (дата обращения: </w:t>
      </w:r>
      <w:r w:rsidR="0087737A" w:rsidRPr="004F2D8E">
        <w:t>19</w:t>
      </w:r>
      <w:r w:rsidRPr="004F2D8E">
        <w:t>.0</w:t>
      </w:r>
      <w:r w:rsidR="0087737A" w:rsidRPr="004F2D8E">
        <w:t>2</w:t>
      </w:r>
      <w:r w:rsidRPr="004F2D8E">
        <w:t xml:space="preserve">.2024). </w:t>
      </w:r>
    </w:p>
    <w:p w14:paraId="3C7EC24D" w14:textId="139015B1" w:rsidR="00845BC0" w:rsidRPr="004F2D8E" w:rsidRDefault="00845BC0" w:rsidP="00D733E2">
      <w:pPr>
        <w:pStyle w:val="a0"/>
        <w:keepLines w:val="0"/>
        <w:numPr>
          <w:ilvl w:val="0"/>
          <w:numId w:val="7"/>
        </w:numPr>
        <w:spacing w:after="0" w:line="360" w:lineRule="auto"/>
        <w:ind w:left="0" w:firstLine="709"/>
        <w:jc w:val="both"/>
        <w:rPr>
          <w:color w:val="000000" w:themeColor="text1"/>
        </w:rPr>
      </w:pPr>
      <w:r w:rsidRPr="004F2D8E">
        <w:t>Документация wxPython / [</w:t>
      </w:r>
      <w:r w:rsidR="00D62466" w:rsidRPr="004F2D8E">
        <w:t>э</w:t>
      </w:r>
      <w:r w:rsidRPr="004F2D8E">
        <w:t xml:space="preserve">лектронный ресурс] // </w:t>
      </w:r>
      <w:proofErr w:type="gramStart"/>
      <w:r w:rsidRPr="004F2D8E">
        <w:t>wxPython</w:t>
      </w:r>
      <w:r w:rsidR="00D62466" w:rsidRPr="004F2D8E">
        <w:t xml:space="preserve"> </w:t>
      </w:r>
      <w:r w:rsidRPr="004F2D8E">
        <w:t>:</w:t>
      </w:r>
      <w:proofErr w:type="gramEnd"/>
      <w:r w:rsidRPr="004F2D8E">
        <w:t xml:space="preserve"> [сайт]. — URL: https://wxpython.org/ (дата обращения: </w:t>
      </w:r>
      <w:r w:rsidR="0087737A" w:rsidRPr="004F2D8E">
        <w:t>17</w:t>
      </w:r>
      <w:r w:rsidRPr="004F2D8E">
        <w:t>.05.2024).</w:t>
      </w:r>
    </w:p>
    <w:p w14:paraId="65F0CE13" w14:textId="5203093F" w:rsidR="00845BC0" w:rsidRPr="004F2D8E" w:rsidRDefault="00845BC0" w:rsidP="00D733E2">
      <w:pPr>
        <w:pStyle w:val="a0"/>
        <w:keepLines w:val="0"/>
        <w:numPr>
          <w:ilvl w:val="0"/>
          <w:numId w:val="7"/>
        </w:numPr>
        <w:spacing w:after="0" w:line="360" w:lineRule="auto"/>
        <w:ind w:left="0" w:firstLine="709"/>
        <w:jc w:val="both"/>
        <w:rPr>
          <w:color w:val="000000" w:themeColor="text1"/>
        </w:rPr>
      </w:pPr>
      <w:r w:rsidRPr="004F2D8E">
        <w:t xml:space="preserve">Иван Голиков Сверточная нейронная сеть, часть </w:t>
      </w:r>
      <w:proofErr w:type="gramStart"/>
      <w:r w:rsidRPr="004F2D8E">
        <w:t>1</w:t>
      </w:r>
      <w:r w:rsidR="00D62466" w:rsidRPr="004F2D8E">
        <w:t xml:space="preserve"> </w:t>
      </w:r>
      <w:r w:rsidRPr="004F2D8E">
        <w:t>:</w:t>
      </w:r>
      <w:proofErr w:type="gramEnd"/>
      <w:r w:rsidRPr="004F2D8E">
        <w:t xml:space="preserve"> структура, топология, функции активации и обучающее множество / Иван Голиков [</w:t>
      </w:r>
      <w:r w:rsidR="00D62466" w:rsidRPr="004F2D8E">
        <w:t>э</w:t>
      </w:r>
      <w:r w:rsidRPr="004F2D8E">
        <w:t xml:space="preserve">лектронный ресурс] // </w:t>
      </w:r>
      <w:proofErr w:type="spellStart"/>
      <w:r w:rsidRPr="004F2D8E">
        <w:t>Хабр</w:t>
      </w:r>
      <w:proofErr w:type="spellEnd"/>
      <w:r w:rsidRPr="004F2D8E">
        <w:t xml:space="preserve">: [сайт]. — URL: https://habr.com/ru/articles/348000/ (дата обращения: </w:t>
      </w:r>
      <w:r w:rsidR="0087737A" w:rsidRPr="004F2D8E">
        <w:t>04</w:t>
      </w:r>
      <w:r w:rsidRPr="004F2D8E">
        <w:t xml:space="preserve">.05.2024). </w:t>
      </w:r>
    </w:p>
    <w:p w14:paraId="621EA164" w14:textId="2A13426F" w:rsidR="00845BC0" w:rsidRPr="004F2D8E" w:rsidRDefault="00845BC0" w:rsidP="00D733E2">
      <w:pPr>
        <w:pStyle w:val="a0"/>
        <w:keepLines w:val="0"/>
        <w:numPr>
          <w:ilvl w:val="0"/>
          <w:numId w:val="7"/>
        </w:numPr>
        <w:spacing w:after="0" w:line="360" w:lineRule="auto"/>
        <w:ind w:left="0" w:firstLine="709"/>
        <w:jc w:val="both"/>
        <w:rPr>
          <w:color w:val="000000" w:themeColor="text1"/>
        </w:rPr>
      </w:pPr>
      <w:r w:rsidRPr="004F2D8E">
        <w:rPr>
          <w:color w:val="000000" w:themeColor="text1"/>
        </w:rPr>
        <w:lastRenderedPageBreak/>
        <w:t xml:space="preserve">Метод и аппаратура дистанционного обнаружения, распознавания и количественного анализа разливов нефти на морской поверхности / </w:t>
      </w:r>
      <w:proofErr w:type="spellStart"/>
      <w:r w:rsidRPr="004F2D8E">
        <w:rPr>
          <w:color w:val="000000" w:themeColor="text1"/>
        </w:rPr>
        <w:t>Самков</w:t>
      </w:r>
      <w:proofErr w:type="spellEnd"/>
      <w:r w:rsidRPr="004F2D8E">
        <w:rPr>
          <w:color w:val="000000" w:themeColor="text1"/>
        </w:rPr>
        <w:t xml:space="preserve"> В.М., </w:t>
      </w:r>
      <w:proofErr w:type="spellStart"/>
      <w:r w:rsidRPr="004F2D8E">
        <w:rPr>
          <w:color w:val="000000" w:themeColor="text1"/>
        </w:rPr>
        <w:t>Товбин</w:t>
      </w:r>
      <w:proofErr w:type="spellEnd"/>
      <w:r w:rsidRPr="004F2D8E">
        <w:rPr>
          <w:color w:val="000000" w:themeColor="text1"/>
        </w:rPr>
        <w:t xml:space="preserve"> Б.С. [</w:t>
      </w:r>
      <w:r w:rsidR="00D62466" w:rsidRPr="004F2D8E">
        <w:rPr>
          <w:color w:val="000000" w:themeColor="text1"/>
        </w:rPr>
        <w:t>э</w:t>
      </w:r>
      <w:r w:rsidRPr="004F2D8E">
        <w:rPr>
          <w:color w:val="000000" w:themeColor="text1"/>
        </w:rPr>
        <w:t xml:space="preserve">лектронный ресурс] // </w:t>
      </w:r>
      <w:proofErr w:type="spellStart"/>
      <w:proofErr w:type="gramStart"/>
      <w:r w:rsidRPr="004F2D8E">
        <w:rPr>
          <w:color w:val="000000" w:themeColor="text1"/>
        </w:rPr>
        <w:t>ResearchGate</w:t>
      </w:r>
      <w:proofErr w:type="spellEnd"/>
      <w:r w:rsidRPr="004F2D8E">
        <w:rPr>
          <w:color w:val="000000" w:themeColor="text1"/>
        </w:rPr>
        <w:t xml:space="preserve"> :</w:t>
      </w:r>
      <w:proofErr w:type="gramEnd"/>
      <w:r w:rsidRPr="004F2D8E">
        <w:rPr>
          <w:color w:val="000000" w:themeColor="text1"/>
        </w:rPr>
        <w:t xml:space="preserve"> [сайт]. — URL: </w:t>
      </w:r>
      <w:r w:rsidRPr="004F2D8E">
        <w:rPr>
          <w:color w:val="000000" w:themeColor="text1"/>
          <w:lang w:val="en-US"/>
        </w:rPr>
        <w:t>https</w:t>
      </w:r>
      <w:r w:rsidRPr="004F2D8E">
        <w:rPr>
          <w:color w:val="000000" w:themeColor="text1"/>
        </w:rPr>
        <w:t>://</w:t>
      </w:r>
      <w:r w:rsidRPr="004F2D8E">
        <w:rPr>
          <w:color w:val="000000" w:themeColor="text1"/>
          <w:lang w:val="en-US"/>
        </w:rPr>
        <w:t>goo</w:t>
      </w:r>
      <w:r w:rsidRPr="004F2D8E">
        <w:rPr>
          <w:color w:val="000000" w:themeColor="text1"/>
        </w:rPr>
        <w:t>.</w:t>
      </w:r>
      <w:proofErr w:type="spellStart"/>
      <w:r w:rsidRPr="004F2D8E">
        <w:rPr>
          <w:color w:val="000000" w:themeColor="text1"/>
          <w:lang w:val="en-US"/>
        </w:rPr>
        <w:t>su</w:t>
      </w:r>
      <w:proofErr w:type="spellEnd"/>
      <w:r w:rsidRPr="004F2D8E">
        <w:rPr>
          <w:color w:val="000000" w:themeColor="text1"/>
        </w:rPr>
        <w:t>/5</w:t>
      </w:r>
      <w:proofErr w:type="spellStart"/>
      <w:r w:rsidRPr="004F2D8E">
        <w:rPr>
          <w:color w:val="000000" w:themeColor="text1"/>
          <w:lang w:val="en-US"/>
        </w:rPr>
        <w:t>tCpwwc</w:t>
      </w:r>
      <w:proofErr w:type="spellEnd"/>
      <w:r w:rsidRPr="004F2D8E">
        <w:rPr>
          <w:color w:val="000000" w:themeColor="text1"/>
        </w:rPr>
        <w:t xml:space="preserve"> (Дата обращения: </w:t>
      </w:r>
      <w:r w:rsidR="0087737A" w:rsidRPr="004F2D8E">
        <w:rPr>
          <w:color w:val="000000" w:themeColor="text1"/>
        </w:rPr>
        <w:t>02</w:t>
      </w:r>
      <w:r w:rsidRPr="004F2D8E">
        <w:rPr>
          <w:color w:val="000000" w:themeColor="text1"/>
        </w:rPr>
        <w:t>.05.2024).</w:t>
      </w:r>
    </w:p>
    <w:p w14:paraId="4C226826" w14:textId="667BC912" w:rsidR="00845BC0" w:rsidRPr="004F2D8E" w:rsidRDefault="00845BC0" w:rsidP="00D733E2">
      <w:pPr>
        <w:pStyle w:val="a0"/>
        <w:keepLines w:val="0"/>
        <w:numPr>
          <w:ilvl w:val="0"/>
          <w:numId w:val="7"/>
        </w:numPr>
        <w:spacing w:after="0" w:line="360" w:lineRule="auto"/>
        <w:ind w:left="0" w:firstLine="709"/>
        <w:jc w:val="both"/>
        <w:rPr>
          <w:color w:val="000000" w:themeColor="text1"/>
        </w:rPr>
      </w:pPr>
      <w:r w:rsidRPr="004F2D8E">
        <w:rPr>
          <w:color w:val="000000" w:themeColor="text1"/>
        </w:rPr>
        <w:t>Обоснование оптических методов контроля нефтяных загрязнений водной поверхности / Мельников Г.С., Самков В.М. [</w:t>
      </w:r>
      <w:r w:rsidR="00D62466" w:rsidRPr="004F2D8E">
        <w:rPr>
          <w:color w:val="000000" w:themeColor="text1"/>
        </w:rPr>
        <w:t>э</w:t>
      </w:r>
      <w:r w:rsidRPr="004F2D8E">
        <w:rPr>
          <w:color w:val="000000" w:themeColor="text1"/>
        </w:rPr>
        <w:t xml:space="preserve">лектронный ресурс] // Научная электронная библиотека </w:t>
      </w:r>
      <w:r w:rsidR="00164400" w:rsidRPr="004F2D8E">
        <w:rPr>
          <w:color w:val="000000" w:themeColor="text1"/>
        </w:rPr>
        <w:t>«</w:t>
      </w:r>
      <w:proofErr w:type="spellStart"/>
      <w:r w:rsidRPr="004F2D8E">
        <w:rPr>
          <w:color w:val="000000" w:themeColor="text1"/>
        </w:rPr>
        <w:t>КиберЛенинка</w:t>
      </w:r>
      <w:proofErr w:type="spellEnd"/>
      <w:proofErr w:type="gramStart"/>
      <w:r w:rsidRPr="004F2D8E">
        <w:rPr>
          <w:color w:val="000000" w:themeColor="text1"/>
        </w:rPr>
        <w:t>»</w:t>
      </w:r>
      <w:r w:rsidR="00D62466" w:rsidRPr="004F2D8E">
        <w:rPr>
          <w:color w:val="000000" w:themeColor="text1"/>
        </w:rPr>
        <w:t xml:space="preserve"> </w:t>
      </w:r>
      <w:r w:rsidRPr="004F2D8E">
        <w:rPr>
          <w:color w:val="000000" w:themeColor="text1"/>
        </w:rPr>
        <w:t>:</w:t>
      </w:r>
      <w:proofErr w:type="gramEnd"/>
      <w:r w:rsidRPr="004F2D8E">
        <w:rPr>
          <w:color w:val="000000" w:themeColor="text1"/>
        </w:rPr>
        <w:t xml:space="preserve"> [сайт]. — URL: </w:t>
      </w:r>
      <w:r w:rsidRPr="004F2D8E">
        <w:rPr>
          <w:color w:val="000000" w:themeColor="text1"/>
          <w:lang w:val="en-US"/>
        </w:rPr>
        <w:t>https</w:t>
      </w:r>
      <w:r w:rsidRPr="004F2D8E">
        <w:rPr>
          <w:color w:val="000000" w:themeColor="text1"/>
        </w:rPr>
        <w:t>://</w:t>
      </w:r>
      <w:proofErr w:type="spellStart"/>
      <w:r w:rsidRPr="004F2D8E">
        <w:rPr>
          <w:color w:val="000000" w:themeColor="text1"/>
          <w:lang w:val="en-US"/>
        </w:rPr>
        <w:t>cyberleninka</w:t>
      </w:r>
      <w:proofErr w:type="spellEnd"/>
      <w:r w:rsidRPr="004F2D8E">
        <w:rPr>
          <w:color w:val="000000" w:themeColor="text1"/>
        </w:rPr>
        <w:t>.</w:t>
      </w:r>
      <w:proofErr w:type="spellStart"/>
      <w:r w:rsidRPr="004F2D8E">
        <w:rPr>
          <w:color w:val="000000" w:themeColor="text1"/>
          <w:lang w:val="en-US"/>
        </w:rPr>
        <w:t>ru</w:t>
      </w:r>
      <w:proofErr w:type="spellEnd"/>
      <w:r w:rsidRPr="004F2D8E">
        <w:rPr>
          <w:color w:val="000000" w:themeColor="text1"/>
        </w:rPr>
        <w:t>/</w:t>
      </w:r>
      <w:r w:rsidRPr="004F2D8E">
        <w:rPr>
          <w:color w:val="000000" w:themeColor="text1"/>
          <w:lang w:val="en-US"/>
        </w:rPr>
        <w:t>article</w:t>
      </w:r>
      <w:r w:rsidRPr="004F2D8E">
        <w:rPr>
          <w:color w:val="000000" w:themeColor="text1"/>
        </w:rPr>
        <w:t>/</w:t>
      </w:r>
      <w:r w:rsidRPr="004F2D8E">
        <w:rPr>
          <w:color w:val="000000" w:themeColor="text1"/>
          <w:lang w:val="en-US"/>
        </w:rPr>
        <w:t>n</w:t>
      </w:r>
      <w:r w:rsidRPr="004F2D8E">
        <w:rPr>
          <w:color w:val="000000" w:themeColor="text1"/>
        </w:rPr>
        <w:t>/</w:t>
      </w:r>
      <w:proofErr w:type="spellStart"/>
      <w:r w:rsidRPr="004F2D8E">
        <w:rPr>
          <w:color w:val="000000" w:themeColor="text1"/>
          <w:lang w:val="en-US"/>
        </w:rPr>
        <w:t>obosnovanie</w:t>
      </w:r>
      <w:proofErr w:type="spellEnd"/>
      <w:r w:rsidRPr="004F2D8E">
        <w:rPr>
          <w:color w:val="000000" w:themeColor="text1"/>
        </w:rPr>
        <w:t>-</w:t>
      </w:r>
      <w:proofErr w:type="spellStart"/>
      <w:r w:rsidRPr="004F2D8E">
        <w:rPr>
          <w:color w:val="000000" w:themeColor="text1"/>
          <w:lang w:val="en-US"/>
        </w:rPr>
        <w:t>opticheskih</w:t>
      </w:r>
      <w:proofErr w:type="spellEnd"/>
      <w:r w:rsidRPr="004F2D8E">
        <w:rPr>
          <w:color w:val="000000" w:themeColor="text1"/>
        </w:rPr>
        <w:t>-</w:t>
      </w:r>
      <w:proofErr w:type="spellStart"/>
      <w:r w:rsidRPr="004F2D8E">
        <w:rPr>
          <w:color w:val="000000" w:themeColor="text1"/>
          <w:lang w:val="en-US"/>
        </w:rPr>
        <w:t>metodov</w:t>
      </w:r>
      <w:proofErr w:type="spellEnd"/>
      <w:r w:rsidRPr="004F2D8E">
        <w:rPr>
          <w:color w:val="000000" w:themeColor="text1"/>
        </w:rPr>
        <w:t>-</w:t>
      </w:r>
      <w:proofErr w:type="spellStart"/>
      <w:r w:rsidRPr="004F2D8E">
        <w:rPr>
          <w:color w:val="000000" w:themeColor="text1"/>
          <w:lang w:val="en-US"/>
        </w:rPr>
        <w:t>kontrolya</w:t>
      </w:r>
      <w:proofErr w:type="spellEnd"/>
      <w:r w:rsidRPr="004F2D8E">
        <w:rPr>
          <w:color w:val="000000" w:themeColor="text1"/>
        </w:rPr>
        <w:t>-</w:t>
      </w:r>
      <w:proofErr w:type="spellStart"/>
      <w:r w:rsidRPr="004F2D8E">
        <w:rPr>
          <w:color w:val="000000" w:themeColor="text1"/>
          <w:lang w:val="en-US"/>
        </w:rPr>
        <w:t>neftyanyh</w:t>
      </w:r>
      <w:proofErr w:type="spellEnd"/>
      <w:r w:rsidRPr="004F2D8E">
        <w:rPr>
          <w:color w:val="000000" w:themeColor="text1"/>
        </w:rPr>
        <w:t>-</w:t>
      </w:r>
      <w:proofErr w:type="spellStart"/>
      <w:r w:rsidRPr="004F2D8E">
        <w:rPr>
          <w:color w:val="000000" w:themeColor="text1"/>
          <w:lang w:val="en-US"/>
        </w:rPr>
        <w:t>zagryazneniy</w:t>
      </w:r>
      <w:proofErr w:type="spellEnd"/>
      <w:r w:rsidRPr="004F2D8E">
        <w:rPr>
          <w:color w:val="000000" w:themeColor="text1"/>
        </w:rPr>
        <w:t>-</w:t>
      </w:r>
      <w:proofErr w:type="spellStart"/>
      <w:r w:rsidRPr="004F2D8E">
        <w:rPr>
          <w:color w:val="000000" w:themeColor="text1"/>
          <w:lang w:val="en-US"/>
        </w:rPr>
        <w:t>vodnoy</w:t>
      </w:r>
      <w:proofErr w:type="spellEnd"/>
      <w:r w:rsidRPr="004F2D8E">
        <w:rPr>
          <w:color w:val="000000" w:themeColor="text1"/>
        </w:rPr>
        <w:t>-</w:t>
      </w:r>
      <w:proofErr w:type="spellStart"/>
      <w:r w:rsidRPr="004F2D8E">
        <w:rPr>
          <w:color w:val="000000" w:themeColor="text1"/>
          <w:lang w:val="en-US"/>
        </w:rPr>
        <w:t>poverhnosti</w:t>
      </w:r>
      <w:proofErr w:type="spellEnd"/>
      <w:r w:rsidRPr="004F2D8E">
        <w:rPr>
          <w:color w:val="000000" w:themeColor="text1"/>
        </w:rPr>
        <w:t xml:space="preserve"> (Дата обращения: </w:t>
      </w:r>
      <w:r w:rsidR="0087737A" w:rsidRPr="004F2D8E">
        <w:rPr>
          <w:color w:val="000000" w:themeColor="text1"/>
        </w:rPr>
        <w:t>03</w:t>
      </w:r>
      <w:r w:rsidRPr="004F2D8E">
        <w:rPr>
          <w:color w:val="000000" w:themeColor="text1"/>
        </w:rPr>
        <w:t xml:space="preserve">.05.2024). </w:t>
      </w:r>
    </w:p>
    <w:p w14:paraId="5F024615" w14:textId="3F812632" w:rsidR="00845BC0" w:rsidRPr="004F2D8E" w:rsidRDefault="00845BC0" w:rsidP="00D733E2">
      <w:pPr>
        <w:pStyle w:val="a0"/>
        <w:keepLines w:val="0"/>
        <w:numPr>
          <w:ilvl w:val="0"/>
          <w:numId w:val="7"/>
        </w:numPr>
        <w:spacing w:after="0" w:line="360" w:lineRule="auto"/>
        <w:ind w:left="0" w:firstLine="709"/>
        <w:jc w:val="both"/>
        <w:rPr>
          <w:color w:val="000000" w:themeColor="text1"/>
        </w:rPr>
      </w:pPr>
      <w:r w:rsidRPr="004F2D8E">
        <w:t>Работа с PySide / [</w:t>
      </w:r>
      <w:r w:rsidR="00D62466" w:rsidRPr="004F2D8E">
        <w:t>э</w:t>
      </w:r>
      <w:r w:rsidRPr="004F2D8E">
        <w:t xml:space="preserve">лектронный ресурс] // </w:t>
      </w:r>
      <w:proofErr w:type="spellStart"/>
      <w:proofErr w:type="gramStart"/>
      <w:r w:rsidRPr="004F2D8E">
        <w:t>Хабр</w:t>
      </w:r>
      <w:proofErr w:type="spellEnd"/>
      <w:r w:rsidR="00D62466" w:rsidRPr="004F2D8E">
        <w:t xml:space="preserve"> </w:t>
      </w:r>
      <w:r w:rsidRPr="004F2D8E">
        <w:t>:</w:t>
      </w:r>
      <w:proofErr w:type="gramEnd"/>
      <w:r w:rsidRPr="004F2D8E">
        <w:t xml:space="preserve"> [сайт]. — URL: https://habr.com/ru/articles/134457/ (дата обращения: </w:t>
      </w:r>
      <w:r w:rsidR="0087737A" w:rsidRPr="004F2D8E">
        <w:t>17</w:t>
      </w:r>
      <w:r w:rsidRPr="004F2D8E">
        <w:t>.05.2024).</w:t>
      </w:r>
    </w:p>
    <w:p w14:paraId="75476A05" w14:textId="297A900D" w:rsidR="00845BC0" w:rsidRPr="004F2D8E" w:rsidRDefault="00845BC0" w:rsidP="00D733E2">
      <w:pPr>
        <w:pStyle w:val="a0"/>
        <w:keepLines w:val="0"/>
        <w:numPr>
          <w:ilvl w:val="0"/>
          <w:numId w:val="7"/>
        </w:numPr>
        <w:spacing w:after="0" w:line="360" w:lineRule="auto"/>
        <w:ind w:left="0" w:firstLine="709"/>
        <w:jc w:val="both"/>
        <w:rPr>
          <w:color w:val="000000" w:themeColor="text1"/>
        </w:rPr>
      </w:pPr>
      <w:r w:rsidRPr="004F2D8E">
        <w:t xml:space="preserve">Радиолокационная система обнаружения нефтяных пятен / Генкин В.А., Лошаков В.Р. Переслегин С.В. Тимофеев В.П. </w:t>
      </w:r>
      <w:r w:rsidRPr="004F2D8E">
        <w:rPr>
          <w:color w:val="000000" w:themeColor="text1"/>
        </w:rPr>
        <w:t>[</w:t>
      </w:r>
      <w:r w:rsidR="00D62466" w:rsidRPr="004F2D8E">
        <w:rPr>
          <w:color w:val="000000" w:themeColor="text1"/>
        </w:rPr>
        <w:t>э</w:t>
      </w:r>
      <w:r w:rsidRPr="004F2D8E">
        <w:rPr>
          <w:color w:val="000000" w:themeColor="text1"/>
        </w:rPr>
        <w:t xml:space="preserve">лектронная статья]. – </w:t>
      </w:r>
      <w:proofErr w:type="gramStart"/>
      <w:r w:rsidRPr="004F2D8E">
        <w:rPr>
          <w:color w:val="000000" w:themeColor="text1"/>
        </w:rPr>
        <w:t>URL:</w:t>
      </w:r>
      <w:r w:rsidRPr="004F2D8E">
        <w:t xml:space="preserve">  </w:t>
      </w:r>
      <w:r w:rsidRPr="004F2D8E">
        <w:rPr>
          <w:lang w:val="en-US"/>
        </w:rPr>
        <w:t>https</w:t>
      </w:r>
      <w:r w:rsidRPr="004F2D8E">
        <w:t>://</w:t>
      </w:r>
      <w:r w:rsidRPr="004F2D8E">
        <w:rPr>
          <w:lang w:val="en-US"/>
        </w:rPr>
        <w:t>patents</w:t>
      </w:r>
      <w:r w:rsidRPr="004F2D8E">
        <w:t>.</w:t>
      </w:r>
      <w:r w:rsidRPr="004F2D8E">
        <w:rPr>
          <w:lang w:val="en-US"/>
        </w:rPr>
        <w:t>s</w:t>
      </w:r>
      <w:r w:rsidRPr="004F2D8E">
        <w:t>3.</w:t>
      </w:r>
      <w:proofErr w:type="spellStart"/>
      <w:r w:rsidRPr="004F2D8E">
        <w:rPr>
          <w:lang w:val="en-US"/>
        </w:rPr>
        <w:t>yandex</w:t>
      </w:r>
      <w:proofErr w:type="spellEnd"/>
      <w:r w:rsidRPr="004F2D8E">
        <w:t>.</w:t>
      </w:r>
      <w:r w:rsidRPr="004F2D8E">
        <w:rPr>
          <w:lang w:val="en-US"/>
        </w:rPr>
        <w:t>net</w:t>
      </w:r>
      <w:r w:rsidRPr="004F2D8E">
        <w:t>/</w:t>
      </w:r>
      <w:r w:rsidRPr="004F2D8E">
        <w:rPr>
          <w:lang w:val="en-US"/>
        </w:rPr>
        <w:t>RU</w:t>
      </w:r>
      <w:r w:rsidRPr="004F2D8E">
        <w:t>53445</w:t>
      </w:r>
      <w:r w:rsidRPr="004F2D8E">
        <w:rPr>
          <w:lang w:val="en-US"/>
        </w:rPr>
        <w:t>U</w:t>
      </w:r>
      <w:r w:rsidRPr="004F2D8E">
        <w:t>1_20060510.</w:t>
      </w:r>
      <w:r w:rsidRPr="004F2D8E">
        <w:rPr>
          <w:lang w:val="en-US"/>
        </w:rPr>
        <w:t>pdf</w:t>
      </w:r>
      <w:proofErr w:type="gramEnd"/>
      <w:r w:rsidR="0087737A" w:rsidRPr="004F2D8E">
        <w:t xml:space="preserve"> (дата обращения: 01.05.2024).</w:t>
      </w:r>
      <w:r w:rsidR="0087737A" w:rsidRPr="004F2D8E">
        <w:rPr>
          <w:color w:val="000000" w:themeColor="text1"/>
        </w:rPr>
        <w:t xml:space="preserve"> </w:t>
      </w:r>
    </w:p>
    <w:p w14:paraId="4FBB2C37" w14:textId="1815B4EA" w:rsidR="00845BC0" w:rsidRPr="004F2D8E" w:rsidRDefault="00845BC0" w:rsidP="00D733E2">
      <w:pPr>
        <w:pStyle w:val="a0"/>
        <w:keepLines w:val="0"/>
        <w:numPr>
          <w:ilvl w:val="0"/>
          <w:numId w:val="7"/>
        </w:numPr>
        <w:spacing w:after="0" w:line="360" w:lineRule="auto"/>
        <w:ind w:left="0" w:firstLine="709"/>
        <w:jc w:val="both"/>
        <w:rPr>
          <w:color w:val="000000" w:themeColor="text1"/>
        </w:rPr>
      </w:pPr>
      <w:r w:rsidRPr="004F2D8E">
        <w:t>Разлив нефти / [</w:t>
      </w:r>
      <w:r w:rsidR="00D62466" w:rsidRPr="004F2D8E">
        <w:t>э</w:t>
      </w:r>
      <w:r w:rsidRPr="004F2D8E">
        <w:t xml:space="preserve">лектронный ресурс] // Горная промышленность: [сайт]. — </w:t>
      </w:r>
      <w:r w:rsidRPr="004F2D8E">
        <w:rPr>
          <w:lang w:val="en-US"/>
        </w:rPr>
        <w:t>URL</w:t>
      </w:r>
      <w:r w:rsidRPr="004F2D8E">
        <w:t xml:space="preserve">: </w:t>
      </w:r>
      <w:r w:rsidRPr="004F2D8E">
        <w:rPr>
          <w:lang w:val="en-US"/>
        </w:rPr>
        <w:t>http</w:t>
      </w:r>
      <w:r w:rsidRPr="004F2D8E">
        <w:t>://</w:t>
      </w:r>
      <w:r w:rsidRPr="004F2D8E">
        <w:rPr>
          <w:lang w:val="en-US"/>
        </w:rPr>
        <w:t>mining</w:t>
      </w:r>
      <w:r w:rsidRPr="004F2D8E">
        <w:t>-</w:t>
      </w:r>
      <w:r w:rsidRPr="004F2D8E">
        <w:rPr>
          <w:lang w:val="en-US"/>
        </w:rPr>
        <w:t>prom</w:t>
      </w:r>
      <w:r w:rsidRPr="004F2D8E">
        <w:t>.</w:t>
      </w:r>
      <w:proofErr w:type="spellStart"/>
      <w:r w:rsidRPr="004F2D8E">
        <w:rPr>
          <w:lang w:val="en-US"/>
        </w:rPr>
        <w:t>ru</w:t>
      </w:r>
      <w:proofErr w:type="spellEnd"/>
      <w:r w:rsidRPr="004F2D8E">
        <w:t>/</w:t>
      </w:r>
      <w:proofErr w:type="spellStart"/>
      <w:r w:rsidRPr="004F2D8E">
        <w:rPr>
          <w:lang w:val="en-US"/>
        </w:rPr>
        <w:t>toplivodob</w:t>
      </w:r>
      <w:proofErr w:type="spellEnd"/>
      <w:r w:rsidRPr="004F2D8E">
        <w:t>/</w:t>
      </w:r>
      <w:proofErr w:type="spellStart"/>
      <w:r w:rsidRPr="004F2D8E">
        <w:rPr>
          <w:lang w:val="en-US"/>
        </w:rPr>
        <w:t>neft</w:t>
      </w:r>
      <w:proofErr w:type="spellEnd"/>
      <w:r w:rsidRPr="004F2D8E">
        <w:t>/</w:t>
      </w:r>
      <w:proofErr w:type="spellStart"/>
      <w:r w:rsidRPr="004F2D8E">
        <w:rPr>
          <w:lang w:val="en-US"/>
        </w:rPr>
        <w:t>razliv</w:t>
      </w:r>
      <w:proofErr w:type="spellEnd"/>
      <w:r w:rsidRPr="004F2D8E">
        <w:t>-</w:t>
      </w:r>
      <w:proofErr w:type="spellStart"/>
      <w:r w:rsidRPr="004F2D8E">
        <w:rPr>
          <w:lang w:val="en-US"/>
        </w:rPr>
        <w:t>nefti</w:t>
      </w:r>
      <w:proofErr w:type="spellEnd"/>
      <w:r w:rsidRPr="004F2D8E">
        <w:t>/</w:t>
      </w:r>
      <w:proofErr w:type="spellStart"/>
      <w:r w:rsidRPr="004F2D8E">
        <w:rPr>
          <w:lang w:val="en-US"/>
        </w:rPr>
        <w:t>dpage</w:t>
      </w:r>
      <w:proofErr w:type="spellEnd"/>
      <w:r w:rsidRPr="004F2D8E">
        <w:t xml:space="preserve">5/ (дата обращения: </w:t>
      </w:r>
      <w:r w:rsidR="0087737A" w:rsidRPr="004F2D8E">
        <w:t>02</w:t>
      </w:r>
      <w:r w:rsidRPr="004F2D8E">
        <w:t>.05.2024).</w:t>
      </w:r>
      <w:r w:rsidRPr="004F2D8E">
        <w:rPr>
          <w:color w:val="000000" w:themeColor="text1"/>
        </w:rPr>
        <w:t xml:space="preserve"> </w:t>
      </w:r>
      <w:bookmarkEnd w:id="47"/>
    </w:p>
    <w:bookmarkEnd w:id="3"/>
    <w:p w14:paraId="6198985F" w14:textId="77777777" w:rsidR="00A228DB" w:rsidRPr="002B4FBE" w:rsidRDefault="00A228DB" w:rsidP="00D733E2">
      <w:pPr>
        <w:keepLines w:val="0"/>
        <w:rPr>
          <w:color w:val="000000" w:themeColor="text1"/>
        </w:rPr>
      </w:pPr>
    </w:p>
    <w:p w14:paraId="361A5BB0" w14:textId="77777777" w:rsidR="00226452" w:rsidRDefault="00226452" w:rsidP="00D733E2">
      <w:pPr>
        <w:keepLines w:val="0"/>
      </w:pPr>
    </w:p>
    <w:sectPr w:rsidR="00226452" w:rsidSect="003C3BCD">
      <w:pgSz w:w="11906" w:h="16838"/>
      <w:pgMar w:top="1134" w:right="850" w:bottom="1134" w:left="1701" w:header="454" w:footer="45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EF0C1E" w14:textId="77777777" w:rsidR="00752E6B" w:rsidRDefault="00752E6B" w:rsidP="00C07CFB">
      <w:r>
        <w:separator/>
      </w:r>
    </w:p>
  </w:endnote>
  <w:endnote w:type="continuationSeparator" w:id="0">
    <w:p w14:paraId="103CCCEC" w14:textId="77777777" w:rsidR="00752E6B" w:rsidRDefault="00752E6B" w:rsidP="00C07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8469077"/>
      <w:docPartObj>
        <w:docPartGallery w:val="Page Numbers (Bottom of Page)"/>
        <w:docPartUnique/>
      </w:docPartObj>
    </w:sdtPr>
    <w:sdtEndPr/>
    <w:sdtContent>
      <w:p w14:paraId="5B3EBCF9" w14:textId="77777777" w:rsidR="00B07290" w:rsidRDefault="00B07290" w:rsidP="005D1C63">
        <w:pPr>
          <w:pStyle w:val="a5"/>
          <w:ind w:firstLine="0"/>
        </w:pPr>
      </w:p>
      <w:p w14:paraId="1492BF75" w14:textId="09A5CBBB" w:rsidR="00B07290" w:rsidRPr="00EF09D7" w:rsidRDefault="00B07290" w:rsidP="005D1C63">
        <w:pPr>
          <w:pStyle w:val="a5"/>
          <w:jc w:val="center"/>
        </w:pPr>
        <w:r>
          <w:fldChar w:fldCharType="begin"/>
        </w:r>
        <w:r>
          <w:instrText>PAGE   \* MERGEFORMAT</w:instrText>
        </w:r>
        <w:r>
          <w:fldChar w:fldCharType="separate"/>
        </w:r>
        <w:r>
          <w:rPr>
            <w:noProof/>
          </w:rPr>
          <w:t>64</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0041093"/>
      <w:docPartObj>
        <w:docPartGallery w:val="Page Numbers (Bottom of Page)"/>
        <w:docPartUnique/>
      </w:docPartObj>
    </w:sdtPr>
    <w:sdtEndPr/>
    <w:sdtContent>
      <w:p w14:paraId="77C7C309" w14:textId="77777777" w:rsidR="00B07290" w:rsidRDefault="00B07290" w:rsidP="005D14F8">
        <w:pPr>
          <w:pStyle w:val="a5"/>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074BDD" w14:textId="77777777" w:rsidR="00752E6B" w:rsidRDefault="00752E6B" w:rsidP="00C07CFB">
      <w:r>
        <w:separator/>
      </w:r>
    </w:p>
  </w:footnote>
  <w:footnote w:type="continuationSeparator" w:id="0">
    <w:p w14:paraId="1E48235A" w14:textId="77777777" w:rsidR="00752E6B" w:rsidRDefault="00752E6B" w:rsidP="00C07C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734E7"/>
    <w:multiLevelType w:val="multilevel"/>
    <w:tmpl w:val="6A96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F12EF"/>
    <w:multiLevelType w:val="hybridMultilevel"/>
    <w:tmpl w:val="3692FAFA"/>
    <w:lvl w:ilvl="0" w:tplc="7340CABC">
      <w:start w:val="1"/>
      <w:numFmt w:val="decimal"/>
      <w:lvlText w:val="%1:"/>
      <w:lvlJc w:val="left"/>
      <w:pPr>
        <w:ind w:left="3479" w:hanging="360"/>
      </w:pPr>
      <w:rPr>
        <w:rFonts w:hint="default"/>
      </w:rPr>
    </w:lvl>
    <w:lvl w:ilvl="1" w:tplc="04190019">
      <w:start w:val="1"/>
      <w:numFmt w:val="lowerLetter"/>
      <w:lvlText w:val="%2."/>
      <w:lvlJc w:val="left"/>
      <w:pPr>
        <w:ind w:left="4199" w:hanging="360"/>
      </w:pPr>
    </w:lvl>
    <w:lvl w:ilvl="2" w:tplc="0419001B" w:tentative="1">
      <w:start w:val="1"/>
      <w:numFmt w:val="lowerRoman"/>
      <w:lvlText w:val="%3."/>
      <w:lvlJc w:val="right"/>
      <w:pPr>
        <w:ind w:left="4919" w:hanging="180"/>
      </w:pPr>
    </w:lvl>
    <w:lvl w:ilvl="3" w:tplc="0419000F" w:tentative="1">
      <w:start w:val="1"/>
      <w:numFmt w:val="decimal"/>
      <w:lvlText w:val="%4."/>
      <w:lvlJc w:val="left"/>
      <w:pPr>
        <w:ind w:left="5639" w:hanging="360"/>
      </w:pPr>
    </w:lvl>
    <w:lvl w:ilvl="4" w:tplc="04190019" w:tentative="1">
      <w:start w:val="1"/>
      <w:numFmt w:val="lowerLetter"/>
      <w:lvlText w:val="%5."/>
      <w:lvlJc w:val="left"/>
      <w:pPr>
        <w:ind w:left="6359" w:hanging="360"/>
      </w:pPr>
    </w:lvl>
    <w:lvl w:ilvl="5" w:tplc="0419001B" w:tentative="1">
      <w:start w:val="1"/>
      <w:numFmt w:val="lowerRoman"/>
      <w:lvlText w:val="%6."/>
      <w:lvlJc w:val="right"/>
      <w:pPr>
        <w:ind w:left="7079" w:hanging="180"/>
      </w:pPr>
    </w:lvl>
    <w:lvl w:ilvl="6" w:tplc="0419000F" w:tentative="1">
      <w:start w:val="1"/>
      <w:numFmt w:val="decimal"/>
      <w:lvlText w:val="%7."/>
      <w:lvlJc w:val="left"/>
      <w:pPr>
        <w:ind w:left="7799" w:hanging="360"/>
      </w:pPr>
    </w:lvl>
    <w:lvl w:ilvl="7" w:tplc="04190019" w:tentative="1">
      <w:start w:val="1"/>
      <w:numFmt w:val="lowerLetter"/>
      <w:lvlText w:val="%8."/>
      <w:lvlJc w:val="left"/>
      <w:pPr>
        <w:ind w:left="8519" w:hanging="360"/>
      </w:pPr>
    </w:lvl>
    <w:lvl w:ilvl="8" w:tplc="0419001B" w:tentative="1">
      <w:start w:val="1"/>
      <w:numFmt w:val="lowerRoman"/>
      <w:lvlText w:val="%9."/>
      <w:lvlJc w:val="right"/>
      <w:pPr>
        <w:ind w:left="9239" w:hanging="180"/>
      </w:pPr>
    </w:lvl>
  </w:abstractNum>
  <w:abstractNum w:abstractNumId="2" w15:restartNumberingAfterBreak="0">
    <w:nsid w:val="09BE6311"/>
    <w:multiLevelType w:val="multilevel"/>
    <w:tmpl w:val="853A8E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2090F28"/>
    <w:multiLevelType w:val="hybridMultilevel"/>
    <w:tmpl w:val="80884C84"/>
    <w:lvl w:ilvl="0" w:tplc="711A80FA">
      <w:start w:val="1"/>
      <w:numFmt w:val="decimal"/>
      <w:lvlText w:val="%1."/>
      <w:lvlJc w:val="left"/>
      <w:pPr>
        <w:ind w:left="4755" w:hanging="360"/>
      </w:pPr>
      <w:rPr>
        <w:rFonts w:hint="default"/>
      </w:rPr>
    </w:lvl>
    <w:lvl w:ilvl="1" w:tplc="04190019" w:tentative="1">
      <w:start w:val="1"/>
      <w:numFmt w:val="lowerLetter"/>
      <w:lvlText w:val="%2."/>
      <w:lvlJc w:val="left"/>
      <w:pPr>
        <w:ind w:left="5475" w:hanging="360"/>
      </w:pPr>
    </w:lvl>
    <w:lvl w:ilvl="2" w:tplc="0419001B" w:tentative="1">
      <w:start w:val="1"/>
      <w:numFmt w:val="lowerRoman"/>
      <w:lvlText w:val="%3."/>
      <w:lvlJc w:val="right"/>
      <w:pPr>
        <w:ind w:left="6195" w:hanging="180"/>
      </w:pPr>
    </w:lvl>
    <w:lvl w:ilvl="3" w:tplc="0419000F" w:tentative="1">
      <w:start w:val="1"/>
      <w:numFmt w:val="decimal"/>
      <w:lvlText w:val="%4."/>
      <w:lvlJc w:val="left"/>
      <w:pPr>
        <w:ind w:left="6915" w:hanging="360"/>
      </w:pPr>
    </w:lvl>
    <w:lvl w:ilvl="4" w:tplc="04190019" w:tentative="1">
      <w:start w:val="1"/>
      <w:numFmt w:val="lowerLetter"/>
      <w:lvlText w:val="%5."/>
      <w:lvlJc w:val="left"/>
      <w:pPr>
        <w:ind w:left="7635" w:hanging="360"/>
      </w:pPr>
    </w:lvl>
    <w:lvl w:ilvl="5" w:tplc="0419001B" w:tentative="1">
      <w:start w:val="1"/>
      <w:numFmt w:val="lowerRoman"/>
      <w:lvlText w:val="%6."/>
      <w:lvlJc w:val="right"/>
      <w:pPr>
        <w:ind w:left="8355" w:hanging="180"/>
      </w:pPr>
    </w:lvl>
    <w:lvl w:ilvl="6" w:tplc="0419000F" w:tentative="1">
      <w:start w:val="1"/>
      <w:numFmt w:val="decimal"/>
      <w:lvlText w:val="%7."/>
      <w:lvlJc w:val="left"/>
      <w:pPr>
        <w:ind w:left="9075" w:hanging="360"/>
      </w:pPr>
    </w:lvl>
    <w:lvl w:ilvl="7" w:tplc="04190019" w:tentative="1">
      <w:start w:val="1"/>
      <w:numFmt w:val="lowerLetter"/>
      <w:lvlText w:val="%8."/>
      <w:lvlJc w:val="left"/>
      <w:pPr>
        <w:ind w:left="9795" w:hanging="360"/>
      </w:pPr>
    </w:lvl>
    <w:lvl w:ilvl="8" w:tplc="0419001B" w:tentative="1">
      <w:start w:val="1"/>
      <w:numFmt w:val="lowerRoman"/>
      <w:lvlText w:val="%9."/>
      <w:lvlJc w:val="right"/>
      <w:pPr>
        <w:ind w:left="10515" w:hanging="180"/>
      </w:pPr>
    </w:lvl>
  </w:abstractNum>
  <w:abstractNum w:abstractNumId="4" w15:restartNumberingAfterBreak="0">
    <w:nsid w:val="1C5D6083"/>
    <w:multiLevelType w:val="multilevel"/>
    <w:tmpl w:val="904AE55C"/>
    <w:lvl w:ilvl="0">
      <w:start w:val="1"/>
      <w:numFmt w:val="decimal"/>
      <w:suff w:val="space"/>
      <w:lvlText w:val="ГЛАВА %1."/>
      <w:lvlJc w:val="left"/>
      <w:pPr>
        <w:ind w:left="0" w:firstLine="0"/>
      </w:pPr>
      <w:rPr>
        <w:rFonts w:ascii="Times New Roman" w:hAnsi="Times New Roman" w:hint="default"/>
        <w:b/>
        <w:i w:val="0"/>
        <w:color w:val="000000" w:themeColor="text1"/>
        <w:sz w:val="28"/>
      </w:rPr>
    </w:lvl>
    <w:lvl w:ilvl="1">
      <w:start w:val="1"/>
      <w:numFmt w:val="decimal"/>
      <w:isLgl/>
      <w:suff w:val="space"/>
      <w:lvlText w:val="%1.%2"/>
      <w:lvlJc w:val="left"/>
      <w:pPr>
        <w:ind w:left="3970" w:firstLine="0"/>
      </w:pPr>
      <w:rPr>
        <w:rFonts w:ascii="Times New Roman" w:hAnsi="Times New Roman" w:hint="default"/>
        <w:b/>
        <w:i w:val="0"/>
        <w:color w:val="000000" w:themeColor="text1"/>
        <w:sz w:val="28"/>
      </w:rPr>
    </w:lvl>
    <w:lvl w:ilvl="2">
      <w:start w:val="1"/>
      <w:numFmt w:val="decimal"/>
      <w:isLgl/>
      <w:suff w:val="space"/>
      <w:lvlText w:val="%1.%2.%3"/>
      <w:lvlJc w:val="left"/>
      <w:pPr>
        <w:ind w:left="0" w:firstLine="0"/>
      </w:pPr>
      <w:rPr>
        <w:rFonts w:hint="default"/>
      </w:rPr>
    </w:lvl>
    <w:lvl w:ilvl="3">
      <w:start w:val="1"/>
      <w:numFmt w:val="decimal"/>
      <w:suff w:val="space"/>
      <w:lvlText w:val="%1.%2.%3.%4"/>
      <w:lvlJc w:val="left"/>
      <w:pPr>
        <w:ind w:left="0" w:firstLine="0"/>
      </w:pPr>
      <w:rPr>
        <w:rFonts w:ascii="Times New Roman" w:hAnsi="Times New Roman" w:hint="default"/>
        <w:b/>
        <w:i w:val="0"/>
        <w:color w:val="000000" w:themeColor="text1"/>
        <w:sz w:val="28"/>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5" w15:restartNumberingAfterBreak="0">
    <w:nsid w:val="364535EA"/>
    <w:multiLevelType w:val="hybridMultilevel"/>
    <w:tmpl w:val="644400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CE00DAA"/>
    <w:multiLevelType w:val="hybridMultilevel"/>
    <w:tmpl w:val="B0D467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40F23C64"/>
    <w:multiLevelType w:val="hybridMultilevel"/>
    <w:tmpl w:val="D33E9F2A"/>
    <w:lvl w:ilvl="0" w:tplc="45F0977C">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4C2D1DCC"/>
    <w:multiLevelType w:val="hybridMultilevel"/>
    <w:tmpl w:val="363C1726"/>
    <w:lvl w:ilvl="0" w:tplc="685C217E">
      <w:start w:val="1"/>
      <w:numFmt w:val="decimal"/>
      <w:lvlText w:val="%1."/>
      <w:lvlJc w:val="left"/>
      <w:pPr>
        <w:ind w:left="720" w:hanging="360"/>
      </w:pPr>
      <w:rPr>
        <w:rFonts w:ascii="Times New Roman" w:eastAsia="Times New Roman"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4E816987"/>
    <w:multiLevelType w:val="hybridMultilevel"/>
    <w:tmpl w:val="FA66A1F2"/>
    <w:lvl w:ilvl="0" w:tplc="5D2E25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51D107DC"/>
    <w:multiLevelType w:val="hybridMultilevel"/>
    <w:tmpl w:val="1F6E25F0"/>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611B03A6"/>
    <w:multiLevelType w:val="hybridMultilevel"/>
    <w:tmpl w:val="6700CE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9C322A5"/>
    <w:multiLevelType w:val="hybridMultilevel"/>
    <w:tmpl w:val="A51CAD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70065FD3"/>
    <w:multiLevelType w:val="multilevel"/>
    <w:tmpl w:val="F0BAA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157C77"/>
    <w:multiLevelType w:val="hybridMultilevel"/>
    <w:tmpl w:val="4D4CAC7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727B1B15"/>
    <w:multiLevelType w:val="hybridMultilevel"/>
    <w:tmpl w:val="974E399A"/>
    <w:lvl w:ilvl="0" w:tplc="66A645C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7F04113F"/>
    <w:multiLevelType w:val="hybridMultilevel"/>
    <w:tmpl w:val="B6F429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4"/>
  </w:num>
  <w:num w:numId="3">
    <w:abstractNumId w:val="4"/>
  </w:num>
  <w:num w:numId="4">
    <w:abstractNumId w:val="2"/>
  </w:num>
  <w:num w:numId="5">
    <w:abstractNumId w:val="6"/>
  </w:num>
  <w:num w:numId="6">
    <w:abstractNumId w:val="3"/>
  </w:num>
  <w:num w:numId="7">
    <w:abstractNumId w:val="7"/>
  </w:num>
  <w:num w:numId="8">
    <w:abstractNumId w:val="15"/>
  </w:num>
  <w:num w:numId="9">
    <w:abstractNumId w:val="1"/>
  </w:num>
  <w:num w:numId="10">
    <w:abstractNumId w:val="11"/>
  </w:num>
  <w:num w:numId="11">
    <w:abstractNumId w:val="5"/>
  </w:num>
  <w:num w:numId="12">
    <w:abstractNumId w:val="2"/>
  </w:num>
  <w:num w:numId="13">
    <w:abstractNumId w:val="4"/>
  </w:num>
  <w:num w:numId="14">
    <w:abstractNumId w:val="4"/>
  </w:num>
  <w:num w:numId="15">
    <w:abstractNumId w:val="8"/>
  </w:num>
  <w:num w:numId="16">
    <w:abstractNumId w:val="16"/>
  </w:num>
  <w:num w:numId="17">
    <w:abstractNumId w:val="13"/>
  </w:num>
  <w:num w:numId="18">
    <w:abstractNumId w:val="0"/>
  </w:num>
  <w:num w:numId="19">
    <w:abstractNumId w:val="10"/>
  </w:num>
  <w:num w:numId="20">
    <w:abstractNumId w:val="9"/>
  </w:num>
  <w:num w:numId="21">
    <w:abstractNumId w:val="12"/>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B5C"/>
    <w:rsid w:val="000069C8"/>
    <w:rsid w:val="000109E3"/>
    <w:rsid w:val="00016C23"/>
    <w:rsid w:val="000240D3"/>
    <w:rsid w:val="00037CC2"/>
    <w:rsid w:val="0004123C"/>
    <w:rsid w:val="0004133A"/>
    <w:rsid w:val="00054346"/>
    <w:rsid w:val="00054B61"/>
    <w:rsid w:val="0006627C"/>
    <w:rsid w:val="00066C1A"/>
    <w:rsid w:val="00076189"/>
    <w:rsid w:val="00086C64"/>
    <w:rsid w:val="00094F52"/>
    <w:rsid w:val="000A1D79"/>
    <w:rsid w:val="000C2B3B"/>
    <w:rsid w:val="000C3C2F"/>
    <w:rsid w:val="000D317C"/>
    <w:rsid w:val="000D3992"/>
    <w:rsid w:val="000E4C8F"/>
    <w:rsid w:val="000F0CAB"/>
    <w:rsid w:val="001007F3"/>
    <w:rsid w:val="001038E9"/>
    <w:rsid w:val="0012062E"/>
    <w:rsid w:val="00145228"/>
    <w:rsid w:val="00145CFD"/>
    <w:rsid w:val="001520EE"/>
    <w:rsid w:val="00153DD2"/>
    <w:rsid w:val="00161F1D"/>
    <w:rsid w:val="00164400"/>
    <w:rsid w:val="00170B7F"/>
    <w:rsid w:val="00192E76"/>
    <w:rsid w:val="001A13C0"/>
    <w:rsid w:val="001B01D5"/>
    <w:rsid w:val="001C0C5D"/>
    <w:rsid w:val="001C4535"/>
    <w:rsid w:val="001C5E0C"/>
    <w:rsid w:val="001D25B2"/>
    <w:rsid w:val="001F7C38"/>
    <w:rsid w:val="002047AD"/>
    <w:rsid w:val="00206685"/>
    <w:rsid w:val="00216782"/>
    <w:rsid w:val="00221EF2"/>
    <w:rsid w:val="00226452"/>
    <w:rsid w:val="00227D06"/>
    <w:rsid w:val="00234EED"/>
    <w:rsid w:val="00237234"/>
    <w:rsid w:val="00237A25"/>
    <w:rsid w:val="00245D5F"/>
    <w:rsid w:val="00257195"/>
    <w:rsid w:val="00262AEA"/>
    <w:rsid w:val="00267226"/>
    <w:rsid w:val="00274F74"/>
    <w:rsid w:val="00277150"/>
    <w:rsid w:val="002772F8"/>
    <w:rsid w:val="00287D83"/>
    <w:rsid w:val="00290FF9"/>
    <w:rsid w:val="002A3FAB"/>
    <w:rsid w:val="002C7B51"/>
    <w:rsid w:val="002D0436"/>
    <w:rsid w:val="002D6F5F"/>
    <w:rsid w:val="002D7F33"/>
    <w:rsid w:val="002E72D1"/>
    <w:rsid w:val="003012D1"/>
    <w:rsid w:val="0030363F"/>
    <w:rsid w:val="00304761"/>
    <w:rsid w:val="00306D5F"/>
    <w:rsid w:val="003209BA"/>
    <w:rsid w:val="00324314"/>
    <w:rsid w:val="003275F7"/>
    <w:rsid w:val="003400B4"/>
    <w:rsid w:val="003431C3"/>
    <w:rsid w:val="0034437C"/>
    <w:rsid w:val="0034725D"/>
    <w:rsid w:val="00352D21"/>
    <w:rsid w:val="00353747"/>
    <w:rsid w:val="00364D4E"/>
    <w:rsid w:val="00364EAA"/>
    <w:rsid w:val="003653C5"/>
    <w:rsid w:val="00367EF6"/>
    <w:rsid w:val="00371D1F"/>
    <w:rsid w:val="00374E56"/>
    <w:rsid w:val="00397049"/>
    <w:rsid w:val="0039793F"/>
    <w:rsid w:val="003A25E2"/>
    <w:rsid w:val="003A699C"/>
    <w:rsid w:val="003A70F7"/>
    <w:rsid w:val="003A743D"/>
    <w:rsid w:val="003B0050"/>
    <w:rsid w:val="003C16A9"/>
    <w:rsid w:val="003C3BCD"/>
    <w:rsid w:val="003C3F92"/>
    <w:rsid w:val="003D190A"/>
    <w:rsid w:val="003D2D14"/>
    <w:rsid w:val="003F06AB"/>
    <w:rsid w:val="003F6EE3"/>
    <w:rsid w:val="00421AB3"/>
    <w:rsid w:val="004268B2"/>
    <w:rsid w:val="00436086"/>
    <w:rsid w:val="0044348D"/>
    <w:rsid w:val="00445517"/>
    <w:rsid w:val="004471CB"/>
    <w:rsid w:val="0044752C"/>
    <w:rsid w:val="00453106"/>
    <w:rsid w:val="00457FB3"/>
    <w:rsid w:val="004610B1"/>
    <w:rsid w:val="00462F72"/>
    <w:rsid w:val="00472869"/>
    <w:rsid w:val="00475F04"/>
    <w:rsid w:val="00476DA3"/>
    <w:rsid w:val="0047783E"/>
    <w:rsid w:val="0048135D"/>
    <w:rsid w:val="004842AC"/>
    <w:rsid w:val="00486EEE"/>
    <w:rsid w:val="004877A0"/>
    <w:rsid w:val="0049219D"/>
    <w:rsid w:val="00495827"/>
    <w:rsid w:val="004A2683"/>
    <w:rsid w:val="004A36E7"/>
    <w:rsid w:val="004D0402"/>
    <w:rsid w:val="004F2D8E"/>
    <w:rsid w:val="00502271"/>
    <w:rsid w:val="005023F7"/>
    <w:rsid w:val="00510657"/>
    <w:rsid w:val="00512F4E"/>
    <w:rsid w:val="00530F6F"/>
    <w:rsid w:val="00531260"/>
    <w:rsid w:val="00544080"/>
    <w:rsid w:val="00573138"/>
    <w:rsid w:val="00573A5B"/>
    <w:rsid w:val="005754D3"/>
    <w:rsid w:val="00576F74"/>
    <w:rsid w:val="00577BD3"/>
    <w:rsid w:val="00585B2F"/>
    <w:rsid w:val="00594CCB"/>
    <w:rsid w:val="005A0F47"/>
    <w:rsid w:val="005A307D"/>
    <w:rsid w:val="005B1D49"/>
    <w:rsid w:val="005B2100"/>
    <w:rsid w:val="005B54C7"/>
    <w:rsid w:val="005C1838"/>
    <w:rsid w:val="005C6F9C"/>
    <w:rsid w:val="005D14F8"/>
    <w:rsid w:val="005D1C63"/>
    <w:rsid w:val="005D4C94"/>
    <w:rsid w:val="005D6661"/>
    <w:rsid w:val="005D6E1F"/>
    <w:rsid w:val="005E1551"/>
    <w:rsid w:val="005E314F"/>
    <w:rsid w:val="005E784C"/>
    <w:rsid w:val="005E7DC5"/>
    <w:rsid w:val="00604B4C"/>
    <w:rsid w:val="00607E28"/>
    <w:rsid w:val="00607F5E"/>
    <w:rsid w:val="0061612C"/>
    <w:rsid w:val="00627929"/>
    <w:rsid w:val="0065110B"/>
    <w:rsid w:val="006559CE"/>
    <w:rsid w:val="00656D09"/>
    <w:rsid w:val="00657269"/>
    <w:rsid w:val="00664174"/>
    <w:rsid w:val="00664739"/>
    <w:rsid w:val="00681C0F"/>
    <w:rsid w:val="00686AA2"/>
    <w:rsid w:val="006928D9"/>
    <w:rsid w:val="0069479D"/>
    <w:rsid w:val="00696BD3"/>
    <w:rsid w:val="00697003"/>
    <w:rsid w:val="006B2A54"/>
    <w:rsid w:val="006B58A7"/>
    <w:rsid w:val="006C0B4F"/>
    <w:rsid w:val="006D1147"/>
    <w:rsid w:val="006E5962"/>
    <w:rsid w:val="00703E11"/>
    <w:rsid w:val="0071015B"/>
    <w:rsid w:val="00730912"/>
    <w:rsid w:val="00736528"/>
    <w:rsid w:val="00752E6B"/>
    <w:rsid w:val="00754CEC"/>
    <w:rsid w:val="00756FEB"/>
    <w:rsid w:val="00776FCB"/>
    <w:rsid w:val="00783CFF"/>
    <w:rsid w:val="00784606"/>
    <w:rsid w:val="00787294"/>
    <w:rsid w:val="007979F6"/>
    <w:rsid w:val="007A5ADE"/>
    <w:rsid w:val="007A61DC"/>
    <w:rsid w:val="007B01EF"/>
    <w:rsid w:val="007B6DAB"/>
    <w:rsid w:val="007C5F33"/>
    <w:rsid w:val="007D00C0"/>
    <w:rsid w:val="007E5970"/>
    <w:rsid w:val="007E59DA"/>
    <w:rsid w:val="007E7688"/>
    <w:rsid w:val="007F284F"/>
    <w:rsid w:val="00800824"/>
    <w:rsid w:val="008008CE"/>
    <w:rsid w:val="0080341D"/>
    <w:rsid w:val="0081784E"/>
    <w:rsid w:val="00837629"/>
    <w:rsid w:val="00840B67"/>
    <w:rsid w:val="00840FCC"/>
    <w:rsid w:val="008452A8"/>
    <w:rsid w:val="00845BC0"/>
    <w:rsid w:val="00861A8A"/>
    <w:rsid w:val="00865FEF"/>
    <w:rsid w:val="0086712D"/>
    <w:rsid w:val="0087737A"/>
    <w:rsid w:val="00892B13"/>
    <w:rsid w:val="008947D2"/>
    <w:rsid w:val="008A38A6"/>
    <w:rsid w:val="008A6D1A"/>
    <w:rsid w:val="008B1A3B"/>
    <w:rsid w:val="008B348E"/>
    <w:rsid w:val="008B4473"/>
    <w:rsid w:val="008B51F7"/>
    <w:rsid w:val="008B68CE"/>
    <w:rsid w:val="008B69E8"/>
    <w:rsid w:val="008B7362"/>
    <w:rsid w:val="008C04F8"/>
    <w:rsid w:val="008C2404"/>
    <w:rsid w:val="008C7778"/>
    <w:rsid w:val="008E4CA4"/>
    <w:rsid w:val="008F0CCD"/>
    <w:rsid w:val="008F4AC6"/>
    <w:rsid w:val="008F6624"/>
    <w:rsid w:val="0090536F"/>
    <w:rsid w:val="00913552"/>
    <w:rsid w:val="00914F83"/>
    <w:rsid w:val="00926311"/>
    <w:rsid w:val="00930E54"/>
    <w:rsid w:val="00933A9D"/>
    <w:rsid w:val="00944545"/>
    <w:rsid w:val="00957167"/>
    <w:rsid w:val="00967BA9"/>
    <w:rsid w:val="00975F16"/>
    <w:rsid w:val="009768C4"/>
    <w:rsid w:val="00980C81"/>
    <w:rsid w:val="0099077E"/>
    <w:rsid w:val="00990A15"/>
    <w:rsid w:val="009927BD"/>
    <w:rsid w:val="009B1594"/>
    <w:rsid w:val="009B4B5C"/>
    <w:rsid w:val="009B6106"/>
    <w:rsid w:val="009B6ED1"/>
    <w:rsid w:val="009B7AC9"/>
    <w:rsid w:val="009C2204"/>
    <w:rsid w:val="009C2AA0"/>
    <w:rsid w:val="009D3E61"/>
    <w:rsid w:val="009D72C6"/>
    <w:rsid w:val="009D7D98"/>
    <w:rsid w:val="009E1012"/>
    <w:rsid w:val="009E26CD"/>
    <w:rsid w:val="009E5DA4"/>
    <w:rsid w:val="009E64F9"/>
    <w:rsid w:val="009F0EEF"/>
    <w:rsid w:val="00A1011F"/>
    <w:rsid w:val="00A21202"/>
    <w:rsid w:val="00A228DB"/>
    <w:rsid w:val="00A23812"/>
    <w:rsid w:val="00A37FB5"/>
    <w:rsid w:val="00A454F5"/>
    <w:rsid w:val="00A46D11"/>
    <w:rsid w:val="00A501EA"/>
    <w:rsid w:val="00A635CC"/>
    <w:rsid w:val="00A66E5B"/>
    <w:rsid w:val="00A76EF5"/>
    <w:rsid w:val="00A83447"/>
    <w:rsid w:val="00A867BF"/>
    <w:rsid w:val="00A92585"/>
    <w:rsid w:val="00A9651E"/>
    <w:rsid w:val="00AA0835"/>
    <w:rsid w:val="00AA1AC1"/>
    <w:rsid w:val="00AA1FE9"/>
    <w:rsid w:val="00AB4091"/>
    <w:rsid w:val="00AC37E1"/>
    <w:rsid w:val="00AC7911"/>
    <w:rsid w:val="00AD3DB6"/>
    <w:rsid w:val="00AE3C24"/>
    <w:rsid w:val="00AF1987"/>
    <w:rsid w:val="00B07290"/>
    <w:rsid w:val="00B30604"/>
    <w:rsid w:val="00B33494"/>
    <w:rsid w:val="00B35938"/>
    <w:rsid w:val="00B42459"/>
    <w:rsid w:val="00B53A91"/>
    <w:rsid w:val="00B6037F"/>
    <w:rsid w:val="00B65A01"/>
    <w:rsid w:val="00B66EB7"/>
    <w:rsid w:val="00B7161D"/>
    <w:rsid w:val="00B76E56"/>
    <w:rsid w:val="00B80078"/>
    <w:rsid w:val="00B8675D"/>
    <w:rsid w:val="00B92542"/>
    <w:rsid w:val="00B942E7"/>
    <w:rsid w:val="00BA2C7A"/>
    <w:rsid w:val="00BA3403"/>
    <w:rsid w:val="00BA6C79"/>
    <w:rsid w:val="00BB17CA"/>
    <w:rsid w:val="00BB73E1"/>
    <w:rsid w:val="00BC26C0"/>
    <w:rsid w:val="00BC3DF9"/>
    <w:rsid w:val="00BC4178"/>
    <w:rsid w:val="00BC488F"/>
    <w:rsid w:val="00BC61BE"/>
    <w:rsid w:val="00BC73A3"/>
    <w:rsid w:val="00BD6FC2"/>
    <w:rsid w:val="00BE03A2"/>
    <w:rsid w:val="00BE5648"/>
    <w:rsid w:val="00BE7358"/>
    <w:rsid w:val="00BF4B09"/>
    <w:rsid w:val="00C02AA8"/>
    <w:rsid w:val="00C07CFB"/>
    <w:rsid w:val="00C112F7"/>
    <w:rsid w:val="00C15C43"/>
    <w:rsid w:val="00C20B59"/>
    <w:rsid w:val="00C27BB1"/>
    <w:rsid w:val="00C506E8"/>
    <w:rsid w:val="00C57F03"/>
    <w:rsid w:val="00C62291"/>
    <w:rsid w:val="00C75C5D"/>
    <w:rsid w:val="00C850CC"/>
    <w:rsid w:val="00C90F80"/>
    <w:rsid w:val="00C9190C"/>
    <w:rsid w:val="00C91E16"/>
    <w:rsid w:val="00C9535A"/>
    <w:rsid w:val="00C9589F"/>
    <w:rsid w:val="00CA5400"/>
    <w:rsid w:val="00CA7FB6"/>
    <w:rsid w:val="00CB3F5B"/>
    <w:rsid w:val="00CB6C8E"/>
    <w:rsid w:val="00CC6954"/>
    <w:rsid w:val="00CF4C6E"/>
    <w:rsid w:val="00D031C3"/>
    <w:rsid w:val="00D12A7F"/>
    <w:rsid w:val="00D144C3"/>
    <w:rsid w:val="00D22685"/>
    <w:rsid w:val="00D429A6"/>
    <w:rsid w:val="00D42B68"/>
    <w:rsid w:val="00D43AAE"/>
    <w:rsid w:val="00D46E7C"/>
    <w:rsid w:val="00D478CB"/>
    <w:rsid w:val="00D62466"/>
    <w:rsid w:val="00D626F1"/>
    <w:rsid w:val="00D62787"/>
    <w:rsid w:val="00D733E2"/>
    <w:rsid w:val="00D7514D"/>
    <w:rsid w:val="00D751FB"/>
    <w:rsid w:val="00D84252"/>
    <w:rsid w:val="00D84633"/>
    <w:rsid w:val="00D864D1"/>
    <w:rsid w:val="00D86BC2"/>
    <w:rsid w:val="00D94B4A"/>
    <w:rsid w:val="00D969FD"/>
    <w:rsid w:val="00DA2E02"/>
    <w:rsid w:val="00DA37CF"/>
    <w:rsid w:val="00DB5C20"/>
    <w:rsid w:val="00DB6C9E"/>
    <w:rsid w:val="00DC350E"/>
    <w:rsid w:val="00DC4CD6"/>
    <w:rsid w:val="00DD394E"/>
    <w:rsid w:val="00DE4769"/>
    <w:rsid w:val="00DF1630"/>
    <w:rsid w:val="00DF2848"/>
    <w:rsid w:val="00DF604B"/>
    <w:rsid w:val="00DF66B1"/>
    <w:rsid w:val="00E05D95"/>
    <w:rsid w:val="00E06747"/>
    <w:rsid w:val="00E12611"/>
    <w:rsid w:val="00E145B6"/>
    <w:rsid w:val="00E14EB6"/>
    <w:rsid w:val="00E170A0"/>
    <w:rsid w:val="00E21956"/>
    <w:rsid w:val="00E23764"/>
    <w:rsid w:val="00E26B50"/>
    <w:rsid w:val="00E30C28"/>
    <w:rsid w:val="00E40146"/>
    <w:rsid w:val="00E457B4"/>
    <w:rsid w:val="00E466C9"/>
    <w:rsid w:val="00E54531"/>
    <w:rsid w:val="00E57A97"/>
    <w:rsid w:val="00E636EA"/>
    <w:rsid w:val="00E65268"/>
    <w:rsid w:val="00E655D0"/>
    <w:rsid w:val="00E73711"/>
    <w:rsid w:val="00E754A4"/>
    <w:rsid w:val="00E76AE2"/>
    <w:rsid w:val="00E81E4D"/>
    <w:rsid w:val="00E92AD5"/>
    <w:rsid w:val="00EA2C0D"/>
    <w:rsid w:val="00EB34B0"/>
    <w:rsid w:val="00EC02DE"/>
    <w:rsid w:val="00EC3057"/>
    <w:rsid w:val="00ED28DA"/>
    <w:rsid w:val="00ED4984"/>
    <w:rsid w:val="00EE65F1"/>
    <w:rsid w:val="00EE700B"/>
    <w:rsid w:val="00F04058"/>
    <w:rsid w:val="00F17D96"/>
    <w:rsid w:val="00F32647"/>
    <w:rsid w:val="00F32A48"/>
    <w:rsid w:val="00F34731"/>
    <w:rsid w:val="00F36B9D"/>
    <w:rsid w:val="00F60C60"/>
    <w:rsid w:val="00F64A66"/>
    <w:rsid w:val="00F912F9"/>
    <w:rsid w:val="00F92596"/>
    <w:rsid w:val="00FA34B5"/>
    <w:rsid w:val="00FC2115"/>
    <w:rsid w:val="00FC6848"/>
    <w:rsid w:val="00FC76E9"/>
    <w:rsid w:val="00FD0802"/>
    <w:rsid w:val="00FD4EDC"/>
    <w:rsid w:val="00FF2C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1FD1C"/>
  <w15:chartTrackingRefBased/>
  <w15:docId w15:val="{161268B9-0CB8-49E7-9819-1DCD0DD38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0C60"/>
    <w:pPr>
      <w:keepLines/>
    </w:pPr>
    <w:rPr>
      <w:rFonts w:ascii="Times New Roman" w:eastAsia="Times New Roman" w:hAnsi="Times New Roman" w:cs="Times New Roman"/>
      <w:sz w:val="28"/>
      <w:szCs w:val="28"/>
    </w:rPr>
  </w:style>
  <w:style w:type="paragraph" w:styleId="1">
    <w:name w:val="heading 1"/>
    <w:aliases w:val="Глава"/>
    <w:basedOn w:val="a"/>
    <w:next w:val="a"/>
    <w:link w:val="10"/>
    <w:autoRedefine/>
    <w:uiPriority w:val="9"/>
    <w:qFormat/>
    <w:rsid w:val="00237A25"/>
    <w:pPr>
      <w:keepNext/>
      <w:spacing w:line="360" w:lineRule="auto"/>
      <w:contextualSpacing/>
      <w:jc w:val="center"/>
      <w:outlineLvl w:val="0"/>
    </w:pPr>
    <w:rPr>
      <w:rFonts w:eastAsia="Calibri"/>
      <w:b/>
      <w:caps/>
    </w:rPr>
  </w:style>
  <w:style w:type="paragraph" w:styleId="2">
    <w:name w:val="heading 2"/>
    <w:basedOn w:val="a0"/>
    <w:next w:val="a"/>
    <w:link w:val="20"/>
    <w:uiPriority w:val="9"/>
    <w:unhideWhenUsed/>
    <w:qFormat/>
    <w:rsid w:val="008F0CCD"/>
    <w:pPr>
      <w:widowControl w:val="0"/>
      <w:spacing w:before="120" w:after="120" w:line="360" w:lineRule="auto"/>
      <w:ind w:left="0"/>
      <w:jc w:val="both"/>
      <w:outlineLvl w:val="1"/>
    </w:pPr>
    <w:rPr>
      <w:b/>
    </w:rPr>
  </w:style>
  <w:style w:type="paragraph" w:styleId="3">
    <w:name w:val="heading 3"/>
    <w:basedOn w:val="a"/>
    <w:next w:val="a"/>
    <w:link w:val="30"/>
    <w:uiPriority w:val="9"/>
    <w:unhideWhenUsed/>
    <w:qFormat/>
    <w:rsid w:val="008F0CCD"/>
    <w:pPr>
      <w:keepNext/>
      <w:widowControl w:val="0"/>
      <w:numPr>
        <w:ilvl w:val="2"/>
        <w:numId w:val="4"/>
      </w:numPr>
      <w:spacing w:before="120" w:after="120" w:line="360" w:lineRule="auto"/>
      <w:ind w:left="720"/>
      <w:contextualSpacing/>
      <w:jc w:val="both"/>
      <w:outlineLvl w:val="2"/>
    </w:pPr>
    <w:rPr>
      <w:rFonts w:eastAsiaTheme="majorEastAsia"/>
      <w:b/>
      <w:color w:val="000000" w:themeColor="text1"/>
    </w:rPr>
  </w:style>
  <w:style w:type="paragraph" w:styleId="4">
    <w:name w:val="heading 4"/>
    <w:basedOn w:val="a"/>
    <w:next w:val="a"/>
    <w:link w:val="40"/>
    <w:uiPriority w:val="9"/>
    <w:unhideWhenUsed/>
    <w:qFormat/>
    <w:rsid w:val="00A228DB"/>
    <w:pPr>
      <w:keepNext/>
      <w:widowControl w:val="0"/>
      <w:snapToGrid w:val="0"/>
      <w:spacing w:line="360" w:lineRule="auto"/>
      <w:ind w:firstLine="709"/>
      <w:contextualSpacing/>
      <w:jc w:val="both"/>
      <w:outlineLvl w:val="3"/>
    </w:pPr>
    <w:rPr>
      <w:rFonts w:eastAsiaTheme="majorEastAsia" w:cstheme="majorBidi"/>
      <w:b/>
      <w:iCs/>
      <w:color w:val="000000" w:themeColor="text1"/>
    </w:rPr>
  </w:style>
  <w:style w:type="paragraph" w:styleId="5">
    <w:name w:val="heading 5"/>
    <w:basedOn w:val="a"/>
    <w:next w:val="a"/>
    <w:link w:val="50"/>
    <w:uiPriority w:val="9"/>
    <w:unhideWhenUsed/>
    <w:qFormat/>
    <w:rsid w:val="00A228DB"/>
    <w:pPr>
      <w:keepNext/>
      <w:widowControl w:val="0"/>
      <w:spacing w:before="40" w:line="360" w:lineRule="auto"/>
      <w:ind w:left="1008" w:hanging="432"/>
      <w:jc w:val="both"/>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A228DB"/>
    <w:pPr>
      <w:keepNext/>
      <w:widowControl w:val="0"/>
      <w:spacing w:before="40" w:line="360" w:lineRule="auto"/>
      <w:ind w:left="1152" w:hanging="432"/>
      <w:jc w:val="both"/>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A228DB"/>
    <w:pPr>
      <w:keepNext/>
      <w:widowControl w:val="0"/>
      <w:spacing w:before="40" w:line="360" w:lineRule="auto"/>
      <w:ind w:left="1296" w:hanging="288"/>
      <w:jc w:val="both"/>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A228DB"/>
    <w:pPr>
      <w:keepNext/>
      <w:widowControl w:val="0"/>
      <w:spacing w:before="40" w:line="360" w:lineRule="auto"/>
      <w:ind w:left="1440" w:hanging="432"/>
      <w:jc w:val="both"/>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228DB"/>
    <w:pPr>
      <w:keepNext/>
      <w:widowControl w:val="0"/>
      <w:spacing w:before="40" w:line="360" w:lineRule="auto"/>
      <w:ind w:left="1584" w:hanging="144"/>
      <w:jc w:val="both"/>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Глава Знак"/>
    <w:basedOn w:val="a1"/>
    <w:link w:val="1"/>
    <w:uiPriority w:val="9"/>
    <w:rsid w:val="00237A25"/>
    <w:rPr>
      <w:rFonts w:ascii="Times New Roman" w:eastAsia="Calibri" w:hAnsi="Times New Roman" w:cs="Times New Roman"/>
      <w:b/>
      <w:caps/>
      <w:sz w:val="28"/>
      <w:szCs w:val="28"/>
    </w:rPr>
  </w:style>
  <w:style w:type="character" w:customStyle="1" w:styleId="30">
    <w:name w:val="Заголовок 3 Знак"/>
    <w:basedOn w:val="a1"/>
    <w:link w:val="3"/>
    <w:uiPriority w:val="9"/>
    <w:rsid w:val="008F0CCD"/>
    <w:rPr>
      <w:rFonts w:ascii="Times New Roman" w:eastAsiaTheme="majorEastAsia" w:hAnsi="Times New Roman" w:cs="Times New Roman"/>
      <w:b/>
      <w:color w:val="000000" w:themeColor="text1"/>
      <w:sz w:val="28"/>
      <w:szCs w:val="28"/>
    </w:rPr>
  </w:style>
  <w:style w:type="character" w:customStyle="1" w:styleId="20">
    <w:name w:val="Заголовок 2 Знак"/>
    <w:basedOn w:val="a1"/>
    <w:link w:val="2"/>
    <w:uiPriority w:val="9"/>
    <w:rsid w:val="008F0CCD"/>
    <w:rPr>
      <w:rFonts w:ascii="Times New Roman" w:eastAsia="Times New Roman" w:hAnsi="Times New Roman" w:cs="Times New Roman"/>
      <w:b/>
      <w:sz w:val="28"/>
      <w:szCs w:val="28"/>
    </w:rPr>
  </w:style>
  <w:style w:type="paragraph" w:styleId="a0">
    <w:name w:val="List Paragraph"/>
    <w:basedOn w:val="a"/>
    <w:uiPriority w:val="34"/>
    <w:qFormat/>
    <w:rsid w:val="008F4AC6"/>
    <w:pPr>
      <w:ind w:left="720"/>
      <w:contextualSpacing/>
    </w:pPr>
  </w:style>
  <w:style w:type="paragraph" w:styleId="21">
    <w:name w:val="Body Text 2"/>
    <w:basedOn w:val="a"/>
    <w:link w:val="22"/>
    <w:uiPriority w:val="99"/>
    <w:unhideWhenUsed/>
    <w:rsid w:val="009B4B5C"/>
    <w:pPr>
      <w:jc w:val="center"/>
    </w:pPr>
  </w:style>
  <w:style w:type="character" w:customStyle="1" w:styleId="22">
    <w:name w:val="Основной текст 2 Знак"/>
    <w:basedOn w:val="a1"/>
    <w:link w:val="21"/>
    <w:uiPriority w:val="99"/>
    <w:rsid w:val="009B4B5C"/>
    <w:rPr>
      <w:rFonts w:ascii="Times New Roman" w:eastAsia="Times New Roman" w:hAnsi="Times New Roman" w:cs="Times New Roman"/>
      <w:sz w:val="28"/>
      <w:szCs w:val="28"/>
    </w:rPr>
  </w:style>
  <w:style w:type="table" w:styleId="a4">
    <w:name w:val="Table Grid"/>
    <w:basedOn w:val="a2"/>
    <w:uiPriority w:val="39"/>
    <w:rsid w:val="009B4B5C"/>
    <w:pPr>
      <w:spacing w:after="0" w:line="240" w:lineRule="auto"/>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1"/>
    <w:link w:val="4"/>
    <w:uiPriority w:val="9"/>
    <w:rsid w:val="00A228DB"/>
    <w:rPr>
      <w:rFonts w:ascii="Times New Roman" w:eastAsiaTheme="majorEastAsia" w:hAnsi="Times New Roman" w:cstheme="majorBidi"/>
      <w:b/>
      <w:iCs/>
      <w:color w:val="000000" w:themeColor="text1"/>
      <w:sz w:val="28"/>
      <w:szCs w:val="28"/>
    </w:rPr>
  </w:style>
  <w:style w:type="character" w:customStyle="1" w:styleId="50">
    <w:name w:val="Заголовок 5 Знак"/>
    <w:basedOn w:val="a1"/>
    <w:link w:val="5"/>
    <w:uiPriority w:val="9"/>
    <w:rsid w:val="00A228DB"/>
    <w:rPr>
      <w:rFonts w:asciiTheme="majorHAnsi" w:eastAsiaTheme="majorEastAsia" w:hAnsiTheme="majorHAnsi" w:cstheme="majorBidi"/>
      <w:color w:val="2F5496" w:themeColor="accent1" w:themeShade="BF"/>
      <w:sz w:val="28"/>
      <w:szCs w:val="28"/>
    </w:rPr>
  </w:style>
  <w:style w:type="character" w:customStyle="1" w:styleId="60">
    <w:name w:val="Заголовок 6 Знак"/>
    <w:basedOn w:val="a1"/>
    <w:link w:val="6"/>
    <w:uiPriority w:val="9"/>
    <w:semiHidden/>
    <w:rsid w:val="00A228DB"/>
    <w:rPr>
      <w:rFonts w:asciiTheme="majorHAnsi" w:eastAsiaTheme="majorEastAsia" w:hAnsiTheme="majorHAnsi" w:cstheme="majorBidi"/>
      <w:color w:val="1F3763" w:themeColor="accent1" w:themeShade="7F"/>
      <w:sz w:val="28"/>
      <w:szCs w:val="28"/>
    </w:rPr>
  </w:style>
  <w:style w:type="character" w:customStyle="1" w:styleId="70">
    <w:name w:val="Заголовок 7 Знак"/>
    <w:basedOn w:val="a1"/>
    <w:link w:val="7"/>
    <w:uiPriority w:val="9"/>
    <w:semiHidden/>
    <w:rsid w:val="00A228DB"/>
    <w:rPr>
      <w:rFonts w:asciiTheme="majorHAnsi" w:eastAsiaTheme="majorEastAsia" w:hAnsiTheme="majorHAnsi" w:cstheme="majorBidi"/>
      <w:i/>
      <w:iCs/>
      <w:color w:val="1F3763" w:themeColor="accent1" w:themeShade="7F"/>
      <w:sz w:val="28"/>
      <w:szCs w:val="28"/>
    </w:rPr>
  </w:style>
  <w:style w:type="character" w:customStyle="1" w:styleId="80">
    <w:name w:val="Заголовок 8 Знак"/>
    <w:basedOn w:val="a1"/>
    <w:link w:val="8"/>
    <w:uiPriority w:val="9"/>
    <w:semiHidden/>
    <w:rsid w:val="00A228D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A228DB"/>
    <w:rPr>
      <w:rFonts w:asciiTheme="majorHAnsi" w:eastAsiaTheme="majorEastAsia" w:hAnsiTheme="majorHAnsi" w:cstheme="majorBidi"/>
      <w:i/>
      <w:iCs/>
      <w:color w:val="272727" w:themeColor="text1" w:themeTint="D8"/>
      <w:sz w:val="21"/>
      <w:szCs w:val="21"/>
    </w:rPr>
  </w:style>
  <w:style w:type="table" w:customStyle="1" w:styleId="11">
    <w:name w:val="Сетка таблицы1"/>
    <w:basedOn w:val="a2"/>
    <w:next w:val="a4"/>
    <w:uiPriority w:val="39"/>
    <w:rsid w:val="00A228DB"/>
    <w:pPr>
      <w:spacing w:after="0" w:line="240" w:lineRule="auto"/>
    </w:pPr>
    <w:rPr>
      <w:rFonts w:ascii="Times New Roman" w:eastAsia="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2"/>
    <w:next w:val="a4"/>
    <w:uiPriority w:val="39"/>
    <w:rsid w:val="00A228DB"/>
    <w:pPr>
      <w:spacing w:after="0" w:line="240" w:lineRule="auto"/>
    </w:pPr>
    <w:rPr>
      <w:rFonts w:ascii="Times New Roman" w:eastAsia="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2"/>
    <w:next w:val="a4"/>
    <w:uiPriority w:val="39"/>
    <w:rsid w:val="00A228DB"/>
    <w:pPr>
      <w:spacing w:after="0" w:line="240" w:lineRule="auto"/>
    </w:pPr>
    <w:rPr>
      <w:rFonts w:ascii="Times New Roman" w:eastAsia="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Сетка таблицы5"/>
    <w:basedOn w:val="a2"/>
    <w:next w:val="a4"/>
    <w:uiPriority w:val="39"/>
    <w:rsid w:val="00A228DB"/>
    <w:pPr>
      <w:spacing w:after="0" w:line="240" w:lineRule="auto"/>
    </w:pPr>
    <w:rPr>
      <w:rFonts w:ascii="Times New Roman" w:eastAsia="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footer"/>
    <w:basedOn w:val="a"/>
    <w:link w:val="a6"/>
    <w:uiPriority w:val="99"/>
    <w:unhideWhenUsed/>
    <w:rsid w:val="00A228DB"/>
    <w:pPr>
      <w:widowControl w:val="0"/>
      <w:tabs>
        <w:tab w:val="center" w:pos="4677"/>
        <w:tab w:val="right" w:pos="9355"/>
      </w:tabs>
      <w:ind w:firstLine="709"/>
      <w:jc w:val="both"/>
    </w:pPr>
    <w:rPr>
      <w:rFonts w:eastAsiaTheme="minorHAnsi"/>
    </w:rPr>
  </w:style>
  <w:style w:type="character" w:customStyle="1" w:styleId="a6">
    <w:name w:val="Нижний колонтитул Знак"/>
    <w:basedOn w:val="a1"/>
    <w:link w:val="a5"/>
    <w:uiPriority w:val="99"/>
    <w:rsid w:val="00A228DB"/>
    <w:rPr>
      <w:rFonts w:ascii="Times New Roman" w:hAnsi="Times New Roman" w:cs="Times New Roman"/>
      <w:sz w:val="28"/>
      <w:szCs w:val="28"/>
    </w:rPr>
  </w:style>
  <w:style w:type="paragraph" w:styleId="a7">
    <w:name w:val="TOC Heading"/>
    <w:basedOn w:val="1"/>
    <w:next w:val="a"/>
    <w:uiPriority w:val="39"/>
    <w:unhideWhenUsed/>
    <w:qFormat/>
    <w:rsid w:val="00A228DB"/>
    <w:pPr>
      <w:jc w:val="both"/>
      <w:outlineLvl w:val="9"/>
    </w:pPr>
    <w:rPr>
      <w:rFonts w:asciiTheme="majorHAnsi" w:eastAsiaTheme="majorEastAsia" w:hAnsiTheme="majorHAnsi" w:cstheme="majorBidi"/>
      <w:b w:val="0"/>
      <w:caps w:val="0"/>
      <w:color w:val="2F5496" w:themeColor="accent1" w:themeShade="BF"/>
      <w:sz w:val="32"/>
      <w:szCs w:val="32"/>
    </w:rPr>
  </w:style>
  <w:style w:type="paragraph" w:styleId="12">
    <w:name w:val="toc 1"/>
    <w:basedOn w:val="a"/>
    <w:next w:val="a"/>
    <w:autoRedefine/>
    <w:uiPriority w:val="39"/>
    <w:unhideWhenUsed/>
    <w:rsid w:val="00A37FB5"/>
    <w:pPr>
      <w:keepLines w:val="0"/>
      <w:widowControl w:val="0"/>
      <w:tabs>
        <w:tab w:val="right" w:leader="dot" w:pos="9344"/>
      </w:tabs>
      <w:spacing w:line="360" w:lineRule="auto"/>
      <w:jc w:val="center"/>
    </w:pPr>
    <w:rPr>
      <w:rFonts w:eastAsiaTheme="minorHAnsi"/>
    </w:rPr>
  </w:style>
  <w:style w:type="character" w:styleId="a8">
    <w:name w:val="Hyperlink"/>
    <w:basedOn w:val="a1"/>
    <w:uiPriority w:val="99"/>
    <w:unhideWhenUsed/>
    <w:rsid w:val="00A228DB"/>
    <w:rPr>
      <w:color w:val="0563C1" w:themeColor="hyperlink"/>
      <w:u w:val="single"/>
    </w:rPr>
  </w:style>
  <w:style w:type="paragraph" w:styleId="24">
    <w:name w:val="toc 2"/>
    <w:basedOn w:val="a"/>
    <w:next w:val="a"/>
    <w:autoRedefine/>
    <w:uiPriority w:val="39"/>
    <w:unhideWhenUsed/>
    <w:rsid w:val="00980C81"/>
    <w:pPr>
      <w:widowControl w:val="0"/>
      <w:tabs>
        <w:tab w:val="right" w:leader="dot" w:pos="9571"/>
      </w:tabs>
      <w:spacing w:after="100" w:line="360" w:lineRule="auto"/>
      <w:ind w:left="280" w:firstLine="709"/>
    </w:pPr>
    <w:rPr>
      <w:rFonts w:eastAsiaTheme="minorHAnsi"/>
    </w:rPr>
  </w:style>
  <w:style w:type="paragraph" w:styleId="31">
    <w:name w:val="toc 3"/>
    <w:basedOn w:val="a"/>
    <w:next w:val="a"/>
    <w:autoRedefine/>
    <w:uiPriority w:val="39"/>
    <w:unhideWhenUsed/>
    <w:rsid w:val="00A228DB"/>
    <w:pPr>
      <w:widowControl w:val="0"/>
      <w:spacing w:after="100" w:line="360" w:lineRule="auto"/>
      <w:ind w:left="560" w:firstLine="709"/>
      <w:jc w:val="both"/>
    </w:pPr>
    <w:rPr>
      <w:rFonts w:eastAsiaTheme="minorHAnsi"/>
    </w:rPr>
  </w:style>
  <w:style w:type="paragraph" w:styleId="a9">
    <w:name w:val="Balloon Text"/>
    <w:basedOn w:val="a"/>
    <w:link w:val="aa"/>
    <w:uiPriority w:val="99"/>
    <w:semiHidden/>
    <w:unhideWhenUsed/>
    <w:rsid w:val="00A228DB"/>
    <w:pPr>
      <w:widowControl w:val="0"/>
      <w:ind w:firstLine="709"/>
      <w:jc w:val="both"/>
    </w:pPr>
    <w:rPr>
      <w:rFonts w:ascii="Segoe UI" w:eastAsiaTheme="minorHAnsi" w:hAnsi="Segoe UI" w:cs="Segoe UI"/>
      <w:sz w:val="18"/>
      <w:szCs w:val="18"/>
    </w:rPr>
  </w:style>
  <w:style w:type="character" w:customStyle="1" w:styleId="aa">
    <w:name w:val="Текст выноски Знак"/>
    <w:basedOn w:val="a1"/>
    <w:link w:val="a9"/>
    <w:uiPriority w:val="99"/>
    <w:semiHidden/>
    <w:rsid w:val="00A228DB"/>
    <w:rPr>
      <w:rFonts w:ascii="Segoe UI" w:hAnsi="Segoe UI" w:cs="Segoe UI"/>
      <w:sz w:val="18"/>
      <w:szCs w:val="18"/>
    </w:rPr>
  </w:style>
  <w:style w:type="paragraph" w:styleId="ab">
    <w:name w:val="Normal (Web)"/>
    <w:basedOn w:val="a"/>
    <w:uiPriority w:val="99"/>
    <w:unhideWhenUsed/>
    <w:rsid w:val="00A228DB"/>
    <w:pPr>
      <w:spacing w:before="100" w:beforeAutospacing="1" w:after="100" w:afterAutospacing="1"/>
    </w:pPr>
    <w:rPr>
      <w:rFonts w:eastAsiaTheme="minorHAnsi"/>
      <w:sz w:val="24"/>
      <w:szCs w:val="24"/>
    </w:rPr>
  </w:style>
  <w:style w:type="paragraph" w:styleId="ac">
    <w:name w:val="header"/>
    <w:basedOn w:val="a"/>
    <w:link w:val="ad"/>
    <w:uiPriority w:val="99"/>
    <w:unhideWhenUsed/>
    <w:rsid w:val="00A228DB"/>
    <w:pPr>
      <w:widowControl w:val="0"/>
      <w:tabs>
        <w:tab w:val="center" w:pos="4677"/>
        <w:tab w:val="right" w:pos="9355"/>
      </w:tabs>
      <w:ind w:firstLine="709"/>
      <w:jc w:val="both"/>
    </w:pPr>
    <w:rPr>
      <w:rFonts w:eastAsiaTheme="minorHAnsi"/>
    </w:rPr>
  </w:style>
  <w:style w:type="character" w:customStyle="1" w:styleId="ad">
    <w:name w:val="Верхний колонтитул Знак"/>
    <w:basedOn w:val="a1"/>
    <w:link w:val="ac"/>
    <w:uiPriority w:val="99"/>
    <w:rsid w:val="00A228DB"/>
    <w:rPr>
      <w:rFonts w:ascii="Times New Roman" w:hAnsi="Times New Roman" w:cs="Times New Roman"/>
      <w:sz w:val="28"/>
      <w:szCs w:val="28"/>
    </w:rPr>
  </w:style>
  <w:style w:type="character" w:styleId="ae">
    <w:name w:val="Strong"/>
    <w:basedOn w:val="a1"/>
    <w:uiPriority w:val="22"/>
    <w:qFormat/>
    <w:rsid w:val="00A228DB"/>
    <w:rPr>
      <w:b/>
      <w:bCs/>
    </w:rPr>
  </w:style>
  <w:style w:type="character" w:customStyle="1" w:styleId="13">
    <w:name w:val="Неразрешенное упоминание1"/>
    <w:basedOn w:val="a1"/>
    <w:uiPriority w:val="99"/>
    <w:semiHidden/>
    <w:unhideWhenUsed/>
    <w:rsid w:val="00A228DB"/>
    <w:rPr>
      <w:color w:val="605E5C"/>
      <w:shd w:val="clear" w:color="auto" w:fill="E1DFDD"/>
    </w:rPr>
  </w:style>
  <w:style w:type="paragraph" w:styleId="HTML">
    <w:name w:val="HTML Preformatted"/>
    <w:basedOn w:val="a"/>
    <w:link w:val="HTML0"/>
    <w:uiPriority w:val="99"/>
    <w:semiHidden/>
    <w:unhideWhenUsed/>
    <w:rsid w:val="00A22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0">
    <w:name w:val="Стандартный HTML Знак"/>
    <w:basedOn w:val="a1"/>
    <w:link w:val="HTML"/>
    <w:uiPriority w:val="99"/>
    <w:semiHidden/>
    <w:rsid w:val="00A228DB"/>
    <w:rPr>
      <w:rFonts w:ascii="Courier New" w:hAnsi="Courier New" w:cs="Courier New"/>
      <w:sz w:val="20"/>
      <w:szCs w:val="20"/>
    </w:rPr>
  </w:style>
  <w:style w:type="character" w:styleId="HTML1">
    <w:name w:val="HTML Code"/>
    <w:basedOn w:val="a1"/>
    <w:uiPriority w:val="99"/>
    <w:semiHidden/>
    <w:unhideWhenUsed/>
    <w:rsid w:val="00A228DB"/>
    <w:rPr>
      <w:rFonts w:ascii="Courier New" w:eastAsia="Times New Roman" w:hAnsi="Courier New" w:cs="Courier New"/>
      <w:sz w:val="20"/>
      <w:szCs w:val="20"/>
    </w:rPr>
  </w:style>
  <w:style w:type="character" w:styleId="af">
    <w:name w:val="Placeholder Text"/>
    <w:basedOn w:val="a1"/>
    <w:uiPriority w:val="99"/>
    <w:semiHidden/>
    <w:rsid w:val="00A228DB"/>
    <w:rPr>
      <w:color w:val="808080"/>
    </w:rPr>
  </w:style>
  <w:style w:type="paragraph" w:styleId="af0">
    <w:name w:val="No Spacing"/>
    <w:uiPriority w:val="1"/>
    <w:qFormat/>
    <w:rsid w:val="00A228DB"/>
    <w:pPr>
      <w:keepLines/>
      <w:widowControl w:val="0"/>
      <w:spacing w:after="0" w:line="240" w:lineRule="auto"/>
      <w:ind w:firstLine="709"/>
      <w:jc w:val="both"/>
    </w:pPr>
    <w:rPr>
      <w:rFonts w:ascii="Times New Roman" w:eastAsia="Times New Roman" w:hAnsi="Times New Roman" w:cs="Times New Roman"/>
      <w:sz w:val="28"/>
      <w:szCs w:val="28"/>
    </w:rPr>
  </w:style>
  <w:style w:type="paragraph" w:customStyle="1" w:styleId="af1">
    <w:name w:val="КОД"/>
    <w:basedOn w:val="HTML"/>
    <w:qFormat/>
    <w:rsid w:val="00A228DB"/>
    <w:pPr>
      <w:tabs>
        <w:tab w:val="left" w:pos="3402"/>
        <w:tab w:val="left" w:pos="9072"/>
      </w:tabs>
    </w:pPr>
    <w:rPr>
      <w:lang w:val="en-US"/>
    </w:rPr>
  </w:style>
  <w:style w:type="character" w:customStyle="1" w:styleId="linewrapper">
    <w:name w:val="line_wrapper"/>
    <w:basedOn w:val="a1"/>
    <w:rsid w:val="00A228DB"/>
  </w:style>
  <w:style w:type="character" w:customStyle="1" w:styleId="dustphrase">
    <w:name w:val="dust_phrase"/>
    <w:basedOn w:val="a1"/>
    <w:rsid w:val="00A228DB"/>
  </w:style>
  <w:style w:type="character" w:styleId="af2">
    <w:name w:val="FollowedHyperlink"/>
    <w:basedOn w:val="a1"/>
    <w:uiPriority w:val="99"/>
    <w:semiHidden/>
    <w:unhideWhenUsed/>
    <w:rsid w:val="00A228DB"/>
    <w:rPr>
      <w:color w:val="954F72" w:themeColor="followedHyperlink"/>
      <w:u w:val="single"/>
    </w:rPr>
  </w:style>
  <w:style w:type="character" w:customStyle="1" w:styleId="line-clamp-1">
    <w:name w:val="line-clamp-1"/>
    <w:basedOn w:val="a1"/>
    <w:rsid w:val="00A228DB"/>
  </w:style>
  <w:style w:type="character" w:customStyle="1" w:styleId="word">
    <w:name w:val="word"/>
    <w:basedOn w:val="a1"/>
    <w:rsid w:val="00A228DB"/>
  </w:style>
  <w:style w:type="paragraph" w:styleId="af3">
    <w:name w:val="caption"/>
    <w:basedOn w:val="a"/>
    <w:next w:val="a"/>
    <w:link w:val="af4"/>
    <w:autoRedefine/>
    <w:uiPriority w:val="35"/>
    <w:unhideWhenUsed/>
    <w:qFormat/>
    <w:rsid w:val="00D478CB"/>
    <w:pPr>
      <w:keepLines w:val="0"/>
      <w:widowControl w:val="0"/>
      <w:spacing w:after="0" w:line="240" w:lineRule="auto"/>
      <w:ind w:firstLine="709"/>
      <w:jc w:val="center"/>
    </w:pPr>
    <w:rPr>
      <w:bCs/>
      <w:iCs/>
      <w:color w:val="000000" w:themeColor="text1"/>
      <w:szCs w:val="18"/>
    </w:rPr>
  </w:style>
  <w:style w:type="character" w:customStyle="1" w:styleId="af4">
    <w:name w:val="Название объекта Знак"/>
    <w:basedOn w:val="a1"/>
    <w:link w:val="af3"/>
    <w:uiPriority w:val="35"/>
    <w:rsid w:val="00D478CB"/>
    <w:rPr>
      <w:rFonts w:ascii="Times New Roman" w:eastAsia="Times New Roman" w:hAnsi="Times New Roman" w:cs="Times New Roman"/>
      <w:bCs/>
      <w:iCs/>
      <w:color w:val="000000" w:themeColor="text1"/>
      <w:sz w:val="28"/>
      <w:szCs w:val="18"/>
    </w:rPr>
  </w:style>
  <w:style w:type="character" w:customStyle="1" w:styleId="25">
    <w:name w:val="Неразрешенное упоминание2"/>
    <w:basedOn w:val="a1"/>
    <w:uiPriority w:val="99"/>
    <w:semiHidden/>
    <w:unhideWhenUsed/>
    <w:rsid w:val="00AA1AC1"/>
    <w:rPr>
      <w:color w:val="605E5C"/>
      <w:shd w:val="clear" w:color="auto" w:fill="E1DFDD"/>
    </w:rPr>
  </w:style>
  <w:style w:type="paragraph" w:styleId="af5">
    <w:name w:val="endnote text"/>
    <w:basedOn w:val="a"/>
    <w:link w:val="af6"/>
    <w:uiPriority w:val="99"/>
    <w:semiHidden/>
    <w:unhideWhenUsed/>
    <w:rsid w:val="00C07CFB"/>
    <w:rPr>
      <w:sz w:val="20"/>
      <w:szCs w:val="20"/>
    </w:rPr>
  </w:style>
  <w:style w:type="character" w:customStyle="1" w:styleId="af6">
    <w:name w:val="Текст концевой сноски Знак"/>
    <w:basedOn w:val="a1"/>
    <w:link w:val="af5"/>
    <w:uiPriority w:val="99"/>
    <w:semiHidden/>
    <w:rsid w:val="00C07CFB"/>
    <w:rPr>
      <w:rFonts w:ascii="Times New Roman" w:eastAsia="Times New Roman" w:hAnsi="Times New Roman" w:cs="Times New Roman"/>
      <w:sz w:val="20"/>
      <w:szCs w:val="20"/>
    </w:rPr>
  </w:style>
  <w:style w:type="character" w:styleId="af7">
    <w:name w:val="endnote reference"/>
    <w:basedOn w:val="a1"/>
    <w:uiPriority w:val="99"/>
    <w:semiHidden/>
    <w:unhideWhenUsed/>
    <w:rsid w:val="00C07CFB"/>
    <w:rPr>
      <w:vertAlign w:val="superscript"/>
    </w:rPr>
  </w:style>
  <w:style w:type="paragraph" w:customStyle="1" w:styleId="af8">
    <w:name w:val="Код"/>
    <w:link w:val="af9"/>
    <w:qFormat/>
    <w:rsid w:val="006B58A7"/>
    <w:pPr>
      <w:spacing w:after="0"/>
      <w:jc w:val="both"/>
    </w:pPr>
    <w:rPr>
      <w:rFonts w:ascii="Courier" w:eastAsia="Times New Roman" w:hAnsi="Courier" w:cs="Times New Roman"/>
      <w:szCs w:val="28"/>
      <w:lang w:val="en-US" w:eastAsia="en-US"/>
    </w:rPr>
  </w:style>
  <w:style w:type="character" w:customStyle="1" w:styleId="af9">
    <w:name w:val="Код Знак"/>
    <w:basedOn w:val="a1"/>
    <w:link w:val="af8"/>
    <w:rsid w:val="006B58A7"/>
    <w:rPr>
      <w:rFonts w:ascii="Courier" w:eastAsia="Times New Roman" w:hAnsi="Courier" w:cs="Times New Roman"/>
      <w:szCs w:val="28"/>
      <w:lang w:val="en-US" w:eastAsia="en-US"/>
    </w:rPr>
  </w:style>
  <w:style w:type="character" w:styleId="afa">
    <w:name w:val="Unresolved Mention"/>
    <w:basedOn w:val="a1"/>
    <w:uiPriority w:val="99"/>
    <w:semiHidden/>
    <w:unhideWhenUsed/>
    <w:rsid w:val="0044752C"/>
    <w:rPr>
      <w:color w:val="605E5C"/>
      <w:shd w:val="clear" w:color="auto" w:fill="E1DFDD"/>
    </w:rPr>
  </w:style>
  <w:style w:type="paragraph" w:customStyle="1" w:styleId="14">
    <w:name w:val="Стиль1"/>
    <w:basedOn w:val="a"/>
    <w:link w:val="15"/>
    <w:qFormat/>
    <w:rsid w:val="00DE4769"/>
    <w:pPr>
      <w:keepLines w:val="0"/>
      <w:widowControl w:val="0"/>
      <w:spacing w:after="0" w:line="360" w:lineRule="auto"/>
      <w:ind w:firstLine="709"/>
      <w:contextualSpacing/>
      <w:jc w:val="both"/>
    </w:pPr>
  </w:style>
  <w:style w:type="character" w:customStyle="1" w:styleId="15">
    <w:name w:val="Стиль1 Знак"/>
    <w:basedOn w:val="a1"/>
    <w:link w:val="14"/>
    <w:rsid w:val="00DE4769"/>
    <w:rPr>
      <w:rFonts w:ascii="Times New Roman" w:eastAsia="Times New Roman" w:hAnsi="Times New Roman" w:cs="Times New Roman"/>
      <w:sz w:val="28"/>
      <w:szCs w:val="28"/>
    </w:rPr>
  </w:style>
  <w:style w:type="table" w:customStyle="1" w:styleId="32">
    <w:name w:val="Сетка таблицы3"/>
    <w:basedOn w:val="a2"/>
    <w:next w:val="a4"/>
    <w:uiPriority w:val="39"/>
    <w:rsid w:val="00B33494"/>
    <w:pPr>
      <w:spacing w:after="0" w:line="240" w:lineRule="auto"/>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Сетка таблицы6"/>
    <w:basedOn w:val="a2"/>
    <w:next w:val="a4"/>
    <w:uiPriority w:val="39"/>
    <w:rsid w:val="00B33494"/>
    <w:pPr>
      <w:spacing w:after="0" w:line="240" w:lineRule="auto"/>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188840">
      <w:bodyDiv w:val="1"/>
      <w:marLeft w:val="0"/>
      <w:marRight w:val="0"/>
      <w:marTop w:val="0"/>
      <w:marBottom w:val="0"/>
      <w:divBdr>
        <w:top w:val="none" w:sz="0" w:space="0" w:color="auto"/>
        <w:left w:val="none" w:sz="0" w:space="0" w:color="auto"/>
        <w:bottom w:val="none" w:sz="0" w:space="0" w:color="auto"/>
        <w:right w:val="none" w:sz="0" w:space="0" w:color="auto"/>
      </w:divBdr>
      <w:divsChild>
        <w:div w:id="430705746">
          <w:marLeft w:val="0"/>
          <w:marRight w:val="0"/>
          <w:marTop w:val="0"/>
          <w:marBottom w:val="0"/>
          <w:divBdr>
            <w:top w:val="none" w:sz="0" w:space="0" w:color="auto"/>
            <w:left w:val="none" w:sz="0" w:space="0" w:color="auto"/>
            <w:bottom w:val="none" w:sz="0" w:space="0" w:color="auto"/>
            <w:right w:val="none" w:sz="0" w:space="0" w:color="auto"/>
          </w:divBdr>
          <w:divsChild>
            <w:div w:id="256645396">
              <w:marLeft w:val="0"/>
              <w:marRight w:val="0"/>
              <w:marTop w:val="0"/>
              <w:marBottom w:val="0"/>
              <w:divBdr>
                <w:top w:val="none" w:sz="0" w:space="0" w:color="auto"/>
                <w:left w:val="none" w:sz="0" w:space="0" w:color="auto"/>
                <w:bottom w:val="none" w:sz="0" w:space="0" w:color="auto"/>
                <w:right w:val="none" w:sz="0" w:space="0" w:color="auto"/>
              </w:divBdr>
              <w:divsChild>
                <w:div w:id="1443920224">
                  <w:marLeft w:val="0"/>
                  <w:marRight w:val="0"/>
                  <w:marTop w:val="0"/>
                  <w:marBottom w:val="0"/>
                  <w:divBdr>
                    <w:top w:val="none" w:sz="0" w:space="0" w:color="auto"/>
                    <w:left w:val="none" w:sz="0" w:space="0" w:color="auto"/>
                    <w:bottom w:val="none" w:sz="0" w:space="0" w:color="auto"/>
                    <w:right w:val="none" w:sz="0" w:space="0" w:color="auto"/>
                  </w:divBdr>
                  <w:divsChild>
                    <w:div w:id="10272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450268">
          <w:marLeft w:val="0"/>
          <w:marRight w:val="0"/>
          <w:marTop w:val="0"/>
          <w:marBottom w:val="0"/>
          <w:divBdr>
            <w:top w:val="none" w:sz="0" w:space="0" w:color="auto"/>
            <w:left w:val="none" w:sz="0" w:space="0" w:color="auto"/>
            <w:bottom w:val="none" w:sz="0" w:space="0" w:color="auto"/>
            <w:right w:val="none" w:sz="0" w:space="0" w:color="auto"/>
          </w:divBdr>
          <w:divsChild>
            <w:div w:id="1108089677">
              <w:marLeft w:val="0"/>
              <w:marRight w:val="0"/>
              <w:marTop w:val="0"/>
              <w:marBottom w:val="0"/>
              <w:divBdr>
                <w:top w:val="none" w:sz="0" w:space="0" w:color="auto"/>
                <w:left w:val="none" w:sz="0" w:space="0" w:color="auto"/>
                <w:bottom w:val="none" w:sz="0" w:space="0" w:color="auto"/>
                <w:right w:val="none" w:sz="0" w:space="0" w:color="auto"/>
              </w:divBdr>
              <w:divsChild>
                <w:div w:id="77947088">
                  <w:marLeft w:val="0"/>
                  <w:marRight w:val="0"/>
                  <w:marTop w:val="0"/>
                  <w:marBottom w:val="0"/>
                  <w:divBdr>
                    <w:top w:val="none" w:sz="0" w:space="0" w:color="auto"/>
                    <w:left w:val="none" w:sz="0" w:space="0" w:color="auto"/>
                    <w:bottom w:val="none" w:sz="0" w:space="0" w:color="auto"/>
                    <w:right w:val="none" w:sz="0" w:space="0" w:color="auto"/>
                  </w:divBdr>
                  <w:divsChild>
                    <w:div w:id="10863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53172">
      <w:bodyDiv w:val="1"/>
      <w:marLeft w:val="0"/>
      <w:marRight w:val="0"/>
      <w:marTop w:val="0"/>
      <w:marBottom w:val="0"/>
      <w:divBdr>
        <w:top w:val="none" w:sz="0" w:space="0" w:color="auto"/>
        <w:left w:val="none" w:sz="0" w:space="0" w:color="auto"/>
        <w:bottom w:val="none" w:sz="0" w:space="0" w:color="auto"/>
        <w:right w:val="none" w:sz="0" w:space="0" w:color="auto"/>
      </w:divBdr>
    </w:div>
    <w:div w:id="210386682">
      <w:bodyDiv w:val="1"/>
      <w:marLeft w:val="0"/>
      <w:marRight w:val="0"/>
      <w:marTop w:val="0"/>
      <w:marBottom w:val="0"/>
      <w:divBdr>
        <w:top w:val="none" w:sz="0" w:space="0" w:color="auto"/>
        <w:left w:val="none" w:sz="0" w:space="0" w:color="auto"/>
        <w:bottom w:val="none" w:sz="0" w:space="0" w:color="auto"/>
        <w:right w:val="none" w:sz="0" w:space="0" w:color="auto"/>
      </w:divBdr>
    </w:div>
    <w:div w:id="302545079">
      <w:bodyDiv w:val="1"/>
      <w:marLeft w:val="0"/>
      <w:marRight w:val="0"/>
      <w:marTop w:val="0"/>
      <w:marBottom w:val="0"/>
      <w:divBdr>
        <w:top w:val="none" w:sz="0" w:space="0" w:color="auto"/>
        <w:left w:val="none" w:sz="0" w:space="0" w:color="auto"/>
        <w:bottom w:val="none" w:sz="0" w:space="0" w:color="auto"/>
        <w:right w:val="none" w:sz="0" w:space="0" w:color="auto"/>
      </w:divBdr>
      <w:divsChild>
        <w:div w:id="2131046827">
          <w:marLeft w:val="0"/>
          <w:marRight w:val="0"/>
          <w:marTop w:val="0"/>
          <w:marBottom w:val="0"/>
          <w:divBdr>
            <w:top w:val="none" w:sz="0" w:space="0" w:color="auto"/>
            <w:left w:val="none" w:sz="0" w:space="0" w:color="auto"/>
            <w:bottom w:val="none" w:sz="0" w:space="0" w:color="auto"/>
            <w:right w:val="none" w:sz="0" w:space="0" w:color="auto"/>
          </w:divBdr>
          <w:divsChild>
            <w:div w:id="2009214982">
              <w:marLeft w:val="0"/>
              <w:marRight w:val="0"/>
              <w:marTop w:val="0"/>
              <w:marBottom w:val="0"/>
              <w:divBdr>
                <w:top w:val="none" w:sz="0" w:space="0" w:color="auto"/>
                <w:left w:val="none" w:sz="0" w:space="0" w:color="auto"/>
                <w:bottom w:val="none" w:sz="0" w:space="0" w:color="auto"/>
                <w:right w:val="none" w:sz="0" w:space="0" w:color="auto"/>
              </w:divBdr>
              <w:divsChild>
                <w:div w:id="721443296">
                  <w:marLeft w:val="0"/>
                  <w:marRight w:val="0"/>
                  <w:marTop w:val="0"/>
                  <w:marBottom w:val="0"/>
                  <w:divBdr>
                    <w:top w:val="none" w:sz="0" w:space="0" w:color="auto"/>
                    <w:left w:val="none" w:sz="0" w:space="0" w:color="auto"/>
                    <w:bottom w:val="none" w:sz="0" w:space="0" w:color="auto"/>
                    <w:right w:val="none" w:sz="0" w:space="0" w:color="auto"/>
                  </w:divBdr>
                  <w:divsChild>
                    <w:div w:id="15551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098669">
          <w:marLeft w:val="0"/>
          <w:marRight w:val="0"/>
          <w:marTop w:val="0"/>
          <w:marBottom w:val="0"/>
          <w:divBdr>
            <w:top w:val="none" w:sz="0" w:space="0" w:color="auto"/>
            <w:left w:val="none" w:sz="0" w:space="0" w:color="auto"/>
            <w:bottom w:val="none" w:sz="0" w:space="0" w:color="auto"/>
            <w:right w:val="none" w:sz="0" w:space="0" w:color="auto"/>
          </w:divBdr>
          <w:divsChild>
            <w:div w:id="1174807032">
              <w:marLeft w:val="0"/>
              <w:marRight w:val="0"/>
              <w:marTop w:val="0"/>
              <w:marBottom w:val="0"/>
              <w:divBdr>
                <w:top w:val="none" w:sz="0" w:space="0" w:color="auto"/>
                <w:left w:val="none" w:sz="0" w:space="0" w:color="auto"/>
                <w:bottom w:val="none" w:sz="0" w:space="0" w:color="auto"/>
                <w:right w:val="none" w:sz="0" w:space="0" w:color="auto"/>
              </w:divBdr>
              <w:divsChild>
                <w:div w:id="551422488">
                  <w:marLeft w:val="0"/>
                  <w:marRight w:val="0"/>
                  <w:marTop w:val="0"/>
                  <w:marBottom w:val="0"/>
                  <w:divBdr>
                    <w:top w:val="none" w:sz="0" w:space="0" w:color="auto"/>
                    <w:left w:val="none" w:sz="0" w:space="0" w:color="auto"/>
                    <w:bottom w:val="none" w:sz="0" w:space="0" w:color="auto"/>
                    <w:right w:val="none" w:sz="0" w:space="0" w:color="auto"/>
                  </w:divBdr>
                  <w:divsChild>
                    <w:div w:id="31006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013324">
      <w:bodyDiv w:val="1"/>
      <w:marLeft w:val="0"/>
      <w:marRight w:val="0"/>
      <w:marTop w:val="0"/>
      <w:marBottom w:val="0"/>
      <w:divBdr>
        <w:top w:val="none" w:sz="0" w:space="0" w:color="auto"/>
        <w:left w:val="none" w:sz="0" w:space="0" w:color="auto"/>
        <w:bottom w:val="none" w:sz="0" w:space="0" w:color="auto"/>
        <w:right w:val="none" w:sz="0" w:space="0" w:color="auto"/>
      </w:divBdr>
    </w:div>
    <w:div w:id="330915302">
      <w:bodyDiv w:val="1"/>
      <w:marLeft w:val="0"/>
      <w:marRight w:val="0"/>
      <w:marTop w:val="0"/>
      <w:marBottom w:val="0"/>
      <w:divBdr>
        <w:top w:val="none" w:sz="0" w:space="0" w:color="auto"/>
        <w:left w:val="none" w:sz="0" w:space="0" w:color="auto"/>
        <w:bottom w:val="none" w:sz="0" w:space="0" w:color="auto"/>
        <w:right w:val="none" w:sz="0" w:space="0" w:color="auto"/>
      </w:divBdr>
    </w:div>
    <w:div w:id="385417721">
      <w:bodyDiv w:val="1"/>
      <w:marLeft w:val="0"/>
      <w:marRight w:val="0"/>
      <w:marTop w:val="0"/>
      <w:marBottom w:val="0"/>
      <w:divBdr>
        <w:top w:val="none" w:sz="0" w:space="0" w:color="auto"/>
        <w:left w:val="none" w:sz="0" w:space="0" w:color="auto"/>
        <w:bottom w:val="none" w:sz="0" w:space="0" w:color="auto"/>
        <w:right w:val="none" w:sz="0" w:space="0" w:color="auto"/>
      </w:divBdr>
    </w:div>
    <w:div w:id="396325663">
      <w:bodyDiv w:val="1"/>
      <w:marLeft w:val="0"/>
      <w:marRight w:val="0"/>
      <w:marTop w:val="0"/>
      <w:marBottom w:val="0"/>
      <w:divBdr>
        <w:top w:val="none" w:sz="0" w:space="0" w:color="auto"/>
        <w:left w:val="none" w:sz="0" w:space="0" w:color="auto"/>
        <w:bottom w:val="none" w:sz="0" w:space="0" w:color="auto"/>
        <w:right w:val="none" w:sz="0" w:space="0" w:color="auto"/>
      </w:divBdr>
      <w:divsChild>
        <w:div w:id="1281033554">
          <w:marLeft w:val="0"/>
          <w:marRight w:val="0"/>
          <w:marTop w:val="0"/>
          <w:marBottom w:val="0"/>
          <w:divBdr>
            <w:top w:val="none" w:sz="0" w:space="0" w:color="auto"/>
            <w:left w:val="none" w:sz="0" w:space="0" w:color="auto"/>
            <w:bottom w:val="none" w:sz="0" w:space="0" w:color="auto"/>
            <w:right w:val="none" w:sz="0" w:space="0" w:color="auto"/>
          </w:divBdr>
          <w:divsChild>
            <w:div w:id="1382826327">
              <w:marLeft w:val="0"/>
              <w:marRight w:val="0"/>
              <w:marTop w:val="0"/>
              <w:marBottom w:val="0"/>
              <w:divBdr>
                <w:top w:val="none" w:sz="0" w:space="0" w:color="auto"/>
                <w:left w:val="none" w:sz="0" w:space="0" w:color="auto"/>
                <w:bottom w:val="none" w:sz="0" w:space="0" w:color="auto"/>
                <w:right w:val="none" w:sz="0" w:space="0" w:color="auto"/>
              </w:divBdr>
              <w:divsChild>
                <w:div w:id="1938053922">
                  <w:marLeft w:val="0"/>
                  <w:marRight w:val="0"/>
                  <w:marTop w:val="0"/>
                  <w:marBottom w:val="0"/>
                  <w:divBdr>
                    <w:top w:val="none" w:sz="0" w:space="0" w:color="auto"/>
                    <w:left w:val="none" w:sz="0" w:space="0" w:color="auto"/>
                    <w:bottom w:val="none" w:sz="0" w:space="0" w:color="auto"/>
                    <w:right w:val="none" w:sz="0" w:space="0" w:color="auto"/>
                  </w:divBdr>
                  <w:divsChild>
                    <w:div w:id="107663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166658">
          <w:marLeft w:val="0"/>
          <w:marRight w:val="0"/>
          <w:marTop w:val="0"/>
          <w:marBottom w:val="0"/>
          <w:divBdr>
            <w:top w:val="none" w:sz="0" w:space="0" w:color="auto"/>
            <w:left w:val="none" w:sz="0" w:space="0" w:color="auto"/>
            <w:bottom w:val="none" w:sz="0" w:space="0" w:color="auto"/>
            <w:right w:val="none" w:sz="0" w:space="0" w:color="auto"/>
          </w:divBdr>
          <w:divsChild>
            <w:div w:id="2138834113">
              <w:marLeft w:val="0"/>
              <w:marRight w:val="0"/>
              <w:marTop w:val="0"/>
              <w:marBottom w:val="0"/>
              <w:divBdr>
                <w:top w:val="none" w:sz="0" w:space="0" w:color="auto"/>
                <w:left w:val="none" w:sz="0" w:space="0" w:color="auto"/>
                <w:bottom w:val="none" w:sz="0" w:space="0" w:color="auto"/>
                <w:right w:val="none" w:sz="0" w:space="0" w:color="auto"/>
              </w:divBdr>
              <w:divsChild>
                <w:div w:id="421026989">
                  <w:marLeft w:val="0"/>
                  <w:marRight w:val="0"/>
                  <w:marTop w:val="0"/>
                  <w:marBottom w:val="0"/>
                  <w:divBdr>
                    <w:top w:val="none" w:sz="0" w:space="0" w:color="auto"/>
                    <w:left w:val="none" w:sz="0" w:space="0" w:color="auto"/>
                    <w:bottom w:val="none" w:sz="0" w:space="0" w:color="auto"/>
                    <w:right w:val="none" w:sz="0" w:space="0" w:color="auto"/>
                  </w:divBdr>
                  <w:divsChild>
                    <w:div w:id="85022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546177">
      <w:bodyDiv w:val="1"/>
      <w:marLeft w:val="0"/>
      <w:marRight w:val="0"/>
      <w:marTop w:val="0"/>
      <w:marBottom w:val="0"/>
      <w:divBdr>
        <w:top w:val="none" w:sz="0" w:space="0" w:color="auto"/>
        <w:left w:val="none" w:sz="0" w:space="0" w:color="auto"/>
        <w:bottom w:val="none" w:sz="0" w:space="0" w:color="auto"/>
        <w:right w:val="none" w:sz="0" w:space="0" w:color="auto"/>
      </w:divBdr>
    </w:div>
    <w:div w:id="607322411">
      <w:bodyDiv w:val="1"/>
      <w:marLeft w:val="0"/>
      <w:marRight w:val="0"/>
      <w:marTop w:val="0"/>
      <w:marBottom w:val="0"/>
      <w:divBdr>
        <w:top w:val="none" w:sz="0" w:space="0" w:color="auto"/>
        <w:left w:val="none" w:sz="0" w:space="0" w:color="auto"/>
        <w:bottom w:val="none" w:sz="0" w:space="0" w:color="auto"/>
        <w:right w:val="none" w:sz="0" w:space="0" w:color="auto"/>
      </w:divBdr>
    </w:div>
    <w:div w:id="735709709">
      <w:bodyDiv w:val="1"/>
      <w:marLeft w:val="0"/>
      <w:marRight w:val="0"/>
      <w:marTop w:val="0"/>
      <w:marBottom w:val="0"/>
      <w:divBdr>
        <w:top w:val="none" w:sz="0" w:space="0" w:color="auto"/>
        <w:left w:val="none" w:sz="0" w:space="0" w:color="auto"/>
        <w:bottom w:val="none" w:sz="0" w:space="0" w:color="auto"/>
        <w:right w:val="none" w:sz="0" w:space="0" w:color="auto"/>
      </w:divBdr>
      <w:divsChild>
        <w:div w:id="443891272">
          <w:marLeft w:val="0"/>
          <w:marRight w:val="0"/>
          <w:marTop w:val="0"/>
          <w:marBottom w:val="0"/>
          <w:divBdr>
            <w:top w:val="none" w:sz="0" w:space="0" w:color="auto"/>
            <w:left w:val="none" w:sz="0" w:space="0" w:color="auto"/>
            <w:bottom w:val="none" w:sz="0" w:space="0" w:color="auto"/>
            <w:right w:val="none" w:sz="0" w:space="0" w:color="auto"/>
          </w:divBdr>
          <w:divsChild>
            <w:div w:id="697052374">
              <w:marLeft w:val="0"/>
              <w:marRight w:val="0"/>
              <w:marTop w:val="0"/>
              <w:marBottom w:val="0"/>
              <w:divBdr>
                <w:top w:val="none" w:sz="0" w:space="0" w:color="auto"/>
                <w:left w:val="none" w:sz="0" w:space="0" w:color="auto"/>
                <w:bottom w:val="none" w:sz="0" w:space="0" w:color="auto"/>
                <w:right w:val="none" w:sz="0" w:space="0" w:color="auto"/>
              </w:divBdr>
              <w:divsChild>
                <w:div w:id="1490486627">
                  <w:marLeft w:val="0"/>
                  <w:marRight w:val="0"/>
                  <w:marTop w:val="0"/>
                  <w:marBottom w:val="0"/>
                  <w:divBdr>
                    <w:top w:val="none" w:sz="0" w:space="0" w:color="auto"/>
                    <w:left w:val="none" w:sz="0" w:space="0" w:color="auto"/>
                    <w:bottom w:val="none" w:sz="0" w:space="0" w:color="auto"/>
                    <w:right w:val="none" w:sz="0" w:space="0" w:color="auto"/>
                  </w:divBdr>
                  <w:divsChild>
                    <w:div w:id="155978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551182">
          <w:marLeft w:val="0"/>
          <w:marRight w:val="0"/>
          <w:marTop w:val="0"/>
          <w:marBottom w:val="0"/>
          <w:divBdr>
            <w:top w:val="none" w:sz="0" w:space="0" w:color="auto"/>
            <w:left w:val="none" w:sz="0" w:space="0" w:color="auto"/>
            <w:bottom w:val="none" w:sz="0" w:space="0" w:color="auto"/>
            <w:right w:val="none" w:sz="0" w:space="0" w:color="auto"/>
          </w:divBdr>
          <w:divsChild>
            <w:div w:id="663361248">
              <w:marLeft w:val="0"/>
              <w:marRight w:val="0"/>
              <w:marTop w:val="0"/>
              <w:marBottom w:val="0"/>
              <w:divBdr>
                <w:top w:val="none" w:sz="0" w:space="0" w:color="auto"/>
                <w:left w:val="none" w:sz="0" w:space="0" w:color="auto"/>
                <w:bottom w:val="none" w:sz="0" w:space="0" w:color="auto"/>
                <w:right w:val="none" w:sz="0" w:space="0" w:color="auto"/>
              </w:divBdr>
              <w:divsChild>
                <w:div w:id="1566724650">
                  <w:marLeft w:val="0"/>
                  <w:marRight w:val="0"/>
                  <w:marTop w:val="0"/>
                  <w:marBottom w:val="0"/>
                  <w:divBdr>
                    <w:top w:val="none" w:sz="0" w:space="0" w:color="auto"/>
                    <w:left w:val="none" w:sz="0" w:space="0" w:color="auto"/>
                    <w:bottom w:val="none" w:sz="0" w:space="0" w:color="auto"/>
                    <w:right w:val="none" w:sz="0" w:space="0" w:color="auto"/>
                  </w:divBdr>
                  <w:divsChild>
                    <w:div w:id="151434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188095">
      <w:bodyDiv w:val="1"/>
      <w:marLeft w:val="0"/>
      <w:marRight w:val="0"/>
      <w:marTop w:val="0"/>
      <w:marBottom w:val="0"/>
      <w:divBdr>
        <w:top w:val="none" w:sz="0" w:space="0" w:color="auto"/>
        <w:left w:val="none" w:sz="0" w:space="0" w:color="auto"/>
        <w:bottom w:val="none" w:sz="0" w:space="0" w:color="auto"/>
        <w:right w:val="none" w:sz="0" w:space="0" w:color="auto"/>
      </w:divBdr>
    </w:div>
    <w:div w:id="1050300726">
      <w:bodyDiv w:val="1"/>
      <w:marLeft w:val="0"/>
      <w:marRight w:val="0"/>
      <w:marTop w:val="0"/>
      <w:marBottom w:val="0"/>
      <w:divBdr>
        <w:top w:val="none" w:sz="0" w:space="0" w:color="auto"/>
        <w:left w:val="none" w:sz="0" w:space="0" w:color="auto"/>
        <w:bottom w:val="none" w:sz="0" w:space="0" w:color="auto"/>
        <w:right w:val="none" w:sz="0" w:space="0" w:color="auto"/>
      </w:divBdr>
    </w:div>
    <w:div w:id="1083797995">
      <w:bodyDiv w:val="1"/>
      <w:marLeft w:val="0"/>
      <w:marRight w:val="0"/>
      <w:marTop w:val="0"/>
      <w:marBottom w:val="0"/>
      <w:divBdr>
        <w:top w:val="none" w:sz="0" w:space="0" w:color="auto"/>
        <w:left w:val="none" w:sz="0" w:space="0" w:color="auto"/>
        <w:bottom w:val="none" w:sz="0" w:space="0" w:color="auto"/>
        <w:right w:val="none" w:sz="0" w:space="0" w:color="auto"/>
      </w:divBdr>
    </w:div>
    <w:div w:id="1218708804">
      <w:bodyDiv w:val="1"/>
      <w:marLeft w:val="0"/>
      <w:marRight w:val="0"/>
      <w:marTop w:val="0"/>
      <w:marBottom w:val="0"/>
      <w:divBdr>
        <w:top w:val="none" w:sz="0" w:space="0" w:color="auto"/>
        <w:left w:val="none" w:sz="0" w:space="0" w:color="auto"/>
        <w:bottom w:val="none" w:sz="0" w:space="0" w:color="auto"/>
        <w:right w:val="none" w:sz="0" w:space="0" w:color="auto"/>
      </w:divBdr>
    </w:div>
    <w:div w:id="1232038053">
      <w:bodyDiv w:val="1"/>
      <w:marLeft w:val="0"/>
      <w:marRight w:val="0"/>
      <w:marTop w:val="0"/>
      <w:marBottom w:val="0"/>
      <w:divBdr>
        <w:top w:val="none" w:sz="0" w:space="0" w:color="auto"/>
        <w:left w:val="none" w:sz="0" w:space="0" w:color="auto"/>
        <w:bottom w:val="none" w:sz="0" w:space="0" w:color="auto"/>
        <w:right w:val="none" w:sz="0" w:space="0" w:color="auto"/>
      </w:divBdr>
    </w:div>
    <w:div w:id="1282683718">
      <w:bodyDiv w:val="1"/>
      <w:marLeft w:val="0"/>
      <w:marRight w:val="0"/>
      <w:marTop w:val="0"/>
      <w:marBottom w:val="0"/>
      <w:divBdr>
        <w:top w:val="none" w:sz="0" w:space="0" w:color="auto"/>
        <w:left w:val="none" w:sz="0" w:space="0" w:color="auto"/>
        <w:bottom w:val="none" w:sz="0" w:space="0" w:color="auto"/>
        <w:right w:val="none" w:sz="0" w:space="0" w:color="auto"/>
      </w:divBdr>
    </w:div>
    <w:div w:id="1365014116">
      <w:bodyDiv w:val="1"/>
      <w:marLeft w:val="0"/>
      <w:marRight w:val="0"/>
      <w:marTop w:val="0"/>
      <w:marBottom w:val="0"/>
      <w:divBdr>
        <w:top w:val="none" w:sz="0" w:space="0" w:color="auto"/>
        <w:left w:val="none" w:sz="0" w:space="0" w:color="auto"/>
        <w:bottom w:val="none" w:sz="0" w:space="0" w:color="auto"/>
        <w:right w:val="none" w:sz="0" w:space="0" w:color="auto"/>
      </w:divBdr>
    </w:div>
    <w:div w:id="1570269069">
      <w:bodyDiv w:val="1"/>
      <w:marLeft w:val="0"/>
      <w:marRight w:val="0"/>
      <w:marTop w:val="0"/>
      <w:marBottom w:val="0"/>
      <w:divBdr>
        <w:top w:val="none" w:sz="0" w:space="0" w:color="auto"/>
        <w:left w:val="none" w:sz="0" w:space="0" w:color="auto"/>
        <w:bottom w:val="none" w:sz="0" w:space="0" w:color="auto"/>
        <w:right w:val="none" w:sz="0" w:space="0" w:color="auto"/>
      </w:divBdr>
    </w:div>
    <w:div w:id="1572154926">
      <w:bodyDiv w:val="1"/>
      <w:marLeft w:val="0"/>
      <w:marRight w:val="0"/>
      <w:marTop w:val="0"/>
      <w:marBottom w:val="0"/>
      <w:divBdr>
        <w:top w:val="none" w:sz="0" w:space="0" w:color="auto"/>
        <w:left w:val="none" w:sz="0" w:space="0" w:color="auto"/>
        <w:bottom w:val="none" w:sz="0" w:space="0" w:color="auto"/>
        <w:right w:val="none" w:sz="0" w:space="0" w:color="auto"/>
      </w:divBdr>
    </w:div>
    <w:div w:id="1619873435">
      <w:bodyDiv w:val="1"/>
      <w:marLeft w:val="0"/>
      <w:marRight w:val="0"/>
      <w:marTop w:val="0"/>
      <w:marBottom w:val="0"/>
      <w:divBdr>
        <w:top w:val="none" w:sz="0" w:space="0" w:color="auto"/>
        <w:left w:val="none" w:sz="0" w:space="0" w:color="auto"/>
        <w:bottom w:val="none" w:sz="0" w:space="0" w:color="auto"/>
        <w:right w:val="none" w:sz="0" w:space="0" w:color="auto"/>
      </w:divBdr>
    </w:div>
    <w:div w:id="1913932041">
      <w:bodyDiv w:val="1"/>
      <w:marLeft w:val="0"/>
      <w:marRight w:val="0"/>
      <w:marTop w:val="0"/>
      <w:marBottom w:val="0"/>
      <w:divBdr>
        <w:top w:val="none" w:sz="0" w:space="0" w:color="auto"/>
        <w:left w:val="none" w:sz="0" w:space="0" w:color="auto"/>
        <w:bottom w:val="none" w:sz="0" w:space="0" w:color="auto"/>
        <w:right w:val="none" w:sz="0" w:space="0" w:color="auto"/>
      </w:divBdr>
    </w:div>
    <w:div w:id="2020307320">
      <w:bodyDiv w:val="1"/>
      <w:marLeft w:val="0"/>
      <w:marRight w:val="0"/>
      <w:marTop w:val="0"/>
      <w:marBottom w:val="0"/>
      <w:divBdr>
        <w:top w:val="none" w:sz="0" w:space="0" w:color="auto"/>
        <w:left w:val="none" w:sz="0" w:space="0" w:color="auto"/>
        <w:bottom w:val="none" w:sz="0" w:space="0" w:color="auto"/>
        <w:right w:val="none" w:sz="0" w:space="0" w:color="auto"/>
      </w:divBdr>
    </w:div>
    <w:div w:id="2052339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FCAE2-0E15-42EA-A229-23E61FCC8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11382</Words>
  <Characters>64882</Characters>
  <Application>Microsoft Office Word</Application>
  <DocSecurity>0</DocSecurity>
  <Lines>540</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Зайцева</dc:creator>
  <cp:keywords/>
  <dc:description/>
  <cp:lastModifiedBy>Анна Зайцева</cp:lastModifiedBy>
  <cp:revision>2</cp:revision>
  <cp:lastPrinted>2024-06-10T16:05:00Z</cp:lastPrinted>
  <dcterms:created xsi:type="dcterms:W3CDTF">2024-06-27T18:20:00Z</dcterms:created>
  <dcterms:modified xsi:type="dcterms:W3CDTF">2024-06-27T18:20:00Z</dcterms:modified>
</cp:coreProperties>
</file>