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592"/>
        <w:gridCol w:w="3592"/>
      </w:tblGrid>
      <w:tr w:rsidR="00850F6E" w:rsidTr="00850F6E">
        <w:trPr>
          <w:trHeight w:val="642"/>
        </w:trPr>
        <w:tc>
          <w:tcPr>
            <w:tcW w:w="3592" w:type="dxa"/>
          </w:tcPr>
          <w:p w:rsidR="00850F6E" w:rsidRPr="0049658B" w:rsidRDefault="00850F6E">
            <w:pPr>
              <w:rPr>
                <w:sz w:val="36"/>
                <w:szCs w:val="36"/>
              </w:rPr>
            </w:pPr>
            <w:r w:rsidRPr="0049658B">
              <w:rPr>
                <w:sz w:val="36"/>
                <w:szCs w:val="36"/>
              </w:rPr>
              <w:t>Anas</w:t>
            </w:r>
          </w:p>
        </w:tc>
        <w:tc>
          <w:tcPr>
            <w:tcW w:w="3592" w:type="dxa"/>
          </w:tcPr>
          <w:p w:rsidR="00850F6E" w:rsidRPr="0049658B" w:rsidRDefault="00850F6E">
            <w:pPr>
              <w:rPr>
                <w:sz w:val="36"/>
                <w:szCs w:val="36"/>
              </w:rPr>
            </w:pPr>
            <w:proofErr w:type="spellStart"/>
            <w:r w:rsidRPr="0049658B">
              <w:rPr>
                <w:sz w:val="36"/>
                <w:szCs w:val="36"/>
              </w:rPr>
              <w:t>Reda</w:t>
            </w:r>
            <w:proofErr w:type="spellEnd"/>
          </w:p>
        </w:tc>
      </w:tr>
      <w:tr w:rsidR="00850F6E" w:rsidTr="00850F6E">
        <w:trPr>
          <w:trHeight w:val="642"/>
        </w:trPr>
        <w:tc>
          <w:tcPr>
            <w:tcW w:w="3592" w:type="dxa"/>
          </w:tcPr>
          <w:p w:rsidR="00850F6E" w:rsidRDefault="00850F6E">
            <w:r>
              <w:t>Cahier de charge</w:t>
            </w:r>
          </w:p>
        </w:tc>
        <w:tc>
          <w:tcPr>
            <w:tcW w:w="3592" w:type="dxa"/>
          </w:tcPr>
          <w:p w:rsidR="00850F6E" w:rsidRDefault="0049658B" w:rsidP="00CB25AD">
            <w:proofErr w:type="spellStart"/>
            <w:r>
              <w:t>inception</w:t>
            </w:r>
            <w:proofErr w:type="spellEnd"/>
          </w:p>
        </w:tc>
      </w:tr>
      <w:tr w:rsidR="00850F6E" w:rsidTr="00850F6E">
        <w:trPr>
          <w:trHeight w:val="642"/>
        </w:trPr>
        <w:tc>
          <w:tcPr>
            <w:tcW w:w="3592" w:type="dxa"/>
          </w:tcPr>
          <w:p w:rsidR="00850F6E" w:rsidRDefault="0049658B">
            <w:proofErr w:type="spellStart"/>
            <w:r>
              <w:t>UseCase</w:t>
            </w:r>
            <w:proofErr w:type="spellEnd"/>
          </w:p>
        </w:tc>
        <w:tc>
          <w:tcPr>
            <w:tcW w:w="3592" w:type="dxa"/>
          </w:tcPr>
          <w:p w:rsidR="00850F6E" w:rsidRDefault="0049658B" w:rsidP="00CB25AD">
            <w:proofErr w:type="spellStart"/>
            <w:r>
              <w:t>ClassDiagram</w:t>
            </w:r>
            <w:proofErr w:type="spellEnd"/>
          </w:p>
        </w:tc>
      </w:tr>
      <w:tr w:rsidR="00850F6E" w:rsidTr="00850F6E">
        <w:trPr>
          <w:trHeight w:val="642"/>
        </w:trPr>
        <w:tc>
          <w:tcPr>
            <w:tcW w:w="3592" w:type="dxa"/>
          </w:tcPr>
          <w:p w:rsidR="00850F6E" w:rsidRDefault="0049658B">
            <w:proofErr w:type="spellStart"/>
            <w:r>
              <w:t>Diagram</w:t>
            </w:r>
            <w:proofErr w:type="spellEnd"/>
            <w:r>
              <w:t xml:space="preserve"> de </w:t>
            </w:r>
            <w:proofErr w:type="spellStart"/>
            <w:r>
              <w:t>sequence</w:t>
            </w:r>
            <w:proofErr w:type="spellEnd"/>
          </w:p>
        </w:tc>
        <w:tc>
          <w:tcPr>
            <w:tcW w:w="3592" w:type="dxa"/>
          </w:tcPr>
          <w:p w:rsidR="00850F6E" w:rsidRDefault="00850F6E"/>
        </w:tc>
      </w:tr>
      <w:tr w:rsidR="0049658B" w:rsidTr="00850F6E">
        <w:trPr>
          <w:trHeight w:val="642"/>
        </w:trPr>
        <w:tc>
          <w:tcPr>
            <w:tcW w:w="3592" w:type="dxa"/>
          </w:tcPr>
          <w:p w:rsidR="0049658B" w:rsidRDefault="0049658B" w:rsidP="00850F6E">
            <w:pPr>
              <w:tabs>
                <w:tab w:val="center" w:pos="1688"/>
              </w:tabs>
            </w:pPr>
            <w:proofErr w:type="spellStart"/>
            <w:r>
              <w:t>FrontEnd</w:t>
            </w:r>
            <w:proofErr w:type="spellEnd"/>
          </w:p>
        </w:tc>
        <w:tc>
          <w:tcPr>
            <w:tcW w:w="3592" w:type="dxa"/>
          </w:tcPr>
          <w:p w:rsidR="0049658B" w:rsidRDefault="0049658B" w:rsidP="00CB25AD">
            <w:pPr>
              <w:tabs>
                <w:tab w:val="center" w:pos="1688"/>
              </w:tabs>
            </w:pPr>
            <w:proofErr w:type="spellStart"/>
            <w:r>
              <w:t>FrontEnd</w:t>
            </w:r>
            <w:proofErr w:type="spellEnd"/>
          </w:p>
        </w:tc>
      </w:tr>
      <w:tr w:rsidR="0049658B" w:rsidTr="00850F6E">
        <w:trPr>
          <w:trHeight w:val="642"/>
        </w:trPr>
        <w:tc>
          <w:tcPr>
            <w:tcW w:w="3592" w:type="dxa"/>
          </w:tcPr>
          <w:p w:rsidR="0049658B" w:rsidRDefault="0049658B">
            <w:proofErr w:type="spellStart"/>
            <w:r>
              <w:t>DataBase</w:t>
            </w:r>
            <w:proofErr w:type="spellEnd"/>
          </w:p>
        </w:tc>
        <w:tc>
          <w:tcPr>
            <w:tcW w:w="3592" w:type="dxa"/>
          </w:tcPr>
          <w:p w:rsidR="0049658B" w:rsidRDefault="0049658B">
            <w:proofErr w:type="spellStart"/>
            <w:r>
              <w:t>DataBase</w:t>
            </w:r>
            <w:proofErr w:type="spellEnd"/>
          </w:p>
        </w:tc>
      </w:tr>
      <w:tr w:rsidR="0049658B" w:rsidTr="00850F6E">
        <w:trPr>
          <w:trHeight w:val="642"/>
        </w:trPr>
        <w:tc>
          <w:tcPr>
            <w:tcW w:w="3592" w:type="dxa"/>
          </w:tcPr>
          <w:p w:rsidR="0049658B" w:rsidRDefault="0049658B">
            <w:proofErr w:type="spellStart"/>
            <w:r>
              <w:t>BackEnd</w:t>
            </w:r>
            <w:proofErr w:type="spellEnd"/>
          </w:p>
        </w:tc>
        <w:tc>
          <w:tcPr>
            <w:tcW w:w="3592" w:type="dxa"/>
          </w:tcPr>
          <w:p w:rsidR="0049658B" w:rsidRDefault="0049658B">
            <w:proofErr w:type="spellStart"/>
            <w:r>
              <w:t>BackEnd</w:t>
            </w:r>
            <w:proofErr w:type="spellEnd"/>
          </w:p>
        </w:tc>
      </w:tr>
    </w:tbl>
    <w:p w:rsidR="005240C3" w:rsidRDefault="005240C3"/>
    <w:sectPr w:rsidR="005240C3" w:rsidSect="00524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F6E"/>
    <w:rsid w:val="0049658B"/>
    <w:rsid w:val="005240C3"/>
    <w:rsid w:val="0085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F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reda9868@gmail.com</dc:creator>
  <cp:lastModifiedBy>reda9868@gmail.com</cp:lastModifiedBy>
  <cp:revision>1</cp:revision>
  <dcterms:created xsi:type="dcterms:W3CDTF">2020-05-30T13:16:00Z</dcterms:created>
  <dcterms:modified xsi:type="dcterms:W3CDTF">2020-05-30T13:34:00Z</dcterms:modified>
</cp:coreProperties>
</file>