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68EA0" w14:textId="5658B5B5" w:rsidR="00C01562" w:rsidRDefault="00261B3C" w:rsidP="002C4B2B">
      <w:pPr>
        <w:pStyle w:val="Judul1"/>
        <w:numPr>
          <w:ilvl w:val="0"/>
          <w:numId w:val="0"/>
        </w:numPr>
        <w:spacing w:after="0" w:line="276" w:lineRule="auto"/>
      </w:pPr>
      <w:bookmarkStart w:id="0" w:name="_Toc239675406"/>
      <w:r>
        <w:t>DAFTAR ISI</w:t>
      </w:r>
      <w:bookmarkEnd w:id="0"/>
    </w:p>
    <w:p w14:paraId="199725DE" w14:textId="070E26B7" w:rsidR="0049004C" w:rsidRDefault="007B461D" w:rsidP="002C4B2B">
      <w:pPr>
        <w:pStyle w:val="TidakAdaSpasi"/>
        <w:spacing w:line="276" w:lineRule="auto"/>
        <w:jc w:val="both"/>
      </w:pPr>
      <w:r>
        <w:t xml:space="preserve"> </w:t>
      </w:r>
    </w:p>
    <w:p w14:paraId="1CFE98BC" w14:textId="62A1D3C4" w:rsidR="002C4B2B" w:rsidRDefault="005D275B" w:rsidP="002C4B2B">
      <w:pPr>
        <w:pStyle w:val="TOC1"/>
        <w:tabs>
          <w:tab w:val="right" w:leader="dot" w:pos="7927"/>
        </w:tabs>
        <w:spacing w:after="0" w:line="276" w:lineRule="auto"/>
        <w:rPr>
          <w:rFonts w:asciiTheme="minorHAnsi" w:eastAsiaTheme="minorEastAsia" w:hAnsiTheme="minorHAnsi"/>
          <w:noProof/>
          <w:color w:val="auto"/>
          <w:lang w:eastAsia="id-ID"/>
        </w:rPr>
      </w:pPr>
      <w:r>
        <w:fldChar w:fldCharType="begin"/>
      </w:r>
      <w:r>
        <w:instrText xml:space="preserve"> TOC \o "1-3" \h \z \u </w:instrText>
      </w:r>
      <w:r>
        <w:fldChar w:fldCharType="separate"/>
      </w:r>
      <w:hyperlink w:anchor="_Toc239675406" w:history="1">
        <w:r w:rsidR="002C4B2B" w:rsidRPr="002D024C">
          <w:rPr>
            <w:rStyle w:val="Hyperlink"/>
            <w:noProof/>
          </w:rPr>
          <w:t>DAFTAR ISI</w:t>
        </w:r>
        <w:r w:rsidR="002C4B2B">
          <w:rPr>
            <w:noProof/>
            <w:webHidden/>
          </w:rPr>
          <w:tab/>
        </w:r>
        <w:r w:rsidR="002C4B2B">
          <w:rPr>
            <w:noProof/>
            <w:webHidden/>
          </w:rPr>
          <w:fldChar w:fldCharType="begin"/>
        </w:r>
        <w:r w:rsidR="002C4B2B">
          <w:rPr>
            <w:noProof/>
            <w:webHidden/>
          </w:rPr>
          <w:instrText xml:space="preserve"> PAGEREF _Toc239675406 \h </w:instrText>
        </w:r>
        <w:r w:rsidR="002C4B2B">
          <w:rPr>
            <w:noProof/>
            <w:webHidden/>
          </w:rPr>
        </w:r>
        <w:r w:rsidR="002C4B2B">
          <w:rPr>
            <w:noProof/>
            <w:webHidden/>
          </w:rPr>
          <w:fldChar w:fldCharType="separate"/>
        </w:r>
        <w:r w:rsidR="00D70B15">
          <w:rPr>
            <w:noProof/>
            <w:webHidden/>
          </w:rPr>
          <w:t>i</w:t>
        </w:r>
        <w:r w:rsidR="002C4B2B">
          <w:rPr>
            <w:noProof/>
            <w:webHidden/>
          </w:rPr>
          <w:fldChar w:fldCharType="end"/>
        </w:r>
      </w:hyperlink>
    </w:p>
    <w:p w14:paraId="6E362F99" w14:textId="04BE5020"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07" w:history="1">
        <w:r w:rsidRPr="002D024C">
          <w:rPr>
            <w:rStyle w:val="Hyperlink"/>
            <w:noProof/>
          </w:rPr>
          <w:t>DAFTAR TABEL</w:t>
        </w:r>
        <w:r>
          <w:rPr>
            <w:noProof/>
            <w:webHidden/>
          </w:rPr>
          <w:tab/>
        </w:r>
        <w:r>
          <w:rPr>
            <w:noProof/>
            <w:webHidden/>
          </w:rPr>
          <w:fldChar w:fldCharType="begin"/>
        </w:r>
        <w:r>
          <w:rPr>
            <w:noProof/>
            <w:webHidden/>
          </w:rPr>
          <w:instrText xml:space="preserve"> PAGEREF _Toc239675407 \h </w:instrText>
        </w:r>
        <w:r>
          <w:rPr>
            <w:noProof/>
            <w:webHidden/>
          </w:rPr>
        </w:r>
        <w:r>
          <w:rPr>
            <w:noProof/>
            <w:webHidden/>
          </w:rPr>
          <w:fldChar w:fldCharType="separate"/>
        </w:r>
        <w:r w:rsidR="00D70B15">
          <w:rPr>
            <w:noProof/>
            <w:webHidden/>
          </w:rPr>
          <w:t>ii</w:t>
        </w:r>
        <w:r>
          <w:rPr>
            <w:noProof/>
            <w:webHidden/>
          </w:rPr>
          <w:fldChar w:fldCharType="end"/>
        </w:r>
      </w:hyperlink>
    </w:p>
    <w:p w14:paraId="2FCCEF7A" w14:textId="742185D9"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08" w:history="1">
        <w:r w:rsidRPr="002D024C">
          <w:rPr>
            <w:rStyle w:val="Hyperlink"/>
            <w:noProof/>
          </w:rPr>
          <w:t>DAFTAR LAMPIRAN</w:t>
        </w:r>
        <w:r>
          <w:rPr>
            <w:noProof/>
            <w:webHidden/>
          </w:rPr>
          <w:tab/>
        </w:r>
        <w:r>
          <w:rPr>
            <w:noProof/>
            <w:webHidden/>
          </w:rPr>
          <w:fldChar w:fldCharType="begin"/>
        </w:r>
        <w:r>
          <w:rPr>
            <w:noProof/>
            <w:webHidden/>
          </w:rPr>
          <w:instrText xml:space="preserve"> PAGEREF _Toc239675408 \h </w:instrText>
        </w:r>
        <w:r>
          <w:rPr>
            <w:noProof/>
            <w:webHidden/>
          </w:rPr>
        </w:r>
        <w:r>
          <w:rPr>
            <w:noProof/>
            <w:webHidden/>
          </w:rPr>
          <w:fldChar w:fldCharType="separate"/>
        </w:r>
        <w:r w:rsidR="00D70B15">
          <w:rPr>
            <w:noProof/>
            <w:webHidden/>
          </w:rPr>
          <w:t>iii</w:t>
        </w:r>
        <w:r>
          <w:rPr>
            <w:noProof/>
            <w:webHidden/>
          </w:rPr>
          <w:fldChar w:fldCharType="end"/>
        </w:r>
      </w:hyperlink>
    </w:p>
    <w:p w14:paraId="640BEE90" w14:textId="61A4ADF3"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09" w:history="1">
        <w:r w:rsidRPr="002D024C">
          <w:rPr>
            <w:rStyle w:val="Hyperlink"/>
            <w:noProof/>
          </w:rPr>
          <w:t>BAB 1. PENDAHULUAN</w:t>
        </w:r>
        <w:r>
          <w:rPr>
            <w:noProof/>
            <w:webHidden/>
          </w:rPr>
          <w:tab/>
        </w:r>
        <w:r>
          <w:rPr>
            <w:noProof/>
            <w:webHidden/>
          </w:rPr>
          <w:fldChar w:fldCharType="begin"/>
        </w:r>
        <w:r>
          <w:rPr>
            <w:noProof/>
            <w:webHidden/>
          </w:rPr>
          <w:instrText xml:space="preserve"> PAGEREF _Toc239675409 \h </w:instrText>
        </w:r>
        <w:r>
          <w:rPr>
            <w:noProof/>
            <w:webHidden/>
          </w:rPr>
        </w:r>
        <w:r>
          <w:rPr>
            <w:noProof/>
            <w:webHidden/>
          </w:rPr>
          <w:fldChar w:fldCharType="separate"/>
        </w:r>
        <w:r w:rsidR="00D70B15">
          <w:rPr>
            <w:noProof/>
            <w:webHidden/>
          </w:rPr>
          <w:t>1</w:t>
        </w:r>
        <w:r>
          <w:rPr>
            <w:noProof/>
            <w:webHidden/>
          </w:rPr>
          <w:fldChar w:fldCharType="end"/>
        </w:r>
      </w:hyperlink>
    </w:p>
    <w:p w14:paraId="38CC02F3" w14:textId="1CE2FBC5" w:rsidR="002C4B2B" w:rsidRDefault="002C4B2B" w:rsidP="002C4B2B">
      <w:pPr>
        <w:pStyle w:val="TOC2"/>
        <w:rPr>
          <w:rFonts w:asciiTheme="minorHAnsi" w:eastAsiaTheme="minorEastAsia" w:hAnsiTheme="minorHAnsi"/>
          <w:noProof/>
          <w:color w:val="auto"/>
          <w:lang w:eastAsia="id-ID"/>
        </w:rPr>
      </w:pPr>
      <w:hyperlink w:anchor="_Toc239675410" w:history="1">
        <w:r w:rsidRPr="002D024C">
          <w:rPr>
            <w:rStyle w:val="Hyperlink"/>
            <w:noProof/>
          </w:rPr>
          <w:t>1.1 Latar Belakang</w:t>
        </w:r>
        <w:r>
          <w:rPr>
            <w:noProof/>
            <w:webHidden/>
          </w:rPr>
          <w:tab/>
        </w:r>
        <w:r>
          <w:rPr>
            <w:noProof/>
            <w:webHidden/>
          </w:rPr>
          <w:fldChar w:fldCharType="begin"/>
        </w:r>
        <w:r>
          <w:rPr>
            <w:noProof/>
            <w:webHidden/>
          </w:rPr>
          <w:instrText xml:space="preserve"> PAGEREF _Toc239675410 \h </w:instrText>
        </w:r>
        <w:r>
          <w:rPr>
            <w:noProof/>
            <w:webHidden/>
          </w:rPr>
        </w:r>
        <w:r>
          <w:rPr>
            <w:noProof/>
            <w:webHidden/>
          </w:rPr>
          <w:fldChar w:fldCharType="separate"/>
        </w:r>
        <w:r w:rsidR="00D70B15">
          <w:rPr>
            <w:noProof/>
            <w:webHidden/>
          </w:rPr>
          <w:t>1</w:t>
        </w:r>
        <w:r>
          <w:rPr>
            <w:noProof/>
            <w:webHidden/>
          </w:rPr>
          <w:fldChar w:fldCharType="end"/>
        </w:r>
      </w:hyperlink>
    </w:p>
    <w:p w14:paraId="0599E8B1" w14:textId="490FE9BD" w:rsidR="002C4B2B" w:rsidRDefault="002C4B2B" w:rsidP="002C4B2B">
      <w:pPr>
        <w:pStyle w:val="TOC2"/>
        <w:rPr>
          <w:rFonts w:asciiTheme="minorHAnsi" w:eastAsiaTheme="minorEastAsia" w:hAnsiTheme="minorHAnsi"/>
          <w:noProof/>
          <w:color w:val="auto"/>
          <w:lang w:eastAsia="id-ID"/>
        </w:rPr>
      </w:pPr>
      <w:hyperlink w:anchor="_Toc239675411" w:history="1">
        <w:r w:rsidRPr="002D024C">
          <w:rPr>
            <w:rStyle w:val="Hyperlink"/>
            <w:noProof/>
          </w:rPr>
          <w:t>1.2 Tujuan Penelitian</w:t>
        </w:r>
        <w:r>
          <w:rPr>
            <w:noProof/>
            <w:webHidden/>
          </w:rPr>
          <w:tab/>
        </w:r>
        <w:r>
          <w:rPr>
            <w:noProof/>
            <w:webHidden/>
          </w:rPr>
          <w:fldChar w:fldCharType="begin"/>
        </w:r>
        <w:r>
          <w:rPr>
            <w:noProof/>
            <w:webHidden/>
          </w:rPr>
          <w:instrText xml:space="preserve"> PAGEREF _Toc239675411 \h </w:instrText>
        </w:r>
        <w:r>
          <w:rPr>
            <w:noProof/>
            <w:webHidden/>
          </w:rPr>
        </w:r>
        <w:r>
          <w:rPr>
            <w:noProof/>
            <w:webHidden/>
          </w:rPr>
          <w:fldChar w:fldCharType="separate"/>
        </w:r>
        <w:r w:rsidR="00D70B15">
          <w:rPr>
            <w:noProof/>
            <w:webHidden/>
          </w:rPr>
          <w:t>1</w:t>
        </w:r>
        <w:r>
          <w:rPr>
            <w:noProof/>
            <w:webHidden/>
          </w:rPr>
          <w:fldChar w:fldCharType="end"/>
        </w:r>
      </w:hyperlink>
    </w:p>
    <w:p w14:paraId="7C807B8E" w14:textId="0A3C805F"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12" w:history="1">
        <w:r w:rsidRPr="002D024C">
          <w:rPr>
            <w:rStyle w:val="Hyperlink"/>
            <w:noProof/>
          </w:rPr>
          <w:t>BAB 2. TARGET LUARAN</w:t>
        </w:r>
        <w:r>
          <w:rPr>
            <w:noProof/>
            <w:webHidden/>
          </w:rPr>
          <w:tab/>
        </w:r>
        <w:r>
          <w:rPr>
            <w:noProof/>
            <w:webHidden/>
          </w:rPr>
          <w:fldChar w:fldCharType="begin"/>
        </w:r>
        <w:r>
          <w:rPr>
            <w:noProof/>
            <w:webHidden/>
          </w:rPr>
          <w:instrText xml:space="preserve"> PAGEREF _Toc239675412 \h </w:instrText>
        </w:r>
        <w:r>
          <w:rPr>
            <w:noProof/>
            <w:webHidden/>
          </w:rPr>
        </w:r>
        <w:r>
          <w:rPr>
            <w:noProof/>
            <w:webHidden/>
          </w:rPr>
          <w:fldChar w:fldCharType="separate"/>
        </w:r>
        <w:r w:rsidR="00D70B15">
          <w:rPr>
            <w:noProof/>
            <w:webHidden/>
          </w:rPr>
          <w:t>2</w:t>
        </w:r>
        <w:r>
          <w:rPr>
            <w:noProof/>
            <w:webHidden/>
          </w:rPr>
          <w:fldChar w:fldCharType="end"/>
        </w:r>
      </w:hyperlink>
    </w:p>
    <w:p w14:paraId="6810EBB2" w14:textId="297E6E2B"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13" w:history="1">
        <w:r w:rsidRPr="002D024C">
          <w:rPr>
            <w:rStyle w:val="Hyperlink"/>
            <w:noProof/>
          </w:rPr>
          <w:t>BAB 3. METODE PENELITIAN</w:t>
        </w:r>
        <w:r>
          <w:rPr>
            <w:noProof/>
            <w:webHidden/>
          </w:rPr>
          <w:tab/>
        </w:r>
        <w:r>
          <w:rPr>
            <w:noProof/>
            <w:webHidden/>
          </w:rPr>
          <w:fldChar w:fldCharType="begin"/>
        </w:r>
        <w:r>
          <w:rPr>
            <w:noProof/>
            <w:webHidden/>
          </w:rPr>
          <w:instrText xml:space="preserve"> PAGEREF _Toc239675413 \h </w:instrText>
        </w:r>
        <w:r>
          <w:rPr>
            <w:noProof/>
            <w:webHidden/>
          </w:rPr>
        </w:r>
        <w:r>
          <w:rPr>
            <w:noProof/>
            <w:webHidden/>
          </w:rPr>
          <w:fldChar w:fldCharType="separate"/>
        </w:r>
        <w:r w:rsidR="00D70B15">
          <w:rPr>
            <w:noProof/>
            <w:webHidden/>
          </w:rPr>
          <w:t>2</w:t>
        </w:r>
        <w:r>
          <w:rPr>
            <w:noProof/>
            <w:webHidden/>
          </w:rPr>
          <w:fldChar w:fldCharType="end"/>
        </w:r>
      </w:hyperlink>
    </w:p>
    <w:p w14:paraId="6C2F0844" w14:textId="4B38E37D" w:rsidR="002C4B2B" w:rsidRDefault="002C4B2B" w:rsidP="002C4B2B">
      <w:pPr>
        <w:pStyle w:val="TOC2"/>
        <w:rPr>
          <w:rFonts w:asciiTheme="minorHAnsi" w:eastAsiaTheme="minorEastAsia" w:hAnsiTheme="minorHAnsi"/>
          <w:noProof/>
          <w:color w:val="auto"/>
          <w:lang w:eastAsia="id-ID"/>
        </w:rPr>
      </w:pPr>
      <w:hyperlink w:anchor="_Toc239675417" w:history="1">
        <w:r w:rsidRPr="002D024C">
          <w:rPr>
            <w:rStyle w:val="Hyperlink"/>
            <w:noProof/>
          </w:rPr>
          <w:t>3.1 Waktu dan Tempat Penelitian</w:t>
        </w:r>
        <w:r>
          <w:rPr>
            <w:noProof/>
            <w:webHidden/>
          </w:rPr>
          <w:tab/>
        </w:r>
        <w:r>
          <w:rPr>
            <w:noProof/>
            <w:webHidden/>
          </w:rPr>
          <w:fldChar w:fldCharType="begin"/>
        </w:r>
        <w:r>
          <w:rPr>
            <w:noProof/>
            <w:webHidden/>
          </w:rPr>
          <w:instrText xml:space="preserve"> PAGEREF _Toc239675417 \h </w:instrText>
        </w:r>
        <w:r>
          <w:rPr>
            <w:noProof/>
            <w:webHidden/>
          </w:rPr>
        </w:r>
        <w:r>
          <w:rPr>
            <w:noProof/>
            <w:webHidden/>
          </w:rPr>
          <w:fldChar w:fldCharType="separate"/>
        </w:r>
        <w:r w:rsidR="00D70B15">
          <w:rPr>
            <w:noProof/>
            <w:webHidden/>
          </w:rPr>
          <w:t>2</w:t>
        </w:r>
        <w:r>
          <w:rPr>
            <w:noProof/>
            <w:webHidden/>
          </w:rPr>
          <w:fldChar w:fldCharType="end"/>
        </w:r>
      </w:hyperlink>
    </w:p>
    <w:p w14:paraId="635D1B87" w14:textId="11874995" w:rsidR="002C4B2B" w:rsidRDefault="002C4B2B" w:rsidP="002C4B2B">
      <w:pPr>
        <w:pStyle w:val="TOC2"/>
        <w:rPr>
          <w:rFonts w:asciiTheme="minorHAnsi" w:eastAsiaTheme="minorEastAsia" w:hAnsiTheme="minorHAnsi"/>
          <w:noProof/>
          <w:color w:val="auto"/>
          <w:lang w:eastAsia="id-ID"/>
        </w:rPr>
      </w:pPr>
      <w:hyperlink w:anchor="_Toc239675418" w:history="1">
        <w:r w:rsidRPr="002D024C">
          <w:rPr>
            <w:rStyle w:val="Hyperlink"/>
            <w:noProof/>
          </w:rPr>
          <w:t>3.2 Preparasi Bahan Baku Daging Buah Pala</w:t>
        </w:r>
        <w:r>
          <w:rPr>
            <w:noProof/>
            <w:webHidden/>
          </w:rPr>
          <w:tab/>
        </w:r>
        <w:r>
          <w:rPr>
            <w:noProof/>
            <w:webHidden/>
          </w:rPr>
          <w:fldChar w:fldCharType="begin"/>
        </w:r>
        <w:r>
          <w:rPr>
            <w:noProof/>
            <w:webHidden/>
          </w:rPr>
          <w:instrText xml:space="preserve"> PAGEREF _Toc239675418 \h </w:instrText>
        </w:r>
        <w:r>
          <w:rPr>
            <w:noProof/>
            <w:webHidden/>
          </w:rPr>
        </w:r>
        <w:r>
          <w:rPr>
            <w:noProof/>
            <w:webHidden/>
          </w:rPr>
          <w:fldChar w:fldCharType="separate"/>
        </w:r>
        <w:r w:rsidR="00D70B15">
          <w:rPr>
            <w:noProof/>
            <w:webHidden/>
          </w:rPr>
          <w:t>2</w:t>
        </w:r>
        <w:r>
          <w:rPr>
            <w:noProof/>
            <w:webHidden/>
          </w:rPr>
          <w:fldChar w:fldCharType="end"/>
        </w:r>
      </w:hyperlink>
    </w:p>
    <w:p w14:paraId="05F5E995" w14:textId="4430318D" w:rsidR="002C4B2B" w:rsidRDefault="002C4B2B" w:rsidP="002C4B2B">
      <w:pPr>
        <w:pStyle w:val="TOC2"/>
        <w:rPr>
          <w:rFonts w:asciiTheme="minorHAnsi" w:eastAsiaTheme="minorEastAsia" w:hAnsiTheme="minorHAnsi"/>
          <w:noProof/>
          <w:color w:val="auto"/>
          <w:lang w:eastAsia="id-ID"/>
        </w:rPr>
      </w:pPr>
      <w:hyperlink w:anchor="_Toc239675419" w:history="1">
        <w:r w:rsidRPr="002D024C">
          <w:rPr>
            <w:rStyle w:val="Hyperlink"/>
            <w:noProof/>
          </w:rPr>
          <w:t>3.3 Sintesis N-CQDs dari Limbah Daging Buah Pala</w:t>
        </w:r>
        <w:r>
          <w:rPr>
            <w:noProof/>
            <w:webHidden/>
          </w:rPr>
          <w:tab/>
        </w:r>
        <w:r>
          <w:rPr>
            <w:noProof/>
            <w:webHidden/>
          </w:rPr>
          <w:fldChar w:fldCharType="begin"/>
        </w:r>
        <w:r>
          <w:rPr>
            <w:noProof/>
            <w:webHidden/>
          </w:rPr>
          <w:instrText xml:space="preserve"> PAGEREF _Toc239675419 \h </w:instrText>
        </w:r>
        <w:r>
          <w:rPr>
            <w:noProof/>
            <w:webHidden/>
          </w:rPr>
        </w:r>
        <w:r>
          <w:rPr>
            <w:noProof/>
            <w:webHidden/>
          </w:rPr>
          <w:fldChar w:fldCharType="separate"/>
        </w:r>
        <w:r w:rsidR="00D70B15">
          <w:rPr>
            <w:noProof/>
            <w:webHidden/>
          </w:rPr>
          <w:t>2</w:t>
        </w:r>
        <w:r>
          <w:rPr>
            <w:noProof/>
            <w:webHidden/>
          </w:rPr>
          <w:fldChar w:fldCharType="end"/>
        </w:r>
      </w:hyperlink>
    </w:p>
    <w:p w14:paraId="460E9CF2" w14:textId="2E50E3A0" w:rsidR="002C4B2B" w:rsidRDefault="002C4B2B" w:rsidP="002C4B2B">
      <w:pPr>
        <w:pStyle w:val="TOC2"/>
        <w:rPr>
          <w:rFonts w:asciiTheme="minorHAnsi" w:eastAsiaTheme="minorEastAsia" w:hAnsiTheme="minorHAnsi"/>
          <w:noProof/>
          <w:color w:val="auto"/>
          <w:lang w:eastAsia="id-ID"/>
        </w:rPr>
      </w:pPr>
      <w:hyperlink w:anchor="_Toc239675420" w:history="1">
        <w:r w:rsidRPr="002D024C">
          <w:rPr>
            <w:rStyle w:val="Hyperlink"/>
            <w:noProof/>
          </w:rPr>
          <w:t>3.4 Sintesis Komposit ZnO/N-CQDs dari Limbah Daging Buah Pala</w:t>
        </w:r>
        <w:r>
          <w:rPr>
            <w:noProof/>
            <w:webHidden/>
          </w:rPr>
          <w:tab/>
        </w:r>
        <w:r>
          <w:rPr>
            <w:noProof/>
            <w:webHidden/>
          </w:rPr>
          <w:fldChar w:fldCharType="begin"/>
        </w:r>
        <w:r>
          <w:rPr>
            <w:noProof/>
            <w:webHidden/>
          </w:rPr>
          <w:instrText xml:space="preserve"> PAGEREF _Toc239675420 \h </w:instrText>
        </w:r>
        <w:r>
          <w:rPr>
            <w:noProof/>
            <w:webHidden/>
          </w:rPr>
        </w:r>
        <w:r>
          <w:rPr>
            <w:noProof/>
            <w:webHidden/>
          </w:rPr>
          <w:fldChar w:fldCharType="separate"/>
        </w:r>
        <w:r w:rsidR="00D70B15">
          <w:rPr>
            <w:noProof/>
            <w:webHidden/>
          </w:rPr>
          <w:t>3</w:t>
        </w:r>
        <w:r>
          <w:rPr>
            <w:noProof/>
            <w:webHidden/>
          </w:rPr>
          <w:fldChar w:fldCharType="end"/>
        </w:r>
      </w:hyperlink>
    </w:p>
    <w:p w14:paraId="39A7C303" w14:textId="5DB09D6C" w:rsidR="002C4B2B" w:rsidRDefault="002C4B2B" w:rsidP="002C4B2B">
      <w:pPr>
        <w:pStyle w:val="TOC2"/>
        <w:rPr>
          <w:rFonts w:asciiTheme="minorHAnsi" w:eastAsiaTheme="minorEastAsia" w:hAnsiTheme="minorHAnsi"/>
          <w:noProof/>
          <w:color w:val="auto"/>
          <w:lang w:eastAsia="id-ID"/>
        </w:rPr>
      </w:pPr>
      <w:hyperlink w:anchor="_Toc239675421" w:history="1">
        <w:r w:rsidRPr="002D024C">
          <w:rPr>
            <w:rStyle w:val="Hyperlink"/>
            <w:noProof/>
          </w:rPr>
          <w:t>3.5 Uji Fotokatalitik Zat Warna Metilen Biru</w:t>
        </w:r>
        <w:r>
          <w:rPr>
            <w:noProof/>
            <w:webHidden/>
          </w:rPr>
          <w:tab/>
        </w:r>
        <w:r>
          <w:rPr>
            <w:noProof/>
            <w:webHidden/>
          </w:rPr>
          <w:fldChar w:fldCharType="begin"/>
        </w:r>
        <w:r>
          <w:rPr>
            <w:noProof/>
            <w:webHidden/>
          </w:rPr>
          <w:instrText xml:space="preserve"> PAGEREF _Toc239675421 \h </w:instrText>
        </w:r>
        <w:r>
          <w:rPr>
            <w:noProof/>
            <w:webHidden/>
          </w:rPr>
        </w:r>
        <w:r>
          <w:rPr>
            <w:noProof/>
            <w:webHidden/>
          </w:rPr>
          <w:fldChar w:fldCharType="separate"/>
        </w:r>
        <w:r w:rsidR="00D70B15">
          <w:rPr>
            <w:noProof/>
            <w:webHidden/>
          </w:rPr>
          <w:t>3</w:t>
        </w:r>
        <w:r>
          <w:rPr>
            <w:noProof/>
            <w:webHidden/>
          </w:rPr>
          <w:fldChar w:fldCharType="end"/>
        </w:r>
      </w:hyperlink>
    </w:p>
    <w:p w14:paraId="73F10E6C" w14:textId="5DCD8ECF"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22" w:history="1">
        <w:r w:rsidRPr="002D024C">
          <w:rPr>
            <w:rStyle w:val="Hyperlink"/>
            <w:noProof/>
          </w:rPr>
          <w:t>BAB 4. HASIL YANG DICAPAI</w:t>
        </w:r>
        <w:r>
          <w:rPr>
            <w:noProof/>
            <w:webHidden/>
          </w:rPr>
          <w:tab/>
        </w:r>
        <w:r>
          <w:rPr>
            <w:noProof/>
            <w:webHidden/>
          </w:rPr>
          <w:fldChar w:fldCharType="begin"/>
        </w:r>
        <w:r>
          <w:rPr>
            <w:noProof/>
            <w:webHidden/>
          </w:rPr>
          <w:instrText xml:space="preserve"> PAGEREF _Toc239675422 \h </w:instrText>
        </w:r>
        <w:r>
          <w:rPr>
            <w:noProof/>
            <w:webHidden/>
          </w:rPr>
        </w:r>
        <w:r>
          <w:rPr>
            <w:noProof/>
            <w:webHidden/>
          </w:rPr>
          <w:fldChar w:fldCharType="separate"/>
        </w:r>
        <w:r w:rsidR="00D70B15">
          <w:rPr>
            <w:noProof/>
            <w:webHidden/>
          </w:rPr>
          <w:t>4</w:t>
        </w:r>
        <w:r>
          <w:rPr>
            <w:noProof/>
            <w:webHidden/>
          </w:rPr>
          <w:fldChar w:fldCharType="end"/>
        </w:r>
      </w:hyperlink>
    </w:p>
    <w:p w14:paraId="01C33841" w14:textId="5AE4E92D" w:rsidR="002C4B2B" w:rsidRDefault="002C4B2B" w:rsidP="002C4B2B">
      <w:pPr>
        <w:pStyle w:val="TOC2"/>
        <w:rPr>
          <w:rFonts w:asciiTheme="minorHAnsi" w:eastAsiaTheme="minorEastAsia" w:hAnsiTheme="minorHAnsi"/>
          <w:noProof/>
          <w:color w:val="auto"/>
          <w:lang w:eastAsia="id-ID"/>
        </w:rPr>
      </w:pPr>
      <w:hyperlink w:anchor="_Toc239675427" w:history="1">
        <w:r w:rsidRPr="002D024C">
          <w:rPr>
            <w:rStyle w:val="Hyperlink"/>
            <w:noProof/>
          </w:rPr>
          <w:t xml:space="preserve">4.1 Analisis Spektrum </w:t>
        </w:r>
        <w:r w:rsidRPr="002D024C">
          <w:rPr>
            <w:rStyle w:val="Hyperlink"/>
            <w:i/>
            <w:iCs/>
            <w:noProof/>
          </w:rPr>
          <w:t>Ultraviolet-Visible</w:t>
        </w:r>
        <w:r w:rsidRPr="002D024C">
          <w:rPr>
            <w:rStyle w:val="Hyperlink"/>
            <w:noProof/>
          </w:rPr>
          <w:t xml:space="preserve"> (UV-Vis) N-CQDs</w:t>
        </w:r>
        <w:r>
          <w:rPr>
            <w:noProof/>
            <w:webHidden/>
          </w:rPr>
          <w:tab/>
        </w:r>
        <w:r>
          <w:rPr>
            <w:noProof/>
            <w:webHidden/>
          </w:rPr>
          <w:fldChar w:fldCharType="begin"/>
        </w:r>
        <w:r>
          <w:rPr>
            <w:noProof/>
            <w:webHidden/>
          </w:rPr>
          <w:instrText xml:space="preserve"> PAGEREF _Toc239675427 \h </w:instrText>
        </w:r>
        <w:r>
          <w:rPr>
            <w:noProof/>
            <w:webHidden/>
          </w:rPr>
        </w:r>
        <w:r>
          <w:rPr>
            <w:noProof/>
            <w:webHidden/>
          </w:rPr>
          <w:fldChar w:fldCharType="separate"/>
        </w:r>
        <w:r w:rsidR="00D70B15">
          <w:rPr>
            <w:noProof/>
            <w:webHidden/>
          </w:rPr>
          <w:t>4</w:t>
        </w:r>
        <w:r>
          <w:rPr>
            <w:noProof/>
            <w:webHidden/>
          </w:rPr>
          <w:fldChar w:fldCharType="end"/>
        </w:r>
      </w:hyperlink>
    </w:p>
    <w:p w14:paraId="3951C232" w14:textId="1344F547" w:rsidR="002C4B2B" w:rsidRDefault="002C4B2B" w:rsidP="002C4B2B">
      <w:pPr>
        <w:pStyle w:val="TOC2"/>
        <w:rPr>
          <w:rFonts w:asciiTheme="minorHAnsi" w:eastAsiaTheme="minorEastAsia" w:hAnsiTheme="minorHAnsi"/>
          <w:noProof/>
          <w:color w:val="auto"/>
          <w:lang w:eastAsia="id-ID"/>
        </w:rPr>
      </w:pPr>
      <w:hyperlink w:anchor="_Toc239675428" w:history="1">
        <w:r w:rsidRPr="002D024C">
          <w:rPr>
            <w:rStyle w:val="Hyperlink"/>
            <w:noProof/>
          </w:rPr>
          <w:t xml:space="preserve">4.2 Analisis </w:t>
        </w:r>
        <w:r w:rsidRPr="002D024C">
          <w:rPr>
            <w:rStyle w:val="Hyperlink"/>
            <w:i/>
            <w:iCs/>
            <w:noProof/>
          </w:rPr>
          <w:t>X-Ray Diffraction</w:t>
        </w:r>
        <w:r w:rsidRPr="002D024C">
          <w:rPr>
            <w:rStyle w:val="Hyperlink"/>
            <w:noProof/>
          </w:rPr>
          <w:t xml:space="preserve"> (XRD)</w:t>
        </w:r>
        <w:r>
          <w:rPr>
            <w:noProof/>
            <w:webHidden/>
          </w:rPr>
          <w:tab/>
        </w:r>
        <w:r>
          <w:rPr>
            <w:noProof/>
            <w:webHidden/>
          </w:rPr>
          <w:fldChar w:fldCharType="begin"/>
        </w:r>
        <w:r>
          <w:rPr>
            <w:noProof/>
            <w:webHidden/>
          </w:rPr>
          <w:instrText xml:space="preserve"> PAGEREF _Toc239675428 \h </w:instrText>
        </w:r>
        <w:r>
          <w:rPr>
            <w:noProof/>
            <w:webHidden/>
          </w:rPr>
        </w:r>
        <w:r>
          <w:rPr>
            <w:noProof/>
            <w:webHidden/>
          </w:rPr>
          <w:fldChar w:fldCharType="separate"/>
        </w:r>
        <w:r w:rsidR="00D70B15">
          <w:rPr>
            <w:noProof/>
            <w:webHidden/>
          </w:rPr>
          <w:t>5</w:t>
        </w:r>
        <w:r>
          <w:rPr>
            <w:noProof/>
            <w:webHidden/>
          </w:rPr>
          <w:fldChar w:fldCharType="end"/>
        </w:r>
      </w:hyperlink>
    </w:p>
    <w:p w14:paraId="1093D4EE" w14:textId="410AC383" w:rsidR="002C4B2B" w:rsidRDefault="002C4B2B" w:rsidP="002C4B2B">
      <w:pPr>
        <w:pStyle w:val="TOC2"/>
        <w:rPr>
          <w:rFonts w:asciiTheme="minorHAnsi" w:eastAsiaTheme="minorEastAsia" w:hAnsiTheme="minorHAnsi"/>
          <w:noProof/>
          <w:color w:val="auto"/>
          <w:lang w:eastAsia="id-ID"/>
        </w:rPr>
      </w:pPr>
      <w:hyperlink w:anchor="_Toc239675429" w:history="1">
        <w:r w:rsidRPr="002D024C">
          <w:rPr>
            <w:rStyle w:val="Hyperlink"/>
            <w:noProof/>
          </w:rPr>
          <w:t xml:space="preserve">4.3 Analisis </w:t>
        </w:r>
        <w:r w:rsidRPr="002D024C">
          <w:rPr>
            <w:rStyle w:val="Hyperlink"/>
            <w:i/>
            <w:iCs/>
            <w:noProof/>
          </w:rPr>
          <w:t>Fourier Transform Infrared Spectroscopy</w:t>
        </w:r>
        <w:r w:rsidRPr="002D024C">
          <w:rPr>
            <w:rStyle w:val="Hyperlink"/>
            <w:noProof/>
          </w:rPr>
          <w:t xml:space="preserve"> (FTIR)</w:t>
        </w:r>
        <w:r>
          <w:rPr>
            <w:noProof/>
            <w:webHidden/>
          </w:rPr>
          <w:tab/>
        </w:r>
        <w:r>
          <w:rPr>
            <w:noProof/>
            <w:webHidden/>
          </w:rPr>
          <w:fldChar w:fldCharType="begin"/>
        </w:r>
        <w:r>
          <w:rPr>
            <w:noProof/>
            <w:webHidden/>
          </w:rPr>
          <w:instrText xml:space="preserve"> PAGEREF _Toc239675429 \h </w:instrText>
        </w:r>
        <w:r>
          <w:rPr>
            <w:noProof/>
            <w:webHidden/>
          </w:rPr>
        </w:r>
        <w:r>
          <w:rPr>
            <w:noProof/>
            <w:webHidden/>
          </w:rPr>
          <w:fldChar w:fldCharType="separate"/>
        </w:r>
        <w:r w:rsidR="00D70B15">
          <w:rPr>
            <w:noProof/>
            <w:webHidden/>
          </w:rPr>
          <w:t>5</w:t>
        </w:r>
        <w:r>
          <w:rPr>
            <w:noProof/>
            <w:webHidden/>
          </w:rPr>
          <w:fldChar w:fldCharType="end"/>
        </w:r>
      </w:hyperlink>
    </w:p>
    <w:p w14:paraId="125C73FF" w14:textId="46ECAAC6" w:rsidR="002C4B2B" w:rsidRDefault="002C4B2B" w:rsidP="002C4B2B">
      <w:pPr>
        <w:pStyle w:val="TOC2"/>
        <w:rPr>
          <w:rFonts w:asciiTheme="minorHAnsi" w:eastAsiaTheme="minorEastAsia" w:hAnsiTheme="minorHAnsi"/>
          <w:noProof/>
          <w:color w:val="auto"/>
          <w:lang w:eastAsia="id-ID"/>
        </w:rPr>
      </w:pPr>
      <w:hyperlink w:anchor="_Toc239675430" w:history="1">
        <w:r w:rsidRPr="002D024C">
          <w:rPr>
            <w:rStyle w:val="Hyperlink"/>
            <w:noProof/>
          </w:rPr>
          <w:t xml:space="preserve">4.4 Analisis </w:t>
        </w:r>
        <w:r w:rsidRPr="002D024C">
          <w:rPr>
            <w:rStyle w:val="Hyperlink"/>
            <w:i/>
            <w:iCs/>
            <w:noProof/>
          </w:rPr>
          <w:t>Scanning Electron Microscope</w:t>
        </w:r>
        <w:r w:rsidRPr="002D024C">
          <w:rPr>
            <w:rStyle w:val="Hyperlink"/>
            <w:noProof/>
          </w:rPr>
          <w:t xml:space="preserve"> (SEM)</w:t>
        </w:r>
        <w:r>
          <w:rPr>
            <w:noProof/>
            <w:webHidden/>
          </w:rPr>
          <w:tab/>
        </w:r>
        <w:r>
          <w:rPr>
            <w:noProof/>
            <w:webHidden/>
          </w:rPr>
          <w:fldChar w:fldCharType="begin"/>
        </w:r>
        <w:r>
          <w:rPr>
            <w:noProof/>
            <w:webHidden/>
          </w:rPr>
          <w:instrText xml:space="preserve"> PAGEREF _Toc239675430 \h </w:instrText>
        </w:r>
        <w:r>
          <w:rPr>
            <w:noProof/>
            <w:webHidden/>
          </w:rPr>
        </w:r>
        <w:r>
          <w:rPr>
            <w:noProof/>
            <w:webHidden/>
          </w:rPr>
          <w:fldChar w:fldCharType="separate"/>
        </w:r>
        <w:r w:rsidR="00D70B15">
          <w:rPr>
            <w:noProof/>
            <w:webHidden/>
          </w:rPr>
          <w:t>5</w:t>
        </w:r>
        <w:r>
          <w:rPr>
            <w:noProof/>
            <w:webHidden/>
          </w:rPr>
          <w:fldChar w:fldCharType="end"/>
        </w:r>
      </w:hyperlink>
    </w:p>
    <w:p w14:paraId="7FDAC6B0" w14:textId="080769BE" w:rsidR="002C4B2B" w:rsidRDefault="002C4B2B" w:rsidP="002C4B2B">
      <w:pPr>
        <w:pStyle w:val="TOC2"/>
        <w:rPr>
          <w:rFonts w:asciiTheme="minorHAnsi" w:eastAsiaTheme="minorEastAsia" w:hAnsiTheme="minorHAnsi"/>
          <w:noProof/>
          <w:color w:val="auto"/>
          <w:lang w:eastAsia="id-ID"/>
        </w:rPr>
      </w:pPr>
      <w:hyperlink w:anchor="_Toc239675431" w:history="1">
        <w:r w:rsidRPr="002D024C">
          <w:rPr>
            <w:rStyle w:val="Hyperlink"/>
            <w:noProof/>
          </w:rPr>
          <w:t xml:space="preserve">4.5 Analisis </w:t>
        </w:r>
        <w:r w:rsidRPr="002D024C">
          <w:rPr>
            <w:rStyle w:val="Hyperlink"/>
            <w:i/>
            <w:iCs/>
            <w:noProof/>
          </w:rPr>
          <w:t>Band Gap Energy</w:t>
        </w:r>
        <w:r>
          <w:rPr>
            <w:noProof/>
            <w:webHidden/>
          </w:rPr>
          <w:tab/>
        </w:r>
        <w:r>
          <w:rPr>
            <w:noProof/>
            <w:webHidden/>
          </w:rPr>
          <w:fldChar w:fldCharType="begin"/>
        </w:r>
        <w:r>
          <w:rPr>
            <w:noProof/>
            <w:webHidden/>
          </w:rPr>
          <w:instrText xml:space="preserve"> PAGEREF _Toc239675431 \h </w:instrText>
        </w:r>
        <w:r>
          <w:rPr>
            <w:noProof/>
            <w:webHidden/>
          </w:rPr>
        </w:r>
        <w:r>
          <w:rPr>
            <w:noProof/>
            <w:webHidden/>
          </w:rPr>
          <w:fldChar w:fldCharType="separate"/>
        </w:r>
        <w:r w:rsidR="00D70B15">
          <w:rPr>
            <w:noProof/>
            <w:webHidden/>
          </w:rPr>
          <w:t>6</w:t>
        </w:r>
        <w:r>
          <w:rPr>
            <w:noProof/>
            <w:webHidden/>
          </w:rPr>
          <w:fldChar w:fldCharType="end"/>
        </w:r>
      </w:hyperlink>
    </w:p>
    <w:p w14:paraId="070551F7" w14:textId="34356D11" w:rsidR="002C4B2B" w:rsidRDefault="002C4B2B" w:rsidP="002C4B2B">
      <w:pPr>
        <w:pStyle w:val="TOC2"/>
        <w:rPr>
          <w:rFonts w:asciiTheme="minorHAnsi" w:eastAsiaTheme="minorEastAsia" w:hAnsiTheme="minorHAnsi"/>
          <w:noProof/>
          <w:color w:val="auto"/>
          <w:lang w:eastAsia="id-ID"/>
        </w:rPr>
      </w:pPr>
      <w:hyperlink w:anchor="_Toc239675432" w:history="1">
        <w:r w:rsidRPr="002D024C">
          <w:rPr>
            <w:rStyle w:val="Hyperlink"/>
            <w:noProof/>
          </w:rPr>
          <w:t>4.6 Analisis Efisiensi Degradasi Metilen Biru</w:t>
        </w:r>
        <w:r>
          <w:rPr>
            <w:noProof/>
            <w:webHidden/>
          </w:rPr>
          <w:tab/>
        </w:r>
        <w:r>
          <w:rPr>
            <w:noProof/>
            <w:webHidden/>
          </w:rPr>
          <w:fldChar w:fldCharType="begin"/>
        </w:r>
        <w:r>
          <w:rPr>
            <w:noProof/>
            <w:webHidden/>
          </w:rPr>
          <w:instrText xml:space="preserve"> PAGEREF _Toc239675432 \h </w:instrText>
        </w:r>
        <w:r>
          <w:rPr>
            <w:noProof/>
            <w:webHidden/>
          </w:rPr>
        </w:r>
        <w:r>
          <w:rPr>
            <w:noProof/>
            <w:webHidden/>
          </w:rPr>
          <w:fldChar w:fldCharType="separate"/>
        </w:r>
        <w:r w:rsidR="00D70B15">
          <w:rPr>
            <w:noProof/>
            <w:webHidden/>
          </w:rPr>
          <w:t>6</w:t>
        </w:r>
        <w:r>
          <w:rPr>
            <w:noProof/>
            <w:webHidden/>
          </w:rPr>
          <w:fldChar w:fldCharType="end"/>
        </w:r>
      </w:hyperlink>
    </w:p>
    <w:p w14:paraId="7226264D" w14:textId="77F4E390" w:rsidR="002C4B2B" w:rsidRDefault="002C4B2B" w:rsidP="002C4B2B">
      <w:pPr>
        <w:pStyle w:val="TOC2"/>
        <w:rPr>
          <w:rFonts w:asciiTheme="minorHAnsi" w:eastAsiaTheme="minorEastAsia" w:hAnsiTheme="minorHAnsi"/>
          <w:noProof/>
          <w:color w:val="auto"/>
          <w:lang w:eastAsia="id-ID"/>
        </w:rPr>
      </w:pPr>
      <w:hyperlink w:anchor="_Toc239675433" w:history="1">
        <w:r w:rsidRPr="002D024C">
          <w:rPr>
            <w:rStyle w:val="Hyperlink"/>
            <w:noProof/>
          </w:rPr>
          <w:t>4.7 Analisis Kinetika Fotodegradasi Metilen Biru</w:t>
        </w:r>
        <w:r>
          <w:rPr>
            <w:noProof/>
            <w:webHidden/>
          </w:rPr>
          <w:tab/>
        </w:r>
        <w:r>
          <w:rPr>
            <w:noProof/>
            <w:webHidden/>
          </w:rPr>
          <w:fldChar w:fldCharType="begin"/>
        </w:r>
        <w:r>
          <w:rPr>
            <w:noProof/>
            <w:webHidden/>
          </w:rPr>
          <w:instrText xml:space="preserve"> PAGEREF _Toc239675433 \h </w:instrText>
        </w:r>
        <w:r>
          <w:rPr>
            <w:noProof/>
            <w:webHidden/>
          </w:rPr>
        </w:r>
        <w:r>
          <w:rPr>
            <w:noProof/>
            <w:webHidden/>
          </w:rPr>
          <w:fldChar w:fldCharType="separate"/>
        </w:r>
        <w:r w:rsidR="00D70B15">
          <w:rPr>
            <w:noProof/>
            <w:webHidden/>
          </w:rPr>
          <w:t>7</w:t>
        </w:r>
        <w:r>
          <w:rPr>
            <w:noProof/>
            <w:webHidden/>
          </w:rPr>
          <w:fldChar w:fldCharType="end"/>
        </w:r>
      </w:hyperlink>
    </w:p>
    <w:p w14:paraId="3C98534E" w14:textId="6E25AF8D"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34" w:history="1">
        <w:r w:rsidRPr="002D024C">
          <w:rPr>
            <w:rStyle w:val="Hyperlink"/>
            <w:noProof/>
          </w:rPr>
          <w:t>BAB 5. POTENSI HASIL</w:t>
        </w:r>
        <w:r>
          <w:rPr>
            <w:noProof/>
            <w:webHidden/>
          </w:rPr>
          <w:tab/>
        </w:r>
        <w:r>
          <w:rPr>
            <w:noProof/>
            <w:webHidden/>
          </w:rPr>
          <w:fldChar w:fldCharType="begin"/>
        </w:r>
        <w:r>
          <w:rPr>
            <w:noProof/>
            <w:webHidden/>
          </w:rPr>
          <w:instrText xml:space="preserve"> PAGEREF _Toc239675434 \h </w:instrText>
        </w:r>
        <w:r>
          <w:rPr>
            <w:noProof/>
            <w:webHidden/>
          </w:rPr>
        </w:r>
        <w:r>
          <w:rPr>
            <w:noProof/>
            <w:webHidden/>
          </w:rPr>
          <w:fldChar w:fldCharType="separate"/>
        </w:r>
        <w:r w:rsidR="00D70B15">
          <w:rPr>
            <w:noProof/>
            <w:webHidden/>
          </w:rPr>
          <w:t>8</w:t>
        </w:r>
        <w:r>
          <w:rPr>
            <w:noProof/>
            <w:webHidden/>
          </w:rPr>
          <w:fldChar w:fldCharType="end"/>
        </w:r>
      </w:hyperlink>
    </w:p>
    <w:p w14:paraId="3AC0B094" w14:textId="64E23A8C"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35" w:history="1">
        <w:r w:rsidRPr="002D024C">
          <w:rPr>
            <w:rStyle w:val="Hyperlink"/>
            <w:noProof/>
          </w:rPr>
          <w:t>BAB 6. RENCANA TAHAPAN BERIKUTNYA</w:t>
        </w:r>
        <w:r>
          <w:rPr>
            <w:noProof/>
            <w:webHidden/>
          </w:rPr>
          <w:tab/>
        </w:r>
        <w:r>
          <w:rPr>
            <w:noProof/>
            <w:webHidden/>
          </w:rPr>
          <w:fldChar w:fldCharType="begin"/>
        </w:r>
        <w:r>
          <w:rPr>
            <w:noProof/>
            <w:webHidden/>
          </w:rPr>
          <w:instrText xml:space="preserve"> PAGEREF _Toc239675435 \h </w:instrText>
        </w:r>
        <w:r>
          <w:rPr>
            <w:noProof/>
            <w:webHidden/>
          </w:rPr>
        </w:r>
        <w:r>
          <w:rPr>
            <w:noProof/>
            <w:webHidden/>
          </w:rPr>
          <w:fldChar w:fldCharType="separate"/>
        </w:r>
        <w:r w:rsidR="00D70B15">
          <w:rPr>
            <w:noProof/>
            <w:webHidden/>
          </w:rPr>
          <w:t>8</w:t>
        </w:r>
        <w:r>
          <w:rPr>
            <w:noProof/>
            <w:webHidden/>
          </w:rPr>
          <w:fldChar w:fldCharType="end"/>
        </w:r>
      </w:hyperlink>
    </w:p>
    <w:p w14:paraId="0D42DE0F" w14:textId="01A515CA"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36" w:history="1">
        <w:r w:rsidRPr="002D024C">
          <w:rPr>
            <w:rStyle w:val="Hyperlink"/>
            <w:noProof/>
          </w:rPr>
          <w:t>DAFTAR PUSTAKA</w:t>
        </w:r>
        <w:r>
          <w:rPr>
            <w:noProof/>
            <w:webHidden/>
          </w:rPr>
          <w:tab/>
        </w:r>
        <w:r>
          <w:rPr>
            <w:noProof/>
            <w:webHidden/>
          </w:rPr>
          <w:fldChar w:fldCharType="begin"/>
        </w:r>
        <w:r>
          <w:rPr>
            <w:noProof/>
            <w:webHidden/>
          </w:rPr>
          <w:instrText xml:space="preserve"> PAGEREF _Toc239675436 \h </w:instrText>
        </w:r>
        <w:r>
          <w:rPr>
            <w:noProof/>
            <w:webHidden/>
          </w:rPr>
        </w:r>
        <w:r>
          <w:rPr>
            <w:noProof/>
            <w:webHidden/>
          </w:rPr>
          <w:fldChar w:fldCharType="separate"/>
        </w:r>
        <w:r w:rsidR="00D70B15">
          <w:rPr>
            <w:noProof/>
            <w:webHidden/>
          </w:rPr>
          <w:t>9</w:t>
        </w:r>
        <w:r>
          <w:rPr>
            <w:noProof/>
            <w:webHidden/>
          </w:rPr>
          <w:fldChar w:fldCharType="end"/>
        </w:r>
      </w:hyperlink>
    </w:p>
    <w:p w14:paraId="594D9314" w14:textId="32FA249A" w:rsidR="002C4B2B" w:rsidRDefault="002C4B2B" w:rsidP="002C4B2B">
      <w:pPr>
        <w:pStyle w:val="TOC1"/>
        <w:tabs>
          <w:tab w:val="right" w:leader="dot" w:pos="7927"/>
        </w:tabs>
        <w:spacing w:after="0" w:line="276" w:lineRule="auto"/>
        <w:rPr>
          <w:rFonts w:asciiTheme="minorHAnsi" w:eastAsiaTheme="minorEastAsia" w:hAnsiTheme="minorHAnsi"/>
          <w:noProof/>
          <w:color w:val="auto"/>
          <w:lang w:eastAsia="id-ID"/>
        </w:rPr>
      </w:pPr>
      <w:hyperlink w:anchor="_Toc239675437" w:history="1">
        <w:r w:rsidRPr="002D024C">
          <w:rPr>
            <w:rStyle w:val="Hyperlink"/>
            <w:noProof/>
          </w:rPr>
          <w:t>LAMPIRAN</w:t>
        </w:r>
        <w:r>
          <w:rPr>
            <w:noProof/>
            <w:webHidden/>
          </w:rPr>
          <w:tab/>
        </w:r>
        <w:r>
          <w:rPr>
            <w:noProof/>
            <w:webHidden/>
          </w:rPr>
          <w:fldChar w:fldCharType="begin"/>
        </w:r>
        <w:r>
          <w:rPr>
            <w:noProof/>
            <w:webHidden/>
          </w:rPr>
          <w:instrText xml:space="preserve"> PAGEREF _Toc239675437 \h </w:instrText>
        </w:r>
        <w:r>
          <w:rPr>
            <w:noProof/>
            <w:webHidden/>
          </w:rPr>
        </w:r>
        <w:r>
          <w:rPr>
            <w:noProof/>
            <w:webHidden/>
          </w:rPr>
          <w:fldChar w:fldCharType="separate"/>
        </w:r>
        <w:r w:rsidR="00D70B15">
          <w:rPr>
            <w:noProof/>
            <w:webHidden/>
          </w:rPr>
          <w:t>11</w:t>
        </w:r>
        <w:r>
          <w:rPr>
            <w:noProof/>
            <w:webHidden/>
          </w:rPr>
          <w:fldChar w:fldCharType="end"/>
        </w:r>
      </w:hyperlink>
    </w:p>
    <w:p w14:paraId="207A160F" w14:textId="101057DC" w:rsidR="00412773" w:rsidRPr="00412773" w:rsidRDefault="005D275B" w:rsidP="002C4B2B">
      <w:pPr>
        <w:spacing w:line="276" w:lineRule="auto"/>
        <w:sectPr w:rsidR="00412773" w:rsidRPr="00412773" w:rsidSect="00430B5E">
          <w:footerReference w:type="default" r:id="rId8"/>
          <w:headerReference w:type="first" r:id="rId9"/>
          <w:pgSz w:w="11906" w:h="16838" w:code="9"/>
          <w:pgMar w:top="1701" w:right="1701" w:bottom="1701" w:left="2268" w:header="709" w:footer="709" w:gutter="0"/>
          <w:pgNumType w:fmt="lowerRoman" w:start="1"/>
          <w:cols w:space="708"/>
          <w:docGrid w:linePitch="360"/>
        </w:sectPr>
      </w:pPr>
      <w:r>
        <w:fldChar w:fldCharType="end"/>
      </w:r>
    </w:p>
    <w:p w14:paraId="3900712A" w14:textId="77777777" w:rsidR="00D2583D" w:rsidRDefault="00D2583D" w:rsidP="00B77EAA">
      <w:pPr>
        <w:pStyle w:val="Judul1"/>
        <w:numPr>
          <w:ilvl w:val="0"/>
          <w:numId w:val="0"/>
        </w:numPr>
        <w:spacing w:after="0" w:line="276" w:lineRule="auto"/>
      </w:pPr>
      <w:bookmarkStart w:id="1" w:name="_Toc239675407"/>
      <w:r>
        <w:lastRenderedPageBreak/>
        <w:t>DAFTAR TABEL</w:t>
      </w:r>
      <w:bookmarkEnd w:id="1"/>
    </w:p>
    <w:p w14:paraId="055B9579" w14:textId="77777777" w:rsidR="00D17F62" w:rsidRPr="00D17F62" w:rsidRDefault="00D17F62" w:rsidP="00B77EAA">
      <w:pPr>
        <w:pStyle w:val="TidakAdaSpasi"/>
        <w:spacing w:line="276" w:lineRule="auto"/>
      </w:pPr>
    </w:p>
    <w:p w14:paraId="2B057CCE" w14:textId="2985AE5B" w:rsidR="00B77EAA" w:rsidRDefault="00D17F62" w:rsidP="00B77EAA">
      <w:pPr>
        <w:pStyle w:val="TabelGambar"/>
        <w:tabs>
          <w:tab w:val="right" w:leader="dot" w:pos="7927"/>
        </w:tabs>
        <w:spacing w:line="276" w:lineRule="auto"/>
        <w:rPr>
          <w:rFonts w:asciiTheme="minorHAnsi" w:eastAsiaTheme="minorEastAsia" w:hAnsiTheme="minorHAnsi"/>
          <w:noProof/>
          <w:color w:val="auto"/>
          <w:lang w:eastAsia="id-ID"/>
        </w:rPr>
      </w:pPr>
      <w:r>
        <w:fldChar w:fldCharType="begin"/>
      </w:r>
      <w:r>
        <w:instrText xml:space="preserve"> TOC \h \z \c "Tabel" </w:instrText>
      </w:r>
      <w:r>
        <w:fldChar w:fldCharType="separate"/>
      </w:r>
      <w:hyperlink w:anchor="_Toc239675740" w:history="1">
        <w:r w:rsidR="00B77EAA" w:rsidRPr="001436D8">
          <w:rPr>
            <w:rStyle w:val="Hyperlink"/>
            <w:noProof/>
          </w:rPr>
          <w:t>Tabel 1. Variasi komposisi komposit ZnO/N-CQDs</w:t>
        </w:r>
        <w:r w:rsidR="00B77EAA">
          <w:rPr>
            <w:noProof/>
            <w:webHidden/>
          </w:rPr>
          <w:tab/>
        </w:r>
        <w:r w:rsidR="00B77EAA">
          <w:rPr>
            <w:noProof/>
            <w:webHidden/>
          </w:rPr>
          <w:fldChar w:fldCharType="begin"/>
        </w:r>
        <w:r w:rsidR="00B77EAA">
          <w:rPr>
            <w:noProof/>
            <w:webHidden/>
          </w:rPr>
          <w:instrText xml:space="preserve"> PAGEREF _Toc239675740 \h </w:instrText>
        </w:r>
        <w:r w:rsidR="00B77EAA">
          <w:rPr>
            <w:noProof/>
            <w:webHidden/>
          </w:rPr>
        </w:r>
        <w:r w:rsidR="00B77EAA">
          <w:rPr>
            <w:noProof/>
            <w:webHidden/>
          </w:rPr>
          <w:fldChar w:fldCharType="separate"/>
        </w:r>
        <w:r w:rsidR="00D70B15">
          <w:rPr>
            <w:noProof/>
            <w:webHidden/>
          </w:rPr>
          <w:t>3</w:t>
        </w:r>
        <w:r w:rsidR="00B77EAA">
          <w:rPr>
            <w:noProof/>
            <w:webHidden/>
          </w:rPr>
          <w:fldChar w:fldCharType="end"/>
        </w:r>
      </w:hyperlink>
    </w:p>
    <w:p w14:paraId="0C91BA57" w14:textId="7FC191CD" w:rsidR="00B77EAA" w:rsidRDefault="00B77EAA" w:rsidP="00B77EAA">
      <w:pPr>
        <w:pStyle w:val="TabelGambar"/>
        <w:tabs>
          <w:tab w:val="right" w:leader="dot" w:pos="7927"/>
        </w:tabs>
        <w:spacing w:line="276" w:lineRule="auto"/>
        <w:rPr>
          <w:rFonts w:asciiTheme="minorHAnsi" w:eastAsiaTheme="minorEastAsia" w:hAnsiTheme="minorHAnsi"/>
          <w:noProof/>
          <w:color w:val="auto"/>
          <w:lang w:eastAsia="id-ID"/>
        </w:rPr>
      </w:pPr>
      <w:hyperlink w:anchor="_Toc239675741" w:history="1">
        <w:r w:rsidRPr="001436D8">
          <w:rPr>
            <w:rStyle w:val="Hyperlink"/>
            <w:noProof/>
          </w:rPr>
          <w:t>Tabel 2. Persamaan kinetika dan laju fotodegradasi larutan MB</w:t>
        </w:r>
        <w:r>
          <w:rPr>
            <w:noProof/>
            <w:webHidden/>
          </w:rPr>
          <w:tab/>
        </w:r>
        <w:r>
          <w:rPr>
            <w:noProof/>
            <w:webHidden/>
          </w:rPr>
          <w:fldChar w:fldCharType="begin"/>
        </w:r>
        <w:r>
          <w:rPr>
            <w:noProof/>
            <w:webHidden/>
          </w:rPr>
          <w:instrText xml:space="preserve"> PAGEREF _Toc239675741 \h </w:instrText>
        </w:r>
        <w:r>
          <w:rPr>
            <w:noProof/>
            <w:webHidden/>
          </w:rPr>
        </w:r>
        <w:r>
          <w:rPr>
            <w:noProof/>
            <w:webHidden/>
          </w:rPr>
          <w:fldChar w:fldCharType="separate"/>
        </w:r>
        <w:r w:rsidR="00D70B15">
          <w:rPr>
            <w:noProof/>
            <w:webHidden/>
          </w:rPr>
          <w:t>8</w:t>
        </w:r>
        <w:r>
          <w:rPr>
            <w:noProof/>
            <w:webHidden/>
          </w:rPr>
          <w:fldChar w:fldCharType="end"/>
        </w:r>
      </w:hyperlink>
    </w:p>
    <w:p w14:paraId="4C373315" w14:textId="4DA6445E" w:rsidR="00D17F62" w:rsidRPr="00D17F62" w:rsidRDefault="00D17F62" w:rsidP="00B77EAA">
      <w:pPr>
        <w:pStyle w:val="TidakAdaSpasi"/>
        <w:spacing w:line="276" w:lineRule="auto"/>
        <w:sectPr w:rsidR="00D17F62" w:rsidRPr="00D17F62" w:rsidSect="00430B5E">
          <w:pgSz w:w="11906" w:h="16838" w:code="9"/>
          <w:pgMar w:top="1701" w:right="1701" w:bottom="1701" w:left="2268" w:header="709" w:footer="709" w:gutter="0"/>
          <w:pgNumType w:fmt="lowerRoman"/>
          <w:cols w:space="708"/>
          <w:docGrid w:linePitch="360"/>
        </w:sectPr>
      </w:pPr>
      <w:r>
        <w:fldChar w:fldCharType="end"/>
      </w:r>
    </w:p>
    <w:p w14:paraId="4A139B3C" w14:textId="10CF1275" w:rsidR="006C6260" w:rsidRDefault="00D2583D" w:rsidP="00B77EAA">
      <w:pPr>
        <w:pStyle w:val="Judul1"/>
        <w:numPr>
          <w:ilvl w:val="0"/>
          <w:numId w:val="0"/>
        </w:numPr>
        <w:spacing w:after="0" w:line="276" w:lineRule="auto"/>
      </w:pPr>
      <w:bookmarkStart w:id="2" w:name="_Toc239675408"/>
      <w:r>
        <w:lastRenderedPageBreak/>
        <w:t>DAFTAR LAMPIRAN</w:t>
      </w:r>
      <w:bookmarkEnd w:id="2"/>
    </w:p>
    <w:p w14:paraId="111DD54C" w14:textId="77777777" w:rsidR="00CE330C" w:rsidRPr="00CE330C" w:rsidRDefault="00CE330C" w:rsidP="00B77EAA">
      <w:pPr>
        <w:pStyle w:val="TidakAdaSpasi"/>
        <w:spacing w:line="276" w:lineRule="auto"/>
      </w:pPr>
    </w:p>
    <w:p w14:paraId="55EA5C9C" w14:textId="5C43DC52" w:rsidR="00B77EAA" w:rsidRPr="00B77EAA" w:rsidRDefault="001C574B" w:rsidP="00B77EAA">
      <w:pPr>
        <w:pStyle w:val="TabelGambar"/>
        <w:tabs>
          <w:tab w:val="right" w:leader="dot" w:pos="7927"/>
        </w:tabs>
        <w:spacing w:line="276" w:lineRule="auto"/>
        <w:rPr>
          <w:rFonts w:asciiTheme="minorHAnsi" w:eastAsiaTheme="minorEastAsia" w:hAnsiTheme="minorHAnsi"/>
          <w:noProof/>
          <w:color w:val="auto"/>
          <w:lang w:eastAsia="id-ID"/>
        </w:rPr>
      </w:pPr>
      <w:r w:rsidRPr="00360D6C">
        <w:fldChar w:fldCharType="begin"/>
      </w:r>
      <w:r w:rsidRPr="00360D6C">
        <w:instrText xml:space="preserve"> TOC \h \z \c "Lampiran" </w:instrText>
      </w:r>
      <w:r w:rsidRPr="00360D6C">
        <w:fldChar w:fldCharType="separate"/>
      </w:r>
      <w:hyperlink w:anchor="_Toc239675761" w:history="1">
        <w:r w:rsidR="00B77EAA" w:rsidRPr="00B77EAA">
          <w:rPr>
            <w:rStyle w:val="Hyperlink"/>
            <w:noProof/>
          </w:rPr>
          <w:t>Lampiran 1. Hasil karakterisasi dan pengujian sampel penelitian</w:t>
        </w:r>
        <w:r w:rsidR="00B77EAA" w:rsidRPr="00B77EAA">
          <w:rPr>
            <w:noProof/>
            <w:webHidden/>
          </w:rPr>
          <w:tab/>
        </w:r>
        <w:r w:rsidR="00B77EAA" w:rsidRPr="00B77EAA">
          <w:rPr>
            <w:noProof/>
            <w:webHidden/>
          </w:rPr>
          <w:fldChar w:fldCharType="begin"/>
        </w:r>
        <w:r w:rsidR="00B77EAA" w:rsidRPr="00B77EAA">
          <w:rPr>
            <w:noProof/>
            <w:webHidden/>
          </w:rPr>
          <w:instrText xml:space="preserve"> PAGEREF _Toc239675761 \h </w:instrText>
        </w:r>
        <w:r w:rsidR="00B77EAA" w:rsidRPr="00B77EAA">
          <w:rPr>
            <w:noProof/>
            <w:webHidden/>
          </w:rPr>
        </w:r>
        <w:r w:rsidR="00B77EAA" w:rsidRPr="00B77EAA">
          <w:rPr>
            <w:noProof/>
            <w:webHidden/>
          </w:rPr>
          <w:fldChar w:fldCharType="separate"/>
        </w:r>
        <w:r w:rsidR="00D70B15">
          <w:rPr>
            <w:noProof/>
            <w:webHidden/>
          </w:rPr>
          <w:t>11</w:t>
        </w:r>
        <w:r w:rsidR="00B77EAA" w:rsidRPr="00B77EAA">
          <w:rPr>
            <w:noProof/>
            <w:webHidden/>
          </w:rPr>
          <w:fldChar w:fldCharType="end"/>
        </w:r>
      </w:hyperlink>
    </w:p>
    <w:p w14:paraId="1AEFA803" w14:textId="60C15BE7" w:rsidR="00B77EAA" w:rsidRPr="00B77EAA" w:rsidRDefault="00B77EAA" w:rsidP="00B77EAA">
      <w:pPr>
        <w:pStyle w:val="TabelGambar"/>
        <w:tabs>
          <w:tab w:val="right" w:leader="dot" w:pos="7927"/>
        </w:tabs>
        <w:spacing w:line="276" w:lineRule="auto"/>
        <w:rPr>
          <w:rFonts w:asciiTheme="minorHAnsi" w:eastAsiaTheme="minorEastAsia" w:hAnsiTheme="minorHAnsi"/>
          <w:noProof/>
          <w:color w:val="auto"/>
          <w:lang w:eastAsia="id-ID"/>
        </w:rPr>
      </w:pPr>
      <w:hyperlink w:anchor="_Toc239675762" w:history="1">
        <w:r w:rsidRPr="00B77EAA">
          <w:rPr>
            <w:rStyle w:val="Hyperlink"/>
            <w:noProof/>
          </w:rPr>
          <w:t>Lampiran 2. Penggunaan dana</w:t>
        </w:r>
        <w:r w:rsidRPr="00B77EAA">
          <w:rPr>
            <w:noProof/>
            <w:webHidden/>
          </w:rPr>
          <w:tab/>
        </w:r>
        <w:r w:rsidRPr="00B77EAA">
          <w:rPr>
            <w:noProof/>
            <w:webHidden/>
          </w:rPr>
          <w:fldChar w:fldCharType="begin"/>
        </w:r>
        <w:r w:rsidRPr="00B77EAA">
          <w:rPr>
            <w:noProof/>
            <w:webHidden/>
          </w:rPr>
          <w:instrText xml:space="preserve"> PAGEREF _Toc239675762 \h </w:instrText>
        </w:r>
        <w:r w:rsidRPr="00B77EAA">
          <w:rPr>
            <w:noProof/>
            <w:webHidden/>
          </w:rPr>
        </w:r>
        <w:r w:rsidRPr="00B77EAA">
          <w:rPr>
            <w:noProof/>
            <w:webHidden/>
          </w:rPr>
          <w:fldChar w:fldCharType="separate"/>
        </w:r>
        <w:r w:rsidR="00D70B15">
          <w:rPr>
            <w:noProof/>
            <w:webHidden/>
          </w:rPr>
          <w:t>15</w:t>
        </w:r>
        <w:r w:rsidRPr="00B77EAA">
          <w:rPr>
            <w:noProof/>
            <w:webHidden/>
          </w:rPr>
          <w:fldChar w:fldCharType="end"/>
        </w:r>
      </w:hyperlink>
    </w:p>
    <w:p w14:paraId="770D3EAC" w14:textId="2836426E" w:rsidR="00B77EAA" w:rsidRPr="00B77EAA" w:rsidRDefault="00B77EAA" w:rsidP="00B77EAA">
      <w:pPr>
        <w:pStyle w:val="TabelGambar"/>
        <w:tabs>
          <w:tab w:val="right" w:leader="dot" w:pos="7927"/>
        </w:tabs>
        <w:spacing w:line="276" w:lineRule="auto"/>
        <w:rPr>
          <w:rFonts w:asciiTheme="minorHAnsi" w:eastAsiaTheme="minorEastAsia" w:hAnsiTheme="minorHAnsi"/>
          <w:noProof/>
          <w:color w:val="auto"/>
          <w:lang w:eastAsia="id-ID"/>
        </w:rPr>
      </w:pPr>
      <w:hyperlink w:anchor="_Toc239675763" w:history="1">
        <w:r w:rsidRPr="00B77EAA">
          <w:rPr>
            <w:rStyle w:val="Hyperlink"/>
            <w:noProof/>
          </w:rPr>
          <w:t>Lampiran 3. Bukti-bukti pendukung kegiatan penelitian</w:t>
        </w:r>
        <w:r w:rsidRPr="00B77EAA">
          <w:rPr>
            <w:noProof/>
            <w:webHidden/>
          </w:rPr>
          <w:tab/>
        </w:r>
        <w:r w:rsidRPr="00B77EAA">
          <w:rPr>
            <w:noProof/>
            <w:webHidden/>
          </w:rPr>
          <w:fldChar w:fldCharType="begin"/>
        </w:r>
        <w:r w:rsidRPr="00B77EAA">
          <w:rPr>
            <w:noProof/>
            <w:webHidden/>
          </w:rPr>
          <w:instrText xml:space="preserve"> PAGEREF _Toc239675763 \h </w:instrText>
        </w:r>
        <w:r w:rsidRPr="00B77EAA">
          <w:rPr>
            <w:noProof/>
            <w:webHidden/>
          </w:rPr>
        </w:r>
        <w:r w:rsidRPr="00B77EAA">
          <w:rPr>
            <w:noProof/>
            <w:webHidden/>
          </w:rPr>
          <w:fldChar w:fldCharType="separate"/>
        </w:r>
        <w:r w:rsidR="00D70B15">
          <w:rPr>
            <w:noProof/>
            <w:webHidden/>
          </w:rPr>
          <w:t>16</w:t>
        </w:r>
        <w:r w:rsidRPr="00B77EAA">
          <w:rPr>
            <w:noProof/>
            <w:webHidden/>
          </w:rPr>
          <w:fldChar w:fldCharType="end"/>
        </w:r>
      </w:hyperlink>
    </w:p>
    <w:p w14:paraId="0EC1E8C0" w14:textId="522A468B" w:rsidR="001C574B" w:rsidRPr="00CE330C" w:rsidRDefault="001C574B" w:rsidP="00B77EAA">
      <w:pPr>
        <w:spacing w:line="276" w:lineRule="auto"/>
        <w:sectPr w:rsidR="001C574B" w:rsidRPr="00CE330C" w:rsidSect="00430B5E">
          <w:pgSz w:w="11906" w:h="16838" w:code="9"/>
          <w:pgMar w:top="1701" w:right="1701" w:bottom="1701" w:left="2268" w:header="709" w:footer="709" w:gutter="0"/>
          <w:pgNumType w:fmt="lowerRoman"/>
          <w:cols w:space="708"/>
          <w:docGrid w:linePitch="360"/>
        </w:sectPr>
      </w:pPr>
      <w:r w:rsidRPr="00360D6C">
        <w:fldChar w:fldCharType="end"/>
      </w:r>
    </w:p>
    <w:p w14:paraId="03D2C0B2" w14:textId="00B33FF9" w:rsidR="00FB2016" w:rsidRDefault="00D2583D" w:rsidP="00E41FF1">
      <w:pPr>
        <w:pStyle w:val="Judul1"/>
        <w:numPr>
          <w:ilvl w:val="0"/>
          <w:numId w:val="0"/>
        </w:numPr>
        <w:spacing w:after="0" w:line="276" w:lineRule="auto"/>
        <w:jc w:val="both"/>
      </w:pPr>
      <w:bookmarkStart w:id="3" w:name="_Toc239675409"/>
      <w:r>
        <w:lastRenderedPageBreak/>
        <w:t>BAB 1</w:t>
      </w:r>
      <w:r w:rsidR="00550947">
        <w:t>. PENDAHULUAN</w:t>
      </w:r>
      <w:bookmarkEnd w:id="3"/>
    </w:p>
    <w:p w14:paraId="200E6BE1" w14:textId="09DBEBFE" w:rsidR="00B97B33" w:rsidRDefault="002812C7" w:rsidP="00E41FF1">
      <w:pPr>
        <w:pStyle w:val="Judul2"/>
        <w:spacing w:after="0" w:line="276" w:lineRule="auto"/>
      </w:pPr>
      <w:r>
        <w:t xml:space="preserve"> </w:t>
      </w:r>
      <w:r>
        <w:tab/>
      </w:r>
      <w:bookmarkStart w:id="4" w:name="_Toc239675410"/>
      <w:r w:rsidR="00674E5D">
        <w:t>Latar Belakang</w:t>
      </w:r>
      <w:bookmarkEnd w:id="4"/>
    </w:p>
    <w:p w14:paraId="2F71AC27" w14:textId="1D11641A" w:rsidR="00EC00D3" w:rsidRDefault="00EC00D3" w:rsidP="00EC00D3">
      <w:pPr>
        <w:spacing w:line="276" w:lineRule="auto"/>
        <w:ind w:firstLine="720"/>
      </w:pPr>
      <w:r>
        <w:t>Industri tekstil di Indonesia terus berkembang, tetapi proses produksinya menghasilkan limbah cair yang mengandung pewarna sintetis, salah satunya adalah metilen biru. Zat warna ini sulit terdegradasi, bersifat toksik pada konsentrasi tinggi, dan dapat menghambat penetrasi cahaya sehingga mengganggu ekosistem perairan</w:t>
      </w:r>
      <w:r w:rsidR="00131D59">
        <w:t xml:space="preserve"> </w:t>
      </w:r>
      <w:r w:rsidR="00336C64">
        <w:t>(Pujilestari, 2015)</w:t>
      </w:r>
      <w:r>
        <w:t>. Pengolahan limbah zat warna tekstil telah dilakukan melalui metode konvensional, seperti koagulasi, filtrasi, dan bioremediasi. Namun, metode tersebut umumnya hanya memindahkan polutan dan berpotensi menghasilkan limbah sekunder berupa lumpur</w:t>
      </w:r>
      <w:r w:rsidR="000876BA">
        <w:t xml:space="preserve"> (Ulfah dan Fatimah, 2026)</w:t>
      </w:r>
      <w:r>
        <w:t xml:space="preserve">. Oleh karena itu, </w:t>
      </w:r>
      <w:r w:rsidR="00CE696E">
        <w:t>d</w:t>
      </w:r>
      <w:r w:rsidR="00CE696E" w:rsidRPr="00CE696E">
        <w:t>iperlukan teknologi untuk mendegradasi zat warna menjadi aman.</w:t>
      </w:r>
    </w:p>
    <w:p w14:paraId="33300610" w14:textId="7827585E" w:rsidR="00EC00D3" w:rsidRDefault="00EC00D3" w:rsidP="00EC00D3">
      <w:pPr>
        <w:spacing w:line="276" w:lineRule="auto"/>
        <w:ind w:firstLine="720"/>
      </w:pPr>
      <w:r>
        <w:t>Fotokatalisis merupakan teknologi pengolahan limbah zat warna yang memanfaatkan semikonduktor teraktivasi cahaya untuk menghasilkan pasangan elektron–</w:t>
      </w:r>
      <w:r w:rsidRPr="00F14512">
        <w:rPr>
          <w:i/>
          <w:iCs/>
        </w:rPr>
        <w:t>hole</w:t>
      </w:r>
      <w:r>
        <w:t xml:space="preserve"> (e⁻/h⁺) dan spesies oksidatif yang berperan dalam mendegradasi senyawa organik</w:t>
      </w:r>
      <w:r w:rsidR="002362A0">
        <w:t xml:space="preserve"> (Lonicha, 2021)</w:t>
      </w:r>
      <w:r>
        <w:t xml:space="preserve">. Salah satu semikonduktor yang banyak digunakan adalah ZnO karena memiliki stabilitas kimia dan aktivitas fotokatalitik yang tinggi. Namun, </w:t>
      </w:r>
      <w:r w:rsidRPr="00EA6CA4">
        <w:rPr>
          <w:i/>
          <w:iCs/>
        </w:rPr>
        <w:t>band gap</w:t>
      </w:r>
      <w:r>
        <w:t xml:space="preserve"> ZnO sekitar 3,2 eV membuatnya lebih responsif terhadap sinar ultraviolet, sedangkan rekombinasi elektron–</w:t>
      </w:r>
      <w:r w:rsidRPr="00F14512">
        <w:rPr>
          <w:i/>
          <w:iCs/>
        </w:rPr>
        <w:t>hole</w:t>
      </w:r>
      <w:r>
        <w:t xml:space="preserve"> dapat menurunkan efisiensi fotokatalitik</w:t>
      </w:r>
      <w:r w:rsidR="006447B0">
        <w:t xml:space="preserve"> (Istiqomah</w:t>
      </w:r>
      <w:r w:rsidR="00772BA8">
        <w:t>, 2019)</w:t>
      </w:r>
      <w:r>
        <w:t xml:space="preserve">. Sebagai alternatif, </w:t>
      </w:r>
      <w:r w:rsidR="000C45EB" w:rsidRPr="000C45EB">
        <w:t>N-CQDs dapat digunakan sebagai material modifikasi ZnO karena mampu meningkatkan transfer elektron, menekan rekombinasi elektron–</w:t>
      </w:r>
      <w:r w:rsidR="000C45EB" w:rsidRPr="00F14512">
        <w:rPr>
          <w:i/>
          <w:iCs/>
        </w:rPr>
        <w:t>hole</w:t>
      </w:r>
      <w:r w:rsidR="000C45EB" w:rsidRPr="000C45EB">
        <w:t>, serta memperluas penyerapan cahaya ke daerah tampak</w:t>
      </w:r>
      <w:r w:rsidR="00B300C2">
        <w:t xml:space="preserve"> (</w:t>
      </w:r>
      <w:r w:rsidR="003474D3">
        <w:t>Taher, 2023)</w:t>
      </w:r>
      <w:r>
        <w:t xml:space="preserve">. N-CQDs juga dapat disintesis dari biomassa sebagai sumber karbon yang melimpah dan terbarukan. </w:t>
      </w:r>
    </w:p>
    <w:p w14:paraId="162E1F4C" w14:textId="01497B1A" w:rsidR="007D36F9" w:rsidRPr="009C0953" w:rsidRDefault="00EC00D3" w:rsidP="00EC00D3">
      <w:pPr>
        <w:spacing w:line="276" w:lineRule="auto"/>
        <w:ind w:firstLine="720"/>
      </w:pPr>
      <w:r>
        <w:t>Buah pala merupakan salah satu komoditas rempah yang melimpah di Maluku, dengan produksi Indonesia mencapai 44.597 ton pada tahun 2023 (Zikria, 2024). Namun, daging buahnya masih kurang dimanfaatkan dan berpotensi menjadi limbah, padahal mengandung selulosa (15,66%), hemiselulosa (10,72%), dan lignin (19,09%)</w:t>
      </w:r>
      <w:r w:rsidR="005F5EA5">
        <w:t xml:space="preserve"> (Dareda dkk., 2020)</w:t>
      </w:r>
      <w:r>
        <w:t xml:space="preserve"> yang dapat menjadi sumber karbon untuk sintesis CQDs. Pemanfaatan limbah daging buah pala sebagai prekursor N-CQDs untuk komposit ZnO/N-CQDs masih terbatas. Oleh karena itu, penelitian ini mengembangkan komposit ZnO/N-CQDs berbasis limbah daging buah pala sebagai material fotokatalis untuk degradasi metilen biru.</w:t>
      </w:r>
    </w:p>
    <w:p w14:paraId="231E9B99" w14:textId="7E02F328" w:rsidR="00674E5D" w:rsidRDefault="002812C7" w:rsidP="00E41FF1">
      <w:pPr>
        <w:pStyle w:val="Judul2"/>
        <w:spacing w:after="0" w:line="276" w:lineRule="auto"/>
      </w:pPr>
      <w:r>
        <w:tab/>
      </w:r>
      <w:bookmarkStart w:id="5" w:name="_Toc239675411"/>
      <w:r w:rsidR="00674E5D">
        <w:t>Tujuan</w:t>
      </w:r>
      <w:r w:rsidR="00E41FF1">
        <w:t xml:space="preserve"> Penelitian</w:t>
      </w:r>
      <w:bookmarkEnd w:id="5"/>
    </w:p>
    <w:p w14:paraId="7B561D62" w14:textId="77777777" w:rsidR="00A27733" w:rsidRDefault="00A27733" w:rsidP="008C4E7A">
      <w:pPr>
        <w:spacing w:line="276" w:lineRule="auto"/>
        <w:ind w:firstLine="720"/>
      </w:pPr>
      <w:r>
        <w:t xml:space="preserve">Tujuan dilaksanakan </w:t>
      </w:r>
      <w:r w:rsidR="00CB6BFD">
        <w:t>penelitian ini adalah:</w:t>
      </w:r>
    </w:p>
    <w:p w14:paraId="32C14D46" w14:textId="77777777" w:rsidR="00337A15" w:rsidRDefault="00730ED2" w:rsidP="00016FF0">
      <w:pPr>
        <w:pStyle w:val="DaftarParagraf"/>
        <w:numPr>
          <w:ilvl w:val="0"/>
          <w:numId w:val="9"/>
        </w:numPr>
        <w:spacing w:line="276" w:lineRule="auto"/>
        <w:ind w:left="284" w:hanging="284"/>
      </w:pPr>
      <w:r>
        <w:t>Mensintesis</w:t>
      </w:r>
      <w:r w:rsidR="008C4E7A">
        <w:t xml:space="preserve"> </w:t>
      </w:r>
      <w:r w:rsidR="008C4E7A" w:rsidRPr="008C4E7A">
        <w:t xml:space="preserve">material N-CQDs dari limbah daging buah pala menggunakan metode hidrotermal. </w:t>
      </w:r>
    </w:p>
    <w:p w14:paraId="0F8A68F1" w14:textId="77777777" w:rsidR="00337A15" w:rsidRPr="00337A15" w:rsidRDefault="00337A15" w:rsidP="00016FF0">
      <w:pPr>
        <w:pStyle w:val="DaftarParagraf"/>
        <w:numPr>
          <w:ilvl w:val="0"/>
          <w:numId w:val="9"/>
        </w:numPr>
        <w:spacing w:line="276" w:lineRule="auto"/>
        <w:ind w:left="284" w:hanging="284"/>
      </w:pPr>
      <w:r w:rsidRPr="00337A15">
        <w:t>Mensintesis material komposit ZnO/N-CQDs berbasis limbah daging buah pala sebagai fotokatalis.</w:t>
      </w:r>
      <w:r>
        <w:t xml:space="preserve"> </w:t>
      </w:r>
    </w:p>
    <w:p w14:paraId="4BE8A311" w14:textId="7BB0402E" w:rsidR="00337A15" w:rsidRPr="00337A15" w:rsidRDefault="00337A15" w:rsidP="00CC7CCB">
      <w:pPr>
        <w:pStyle w:val="DaftarParagraf"/>
        <w:numPr>
          <w:ilvl w:val="0"/>
          <w:numId w:val="9"/>
        </w:numPr>
        <w:spacing w:line="276" w:lineRule="auto"/>
        <w:ind w:left="284" w:hanging="284"/>
      </w:pPr>
      <w:r w:rsidRPr="00337A15">
        <w:t xml:space="preserve">Mengkarakterisasi struktur, morfologi, dan sifat optik </w:t>
      </w:r>
      <w:r w:rsidR="004D0229">
        <w:t xml:space="preserve">dari </w:t>
      </w:r>
      <w:r w:rsidRPr="00337A15">
        <w:t xml:space="preserve">material komposit ZnO/N-CQDs. </w:t>
      </w:r>
    </w:p>
    <w:p w14:paraId="36C4A1E3" w14:textId="45976FB5" w:rsidR="00337A15" w:rsidRPr="00337A15" w:rsidRDefault="00337A15" w:rsidP="00016FF0">
      <w:pPr>
        <w:pStyle w:val="DaftarParagraf"/>
        <w:numPr>
          <w:ilvl w:val="0"/>
          <w:numId w:val="9"/>
        </w:numPr>
        <w:spacing w:line="276" w:lineRule="auto"/>
        <w:ind w:left="284" w:hanging="284"/>
      </w:pPr>
      <w:r w:rsidRPr="00337A15">
        <w:t xml:space="preserve">Menguji aktivitas fotokatalitik material komposit ZnO/N-CQDs dalam mendegradasi zat warna metilen biru. </w:t>
      </w:r>
    </w:p>
    <w:p w14:paraId="730D4A0C" w14:textId="30834BB8" w:rsidR="00730ED2" w:rsidRPr="00A27733" w:rsidRDefault="00730ED2" w:rsidP="008C4E7A">
      <w:pPr>
        <w:pStyle w:val="DaftarParagraf"/>
        <w:numPr>
          <w:ilvl w:val="0"/>
          <w:numId w:val="9"/>
        </w:numPr>
        <w:spacing w:line="276" w:lineRule="auto"/>
        <w:ind w:left="284" w:hanging="284"/>
        <w:sectPr w:rsidR="00730ED2" w:rsidRPr="00A27733" w:rsidSect="00116A8E">
          <w:footerReference w:type="default" r:id="rId10"/>
          <w:pgSz w:w="11906" w:h="16838" w:code="9"/>
          <w:pgMar w:top="1701" w:right="1701" w:bottom="1701" w:left="2268" w:header="709" w:footer="709" w:gutter="0"/>
          <w:pgNumType w:start="1"/>
          <w:cols w:space="708"/>
          <w:titlePg/>
          <w:docGrid w:linePitch="360"/>
        </w:sectPr>
      </w:pPr>
    </w:p>
    <w:p w14:paraId="55214548" w14:textId="6E5B1CCC" w:rsidR="00646ABA" w:rsidRDefault="00FB2016" w:rsidP="00F1279E">
      <w:pPr>
        <w:pStyle w:val="Judul1"/>
        <w:numPr>
          <w:ilvl w:val="0"/>
          <w:numId w:val="0"/>
        </w:numPr>
        <w:spacing w:after="0" w:line="276" w:lineRule="auto"/>
        <w:jc w:val="both"/>
      </w:pPr>
      <w:bookmarkStart w:id="6" w:name="_Toc239675412"/>
      <w:r>
        <w:lastRenderedPageBreak/>
        <w:t>BAB 2. TARGET LUARAN</w:t>
      </w:r>
      <w:bookmarkEnd w:id="6"/>
    </w:p>
    <w:p w14:paraId="781DDE04" w14:textId="5B5901FC" w:rsidR="00D1230B" w:rsidRDefault="00475536" w:rsidP="00F1279E">
      <w:pPr>
        <w:spacing w:line="276" w:lineRule="auto"/>
        <w:ind w:firstLine="720"/>
      </w:pPr>
      <w:r w:rsidRPr="00475536">
        <w:t xml:space="preserve">Target luaran </w:t>
      </w:r>
      <w:r w:rsidR="00716B9F">
        <w:t xml:space="preserve">dari </w:t>
      </w:r>
      <w:r w:rsidRPr="00475536">
        <w:t xml:space="preserve">Program Kreativitas Mahasiswa bidang Riset Eksakta (PKM-RE) </w:t>
      </w:r>
      <w:r w:rsidR="00716B9F">
        <w:t>ini dengan judul</w:t>
      </w:r>
      <w:r w:rsidRPr="00475536">
        <w:t xml:space="preserve"> “Pemanfaatan Limbah Daging Pala sebagai Prekursor N-CQDs untuk Fabrikasi Komposit ZnO/N-CQDs dalam Meningkatkan Kinerja Fotodegradasi Zat Warna Metilen Biru” adalah sebagai berikut</w:t>
      </w:r>
      <w:r w:rsidR="00CE66CE">
        <w:t>:</w:t>
      </w:r>
    </w:p>
    <w:p w14:paraId="4FA57480" w14:textId="16CFC734" w:rsidR="00F85320" w:rsidRDefault="00F85320" w:rsidP="00F1279E">
      <w:pPr>
        <w:pStyle w:val="DaftarParagraf"/>
        <w:numPr>
          <w:ilvl w:val="0"/>
          <w:numId w:val="8"/>
        </w:numPr>
        <w:spacing w:line="276" w:lineRule="auto"/>
        <w:ind w:left="284" w:hanging="284"/>
      </w:pPr>
      <w:r>
        <w:t xml:space="preserve">Menghasilkan laporan kemajuan yang memuat </w:t>
      </w:r>
      <w:r w:rsidR="005149F6">
        <w:t>progres pelaksanaan penelitian.</w:t>
      </w:r>
    </w:p>
    <w:p w14:paraId="088004B3" w14:textId="38C0BA0F" w:rsidR="0050219B" w:rsidRDefault="0050219B" w:rsidP="00F1279E">
      <w:pPr>
        <w:pStyle w:val="DaftarParagraf"/>
        <w:numPr>
          <w:ilvl w:val="0"/>
          <w:numId w:val="8"/>
        </w:numPr>
        <w:spacing w:line="276" w:lineRule="auto"/>
        <w:ind w:left="284" w:hanging="284"/>
      </w:pPr>
      <w:r>
        <w:t>Menghasilkan laporan akhir yang memuat keseluruhan hasil penelitian.</w:t>
      </w:r>
    </w:p>
    <w:p w14:paraId="1695F514" w14:textId="55D28785" w:rsidR="00D506AA" w:rsidRDefault="0050219B" w:rsidP="00F1279E">
      <w:pPr>
        <w:pStyle w:val="DaftarParagraf"/>
        <w:numPr>
          <w:ilvl w:val="0"/>
          <w:numId w:val="8"/>
        </w:numPr>
        <w:spacing w:line="276" w:lineRule="auto"/>
        <w:ind w:left="284" w:hanging="284"/>
      </w:pPr>
      <w:r>
        <w:t xml:space="preserve">Menghasilkan artikel ilmiah berdasarkan hasil penelitian </w:t>
      </w:r>
      <w:r w:rsidR="00434A21">
        <w:t>untuk dipublikasikan pada jurnal ilmiah.</w:t>
      </w:r>
    </w:p>
    <w:p w14:paraId="57CB2599" w14:textId="77777777" w:rsidR="006555D8" w:rsidRDefault="006555D8" w:rsidP="006555D8">
      <w:pPr>
        <w:pStyle w:val="DaftarParagraf"/>
        <w:spacing w:line="276" w:lineRule="auto"/>
        <w:ind w:left="284"/>
      </w:pPr>
    </w:p>
    <w:p w14:paraId="6054FD62" w14:textId="0541B24D" w:rsidR="00646ABA" w:rsidRDefault="00506D1D" w:rsidP="00F1279E">
      <w:pPr>
        <w:pStyle w:val="Judul1"/>
        <w:numPr>
          <w:ilvl w:val="0"/>
          <w:numId w:val="0"/>
        </w:numPr>
        <w:spacing w:after="0" w:line="276" w:lineRule="auto"/>
        <w:jc w:val="both"/>
      </w:pPr>
      <w:bookmarkStart w:id="7" w:name="_Toc239675413"/>
      <w:r>
        <w:t>BAB 3. METODE PENELITIAN</w:t>
      </w:r>
      <w:bookmarkEnd w:id="7"/>
    </w:p>
    <w:p w14:paraId="4AE20DB6" w14:textId="77777777" w:rsidR="007B2CFD" w:rsidRPr="007B2CFD" w:rsidRDefault="007B2CFD" w:rsidP="00F1279E">
      <w:pPr>
        <w:pStyle w:val="DaftarParagraf"/>
        <w:keepNext/>
        <w:keepLines/>
        <w:numPr>
          <w:ilvl w:val="0"/>
          <w:numId w:val="10"/>
        </w:numPr>
        <w:spacing w:line="276" w:lineRule="auto"/>
        <w:contextualSpacing w:val="0"/>
        <w:jc w:val="center"/>
        <w:outlineLvl w:val="0"/>
        <w:rPr>
          <w:rFonts w:eastAsiaTheme="majorEastAsia" w:cstheme="majorBidi"/>
          <w:b/>
          <w:vanish/>
          <w:szCs w:val="40"/>
        </w:rPr>
      </w:pPr>
      <w:bookmarkStart w:id="8" w:name="_Toc237785528"/>
      <w:bookmarkStart w:id="9" w:name="_Toc237809316"/>
      <w:bookmarkStart w:id="10" w:name="_Toc237809436"/>
      <w:bookmarkStart w:id="11" w:name="_Toc238578466"/>
      <w:bookmarkStart w:id="12" w:name="_Toc239094191"/>
      <w:bookmarkStart w:id="13" w:name="_Toc239094298"/>
      <w:bookmarkStart w:id="14" w:name="_Toc239179568"/>
      <w:bookmarkStart w:id="15" w:name="_Toc239675414"/>
      <w:bookmarkEnd w:id="8"/>
      <w:bookmarkEnd w:id="9"/>
      <w:bookmarkEnd w:id="10"/>
      <w:bookmarkEnd w:id="11"/>
      <w:bookmarkEnd w:id="12"/>
      <w:bookmarkEnd w:id="13"/>
      <w:bookmarkEnd w:id="14"/>
      <w:bookmarkEnd w:id="15"/>
    </w:p>
    <w:p w14:paraId="4F48E29D" w14:textId="77777777" w:rsidR="007B2CFD" w:rsidRPr="007B2CFD" w:rsidRDefault="007B2CFD" w:rsidP="00F1279E">
      <w:pPr>
        <w:pStyle w:val="DaftarParagraf"/>
        <w:keepNext/>
        <w:keepLines/>
        <w:numPr>
          <w:ilvl w:val="0"/>
          <w:numId w:val="10"/>
        </w:numPr>
        <w:spacing w:line="276" w:lineRule="auto"/>
        <w:contextualSpacing w:val="0"/>
        <w:jc w:val="center"/>
        <w:outlineLvl w:val="0"/>
        <w:rPr>
          <w:rFonts w:eastAsiaTheme="majorEastAsia" w:cstheme="majorBidi"/>
          <w:b/>
          <w:vanish/>
          <w:szCs w:val="40"/>
        </w:rPr>
      </w:pPr>
      <w:bookmarkStart w:id="16" w:name="_Toc237785529"/>
      <w:bookmarkStart w:id="17" w:name="_Toc237809317"/>
      <w:bookmarkStart w:id="18" w:name="_Toc237809437"/>
      <w:bookmarkStart w:id="19" w:name="_Toc238578467"/>
      <w:bookmarkStart w:id="20" w:name="_Toc239094192"/>
      <w:bookmarkStart w:id="21" w:name="_Toc239094299"/>
      <w:bookmarkStart w:id="22" w:name="_Toc239179569"/>
      <w:bookmarkStart w:id="23" w:name="_Toc239675415"/>
      <w:bookmarkEnd w:id="16"/>
      <w:bookmarkEnd w:id="17"/>
      <w:bookmarkEnd w:id="18"/>
      <w:bookmarkEnd w:id="19"/>
      <w:bookmarkEnd w:id="20"/>
      <w:bookmarkEnd w:id="21"/>
      <w:bookmarkEnd w:id="22"/>
      <w:bookmarkEnd w:id="23"/>
    </w:p>
    <w:p w14:paraId="0E2B2D59" w14:textId="77777777" w:rsidR="007B2CFD" w:rsidRPr="007B2CFD" w:rsidRDefault="007B2CFD" w:rsidP="00F1279E">
      <w:pPr>
        <w:pStyle w:val="DaftarParagraf"/>
        <w:keepNext/>
        <w:keepLines/>
        <w:numPr>
          <w:ilvl w:val="0"/>
          <w:numId w:val="10"/>
        </w:numPr>
        <w:spacing w:line="276" w:lineRule="auto"/>
        <w:contextualSpacing w:val="0"/>
        <w:jc w:val="center"/>
        <w:outlineLvl w:val="0"/>
        <w:rPr>
          <w:rFonts w:eastAsiaTheme="majorEastAsia" w:cstheme="majorBidi"/>
          <w:b/>
          <w:vanish/>
          <w:szCs w:val="40"/>
        </w:rPr>
      </w:pPr>
      <w:bookmarkStart w:id="24" w:name="_Toc237785530"/>
      <w:bookmarkStart w:id="25" w:name="_Toc237809318"/>
      <w:bookmarkStart w:id="26" w:name="_Toc237809438"/>
      <w:bookmarkStart w:id="27" w:name="_Toc238578468"/>
      <w:bookmarkStart w:id="28" w:name="_Toc239094193"/>
      <w:bookmarkStart w:id="29" w:name="_Toc239094300"/>
      <w:bookmarkStart w:id="30" w:name="_Toc239179570"/>
      <w:bookmarkStart w:id="31" w:name="_Toc239675416"/>
      <w:bookmarkEnd w:id="24"/>
      <w:bookmarkEnd w:id="25"/>
      <w:bookmarkEnd w:id="26"/>
      <w:bookmarkEnd w:id="27"/>
      <w:bookmarkEnd w:id="28"/>
      <w:bookmarkEnd w:id="29"/>
      <w:bookmarkEnd w:id="30"/>
      <w:bookmarkEnd w:id="31"/>
    </w:p>
    <w:p w14:paraId="528FD96E" w14:textId="3A2A91E1" w:rsidR="009E7A7C" w:rsidRDefault="009E7A7C" w:rsidP="00F1279E">
      <w:pPr>
        <w:pStyle w:val="Judul2"/>
        <w:numPr>
          <w:ilvl w:val="1"/>
          <w:numId w:val="10"/>
        </w:numPr>
        <w:spacing w:after="0" w:line="276" w:lineRule="auto"/>
      </w:pPr>
      <w:r w:rsidRPr="007B2CFD">
        <w:t xml:space="preserve"> </w:t>
      </w:r>
      <w:r w:rsidRPr="007B2CFD">
        <w:tab/>
      </w:r>
      <w:bookmarkStart w:id="32" w:name="_Toc239675417"/>
      <w:r w:rsidR="008C3467" w:rsidRPr="007B2CFD">
        <w:t>Waktu dan Tempat Penelitian</w:t>
      </w:r>
      <w:bookmarkEnd w:id="32"/>
    </w:p>
    <w:p w14:paraId="061D600F" w14:textId="0836DF00" w:rsidR="00E20CD3" w:rsidRPr="007B2CFD" w:rsidRDefault="002162B7" w:rsidP="00CB7732">
      <w:pPr>
        <w:spacing w:line="276" w:lineRule="auto"/>
        <w:ind w:firstLine="720"/>
      </w:pPr>
      <w:r>
        <w:t xml:space="preserve">Pelaksanaan penelitian </w:t>
      </w:r>
      <w:r w:rsidR="00F50489">
        <w:t xml:space="preserve">ini dilakukan pada </w:t>
      </w:r>
      <w:r w:rsidR="00F74E0D">
        <w:t>L</w:t>
      </w:r>
      <w:r w:rsidR="00F50489">
        <w:t>aboratorium Kimia Analitik, Fakultas Sains dan Teknologi</w:t>
      </w:r>
      <w:r w:rsidR="00B72103">
        <w:t>,</w:t>
      </w:r>
      <w:r w:rsidR="003D5DA1">
        <w:t xml:space="preserve"> </w:t>
      </w:r>
      <w:r w:rsidR="006E2B59">
        <w:t xml:space="preserve">serta </w:t>
      </w:r>
      <w:r w:rsidR="00F74E0D">
        <w:t xml:space="preserve">Laboratorium </w:t>
      </w:r>
      <w:r w:rsidR="00B51A5E">
        <w:t>Terpadu Pendukung Blok Masela,</w:t>
      </w:r>
      <w:r w:rsidR="00B902EC">
        <w:t xml:space="preserve"> </w:t>
      </w:r>
      <w:r w:rsidR="00B72103">
        <w:t xml:space="preserve">Universitas Pattimura. </w:t>
      </w:r>
      <w:r w:rsidR="00CA0A5B">
        <w:t xml:space="preserve">Karakterisasi material dilakukan </w:t>
      </w:r>
      <w:r w:rsidR="00372F65">
        <w:t xml:space="preserve">pada </w:t>
      </w:r>
      <w:r w:rsidR="00653A73">
        <w:t>L</w:t>
      </w:r>
      <w:r w:rsidR="00372F65">
        <w:t xml:space="preserve">aboratorium UPP IPD FMIPA Universitas Indonesia. Kegiatan penelitian ini dilakukan selama </w:t>
      </w:r>
      <w:r w:rsidR="00D804A2">
        <w:t xml:space="preserve">4 bulan dari bulan </w:t>
      </w:r>
      <w:r w:rsidR="00CD1147">
        <w:t>Mei</w:t>
      </w:r>
      <w:r w:rsidR="00D804A2">
        <w:t xml:space="preserve"> – Agustus 2026</w:t>
      </w:r>
      <w:r w:rsidR="009A1C96">
        <w:t>.</w:t>
      </w:r>
    </w:p>
    <w:p w14:paraId="79E582CC" w14:textId="518D5F71" w:rsidR="008C3467" w:rsidRDefault="009E7A7C" w:rsidP="00F1279E">
      <w:pPr>
        <w:pStyle w:val="Judul2"/>
        <w:spacing w:after="0" w:line="276" w:lineRule="auto"/>
      </w:pPr>
      <w:r w:rsidRPr="007B2CFD">
        <w:t xml:space="preserve"> </w:t>
      </w:r>
      <w:r w:rsidRPr="007B2CFD">
        <w:tab/>
      </w:r>
      <w:bookmarkStart w:id="33" w:name="_Toc239675418"/>
      <w:r w:rsidR="00162898" w:rsidRPr="007B2CFD">
        <w:t>Preparasi Bahan Baku Daging Buah Pala</w:t>
      </w:r>
      <w:bookmarkEnd w:id="33"/>
    </w:p>
    <w:p w14:paraId="44E7DADB" w14:textId="6C0DBDB1" w:rsidR="00E20CD3" w:rsidRPr="00837F2D" w:rsidRDefault="003C6D04" w:rsidP="00CB7732">
      <w:pPr>
        <w:spacing w:line="276" w:lineRule="auto"/>
        <w:ind w:firstLine="720"/>
      </w:pPr>
      <w:r w:rsidRPr="005E24DC">
        <w:rPr>
          <w:rFonts w:cs="Times New Roman"/>
        </w:rPr>
        <w:t xml:space="preserve">Limbah daging buah pala dari tanaman </w:t>
      </w:r>
      <w:r w:rsidRPr="005E24DC">
        <w:rPr>
          <w:rFonts w:cs="Times New Roman"/>
          <w:i/>
          <w:iCs/>
        </w:rPr>
        <w:t>Myristica fragrans</w:t>
      </w:r>
      <w:r w:rsidRPr="005E24DC">
        <w:rPr>
          <w:rFonts w:cs="Times New Roman"/>
        </w:rPr>
        <w:t xml:space="preserve"> dicuci menggunakan air mengalir untuk menghilangkan kotoran, kemudian dipotong menjadi irisan kecil. Sampel selanjutnya dikeringkan menggunakan oven pada suhu 80 °C selama 12 jam hingga kadar air berkurang. Sampel yang telah kering kemudian digiling menggunakan grinder hingga diperoleh serbuk halus, kemudian diayak menggunakan ayakan mesh 60 untuk memperoleh ukuran partikel yang seragam</w:t>
      </w:r>
      <w:r w:rsidR="00BD1A15" w:rsidRPr="00BD1A15">
        <w:t>.</w:t>
      </w:r>
    </w:p>
    <w:p w14:paraId="17923B3D" w14:textId="708939C1" w:rsidR="006457DA" w:rsidRDefault="009E7A7C" w:rsidP="00F1279E">
      <w:pPr>
        <w:pStyle w:val="Judul2"/>
        <w:spacing w:after="0" w:line="276" w:lineRule="auto"/>
      </w:pPr>
      <w:r w:rsidRPr="007B2CFD">
        <w:t xml:space="preserve"> </w:t>
      </w:r>
      <w:r w:rsidRPr="007B2CFD">
        <w:tab/>
      </w:r>
      <w:bookmarkStart w:id="34" w:name="_Toc239675419"/>
      <w:r w:rsidR="006457DA" w:rsidRPr="007B2CFD">
        <w:t>Sintesis N-CQDs dari Limbah Daging Buah Pala</w:t>
      </w:r>
      <w:bookmarkEnd w:id="34"/>
    </w:p>
    <w:p w14:paraId="2D2FF03F" w14:textId="6F7F39A4" w:rsidR="00C06972" w:rsidRPr="00BD1A15" w:rsidRDefault="00136946" w:rsidP="00F1279E">
      <w:pPr>
        <w:spacing w:line="276" w:lineRule="auto"/>
        <w:ind w:firstLine="720"/>
      </w:pPr>
      <w:r w:rsidRPr="005E6070">
        <w:rPr>
          <w:rFonts w:cs="Times New Roman"/>
        </w:rPr>
        <w:t xml:space="preserve">Sebanyak 5 g serbuk daging buah pala dimasukkan ke dalam gelas kimia, kemudian ditambahkan 80 mL akuades dan 2 g urea sebagai sumber nitrogen untuk proses doping. Campuran diaduk menggunakan </w:t>
      </w:r>
      <w:r w:rsidRPr="005E6070">
        <w:rPr>
          <w:rFonts w:cs="Times New Roman"/>
          <w:i/>
          <w:iCs/>
        </w:rPr>
        <w:t>magnetic stirrer</w:t>
      </w:r>
      <w:r w:rsidRPr="005E6070">
        <w:rPr>
          <w:rFonts w:cs="Times New Roman"/>
        </w:rPr>
        <w:t xml:space="preserve"> selama 30 menit hingga homogen, kemudian dipindahkan ke dalam autoklaf dan dipanaskan pada suhu 180 °C selama 10 jam melalui proses hidrotermal. Proses hidrotermal menghasilkan material </w:t>
      </w:r>
      <w:r w:rsidRPr="005E6070">
        <w:rPr>
          <w:rFonts w:cs="Times New Roman"/>
          <w:i/>
          <w:iCs/>
        </w:rPr>
        <w:t>carbon quantum dots</w:t>
      </w:r>
      <w:r w:rsidRPr="005E6070">
        <w:rPr>
          <w:rFonts w:cs="Times New Roman"/>
        </w:rPr>
        <w:t xml:space="preserve"> (CQDs) terdoping nitrogen (N-CQDs) melalui proses karbonisasi prekursor. Setelah proses hidrotermal selesai, larutan didinginkan hingga mencapai suhu ruang, kemudian disentrifugasi pada kecepatan 3500 rpm selama 15 menit sebanyak dua kali untuk memisahkan partikel berukuran besar. </w:t>
      </w:r>
      <w:r w:rsidR="00386C44" w:rsidRPr="00386C44">
        <w:rPr>
          <w:rFonts w:cs="Times New Roman"/>
        </w:rPr>
        <w:t xml:space="preserve">Supernatan yang diperoleh selanjutnya disaring menggunakan kertas saring </w:t>
      </w:r>
      <w:r w:rsidR="00386C44" w:rsidRPr="00386C44">
        <w:rPr>
          <w:rFonts w:cs="Times New Roman"/>
          <w:i/>
          <w:iCs/>
        </w:rPr>
        <w:t>Whatman</w:t>
      </w:r>
      <w:r w:rsidR="00386C44" w:rsidRPr="00386C44">
        <w:rPr>
          <w:rFonts w:cs="Times New Roman"/>
        </w:rPr>
        <w:t xml:space="preserve"> No. 42 untuk memisahkan residu padat yang masih tersuspensi hingga diperoleh larutan N-CQDs berwarna cokelat tua</w:t>
      </w:r>
      <w:r w:rsidRPr="005E6070">
        <w:rPr>
          <w:rFonts w:cs="Times New Roman"/>
        </w:rPr>
        <w:t xml:space="preserve">. Larutan N-CQDs kemudian disimpan dalam botol vial tertutup dan digunakan untuk fabrikasi komposit dengan ZnO </w:t>
      </w:r>
      <w:r>
        <w:rPr>
          <w:rFonts w:cs="Times New Roman"/>
        </w:rPr>
        <w:t>s</w:t>
      </w:r>
      <w:r w:rsidRPr="005E6070">
        <w:rPr>
          <w:rFonts w:cs="Times New Roman"/>
        </w:rPr>
        <w:t>intesis serta karakterisasi menggunakan spektrofotometer UV-Vi</w:t>
      </w:r>
      <w:r>
        <w:rPr>
          <w:rFonts w:cs="Times New Roman"/>
        </w:rPr>
        <w:t>s</w:t>
      </w:r>
      <w:r w:rsidR="0072413A" w:rsidRPr="0072413A">
        <w:t xml:space="preserve">. </w:t>
      </w:r>
    </w:p>
    <w:p w14:paraId="02D37B81" w14:textId="61AA8F24" w:rsidR="00162898" w:rsidRDefault="009E7A7C" w:rsidP="00F1279E">
      <w:pPr>
        <w:pStyle w:val="Judul2"/>
        <w:spacing w:after="0" w:line="276" w:lineRule="auto"/>
      </w:pPr>
      <w:r w:rsidRPr="007B2CFD">
        <w:lastRenderedPageBreak/>
        <w:t xml:space="preserve"> </w:t>
      </w:r>
      <w:r w:rsidRPr="007B2CFD">
        <w:tab/>
      </w:r>
      <w:bookmarkStart w:id="35" w:name="_Toc239675420"/>
      <w:r w:rsidR="00162898" w:rsidRPr="007B2CFD">
        <w:t>Sintesis Komposit ZnO/N-CQDs dari Limbah Daging Buah Pala</w:t>
      </w:r>
      <w:bookmarkEnd w:id="35"/>
    </w:p>
    <w:p w14:paraId="355162CD" w14:textId="1695D132" w:rsidR="007D1D61" w:rsidRDefault="00936BA2" w:rsidP="00F1279E">
      <w:pPr>
        <w:spacing w:line="276" w:lineRule="auto"/>
        <w:ind w:firstLine="720"/>
      </w:pPr>
      <w:bookmarkStart w:id="36" w:name="_Hlk238652676"/>
      <w:r w:rsidRPr="00D70692">
        <w:rPr>
          <w:rFonts w:cs="Times New Roman"/>
        </w:rPr>
        <w:t xml:space="preserve">Sebanyak 2,74 gram </w:t>
      </w:r>
      <w:r w:rsidRPr="00BE6576">
        <w:rPr>
          <w:rFonts w:cs="Times New Roman"/>
          <w:i/>
          <w:iCs/>
        </w:rPr>
        <w:t>zinc acetate dihydrate</w:t>
      </w:r>
      <w:r>
        <w:rPr>
          <w:rFonts w:cs="Times New Roman"/>
        </w:rPr>
        <w:t xml:space="preserve"> </w:t>
      </w:r>
      <w:r w:rsidRPr="00D70692">
        <w:rPr>
          <w:rFonts w:cs="Times New Roman"/>
        </w:rPr>
        <w:t xml:space="preserve">[Zn(CH₃COO)₂·2H₂O] dan 1,47 gram </w:t>
      </w:r>
      <w:r w:rsidRPr="003904C5">
        <w:rPr>
          <w:rFonts w:cs="Times New Roman"/>
          <w:i/>
          <w:iCs/>
        </w:rPr>
        <w:t>trisodium citrate dihydrate</w:t>
      </w:r>
      <w:r>
        <w:rPr>
          <w:rFonts w:cs="Times New Roman"/>
        </w:rPr>
        <w:t xml:space="preserve"> </w:t>
      </w:r>
      <w:r w:rsidRPr="00D70692">
        <w:rPr>
          <w:rFonts w:cs="Times New Roman"/>
        </w:rPr>
        <w:t xml:space="preserve">(Na₃C₆H₅O₇·2H₂O) dilarutkan dalam 10 mL akuades. Campuran kemudian diaduk menggunakan </w:t>
      </w:r>
      <w:r w:rsidRPr="00D70692">
        <w:rPr>
          <w:rFonts w:cs="Times New Roman"/>
          <w:i/>
          <w:iCs/>
        </w:rPr>
        <w:t>magnetic stirrer</w:t>
      </w:r>
      <w:r w:rsidRPr="00D70692">
        <w:rPr>
          <w:rFonts w:cs="Times New Roman"/>
        </w:rPr>
        <w:t xml:space="preserve"> selama 15 menit hingga diperoleh larutan homogen. Selanjutnya, larutan NaOH ditambahkan secara bertahap sambil terus diaduk hingga mencapai kondisi basa pada pH 13 untuk membentuk Zn(OH)₂. Campuran kemudian diproses menggunakan metode hidrotermal pada suhu 130 °C selama 10 jam </w:t>
      </w:r>
      <w:r w:rsidRPr="00872775">
        <w:rPr>
          <w:rFonts w:cs="Times New Roman"/>
        </w:rPr>
        <w:t>untuk proses dehidrasi Zn(OH)₂ menjadi ZnO serta mendorong pembentukan dan pertumbuhan kristal ZnO.</w:t>
      </w:r>
      <w:r>
        <w:rPr>
          <w:rFonts w:cs="Times New Roman"/>
        </w:rPr>
        <w:t xml:space="preserve"> </w:t>
      </w:r>
      <w:r w:rsidRPr="00D70692">
        <w:rPr>
          <w:rFonts w:cs="Times New Roman"/>
        </w:rPr>
        <w:t>Padatan hasil sintesis</w:t>
      </w:r>
      <w:r>
        <w:rPr>
          <w:rFonts w:cs="Times New Roman"/>
        </w:rPr>
        <w:t xml:space="preserve"> selanjutnya</w:t>
      </w:r>
      <w:r w:rsidRPr="00D70692">
        <w:rPr>
          <w:rFonts w:cs="Times New Roman"/>
        </w:rPr>
        <w:t xml:space="preserve"> dicuci menggunakan akuades sebanyak tiga kali dan etanol 96% sebanyak dua kali. Pada setiap tahap pencucian, suspensi disentrifugasi pada kecepatan 3500 rpm selama 15 menit</w:t>
      </w:r>
      <w:r>
        <w:rPr>
          <w:rFonts w:cs="Times New Roman"/>
        </w:rPr>
        <w:t xml:space="preserve"> sebanyak dua kali untuk </w:t>
      </w:r>
      <w:r w:rsidRPr="00710C7C">
        <w:rPr>
          <w:rFonts w:cs="Times New Roman"/>
        </w:rPr>
        <w:t>memisahkan padatan ZnO dari fase cair</w:t>
      </w:r>
      <w:r w:rsidRPr="00D70692">
        <w:rPr>
          <w:rFonts w:cs="Times New Roman"/>
        </w:rPr>
        <w:t>. Padatan ZnO yang diperoleh kemudian dikeringkan menggunakan oven pada suhu 100 °C selama 4 jam hingga diperoleh serbuk kering yang siap digunakan pada tahap sintesis komposit ZnO/N-CQDs</w:t>
      </w:r>
      <w:r w:rsidR="007D1D61" w:rsidRPr="007D1D61">
        <w:t>.</w:t>
      </w:r>
    </w:p>
    <w:p w14:paraId="1243FAAC" w14:textId="4F830A5C" w:rsidR="00FD0E62" w:rsidRDefault="00DC03BA" w:rsidP="00F1279E">
      <w:pPr>
        <w:spacing w:line="276" w:lineRule="auto"/>
        <w:ind w:firstLine="720"/>
      </w:pPr>
      <w:r w:rsidRPr="005B130B">
        <w:rPr>
          <w:rFonts w:cs="Times New Roman"/>
        </w:rPr>
        <w:t xml:space="preserve">Sebanyak 1,5 gram ZnO yang telah disintesis dilarutkan dalam 25 mL akuades. Campuran tersebut disonikasi selama 10 menit untuk memperoleh dispersi ZnO yang homogen, kemudian diaduk menggunakan </w:t>
      </w:r>
      <w:r w:rsidRPr="00942114">
        <w:rPr>
          <w:rFonts w:cs="Times New Roman"/>
          <w:i/>
          <w:iCs/>
        </w:rPr>
        <w:t>magnetic stirrer</w:t>
      </w:r>
      <w:r w:rsidRPr="005B130B">
        <w:rPr>
          <w:rFonts w:cs="Times New Roman"/>
        </w:rPr>
        <w:t xml:space="preserve"> selama 10 menit pada suhu ruang. Larutan N-CQDs yang telah disintesis dari limbah daging buah pala juga disonikasi selama 10 menit untuk memastikan partikel terdispersi dengan baik. Selanjutnya, larutan N-CQDs ditambahkan secara perlahan ke dalam suspensi ZnO sambil diaduk menggunakan </w:t>
      </w:r>
      <w:r w:rsidRPr="00ED4813">
        <w:rPr>
          <w:rFonts w:cs="Times New Roman"/>
          <w:i/>
          <w:iCs/>
        </w:rPr>
        <w:t>magnetic stirrer</w:t>
      </w:r>
      <w:r w:rsidRPr="005B130B">
        <w:rPr>
          <w:rFonts w:cs="Times New Roman"/>
        </w:rPr>
        <w:t xml:space="preserve"> selama 30 menit</w:t>
      </w:r>
      <w:r w:rsidR="00D87538">
        <w:t>.</w:t>
      </w:r>
      <w:r w:rsidR="003464F2" w:rsidRPr="003464F2">
        <w:t xml:space="preserve"> </w:t>
      </w:r>
      <w:bookmarkEnd w:id="36"/>
      <w:r w:rsidR="001E616A" w:rsidRPr="00727DAF">
        <w:rPr>
          <w:rFonts w:cs="Times New Roman"/>
        </w:rPr>
        <w:t>Untuk menentukan komposisi optimum komposit, digunakan variasi rasio ZnO:N-CQDs</w:t>
      </w:r>
      <w:r w:rsidR="001E616A">
        <w:rPr>
          <w:rFonts w:cs="Times New Roman"/>
        </w:rPr>
        <w:t xml:space="preserve"> (massa:volume)</w:t>
      </w:r>
      <w:r w:rsidR="001E616A" w:rsidRPr="00727DAF">
        <w:rPr>
          <w:rFonts w:cs="Times New Roman"/>
        </w:rPr>
        <w:t xml:space="preserve"> sebesar 1:1, 1:2, 1:3, dan 2:1, dengan komposisi masing-masing variasi disajikan pada Tabel 1. Campuran selanjutnya disonikasi kembali selama 30 menit untuk meningkatkan interaksi antar partikel ZnO dan N-CQDs sehingga diperoleh komposit yang homogen. Setelah itu, campuran dipanaskan menggunakan oven pada suhu 80 °C selama 12 jam hingga diperoleh komposit ZnO/N-CQDs dalam bentuk padatan kering. Padatan yang diperoleh selanjutnya digerus dan diayak untuk memperoleh ukuran partikel yang seragam. Komposit ZnO/N-CQDs yang telah terbentuk kemudian dikarakterisasi menggunakan </w:t>
      </w:r>
      <w:r w:rsidR="00ED72BB">
        <w:rPr>
          <w:rFonts w:cs="Times New Roman"/>
        </w:rPr>
        <w:t xml:space="preserve">XRD, FTIR, SEM, dan </w:t>
      </w:r>
      <w:r w:rsidR="00D20E52">
        <w:rPr>
          <w:rFonts w:cs="Times New Roman"/>
        </w:rPr>
        <w:t>UV-Vis DRS</w:t>
      </w:r>
      <w:r w:rsidR="001E616A" w:rsidRPr="00727DAF">
        <w:rPr>
          <w:rFonts w:cs="Times New Roman"/>
        </w:rPr>
        <w:t>. Selanjutnya, komposit tersebut diuji melalui proses fotodegradasi metilen biru (MB) untuk mengetahui aktivitas fotokatalitiknya</w:t>
      </w:r>
      <w:r w:rsidR="003464F2" w:rsidRPr="003464F2">
        <w:t>.</w:t>
      </w:r>
    </w:p>
    <w:p w14:paraId="0106CF13" w14:textId="77777777" w:rsidR="003070E4" w:rsidRDefault="003070E4" w:rsidP="007D6414">
      <w:pPr>
        <w:spacing w:line="276" w:lineRule="auto"/>
        <w:ind w:firstLine="720"/>
      </w:pPr>
    </w:p>
    <w:p w14:paraId="2240C2EF" w14:textId="3EA0EF49" w:rsidR="00065E69" w:rsidRPr="003947C2" w:rsidRDefault="00065E69" w:rsidP="007D6414">
      <w:pPr>
        <w:pStyle w:val="Keterangan"/>
        <w:keepNext/>
        <w:spacing w:after="0" w:line="276" w:lineRule="auto"/>
        <w:rPr>
          <w:sz w:val="22"/>
          <w:szCs w:val="16"/>
        </w:rPr>
      </w:pPr>
      <w:bookmarkStart w:id="37" w:name="_Toc239675740"/>
      <w:r w:rsidRPr="003947C2">
        <w:rPr>
          <w:sz w:val="22"/>
          <w:szCs w:val="16"/>
        </w:rPr>
        <w:t xml:space="preserve">Tabel </w:t>
      </w:r>
      <w:r w:rsidRPr="003947C2">
        <w:rPr>
          <w:sz w:val="22"/>
          <w:szCs w:val="16"/>
        </w:rPr>
        <w:fldChar w:fldCharType="begin"/>
      </w:r>
      <w:r w:rsidRPr="003947C2">
        <w:rPr>
          <w:sz w:val="22"/>
          <w:szCs w:val="16"/>
        </w:rPr>
        <w:instrText xml:space="preserve"> SEQ Tabel \* ARABIC </w:instrText>
      </w:r>
      <w:r w:rsidRPr="003947C2">
        <w:rPr>
          <w:sz w:val="22"/>
          <w:szCs w:val="16"/>
        </w:rPr>
        <w:fldChar w:fldCharType="separate"/>
      </w:r>
      <w:r w:rsidR="00D70B15">
        <w:rPr>
          <w:noProof/>
          <w:sz w:val="22"/>
          <w:szCs w:val="16"/>
        </w:rPr>
        <w:t>1</w:t>
      </w:r>
      <w:r w:rsidRPr="003947C2">
        <w:rPr>
          <w:sz w:val="22"/>
          <w:szCs w:val="16"/>
        </w:rPr>
        <w:fldChar w:fldCharType="end"/>
      </w:r>
      <w:r w:rsidRPr="003947C2">
        <w:rPr>
          <w:sz w:val="22"/>
          <w:szCs w:val="16"/>
        </w:rPr>
        <w:t xml:space="preserve">. </w:t>
      </w:r>
      <w:r w:rsidR="007D6414" w:rsidRPr="003947C2">
        <w:rPr>
          <w:sz w:val="22"/>
          <w:szCs w:val="16"/>
        </w:rPr>
        <w:t>Variasi komposisi komposit ZnO/N-CQDs</w:t>
      </w:r>
      <w:bookmarkEnd w:id="37"/>
    </w:p>
    <w:tbl>
      <w:tblPr>
        <w:tblStyle w:val="KisiTabel"/>
        <w:tblW w:w="5000" w:type="pct"/>
        <w:tblLook w:val="04A0" w:firstRow="1" w:lastRow="0" w:firstColumn="1" w:lastColumn="0" w:noHBand="0" w:noVBand="1"/>
      </w:tblPr>
      <w:tblGrid>
        <w:gridCol w:w="3547"/>
        <w:gridCol w:w="1434"/>
        <w:gridCol w:w="814"/>
        <w:gridCol w:w="714"/>
        <w:gridCol w:w="714"/>
        <w:gridCol w:w="714"/>
      </w:tblGrid>
      <w:tr w:rsidR="006E3C8A" w:rsidRPr="006E3C8A" w14:paraId="271795BC" w14:textId="77777777" w:rsidTr="00AC3545">
        <w:tc>
          <w:tcPr>
            <w:tcW w:w="2234" w:type="pct"/>
            <w:tcBorders>
              <w:left w:val="nil"/>
              <w:bottom w:val="single" w:sz="4" w:space="0" w:color="auto"/>
              <w:right w:val="nil"/>
            </w:tcBorders>
            <w:vAlign w:val="center"/>
          </w:tcPr>
          <w:p w14:paraId="1C400EAD" w14:textId="330D6C52" w:rsidR="006E3C8A" w:rsidRPr="006E3C8A" w:rsidRDefault="006E3C8A" w:rsidP="006E3C8A">
            <w:pPr>
              <w:spacing w:line="276" w:lineRule="auto"/>
              <w:jc w:val="center"/>
            </w:pPr>
            <w:r w:rsidRPr="006E3C8A">
              <w:t>Komposisi ZnO:N-CQDs</w:t>
            </w:r>
          </w:p>
        </w:tc>
        <w:tc>
          <w:tcPr>
            <w:tcW w:w="903" w:type="pct"/>
            <w:tcBorders>
              <w:left w:val="nil"/>
              <w:bottom w:val="single" w:sz="4" w:space="0" w:color="auto"/>
              <w:right w:val="nil"/>
            </w:tcBorders>
          </w:tcPr>
          <w:p w14:paraId="607FD33E" w14:textId="77777777" w:rsidR="006E3C8A" w:rsidRPr="006E3C8A" w:rsidRDefault="006E3C8A" w:rsidP="006E3C8A">
            <w:pPr>
              <w:spacing w:line="276" w:lineRule="auto"/>
              <w:jc w:val="center"/>
            </w:pPr>
            <w:r w:rsidRPr="006E3C8A">
              <w:t>Satuan</w:t>
            </w:r>
          </w:p>
        </w:tc>
        <w:tc>
          <w:tcPr>
            <w:tcW w:w="513" w:type="pct"/>
            <w:tcBorders>
              <w:left w:val="nil"/>
              <w:bottom w:val="single" w:sz="4" w:space="0" w:color="auto"/>
              <w:right w:val="nil"/>
            </w:tcBorders>
            <w:vAlign w:val="center"/>
          </w:tcPr>
          <w:p w14:paraId="22D7EDE8" w14:textId="77777777" w:rsidR="006E3C8A" w:rsidRPr="006E3C8A" w:rsidRDefault="006E3C8A" w:rsidP="006E3C8A">
            <w:pPr>
              <w:spacing w:line="276" w:lineRule="auto"/>
              <w:jc w:val="center"/>
            </w:pPr>
            <w:r w:rsidRPr="006E3C8A">
              <w:t>1:1</w:t>
            </w:r>
          </w:p>
        </w:tc>
        <w:tc>
          <w:tcPr>
            <w:tcW w:w="450" w:type="pct"/>
            <w:tcBorders>
              <w:left w:val="nil"/>
              <w:bottom w:val="single" w:sz="4" w:space="0" w:color="auto"/>
              <w:right w:val="nil"/>
            </w:tcBorders>
            <w:vAlign w:val="center"/>
          </w:tcPr>
          <w:p w14:paraId="50CEA4D6" w14:textId="77777777" w:rsidR="006E3C8A" w:rsidRPr="006E3C8A" w:rsidRDefault="006E3C8A" w:rsidP="006E3C8A">
            <w:pPr>
              <w:spacing w:line="276" w:lineRule="auto"/>
              <w:jc w:val="center"/>
            </w:pPr>
            <w:r w:rsidRPr="006E3C8A">
              <w:t>1:2</w:t>
            </w:r>
          </w:p>
        </w:tc>
        <w:tc>
          <w:tcPr>
            <w:tcW w:w="450" w:type="pct"/>
            <w:tcBorders>
              <w:left w:val="nil"/>
              <w:bottom w:val="single" w:sz="4" w:space="0" w:color="auto"/>
              <w:right w:val="nil"/>
            </w:tcBorders>
            <w:vAlign w:val="center"/>
          </w:tcPr>
          <w:p w14:paraId="2296917E" w14:textId="77777777" w:rsidR="006E3C8A" w:rsidRPr="006E3C8A" w:rsidRDefault="006E3C8A" w:rsidP="006E3C8A">
            <w:pPr>
              <w:spacing w:line="276" w:lineRule="auto"/>
              <w:jc w:val="center"/>
            </w:pPr>
            <w:r w:rsidRPr="006E3C8A">
              <w:t>1:3</w:t>
            </w:r>
          </w:p>
        </w:tc>
        <w:tc>
          <w:tcPr>
            <w:tcW w:w="450" w:type="pct"/>
            <w:tcBorders>
              <w:left w:val="nil"/>
              <w:bottom w:val="single" w:sz="4" w:space="0" w:color="auto"/>
              <w:right w:val="nil"/>
            </w:tcBorders>
            <w:vAlign w:val="center"/>
          </w:tcPr>
          <w:p w14:paraId="055849E5" w14:textId="77777777" w:rsidR="006E3C8A" w:rsidRPr="006E3C8A" w:rsidRDefault="006E3C8A" w:rsidP="006E3C8A">
            <w:pPr>
              <w:spacing w:line="276" w:lineRule="auto"/>
              <w:jc w:val="center"/>
            </w:pPr>
            <w:r w:rsidRPr="006E3C8A">
              <w:t>2:1</w:t>
            </w:r>
          </w:p>
        </w:tc>
      </w:tr>
      <w:tr w:rsidR="006E3C8A" w:rsidRPr="006E3C8A" w14:paraId="3FB5FE0E" w14:textId="77777777" w:rsidTr="00AC3545">
        <w:tc>
          <w:tcPr>
            <w:tcW w:w="2234" w:type="pct"/>
            <w:tcBorders>
              <w:left w:val="nil"/>
              <w:bottom w:val="nil"/>
              <w:right w:val="nil"/>
            </w:tcBorders>
            <w:vAlign w:val="center"/>
          </w:tcPr>
          <w:p w14:paraId="4ED801F9" w14:textId="14C8B795" w:rsidR="006E3C8A" w:rsidRPr="006E3C8A" w:rsidRDefault="006E3C8A" w:rsidP="006E3C8A">
            <w:pPr>
              <w:spacing w:line="276" w:lineRule="auto"/>
              <w:jc w:val="center"/>
            </w:pPr>
            <w:r w:rsidRPr="006E3C8A">
              <w:t>ZnO</w:t>
            </w:r>
            <w:r w:rsidR="00ED72BB">
              <w:t xml:space="preserve"> </w:t>
            </w:r>
            <w:r w:rsidR="006C6DF1">
              <w:t>S</w:t>
            </w:r>
            <w:r w:rsidR="00ED72BB">
              <w:t>intesis</w:t>
            </w:r>
          </w:p>
        </w:tc>
        <w:tc>
          <w:tcPr>
            <w:tcW w:w="903" w:type="pct"/>
            <w:tcBorders>
              <w:left w:val="nil"/>
              <w:bottom w:val="nil"/>
              <w:right w:val="nil"/>
            </w:tcBorders>
          </w:tcPr>
          <w:p w14:paraId="4FD07B88" w14:textId="77777777" w:rsidR="006E3C8A" w:rsidRPr="006E3C8A" w:rsidRDefault="006E3C8A" w:rsidP="006E3C8A">
            <w:pPr>
              <w:spacing w:line="276" w:lineRule="auto"/>
              <w:jc w:val="center"/>
            </w:pPr>
            <w:r w:rsidRPr="006E3C8A">
              <w:t>gram</w:t>
            </w:r>
          </w:p>
        </w:tc>
        <w:tc>
          <w:tcPr>
            <w:tcW w:w="513" w:type="pct"/>
            <w:tcBorders>
              <w:left w:val="nil"/>
              <w:bottom w:val="nil"/>
              <w:right w:val="nil"/>
            </w:tcBorders>
            <w:vAlign w:val="center"/>
          </w:tcPr>
          <w:p w14:paraId="0C1FF497" w14:textId="77777777" w:rsidR="006E3C8A" w:rsidRPr="006E3C8A" w:rsidRDefault="006E3C8A" w:rsidP="006E3C8A">
            <w:pPr>
              <w:spacing w:line="276" w:lineRule="auto"/>
              <w:jc w:val="center"/>
            </w:pPr>
            <w:r w:rsidRPr="006E3C8A">
              <w:t>1,5</w:t>
            </w:r>
          </w:p>
        </w:tc>
        <w:tc>
          <w:tcPr>
            <w:tcW w:w="450" w:type="pct"/>
            <w:tcBorders>
              <w:left w:val="nil"/>
              <w:bottom w:val="nil"/>
              <w:right w:val="nil"/>
            </w:tcBorders>
            <w:vAlign w:val="center"/>
          </w:tcPr>
          <w:p w14:paraId="40F6F2B6" w14:textId="77777777" w:rsidR="006E3C8A" w:rsidRPr="006E3C8A" w:rsidRDefault="006E3C8A" w:rsidP="006E3C8A">
            <w:pPr>
              <w:spacing w:line="276" w:lineRule="auto"/>
              <w:jc w:val="center"/>
            </w:pPr>
            <w:r w:rsidRPr="006E3C8A">
              <w:t>1,5</w:t>
            </w:r>
          </w:p>
        </w:tc>
        <w:tc>
          <w:tcPr>
            <w:tcW w:w="450" w:type="pct"/>
            <w:tcBorders>
              <w:left w:val="nil"/>
              <w:bottom w:val="nil"/>
              <w:right w:val="nil"/>
            </w:tcBorders>
            <w:vAlign w:val="center"/>
          </w:tcPr>
          <w:p w14:paraId="5CCA1040" w14:textId="77777777" w:rsidR="006E3C8A" w:rsidRPr="006E3C8A" w:rsidRDefault="006E3C8A" w:rsidP="006E3C8A">
            <w:pPr>
              <w:spacing w:line="276" w:lineRule="auto"/>
              <w:jc w:val="center"/>
            </w:pPr>
            <w:r w:rsidRPr="006E3C8A">
              <w:t>1,5</w:t>
            </w:r>
          </w:p>
        </w:tc>
        <w:tc>
          <w:tcPr>
            <w:tcW w:w="450" w:type="pct"/>
            <w:tcBorders>
              <w:left w:val="nil"/>
              <w:bottom w:val="nil"/>
              <w:right w:val="nil"/>
            </w:tcBorders>
            <w:vAlign w:val="center"/>
          </w:tcPr>
          <w:p w14:paraId="4EDE42D0" w14:textId="77777777" w:rsidR="006E3C8A" w:rsidRPr="006E3C8A" w:rsidRDefault="006E3C8A" w:rsidP="006E3C8A">
            <w:pPr>
              <w:spacing w:line="276" w:lineRule="auto"/>
              <w:jc w:val="center"/>
            </w:pPr>
            <w:r w:rsidRPr="006E3C8A">
              <w:t>3</w:t>
            </w:r>
          </w:p>
        </w:tc>
      </w:tr>
      <w:tr w:rsidR="006E3C8A" w:rsidRPr="006E3C8A" w14:paraId="2914C13E" w14:textId="77777777" w:rsidTr="00AC3545">
        <w:tc>
          <w:tcPr>
            <w:tcW w:w="2234" w:type="pct"/>
            <w:tcBorders>
              <w:top w:val="nil"/>
              <w:left w:val="nil"/>
              <w:right w:val="nil"/>
            </w:tcBorders>
            <w:vAlign w:val="center"/>
          </w:tcPr>
          <w:p w14:paraId="43E0266B" w14:textId="77777777" w:rsidR="006E3C8A" w:rsidRPr="006E3C8A" w:rsidRDefault="006E3C8A" w:rsidP="006E3C8A">
            <w:pPr>
              <w:spacing w:line="276" w:lineRule="auto"/>
              <w:jc w:val="center"/>
            </w:pPr>
            <w:r w:rsidRPr="006E3C8A">
              <w:t>N-CQDs</w:t>
            </w:r>
          </w:p>
        </w:tc>
        <w:tc>
          <w:tcPr>
            <w:tcW w:w="903" w:type="pct"/>
            <w:tcBorders>
              <w:top w:val="nil"/>
              <w:left w:val="nil"/>
              <w:right w:val="nil"/>
            </w:tcBorders>
          </w:tcPr>
          <w:p w14:paraId="092EADB7" w14:textId="77777777" w:rsidR="006E3C8A" w:rsidRPr="006E3C8A" w:rsidRDefault="006E3C8A" w:rsidP="006E3C8A">
            <w:pPr>
              <w:spacing w:line="276" w:lineRule="auto"/>
              <w:jc w:val="center"/>
            </w:pPr>
            <w:r w:rsidRPr="006E3C8A">
              <w:t>mL</w:t>
            </w:r>
          </w:p>
        </w:tc>
        <w:tc>
          <w:tcPr>
            <w:tcW w:w="513" w:type="pct"/>
            <w:tcBorders>
              <w:top w:val="nil"/>
              <w:left w:val="nil"/>
              <w:right w:val="nil"/>
            </w:tcBorders>
            <w:vAlign w:val="center"/>
          </w:tcPr>
          <w:p w14:paraId="5ECB0CF6" w14:textId="77777777" w:rsidR="006E3C8A" w:rsidRPr="006E3C8A" w:rsidRDefault="006E3C8A" w:rsidP="006E3C8A">
            <w:pPr>
              <w:spacing w:line="276" w:lineRule="auto"/>
              <w:jc w:val="center"/>
            </w:pPr>
            <w:r w:rsidRPr="006E3C8A">
              <w:t>1,5</w:t>
            </w:r>
          </w:p>
        </w:tc>
        <w:tc>
          <w:tcPr>
            <w:tcW w:w="450" w:type="pct"/>
            <w:tcBorders>
              <w:top w:val="nil"/>
              <w:left w:val="nil"/>
              <w:right w:val="nil"/>
            </w:tcBorders>
            <w:vAlign w:val="center"/>
          </w:tcPr>
          <w:p w14:paraId="2EBD1E26" w14:textId="77777777" w:rsidR="006E3C8A" w:rsidRPr="006E3C8A" w:rsidRDefault="006E3C8A" w:rsidP="006E3C8A">
            <w:pPr>
              <w:spacing w:line="276" w:lineRule="auto"/>
              <w:jc w:val="center"/>
            </w:pPr>
            <w:r w:rsidRPr="006E3C8A">
              <w:t>3</w:t>
            </w:r>
          </w:p>
        </w:tc>
        <w:tc>
          <w:tcPr>
            <w:tcW w:w="450" w:type="pct"/>
            <w:tcBorders>
              <w:top w:val="nil"/>
              <w:left w:val="nil"/>
              <w:right w:val="nil"/>
            </w:tcBorders>
            <w:vAlign w:val="center"/>
          </w:tcPr>
          <w:p w14:paraId="283A570C" w14:textId="77777777" w:rsidR="006E3C8A" w:rsidRPr="006E3C8A" w:rsidRDefault="006E3C8A" w:rsidP="006E3C8A">
            <w:pPr>
              <w:spacing w:line="276" w:lineRule="auto"/>
              <w:jc w:val="center"/>
            </w:pPr>
            <w:r w:rsidRPr="006E3C8A">
              <w:t>4,5</w:t>
            </w:r>
          </w:p>
        </w:tc>
        <w:tc>
          <w:tcPr>
            <w:tcW w:w="450" w:type="pct"/>
            <w:tcBorders>
              <w:top w:val="nil"/>
              <w:left w:val="nil"/>
              <w:right w:val="nil"/>
            </w:tcBorders>
            <w:vAlign w:val="center"/>
          </w:tcPr>
          <w:p w14:paraId="612A2686" w14:textId="77777777" w:rsidR="006E3C8A" w:rsidRPr="006E3C8A" w:rsidRDefault="006E3C8A" w:rsidP="006E3C8A">
            <w:pPr>
              <w:spacing w:line="276" w:lineRule="auto"/>
              <w:jc w:val="center"/>
            </w:pPr>
            <w:r w:rsidRPr="006E3C8A">
              <w:t>1,5</w:t>
            </w:r>
          </w:p>
        </w:tc>
      </w:tr>
    </w:tbl>
    <w:p w14:paraId="16355919" w14:textId="77777777" w:rsidR="003070E4" w:rsidRPr="00FD0E62" w:rsidRDefault="003070E4" w:rsidP="006E3C8A">
      <w:pPr>
        <w:spacing w:line="276" w:lineRule="auto"/>
      </w:pPr>
    </w:p>
    <w:p w14:paraId="0624541D" w14:textId="72D7E6A6" w:rsidR="00162898" w:rsidRDefault="009E7A7C" w:rsidP="00F1279E">
      <w:pPr>
        <w:pStyle w:val="Judul2"/>
        <w:spacing w:after="0" w:line="276" w:lineRule="auto"/>
      </w:pPr>
      <w:r w:rsidRPr="007B2CFD">
        <w:t xml:space="preserve"> </w:t>
      </w:r>
      <w:r w:rsidRPr="007B2CFD">
        <w:tab/>
      </w:r>
      <w:bookmarkStart w:id="38" w:name="_Toc239675421"/>
      <w:r w:rsidR="00162898" w:rsidRPr="007B2CFD">
        <w:t>Uji Fotokatalitik Zat Warna Metilen Biru</w:t>
      </w:r>
      <w:bookmarkEnd w:id="38"/>
    </w:p>
    <w:p w14:paraId="7B3AF1AD" w14:textId="3B987BA4" w:rsidR="00F0454E" w:rsidRDefault="00574708" w:rsidP="00F1279E">
      <w:pPr>
        <w:spacing w:line="276" w:lineRule="auto"/>
        <w:ind w:firstLine="720"/>
      </w:pPr>
      <w:bookmarkStart w:id="39" w:name="_Hlk238653087"/>
      <w:r w:rsidRPr="00727DAF">
        <w:rPr>
          <w:rFonts w:cs="Times New Roman"/>
        </w:rPr>
        <w:t xml:space="preserve">Uji aktivitas fotokatalitik dilakukan untuk mengetahui kemampuan komposit ZnO/N-CQDs dalam mendegradasi zat warna metilen biru. Sebanyak 50 </w:t>
      </w:r>
      <w:r w:rsidRPr="00727DAF">
        <w:rPr>
          <w:rFonts w:cs="Times New Roman"/>
        </w:rPr>
        <w:lastRenderedPageBreak/>
        <w:t xml:space="preserve">mL larutan metilen biru dengan konsentrasi 25 ppm dimasukkan ke dalam erlenmeyer, kemudian ditambahkan 0,25 g komposit ZnO/N-CQDs untuk masing-masing variasi komposisi, yaitu 1:1, 1:2, 1:3, dan 2:1. Campuran tersebut diaduk menggunakan </w:t>
      </w:r>
      <w:r w:rsidRPr="00727DAF">
        <w:rPr>
          <w:rFonts w:cs="Times New Roman"/>
          <w:i/>
          <w:iCs/>
        </w:rPr>
        <w:t>magnetic stirrer</w:t>
      </w:r>
      <w:r w:rsidRPr="00727DAF">
        <w:rPr>
          <w:rFonts w:cs="Times New Roman"/>
        </w:rPr>
        <w:t xml:space="preserve"> selama 30 menit dalam kondisi gelap untuk mencapai kesetimbangan adsorpsi–desorpsi antara katalis dan larutan metilen biru. Setelah mencapai kesetimbangan, campuran disinari menggunakan lampu UV sebagai sumber cahaya sambil terus diaduk selama proses fotokatalisis berlangsung. Sampel larutan kemudian diambil secara berkala pada variasi waktu 0, 1, 2, 4, 5, 10, 15, 20, 25, dan 30 menit. Sampel yang diambil selanjutnya disentrifugasi untuk memisahkan katalis dari larutan, kemudian dianalisis menggunakan spektrofotometer UV–Vis pada panjang gelombang 664 nm</w:t>
      </w:r>
      <w:r>
        <w:rPr>
          <w:rFonts w:cs="Times New Roman"/>
        </w:rPr>
        <w:t xml:space="preserve"> (Hulupi dkk., 2023)</w:t>
      </w:r>
      <w:r w:rsidRPr="00727DAF">
        <w:rPr>
          <w:rFonts w:cs="Times New Roman"/>
        </w:rPr>
        <w:t xml:space="preserve"> untuk menentukan konsentrasi metilen biru yang tersisa</w:t>
      </w:r>
      <w:r w:rsidR="00ED5F64" w:rsidRPr="00ED5F64">
        <w:t xml:space="preserve">. </w:t>
      </w:r>
      <w:r w:rsidR="00C63B5E" w:rsidRPr="00BF5267">
        <w:rPr>
          <w:rFonts w:cs="Times New Roman"/>
        </w:rPr>
        <w:t>Efisiensi degradasi fotokatalitik dihitung berdasarkan perubahan konsentrasi absorbansi larutan metilen biru sebelum dan sesudah proses penyinaran menggunakan persamaan sebagai berikut</w:t>
      </w:r>
      <w:r w:rsidR="00ED5F64" w:rsidRPr="00ED5F64">
        <w:t>:</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3E6A51" w14:paraId="5D2E49B0" w14:textId="77777777" w:rsidTr="004C5115">
        <w:tc>
          <w:tcPr>
            <w:tcW w:w="7225" w:type="dxa"/>
            <w:vAlign w:val="center"/>
          </w:tcPr>
          <w:p w14:paraId="2B7C9C43" w14:textId="77777777" w:rsidR="003E6A51" w:rsidRPr="004C5115" w:rsidRDefault="003E6A51" w:rsidP="00341207">
            <w:pPr>
              <w:spacing w:line="276" w:lineRule="auto"/>
              <w:jc w:val="center"/>
              <w:rPr>
                <w:rFonts w:eastAsiaTheme="minorEastAsia"/>
                <w:sz w:val="22"/>
                <w:szCs w:val="22"/>
              </w:rPr>
            </w:pPr>
            <m:oMathPara>
              <m:oMathParaPr>
                <m:jc m:val="center"/>
              </m:oMathParaPr>
              <m:oMath>
                <m:r>
                  <m:rPr>
                    <m:nor/>
                  </m:rPr>
                  <w:rPr>
                    <w:sz w:val="22"/>
                    <w:szCs w:val="22"/>
                  </w:rPr>
                  <m:t>(</m:t>
                </m:r>
                <m:r>
                  <m:rPr>
                    <m:nor/>
                  </m:rPr>
                  <w:rPr>
                    <w:i/>
                    <w:iCs/>
                    <w:sz w:val="22"/>
                    <w:szCs w:val="22"/>
                  </w:rPr>
                  <m:t>η</m:t>
                </m:r>
                <m:r>
                  <m:rPr>
                    <m:nor/>
                  </m:rPr>
                  <w:rPr>
                    <w:sz w:val="22"/>
                    <w:szCs w:val="22"/>
                  </w:rPr>
                  <m:t xml:space="preserve">) =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t</m:t>
                        </m:r>
                      </m:sub>
                    </m:sSub>
                  </m:num>
                  <m:den>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den>
                </m:f>
                <m:r>
                  <w:rPr>
                    <w:rFonts w:ascii="Cambria Math" w:hAnsi="Cambria Math"/>
                    <w:sz w:val="22"/>
                    <w:szCs w:val="22"/>
                  </w:rPr>
                  <m:t>×100</m:t>
                </m:r>
                <m:r>
                  <w:rPr>
                    <w:rFonts w:ascii="Cambria Math" w:hAnsi="Cambria Math"/>
                    <w:sz w:val="22"/>
                    <w:szCs w:val="22"/>
                  </w:rPr>
                  <m:t>%</m:t>
                </m:r>
              </m:oMath>
            </m:oMathPara>
          </w:p>
        </w:tc>
        <w:tc>
          <w:tcPr>
            <w:tcW w:w="702" w:type="dxa"/>
            <w:vAlign w:val="center"/>
          </w:tcPr>
          <w:p w14:paraId="66837BB9" w14:textId="5E73834C" w:rsidR="003E6A51" w:rsidRPr="009C5A98" w:rsidRDefault="003E6A51" w:rsidP="00341207">
            <w:pPr>
              <w:spacing w:line="276" w:lineRule="auto"/>
              <w:jc w:val="center"/>
              <w:rPr>
                <w:lang w:val="en-US"/>
              </w:rPr>
            </w:pPr>
            <w:r>
              <w:rPr>
                <w:lang w:val="en-US"/>
              </w:rPr>
              <w:t>(3.</w:t>
            </w:r>
            <w:r w:rsidR="000826B7">
              <w:rPr>
                <w:lang w:val="en-US"/>
              </w:rPr>
              <w:t>1</w:t>
            </w:r>
            <w:r>
              <w:rPr>
                <w:lang w:val="en-US"/>
              </w:rPr>
              <w:t>)</w:t>
            </w:r>
          </w:p>
        </w:tc>
      </w:tr>
    </w:tbl>
    <w:bookmarkEnd w:id="39"/>
    <w:p w14:paraId="199F3CA6" w14:textId="4ADEACB2" w:rsidR="00C71646" w:rsidRPr="003464F2" w:rsidRDefault="00021E64" w:rsidP="00F1279E">
      <w:pPr>
        <w:spacing w:line="276" w:lineRule="auto"/>
      </w:pPr>
      <w:r w:rsidRPr="00BF5267">
        <w:rPr>
          <w:rFonts w:cs="Times New Roman"/>
          <w:i/>
          <w:iCs/>
        </w:rPr>
        <w:t>η</w:t>
      </w:r>
      <w:r w:rsidRPr="00BF5267">
        <w:rPr>
          <w:rFonts w:cs="Times New Roman"/>
        </w:rPr>
        <w:t xml:space="preserve"> adalah efisiensi degradasi (%),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oMath>
      <w:r w:rsidRPr="00BF5267">
        <w:rPr>
          <w:rFonts w:cs="Times New Roman"/>
          <w:lang w:val="en-US"/>
        </w:rPr>
        <w:t xml:space="preserve"> </w:t>
      </w:r>
      <w:r w:rsidRPr="00BF5267">
        <w:rPr>
          <w:rFonts w:cs="Times New Roman"/>
        </w:rPr>
        <w:t xml:space="preserve">adalah </w:t>
      </w:r>
      <w:r w:rsidRPr="00BF5267">
        <w:rPr>
          <w:rFonts w:cs="Times New Roman"/>
          <w:lang w:val="en-US"/>
        </w:rPr>
        <w:t xml:space="preserve">nilai </w:t>
      </w:r>
      <w:r w:rsidRPr="00BF5267">
        <w:rPr>
          <w:rFonts w:cs="Times New Roman"/>
        </w:rPr>
        <w:t xml:space="preserve">absorbansi awal metilen biru, dan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oMath>
      <w:r w:rsidRPr="00BF5267">
        <w:rPr>
          <w:rFonts w:cs="Times New Roman"/>
        </w:rPr>
        <w:t xml:space="preserve"> adalah </w:t>
      </w:r>
      <w:r w:rsidRPr="00BF5267">
        <w:rPr>
          <w:rFonts w:cs="Times New Roman"/>
          <w:lang w:val="en-US"/>
        </w:rPr>
        <w:t>nilai</w:t>
      </w:r>
      <w:r w:rsidRPr="00BF5267">
        <w:rPr>
          <w:rFonts w:cs="Times New Roman"/>
        </w:rPr>
        <w:t xml:space="preserve"> absorbansi setelah fotokatalisis pada waktu tertentu setelah penyinaran</w:t>
      </w:r>
      <w:r>
        <w:rPr>
          <w:rFonts w:cs="Times New Roman"/>
        </w:rPr>
        <w:t xml:space="preserve"> (Islam dkk., 2019</w:t>
      </w:r>
      <w:r w:rsidR="008B77DB">
        <w:rPr>
          <w:rFonts w:cs="Times New Roman"/>
        </w:rPr>
        <w:t>)</w:t>
      </w:r>
      <w:r w:rsidR="003E6A51" w:rsidRPr="003E6A51">
        <w:t>.</w:t>
      </w:r>
    </w:p>
    <w:p w14:paraId="5FA0A83D" w14:textId="2D922797" w:rsidR="00B52E2C" w:rsidRDefault="00B52E2C" w:rsidP="00F1279E">
      <w:pPr>
        <w:spacing w:line="276" w:lineRule="auto"/>
        <w:ind w:firstLine="720"/>
      </w:pPr>
    </w:p>
    <w:p w14:paraId="5BC21A39" w14:textId="39196C10" w:rsidR="00506D1D" w:rsidRDefault="00D362FB" w:rsidP="00F1279E">
      <w:pPr>
        <w:pStyle w:val="Judul1"/>
        <w:numPr>
          <w:ilvl w:val="0"/>
          <w:numId w:val="0"/>
        </w:numPr>
        <w:spacing w:after="0" w:line="276" w:lineRule="auto"/>
        <w:jc w:val="both"/>
      </w:pPr>
      <w:bookmarkStart w:id="40" w:name="_Toc239675422"/>
      <w:r>
        <w:t>BAB 4. HASIL YANG DICAPAI</w:t>
      </w:r>
      <w:bookmarkEnd w:id="40"/>
    </w:p>
    <w:p w14:paraId="0D7F1D55" w14:textId="77777777" w:rsidR="0099387D" w:rsidRPr="0099387D" w:rsidRDefault="0099387D" w:rsidP="00F1279E">
      <w:pPr>
        <w:pStyle w:val="DaftarParagraf"/>
        <w:keepNext/>
        <w:keepLines/>
        <w:numPr>
          <w:ilvl w:val="0"/>
          <w:numId w:val="13"/>
        </w:numPr>
        <w:spacing w:line="276" w:lineRule="auto"/>
        <w:contextualSpacing w:val="0"/>
        <w:jc w:val="center"/>
        <w:outlineLvl w:val="0"/>
        <w:rPr>
          <w:rFonts w:eastAsiaTheme="majorEastAsia" w:cstheme="majorBidi"/>
          <w:b/>
          <w:vanish/>
          <w:szCs w:val="40"/>
        </w:rPr>
      </w:pPr>
      <w:bookmarkStart w:id="41" w:name="_Toc237785538"/>
      <w:bookmarkStart w:id="42" w:name="_Toc237809326"/>
      <w:bookmarkStart w:id="43" w:name="_Toc237809446"/>
      <w:bookmarkStart w:id="44" w:name="_Toc238578475"/>
      <w:bookmarkStart w:id="45" w:name="_Toc239094200"/>
      <w:bookmarkStart w:id="46" w:name="_Toc239094307"/>
      <w:bookmarkStart w:id="47" w:name="_Toc239179577"/>
      <w:bookmarkStart w:id="48" w:name="_Toc239675423"/>
      <w:bookmarkEnd w:id="41"/>
      <w:bookmarkEnd w:id="42"/>
      <w:bookmarkEnd w:id="43"/>
      <w:bookmarkEnd w:id="44"/>
      <w:bookmarkEnd w:id="45"/>
      <w:bookmarkEnd w:id="46"/>
      <w:bookmarkEnd w:id="47"/>
      <w:bookmarkEnd w:id="48"/>
    </w:p>
    <w:p w14:paraId="5B5EFF0B" w14:textId="77777777" w:rsidR="00B677D0" w:rsidRPr="00B677D0" w:rsidRDefault="00B677D0" w:rsidP="00F1279E">
      <w:pPr>
        <w:pStyle w:val="DaftarParagraf"/>
        <w:keepNext/>
        <w:keepLines/>
        <w:numPr>
          <w:ilvl w:val="0"/>
          <w:numId w:val="1"/>
        </w:numPr>
        <w:spacing w:line="276" w:lineRule="auto"/>
        <w:contextualSpacing w:val="0"/>
        <w:jc w:val="center"/>
        <w:outlineLvl w:val="0"/>
        <w:rPr>
          <w:rFonts w:eastAsiaTheme="majorEastAsia" w:cstheme="majorBidi"/>
          <w:b/>
          <w:vanish/>
          <w:szCs w:val="40"/>
        </w:rPr>
      </w:pPr>
      <w:bookmarkStart w:id="49" w:name="_Toc237785539"/>
      <w:bookmarkStart w:id="50" w:name="_Toc237809327"/>
      <w:bookmarkStart w:id="51" w:name="_Toc237809447"/>
      <w:bookmarkStart w:id="52" w:name="_Toc238578476"/>
      <w:bookmarkStart w:id="53" w:name="_Toc239094201"/>
      <w:bookmarkStart w:id="54" w:name="_Toc239094308"/>
      <w:bookmarkStart w:id="55" w:name="_Toc239179578"/>
      <w:bookmarkStart w:id="56" w:name="_Toc239675424"/>
      <w:bookmarkEnd w:id="49"/>
      <w:bookmarkEnd w:id="50"/>
      <w:bookmarkEnd w:id="51"/>
      <w:bookmarkEnd w:id="52"/>
      <w:bookmarkEnd w:id="53"/>
      <w:bookmarkEnd w:id="54"/>
      <w:bookmarkEnd w:id="55"/>
      <w:bookmarkEnd w:id="56"/>
    </w:p>
    <w:p w14:paraId="3B688C45" w14:textId="77777777" w:rsidR="00B677D0" w:rsidRPr="00B677D0" w:rsidRDefault="00B677D0" w:rsidP="00F1279E">
      <w:pPr>
        <w:pStyle w:val="DaftarParagraf"/>
        <w:keepNext/>
        <w:keepLines/>
        <w:numPr>
          <w:ilvl w:val="0"/>
          <w:numId w:val="1"/>
        </w:numPr>
        <w:spacing w:line="276" w:lineRule="auto"/>
        <w:contextualSpacing w:val="0"/>
        <w:jc w:val="center"/>
        <w:outlineLvl w:val="0"/>
        <w:rPr>
          <w:rFonts w:eastAsiaTheme="majorEastAsia" w:cstheme="majorBidi"/>
          <w:b/>
          <w:vanish/>
          <w:szCs w:val="40"/>
        </w:rPr>
      </w:pPr>
      <w:bookmarkStart w:id="57" w:name="_Toc237785540"/>
      <w:bookmarkStart w:id="58" w:name="_Toc237809328"/>
      <w:bookmarkStart w:id="59" w:name="_Toc237809448"/>
      <w:bookmarkStart w:id="60" w:name="_Toc238578477"/>
      <w:bookmarkStart w:id="61" w:name="_Toc239094202"/>
      <w:bookmarkStart w:id="62" w:name="_Toc239094309"/>
      <w:bookmarkStart w:id="63" w:name="_Toc239179579"/>
      <w:bookmarkStart w:id="64" w:name="_Toc239675425"/>
      <w:bookmarkEnd w:id="57"/>
      <w:bookmarkEnd w:id="58"/>
      <w:bookmarkEnd w:id="59"/>
      <w:bookmarkEnd w:id="60"/>
      <w:bookmarkEnd w:id="61"/>
      <w:bookmarkEnd w:id="62"/>
      <w:bookmarkEnd w:id="63"/>
      <w:bookmarkEnd w:id="64"/>
    </w:p>
    <w:p w14:paraId="2D2526D5" w14:textId="77777777" w:rsidR="00B677D0" w:rsidRPr="00B677D0" w:rsidRDefault="00B677D0" w:rsidP="00F1279E">
      <w:pPr>
        <w:pStyle w:val="DaftarParagraf"/>
        <w:keepNext/>
        <w:keepLines/>
        <w:numPr>
          <w:ilvl w:val="0"/>
          <w:numId w:val="1"/>
        </w:numPr>
        <w:spacing w:line="276" w:lineRule="auto"/>
        <w:contextualSpacing w:val="0"/>
        <w:jc w:val="center"/>
        <w:outlineLvl w:val="0"/>
        <w:rPr>
          <w:rFonts w:eastAsiaTheme="majorEastAsia" w:cstheme="majorBidi"/>
          <w:b/>
          <w:vanish/>
          <w:szCs w:val="40"/>
        </w:rPr>
      </w:pPr>
      <w:bookmarkStart w:id="65" w:name="_Toc237785541"/>
      <w:bookmarkStart w:id="66" w:name="_Toc237809329"/>
      <w:bookmarkStart w:id="67" w:name="_Toc237809449"/>
      <w:bookmarkStart w:id="68" w:name="_Toc238578478"/>
      <w:bookmarkStart w:id="69" w:name="_Toc239094203"/>
      <w:bookmarkStart w:id="70" w:name="_Toc239094310"/>
      <w:bookmarkStart w:id="71" w:name="_Toc239179580"/>
      <w:bookmarkStart w:id="72" w:name="_Toc239675426"/>
      <w:bookmarkEnd w:id="65"/>
      <w:bookmarkEnd w:id="66"/>
      <w:bookmarkEnd w:id="67"/>
      <w:bookmarkEnd w:id="68"/>
      <w:bookmarkEnd w:id="69"/>
      <w:bookmarkEnd w:id="70"/>
      <w:bookmarkEnd w:id="71"/>
      <w:bookmarkEnd w:id="72"/>
    </w:p>
    <w:p w14:paraId="3C161711" w14:textId="52982133" w:rsidR="00E7129F" w:rsidRDefault="00873588" w:rsidP="00F1279E">
      <w:pPr>
        <w:pStyle w:val="Judul2"/>
        <w:spacing w:after="0" w:line="276" w:lineRule="auto"/>
      </w:pPr>
      <w:r>
        <w:tab/>
      </w:r>
      <w:bookmarkStart w:id="73" w:name="_Hlk238505162"/>
      <w:bookmarkStart w:id="74" w:name="_Toc239675427"/>
      <w:r w:rsidR="008D20A3">
        <w:t>Analisis</w:t>
      </w:r>
      <w:r>
        <w:t xml:space="preserve"> </w:t>
      </w:r>
      <w:r w:rsidR="00181961">
        <w:t xml:space="preserve">Spektrum </w:t>
      </w:r>
      <w:r w:rsidR="0065509A" w:rsidRPr="00750F6E">
        <w:rPr>
          <w:i/>
          <w:iCs/>
        </w:rPr>
        <w:t>Ultraviolet-Visible</w:t>
      </w:r>
      <w:r w:rsidR="0065509A">
        <w:t xml:space="preserve"> (UV-Vis)</w:t>
      </w:r>
      <w:r w:rsidR="003E6A51">
        <w:t xml:space="preserve"> N-CQDs</w:t>
      </w:r>
      <w:bookmarkEnd w:id="74"/>
    </w:p>
    <w:p w14:paraId="0BCCEF0C" w14:textId="68330FB5" w:rsidR="003E6A51" w:rsidRDefault="00A669EC" w:rsidP="003E6A51">
      <w:pPr>
        <w:spacing w:line="276" w:lineRule="auto"/>
        <w:ind w:firstLine="720"/>
      </w:pPr>
      <w:bookmarkStart w:id="75" w:name="_Hlk238671942"/>
      <w:bookmarkEnd w:id="73"/>
      <w:r w:rsidRPr="00667DFB">
        <w:rPr>
          <w:rFonts w:cs="Times New Roman"/>
        </w:rPr>
        <w:t xml:space="preserve">N-CQDs dari limbah daging buah pala yang telah disintesis melalui proses hidrotermal dianalisis menggunakan spektrofotometer UV–Vis untuk mengidentifikasi karakteristik optik dan transisi elektroniknya. Spektrum serapan yang diperoleh ditampilkan pada </w:t>
      </w:r>
      <w:r w:rsidR="00FF4A1C">
        <w:rPr>
          <w:rFonts w:cs="Times New Roman"/>
        </w:rPr>
        <w:t>Lampiran 1.1</w:t>
      </w:r>
      <w:r w:rsidRPr="00667DFB">
        <w:rPr>
          <w:rFonts w:cs="Times New Roman"/>
        </w:rPr>
        <w:t>. Hasil analisis menunjukkan adanya dua pita serapan utama pada daerah ultraviolet, yaitu pada panjang gelombang 224 nm dan 275 nm. Pita serapan pada 224 nm dikaitkan dengan transisi elektronik π→π* pada ikatan C=C dalam domain karbon terkonjugasi atau karbon terhibridasi sp² pada struktur N-CQDs (Nazar dkk., 2024). Sementara itu, pita serapan pada 275 nm dikaitkan dengan transisi n→π* yang melibatkan elektron nonikatan pada gugus fungsi yang mengandung heteroatom pada permukaan N-CQDs (Wang dkk., 2019</w:t>
      </w:r>
      <w:r w:rsidR="00037175">
        <w:t>)</w:t>
      </w:r>
      <w:r w:rsidR="003E6A51">
        <w:t xml:space="preserve">. </w:t>
      </w:r>
    </w:p>
    <w:bookmarkEnd w:id="75"/>
    <w:p w14:paraId="661B87CE" w14:textId="12A1942E" w:rsidR="00B6745E" w:rsidRPr="00781C3A" w:rsidRDefault="00434682" w:rsidP="00781C3A">
      <w:pPr>
        <w:spacing w:line="276" w:lineRule="auto"/>
        <w:ind w:firstLine="720"/>
        <w:rPr>
          <w:rFonts w:cs="Times New Roman"/>
          <w:color w:val="auto"/>
        </w:rPr>
      </w:pPr>
      <w:r w:rsidRPr="00434682">
        <w:rPr>
          <w:rFonts w:cs="Times New Roman"/>
          <w:color w:val="auto"/>
        </w:rPr>
        <w:t xml:space="preserve">Hasil tersebut sejalan dengan penelitian Sivaselvam dkk. (2024) pada </w:t>
      </w:r>
      <w:r w:rsidRPr="00434682">
        <w:rPr>
          <w:rFonts w:cs="Times New Roman"/>
          <w:i/>
          <w:iCs/>
          <w:color w:val="auto"/>
        </w:rPr>
        <w:t>N-doped chitosan carbon quantum dots</w:t>
      </w:r>
      <w:r w:rsidRPr="00434682">
        <w:rPr>
          <w:rFonts w:cs="Times New Roman"/>
          <w:color w:val="auto"/>
        </w:rPr>
        <w:t xml:space="preserve"> (N-Ch-CQDs) melaporkan bahwa pita serapan pada 224 nm sebagai akibat transisi π→π* dari ikatan C=C pada karbon terhibridisasi sp² serta pita pada 274–279 nm akibat transisi n→π* dari gugus C=N dan C–O. Kesesuaian posisi pita serapan tersebut menunjukkan bahwa N-CQDs hasil sintesis dari limbah daging buah pala memiliki karakteristik optik yang konsisten dengan N-CQDs yang telah dilaporkan sebelumnya. </w:t>
      </w:r>
      <w:r w:rsidR="005B019A" w:rsidRPr="005B019A">
        <w:rPr>
          <w:rFonts w:cs="Times New Roman"/>
          <w:color w:val="auto"/>
        </w:rPr>
        <w:t>Kedua pita tersebut menunjukkan keberadaan karbon terkonjugasi dan gugus fungsi N-CQDs</w:t>
      </w:r>
      <w:r w:rsidR="006D708C" w:rsidRPr="006D708C">
        <w:rPr>
          <w:rFonts w:cs="Times New Roman"/>
          <w:color w:val="auto"/>
        </w:rPr>
        <w:t>.</w:t>
      </w:r>
    </w:p>
    <w:p w14:paraId="21FA00CB" w14:textId="2CA514D6" w:rsidR="00C25EB4" w:rsidRDefault="00C25EB4" w:rsidP="0010162F">
      <w:pPr>
        <w:pStyle w:val="Judul2"/>
        <w:spacing w:after="0" w:line="276" w:lineRule="auto"/>
      </w:pPr>
      <w:r>
        <w:lastRenderedPageBreak/>
        <w:tab/>
      </w:r>
      <w:bookmarkStart w:id="76" w:name="_Toc239675428"/>
      <w:r>
        <w:t xml:space="preserve">Analisis </w:t>
      </w:r>
      <w:r w:rsidR="00AF7C09" w:rsidRPr="00AF7C09">
        <w:rPr>
          <w:i/>
          <w:iCs/>
        </w:rPr>
        <w:t>X-Ray Diffraction</w:t>
      </w:r>
      <w:r w:rsidR="00AF7C09" w:rsidRPr="00AF7C09">
        <w:t xml:space="preserve"> (XRD)</w:t>
      </w:r>
      <w:bookmarkEnd w:id="76"/>
    </w:p>
    <w:p w14:paraId="6838E66F" w14:textId="7E7F81B0" w:rsidR="00C323C2" w:rsidRDefault="00C323C2" w:rsidP="00C323C2">
      <w:pPr>
        <w:spacing w:line="276" w:lineRule="auto"/>
        <w:ind w:firstLine="720"/>
      </w:pPr>
      <w:r>
        <w:t xml:space="preserve">Hasil analisis XRD pada ZnO komersial, ZnO sintesis, dan komposit ZnO/N-CQDs ditampilkan pada </w:t>
      </w:r>
      <w:r w:rsidR="006160BC">
        <w:t>Lampiran 1.2</w:t>
      </w:r>
      <w:r>
        <w:t xml:space="preserve">. Pola XRD ZnO komersial menunjukkan puncak karakteristik pada 2θ, yaitu 31,69° (100), 34,35° (002), 36,18° (101), 47,45° (102), 56,51° (110), 62,79° (103), dan 67,88° (112). Posisi puncak dan indeks bidang kristal tersebut sesuai dengan struktur kristal heksagonal wurtzite ZnO berdasarkan data JCPDS No. 36-1451 (Alshehri dkk., 2018). Pola XRD ZnO sintesis menunjukkan puncak-puncak pada posisi 2θ yang hampir sama dengan ZnO komersial, dengan selisih posisi puncak sebesar 0,06°. Kesamaan pola dan kecilnya perbedaan posisi puncak menunjukkan bahwa proses sintesis berhasil menghasilkan ZnO dengan struktur kristal yang serupa dengan ZnO komersial. </w:t>
      </w:r>
    </w:p>
    <w:p w14:paraId="5CD63166" w14:textId="69ED1BFE" w:rsidR="00C85F38" w:rsidRDefault="00C323C2" w:rsidP="00C323C2">
      <w:pPr>
        <w:spacing w:line="276" w:lineRule="auto"/>
        <w:ind w:firstLine="720"/>
      </w:pPr>
      <w:r>
        <w:t xml:space="preserve">Sementara itu, komposit ZnO/N-CQDs menghasilkan puncak-puncak kristal pada posisi 2θ yang sama dengan ZnO komersial.  Kesamaan posisi puncak antara ZnO/N-CQDs dan ZnO komersial menunjukkan bahwa penambahan N-CQDs dapat menggeser posisi puncak-puncak kristal ZnO sintesis setelah dikompositkan. Selain itu penambahan komposit N-CQDs tidak menyebabkan perubahan yang signifikan pada struktur kristalin utama ZnO (Widiyandari dkk., 2023). Puncak dengan intensitas tertinggi pada seluruh sampel terdeteksi di sekitar 2θ, yaitu 36,18–36,24° dan diindeks sebagai bidang kristal (101), yang merupakan salah satu bidang kristal utama fase heksagonal </w:t>
      </w:r>
      <w:r w:rsidRPr="00657F8D">
        <w:rPr>
          <w:i/>
          <w:iCs/>
        </w:rPr>
        <w:t>wurtzite</w:t>
      </w:r>
      <w:r>
        <w:t xml:space="preserve"> ZnO. Kesesuaian pola difraksi dan dominannya puncak (101) menunjukkan bahwa fase heksagonal </w:t>
      </w:r>
      <w:r w:rsidRPr="00657F8D">
        <w:rPr>
          <w:i/>
          <w:iCs/>
        </w:rPr>
        <w:t>wurtzite</w:t>
      </w:r>
      <w:r>
        <w:t xml:space="preserve"> ZnO tetap dipertahankan setelah proses sintesis maupun pembentukan komposit ZnO/N-CQDs</w:t>
      </w:r>
      <w:r w:rsidR="00C518D8">
        <w:t>.</w:t>
      </w:r>
      <w:r w:rsidR="00C85F38">
        <w:t xml:space="preserve"> </w:t>
      </w:r>
    </w:p>
    <w:p w14:paraId="4D26643D" w14:textId="2644A898" w:rsidR="002F3C64" w:rsidRPr="002F3C64" w:rsidRDefault="002F3C64" w:rsidP="002F3C64"/>
    <w:p w14:paraId="1C8BAC7F" w14:textId="57746DA4" w:rsidR="00C25EB4" w:rsidRDefault="00C25EB4" w:rsidP="0010162F">
      <w:pPr>
        <w:pStyle w:val="Judul2"/>
        <w:spacing w:after="0" w:line="276" w:lineRule="auto"/>
      </w:pPr>
      <w:r>
        <w:t xml:space="preserve"> </w:t>
      </w:r>
      <w:r>
        <w:tab/>
      </w:r>
      <w:bookmarkStart w:id="77" w:name="_Toc239675429"/>
      <w:r>
        <w:t xml:space="preserve">Analisis </w:t>
      </w:r>
      <w:r w:rsidR="00A42821" w:rsidRPr="002630FA">
        <w:rPr>
          <w:i/>
          <w:iCs/>
        </w:rPr>
        <w:t>Fourier Transform Infrared Spectroscopy</w:t>
      </w:r>
      <w:r w:rsidR="00A42821">
        <w:t xml:space="preserve"> (FTIR)</w:t>
      </w:r>
      <w:bookmarkEnd w:id="77"/>
    </w:p>
    <w:p w14:paraId="6CA0317B" w14:textId="71D7FA4E" w:rsidR="006A0D0C" w:rsidRDefault="009F280C" w:rsidP="006160BC">
      <w:pPr>
        <w:spacing w:line="276" w:lineRule="auto"/>
        <w:ind w:firstLine="720"/>
        <w:rPr>
          <w:rFonts w:cs="Times New Roman"/>
        </w:rPr>
      </w:pPr>
      <w:r w:rsidRPr="009F280C">
        <w:rPr>
          <w:rFonts w:cs="Times New Roman"/>
        </w:rPr>
        <w:t xml:space="preserve">Analisis FTIR dilakukan untuk mengidentifikasi gugus fungsi dan ikatan kimia pada ZnO sintesis serta komposit ZnO/N-CQDs yang ditampilkan pada </w:t>
      </w:r>
      <w:r>
        <w:rPr>
          <w:rFonts w:cs="Times New Roman"/>
        </w:rPr>
        <w:t>Lampiran 1.3</w:t>
      </w:r>
      <w:r w:rsidRPr="009F280C">
        <w:rPr>
          <w:rFonts w:cs="Times New Roman"/>
        </w:rPr>
        <w:t xml:space="preserve"> Spektrum ZnO sintesis menunjukkan pita pada 497,63 cm⁻¹ yang berkaitan dengan vibrasi Zn–O. Setelah penambahan N-CQDs, pita absorpsi Zn-O tetap teramati pada 505,35 cm⁻¹ (1:1), 484,13 cm⁻¹ (1:2), 513,07 cm⁻¹ (1:3), dan 516,92 cm⁻¹ (2:1), yang menunjukkan keberadaan ZnO dalam komposit. Seluruh komposit juga menunjukkan pita pada 3271,27–3346,5 cm⁻¹ yang berkaitan dengan vibrasi O–H/N-H. Keberadaan N-CQDs ditunjukkan oleh pita serapan pada 1394,53 cm⁻¹ (1:1), 1404,18 cm⁻¹ (1:2), 1396,42 cm⁻¹  (1:3) dan 1408,04 cm⁻¹ (2:1) yang berkaitan dengan vibrasi regangan C-N. Selain itu, pita serapan pada 1571,99 cm⁻¹ (1:1), 1581,63 cm⁻¹ (1:2), 1568,13 cm⁻¹ (1:3), dan 1583,56 cm⁻¹ (2:1) menunjukkan vibrasi regangan C=C. Secara keseluruhan, hasil FTIR mendukung keberhasilan interaksi N-CQDs dengan ZnO pada berbagai rasio komposit</w:t>
      </w:r>
      <w:r>
        <w:rPr>
          <w:rFonts w:cs="Times New Roman"/>
        </w:rPr>
        <w:t>.</w:t>
      </w:r>
    </w:p>
    <w:p w14:paraId="0333FCA0" w14:textId="77777777" w:rsidR="006C7965" w:rsidRPr="006A0D0C" w:rsidRDefault="006C7965" w:rsidP="006160BC">
      <w:pPr>
        <w:spacing w:line="276" w:lineRule="auto"/>
        <w:ind w:firstLine="720"/>
      </w:pPr>
    </w:p>
    <w:p w14:paraId="0AA6C3C1" w14:textId="6485BC37" w:rsidR="00D01242" w:rsidRDefault="00C25EB4" w:rsidP="00D01242">
      <w:pPr>
        <w:pStyle w:val="Judul2"/>
        <w:spacing w:after="0" w:line="276" w:lineRule="auto"/>
      </w:pPr>
      <w:r>
        <w:tab/>
      </w:r>
      <w:bookmarkStart w:id="78" w:name="_Toc239675430"/>
      <w:r>
        <w:t xml:space="preserve">Analisis </w:t>
      </w:r>
      <w:r w:rsidRPr="002630FA">
        <w:rPr>
          <w:i/>
          <w:iCs/>
        </w:rPr>
        <w:t>S</w:t>
      </w:r>
      <w:r w:rsidR="0010162F" w:rsidRPr="002630FA">
        <w:rPr>
          <w:i/>
          <w:iCs/>
        </w:rPr>
        <w:t>canning Electron Microscope</w:t>
      </w:r>
      <w:r w:rsidR="0010162F">
        <w:t xml:space="preserve"> (SEM)</w:t>
      </w:r>
      <w:bookmarkEnd w:id="78"/>
    </w:p>
    <w:p w14:paraId="3B5F8EE8" w14:textId="6D8C0FC0" w:rsidR="00D710D8" w:rsidRDefault="00D710D8" w:rsidP="00D710D8">
      <w:pPr>
        <w:spacing w:line="276" w:lineRule="auto"/>
        <w:ind w:firstLine="720"/>
      </w:pPr>
      <w:bookmarkStart w:id="79" w:name="_Hlk238672246"/>
      <w:r>
        <w:t xml:space="preserve">Morfologi permukaan fotokatalis ditunjukkan pada Lampiran 1.4. Berdasarkan citra SEM, ZnO komersial menunjukkan morfologi partikel berbentuk </w:t>
      </w:r>
      <w:r>
        <w:lastRenderedPageBreak/>
        <w:t>balok atau prismatik dengan permukaan relatif halus, sedangkan ZnO hasil sintesis menunjukkan struktur menyerupai bunga (nanoflower) dengan permukaan yang lebih bertekstur. Perbedaan morfologi tersebut menunjukkan bahwa proses sintesis menghasilkan karakteristik permukaan ZnO yang berbeda dibandingkan ZnO komersial. Setelah pembentukan komposit dengan N-CQDs, struktur nanoflower tetap dipertahankan dan tidak menunjukkan perubahan morfologi utama dibandingkan ZnO hasil sintesis. Hal ini menunjukkan bahwa penambahan N-CQDs tidak mengubah morfologi utama ZnO yang teramati melalui analisis SEM.</w:t>
      </w:r>
    </w:p>
    <w:p w14:paraId="6EC90DED" w14:textId="356C1F88" w:rsidR="00BE727C" w:rsidRPr="000D28DC" w:rsidRDefault="00D710D8" w:rsidP="00D710D8">
      <w:pPr>
        <w:spacing w:line="276" w:lineRule="auto"/>
        <w:ind w:firstLine="720"/>
      </w:pPr>
      <w:r>
        <w:t xml:space="preserve">Pembentukan struktur nanoflower pada ZnO hasil sintesis berkaitan dengan penggunaan </w:t>
      </w:r>
      <w:r w:rsidR="00563EA5" w:rsidRPr="003904C5">
        <w:rPr>
          <w:rFonts w:cs="Times New Roman"/>
          <w:i/>
          <w:iCs/>
        </w:rPr>
        <w:t>trisodium citrate dihydrate</w:t>
      </w:r>
      <w:r w:rsidR="00563EA5" w:rsidRPr="000C5310">
        <w:rPr>
          <w:rFonts w:cs="Times New Roman"/>
        </w:rPr>
        <w:t xml:space="preserve"> </w:t>
      </w:r>
      <w:r>
        <w:t>yang berperan dalam mengontrol pertumbuhan partikel selama proses sintesis (Zhang dkk., 2017). Struktur nanoflower dengan permukaan yang lebih besar dan bertekstur menyediakan lebih banyak area kontak permukaan yang dapat berinteraksi dengan molekul metilen biru, sehingga berpotensi mendukung proses fotodegradasi (Vinayagam dkk., 2023)</w:t>
      </w:r>
      <w:r w:rsidR="00B12526">
        <w:t>.</w:t>
      </w:r>
    </w:p>
    <w:bookmarkEnd w:id="79"/>
    <w:p w14:paraId="5BB15FC9" w14:textId="3A08DE43" w:rsidR="00C25EB4" w:rsidRPr="00C25EB4" w:rsidRDefault="00C25EB4" w:rsidP="003E10A3">
      <w:pPr>
        <w:spacing w:line="276" w:lineRule="auto"/>
      </w:pPr>
    </w:p>
    <w:p w14:paraId="050C1345" w14:textId="6BF3D7E7" w:rsidR="00EC5206" w:rsidRPr="005A292B" w:rsidRDefault="00B677D0" w:rsidP="003E10A3">
      <w:pPr>
        <w:pStyle w:val="Judul2"/>
        <w:spacing w:after="0" w:line="276" w:lineRule="auto"/>
      </w:pPr>
      <w:r w:rsidRPr="005A292B">
        <w:t xml:space="preserve"> </w:t>
      </w:r>
      <w:r w:rsidRPr="005A292B">
        <w:tab/>
      </w:r>
      <w:bookmarkStart w:id="80" w:name="_Toc239675431"/>
      <w:r w:rsidR="00181961" w:rsidRPr="005A292B">
        <w:t xml:space="preserve">Analisis </w:t>
      </w:r>
      <w:r w:rsidR="00AC1853" w:rsidRPr="005A292B">
        <w:rPr>
          <w:i/>
          <w:iCs/>
        </w:rPr>
        <w:t>Band Gap Energy</w:t>
      </w:r>
      <w:bookmarkEnd w:id="80"/>
    </w:p>
    <w:p w14:paraId="1271F5F6" w14:textId="43BDD237" w:rsidR="000A465E" w:rsidRPr="000A465E" w:rsidRDefault="000A465E" w:rsidP="003E10A3">
      <w:pPr>
        <w:spacing w:line="276" w:lineRule="auto"/>
        <w:ind w:firstLine="720"/>
        <w:rPr>
          <w:bCs/>
        </w:rPr>
      </w:pPr>
      <w:bookmarkStart w:id="81" w:name="_Hlk238672307"/>
      <w:r w:rsidRPr="000A465E">
        <w:rPr>
          <w:bCs/>
        </w:rPr>
        <w:t xml:space="preserve">Berdasarkan hasil analisis UV-Vis </w:t>
      </w:r>
      <w:r w:rsidRPr="000A465E">
        <w:rPr>
          <w:bCs/>
          <w:i/>
          <w:iCs/>
        </w:rPr>
        <w:t>Diffuse Reflectance</w:t>
      </w:r>
      <w:r w:rsidRPr="000A465E">
        <w:rPr>
          <w:bCs/>
        </w:rPr>
        <w:t xml:space="preserve"> dan </w:t>
      </w:r>
      <w:r w:rsidRPr="009367D4">
        <w:rPr>
          <w:bCs/>
          <w:i/>
          <w:iCs/>
        </w:rPr>
        <w:t>Tauc</w:t>
      </w:r>
      <w:r w:rsidR="009367D4" w:rsidRPr="009367D4">
        <w:rPr>
          <w:bCs/>
          <w:i/>
          <w:iCs/>
        </w:rPr>
        <w:t xml:space="preserve"> plot</w:t>
      </w:r>
      <w:r w:rsidRPr="000A465E">
        <w:rPr>
          <w:bCs/>
        </w:rPr>
        <w:t xml:space="preserve"> yang ditampilkan pada </w:t>
      </w:r>
      <w:r>
        <w:rPr>
          <w:bCs/>
        </w:rPr>
        <w:t>Lampiran 1.5</w:t>
      </w:r>
      <w:r w:rsidRPr="000A465E">
        <w:rPr>
          <w:bCs/>
        </w:rPr>
        <w:t xml:space="preserve">, nilai </w:t>
      </w:r>
      <w:r w:rsidRPr="000A465E">
        <w:rPr>
          <w:bCs/>
          <w:i/>
          <w:iCs/>
        </w:rPr>
        <w:t>optical band gap</w:t>
      </w:r>
      <w:r w:rsidRPr="000A465E">
        <w:rPr>
          <w:bCs/>
        </w:rPr>
        <w:t xml:space="preserve"> (</w:t>
      </w:r>
      <m:oMath>
        <m:r>
          <w:rPr>
            <w:rFonts w:ascii="Cambria Math" w:hAnsi="Cambria Math" w:cs="Times New Roman"/>
          </w:rPr>
          <m:t>E</m:t>
        </m:r>
        <m:r>
          <m:rPr>
            <m:sty m:val="p"/>
          </m:rPr>
          <w:rPr>
            <w:rFonts w:ascii="Cambria Math" w:hAnsi="Cambria Math" w:cs="Times New Roman"/>
          </w:rPr>
          <w:softHyphen/>
        </m:r>
        <m:sSub>
          <m:sSubPr>
            <m:ctrlPr>
              <w:rPr>
                <w:rFonts w:ascii="Cambria Math" w:hAnsi="Cambria Math" w:cs="Times New Roman"/>
                <w:bCs/>
                <w:i/>
              </w:rPr>
            </m:ctrlPr>
          </m:sSubPr>
          <m:e>
            <m:r>
              <m:rPr>
                <m:sty m:val="p"/>
              </m:rPr>
              <w:rPr>
                <w:rFonts w:ascii="Cambria Math" w:hAnsi="Cambria Math" w:cs="Times New Roman"/>
              </w:rPr>
              <w:softHyphen/>
            </m:r>
          </m:e>
          <m:sub>
            <m:r>
              <w:rPr>
                <w:rFonts w:ascii="Cambria Math" w:hAnsi="Cambria Math" w:cs="Times New Roman"/>
              </w:rPr>
              <m:t>g</m:t>
            </m:r>
          </m:sub>
        </m:sSub>
      </m:oMath>
      <w:r w:rsidRPr="000A465E">
        <w:rPr>
          <w:bCs/>
        </w:rPr>
        <w:t xml:space="preserve">) ZnO hasil sintesis diperoleh sebesar 3,15 eV. Sementara itu, nilai </w:t>
      </w:r>
      <w:r w:rsidRPr="00797B49">
        <w:rPr>
          <w:bCs/>
          <w:i/>
          <w:iCs/>
        </w:rPr>
        <w:t>optical band gap</w:t>
      </w:r>
      <w:r w:rsidRPr="000A465E">
        <w:rPr>
          <w:bCs/>
        </w:rPr>
        <w:t xml:space="preserve"> (</w:t>
      </w:r>
      <m:oMath>
        <m:r>
          <w:rPr>
            <w:rFonts w:ascii="Cambria Math" w:hAnsi="Cambria Math" w:cs="Times New Roman"/>
          </w:rPr>
          <m:t>E</m:t>
        </m:r>
        <m:r>
          <m:rPr>
            <m:sty m:val="p"/>
          </m:rPr>
          <w:rPr>
            <w:rFonts w:ascii="Cambria Math" w:hAnsi="Cambria Math" w:cs="Times New Roman"/>
          </w:rPr>
          <w:softHyphen/>
        </m:r>
        <m:sSub>
          <m:sSubPr>
            <m:ctrlPr>
              <w:rPr>
                <w:rFonts w:ascii="Cambria Math" w:hAnsi="Cambria Math" w:cs="Times New Roman"/>
                <w:bCs/>
                <w:i/>
              </w:rPr>
            </m:ctrlPr>
          </m:sSubPr>
          <m:e>
            <m:r>
              <m:rPr>
                <m:sty m:val="p"/>
              </m:rPr>
              <w:rPr>
                <w:rFonts w:ascii="Cambria Math" w:hAnsi="Cambria Math" w:cs="Times New Roman"/>
              </w:rPr>
              <w:softHyphen/>
            </m:r>
          </m:e>
          <m:sub>
            <m:r>
              <w:rPr>
                <w:rFonts w:ascii="Cambria Math" w:hAnsi="Cambria Math" w:cs="Times New Roman"/>
              </w:rPr>
              <m:t>g</m:t>
            </m:r>
          </m:sub>
        </m:sSub>
      </m:oMath>
      <w:r w:rsidRPr="000A465E">
        <w:rPr>
          <w:bCs/>
        </w:rPr>
        <w:t xml:space="preserve">) komposit ZnO/N-CQDs pada variasi 1:1, 1:2, 1:3, dan 2:1 masing-masing sebesar 3,12; 3,14; 3,13; dan 3,15 eV. Nilai </w:t>
      </w:r>
      <w:r w:rsidRPr="00AD6521">
        <w:rPr>
          <w:bCs/>
          <w:i/>
          <w:iCs/>
        </w:rPr>
        <w:t>band gap</w:t>
      </w:r>
      <w:r w:rsidRPr="000A465E">
        <w:rPr>
          <w:bCs/>
        </w:rPr>
        <w:t xml:space="preserve"> terendah diperoleh pada komposisi 1:1 sebesar 3,12 eV, yang menunjukkan adanya sedikit penurunan energi celah pita setelah penambahan N-CQDs pada ZnO. Penurunan </w:t>
      </w:r>
      <w:r w:rsidRPr="00AD6521">
        <w:rPr>
          <w:bCs/>
          <w:i/>
          <w:iCs/>
        </w:rPr>
        <w:t>band gap</w:t>
      </w:r>
      <w:r w:rsidRPr="000A465E">
        <w:rPr>
          <w:bCs/>
        </w:rPr>
        <w:t xml:space="preserve"> menunjukkan bahwa interaksi pembentukan komposit antara ZnO dan N-CQDs berpotensi meningkatkan pemisahan dan transfer muatan fotogenerasi, sehingga dapat mengurangi rekombinasi elektron–</w:t>
      </w:r>
      <w:r w:rsidRPr="00BE59FE">
        <w:rPr>
          <w:bCs/>
          <w:i/>
          <w:iCs/>
        </w:rPr>
        <w:t>hole</w:t>
      </w:r>
      <w:r w:rsidRPr="000A465E">
        <w:rPr>
          <w:bCs/>
        </w:rPr>
        <w:t xml:space="preserve"> (Widiyandari dkk., 2023). Meskipun perubahan </w:t>
      </w:r>
      <w:r w:rsidRPr="00AD6521">
        <w:rPr>
          <w:bCs/>
          <w:i/>
          <w:iCs/>
        </w:rPr>
        <w:t>nilai band gap</w:t>
      </w:r>
      <w:r w:rsidRPr="000A465E">
        <w:rPr>
          <w:bCs/>
        </w:rPr>
        <w:t xml:space="preserve"> antarsampel relatif kecil, komposisi 1:1 menunjukkan nilai band gap terendah dan hasil tersebut sejalan dengan uji fotokatalitik yang menunjukkan bahwa ZnO/N-CQDs 1:1 memiliki kinerja fotokatalitik terbaik dalam degradasi metilen biru (MB). </w:t>
      </w:r>
    </w:p>
    <w:p w14:paraId="06CDE521" w14:textId="6E24E504" w:rsidR="0083270A" w:rsidRPr="005A292B" w:rsidRDefault="000A465E" w:rsidP="003E10A3">
      <w:pPr>
        <w:spacing w:line="276" w:lineRule="auto"/>
        <w:ind w:firstLine="720"/>
        <w:rPr>
          <w:bCs/>
        </w:rPr>
      </w:pPr>
      <w:r w:rsidRPr="000A465E">
        <w:rPr>
          <w:bCs/>
        </w:rPr>
        <w:t xml:space="preserve">Hasil penelitian ini sejalan dengan  penelitian Widiyandari dkk. (2023) yang melaporkan bahwa modifikasi </w:t>
      </w:r>
      <w:r w:rsidRPr="00F42812">
        <w:rPr>
          <w:bCs/>
          <w:i/>
          <w:iCs/>
        </w:rPr>
        <w:t xml:space="preserve">carbon quantum dots </w:t>
      </w:r>
      <w:r w:rsidRPr="000A465E">
        <w:rPr>
          <w:bCs/>
        </w:rPr>
        <w:t xml:space="preserve">terdoping nitrogen (N-CQDs) pada ZnO dapat menurunkan nilai </w:t>
      </w:r>
      <m:oMath>
        <m:r>
          <w:rPr>
            <w:rFonts w:ascii="Cambria Math" w:hAnsi="Cambria Math" w:cs="Times New Roman"/>
          </w:rPr>
          <m:t>E</m:t>
        </m:r>
        <m:r>
          <m:rPr>
            <m:sty m:val="p"/>
          </m:rPr>
          <w:rPr>
            <w:rFonts w:ascii="Cambria Math" w:hAnsi="Cambria Math" w:cs="Times New Roman"/>
          </w:rPr>
          <w:softHyphen/>
        </m:r>
        <m:sSub>
          <m:sSubPr>
            <m:ctrlPr>
              <w:rPr>
                <w:rFonts w:ascii="Cambria Math" w:hAnsi="Cambria Math" w:cs="Times New Roman"/>
                <w:bCs/>
                <w:i/>
              </w:rPr>
            </m:ctrlPr>
          </m:sSubPr>
          <m:e>
            <m:r>
              <m:rPr>
                <m:sty m:val="p"/>
              </m:rPr>
              <w:rPr>
                <w:rFonts w:ascii="Cambria Math" w:hAnsi="Cambria Math" w:cs="Times New Roman"/>
              </w:rPr>
              <w:softHyphen/>
            </m:r>
          </m:e>
          <m:sub>
            <m:r>
              <w:rPr>
                <w:rFonts w:ascii="Cambria Math" w:hAnsi="Cambria Math" w:cs="Times New Roman"/>
              </w:rPr>
              <m:t>g</m:t>
            </m:r>
          </m:sub>
        </m:sSub>
      </m:oMath>
      <w:r w:rsidRPr="000A465E">
        <w:rPr>
          <w:bCs/>
        </w:rPr>
        <w:t xml:space="preserve"> dari 3,22 eV pada ZnO menjadi 3,12 eV pada komposit ZnO/N-CQDs serta meningkatkan kemampuan fotokatalitik terhadap MB. Kesesuaian nilai </w:t>
      </w:r>
      <w:r w:rsidRPr="008A22D2">
        <w:rPr>
          <w:bCs/>
          <w:i/>
          <w:iCs/>
        </w:rPr>
        <w:t>band gap</w:t>
      </w:r>
      <w:r w:rsidRPr="000A465E">
        <w:rPr>
          <w:bCs/>
        </w:rPr>
        <w:t xml:space="preserve"> tersebut menunjukkan bahwa N-CQDs hasil sintesis dari limbah daging buah pala memiliki potensi sebagai material modifikasi ZnO untuk mendukung peningkatan kinerja fotokatalitik dalam mendegradasi MB</w:t>
      </w:r>
      <w:r w:rsidR="00100CF4" w:rsidRPr="00FB311D">
        <w:rPr>
          <w:bCs/>
        </w:rPr>
        <w:t>.</w:t>
      </w:r>
    </w:p>
    <w:bookmarkEnd w:id="81"/>
    <w:p w14:paraId="24A2D0D5" w14:textId="77777777" w:rsidR="006F6226" w:rsidRPr="00466ACD" w:rsidRDefault="006F6226" w:rsidP="003E10A3">
      <w:pPr>
        <w:spacing w:line="276" w:lineRule="auto"/>
      </w:pPr>
    </w:p>
    <w:p w14:paraId="1A3F461C" w14:textId="24BF765D" w:rsidR="00FA5F85" w:rsidRDefault="00B677D0" w:rsidP="003E10A3">
      <w:pPr>
        <w:pStyle w:val="Judul2"/>
        <w:spacing w:after="0" w:line="276" w:lineRule="auto"/>
      </w:pPr>
      <w:r>
        <w:t xml:space="preserve"> </w:t>
      </w:r>
      <w:r>
        <w:tab/>
      </w:r>
      <w:bookmarkStart w:id="82" w:name="_Hlk238672347"/>
      <w:bookmarkStart w:id="83" w:name="_Toc239675432"/>
      <w:r w:rsidR="00B45C34">
        <w:t>Analisis Efisiensi Degradasi Metilen Biru</w:t>
      </w:r>
      <w:bookmarkEnd w:id="83"/>
    </w:p>
    <w:p w14:paraId="4A51C024" w14:textId="37E2BDE7" w:rsidR="00FB311D" w:rsidRDefault="004260AE" w:rsidP="003E10A3">
      <w:pPr>
        <w:spacing w:line="276" w:lineRule="auto"/>
        <w:ind w:firstLine="720"/>
      </w:pPr>
      <w:bookmarkStart w:id="84" w:name="_Hlk238672384"/>
      <w:bookmarkEnd w:id="82"/>
      <w:r w:rsidRPr="00053EB0">
        <w:rPr>
          <w:rFonts w:cs="Times New Roman"/>
          <w:bCs/>
        </w:rPr>
        <w:t>Proses fotodegradasi metilen biru (MB) pada</w:t>
      </w:r>
      <w:r>
        <w:rPr>
          <w:rFonts w:cs="Times New Roman"/>
          <w:bCs/>
        </w:rPr>
        <w:t xml:space="preserve"> Lampiran 1.6</w:t>
      </w:r>
      <w:r w:rsidRPr="00053EB0">
        <w:rPr>
          <w:rFonts w:cs="Times New Roman"/>
          <w:bCs/>
        </w:rPr>
        <w:t xml:space="preserve"> diawali dengan tahap adsorpsi dalam kondisi gelap selama 30 menit untuk mencapai </w:t>
      </w:r>
      <w:r w:rsidRPr="00053EB0">
        <w:rPr>
          <w:rFonts w:cs="Times New Roman"/>
          <w:bCs/>
        </w:rPr>
        <w:lastRenderedPageBreak/>
        <w:t xml:space="preserve">kesetimbangan adsorpsi-desorpsi antara molekul MB yang teradsorpsi pada permukaan fotokatalis dan molekul MB yang tetap berada dalam larutan (Melegy dkk., 2025). Setelah kesetimbangan tercapai, penyinaran UV dilakukan untuk memulai proses fotokatalitik. Setelah 15 menit penyinaran, ZnO  sintesis mampu mendegradasi MB sebesar 50,95%, sedangkan ZnO/N-CQDs dengan rasio komposisi (1:1), (1:2), (1:3), dan (2:1) masing-masing mencapai 90,77%, 76,64%, 75,42%, dan 72,19%. Efisiensi degradasi </w:t>
      </w:r>
      <w:r>
        <w:rPr>
          <w:rFonts w:cs="Times New Roman"/>
          <w:bCs/>
        </w:rPr>
        <w:t xml:space="preserve">metilen biru </w:t>
      </w:r>
      <w:r w:rsidRPr="00053EB0">
        <w:rPr>
          <w:rFonts w:cs="Times New Roman"/>
          <w:bCs/>
        </w:rPr>
        <w:t>yang lebih tinggi pada komposit</w:t>
      </w:r>
      <w:r>
        <w:rPr>
          <w:rFonts w:cs="Times New Roman"/>
          <w:bCs/>
        </w:rPr>
        <w:t xml:space="preserve"> ZnO/N-CQDs dibandingkan ZnO sintesis</w:t>
      </w:r>
      <w:r w:rsidRPr="00053EB0">
        <w:rPr>
          <w:rFonts w:cs="Times New Roman"/>
          <w:bCs/>
        </w:rPr>
        <w:t xml:space="preserve"> menunjukkan bahwa penambahan </w:t>
      </w:r>
      <w:r>
        <w:rPr>
          <w:rFonts w:cs="Times New Roman"/>
          <w:bCs/>
        </w:rPr>
        <w:t xml:space="preserve">prekursor </w:t>
      </w:r>
      <w:r w:rsidRPr="00053EB0">
        <w:rPr>
          <w:rFonts w:cs="Times New Roman"/>
          <w:bCs/>
        </w:rPr>
        <w:t>N-CQDs dapat meningkatkan aktivitas fotokatalitik ZnO</w:t>
      </w:r>
      <w:r>
        <w:rPr>
          <w:rFonts w:cs="Times New Roman"/>
          <w:bCs/>
        </w:rPr>
        <w:t>. Di antara seluruh variasi komposisi yang telah diuji, ZnO/N-CQDs dengan rasio 1:1 menunjukkan aktivitas fotokatalitik yang paling tinggi</w:t>
      </w:r>
      <w:r w:rsidRPr="00053EB0">
        <w:rPr>
          <w:rFonts w:cs="Times New Roman"/>
          <w:bCs/>
        </w:rPr>
        <w:t>. Peningkatan tersebut berkaitan dengan peran N-CQDs dalam mendukung pemisahan dan transfer muatan yang dihasilkan akibat eksitasi oleh sinar UV, sehingga mengurangi laju rekombinasi pasangan elektron-</w:t>
      </w:r>
      <w:r w:rsidRPr="007740BA">
        <w:rPr>
          <w:rFonts w:cs="Times New Roman"/>
          <w:bCs/>
          <w:i/>
          <w:iCs/>
        </w:rPr>
        <w:t>hole</w:t>
      </w:r>
      <w:r w:rsidRPr="00053EB0">
        <w:rPr>
          <w:rFonts w:cs="Times New Roman"/>
          <w:bCs/>
        </w:rPr>
        <w:t xml:space="preserve"> dan meningkatkan pembentukan spesies reaktif yang berperan dalam degradasi </w:t>
      </w:r>
      <w:r>
        <w:rPr>
          <w:rFonts w:cs="Times New Roman"/>
          <w:bCs/>
        </w:rPr>
        <w:t>metilen biru</w:t>
      </w:r>
      <w:r w:rsidRPr="00053EB0">
        <w:rPr>
          <w:rFonts w:cs="Times New Roman"/>
          <w:bCs/>
        </w:rPr>
        <w:t xml:space="preserve"> (Widiyandari dkk., 2023</w:t>
      </w:r>
      <w:r w:rsidR="0026755C">
        <w:t>)</w:t>
      </w:r>
      <w:r w:rsidR="00FB311D">
        <w:t xml:space="preserve">. </w:t>
      </w:r>
    </w:p>
    <w:p w14:paraId="2FE40390" w14:textId="64225029" w:rsidR="001F3308" w:rsidRDefault="00D57DD6" w:rsidP="003E10A3">
      <w:pPr>
        <w:spacing w:line="276" w:lineRule="auto"/>
        <w:ind w:firstLine="720"/>
      </w:pPr>
      <w:r w:rsidRPr="00053EB0">
        <w:rPr>
          <w:rFonts w:cs="Times New Roman"/>
          <w:bCs/>
        </w:rPr>
        <w:t xml:space="preserve">Perbedaan efisiensi degradasi antarkomposisi menunjukkan bahwa rasio ZnO Sintesis dan N-CQDs memengaruhi efektivitas fotokatalis. Rasio 1:1 memberikan kinerja optimum, sedangkan peningkatan jumlah N-CQDs pada rasio 1:2 dan 1:3 </w:t>
      </w:r>
      <w:r>
        <w:rPr>
          <w:rFonts w:cs="Times New Roman"/>
          <w:bCs/>
        </w:rPr>
        <w:t>menghasilka</w:t>
      </w:r>
      <w:r w:rsidRPr="00053EB0">
        <w:rPr>
          <w:rFonts w:cs="Times New Roman"/>
          <w:bCs/>
        </w:rPr>
        <w:t xml:space="preserve">n efisiensi degradasi </w:t>
      </w:r>
      <w:r>
        <w:rPr>
          <w:rFonts w:cs="Times New Roman"/>
          <w:bCs/>
        </w:rPr>
        <w:t xml:space="preserve">yang lebih rendah, yaitu </w:t>
      </w:r>
      <w:r w:rsidRPr="00053EB0">
        <w:rPr>
          <w:rFonts w:cs="Times New Roman"/>
          <w:bCs/>
        </w:rPr>
        <w:t xml:space="preserve">76,64% dan 75,42%. Kondisi tersebut menunjukkan bahwa penambahan N-CQDs secara berlebihan tidak selalu meningkatkan aktivitas fotokatalitik dan dapat memengaruhi ketersediaan situs permukaan aktif atau interaksi antara fotokatalis dan </w:t>
      </w:r>
      <w:r>
        <w:rPr>
          <w:rFonts w:cs="Times New Roman"/>
          <w:bCs/>
        </w:rPr>
        <w:t>metilen biru</w:t>
      </w:r>
      <w:r w:rsidRPr="00053EB0">
        <w:rPr>
          <w:rFonts w:cs="Times New Roman"/>
          <w:bCs/>
        </w:rPr>
        <w:t xml:space="preserve"> (Xu dkk., 2023). Sementara itu, rasio 2:1 menghasilkan degradasi sebesar 72,19%, yang menunjukkan bahwa jumlah N-CQDs yang lebih rendah juga belum menghasilkan kondisi optimum. Dengan demikian, rasio ZnO/N-CQDs (1:1) memberikan keseimbangan komposisi yang paling efektif dalam meningkatkan degradasi MB di bawah penyinaran UV</w:t>
      </w:r>
      <w:r w:rsidR="00351EF7" w:rsidRPr="00351EF7">
        <w:t>.</w:t>
      </w:r>
    </w:p>
    <w:bookmarkEnd w:id="84"/>
    <w:p w14:paraId="5E560B8C" w14:textId="65D174B9" w:rsidR="00475561" w:rsidRPr="00FA5F85" w:rsidRDefault="00475561" w:rsidP="003E10A3">
      <w:pPr>
        <w:tabs>
          <w:tab w:val="left" w:pos="6111"/>
        </w:tabs>
        <w:spacing w:line="276" w:lineRule="auto"/>
      </w:pPr>
    </w:p>
    <w:p w14:paraId="4BA8E466" w14:textId="557BD91F" w:rsidR="00604438" w:rsidRDefault="009363F8" w:rsidP="003E10A3">
      <w:pPr>
        <w:pStyle w:val="Judul2"/>
        <w:spacing w:after="0" w:line="276" w:lineRule="auto"/>
      </w:pPr>
      <w:r>
        <w:t xml:space="preserve"> </w:t>
      </w:r>
      <w:r>
        <w:tab/>
      </w:r>
      <w:bookmarkStart w:id="85" w:name="_Toc239675433"/>
      <w:r w:rsidR="00604438">
        <w:t>Analisis Kinetika Fotodegradasi Metilen Biru</w:t>
      </w:r>
      <w:bookmarkEnd w:id="85"/>
    </w:p>
    <w:p w14:paraId="1D842243" w14:textId="2A2F7E5F" w:rsidR="00172BEC" w:rsidRDefault="00B133AB" w:rsidP="003E10A3">
      <w:pPr>
        <w:spacing w:line="276" w:lineRule="auto"/>
        <w:ind w:firstLine="720"/>
      </w:pPr>
      <w:bookmarkStart w:id="86" w:name="_Hlk238672453"/>
      <w:r w:rsidRPr="00295D1C">
        <w:rPr>
          <w:rFonts w:cs="Times New Roman"/>
          <w:bCs/>
        </w:rPr>
        <w:t>Laju fotodegradasi metilen biru (MB) pada</w:t>
      </w:r>
      <w:r>
        <w:rPr>
          <w:rFonts w:cs="Times New Roman"/>
          <w:bCs/>
        </w:rPr>
        <w:t xml:space="preserve"> La</w:t>
      </w:r>
      <w:r w:rsidR="005D5542">
        <w:rPr>
          <w:rFonts w:cs="Times New Roman"/>
          <w:bCs/>
        </w:rPr>
        <w:t>mpiran 1.7</w:t>
      </w:r>
      <w:r w:rsidRPr="00295D1C">
        <w:rPr>
          <w:rFonts w:cs="Times New Roman"/>
          <w:bCs/>
        </w:rPr>
        <w:t xml:space="preserve"> dianalisis menggunakan model kinetika orde semu pertama melalui hubungan ln(C₀/Cₜ) terhadap waktu penyinaran. </w:t>
      </w:r>
      <w:r w:rsidRPr="00295D1C">
        <w:rPr>
          <w:rFonts w:cs="Times New Roman"/>
          <w:bCs/>
          <w:lang w:val="en-US"/>
        </w:rPr>
        <w:t>Adapun hasil analisis data persamaan kinetika dan laju fotodegradasi larutan MB di</w:t>
      </w:r>
      <w:r>
        <w:rPr>
          <w:rFonts w:cs="Times New Roman"/>
          <w:bCs/>
          <w:lang w:val="en-US"/>
        </w:rPr>
        <w:t>sajikan</w:t>
      </w:r>
      <w:r w:rsidRPr="00295D1C">
        <w:rPr>
          <w:rFonts w:cs="Times New Roman"/>
          <w:bCs/>
          <w:lang w:val="en-US"/>
        </w:rPr>
        <w:t xml:space="preserve"> pada Tabel </w:t>
      </w:r>
      <w:r>
        <w:rPr>
          <w:rFonts w:cs="Times New Roman"/>
          <w:bCs/>
          <w:lang w:val="en-US"/>
        </w:rPr>
        <w:t>2</w:t>
      </w:r>
      <w:r w:rsidRPr="00295D1C">
        <w:rPr>
          <w:rFonts w:cs="Times New Roman"/>
          <w:bCs/>
          <w:lang w:val="en-US"/>
        </w:rPr>
        <w:t xml:space="preserve">. Berdasarkan data Tabel </w:t>
      </w:r>
      <w:r>
        <w:rPr>
          <w:rFonts w:cs="Times New Roman"/>
          <w:bCs/>
          <w:lang w:val="en-US"/>
        </w:rPr>
        <w:t>2</w:t>
      </w:r>
      <w:r w:rsidRPr="00295D1C">
        <w:rPr>
          <w:rFonts w:cs="Times New Roman"/>
          <w:bCs/>
          <w:lang w:val="en-US"/>
        </w:rPr>
        <w:t>, h</w:t>
      </w:r>
      <w:r w:rsidRPr="00295D1C">
        <w:rPr>
          <w:rFonts w:cs="Times New Roman"/>
          <w:bCs/>
        </w:rPr>
        <w:t xml:space="preserve">asil regresi menunjukkan bahwa nilai konstanta laju (k) ZnO sintesis sebesar 0,0238 menit⁻¹, sedangkan ZnO/N-CQDs pada rasio komposisi (1:1), (1:2), (1:3), dan (2:1) masing-masing sebesar 0,1391; 0,0876; 0,0887; dan 0,0497 menit⁻¹. Nilai k tertinggi diperoleh pada ZnO/N-CQDs (1:1), yaitu sekitar 5,84 kali lebih besar dibandingkan ZnO sintesis, </w:t>
      </w:r>
      <w:r>
        <w:rPr>
          <w:rFonts w:cs="Times New Roman"/>
          <w:bCs/>
        </w:rPr>
        <w:t xml:space="preserve">hal ini </w:t>
      </w:r>
      <w:r w:rsidRPr="00295D1C">
        <w:rPr>
          <w:rFonts w:cs="Times New Roman"/>
          <w:bCs/>
        </w:rPr>
        <w:t xml:space="preserve">menunjukkan bahwa komposit tersebut memiliki laju fotodegradasi paling tinggi. Hasil ini sejalan dengan efisiensi degradasi MB </w:t>
      </w:r>
      <w:r>
        <w:rPr>
          <w:rFonts w:cs="Times New Roman"/>
          <w:bCs/>
        </w:rPr>
        <w:t xml:space="preserve">setelah </w:t>
      </w:r>
      <w:r w:rsidRPr="00295D1C">
        <w:rPr>
          <w:rFonts w:cs="Times New Roman"/>
          <w:bCs/>
        </w:rPr>
        <w:t>15 menit pada</w:t>
      </w:r>
      <w:r>
        <w:rPr>
          <w:rFonts w:cs="Times New Roman"/>
          <w:bCs/>
        </w:rPr>
        <w:t xml:space="preserve"> </w:t>
      </w:r>
      <w:r w:rsidR="003E10A3">
        <w:rPr>
          <w:rFonts w:cs="Times New Roman"/>
          <w:bCs/>
        </w:rPr>
        <w:t>Lampiran 1.6</w:t>
      </w:r>
      <w:r w:rsidRPr="00295D1C">
        <w:rPr>
          <w:rFonts w:cs="Times New Roman"/>
          <w:bCs/>
        </w:rPr>
        <w:t>, sehingga menunjukkan bahwa peningkatan aktivitas fotokatalitik komposit tecermin dari peningkatan konstanta laju reaksi</w:t>
      </w:r>
      <w:r w:rsidR="00172BEC">
        <w:t>.</w:t>
      </w:r>
    </w:p>
    <w:p w14:paraId="2FBE35BF" w14:textId="35AA3FB2" w:rsidR="00A433BA" w:rsidRDefault="003E10A3" w:rsidP="00781C3A">
      <w:pPr>
        <w:spacing w:line="276" w:lineRule="auto"/>
        <w:ind w:firstLine="720"/>
      </w:pPr>
      <w:r w:rsidRPr="00295D1C">
        <w:rPr>
          <w:rFonts w:cs="Times New Roman"/>
          <w:bCs/>
        </w:rPr>
        <w:lastRenderedPageBreak/>
        <w:t>Nilai koefisien korelasi (R) untuk ZnO sintesis dan ZnO/N-CQDs (1:1), (1:2), (1:3), dan (2:1) masing-masing sebesar 0,8917; 0,9853; 0,9738; 0,9703; dan 0,9693, yang menunjukkan kesesuaian data yang baik terhadap model kinetika orde semu pertama. Komposit ZnO/N-CQDs (1:1) memiliki nilai R tertinggi sekaligus konstanta laju terbesar, sehingga rasio tersebut menunjukkan kondisi optimum dalam penelitian ini. Penurunan nilai k pada rasio 1:2, 1:3, dan 2:1 menunjukkan bahwa perubahan komposisi ZnO sintesis dan N-CQDs dapat memengaruhi efektivitas transfer pembawa muatan dan ketersediaan situs aktif</w:t>
      </w:r>
      <w:r w:rsidR="00B377C5">
        <w:rPr>
          <w:rFonts w:cs="Times New Roman"/>
          <w:bCs/>
        </w:rPr>
        <w:t xml:space="preserve"> (</w:t>
      </w:r>
      <w:r w:rsidR="00E71C2E">
        <w:rPr>
          <w:rFonts w:cs="Times New Roman"/>
          <w:bCs/>
        </w:rPr>
        <w:t>Bansal dkk., 2025)</w:t>
      </w:r>
      <w:r w:rsidRPr="00295D1C">
        <w:rPr>
          <w:rFonts w:cs="Times New Roman"/>
          <w:bCs/>
        </w:rPr>
        <w:t>,</w:t>
      </w:r>
      <w:r w:rsidR="00E71C2E">
        <w:rPr>
          <w:rFonts w:cs="Times New Roman"/>
          <w:bCs/>
        </w:rPr>
        <w:t xml:space="preserve"> </w:t>
      </w:r>
      <w:r w:rsidRPr="00295D1C">
        <w:rPr>
          <w:rFonts w:cs="Times New Roman"/>
          <w:bCs/>
        </w:rPr>
        <w:t xml:space="preserve">sehingga </w:t>
      </w:r>
      <w:r w:rsidR="004264CE" w:rsidRPr="004264CE">
        <w:rPr>
          <w:rFonts w:cs="Times New Roman"/>
          <w:bCs/>
        </w:rPr>
        <w:t>penambahan N-CQDs secara berlebih</w:t>
      </w:r>
      <w:r w:rsidR="004264CE">
        <w:rPr>
          <w:rFonts w:cs="Times New Roman"/>
          <w:bCs/>
        </w:rPr>
        <w:t xml:space="preserve"> juga</w:t>
      </w:r>
      <w:r w:rsidR="004264CE" w:rsidRPr="004264CE">
        <w:rPr>
          <w:rFonts w:cs="Times New Roman"/>
          <w:bCs/>
        </w:rPr>
        <w:t xml:space="preserve"> dapat memicu aglomerasi dan </w:t>
      </w:r>
      <w:r w:rsidRPr="00295D1C">
        <w:rPr>
          <w:rFonts w:cs="Times New Roman"/>
          <w:bCs/>
        </w:rPr>
        <w:t xml:space="preserve"> tidak selalu meningkatkan laju fotodegradasi secara </w:t>
      </w:r>
      <w:r w:rsidR="00604C13">
        <w:rPr>
          <w:rFonts w:cs="Times New Roman"/>
          <w:bCs/>
        </w:rPr>
        <w:t>memadai</w:t>
      </w:r>
      <w:r w:rsidR="00172BEC">
        <w:t>.</w:t>
      </w:r>
    </w:p>
    <w:p w14:paraId="35F91B28" w14:textId="77777777" w:rsidR="00781C3A" w:rsidRPr="00A433BA" w:rsidRDefault="00781C3A" w:rsidP="00781C3A">
      <w:pPr>
        <w:spacing w:line="276" w:lineRule="auto"/>
        <w:ind w:firstLine="720"/>
      </w:pPr>
    </w:p>
    <w:p w14:paraId="402C58DF" w14:textId="2FC6F05F" w:rsidR="00FF5A12" w:rsidRPr="003E10A3" w:rsidRDefault="00FF5A12" w:rsidP="003E10A3">
      <w:pPr>
        <w:pStyle w:val="Keterangan"/>
        <w:keepNext/>
        <w:spacing w:after="0" w:line="276" w:lineRule="auto"/>
        <w:rPr>
          <w:sz w:val="22"/>
          <w:szCs w:val="16"/>
        </w:rPr>
      </w:pPr>
      <w:bookmarkStart w:id="87" w:name="_Toc239675741"/>
      <w:r w:rsidRPr="003E10A3">
        <w:rPr>
          <w:sz w:val="22"/>
          <w:szCs w:val="16"/>
        </w:rPr>
        <w:t xml:space="preserve">Tabel </w:t>
      </w:r>
      <w:r w:rsidRPr="003E10A3">
        <w:rPr>
          <w:sz w:val="22"/>
          <w:szCs w:val="16"/>
        </w:rPr>
        <w:fldChar w:fldCharType="begin"/>
      </w:r>
      <w:r w:rsidRPr="003E10A3">
        <w:rPr>
          <w:sz w:val="22"/>
          <w:szCs w:val="16"/>
        </w:rPr>
        <w:instrText xml:space="preserve"> SEQ Tabel \* ARABIC </w:instrText>
      </w:r>
      <w:r w:rsidRPr="003E10A3">
        <w:rPr>
          <w:sz w:val="22"/>
          <w:szCs w:val="16"/>
        </w:rPr>
        <w:fldChar w:fldCharType="separate"/>
      </w:r>
      <w:r w:rsidR="00D70B15">
        <w:rPr>
          <w:noProof/>
          <w:sz w:val="22"/>
          <w:szCs w:val="16"/>
        </w:rPr>
        <w:t>2</w:t>
      </w:r>
      <w:r w:rsidRPr="003E10A3">
        <w:rPr>
          <w:sz w:val="22"/>
          <w:szCs w:val="16"/>
        </w:rPr>
        <w:fldChar w:fldCharType="end"/>
      </w:r>
      <w:r w:rsidRPr="003E10A3">
        <w:rPr>
          <w:sz w:val="22"/>
          <w:szCs w:val="16"/>
        </w:rPr>
        <w:t xml:space="preserve">. </w:t>
      </w:r>
      <w:r w:rsidR="00A757A3" w:rsidRPr="003E10A3">
        <w:rPr>
          <w:sz w:val="22"/>
          <w:szCs w:val="16"/>
        </w:rPr>
        <w:t xml:space="preserve">Persamaan </w:t>
      </w:r>
      <w:r w:rsidR="007D68E2">
        <w:rPr>
          <w:sz w:val="22"/>
          <w:szCs w:val="16"/>
        </w:rPr>
        <w:t>k</w:t>
      </w:r>
      <w:r w:rsidR="00A757A3" w:rsidRPr="003E10A3">
        <w:rPr>
          <w:sz w:val="22"/>
          <w:szCs w:val="16"/>
        </w:rPr>
        <w:t xml:space="preserve">inetika dan </w:t>
      </w:r>
      <w:r w:rsidR="007D68E2">
        <w:rPr>
          <w:sz w:val="22"/>
          <w:szCs w:val="16"/>
        </w:rPr>
        <w:t>l</w:t>
      </w:r>
      <w:r w:rsidR="00A757A3" w:rsidRPr="003E10A3">
        <w:rPr>
          <w:sz w:val="22"/>
          <w:szCs w:val="16"/>
        </w:rPr>
        <w:t xml:space="preserve">aju </w:t>
      </w:r>
      <w:r w:rsidR="007D68E2">
        <w:rPr>
          <w:sz w:val="22"/>
          <w:szCs w:val="16"/>
        </w:rPr>
        <w:t>f</w:t>
      </w:r>
      <w:r w:rsidR="00A757A3" w:rsidRPr="003E10A3">
        <w:rPr>
          <w:sz w:val="22"/>
          <w:szCs w:val="16"/>
        </w:rPr>
        <w:t>otod</w:t>
      </w:r>
      <w:r w:rsidR="00212198" w:rsidRPr="003E10A3">
        <w:rPr>
          <w:sz w:val="22"/>
          <w:szCs w:val="16"/>
        </w:rPr>
        <w:t>egradasi</w:t>
      </w:r>
      <w:r w:rsidR="00A757A3" w:rsidRPr="003E10A3">
        <w:rPr>
          <w:sz w:val="22"/>
          <w:szCs w:val="16"/>
        </w:rPr>
        <w:t xml:space="preserve"> </w:t>
      </w:r>
      <w:r w:rsidR="007D68E2">
        <w:rPr>
          <w:sz w:val="22"/>
          <w:szCs w:val="16"/>
        </w:rPr>
        <w:t>l</w:t>
      </w:r>
      <w:r w:rsidR="00A757A3" w:rsidRPr="003E10A3">
        <w:rPr>
          <w:sz w:val="22"/>
          <w:szCs w:val="16"/>
        </w:rPr>
        <w:t>arutan MB</w:t>
      </w:r>
      <w:bookmarkEnd w:id="87"/>
    </w:p>
    <w:tbl>
      <w:tblPr>
        <w:tblStyle w:val="KisiTabel"/>
        <w:tblW w:w="0" w:type="auto"/>
        <w:tblLook w:val="04A0" w:firstRow="1" w:lastRow="0" w:firstColumn="1" w:lastColumn="0" w:noHBand="0" w:noVBand="1"/>
      </w:tblPr>
      <w:tblGrid>
        <w:gridCol w:w="2552"/>
        <w:gridCol w:w="2732"/>
        <w:gridCol w:w="2643"/>
      </w:tblGrid>
      <w:tr w:rsidR="00EA6078" w14:paraId="278A219A" w14:textId="77777777" w:rsidTr="00DF712B">
        <w:tc>
          <w:tcPr>
            <w:tcW w:w="2552" w:type="dxa"/>
            <w:tcBorders>
              <w:left w:val="nil"/>
              <w:bottom w:val="single" w:sz="4" w:space="0" w:color="auto"/>
              <w:right w:val="nil"/>
            </w:tcBorders>
            <w:vAlign w:val="center"/>
          </w:tcPr>
          <w:p w14:paraId="14380758" w14:textId="574110F8" w:rsidR="00EA6078" w:rsidRDefault="00EA6078" w:rsidP="00781C3A">
            <w:pPr>
              <w:spacing w:line="240" w:lineRule="auto"/>
              <w:jc w:val="center"/>
            </w:pPr>
            <w:r>
              <w:t>Sampel</w:t>
            </w:r>
          </w:p>
        </w:tc>
        <w:tc>
          <w:tcPr>
            <w:tcW w:w="2732" w:type="dxa"/>
            <w:tcBorders>
              <w:left w:val="nil"/>
              <w:bottom w:val="single" w:sz="4" w:space="0" w:color="auto"/>
              <w:right w:val="nil"/>
            </w:tcBorders>
            <w:vAlign w:val="center"/>
          </w:tcPr>
          <w:p w14:paraId="447E6980" w14:textId="7E666807" w:rsidR="00EA6078" w:rsidRDefault="00476488" w:rsidP="00781C3A">
            <w:pPr>
              <w:spacing w:line="240" w:lineRule="auto"/>
              <w:jc w:val="center"/>
            </w:pPr>
            <w:r>
              <w:t>Fitting Linear Equation</w:t>
            </w:r>
          </w:p>
        </w:tc>
        <w:tc>
          <w:tcPr>
            <w:tcW w:w="2643" w:type="dxa"/>
            <w:tcBorders>
              <w:left w:val="nil"/>
              <w:bottom w:val="single" w:sz="4" w:space="0" w:color="auto"/>
              <w:right w:val="nil"/>
            </w:tcBorders>
            <w:vAlign w:val="center"/>
          </w:tcPr>
          <w:p w14:paraId="40A2259F" w14:textId="5781AC88" w:rsidR="00EA6078" w:rsidRDefault="00476488" w:rsidP="00781C3A">
            <w:pPr>
              <w:spacing w:line="240" w:lineRule="auto"/>
              <w:jc w:val="center"/>
            </w:pPr>
            <w:r>
              <w:t>Linear Dependence (R</w:t>
            </w:r>
            <w:r>
              <w:rPr>
                <w:vertAlign w:val="superscript"/>
              </w:rPr>
              <w:t>2</w:t>
            </w:r>
            <w:r>
              <w:t>)</w:t>
            </w:r>
          </w:p>
        </w:tc>
      </w:tr>
      <w:tr w:rsidR="00DD00B0" w14:paraId="13CBC722" w14:textId="77777777" w:rsidTr="00DF712B">
        <w:tc>
          <w:tcPr>
            <w:tcW w:w="2552" w:type="dxa"/>
            <w:tcBorders>
              <w:left w:val="nil"/>
              <w:bottom w:val="nil"/>
              <w:right w:val="nil"/>
            </w:tcBorders>
            <w:vAlign w:val="center"/>
          </w:tcPr>
          <w:p w14:paraId="7937C671" w14:textId="6AC974A9" w:rsidR="00DD00B0" w:rsidRDefault="00DD00B0" w:rsidP="00781C3A">
            <w:pPr>
              <w:spacing w:line="240" w:lineRule="auto"/>
              <w:jc w:val="center"/>
            </w:pPr>
            <w:r>
              <w:t xml:space="preserve">ZnO </w:t>
            </w:r>
            <w:r w:rsidR="00CD6B33">
              <w:t>Sintesis</w:t>
            </w:r>
          </w:p>
        </w:tc>
        <w:tc>
          <w:tcPr>
            <w:tcW w:w="2732" w:type="dxa"/>
            <w:tcBorders>
              <w:left w:val="nil"/>
              <w:bottom w:val="nil"/>
              <w:right w:val="nil"/>
            </w:tcBorders>
          </w:tcPr>
          <w:p w14:paraId="6BC4D169" w14:textId="34D7FF8B" w:rsidR="00DD00B0" w:rsidRDefault="00212198" w:rsidP="00781C3A">
            <w:pPr>
              <w:spacing w:line="240" w:lineRule="auto"/>
              <w:jc w:val="center"/>
            </w:pPr>
            <w:r w:rsidRPr="00212198">
              <w:t>ln(</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212198">
              <w:t>/</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212198">
              <w:t>) = 0,0238x</w:t>
            </w:r>
          </w:p>
        </w:tc>
        <w:tc>
          <w:tcPr>
            <w:tcW w:w="2643" w:type="dxa"/>
            <w:tcBorders>
              <w:left w:val="nil"/>
              <w:bottom w:val="nil"/>
              <w:right w:val="nil"/>
            </w:tcBorders>
          </w:tcPr>
          <w:p w14:paraId="78A2ACCA" w14:textId="5E782FBC" w:rsidR="00DD00B0" w:rsidRDefault="00DD00B0" w:rsidP="00781C3A">
            <w:pPr>
              <w:spacing w:line="240" w:lineRule="auto"/>
              <w:jc w:val="center"/>
            </w:pPr>
            <w:r w:rsidRPr="00491506">
              <w:t>0,8917</w:t>
            </w:r>
          </w:p>
        </w:tc>
      </w:tr>
      <w:tr w:rsidR="00DD00B0" w14:paraId="401B45AB" w14:textId="77777777" w:rsidTr="00DF712B">
        <w:tc>
          <w:tcPr>
            <w:tcW w:w="2552" w:type="dxa"/>
            <w:tcBorders>
              <w:top w:val="nil"/>
              <w:left w:val="nil"/>
              <w:bottom w:val="nil"/>
              <w:right w:val="nil"/>
            </w:tcBorders>
            <w:vAlign w:val="center"/>
          </w:tcPr>
          <w:p w14:paraId="0BA31FAC" w14:textId="4E8CFE27" w:rsidR="00DD00B0" w:rsidRDefault="00DD00B0" w:rsidP="00781C3A">
            <w:pPr>
              <w:spacing w:line="240" w:lineRule="auto"/>
              <w:jc w:val="center"/>
            </w:pPr>
            <w:r>
              <w:t>ZnO/N-CQDs (1:1)</w:t>
            </w:r>
          </w:p>
        </w:tc>
        <w:tc>
          <w:tcPr>
            <w:tcW w:w="2732" w:type="dxa"/>
            <w:tcBorders>
              <w:top w:val="nil"/>
              <w:left w:val="nil"/>
              <w:bottom w:val="nil"/>
              <w:right w:val="nil"/>
            </w:tcBorders>
          </w:tcPr>
          <w:p w14:paraId="0C02C56E" w14:textId="130DBB47" w:rsidR="00DD00B0" w:rsidRDefault="00212198" w:rsidP="00781C3A">
            <w:pPr>
              <w:spacing w:line="240" w:lineRule="auto"/>
              <w:jc w:val="center"/>
            </w:pPr>
            <w:r w:rsidRPr="00212198">
              <w:t>ln(</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212198">
              <w:t>/</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212198">
              <w:t>) = 0,1391x</w:t>
            </w:r>
          </w:p>
        </w:tc>
        <w:tc>
          <w:tcPr>
            <w:tcW w:w="2643" w:type="dxa"/>
            <w:tcBorders>
              <w:top w:val="nil"/>
              <w:left w:val="nil"/>
              <w:bottom w:val="nil"/>
              <w:right w:val="nil"/>
            </w:tcBorders>
          </w:tcPr>
          <w:p w14:paraId="615CCC6C" w14:textId="43CC2559" w:rsidR="00DD00B0" w:rsidRDefault="00DD00B0" w:rsidP="00781C3A">
            <w:pPr>
              <w:spacing w:line="240" w:lineRule="auto"/>
              <w:jc w:val="center"/>
            </w:pPr>
            <w:r w:rsidRPr="00491506">
              <w:t>0,9853</w:t>
            </w:r>
          </w:p>
        </w:tc>
      </w:tr>
      <w:tr w:rsidR="00DD00B0" w14:paraId="178C4895" w14:textId="77777777" w:rsidTr="00DF712B">
        <w:tc>
          <w:tcPr>
            <w:tcW w:w="2552" w:type="dxa"/>
            <w:tcBorders>
              <w:top w:val="nil"/>
              <w:left w:val="nil"/>
              <w:bottom w:val="nil"/>
              <w:right w:val="nil"/>
            </w:tcBorders>
            <w:vAlign w:val="center"/>
          </w:tcPr>
          <w:p w14:paraId="14018426" w14:textId="2854653A" w:rsidR="00DD00B0" w:rsidRDefault="00DD00B0" w:rsidP="00781C3A">
            <w:pPr>
              <w:spacing w:line="240" w:lineRule="auto"/>
              <w:jc w:val="center"/>
            </w:pPr>
            <w:r>
              <w:t>ZnO/N-CQDs (1:2)</w:t>
            </w:r>
          </w:p>
        </w:tc>
        <w:tc>
          <w:tcPr>
            <w:tcW w:w="2732" w:type="dxa"/>
            <w:tcBorders>
              <w:top w:val="nil"/>
              <w:left w:val="nil"/>
              <w:bottom w:val="nil"/>
              <w:right w:val="nil"/>
            </w:tcBorders>
          </w:tcPr>
          <w:p w14:paraId="19375BE8" w14:textId="63ABB408" w:rsidR="00DD00B0" w:rsidRDefault="00212198" w:rsidP="00781C3A">
            <w:pPr>
              <w:spacing w:line="240" w:lineRule="auto"/>
              <w:jc w:val="center"/>
            </w:pPr>
            <w:r w:rsidRPr="00212198">
              <w:t>ln(</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212198">
              <w:t>/</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212198">
              <w:t>) = 0,0876x</w:t>
            </w:r>
          </w:p>
        </w:tc>
        <w:tc>
          <w:tcPr>
            <w:tcW w:w="2643" w:type="dxa"/>
            <w:tcBorders>
              <w:top w:val="nil"/>
              <w:left w:val="nil"/>
              <w:bottom w:val="nil"/>
              <w:right w:val="nil"/>
            </w:tcBorders>
          </w:tcPr>
          <w:p w14:paraId="7BCD8C4C" w14:textId="09C1B04F" w:rsidR="00DD00B0" w:rsidRDefault="00DD00B0" w:rsidP="00781C3A">
            <w:pPr>
              <w:spacing w:line="240" w:lineRule="auto"/>
              <w:jc w:val="center"/>
            </w:pPr>
            <w:r w:rsidRPr="00491506">
              <w:t>0,9354</w:t>
            </w:r>
          </w:p>
        </w:tc>
      </w:tr>
      <w:tr w:rsidR="00DD00B0" w14:paraId="26DAA06A" w14:textId="77777777" w:rsidTr="00DF712B">
        <w:tc>
          <w:tcPr>
            <w:tcW w:w="2552" w:type="dxa"/>
            <w:tcBorders>
              <w:top w:val="nil"/>
              <w:left w:val="nil"/>
              <w:bottom w:val="nil"/>
              <w:right w:val="nil"/>
            </w:tcBorders>
            <w:vAlign w:val="center"/>
          </w:tcPr>
          <w:p w14:paraId="31094580" w14:textId="38D7ACB8" w:rsidR="00DD00B0" w:rsidRDefault="00DD00B0" w:rsidP="00781C3A">
            <w:pPr>
              <w:spacing w:line="240" w:lineRule="auto"/>
              <w:jc w:val="center"/>
            </w:pPr>
            <w:r>
              <w:t>ZnO/N-CQDs (1:3)</w:t>
            </w:r>
          </w:p>
        </w:tc>
        <w:tc>
          <w:tcPr>
            <w:tcW w:w="2732" w:type="dxa"/>
            <w:tcBorders>
              <w:top w:val="nil"/>
              <w:left w:val="nil"/>
              <w:bottom w:val="nil"/>
              <w:right w:val="nil"/>
            </w:tcBorders>
          </w:tcPr>
          <w:p w14:paraId="4BBC1046" w14:textId="07E84B1C" w:rsidR="00DD00B0" w:rsidRDefault="00212198" w:rsidP="00781C3A">
            <w:pPr>
              <w:spacing w:line="240" w:lineRule="auto"/>
              <w:jc w:val="center"/>
            </w:pPr>
            <w:r w:rsidRPr="00212198">
              <w:t>ln(</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212198">
              <w:t>/</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212198">
              <w:t>) = 0,0887x</w:t>
            </w:r>
          </w:p>
        </w:tc>
        <w:tc>
          <w:tcPr>
            <w:tcW w:w="2643" w:type="dxa"/>
            <w:tcBorders>
              <w:top w:val="nil"/>
              <w:left w:val="nil"/>
              <w:bottom w:val="nil"/>
              <w:right w:val="nil"/>
            </w:tcBorders>
          </w:tcPr>
          <w:p w14:paraId="08C91FEE" w14:textId="66958C88" w:rsidR="00DD00B0" w:rsidRDefault="00DD00B0" w:rsidP="00781C3A">
            <w:pPr>
              <w:spacing w:line="240" w:lineRule="auto"/>
              <w:jc w:val="center"/>
            </w:pPr>
            <w:r w:rsidRPr="00491506">
              <w:t>0,9266</w:t>
            </w:r>
          </w:p>
        </w:tc>
      </w:tr>
      <w:tr w:rsidR="00DD00B0" w14:paraId="5F6806D5" w14:textId="77777777" w:rsidTr="00DF712B">
        <w:tc>
          <w:tcPr>
            <w:tcW w:w="2552" w:type="dxa"/>
            <w:tcBorders>
              <w:top w:val="nil"/>
              <w:left w:val="nil"/>
              <w:bottom w:val="single" w:sz="4" w:space="0" w:color="auto"/>
              <w:right w:val="nil"/>
            </w:tcBorders>
            <w:vAlign w:val="center"/>
          </w:tcPr>
          <w:p w14:paraId="372C5F21" w14:textId="297C7A96" w:rsidR="00DD00B0" w:rsidRDefault="00DD00B0" w:rsidP="00781C3A">
            <w:pPr>
              <w:spacing w:line="240" w:lineRule="auto"/>
              <w:jc w:val="center"/>
            </w:pPr>
            <w:r>
              <w:t>ZnO/N-CQDs (2:1)</w:t>
            </w:r>
          </w:p>
        </w:tc>
        <w:tc>
          <w:tcPr>
            <w:tcW w:w="2732" w:type="dxa"/>
            <w:tcBorders>
              <w:top w:val="nil"/>
              <w:left w:val="nil"/>
              <w:right w:val="nil"/>
            </w:tcBorders>
          </w:tcPr>
          <w:p w14:paraId="3C4A3EB8" w14:textId="5B9E79AE" w:rsidR="00DD00B0" w:rsidRDefault="00212198" w:rsidP="00781C3A">
            <w:pPr>
              <w:spacing w:line="240" w:lineRule="auto"/>
              <w:jc w:val="center"/>
            </w:pPr>
            <w:r w:rsidRPr="00212198">
              <w:t>ln(</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212198">
              <w:t>/</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212198">
              <w:t>) = 0,0497x</w:t>
            </w:r>
          </w:p>
        </w:tc>
        <w:tc>
          <w:tcPr>
            <w:tcW w:w="2643" w:type="dxa"/>
            <w:tcBorders>
              <w:top w:val="nil"/>
              <w:left w:val="nil"/>
              <w:right w:val="nil"/>
            </w:tcBorders>
          </w:tcPr>
          <w:p w14:paraId="0754E87F" w14:textId="123D2256" w:rsidR="00DD00B0" w:rsidRDefault="00DD00B0" w:rsidP="00781C3A">
            <w:pPr>
              <w:spacing w:line="240" w:lineRule="auto"/>
              <w:jc w:val="center"/>
            </w:pPr>
            <w:r w:rsidRPr="00491506">
              <w:t>0,9631</w:t>
            </w:r>
          </w:p>
        </w:tc>
      </w:tr>
      <w:bookmarkEnd w:id="86"/>
    </w:tbl>
    <w:p w14:paraId="40184B07" w14:textId="5F59E093" w:rsidR="00A433BA" w:rsidRDefault="00A433BA" w:rsidP="003E10A3">
      <w:pPr>
        <w:spacing w:line="276" w:lineRule="auto"/>
        <w:rPr>
          <w:b/>
        </w:rPr>
      </w:pPr>
    </w:p>
    <w:p w14:paraId="6FA5B509" w14:textId="3E7B778D" w:rsidR="0059550B" w:rsidRPr="000462E8" w:rsidRDefault="0059550B" w:rsidP="003E10A3">
      <w:pPr>
        <w:pStyle w:val="Judul1"/>
        <w:numPr>
          <w:ilvl w:val="0"/>
          <w:numId w:val="0"/>
        </w:numPr>
        <w:spacing w:after="0" w:line="276" w:lineRule="auto"/>
        <w:jc w:val="both"/>
      </w:pPr>
      <w:bookmarkStart w:id="88" w:name="_Toc239675434"/>
      <w:r>
        <w:t>BAB 5. POTENSI HASIL</w:t>
      </w:r>
      <w:bookmarkEnd w:id="88"/>
    </w:p>
    <w:p w14:paraId="6624ED12" w14:textId="3D15AAC8" w:rsidR="001D4B15" w:rsidRDefault="001D4B15" w:rsidP="003E10A3">
      <w:pPr>
        <w:spacing w:line="276" w:lineRule="auto"/>
        <w:ind w:firstLine="720"/>
      </w:pPr>
      <w:r>
        <w:t xml:space="preserve">Kegiatan </w:t>
      </w:r>
      <w:r w:rsidR="000C2235">
        <w:t>penelitian yang telah dilakukan</w:t>
      </w:r>
      <w:r w:rsidR="002A5E6F">
        <w:t xml:space="preserve"> memperoleh </w:t>
      </w:r>
      <w:r w:rsidR="000C2235">
        <w:t xml:space="preserve">beberapa hasil yang </w:t>
      </w:r>
      <w:r w:rsidR="008B429C">
        <w:t xml:space="preserve">berpotensi </w:t>
      </w:r>
      <w:r w:rsidR="000C2235">
        <w:t xml:space="preserve">untuk </w:t>
      </w:r>
      <w:r w:rsidR="002A5E6F">
        <w:t>dikembangkan,</w:t>
      </w:r>
      <w:r w:rsidR="000C2235">
        <w:t xml:space="preserve"> antara lain: </w:t>
      </w:r>
    </w:p>
    <w:p w14:paraId="72C9100A" w14:textId="0454302D" w:rsidR="00230413" w:rsidRDefault="00230413" w:rsidP="003E10A3">
      <w:pPr>
        <w:pStyle w:val="DaftarParagraf"/>
        <w:numPr>
          <w:ilvl w:val="0"/>
          <w:numId w:val="12"/>
        </w:numPr>
        <w:spacing w:line="276" w:lineRule="auto"/>
        <w:ind w:left="284" w:hanging="284"/>
      </w:pPr>
      <w:r w:rsidRPr="00230413">
        <w:t>Pemanfaatan limbah daging buah pala sebagai sumber alternatif N-CQDs dapat digunakan sebagai komponen dalam fabrikasi komposit ZnO/N-CQDs untuk material fotokatalis dalam proses degradasi zat warna metilen biru</w:t>
      </w:r>
      <w:r w:rsidR="00212198">
        <w:t xml:space="preserve"> (MB)</w:t>
      </w:r>
      <w:r w:rsidRPr="00230413">
        <w:t>.</w:t>
      </w:r>
    </w:p>
    <w:p w14:paraId="1A8BCC2D" w14:textId="77777777" w:rsidR="00DD59A0" w:rsidRDefault="005A06C8" w:rsidP="003E10A3">
      <w:pPr>
        <w:pStyle w:val="DaftarParagraf"/>
        <w:numPr>
          <w:ilvl w:val="0"/>
          <w:numId w:val="12"/>
        </w:numPr>
        <w:spacing w:line="276" w:lineRule="auto"/>
        <w:ind w:left="284" w:hanging="284"/>
      </w:pPr>
      <w:r w:rsidRPr="005A06C8">
        <w:t xml:space="preserve">Metode sintesis N-CQDs dari limbah daging buah pala dan pembentukan komposit ZnO/N-CQDs berpotensi untuk diajukan dalam bentuk paten sederhana, khususnya pada formulasi material dan prosedur sintesis hidrotermal. </w:t>
      </w:r>
    </w:p>
    <w:p w14:paraId="1FE16A0B" w14:textId="3E58393E" w:rsidR="000462E8" w:rsidRDefault="00851311" w:rsidP="003E10A3">
      <w:pPr>
        <w:pStyle w:val="DaftarParagraf"/>
        <w:numPr>
          <w:ilvl w:val="0"/>
          <w:numId w:val="12"/>
        </w:numPr>
        <w:spacing w:line="276" w:lineRule="auto"/>
        <w:ind w:left="284" w:hanging="284"/>
      </w:pPr>
      <w:r>
        <w:t xml:space="preserve">Artikel ilmiah dengan </w:t>
      </w:r>
      <w:r w:rsidR="00A4211F">
        <w:t>judul “</w:t>
      </w:r>
      <w:r w:rsidR="00342323">
        <w:t xml:space="preserve">Fabrikasi Komposit Seng Oksida dan </w:t>
      </w:r>
      <w:r w:rsidR="00342323" w:rsidRPr="00096BE7">
        <w:rPr>
          <w:i/>
          <w:iCs/>
        </w:rPr>
        <w:t>Carbon Quantum Dots</w:t>
      </w:r>
      <w:r w:rsidR="00342323">
        <w:t xml:space="preserve"> Terdoping Nitrogen Berbasis Limbah Daging </w:t>
      </w:r>
      <w:r w:rsidR="00E63A64">
        <w:t xml:space="preserve">Buah </w:t>
      </w:r>
      <w:r w:rsidR="00342323">
        <w:t>Pala untuk Fotodegradasi Metilen Biru”</w:t>
      </w:r>
      <w:r w:rsidR="009E2ACD">
        <w:t xml:space="preserve"> </w:t>
      </w:r>
      <w:r w:rsidR="00065A7A" w:rsidRPr="00065A7A">
        <w:t xml:space="preserve">ditargetkan untuk dipublikasikan pada Jurnal </w:t>
      </w:r>
      <w:r w:rsidR="00986470">
        <w:t>Pres</w:t>
      </w:r>
      <w:r w:rsidR="00096BE7">
        <w:t xml:space="preserve">ipitasi: Media Komunikasi dan Pengembangan Teknik Lingkungan </w:t>
      </w:r>
      <w:r w:rsidR="00065A7A" w:rsidRPr="00065A7A">
        <w:t xml:space="preserve">yang terakreditasi Sinta </w:t>
      </w:r>
      <w:r w:rsidR="00BE59FE">
        <w:t>1</w:t>
      </w:r>
      <w:r w:rsidR="00065A7A" w:rsidRPr="00065A7A">
        <w:t>.</w:t>
      </w:r>
    </w:p>
    <w:p w14:paraId="0EDE1DC8" w14:textId="77777777" w:rsidR="006555D8" w:rsidRDefault="006555D8" w:rsidP="006555D8">
      <w:pPr>
        <w:pStyle w:val="DaftarParagraf"/>
        <w:spacing w:line="276" w:lineRule="auto"/>
        <w:ind w:left="284"/>
      </w:pPr>
    </w:p>
    <w:p w14:paraId="0141687F" w14:textId="7BC45141" w:rsidR="0059550B" w:rsidRDefault="00870F57" w:rsidP="003E10A3">
      <w:pPr>
        <w:pStyle w:val="Judul1"/>
        <w:numPr>
          <w:ilvl w:val="0"/>
          <w:numId w:val="0"/>
        </w:numPr>
        <w:spacing w:after="0" w:line="276" w:lineRule="auto"/>
        <w:jc w:val="both"/>
      </w:pPr>
      <w:bookmarkStart w:id="89" w:name="_Toc239675435"/>
      <w:r>
        <w:t>BAB 6. RENCANA TAHAPAN BERIKUTNYA</w:t>
      </w:r>
      <w:bookmarkEnd w:id="89"/>
    </w:p>
    <w:p w14:paraId="33B6E127" w14:textId="135A0307" w:rsidR="005065B9" w:rsidRDefault="009F34F8" w:rsidP="003E10A3">
      <w:pPr>
        <w:pStyle w:val="TidakAdaSpasi"/>
        <w:spacing w:line="276" w:lineRule="auto"/>
        <w:ind w:firstLine="720"/>
        <w:jc w:val="both"/>
        <w:rPr>
          <w:b w:val="0"/>
          <w:bCs/>
        </w:rPr>
      </w:pPr>
      <w:r>
        <w:rPr>
          <w:b w:val="0"/>
          <w:bCs/>
        </w:rPr>
        <w:t xml:space="preserve">Program Kreativitas Mahasiswa </w:t>
      </w:r>
      <w:r w:rsidR="005F379E">
        <w:rPr>
          <w:b w:val="0"/>
          <w:bCs/>
        </w:rPr>
        <w:t>Riset Eksakta (PKM-RE) dengan judul “</w:t>
      </w:r>
      <w:r w:rsidR="005F379E" w:rsidRPr="005F379E">
        <w:rPr>
          <w:b w:val="0"/>
          <w:bCs/>
        </w:rPr>
        <w:t>Pemanfaatan Limbah Daging Pala sebagai Prekursor N-CQDs untuk Fabrikasi Komposit ZnO/N-CQDs dalam Meningkatkan Kinerja Fotodegradasi Zat Warna Metilen Biru</w:t>
      </w:r>
      <w:r w:rsidR="005F379E">
        <w:rPr>
          <w:b w:val="0"/>
          <w:bCs/>
        </w:rPr>
        <w:t xml:space="preserve">” </w:t>
      </w:r>
      <w:r w:rsidR="00FF4FF5">
        <w:rPr>
          <w:b w:val="0"/>
          <w:bCs/>
        </w:rPr>
        <w:t xml:space="preserve">telah </w:t>
      </w:r>
      <w:r w:rsidR="00205661">
        <w:rPr>
          <w:b w:val="0"/>
          <w:bCs/>
        </w:rPr>
        <w:t>mencapai</w:t>
      </w:r>
      <w:r w:rsidR="00FF4FF5">
        <w:rPr>
          <w:b w:val="0"/>
          <w:bCs/>
        </w:rPr>
        <w:t xml:space="preserve"> tahap</w:t>
      </w:r>
      <w:r w:rsidR="00205661">
        <w:rPr>
          <w:b w:val="0"/>
          <w:bCs/>
        </w:rPr>
        <w:t xml:space="preserve"> pelaksanaan</w:t>
      </w:r>
      <w:r w:rsidR="00FF4FF5">
        <w:rPr>
          <w:b w:val="0"/>
          <w:bCs/>
        </w:rPr>
        <w:t xml:space="preserve"> </w:t>
      </w:r>
      <w:r w:rsidR="00B74B43">
        <w:rPr>
          <w:b w:val="0"/>
          <w:bCs/>
        </w:rPr>
        <w:t xml:space="preserve">sebesar </w:t>
      </w:r>
      <w:r w:rsidR="00FF4FF5">
        <w:rPr>
          <w:b w:val="0"/>
          <w:bCs/>
        </w:rPr>
        <w:t xml:space="preserve">90%. </w:t>
      </w:r>
      <w:r w:rsidR="00DF1A9B" w:rsidRPr="00DF1A9B">
        <w:rPr>
          <w:b w:val="0"/>
          <w:bCs/>
        </w:rPr>
        <w:t>Tahapan yang belum diselesaikan sebesar 10% meliputi penyusunan serta pengunggahan laporan akhir dan artikel ilmiah sebagai luaran wajib PKM-RE</w:t>
      </w:r>
      <w:r w:rsidR="00D72CCC">
        <w:rPr>
          <w:b w:val="0"/>
          <w:bCs/>
        </w:rPr>
        <w:t xml:space="preserve">. </w:t>
      </w:r>
      <w:r w:rsidR="000E3F3A">
        <w:rPr>
          <w:b w:val="0"/>
          <w:bCs/>
        </w:rPr>
        <w:t>Selanjutnya, kegiatan akan difokuskan pada penyelesaian kedua luaran tersebut untuk mencapai target pelaksanaan kegiatan sebesar 100%.</w:t>
      </w:r>
    </w:p>
    <w:p w14:paraId="6BBF5D27" w14:textId="0C5F0105" w:rsidR="00870F57" w:rsidRDefault="002B3843" w:rsidP="00750F6E">
      <w:pPr>
        <w:pStyle w:val="Judul1"/>
        <w:numPr>
          <w:ilvl w:val="0"/>
          <w:numId w:val="0"/>
        </w:numPr>
        <w:spacing w:after="0" w:line="276" w:lineRule="auto"/>
      </w:pPr>
      <w:bookmarkStart w:id="90" w:name="_Toc239675436"/>
      <w:r>
        <w:lastRenderedPageBreak/>
        <w:t>DAFTAR PUSTAKA</w:t>
      </w:r>
      <w:bookmarkEnd w:id="90"/>
    </w:p>
    <w:p w14:paraId="6417786C" w14:textId="77777777" w:rsidR="00481825" w:rsidRPr="00481825" w:rsidRDefault="00481825" w:rsidP="00750F6E">
      <w:pPr>
        <w:spacing w:line="276" w:lineRule="auto"/>
      </w:pPr>
    </w:p>
    <w:p w14:paraId="7F06563A" w14:textId="77777777" w:rsidR="00481825" w:rsidRDefault="00481825" w:rsidP="00481825">
      <w:pPr>
        <w:spacing w:line="276" w:lineRule="auto"/>
        <w:ind w:left="709" w:hanging="709"/>
      </w:pPr>
      <w:r w:rsidRPr="00481825">
        <w:t>Alshehri, N. A., Lewis, A. R., Pleydell-Pearce, C. dan Maffeis, T. G. (2018) 'Investigation of the growth parameters of hydrothermal ZnO nanowires for scale up applications', </w:t>
      </w:r>
      <w:r w:rsidRPr="00481825">
        <w:rPr>
          <w:i/>
          <w:iCs/>
        </w:rPr>
        <w:t>Journal of Saudi Chemical Society</w:t>
      </w:r>
      <w:r w:rsidRPr="00481825">
        <w:t>, 22(5), pp. 538-545.</w:t>
      </w:r>
    </w:p>
    <w:p w14:paraId="66613913" w14:textId="54142907" w:rsidR="00273130" w:rsidRPr="00481825" w:rsidRDefault="00273130" w:rsidP="00481825">
      <w:pPr>
        <w:spacing w:line="276" w:lineRule="auto"/>
        <w:ind w:left="709" w:hanging="709"/>
      </w:pPr>
      <w:r w:rsidRPr="00273130">
        <w:t>Bansal, H., Sethi, P.</w:t>
      </w:r>
      <w:r>
        <w:t xml:space="preserve"> dan</w:t>
      </w:r>
      <w:r w:rsidRPr="00273130">
        <w:t xml:space="preserve"> Basu, S. (2025)</w:t>
      </w:r>
      <w:r>
        <w:t xml:space="preserve"> </w:t>
      </w:r>
      <w:r w:rsidRPr="00481825">
        <w:t>'</w:t>
      </w:r>
      <w:r w:rsidRPr="00273130">
        <w:t>Nanoflower-like ZnO–carbon quantum dot heterostructures for solar-driven degradation of methylene blue: a high-performance and recyclable photocatalyst for sustainable wastewater treatment</w:t>
      </w:r>
      <w:r w:rsidRPr="00481825">
        <w:t>'</w:t>
      </w:r>
      <w:r>
        <w:t>,</w:t>
      </w:r>
      <w:r w:rsidRPr="00273130">
        <w:t xml:space="preserve"> </w:t>
      </w:r>
      <w:r w:rsidRPr="00273130">
        <w:rPr>
          <w:i/>
          <w:iCs/>
        </w:rPr>
        <w:t>Materials Advances</w:t>
      </w:r>
      <w:r w:rsidRPr="00273130">
        <w:t>, 6(20),</w:t>
      </w:r>
      <w:r>
        <w:t xml:space="preserve"> pp.</w:t>
      </w:r>
      <w:r w:rsidRPr="00273130">
        <w:t xml:space="preserve"> 7585-7598.</w:t>
      </w:r>
    </w:p>
    <w:p w14:paraId="3126F126" w14:textId="77777777" w:rsidR="00481825" w:rsidRPr="00481825" w:rsidRDefault="00481825" w:rsidP="00481825">
      <w:pPr>
        <w:spacing w:line="276" w:lineRule="auto"/>
      </w:pPr>
      <w:r w:rsidRPr="00481825">
        <w:t xml:space="preserve">Dareda, C. T., Suryanto, E. dan Momuat, L. I. (2020) 'Karakterisasi dan aktivitas </w:t>
      </w:r>
      <w:r w:rsidRPr="00481825">
        <w:tab/>
        <w:t xml:space="preserve">antioksidan serat pangan dari daging buah pala (Myristica fragransi)', </w:t>
      </w:r>
      <w:r w:rsidRPr="00481825">
        <w:tab/>
      </w:r>
      <w:r w:rsidRPr="00481825">
        <w:rPr>
          <w:i/>
        </w:rPr>
        <w:t>Chemistry Progress</w:t>
      </w:r>
      <w:r w:rsidRPr="00481825">
        <w:t>, 13(1), pp. 48–55.</w:t>
      </w:r>
    </w:p>
    <w:p w14:paraId="3DFDFEDE" w14:textId="77777777" w:rsidR="00481825" w:rsidRPr="00481825" w:rsidRDefault="00481825" w:rsidP="00481825">
      <w:pPr>
        <w:spacing w:line="276" w:lineRule="auto"/>
        <w:ind w:left="709" w:hanging="709"/>
      </w:pPr>
      <w:r w:rsidRPr="00481825">
        <w:t xml:space="preserve">Hulupi, M., Keryanti, K., Dewi, W. T., Rahmawati, K. A. dan Abdilah, F. (2023) 'Validation of methylene blue analysis method in wastewater samples by uv-vis spectrophotometry', </w:t>
      </w:r>
      <w:r w:rsidRPr="00481825">
        <w:rPr>
          <w:i/>
          <w:iCs/>
        </w:rPr>
        <w:t>Equilibrium Journal of Chemical Engineering</w:t>
      </w:r>
      <w:r w:rsidRPr="00481825">
        <w:t>, 7(2), pp. 9–14.</w:t>
      </w:r>
    </w:p>
    <w:p w14:paraId="5427701A" w14:textId="77777777" w:rsidR="00481825" w:rsidRPr="00481825" w:rsidRDefault="00481825" w:rsidP="00481825">
      <w:pPr>
        <w:spacing w:line="276" w:lineRule="auto"/>
        <w:ind w:left="709" w:hanging="709"/>
      </w:pPr>
      <w:r w:rsidRPr="00481825">
        <w:t xml:space="preserve">Islam, M. T., Dominguez, A., Alvarado-Tenorio, B., Bernal, R. A., Montes, M. O. dan Noveron, J. C. (2019) 'Sucrose-mediated fast synthesis of zinc oxide nanoparticles for the photocatalytic degradation of organic pollutants in water', </w:t>
      </w:r>
      <w:r w:rsidRPr="00481825">
        <w:rPr>
          <w:i/>
          <w:iCs/>
        </w:rPr>
        <w:t>ACS Omega</w:t>
      </w:r>
      <w:r w:rsidRPr="00481825">
        <w:t>, 4(1), pp. 6560−6572.</w:t>
      </w:r>
    </w:p>
    <w:p w14:paraId="08046D0A" w14:textId="77777777" w:rsidR="00481825" w:rsidRPr="00481825" w:rsidRDefault="00481825" w:rsidP="00481825">
      <w:pPr>
        <w:spacing w:line="276" w:lineRule="auto"/>
      </w:pPr>
      <w:r w:rsidRPr="00481825">
        <w:t xml:space="preserve">Istiqomah, S. N. (2019) </w:t>
      </w:r>
      <w:r w:rsidRPr="00481825">
        <w:rPr>
          <w:i/>
        </w:rPr>
        <w:t xml:space="preserve">Sintesis dan karakterisasi ZnO yang diembankan pada </w:t>
      </w:r>
      <w:r w:rsidRPr="00481825">
        <w:rPr>
          <w:i/>
        </w:rPr>
        <w:tab/>
        <w:t>zeolit dengan variasi komposisi menggunakan metode sonikasi</w:t>
      </w:r>
      <w:r w:rsidRPr="00481825">
        <w:t xml:space="preserve">. Skripsi. </w:t>
      </w:r>
      <w:r w:rsidRPr="00481825">
        <w:tab/>
        <w:t>Universitas Islam Negeri Maulana Malik Ibrahim.</w:t>
      </w:r>
    </w:p>
    <w:p w14:paraId="2CD7D913" w14:textId="77777777" w:rsidR="00481825" w:rsidRPr="00481825" w:rsidRDefault="00481825" w:rsidP="00481825">
      <w:pPr>
        <w:spacing w:line="276" w:lineRule="auto"/>
      </w:pPr>
      <w:r w:rsidRPr="00481825">
        <w:t xml:space="preserve">Lonicha, D. V. T. (2021) </w:t>
      </w:r>
      <w:r w:rsidRPr="00481825">
        <w:rPr>
          <w:i/>
        </w:rPr>
        <w:t xml:space="preserve">Pengaruh lama penyinaran terhadap aktivitas degradasi </w:t>
      </w:r>
      <w:r w:rsidRPr="00481825">
        <w:rPr>
          <w:i/>
        </w:rPr>
        <w:tab/>
        <w:t>methyl violet menggunakan fotokatalis TiO2 terdoping Besi(III)</w:t>
      </w:r>
      <w:r w:rsidRPr="00481825">
        <w:t xml:space="preserve">. </w:t>
      </w:r>
      <w:r w:rsidRPr="00481825">
        <w:tab/>
        <w:t>Skripsi. Universitas Islam Negeri Maulana Malik Ibrahim.</w:t>
      </w:r>
    </w:p>
    <w:p w14:paraId="6FAF6978" w14:textId="77777777" w:rsidR="00481825" w:rsidRPr="00481825" w:rsidRDefault="00481825" w:rsidP="00481825">
      <w:pPr>
        <w:spacing w:line="276" w:lineRule="auto"/>
        <w:ind w:left="709" w:hanging="709"/>
      </w:pPr>
      <w:r w:rsidRPr="00481825">
        <w:t>Melegy, A. A., Abdel-Monem, Y. K., Ali, F. A., Maysour, N. E. dan Atta, A. M. (2025) 'Superparamagnetic Fe₃O₄/ZnO/ZnFe₂O₄ nanocomposites for efficient photocatalytic degradation of methylene blue from water under UV light', </w:t>
      </w:r>
      <w:r w:rsidRPr="00481825">
        <w:rPr>
          <w:i/>
          <w:iCs/>
        </w:rPr>
        <w:t>Scientific Reports</w:t>
      </w:r>
      <w:r w:rsidRPr="00481825">
        <w:t>, 15(1), pp. 1–32.</w:t>
      </w:r>
    </w:p>
    <w:p w14:paraId="376E09F2" w14:textId="77777777" w:rsidR="00481825" w:rsidRPr="00481825" w:rsidRDefault="00481825" w:rsidP="00481825">
      <w:pPr>
        <w:spacing w:line="276" w:lineRule="auto"/>
        <w:ind w:left="709" w:hanging="709"/>
      </w:pPr>
      <w:r w:rsidRPr="00481825">
        <w:t>Nazar, M., Hasan, M., Wirjosentono, B., Gani, B. A. dan Nada, C. E. (2024) 'Microwave synthesis of carbon quantum dots from arabica coffee ground for fluorescence detection of Fe3+, Pb2+, and Cr3+', </w:t>
      </w:r>
      <w:r w:rsidRPr="00481825">
        <w:rPr>
          <w:i/>
          <w:iCs/>
        </w:rPr>
        <w:t>ACS omega</w:t>
      </w:r>
      <w:r w:rsidRPr="00481825">
        <w:t>, 9(18), pp. 20571–20581.</w:t>
      </w:r>
    </w:p>
    <w:p w14:paraId="0C3808DF" w14:textId="5977171A" w:rsidR="00481825" w:rsidRPr="00481825" w:rsidRDefault="00481825" w:rsidP="00E43366">
      <w:pPr>
        <w:spacing w:line="276" w:lineRule="auto"/>
      </w:pPr>
      <w:r w:rsidRPr="00481825">
        <w:t xml:space="preserve">Pujilestari, T. (2015) 'Sumber dan pemanfaatan zat warna alam untuk keperluan </w:t>
      </w:r>
      <w:r w:rsidRPr="00481825">
        <w:tab/>
        <w:t xml:space="preserve">industri', </w:t>
      </w:r>
      <w:r w:rsidRPr="00481825">
        <w:rPr>
          <w:i/>
        </w:rPr>
        <w:t>Dinamika Kerajinan dan Batik</w:t>
      </w:r>
      <w:r w:rsidRPr="00481825">
        <w:t>, 32(2), pp. 93–106.</w:t>
      </w:r>
    </w:p>
    <w:p w14:paraId="7BB88585" w14:textId="77777777" w:rsidR="00481825" w:rsidRPr="00E43366" w:rsidRDefault="00481825" w:rsidP="00481825">
      <w:pPr>
        <w:spacing w:line="276" w:lineRule="auto"/>
        <w:ind w:left="709" w:hanging="709"/>
      </w:pPr>
      <w:r w:rsidRPr="00481825">
        <w:t xml:space="preserve">Sivaselvam, S., Anjana, R. S., Dhujana, N. S., Victor, M. dan Jayasree, R. S. (2024) 'Nitrogen-doped carbon dots: a novel biosensing platform for selective norfloxacin detection and bioimaging', </w:t>
      </w:r>
      <w:r w:rsidRPr="00481825">
        <w:rPr>
          <w:i/>
          <w:iCs/>
        </w:rPr>
        <w:t>Journal of Materials Chemistry B</w:t>
      </w:r>
      <w:r w:rsidRPr="00481825">
        <w:t>, 12(31), pp. 7635–7645.</w:t>
      </w:r>
    </w:p>
    <w:p w14:paraId="70AD7B4D" w14:textId="5E93AEB4" w:rsidR="00603DC7" w:rsidRPr="00481825" w:rsidRDefault="00603DC7" w:rsidP="00603DC7">
      <w:pPr>
        <w:spacing w:line="276" w:lineRule="auto"/>
      </w:pPr>
      <w:r w:rsidRPr="00E43366">
        <w:lastRenderedPageBreak/>
        <w:t xml:space="preserve">Taher, T. K. (2023) </w:t>
      </w:r>
      <w:r w:rsidRPr="00E43366">
        <w:rPr>
          <w:i/>
        </w:rPr>
        <w:t xml:space="preserve">Sintesis dan karakterisasi carbon dots doping nitrogen dari </w:t>
      </w:r>
      <w:r w:rsidRPr="00E43366">
        <w:rPr>
          <w:i/>
        </w:rPr>
        <w:tab/>
        <w:t>alga hijau sebagai material fotokatalis</w:t>
      </w:r>
      <w:r w:rsidRPr="00E43366">
        <w:t xml:space="preserve">. Skripsi. Universitas Islam Negeri </w:t>
      </w:r>
      <w:r w:rsidRPr="00E43366">
        <w:tab/>
        <w:t>Maulana Malik Ibrahim.</w:t>
      </w:r>
    </w:p>
    <w:p w14:paraId="70E7321B" w14:textId="77777777" w:rsidR="00481825" w:rsidRPr="00481825" w:rsidRDefault="00481825" w:rsidP="00481825">
      <w:pPr>
        <w:spacing w:line="276" w:lineRule="auto"/>
      </w:pPr>
      <w:r w:rsidRPr="00481825">
        <w:t xml:space="preserve">Ulfah, A. Z. dan Fatimah, S. (2026) </w:t>
      </w:r>
      <w:r w:rsidRPr="00481825">
        <w:rPr>
          <w:i/>
          <w:iCs/>
        </w:rPr>
        <w:t xml:space="preserve">Bioremediasi Limbah Industri: Solusi Hayati </w:t>
      </w:r>
      <w:r w:rsidRPr="00481825">
        <w:rPr>
          <w:i/>
          <w:iCs/>
        </w:rPr>
        <w:tab/>
        <w:t>untuk Masa Depan Lingkungan</w:t>
      </w:r>
      <w:r w:rsidRPr="00481825">
        <w:t xml:space="preserve">. Edisi 1. Semarang: Kramantara Js. </w:t>
      </w:r>
    </w:p>
    <w:p w14:paraId="707A1A23" w14:textId="77777777" w:rsidR="00481825" w:rsidRPr="00481825" w:rsidRDefault="00481825" w:rsidP="00481825">
      <w:pPr>
        <w:spacing w:line="276" w:lineRule="auto"/>
        <w:ind w:left="709" w:hanging="709"/>
      </w:pPr>
      <w:r w:rsidRPr="00481825">
        <w:t xml:space="preserve">Vinayagam, R., Pai, S., Murugesan, G., Varadavenkatesan, T. dan Selvaraj, R. (2023) 'Synthesis of photocatalytic zinc oxide nanoflowers using Peltophorum pterocarpum pod extract and their characterization', </w:t>
      </w:r>
      <w:r w:rsidRPr="00481825">
        <w:rPr>
          <w:i/>
          <w:iCs/>
        </w:rPr>
        <w:t>Applied Nanoscience</w:t>
      </w:r>
      <w:r w:rsidRPr="00481825">
        <w:t>, 13(1), pp. 847–857.</w:t>
      </w:r>
    </w:p>
    <w:p w14:paraId="174992F3" w14:textId="77777777" w:rsidR="00481825" w:rsidRPr="00481825" w:rsidRDefault="00481825" w:rsidP="00481825">
      <w:pPr>
        <w:spacing w:line="276" w:lineRule="auto"/>
        <w:ind w:left="709" w:hanging="709"/>
      </w:pPr>
      <w:r w:rsidRPr="00481825">
        <w:t>Wang, Y., Yue, Q., Hu, Y., Liu, C., Tao, L. dan Zhang, C. (2019) 'Synthesis of N-doped carbon dots and application in vanillin detection based on collisional quenching', </w:t>
      </w:r>
      <w:r w:rsidRPr="00481825">
        <w:rPr>
          <w:i/>
          <w:iCs/>
        </w:rPr>
        <w:t>RSC advances</w:t>
      </w:r>
      <w:r w:rsidRPr="00481825">
        <w:t>, 9(69), pp. 40222–40227.</w:t>
      </w:r>
    </w:p>
    <w:p w14:paraId="7C972CD8" w14:textId="77777777" w:rsidR="00481825" w:rsidRPr="00481825" w:rsidRDefault="00481825" w:rsidP="00481825">
      <w:pPr>
        <w:spacing w:line="276" w:lineRule="auto"/>
        <w:ind w:left="709" w:hanging="709"/>
      </w:pPr>
      <w:r w:rsidRPr="00481825">
        <w:t>Widiyandari, H., Prilita, O., Al Ja'farawy, M. S., Nurosyid, F., Arutanti, O., Astuti, Y. dan Mufti, N. (2023) 'Nitrogen-doped carbon quantum dots supported zinc oxide (ZnO/N-CQD) nanoflower photocatalyst for methylene blue photodegradation', </w:t>
      </w:r>
      <w:r w:rsidRPr="00481825">
        <w:rPr>
          <w:i/>
          <w:iCs/>
        </w:rPr>
        <w:t>Results in Engineering</w:t>
      </w:r>
      <w:r w:rsidRPr="00481825">
        <w:t xml:space="preserve">, 17(1), pp. 1–7. </w:t>
      </w:r>
    </w:p>
    <w:p w14:paraId="4EA05FFE" w14:textId="77777777" w:rsidR="00481825" w:rsidRPr="00481825" w:rsidRDefault="00481825" w:rsidP="00481825">
      <w:pPr>
        <w:spacing w:line="276" w:lineRule="auto"/>
        <w:ind w:left="709" w:hanging="709"/>
      </w:pPr>
      <w:r w:rsidRPr="00481825">
        <w:t>Widiyandari, H., Al Ja'farawy, M. S., Parasdila, H., Astuti, Y., Arutanti, O. dan Mufti, N. (2023) 'Temperature impact on the morphological evolution of nitrogen-doped carbon quantum dot-decorated zinc oxide and its influence on highly efficient visible-light photocatalyst', </w:t>
      </w:r>
      <w:r w:rsidRPr="00481825">
        <w:rPr>
          <w:i/>
          <w:iCs/>
        </w:rPr>
        <w:t>Physica B: Condensed Matter</w:t>
      </w:r>
      <w:r w:rsidRPr="00481825">
        <w:t>, 669(2), pp. 1–11.</w:t>
      </w:r>
    </w:p>
    <w:p w14:paraId="798F611F" w14:textId="77777777" w:rsidR="00481825" w:rsidRPr="00481825" w:rsidRDefault="00481825" w:rsidP="00481825">
      <w:pPr>
        <w:spacing w:line="276" w:lineRule="auto"/>
        <w:ind w:left="709" w:hanging="709"/>
      </w:pPr>
      <w:r w:rsidRPr="00481825">
        <w:t>Xu, J. J., Lu, Y. N., Tao, F. F., Liang, P. F. dan Zhang, P. A. (2023) 'ZnO nanoparticles modified by carbon quantum dots for the photocatalytic removal of synthetic pigment pollutants', </w:t>
      </w:r>
      <w:r w:rsidRPr="00481825">
        <w:rPr>
          <w:i/>
          <w:iCs/>
        </w:rPr>
        <w:t>ACS omega</w:t>
      </w:r>
      <w:r w:rsidRPr="00481825">
        <w:t>, 8(8), pp. 7845–7857.</w:t>
      </w:r>
    </w:p>
    <w:p w14:paraId="0C8DD7E7" w14:textId="77777777" w:rsidR="00481825" w:rsidRPr="00481825" w:rsidRDefault="00481825" w:rsidP="00481825">
      <w:pPr>
        <w:spacing w:line="276" w:lineRule="auto"/>
        <w:ind w:left="709" w:hanging="709"/>
      </w:pPr>
      <w:r w:rsidRPr="00481825">
        <w:t>Zhang, S., Chen, L., Shi, R., Zhu, Y. dan Yang, P. (2017) 'Morphology Controlling of ZnO Sub-Micron-and Micro-Structures from Sub-Micron Zinc Citrate Precursor', </w:t>
      </w:r>
      <w:r w:rsidRPr="00481825">
        <w:rPr>
          <w:i/>
          <w:iCs/>
        </w:rPr>
        <w:t>Journal of Nanoscience and Nanotechnology</w:t>
      </w:r>
      <w:r w:rsidRPr="00481825">
        <w:t>, 17(1), pp. 754-760.</w:t>
      </w:r>
    </w:p>
    <w:p w14:paraId="38A0734A" w14:textId="77777777" w:rsidR="00481825" w:rsidRPr="00481825" w:rsidRDefault="00481825" w:rsidP="00481825">
      <w:pPr>
        <w:spacing w:line="276" w:lineRule="auto"/>
        <w:ind w:left="709" w:hanging="709"/>
      </w:pPr>
      <w:r w:rsidRPr="00481825">
        <w:t>Zikria, R. (2024) Outlook Komoditas Perkebunan Pala. Edisi 1. Jakarta: Pusat Data dan Sistem Informasi Pertanian Sekretariat Jenderal Kementerian Pertanian.</w:t>
      </w:r>
    </w:p>
    <w:p w14:paraId="062B0C09" w14:textId="77777777" w:rsidR="00481825" w:rsidRDefault="00481825" w:rsidP="00481825"/>
    <w:p w14:paraId="5EDCF241" w14:textId="1AAF7217" w:rsidR="00151056" w:rsidRPr="00D258B7" w:rsidRDefault="00151056" w:rsidP="00D258B7">
      <w:pPr>
        <w:jc w:val="left"/>
        <w:sectPr w:rsidR="00151056" w:rsidRPr="00D258B7" w:rsidSect="00B6186C">
          <w:headerReference w:type="default" r:id="rId11"/>
          <w:pgSz w:w="11906" w:h="16838" w:code="9"/>
          <w:pgMar w:top="1701" w:right="1701" w:bottom="1701" w:left="2268" w:header="709" w:footer="709" w:gutter="0"/>
          <w:cols w:space="708"/>
          <w:titlePg/>
          <w:docGrid w:linePitch="360"/>
        </w:sectPr>
      </w:pPr>
    </w:p>
    <w:p w14:paraId="02DBF0D1" w14:textId="2F1F94FE" w:rsidR="0086679D" w:rsidRDefault="00430B5E" w:rsidP="00031468">
      <w:pPr>
        <w:pStyle w:val="Judul1"/>
        <w:numPr>
          <w:ilvl w:val="0"/>
          <w:numId w:val="0"/>
        </w:numPr>
        <w:spacing w:after="0" w:line="276" w:lineRule="auto"/>
      </w:pPr>
      <w:bookmarkStart w:id="91" w:name="_Toc239675437"/>
      <w:r>
        <w:lastRenderedPageBreak/>
        <w:t>LAMPIRAN</w:t>
      </w:r>
      <w:bookmarkEnd w:id="91"/>
    </w:p>
    <w:p w14:paraId="73D97377" w14:textId="449918C2" w:rsidR="003560E2" w:rsidRPr="003560E2" w:rsidRDefault="003560E2" w:rsidP="003560E2">
      <w:pPr>
        <w:pStyle w:val="TidakAdaSpasi"/>
        <w:jc w:val="both"/>
      </w:pPr>
    </w:p>
    <w:p w14:paraId="56C7A912" w14:textId="59A72436" w:rsidR="003560E2" w:rsidRDefault="00031468" w:rsidP="004D21FD">
      <w:pPr>
        <w:spacing w:line="276" w:lineRule="auto"/>
        <w:rPr>
          <w:b/>
          <w:bCs/>
        </w:rPr>
      </w:pPr>
      <w:bookmarkStart w:id="92" w:name="_Toc239675761"/>
      <w:r w:rsidRPr="003560E2">
        <w:rPr>
          <w:b/>
          <w:bCs/>
        </w:rPr>
        <w:t xml:space="preserve">Lampiran </w:t>
      </w:r>
      <w:r w:rsidRPr="003560E2">
        <w:rPr>
          <w:b/>
          <w:bCs/>
        </w:rPr>
        <w:fldChar w:fldCharType="begin"/>
      </w:r>
      <w:r w:rsidRPr="003560E2">
        <w:rPr>
          <w:b/>
          <w:bCs/>
        </w:rPr>
        <w:instrText xml:space="preserve"> SEQ Lampiran \* ARABIC </w:instrText>
      </w:r>
      <w:r w:rsidRPr="003560E2">
        <w:rPr>
          <w:b/>
          <w:bCs/>
        </w:rPr>
        <w:fldChar w:fldCharType="separate"/>
      </w:r>
      <w:r w:rsidR="00D70B15">
        <w:rPr>
          <w:b/>
          <w:bCs/>
          <w:noProof/>
        </w:rPr>
        <w:t>1</w:t>
      </w:r>
      <w:r w:rsidRPr="003560E2">
        <w:rPr>
          <w:b/>
          <w:bCs/>
        </w:rPr>
        <w:fldChar w:fldCharType="end"/>
      </w:r>
      <w:r w:rsidRPr="003560E2">
        <w:rPr>
          <w:b/>
          <w:bCs/>
        </w:rPr>
        <w:t xml:space="preserve">. Hasil </w:t>
      </w:r>
      <w:r w:rsidR="007D68E2">
        <w:rPr>
          <w:b/>
          <w:bCs/>
        </w:rPr>
        <w:t>k</w:t>
      </w:r>
      <w:r w:rsidRPr="003560E2">
        <w:rPr>
          <w:b/>
          <w:bCs/>
        </w:rPr>
        <w:t xml:space="preserve">arakterisasi dan </w:t>
      </w:r>
      <w:r w:rsidR="007D68E2">
        <w:rPr>
          <w:b/>
          <w:bCs/>
        </w:rPr>
        <w:t>p</w:t>
      </w:r>
      <w:r w:rsidRPr="003560E2">
        <w:rPr>
          <w:b/>
          <w:bCs/>
        </w:rPr>
        <w:t xml:space="preserve">engujian </w:t>
      </w:r>
      <w:r w:rsidR="007D68E2">
        <w:rPr>
          <w:b/>
          <w:bCs/>
        </w:rPr>
        <w:t>s</w:t>
      </w:r>
      <w:r w:rsidRPr="003560E2">
        <w:rPr>
          <w:b/>
          <w:bCs/>
        </w:rPr>
        <w:t xml:space="preserve">ampel </w:t>
      </w:r>
      <w:r w:rsidR="007D68E2">
        <w:rPr>
          <w:b/>
          <w:bCs/>
        </w:rPr>
        <w:t>p</w:t>
      </w:r>
      <w:r w:rsidRPr="003560E2">
        <w:rPr>
          <w:b/>
          <w:bCs/>
        </w:rPr>
        <w:t>enelitian</w:t>
      </w:r>
      <w:bookmarkEnd w:id="92"/>
    </w:p>
    <w:p w14:paraId="109063C3" w14:textId="69ABABC5" w:rsidR="00CD6B33" w:rsidRPr="00D6757D" w:rsidRDefault="00CD6B33" w:rsidP="00CD6B33">
      <w:pPr>
        <w:spacing w:line="276" w:lineRule="auto"/>
        <w:rPr>
          <w:lang w:val="en-US"/>
        </w:rPr>
      </w:pPr>
      <w:bookmarkStart w:id="93" w:name="_Hlk238650831"/>
      <w:r w:rsidRPr="00D6757D">
        <w:rPr>
          <w:lang w:val="en-US"/>
        </w:rPr>
        <w:t xml:space="preserve">Lampiran 1.1. Spektrum </w:t>
      </w:r>
      <w:r w:rsidR="007D68E2">
        <w:rPr>
          <w:lang w:val="en-US"/>
        </w:rPr>
        <w:t>s</w:t>
      </w:r>
      <w:r w:rsidRPr="00D6757D">
        <w:rPr>
          <w:lang w:val="en-US"/>
        </w:rPr>
        <w:t>erapan UV-Vis N-CQDs</w:t>
      </w:r>
    </w:p>
    <w:p w14:paraId="0E4FE737" w14:textId="77777777" w:rsidR="00CD6B33" w:rsidRDefault="00CD6B33" w:rsidP="00CD6B33">
      <w:pPr>
        <w:jc w:val="center"/>
      </w:pPr>
      <w:r>
        <w:rPr>
          <w:noProof/>
        </w:rPr>
        <w:drawing>
          <wp:inline distT="0" distB="0" distL="0" distR="0" wp14:anchorId="6C666A5E" wp14:editId="300B907C">
            <wp:extent cx="3338624" cy="2413362"/>
            <wp:effectExtent l="0" t="0" r="0" b="6350"/>
            <wp:docPr id="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8624" cy="2413362"/>
                    </a:xfrm>
                    <a:prstGeom prst="rect">
                      <a:avLst/>
                    </a:prstGeom>
                    <a:noFill/>
                  </pic:spPr>
                </pic:pic>
              </a:graphicData>
            </a:graphic>
          </wp:inline>
        </w:drawing>
      </w:r>
    </w:p>
    <w:p w14:paraId="2A65E560" w14:textId="0D7ACD8C" w:rsidR="00CD6B33" w:rsidRDefault="00CD6B33" w:rsidP="00CD6B33">
      <w:pPr>
        <w:pStyle w:val="Keterangan"/>
        <w:spacing w:after="0"/>
        <w:jc w:val="left"/>
      </w:pPr>
      <w:r w:rsidRPr="0011563A">
        <w:t>Lampiran 1.</w:t>
      </w:r>
      <w:r w:rsidRPr="0011563A">
        <w:rPr>
          <w:lang w:val="en-US"/>
        </w:rPr>
        <w:t>2</w:t>
      </w:r>
      <w:r w:rsidRPr="0011563A">
        <w:t>.</w:t>
      </w:r>
      <w:r>
        <w:t xml:space="preserve"> (a) Pola XRD dan (b) </w:t>
      </w:r>
      <w:r w:rsidR="000D12A0">
        <w:t>p</w:t>
      </w:r>
      <w:r>
        <w:t xml:space="preserve">erbesaran </w:t>
      </w:r>
      <w:r w:rsidR="000D12A0">
        <w:t>p</w:t>
      </w:r>
      <w:r>
        <w:t xml:space="preserve">uncak </w:t>
      </w:r>
      <w:r w:rsidR="000D12A0">
        <w:t>d</w:t>
      </w:r>
      <w:r>
        <w:t>ifraksi</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CD6B33" w14:paraId="774E3A03" w14:textId="77777777" w:rsidTr="00341207">
        <w:tc>
          <w:tcPr>
            <w:tcW w:w="7927" w:type="dxa"/>
          </w:tcPr>
          <w:p w14:paraId="221D56CA" w14:textId="6D7BE221" w:rsidR="00CD6B33" w:rsidRDefault="00CD6B33" w:rsidP="00341207">
            <w:pPr>
              <w:pStyle w:val="Keterangan"/>
              <w:spacing w:after="0"/>
              <w:rPr>
                <w:noProof/>
              </w:rPr>
            </w:pPr>
            <w:r>
              <w:rPr>
                <w:noProof/>
              </w:rPr>
              <w:drawing>
                <wp:inline distT="0" distB="0" distL="0" distR="0" wp14:anchorId="21DB73DA" wp14:editId="449EEBE6">
                  <wp:extent cx="3270250" cy="2376553"/>
                  <wp:effectExtent l="0" t="0" r="6350" b="5080"/>
                  <wp:docPr id="9"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0250" cy="2376553"/>
                          </a:xfrm>
                          <a:prstGeom prst="rect">
                            <a:avLst/>
                          </a:prstGeom>
                          <a:noFill/>
                        </pic:spPr>
                      </pic:pic>
                    </a:graphicData>
                  </a:graphic>
                </wp:inline>
              </w:drawing>
            </w:r>
          </w:p>
          <w:p w14:paraId="5A973EBA" w14:textId="77777777" w:rsidR="00CD6B33" w:rsidRPr="00D6757D" w:rsidRDefault="00CD6B33" w:rsidP="00341207">
            <w:pPr>
              <w:spacing w:line="240" w:lineRule="auto"/>
              <w:jc w:val="center"/>
              <w:rPr>
                <w:lang w:val="en-US"/>
              </w:rPr>
            </w:pPr>
            <w:r>
              <w:rPr>
                <w:lang w:val="en-US"/>
              </w:rPr>
              <w:t>(a)</w:t>
            </w:r>
          </w:p>
        </w:tc>
      </w:tr>
      <w:tr w:rsidR="00CD6B33" w14:paraId="0E58B1CC" w14:textId="77777777" w:rsidTr="00341207">
        <w:tc>
          <w:tcPr>
            <w:tcW w:w="7927" w:type="dxa"/>
          </w:tcPr>
          <w:p w14:paraId="0F147A22" w14:textId="77777777" w:rsidR="00CD6B33" w:rsidRDefault="00CD6B33" w:rsidP="00341207">
            <w:pPr>
              <w:pStyle w:val="Keterangan"/>
              <w:spacing w:after="0"/>
              <w:rPr>
                <w:noProof/>
              </w:rPr>
            </w:pPr>
            <w:r>
              <w:rPr>
                <w:noProof/>
              </w:rPr>
              <w:drawing>
                <wp:inline distT="0" distB="0" distL="0" distR="0" wp14:anchorId="1E7655E4" wp14:editId="3CC9BEB4">
                  <wp:extent cx="3204845" cy="2317330"/>
                  <wp:effectExtent l="0" t="0" r="0" b="6985"/>
                  <wp:docPr id="10"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5895" cy="2339781"/>
                          </a:xfrm>
                          <a:prstGeom prst="rect">
                            <a:avLst/>
                          </a:prstGeom>
                          <a:noFill/>
                        </pic:spPr>
                      </pic:pic>
                    </a:graphicData>
                  </a:graphic>
                </wp:inline>
              </w:drawing>
            </w:r>
          </w:p>
          <w:p w14:paraId="1F9E1357" w14:textId="77777777" w:rsidR="00CD6B33" w:rsidRPr="00D6757D" w:rsidRDefault="00CD6B33" w:rsidP="00341207">
            <w:pPr>
              <w:spacing w:line="240" w:lineRule="auto"/>
              <w:jc w:val="center"/>
              <w:rPr>
                <w:lang w:val="en-US"/>
              </w:rPr>
            </w:pPr>
            <w:r>
              <w:rPr>
                <w:lang w:val="en-US"/>
              </w:rPr>
              <w:t>(b)</w:t>
            </w:r>
          </w:p>
        </w:tc>
      </w:tr>
    </w:tbl>
    <w:bookmarkEnd w:id="93"/>
    <w:p w14:paraId="7BA993A1" w14:textId="37F5A4ED" w:rsidR="00CD6B33" w:rsidRDefault="00CD6B33" w:rsidP="00CD6B33">
      <w:pPr>
        <w:pStyle w:val="Keterangan"/>
        <w:spacing w:after="0"/>
        <w:jc w:val="left"/>
      </w:pPr>
      <w:r w:rsidRPr="0011563A">
        <w:lastRenderedPageBreak/>
        <w:t>Lampiran 1.</w:t>
      </w:r>
      <w:r w:rsidRPr="0011563A">
        <w:rPr>
          <w:lang w:val="en-US"/>
        </w:rPr>
        <w:t>3</w:t>
      </w:r>
      <w:r w:rsidRPr="0011563A">
        <w:t>.</w:t>
      </w:r>
      <w:r>
        <w:t xml:space="preserve"> </w:t>
      </w:r>
      <w:r w:rsidR="00F33B15" w:rsidRPr="00F33B15">
        <w:t xml:space="preserve">Spektrum FTIR ZnO </w:t>
      </w:r>
      <w:r w:rsidR="000D12A0">
        <w:t>s</w:t>
      </w:r>
      <w:r w:rsidR="00F33B15" w:rsidRPr="00F33B15">
        <w:t xml:space="preserve">intesis dan </w:t>
      </w:r>
      <w:r w:rsidR="000D12A0">
        <w:t>k</w:t>
      </w:r>
      <w:r w:rsidR="0088238F">
        <w:t>o</w:t>
      </w:r>
      <w:r w:rsidR="00F33B15" w:rsidRPr="00F33B15">
        <w:t>mposit ZnO/N-CQDs</w:t>
      </w:r>
    </w:p>
    <w:p w14:paraId="3391945B" w14:textId="66310184" w:rsidR="00CD6B33" w:rsidRDefault="009C3CF6" w:rsidP="00CD6B33">
      <w:r>
        <w:rPr>
          <w:noProof/>
        </w:rPr>
        <w:drawing>
          <wp:anchor distT="0" distB="0" distL="114300" distR="114300" simplePos="0" relativeHeight="251767808" behindDoc="0" locked="0" layoutInCell="1" allowOverlap="1" wp14:anchorId="0EFB26EC" wp14:editId="651F0CB9">
            <wp:simplePos x="0" y="0"/>
            <wp:positionH relativeFrom="margin">
              <wp:posOffset>537210</wp:posOffset>
            </wp:positionH>
            <wp:positionV relativeFrom="paragraph">
              <wp:posOffset>92237</wp:posOffset>
            </wp:positionV>
            <wp:extent cx="3965575" cy="2873375"/>
            <wp:effectExtent l="0" t="0" r="0" b="3175"/>
            <wp:wrapNone/>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5575" cy="2873375"/>
                    </a:xfrm>
                    <a:prstGeom prst="rect">
                      <a:avLst/>
                    </a:prstGeom>
                    <a:noFill/>
                  </pic:spPr>
                </pic:pic>
              </a:graphicData>
            </a:graphic>
            <wp14:sizeRelH relativeFrom="page">
              <wp14:pctWidth>0</wp14:pctWidth>
            </wp14:sizeRelH>
            <wp14:sizeRelV relativeFrom="page">
              <wp14:pctHeight>0</wp14:pctHeight>
            </wp14:sizeRelV>
          </wp:anchor>
        </w:drawing>
      </w:r>
    </w:p>
    <w:p w14:paraId="72F52D1D" w14:textId="01EC6D7D" w:rsidR="00CD6B33" w:rsidRDefault="00CD6B33" w:rsidP="00CD6B33"/>
    <w:p w14:paraId="42D0AB5E" w14:textId="632BFCFD" w:rsidR="00CD6B33" w:rsidRDefault="00CD6B33" w:rsidP="00CD6B33"/>
    <w:p w14:paraId="5A4B1C79" w14:textId="14855337" w:rsidR="00CD6B33" w:rsidRDefault="00CD6B33" w:rsidP="00CD6B33"/>
    <w:p w14:paraId="0E903A4F" w14:textId="534E3F1E" w:rsidR="00CD6B33" w:rsidRDefault="00CD6B33" w:rsidP="00CD6B33"/>
    <w:p w14:paraId="4E198ED6" w14:textId="661FA214" w:rsidR="00CD6B33" w:rsidRDefault="00CD6B33" w:rsidP="00CD6B33"/>
    <w:p w14:paraId="541E1D93" w14:textId="77777777" w:rsidR="009C3CF6" w:rsidRDefault="009C3CF6" w:rsidP="00CD6B33">
      <w:pPr>
        <w:pStyle w:val="Keterangan"/>
        <w:spacing w:after="0"/>
        <w:jc w:val="both"/>
      </w:pPr>
    </w:p>
    <w:p w14:paraId="12490F41" w14:textId="77777777" w:rsidR="009C3CF6" w:rsidRDefault="009C3CF6" w:rsidP="00CD6B33">
      <w:pPr>
        <w:pStyle w:val="Keterangan"/>
        <w:spacing w:after="0"/>
        <w:jc w:val="both"/>
      </w:pPr>
    </w:p>
    <w:p w14:paraId="4364786A" w14:textId="77777777" w:rsidR="009C3CF6" w:rsidRDefault="009C3CF6" w:rsidP="00CD6B33">
      <w:pPr>
        <w:pStyle w:val="Keterangan"/>
        <w:spacing w:after="0"/>
        <w:jc w:val="both"/>
      </w:pPr>
    </w:p>
    <w:p w14:paraId="58B5B771" w14:textId="77777777" w:rsidR="009C3CF6" w:rsidRDefault="009C3CF6" w:rsidP="00CD6B33">
      <w:pPr>
        <w:pStyle w:val="Keterangan"/>
        <w:spacing w:after="0"/>
        <w:jc w:val="both"/>
      </w:pPr>
    </w:p>
    <w:p w14:paraId="37F1450B" w14:textId="77777777" w:rsidR="009C3CF6" w:rsidRDefault="009C3CF6" w:rsidP="00CD6B33">
      <w:pPr>
        <w:pStyle w:val="Keterangan"/>
        <w:spacing w:after="0"/>
        <w:jc w:val="both"/>
      </w:pPr>
    </w:p>
    <w:p w14:paraId="1CAE3ECC" w14:textId="77777777" w:rsidR="009C3CF6" w:rsidRDefault="009C3CF6" w:rsidP="00CD6B33">
      <w:pPr>
        <w:pStyle w:val="Keterangan"/>
        <w:spacing w:after="0"/>
        <w:jc w:val="both"/>
      </w:pPr>
    </w:p>
    <w:p w14:paraId="5337ADEF" w14:textId="77777777" w:rsidR="009C3CF6" w:rsidRDefault="009C3CF6" w:rsidP="00CD6B33">
      <w:pPr>
        <w:pStyle w:val="Keterangan"/>
        <w:spacing w:after="0"/>
        <w:jc w:val="both"/>
      </w:pPr>
    </w:p>
    <w:p w14:paraId="3D96335B" w14:textId="77777777" w:rsidR="009C3CF6" w:rsidRDefault="009C3CF6" w:rsidP="00CD6B33">
      <w:pPr>
        <w:pStyle w:val="Keterangan"/>
        <w:spacing w:after="0"/>
        <w:jc w:val="both"/>
      </w:pPr>
    </w:p>
    <w:p w14:paraId="2D24A7BB" w14:textId="77777777" w:rsidR="009C3CF6" w:rsidRDefault="009C3CF6" w:rsidP="00CD6B33">
      <w:pPr>
        <w:pStyle w:val="Keterangan"/>
        <w:spacing w:after="0"/>
        <w:jc w:val="both"/>
      </w:pPr>
    </w:p>
    <w:p w14:paraId="49DAC4AB" w14:textId="5A451DC4" w:rsidR="00CD6B33" w:rsidRDefault="00CD6B33" w:rsidP="00CD6B33">
      <w:pPr>
        <w:pStyle w:val="Keterangan"/>
        <w:spacing w:after="0"/>
        <w:jc w:val="both"/>
        <w:rPr>
          <w:lang w:val="en-US"/>
        </w:rPr>
      </w:pPr>
      <w:r>
        <w:t xml:space="preserve">Lampiran </w:t>
      </w:r>
      <w:r w:rsidRPr="0011563A">
        <w:t>1.</w:t>
      </w:r>
      <w:r w:rsidRPr="0011563A">
        <w:rPr>
          <w:lang w:val="en-US"/>
        </w:rPr>
        <w:t>4</w:t>
      </w:r>
      <w:r w:rsidRPr="0011563A">
        <w:t>.</w:t>
      </w:r>
      <w:r>
        <w:t xml:space="preserve"> SEM dari (a)  ZnO </w:t>
      </w:r>
      <w:r w:rsidR="000D12A0">
        <w:t>k</w:t>
      </w:r>
      <w:r>
        <w:t xml:space="preserve">omersial, (b) ZnO </w:t>
      </w:r>
      <w:r w:rsidR="000D12A0">
        <w:t>s</w:t>
      </w:r>
      <w:r>
        <w:t>intesis, (c) ZnO/N-CQDs</w:t>
      </w:r>
      <w:r>
        <w:rPr>
          <w:lang w:val="en-US"/>
        </w:rPr>
        <w:t xml:space="preserve"> </w:t>
      </w:r>
    </w:p>
    <w:p w14:paraId="68B7AC62" w14:textId="77777777" w:rsidR="00CD6B33" w:rsidRDefault="00CD6B33" w:rsidP="00CD6B33">
      <w:pPr>
        <w:pStyle w:val="Keterangan"/>
        <w:spacing w:after="0"/>
        <w:ind w:left="1418"/>
        <w:jc w:val="both"/>
        <w:rPr>
          <w:lang w:val="en-US"/>
        </w:rPr>
      </w:pPr>
      <w:r>
        <w:rPr>
          <w:lang w:val="en-US"/>
        </w:rPr>
        <w:t>dengan perbesaran 25.000x.</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CD6B33" w14:paraId="43D5A3C9" w14:textId="77777777" w:rsidTr="00341207">
        <w:tc>
          <w:tcPr>
            <w:tcW w:w="7927" w:type="dxa"/>
          </w:tcPr>
          <w:p w14:paraId="695D2AC1" w14:textId="77777777" w:rsidR="00CD6B33" w:rsidRDefault="00CD6B33" w:rsidP="00341207">
            <w:pPr>
              <w:pStyle w:val="Keterangan"/>
              <w:spacing w:after="0"/>
              <w:rPr>
                <w:noProof/>
              </w:rPr>
            </w:pPr>
          </w:p>
          <w:p w14:paraId="363E1152" w14:textId="77777777" w:rsidR="00CD6B33" w:rsidRDefault="00CD6B33" w:rsidP="00341207">
            <w:pPr>
              <w:pStyle w:val="Keterangan"/>
              <w:spacing w:after="0"/>
              <w:rPr>
                <w:noProof/>
              </w:rPr>
            </w:pPr>
            <w:r>
              <w:rPr>
                <w:noProof/>
              </w:rPr>
              <w:drawing>
                <wp:inline distT="0" distB="0" distL="0" distR="0" wp14:anchorId="22A5E60B" wp14:editId="517707FD">
                  <wp:extent cx="2623458" cy="1870308"/>
                  <wp:effectExtent l="0" t="0" r="5715"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23458" cy="1870308"/>
                          </a:xfrm>
                          <a:prstGeom prst="rect">
                            <a:avLst/>
                          </a:prstGeom>
                          <a:noFill/>
                          <a:ln>
                            <a:noFill/>
                          </a:ln>
                        </pic:spPr>
                      </pic:pic>
                    </a:graphicData>
                  </a:graphic>
                </wp:inline>
              </w:drawing>
            </w:r>
          </w:p>
          <w:p w14:paraId="062B3D27" w14:textId="77777777" w:rsidR="00CD6B33" w:rsidRPr="00D6757D" w:rsidRDefault="00CD6B33" w:rsidP="00341207">
            <w:pPr>
              <w:spacing w:line="240" w:lineRule="auto"/>
              <w:jc w:val="center"/>
              <w:rPr>
                <w:lang w:val="en-US"/>
              </w:rPr>
            </w:pPr>
            <w:r>
              <w:rPr>
                <w:lang w:val="en-US"/>
              </w:rPr>
              <w:t>(a)</w:t>
            </w:r>
          </w:p>
        </w:tc>
      </w:tr>
      <w:tr w:rsidR="00CD6B33" w14:paraId="58672D33" w14:textId="77777777" w:rsidTr="00341207">
        <w:tc>
          <w:tcPr>
            <w:tcW w:w="7927" w:type="dxa"/>
          </w:tcPr>
          <w:p w14:paraId="75F92CB5" w14:textId="55580FD4" w:rsidR="00CD6B33" w:rsidRDefault="00CD6B33" w:rsidP="00341207">
            <w:pPr>
              <w:pStyle w:val="Keterangan"/>
              <w:spacing w:after="0"/>
              <w:rPr>
                <w:noProof/>
              </w:rPr>
            </w:pPr>
          </w:p>
          <w:p w14:paraId="649A8582" w14:textId="2E642364" w:rsidR="009C3CF6" w:rsidRDefault="009C3CF6" w:rsidP="009C3CF6">
            <w:r>
              <w:rPr>
                <w:noProof/>
              </w:rPr>
              <w:drawing>
                <wp:anchor distT="0" distB="0" distL="114300" distR="114300" simplePos="0" relativeHeight="251768832" behindDoc="0" locked="0" layoutInCell="1" allowOverlap="1" wp14:anchorId="5E7A6680" wp14:editId="404B41AE">
                  <wp:simplePos x="0" y="0"/>
                  <wp:positionH relativeFrom="column">
                    <wp:posOffset>1149350</wp:posOffset>
                  </wp:positionH>
                  <wp:positionV relativeFrom="paragraph">
                    <wp:posOffset>98263</wp:posOffset>
                  </wp:positionV>
                  <wp:extent cx="2598420" cy="1850390"/>
                  <wp:effectExtent l="0" t="0" r="0" b="0"/>
                  <wp:wrapNone/>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8420" cy="1850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36AF11" w14:textId="77777777" w:rsidR="009C3CF6" w:rsidRDefault="009C3CF6" w:rsidP="009C3CF6"/>
          <w:p w14:paraId="050C013C" w14:textId="77777777" w:rsidR="009C3CF6" w:rsidRDefault="009C3CF6" w:rsidP="009C3CF6"/>
          <w:p w14:paraId="3F3704C5" w14:textId="77777777" w:rsidR="009C3CF6" w:rsidRDefault="009C3CF6" w:rsidP="009C3CF6"/>
          <w:p w14:paraId="008485AA" w14:textId="77777777" w:rsidR="009C3CF6" w:rsidRDefault="009C3CF6" w:rsidP="009C3CF6"/>
          <w:p w14:paraId="1A0DEA6C" w14:textId="77777777" w:rsidR="009C3CF6" w:rsidRDefault="009C3CF6" w:rsidP="009C3CF6"/>
          <w:p w14:paraId="12DA7E03" w14:textId="77777777" w:rsidR="009C3CF6" w:rsidRPr="009C3CF6" w:rsidRDefault="009C3CF6" w:rsidP="009C3CF6"/>
          <w:p w14:paraId="4330831D" w14:textId="77777777" w:rsidR="009C3CF6" w:rsidRDefault="009C3CF6" w:rsidP="00341207">
            <w:pPr>
              <w:spacing w:line="240" w:lineRule="auto"/>
              <w:jc w:val="center"/>
              <w:rPr>
                <w:lang w:val="en-US"/>
              </w:rPr>
            </w:pPr>
          </w:p>
          <w:p w14:paraId="73352206" w14:textId="65748C20" w:rsidR="00CD6B33" w:rsidRPr="00D6757D" w:rsidRDefault="00CD6B33" w:rsidP="00341207">
            <w:pPr>
              <w:spacing w:line="240" w:lineRule="auto"/>
              <w:jc w:val="center"/>
              <w:rPr>
                <w:lang w:val="en-US"/>
              </w:rPr>
            </w:pPr>
            <w:r>
              <w:rPr>
                <w:lang w:val="en-US"/>
              </w:rPr>
              <w:t>(b)</w:t>
            </w:r>
          </w:p>
        </w:tc>
      </w:tr>
      <w:tr w:rsidR="00CD6B33" w14:paraId="053A4380" w14:textId="77777777" w:rsidTr="00341207">
        <w:tc>
          <w:tcPr>
            <w:tcW w:w="7927" w:type="dxa"/>
          </w:tcPr>
          <w:p w14:paraId="093DE276" w14:textId="77777777" w:rsidR="00CD6B33" w:rsidRDefault="00CD6B33" w:rsidP="00341207">
            <w:pPr>
              <w:pStyle w:val="Keterangan"/>
              <w:spacing w:after="0"/>
              <w:rPr>
                <w:noProof/>
              </w:rPr>
            </w:pPr>
            <w:r>
              <w:rPr>
                <w:noProof/>
              </w:rPr>
              <w:lastRenderedPageBreak/>
              <w:drawing>
                <wp:inline distT="0" distB="0" distL="0" distR="0" wp14:anchorId="5E7140F6" wp14:editId="39D615A1">
                  <wp:extent cx="2598420" cy="1828800"/>
                  <wp:effectExtent l="0" t="0" r="0" b="0"/>
                  <wp:docPr id="37"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8420" cy="1828800"/>
                          </a:xfrm>
                          <a:prstGeom prst="rect">
                            <a:avLst/>
                          </a:prstGeom>
                          <a:noFill/>
                          <a:ln>
                            <a:noFill/>
                          </a:ln>
                        </pic:spPr>
                      </pic:pic>
                    </a:graphicData>
                  </a:graphic>
                </wp:inline>
              </w:drawing>
            </w:r>
          </w:p>
          <w:p w14:paraId="26256FAF" w14:textId="77777777" w:rsidR="00CD6B33" w:rsidRPr="00C44A25" w:rsidRDefault="00CD6B33" w:rsidP="00341207">
            <w:pPr>
              <w:spacing w:line="240" w:lineRule="auto"/>
              <w:jc w:val="center"/>
              <w:rPr>
                <w:lang w:val="en-US"/>
              </w:rPr>
            </w:pPr>
            <w:r>
              <w:rPr>
                <w:lang w:val="en-US"/>
              </w:rPr>
              <w:t>(c)</w:t>
            </w:r>
          </w:p>
        </w:tc>
      </w:tr>
    </w:tbl>
    <w:p w14:paraId="273C3E73" w14:textId="77777777" w:rsidR="00CD6B33" w:rsidRPr="00C44A25" w:rsidRDefault="00CD6B33" w:rsidP="00CD6B33">
      <w:pPr>
        <w:rPr>
          <w:lang w:val="en-US"/>
        </w:rPr>
      </w:pPr>
    </w:p>
    <w:p w14:paraId="5BC41743" w14:textId="587EF8C5" w:rsidR="0027598C" w:rsidRPr="00945211" w:rsidRDefault="00CD6B33" w:rsidP="00945211">
      <w:pPr>
        <w:tabs>
          <w:tab w:val="center" w:pos="3968"/>
        </w:tabs>
        <w:jc w:val="left"/>
      </w:pPr>
      <w:r>
        <w:t xml:space="preserve">Lampiran </w:t>
      </w:r>
      <w:r w:rsidRPr="0011563A">
        <w:t>1.</w:t>
      </w:r>
      <w:r w:rsidRPr="0011563A">
        <w:rPr>
          <w:lang w:val="en-US"/>
        </w:rPr>
        <w:t>5</w:t>
      </w:r>
      <w:r>
        <w:t xml:space="preserve">. </w:t>
      </w:r>
      <w:r>
        <w:rPr>
          <w:lang w:val="en-US"/>
        </w:rPr>
        <w:t>(</w:t>
      </w:r>
      <w:r>
        <w:t xml:space="preserve">a) Spektrum UV-Vis DRS dan (b) </w:t>
      </w:r>
      <w:r w:rsidRPr="00C44A25">
        <w:rPr>
          <w:i/>
        </w:rPr>
        <w:t>Band Gap Energy</w:t>
      </w:r>
      <w:r>
        <w:rPr>
          <w:lang w:val="en-US"/>
        </w:rPr>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g</m:t>
            </m:r>
          </m:sub>
        </m:sSub>
      </m:oMath>
      <w:r>
        <w:rPr>
          <w:lang w:val="en-US"/>
        </w:rPr>
        <w:t>)</w:t>
      </w:r>
    </w:p>
    <w:p w14:paraId="11501A7B" w14:textId="1A1A918F" w:rsidR="0027598C" w:rsidRPr="0027598C" w:rsidRDefault="00945211" w:rsidP="0027598C">
      <w:pPr>
        <w:spacing w:line="276" w:lineRule="auto"/>
        <w:rPr>
          <w:lang w:val="en-US"/>
        </w:rPr>
      </w:pPr>
      <w:r>
        <w:rPr>
          <w:noProof/>
        </w:rPr>
        <w:drawing>
          <wp:anchor distT="0" distB="0" distL="114300" distR="114300" simplePos="0" relativeHeight="251769856" behindDoc="0" locked="0" layoutInCell="1" allowOverlap="1" wp14:anchorId="6508896B" wp14:editId="29D4D306">
            <wp:simplePos x="0" y="0"/>
            <wp:positionH relativeFrom="column">
              <wp:posOffset>951865</wp:posOffset>
            </wp:positionH>
            <wp:positionV relativeFrom="paragraph">
              <wp:posOffset>75092</wp:posOffset>
            </wp:positionV>
            <wp:extent cx="3136900" cy="2264410"/>
            <wp:effectExtent l="0" t="0" r="0" b="2540"/>
            <wp:wrapNone/>
            <wp:docPr id="46" nam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36900" cy="2264410"/>
                    </a:xfrm>
                    <a:prstGeom prst="rect">
                      <a:avLst/>
                    </a:prstGeom>
                    <a:noFill/>
                  </pic:spPr>
                </pic:pic>
              </a:graphicData>
            </a:graphic>
            <wp14:sizeRelH relativeFrom="page">
              <wp14:pctWidth>0</wp14:pctWidth>
            </wp14:sizeRelH>
            <wp14:sizeRelV relativeFrom="page">
              <wp14:pctHeight>0</wp14:pctHeight>
            </wp14:sizeRelV>
          </wp:anchor>
        </w:drawing>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CD6B33" w14:paraId="519518FA" w14:textId="77777777" w:rsidTr="00341207">
        <w:tc>
          <w:tcPr>
            <w:tcW w:w="7927" w:type="dxa"/>
          </w:tcPr>
          <w:p w14:paraId="7905E842" w14:textId="3CEDBF94" w:rsidR="00CD6B33" w:rsidRDefault="00CD6B33" w:rsidP="00341207">
            <w:pPr>
              <w:pStyle w:val="Keterangan"/>
              <w:spacing w:after="0"/>
              <w:rPr>
                <w:noProof/>
              </w:rPr>
            </w:pPr>
          </w:p>
          <w:p w14:paraId="4E8DB3FA" w14:textId="77777777" w:rsidR="00945211" w:rsidRDefault="00945211" w:rsidP="00945211"/>
          <w:p w14:paraId="4C4299BB" w14:textId="77777777" w:rsidR="00945211" w:rsidRDefault="00945211" w:rsidP="00945211"/>
          <w:p w14:paraId="3AC753D6" w14:textId="77777777" w:rsidR="00945211" w:rsidRDefault="00945211" w:rsidP="00945211"/>
          <w:p w14:paraId="61E406E0" w14:textId="77777777" w:rsidR="00945211" w:rsidRDefault="00945211" w:rsidP="00945211"/>
          <w:p w14:paraId="109A9E81" w14:textId="77777777" w:rsidR="00945211" w:rsidRDefault="00945211" w:rsidP="00945211"/>
          <w:p w14:paraId="4AB09D7D" w14:textId="77777777" w:rsidR="00945211" w:rsidRDefault="00945211" w:rsidP="00945211"/>
          <w:p w14:paraId="546F4A52" w14:textId="77777777" w:rsidR="00945211" w:rsidRPr="00945211" w:rsidRDefault="00945211" w:rsidP="00945211"/>
          <w:p w14:paraId="3ED3C953" w14:textId="77777777" w:rsidR="00945211" w:rsidRDefault="00945211" w:rsidP="00341207">
            <w:pPr>
              <w:spacing w:line="240" w:lineRule="auto"/>
              <w:jc w:val="center"/>
              <w:rPr>
                <w:lang w:val="en-US"/>
              </w:rPr>
            </w:pPr>
          </w:p>
          <w:p w14:paraId="72AC285B" w14:textId="5482F3E7" w:rsidR="00CD6B33" w:rsidRPr="00D6757D" w:rsidRDefault="00CD6B33" w:rsidP="00341207">
            <w:pPr>
              <w:spacing w:line="240" w:lineRule="auto"/>
              <w:jc w:val="center"/>
              <w:rPr>
                <w:lang w:val="en-US"/>
              </w:rPr>
            </w:pPr>
            <w:r>
              <w:rPr>
                <w:lang w:val="en-US"/>
              </w:rPr>
              <w:t>(a)</w:t>
            </w:r>
          </w:p>
        </w:tc>
      </w:tr>
      <w:tr w:rsidR="00CD6B33" w14:paraId="0DA66454" w14:textId="77777777" w:rsidTr="00341207">
        <w:tc>
          <w:tcPr>
            <w:tcW w:w="7927" w:type="dxa"/>
          </w:tcPr>
          <w:p w14:paraId="5FEC1AA4" w14:textId="77777777" w:rsidR="00CD6B33" w:rsidRDefault="00CD6B33" w:rsidP="00341207">
            <w:pPr>
              <w:pStyle w:val="Keterangan"/>
              <w:spacing w:after="0"/>
              <w:rPr>
                <w:noProof/>
              </w:rPr>
            </w:pPr>
            <w:r>
              <w:rPr>
                <w:noProof/>
              </w:rPr>
              <w:drawing>
                <wp:inline distT="0" distB="0" distL="0" distR="0" wp14:anchorId="1832A9F6" wp14:editId="6AAF03C7">
                  <wp:extent cx="3157220" cy="2424430"/>
                  <wp:effectExtent l="0" t="0" r="0" b="0"/>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7220" cy="2424430"/>
                          </a:xfrm>
                          <a:prstGeom prst="rect">
                            <a:avLst/>
                          </a:prstGeom>
                          <a:noFill/>
                        </pic:spPr>
                      </pic:pic>
                    </a:graphicData>
                  </a:graphic>
                </wp:inline>
              </w:drawing>
            </w:r>
          </w:p>
          <w:p w14:paraId="7FC6EE06" w14:textId="77777777" w:rsidR="00CD6B33" w:rsidRPr="00D6757D" w:rsidRDefault="00CD6B33" w:rsidP="00341207">
            <w:pPr>
              <w:spacing w:line="240" w:lineRule="auto"/>
              <w:jc w:val="center"/>
              <w:rPr>
                <w:lang w:val="en-US"/>
              </w:rPr>
            </w:pPr>
            <w:r>
              <w:rPr>
                <w:lang w:val="en-US"/>
              </w:rPr>
              <w:t>(b)</w:t>
            </w:r>
          </w:p>
        </w:tc>
      </w:tr>
    </w:tbl>
    <w:p w14:paraId="43639FA4" w14:textId="77777777" w:rsidR="00CD6B33" w:rsidRPr="0063193F" w:rsidRDefault="00CD6B33" w:rsidP="00CD6B33"/>
    <w:p w14:paraId="5FF02819" w14:textId="77777777" w:rsidR="00CD6B33" w:rsidRPr="0063193F" w:rsidRDefault="00CD6B33" w:rsidP="00CD6B33"/>
    <w:p w14:paraId="1B3F38E7" w14:textId="77777777" w:rsidR="00CD6B33" w:rsidRDefault="00CD6B33" w:rsidP="00CD6B33"/>
    <w:p w14:paraId="28F957E2" w14:textId="3CD9BAE9" w:rsidR="00CD6B33" w:rsidRPr="001F3704" w:rsidRDefault="00CD6B33" w:rsidP="00FC07CD">
      <w:pPr>
        <w:pStyle w:val="Keterangan"/>
        <w:spacing w:after="0"/>
        <w:ind w:left="1418" w:hanging="1418"/>
        <w:jc w:val="left"/>
      </w:pPr>
      <w:r>
        <w:lastRenderedPageBreak/>
        <w:t xml:space="preserve">Lampiran </w:t>
      </w:r>
      <w:r w:rsidRPr="0011563A">
        <w:t>1.</w:t>
      </w:r>
      <w:r w:rsidRPr="0011563A">
        <w:rPr>
          <w:lang w:val="en-US"/>
        </w:rPr>
        <w:t>6</w:t>
      </w:r>
      <w:r>
        <w:t xml:space="preserve">. (a) Efisiensi </w:t>
      </w:r>
      <w:r w:rsidR="000D12A0">
        <w:t>f</w:t>
      </w:r>
      <w:r>
        <w:t xml:space="preserve">otodegradasi </w:t>
      </w:r>
      <w:r w:rsidR="000D12A0">
        <w:t>m</w:t>
      </w:r>
      <w:r>
        <w:t xml:space="preserve">etilen </w:t>
      </w:r>
      <w:r w:rsidR="000D12A0">
        <w:t>b</w:t>
      </w:r>
      <w:r>
        <w:t xml:space="preserve">iru dan (b) </w:t>
      </w:r>
      <w:r w:rsidR="000D12A0">
        <w:t>d</w:t>
      </w:r>
      <w:r>
        <w:t xml:space="preserve">egradasi </w:t>
      </w:r>
      <w:r w:rsidR="000D12A0">
        <w:t>m</w:t>
      </w:r>
      <w:r w:rsidR="00FC07CD">
        <w:t xml:space="preserve">etilen </w:t>
      </w:r>
      <w:r w:rsidR="000D12A0">
        <w:t>b</w:t>
      </w:r>
      <w:r w:rsidR="00FC07CD">
        <w:t xml:space="preserve">iru pada </w:t>
      </w:r>
      <w:r w:rsidR="000D12A0">
        <w:t>r</w:t>
      </w:r>
      <w:r w:rsidR="00FC07CD">
        <w:t xml:space="preserve">asio </w:t>
      </w:r>
      <w:r w:rsidR="000D12A0">
        <w:t xml:space="preserve">komposit </w:t>
      </w:r>
      <w:r w:rsidR="00FC07CD">
        <w:t>ZnO/N-CQDs</w:t>
      </w:r>
      <w:r>
        <w:t xml:space="preserve"> 1:1</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CD6B33" w14:paraId="3EDE6B1A" w14:textId="77777777" w:rsidTr="00341207">
        <w:tc>
          <w:tcPr>
            <w:tcW w:w="7927" w:type="dxa"/>
          </w:tcPr>
          <w:p w14:paraId="00AD3B44" w14:textId="77777777" w:rsidR="00CD6B33" w:rsidRDefault="00CD6B33" w:rsidP="00341207">
            <w:pPr>
              <w:pStyle w:val="Keterangan"/>
              <w:spacing w:after="0"/>
              <w:rPr>
                <w:noProof/>
              </w:rPr>
            </w:pPr>
            <w:r>
              <w:rPr>
                <w:noProof/>
              </w:rPr>
              <w:drawing>
                <wp:anchor distT="0" distB="0" distL="114300" distR="114300" simplePos="0" relativeHeight="251765760" behindDoc="0" locked="0" layoutInCell="1" allowOverlap="1" wp14:anchorId="5730D916" wp14:editId="0804FB22">
                  <wp:simplePos x="0" y="0"/>
                  <wp:positionH relativeFrom="column">
                    <wp:posOffset>637702</wp:posOffset>
                  </wp:positionH>
                  <wp:positionV relativeFrom="paragraph">
                    <wp:posOffset>123825</wp:posOffset>
                  </wp:positionV>
                  <wp:extent cx="3473125" cy="2364740"/>
                  <wp:effectExtent l="0" t="0" r="0" b="0"/>
                  <wp:wrapNone/>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73125" cy="2364740"/>
                          </a:xfrm>
                          <a:prstGeom prst="rect">
                            <a:avLst/>
                          </a:prstGeom>
                          <a:noFill/>
                        </pic:spPr>
                      </pic:pic>
                    </a:graphicData>
                  </a:graphic>
                  <wp14:sizeRelH relativeFrom="page">
                    <wp14:pctWidth>0</wp14:pctWidth>
                  </wp14:sizeRelH>
                  <wp14:sizeRelV relativeFrom="page">
                    <wp14:pctHeight>0</wp14:pctHeight>
                  </wp14:sizeRelV>
                </wp:anchor>
              </w:drawing>
            </w:r>
          </w:p>
          <w:p w14:paraId="10C76218" w14:textId="77777777" w:rsidR="00CD6B33" w:rsidRDefault="00CD6B33" w:rsidP="00341207"/>
          <w:p w14:paraId="4C0AE3A6" w14:textId="77777777" w:rsidR="00CD6B33" w:rsidRDefault="00CD6B33" w:rsidP="00341207"/>
          <w:p w14:paraId="58CC2DBC" w14:textId="77777777" w:rsidR="00CD6B33" w:rsidRDefault="00CD6B33" w:rsidP="00341207"/>
          <w:p w14:paraId="2C035FF6" w14:textId="77777777" w:rsidR="00CD6B33" w:rsidRDefault="00CD6B33" w:rsidP="00341207"/>
          <w:p w14:paraId="188531F8" w14:textId="77777777" w:rsidR="00CD6B33" w:rsidRDefault="00CD6B33" w:rsidP="00341207"/>
          <w:p w14:paraId="48DAA327" w14:textId="77777777" w:rsidR="00CD6B33" w:rsidRDefault="00CD6B33" w:rsidP="00341207"/>
          <w:p w14:paraId="06B1E185" w14:textId="77777777" w:rsidR="00CD6B33" w:rsidRDefault="00CD6B33" w:rsidP="00341207"/>
          <w:p w14:paraId="71255054" w14:textId="77777777" w:rsidR="00CD6B33" w:rsidRDefault="00CD6B33" w:rsidP="00341207"/>
          <w:p w14:paraId="3F879C61" w14:textId="77777777" w:rsidR="00CD6B33" w:rsidRPr="001F3704" w:rsidRDefault="00CD6B33" w:rsidP="00341207"/>
          <w:p w14:paraId="50870470" w14:textId="77777777" w:rsidR="00CD6B33" w:rsidRDefault="00CD6B33" w:rsidP="00341207">
            <w:pPr>
              <w:spacing w:line="240" w:lineRule="auto"/>
              <w:jc w:val="center"/>
              <w:rPr>
                <w:lang w:val="en-US"/>
              </w:rPr>
            </w:pPr>
            <w:r>
              <w:rPr>
                <w:lang w:val="en-US"/>
              </w:rPr>
              <w:t>(a)</w:t>
            </w:r>
          </w:p>
          <w:p w14:paraId="66C2164D" w14:textId="77777777" w:rsidR="00CD6B33" w:rsidRPr="00D6757D" w:rsidRDefault="00CD6B33" w:rsidP="00341207">
            <w:pPr>
              <w:spacing w:line="240" w:lineRule="auto"/>
              <w:jc w:val="center"/>
              <w:rPr>
                <w:lang w:val="en-US"/>
              </w:rPr>
            </w:pPr>
          </w:p>
        </w:tc>
      </w:tr>
      <w:tr w:rsidR="00CD6B33" w14:paraId="44567DE1" w14:textId="77777777" w:rsidTr="00341207">
        <w:tc>
          <w:tcPr>
            <w:tcW w:w="7927" w:type="dxa"/>
          </w:tcPr>
          <w:p w14:paraId="75BFAA32" w14:textId="77777777" w:rsidR="00CD6B33" w:rsidRDefault="00CD6B33" w:rsidP="00341207">
            <w:pPr>
              <w:pStyle w:val="Keterangan"/>
              <w:spacing w:after="0"/>
              <w:rPr>
                <w:noProof/>
              </w:rPr>
            </w:pPr>
            <w:r>
              <w:rPr>
                <w:noProof/>
              </w:rPr>
              <w:drawing>
                <wp:inline distT="0" distB="0" distL="0" distR="0" wp14:anchorId="42230E89" wp14:editId="55F166AC">
                  <wp:extent cx="3409950" cy="1700434"/>
                  <wp:effectExtent l="0" t="0" r="0" b="0"/>
                  <wp:docPr id="56" name="Gambar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581" t="1373" r="4497"/>
                          <a:stretch/>
                        </pic:blipFill>
                        <pic:spPr bwMode="auto">
                          <a:xfrm>
                            <a:off x="0" y="0"/>
                            <a:ext cx="3604227" cy="1797314"/>
                          </a:xfrm>
                          <a:prstGeom prst="rect">
                            <a:avLst/>
                          </a:prstGeom>
                          <a:noFill/>
                          <a:ln>
                            <a:noFill/>
                          </a:ln>
                          <a:extLst>
                            <a:ext uri="{53640926-AAD7-44D8-BBD7-CCE9431645EC}">
                              <a14:shadowObscured xmlns:a14="http://schemas.microsoft.com/office/drawing/2010/main"/>
                            </a:ext>
                          </a:extLst>
                        </pic:spPr>
                      </pic:pic>
                    </a:graphicData>
                  </a:graphic>
                </wp:inline>
              </w:drawing>
            </w:r>
          </w:p>
          <w:p w14:paraId="54F133A1" w14:textId="77777777" w:rsidR="00CD6B33" w:rsidRPr="00D6757D" w:rsidRDefault="00CD6B33" w:rsidP="00341207">
            <w:pPr>
              <w:spacing w:line="240" w:lineRule="auto"/>
              <w:jc w:val="center"/>
              <w:rPr>
                <w:lang w:val="en-US"/>
              </w:rPr>
            </w:pPr>
            <w:r>
              <w:rPr>
                <w:lang w:val="en-US"/>
              </w:rPr>
              <w:t>(b)</w:t>
            </w:r>
          </w:p>
        </w:tc>
      </w:tr>
    </w:tbl>
    <w:p w14:paraId="45280B23" w14:textId="77777777" w:rsidR="00CD6B33" w:rsidRPr="0063193F" w:rsidRDefault="00CD6B33" w:rsidP="00CD6B33"/>
    <w:p w14:paraId="15DEB664" w14:textId="437D94CE" w:rsidR="00CD6B33" w:rsidRPr="00397936" w:rsidRDefault="00CD6B33" w:rsidP="00CD6B33">
      <w:pPr>
        <w:pStyle w:val="Keterangan"/>
        <w:spacing w:after="0"/>
        <w:jc w:val="left"/>
        <w:rPr>
          <w:noProof/>
        </w:rPr>
      </w:pPr>
      <w:r w:rsidRPr="0011563A">
        <w:t>Lampiran 1.</w:t>
      </w:r>
      <w:r w:rsidRPr="0011563A">
        <w:rPr>
          <w:lang w:val="en-US"/>
        </w:rPr>
        <w:t>7</w:t>
      </w:r>
      <w:r w:rsidRPr="0011563A">
        <w:t>.</w:t>
      </w:r>
      <w:r>
        <w:t xml:space="preserve"> Kurva </w:t>
      </w:r>
      <w:r w:rsidR="00360D6C">
        <w:t>k</w:t>
      </w:r>
      <w:r>
        <w:t xml:space="preserve">inetika </w:t>
      </w:r>
      <w:r w:rsidR="00360D6C">
        <w:t>r</w:t>
      </w:r>
      <w:r>
        <w:t xml:space="preserve">eaksi </w:t>
      </w:r>
      <w:r w:rsidR="00360D6C">
        <w:t>f</w:t>
      </w:r>
      <w:r>
        <w:t xml:space="preserve">otodegradasi </w:t>
      </w:r>
      <w:r w:rsidR="00360D6C">
        <w:t>me</w:t>
      </w:r>
      <w:r>
        <w:t xml:space="preserve">tilen </w:t>
      </w:r>
      <w:r w:rsidR="00360D6C">
        <w:t>b</w:t>
      </w:r>
      <w:r>
        <w:t>iru</w:t>
      </w:r>
    </w:p>
    <w:p w14:paraId="1C07C63D" w14:textId="77777777" w:rsidR="00CD6B33" w:rsidRDefault="00CD6B33" w:rsidP="00CD6B33">
      <w:pPr>
        <w:spacing w:line="240" w:lineRule="auto"/>
        <w:jc w:val="center"/>
      </w:pPr>
      <w:r>
        <w:rPr>
          <w:noProof/>
        </w:rPr>
        <w:drawing>
          <wp:anchor distT="0" distB="0" distL="114300" distR="114300" simplePos="0" relativeHeight="251766784" behindDoc="0" locked="0" layoutInCell="1" allowOverlap="1" wp14:anchorId="28FCCA93" wp14:editId="04F42712">
            <wp:simplePos x="0" y="0"/>
            <wp:positionH relativeFrom="page">
              <wp:posOffset>2073275</wp:posOffset>
            </wp:positionH>
            <wp:positionV relativeFrom="paragraph">
              <wp:posOffset>147158</wp:posOffset>
            </wp:positionV>
            <wp:extent cx="3771575" cy="2616608"/>
            <wp:effectExtent l="0" t="0" r="635" b="0"/>
            <wp:wrapNone/>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71575" cy="2616608"/>
                    </a:xfrm>
                    <a:prstGeom prst="rect">
                      <a:avLst/>
                    </a:prstGeom>
                    <a:noFill/>
                  </pic:spPr>
                </pic:pic>
              </a:graphicData>
            </a:graphic>
            <wp14:sizeRelH relativeFrom="page">
              <wp14:pctWidth>0</wp14:pctWidth>
            </wp14:sizeRelH>
            <wp14:sizeRelV relativeFrom="page">
              <wp14:pctHeight>0</wp14:pctHeight>
            </wp14:sizeRelV>
          </wp:anchor>
        </w:drawing>
      </w:r>
    </w:p>
    <w:p w14:paraId="714CD691" w14:textId="77777777" w:rsidR="00CD6B33" w:rsidRDefault="00CD6B33" w:rsidP="00CD6B33"/>
    <w:p w14:paraId="2BD072A9" w14:textId="77777777" w:rsidR="00CD6B33" w:rsidRDefault="00CD6B33" w:rsidP="00CD6B33"/>
    <w:p w14:paraId="76CB8C24" w14:textId="77777777" w:rsidR="00CD6B33" w:rsidRPr="00E46B6E" w:rsidRDefault="00CD6B33" w:rsidP="00CD6B33"/>
    <w:p w14:paraId="79CC3D9B" w14:textId="77777777" w:rsidR="00CD6B33" w:rsidRPr="00E46B6E" w:rsidRDefault="00CD6B33" w:rsidP="00CD6B33"/>
    <w:p w14:paraId="2B645F51" w14:textId="77777777" w:rsidR="00CD6B33" w:rsidRPr="00E46B6E" w:rsidRDefault="00CD6B33" w:rsidP="00CD6B33"/>
    <w:p w14:paraId="44A97194" w14:textId="77777777" w:rsidR="00CD6B33" w:rsidRPr="00E46B6E" w:rsidRDefault="00CD6B33" w:rsidP="00CD6B33"/>
    <w:p w14:paraId="33771BB9" w14:textId="77777777" w:rsidR="00CD6B33" w:rsidRPr="00E46B6E" w:rsidRDefault="00CD6B33" w:rsidP="00CD6B33"/>
    <w:p w14:paraId="7B6F63B1" w14:textId="77777777" w:rsidR="00CD6B33" w:rsidRPr="00E46B6E" w:rsidRDefault="00CD6B33" w:rsidP="00CD6B33"/>
    <w:p w14:paraId="7B50752F" w14:textId="77777777" w:rsidR="00CD6B33" w:rsidRDefault="00CD6B33" w:rsidP="00CD6B33"/>
    <w:p w14:paraId="58AC7DE4" w14:textId="77777777" w:rsidR="00CD6B33" w:rsidRDefault="00CD6B33" w:rsidP="00CD6B33">
      <w:pPr>
        <w:tabs>
          <w:tab w:val="left" w:pos="1905"/>
        </w:tabs>
      </w:pPr>
      <w:r>
        <w:tab/>
      </w:r>
    </w:p>
    <w:p w14:paraId="1ABE93CF" w14:textId="0ADE6333" w:rsidR="00BE0286" w:rsidRPr="00BE0286" w:rsidRDefault="00BE0286" w:rsidP="00BE0286">
      <w:pPr>
        <w:tabs>
          <w:tab w:val="left" w:pos="4649"/>
        </w:tabs>
        <w:sectPr w:rsidR="00BE0286" w:rsidRPr="00BE0286" w:rsidSect="00031468">
          <w:pgSz w:w="11906" w:h="16838" w:code="9"/>
          <w:pgMar w:top="1701" w:right="1701" w:bottom="1701" w:left="2268" w:header="709" w:footer="709" w:gutter="0"/>
          <w:cols w:space="708"/>
          <w:titlePg/>
          <w:docGrid w:linePitch="360"/>
        </w:sectPr>
      </w:pPr>
    </w:p>
    <w:p w14:paraId="1C259D0F" w14:textId="5B39D6B7" w:rsidR="002068F1" w:rsidRPr="006C6260" w:rsidRDefault="006C6260" w:rsidP="00E01242">
      <w:pPr>
        <w:pStyle w:val="Keterangan"/>
        <w:keepNext/>
        <w:spacing w:after="0" w:line="276" w:lineRule="auto"/>
        <w:jc w:val="left"/>
        <w:rPr>
          <w:b/>
          <w:bCs/>
        </w:rPr>
      </w:pPr>
      <w:bookmarkStart w:id="94" w:name="_Toc239675762"/>
      <w:r w:rsidRPr="006C6260">
        <w:rPr>
          <w:b/>
          <w:bCs/>
        </w:rPr>
        <w:lastRenderedPageBreak/>
        <w:t xml:space="preserve">Lampiran </w:t>
      </w:r>
      <w:r w:rsidR="00031468">
        <w:rPr>
          <w:b/>
          <w:bCs/>
        </w:rPr>
        <w:fldChar w:fldCharType="begin"/>
      </w:r>
      <w:r w:rsidR="00031468">
        <w:rPr>
          <w:b/>
          <w:bCs/>
        </w:rPr>
        <w:instrText xml:space="preserve"> SEQ Lampiran \* ARABIC </w:instrText>
      </w:r>
      <w:r w:rsidR="00031468">
        <w:rPr>
          <w:b/>
          <w:bCs/>
        </w:rPr>
        <w:fldChar w:fldCharType="separate"/>
      </w:r>
      <w:r w:rsidR="00D70B15">
        <w:rPr>
          <w:b/>
          <w:bCs/>
          <w:noProof/>
        </w:rPr>
        <w:t>2</w:t>
      </w:r>
      <w:r w:rsidR="00031468">
        <w:rPr>
          <w:b/>
          <w:bCs/>
        </w:rPr>
        <w:fldChar w:fldCharType="end"/>
      </w:r>
      <w:r w:rsidRPr="006C6260">
        <w:rPr>
          <w:b/>
          <w:bCs/>
        </w:rPr>
        <w:t xml:space="preserve">. Penggunaan </w:t>
      </w:r>
      <w:r w:rsidR="00360D6C">
        <w:rPr>
          <w:b/>
          <w:bCs/>
        </w:rPr>
        <w:t>d</w:t>
      </w:r>
      <w:r w:rsidRPr="006C6260">
        <w:rPr>
          <w:b/>
          <w:bCs/>
        </w:rPr>
        <w:t>ana</w:t>
      </w:r>
      <w:bookmarkEnd w:id="94"/>
    </w:p>
    <w:tbl>
      <w:tblPr>
        <w:tblStyle w:val="KisiTabel"/>
        <w:tblW w:w="0" w:type="auto"/>
        <w:tblLook w:val="04A0" w:firstRow="1" w:lastRow="0" w:firstColumn="1" w:lastColumn="0" w:noHBand="0" w:noVBand="1"/>
      </w:tblPr>
      <w:tblGrid>
        <w:gridCol w:w="485"/>
        <w:gridCol w:w="3054"/>
        <w:gridCol w:w="1243"/>
        <w:gridCol w:w="1573"/>
        <w:gridCol w:w="1572"/>
      </w:tblGrid>
      <w:tr w:rsidR="0011563A" w14:paraId="2C2D8B75" w14:textId="77777777" w:rsidTr="00341207">
        <w:tc>
          <w:tcPr>
            <w:tcW w:w="485" w:type="dxa"/>
            <w:vAlign w:val="center"/>
          </w:tcPr>
          <w:p w14:paraId="4354C0F0" w14:textId="77777777" w:rsidR="0011563A" w:rsidRPr="00EA25D5" w:rsidRDefault="0011563A" w:rsidP="00341207">
            <w:pPr>
              <w:keepNext/>
              <w:spacing w:line="240" w:lineRule="auto"/>
              <w:jc w:val="center"/>
              <w:rPr>
                <w:b/>
                <w:bCs/>
                <w:sz w:val="22"/>
                <w:szCs w:val="22"/>
              </w:rPr>
            </w:pPr>
            <w:r w:rsidRPr="00EA25D5">
              <w:rPr>
                <w:b/>
                <w:bCs/>
                <w:sz w:val="22"/>
                <w:szCs w:val="22"/>
              </w:rPr>
              <w:t>No</w:t>
            </w:r>
          </w:p>
        </w:tc>
        <w:tc>
          <w:tcPr>
            <w:tcW w:w="3054" w:type="dxa"/>
            <w:vAlign w:val="center"/>
          </w:tcPr>
          <w:p w14:paraId="257A850A" w14:textId="77777777" w:rsidR="0011563A" w:rsidRPr="00EA25D5" w:rsidRDefault="0011563A" w:rsidP="00341207">
            <w:pPr>
              <w:keepNext/>
              <w:spacing w:line="240" w:lineRule="auto"/>
              <w:jc w:val="center"/>
              <w:rPr>
                <w:b/>
                <w:bCs/>
                <w:sz w:val="22"/>
                <w:szCs w:val="22"/>
              </w:rPr>
            </w:pPr>
            <w:r w:rsidRPr="00EA25D5">
              <w:rPr>
                <w:b/>
                <w:bCs/>
                <w:sz w:val="22"/>
                <w:szCs w:val="22"/>
              </w:rPr>
              <w:t>Jenis Pengeluaran</w:t>
            </w:r>
          </w:p>
        </w:tc>
        <w:tc>
          <w:tcPr>
            <w:tcW w:w="1243" w:type="dxa"/>
            <w:vAlign w:val="center"/>
          </w:tcPr>
          <w:p w14:paraId="684E9FE8" w14:textId="77777777" w:rsidR="0011563A" w:rsidRPr="00EA25D5" w:rsidRDefault="0011563A" w:rsidP="00341207">
            <w:pPr>
              <w:keepNext/>
              <w:spacing w:line="240" w:lineRule="auto"/>
              <w:jc w:val="center"/>
              <w:rPr>
                <w:b/>
                <w:bCs/>
                <w:sz w:val="22"/>
                <w:szCs w:val="22"/>
              </w:rPr>
            </w:pPr>
            <w:r w:rsidRPr="00EA25D5">
              <w:rPr>
                <w:b/>
                <w:bCs/>
                <w:sz w:val="22"/>
                <w:szCs w:val="22"/>
              </w:rPr>
              <w:t>Volume</w:t>
            </w:r>
          </w:p>
        </w:tc>
        <w:tc>
          <w:tcPr>
            <w:tcW w:w="1573" w:type="dxa"/>
            <w:vAlign w:val="center"/>
          </w:tcPr>
          <w:p w14:paraId="2B5967DE" w14:textId="77777777" w:rsidR="0011563A" w:rsidRPr="00EA25D5" w:rsidRDefault="0011563A" w:rsidP="00341207">
            <w:pPr>
              <w:keepNext/>
              <w:spacing w:line="240" w:lineRule="auto"/>
              <w:jc w:val="center"/>
              <w:rPr>
                <w:b/>
                <w:bCs/>
                <w:sz w:val="22"/>
                <w:szCs w:val="22"/>
              </w:rPr>
            </w:pPr>
            <w:r w:rsidRPr="00EA25D5">
              <w:rPr>
                <w:b/>
                <w:bCs/>
                <w:sz w:val="22"/>
                <w:szCs w:val="22"/>
              </w:rPr>
              <w:t>Harga Satuan</w:t>
            </w:r>
            <w:r>
              <w:rPr>
                <w:b/>
                <w:bCs/>
                <w:sz w:val="22"/>
                <w:szCs w:val="22"/>
              </w:rPr>
              <w:t xml:space="preserve"> (Rp)</w:t>
            </w:r>
          </w:p>
        </w:tc>
        <w:tc>
          <w:tcPr>
            <w:tcW w:w="1572" w:type="dxa"/>
            <w:vAlign w:val="center"/>
          </w:tcPr>
          <w:p w14:paraId="1FF2684C" w14:textId="77777777" w:rsidR="0011563A" w:rsidRDefault="0011563A" w:rsidP="00341207">
            <w:pPr>
              <w:keepNext/>
              <w:spacing w:line="240" w:lineRule="auto"/>
              <w:jc w:val="center"/>
              <w:rPr>
                <w:b/>
                <w:bCs/>
                <w:sz w:val="22"/>
                <w:szCs w:val="22"/>
              </w:rPr>
            </w:pPr>
            <w:r w:rsidRPr="00EA25D5">
              <w:rPr>
                <w:b/>
                <w:bCs/>
                <w:sz w:val="22"/>
                <w:szCs w:val="22"/>
              </w:rPr>
              <w:t xml:space="preserve">Total </w:t>
            </w:r>
            <w:r>
              <w:rPr>
                <w:b/>
                <w:bCs/>
                <w:sz w:val="22"/>
                <w:szCs w:val="22"/>
              </w:rPr>
              <w:t>Harga</w:t>
            </w:r>
          </w:p>
          <w:p w14:paraId="3197EB60" w14:textId="77777777" w:rsidR="0011563A" w:rsidRPr="00EA25D5" w:rsidRDefault="0011563A" w:rsidP="00341207">
            <w:pPr>
              <w:keepNext/>
              <w:spacing w:line="240" w:lineRule="auto"/>
              <w:jc w:val="center"/>
              <w:rPr>
                <w:b/>
                <w:bCs/>
                <w:sz w:val="22"/>
                <w:szCs w:val="22"/>
              </w:rPr>
            </w:pPr>
            <w:r w:rsidRPr="00EA25D5">
              <w:rPr>
                <w:b/>
                <w:bCs/>
                <w:sz w:val="22"/>
                <w:szCs w:val="22"/>
              </w:rPr>
              <w:t>(Rp)</w:t>
            </w:r>
          </w:p>
        </w:tc>
      </w:tr>
      <w:tr w:rsidR="0011563A" w14:paraId="5E91555C" w14:textId="77777777" w:rsidTr="00341207">
        <w:tc>
          <w:tcPr>
            <w:tcW w:w="485" w:type="dxa"/>
          </w:tcPr>
          <w:p w14:paraId="6A4BC937" w14:textId="77777777" w:rsidR="0011563A" w:rsidRDefault="0011563A" w:rsidP="00341207">
            <w:pPr>
              <w:keepNext/>
              <w:spacing w:line="240" w:lineRule="auto"/>
              <w:jc w:val="center"/>
            </w:pPr>
            <w:r>
              <w:t>1</w:t>
            </w:r>
          </w:p>
        </w:tc>
        <w:tc>
          <w:tcPr>
            <w:tcW w:w="3054" w:type="dxa"/>
          </w:tcPr>
          <w:p w14:paraId="78732848" w14:textId="77777777" w:rsidR="0011563A" w:rsidRDefault="0011563A" w:rsidP="00341207">
            <w:pPr>
              <w:keepNext/>
              <w:spacing w:line="240" w:lineRule="auto"/>
            </w:pPr>
            <w:r>
              <w:t>Urea (</w:t>
            </w:r>
            <w:r w:rsidRPr="000C5310">
              <w:rPr>
                <w:rFonts w:cs="Times New Roman"/>
              </w:rPr>
              <w:t>CO(NH₂)₂</w:t>
            </w:r>
            <w:r>
              <w:rPr>
                <w:rFonts w:cs="Times New Roman"/>
              </w:rPr>
              <w:t>)</w:t>
            </w:r>
          </w:p>
        </w:tc>
        <w:tc>
          <w:tcPr>
            <w:tcW w:w="1243" w:type="dxa"/>
          </w:tcPr>
          <w:p w14:paraId="74DD422C" w14:textId="77777777" w:rsidR="0011563A" w:rsidRDefault="0011563A" w:rsidP="00341207">
            <w:pPr>
              <w:keepNext/>
              <w:spacing w:line="240" w:lineRule="auto"/>
              <w:jc w:val="center"/>
            </w:pPr>
            <w:r>
              <w:t>1000 g</w:t>
            </w:r>
          </w:p>
        </w:tc>
        <w:tc>
          <w:tcPr>
            <w:tcW w:w="1573" w:type="dxa"/>
          </w:tcPr>
          <w:p w14:paraId="6740811A" w14:textId="77777777" w:rsidR="0011563A" w:rsidRDefault="0011563A" w:rsidP="00341207">
            <w:pPr>
              <w:keepNext/>
              <w:spacing w:line="240" w:lineRule="auto"/>
              <w:jc w:val="right"/>
            </w:pPr>
            <w:r>
              <w:t>46.32,-</w:t>
            </w:r>
          </w:p>
        </w:tc>
        <w:tc>
          <w:tcPr>
            <w:tcW w:w="1572" w:type="dxa"/>
          </w:tcPr>
          <w:p w14:paraId="30A5AAAC" w14:textId="77777777" w:rsidR="0011563A" w:rsidRDefault="0011563A" w:rsidP="00341207">
            <w:pPr>
              <w:keepNext/>
              <w:spacing w:line="240" w:lineRule="auto"/>
              <w:jc w:val="right"/>
            </w:pPr>
            <w:r>
              <w:t>46.320,-</w:t>
            </w:r>
          </w:p>
        </w:tc>
      </w:tr>
      <w:tr w:rsidR="0011563A" w14:paraId="1407F760" w14:textId="77777777" w:rsidTr="00341207">
        <w:tc>
          <w:tcPr>
            <w:tcW w:w="485" w:type="dxa"/>
          </w:tcPr>
          <w:p w14:paraId="08849234" w14:textId="77777777" w:rsidR="0011563A" w:rsidRDefault="0011563A" w:rsidP="00341207">
            <w:pPr>
              <w:keepNext/>
              <w:spacing w:line="240" w:lineRule="auto"/>
              <w:jc w:val="center"/>
            </w:pPr>
            <w:r>
              <w:t>2</w:t>
            </w:r>
          </w:p>
        </w:tc>
        <w:tc>
          <w:tcPr>
            <w:tcW w:w="3054" w:type="dxa"/>
          </w:tcPr>
          <w:p w14:paraId="60E977F5" w14:textId="77777777" w:rsidR="0011563A" w:rsidRPr="006930A5" w:rsidRDefault="0011563A" w:rsidP="00341207">
            <w:pPr>
              <w:keepNext/>
              <w:spacing w:line="240" w:lineRule="auto"/>
              <w:rPr>
                <w:i/>
                <w:iCs/>
              </w:rPr>
            </w:pPr>
            <w:r w:rsidRPr="006930A5">
              <w:rPr>
                <w:i/>
                <w:iCs/>
              </w:rPr>
              <w:t>Zinc acetate dihydrate</w:t>
            </w:r>
          </w:p>
        </w:tc>
        <w:tc>
          <w:tcPr>
            <w:tcW w:w="1243" w:type="dxa"/>
          </w:tcPr>
          <w:p w14:paraId="77ABCC24" w14:textId="77777777" w:rsidR="0011563A" w:rsidRDefault="0011563A" w:rsidP="00341207">
            <w:pPr>
              <w:keepNext/>
              <w:spacing w:line="240" w:lineRule="auto"/>
              <w:jc w:val="center"/>
            </w:pPr>
            <w:r>
              <w:t>100 g</w:t>
            </w:r>
          </w:p>
        </w:tc>
        <w:tc>
          <w:tcPr>
            <w:tcW w:w="1573" w:type="dxa"/>
          </w:tcPr>
          <w:p w14:paraId="14C36EA0" w14:textId="77777777" w:rsidR="0011563A" w:rsidRDefault="0011563A" w:rsidP="00341207">
            <w:pPr>
              <w:keepNext/>
              <w:spacing w:line="240" w:lineRule="auto"/>
              <w:jc w:val="right"/>
            </w:pPr>
            <w:r>
              <w:t>5.924,-</w:t>
            </w:r>
          </w:p>
        </w:tc>
        <w:tc>
          <w:tcPr>
            <w:tcW w:w="1572" w:type="dxa"/>
          </w:tcPr>
          <w:p w14:paraId="2877B92F" w14:textId="77777777" w:rsidR="0011563A" w:rsidRDefault="0011563A" w:rsidP="00341207">
            <w:pPr>
              <w:keepNext/>
              <w:spacing w:line="240" w:lineRule="auto"/>
              <w:jc w:val="right"/>
            </w:pPr>
            <w:r>
              <w:t>592.414,-</w:t>
            </w:r>
          </w:p>
        </w:tc>
      </w:tr>
      <w:tr w:rsidR="0011563A" w14:paraId="7FE568B5" w14:textId="77777777" w:rsidTr="00341207">
        <w:tc>
          <w:tcPr>
            <w:tcW w:w="485" w:type="dxa"/>
          </w:tcPr>
          <w:p w14:paraId="10A9D34D" w14:textId="77777777" w:rsidR="0011563A" w:rsidRDefault="0011563A" w:rsidP="00341207">
            <w:pPr>
              <w:keepNext/>
              <w:spacing w:line="240" w:lineRule="auto"/>
              <w:jc w:val="center"/>
            </w:pPr>
            <w:r>
              <w:t>3</w:t>
            </w:r>
          </w:p>
        </w:tc>
        <w:tc>
          <w:tcPr>
            <w:tcW w:w="3054" w:type="dxa"/>
          </w:tcPr>
          <w:p w14:paraId="5E1BF801" w14:textId="77777777" w:rsidR="0011563A" w:rsidRPr="006930A5" w:rsidRDefault="0011563A" w:rsidP="00341207">
            <w:pPr>
              <w:keepNext/>
              <w:spacing w:line="240" w:lineRule="auto"/>
              <w:rPr>
                <w:i/>
                <w:iCs/>
              </w:rPr>
            </w:pPr>
            <w:r w:rsidRPr="006930A5">
              <w:rPr>
                <w:i/>
                <w:iCs/>
              </w:rPr>
              <w:t>Trisodium citrate dihydrate</w:t>
            </w:r>
          </w:p>
        </w:tc>
        <w:tc>
          <w:tcPr>
            <w:tcW w:w="1243" w:type="dxa"/>
          </w:tcPr>
          <w:p w14:paraId="72061FB1" w14:textId="77777777" w:rsidR="0011563A" w:rsidRDefault="0011563A" w:rsidP="00341207">
            <w:pPr>
              <w:keepNext/>
              <w:spacing w:line="240" w:lineRule="auto"/>
              <w:jc w:val="center"/>
            </w:pPr>
            <w:r>
              <w:t>80 g</w:t>
            </w:r>
          </w:p>
        </w:tc>
        <w:tc>
          <w:tcPr>
            <w:tcW w:w="1573" w:type="dxa"/>
          </w:tcPr>
          <w:p w14:paraId="6FFAC7A1" w14:textId="77777777" w:rsidR="0011563A" w:rsidRDefault="0011563A" w:rsidP="00341207">
            <w:pPr>
              <w:keepNext/>
              <w:spacing w:line="240" w:lineRule="auto"/>
              <w:jc w:val="right"/>
            </w:pPr>
            <w:r>
              <w:t>4.422,-</w:t>
            </w:r>
          </w:p>
        </w:tc>
        <w:tc>
          <w:tcPr>
            <w:tcW w:w="1572" w:type="dxa"/>
          </w:tcPr>
          <w:p w14:paraId="02C94EEC" w14:textId="77777777" w:rsidR="0011563A" w:rsidRDefault="0011563A" w:rsidP="00341207">
            <w:pPr>
              <w:keepNext/>
              <w:spacing w:line="240" w:lineRule="auto"/>
              <w:jc w:val="right"/>
            </w:pPr>
            <w:r>
              <w:t>353.796,-</w:t>
            </w:r>
          </w:p>
        </w:tc>
      </w:tr>
      <w:tr w:rsidR="0011563A" w14:paraId="4B48FD21" w14:textId="77777777" w:rsidTr="00341207">
        <w:tc>
          <w:tcPr>
            <w:tcW w:w="485" w:type="dxa"/>
          </w:tcPr>
          <w:p w14:paraId="1EEED1B5" w14:textId="77777777" w:rsidR="0011563A" w:rsidRDefault="0011563A" w:rsidP="00341207">
            <w:pPr>
              <w:keepNext/>
              <w:spacing w:line="240" w:lineRule="auto"/>
              <w:jc w:val="center"/>
            </w:pPr>
            <w:r>
              <w:t>4</w:t>
            </w:r>
          </w:p>
        </w:tc>
        <w:tc>
          <w:tcPr>
            <w:tcW w:w="3054" w:type="dxa"/>
          </w:tcPr>
          <w:p w14:paraId="4AEFD12A" w14:textId="77777777" w:rsidR="0011563A" w:rsidRPr="006930A5" w:rsidRDefault="0011563A" w:rsidP="00341207">
            <w:pPr>
              <w:keepNext/>
              <w:spacing w:line="240" w:lineRule="auto"/>
              <w:rPr>
                <w:i/>
                <w:iCs/>
              </w:rPr>
            </w:pPr>
            <w:r w:rsidRPr="006930A5">
              <w:rPr>
                <w:i/>
                <w:iCs/>
              </w:rPr>
              <w:t>Zinc oxide</w:t>
            </w:r>
          </w:p>
        </w:tc>
        <w:tc>
          <w:tcPr>
            <w:tcW w:w="1243" w:type="dxa"/>
          </w:tcPr>
          <w:p w14:paraId="6D380BE0" w14:textId="77777777" w:rsidR="0011563A" w:rsidRDefault="0011563A" w:rsidP="00341207">
            <w:pPr>
              <w:keepNext/>
              <w:spacing w:line="240" w:lineRule="auto"/>
              <w:jc w:val="center"/>
            </w:pPr>
            <w:r>
              <w:t>20 g</w:t>
            </w:r>
          </w:p>
        </w:tc>
        <w:tc>
          <w:tcPr>
            <w:tcW w:w="1573" w:type="dxa"/>
          </w:tcPr>
          <w:p w14:paraId="1A2C857E" w14:textId="77777777" w:rsidR="0011563A" w:rsidRDefault="0011563A" w:rsidP="00341207">
            <w:pPr>
              <w:keepNext/>
              <w:spacing w:line="240" w:lineRule="auto"/>
              <w:jc w:val="right"/>
            </w:pPr>
            <w:r>
              <w:t>6.144,-</w:t>
            </w:r>
          </w:p>
        </w:tc>
        <w:tc>
          <w:tcPr>
            <w:tcW w:w="1572" w:type="dxa"/>
          </w:tcPr>
          <w:p w14:paraId="3909E2A7" w14:textId="77777777" w:rsidR="0011563A" w:rsidRDefault="0011563A" w:rsidP="00341207">
            <w:pPr>
              <w:keepNext/>
              <w:spacing w:line="240" w:lineRule="auto"/>
              <w:jc w:val="right"/>
            </w:pPr>
            <w:r>
              <w:t>122.887,-</w:t>
            </w:r>
          </w:p>
        </w:tc>
      </w:tr>
      <w:tr w:rsidR="0011563A" w14:paraId="62DD6458" w14:textId="77777777" w:rsidTr="00341207">
        <w:tc>
          <w:tcPr>
            <w:tcW w:w="485" w:type="dxa"/>
          </w:tcPr>
          <w:p w14:paraId="4A23BA5F" w14:textId="77777777" w:rsidR="0011563A" w:rsidRDefault="0011563A" w:rsidP="00341207">
            <w:pPr>
              <w:keepNext/>
              <w:spacing w:line="240" w:lineRule="auto"/>
              <w:jc w:val="center"/>
            </w:pPr>
            <w:r>
              <w:t>5</w:t>
            </w:r>
          </w:p>
        </w:tc>
        <w:tc>
          <w:tcPr>
            <w:tcW w:w="3054" w:type="dxa"/>
          </w:tcPr>
          <w:p w14:paraId="57B1B11E" w14:textId="77777777" w:rsidR="0011563A" w:rsidRPr="009F4856" w:rsidRDefault="0011563A" w:rsidP="00341207">
            <w:pPr>
              <w:keepNext/>
              <w:spacing w:line="240" w:lineRule="auto"/>
            </w:pPr>
            <w:r>
              <w:t>Etanol 96%</w:t>
            </w:r>
          </w:p>
        </w:tc>
        <w:tc>
          <w:tcPr>
            <w:tcW w:w="1243" w:type="dxa"/>
          </w:tcPr>
          <w:p w14:paraId="56E4A73C" w14:textId="77777777" w:rsidR="0011563A" w:rsidRDefault="0011563A" w:rsidP="00341207">
            <w:pPr>
              <w:keepNext/>
              <w:spacing w:line="240" w:lineRule="auto"/>
              <w:jc w:val="center"/>
            </w:pPr>
            <w:r>
              <w:t>4 L</w:t>
            </w:r>
          </w:p>
        </w:tc>
        <w:tc>
          <w:tcPr>
            <w:tcW w:w="1573" w:type="dxa"/>
          </w:tcPr>
          <w:p w14:paraId="1CF092BF" w14:textId="77777777" w:rsidR="0011563A" w:rsidRDefault="0011563A" w:rsidP="00341207">
            <w:pPr>
              <w:keepNext/>
              <w:spacing w:line="240" w:lineRule="auto"/>
              <w:jc w:val="right"/>
            </w:pPr>
            <w:r>
              <w:t>95.000,-</w:t>
            </w:r>
          </w:p>
        </w:tc>
        <w:tc>
          <w:tcPr>
            <w:tcW w:w="1572" w:type="dxa"/>
          </w:tcPr>
          <w:p w14:paraId="543A7D15" w14:textId="77777777" w:rsidR="0011563A" w:rsidRDefault="0011563A" w:rsidP="00341207">
            <w:pPr>
              <w:keepNext/>
              <w:spacing w:line="240" w:lineRule="auto"/>
              <w:jc w:val="right"/>
            </w:pPr>
            <w:r>
              <w:t>380.000,-</w:t>
            </w:r>
          </w:p>
        </w:tc>
      </w:tr>
      <w:tr w:rsidR="0011563A" w14:paraId="2D367378" w14:textId="77777777" w:rsidTr="00341207">
        <w:tc>
          <w:tcPr>
            <w:tcW w:w="485" w:type="dxa"/>
          </w:tcPr>
          <w:p w14:paraId="625F7C60" w14:textId="77777777" w:rsidR="0011563A" w:rsidRPr="007F0C1C" w:rsidRDefault="0011563A" w:rsidP="00341207">
            <w:pPr>
              <w:keepNext/>
              <w:spacing w:line="240" w:lineRule="auto"/>
              <w:jc w:val="center"/>
            </w:pPr>
            <w:r>
              <w:t>6</w:t>
            </w:r>
          </w:p>
        </w:tc>
        <w:tc>
          <w:tcPr>
            <w:tcW w:w="3054" w:type="dxa"/>
          </w:tcPr>
          <w:p w14:paraId="04336B1C" w14:textId="77777777" w:rsidR="0011563A" w:rsidRPr="007F0C1C" w:rsidRDefault="0011563A" w:rsidP="00341207">
            <w:pPr>
              <w:keepNext/>
              <w:spacing w:line="240" w:lineRule="auto"/>
            </w:pPr>
            <w:r>
              <w:t>Metilen biru</w:t>
            </w:r>
          </w:p>
        </w:tc>
        <w:tc>
          <w:tcPr>
            <w:tcW w:w="1243" w:type="dxa"/>
          </w:tcPr>
          <w:p w14:paraId="43A0CACB" w14:textId="77777777" w:rsidR="0011563A" w:rsidRPr="007F0C1C" w:rsidRDefault="0011563A" w:rsidP="00341207">
            <w:pPr>
              <w:keepNext/>
              <w:spacing w:line="240" w:lineRule="auto"/>
              <w:jc w:val="center"/>
            </w:pPr>
            <w:r>
              <w:t>25 g</w:t>
            </w:r>
          </w:p>
        </w:tc>
        <w:tc>
          <w:tcPr>
            <w:tcW w:w="1573" w:type="dxa"/>
          </w:tcPr>
          <w:p w14:paraId="0A909B60" w14:textId="77777777" w:rsidR="0011563A" w:rsidRPr="007F0C1C" w:rsidRDefault="0011563A" w:rsidP="00341207">
            <w:pPr>
              <w:keepNext/>
              <w:spacing w:line="240" w:lineRule="auto"/>
              <w:jc w:val="right"/>
            </w:pPr>
            <w:r>
              <w:t>3.765,-</w:t>
            </w:r>
          </w:p>
        </w:tc>
        <w:tc>
          <w:tcPr>
            <w:tcW w:w="1572" w:type="dxa"/>
          </w:tcPr>
          <w:p w14:paraId="68A56C3E" w14:textId="77777777" w:rsidR="0011563A" w:rsidRPr="007F0C1C" w:rsidRDefault="0011563A" w:rsidP="00341207">
            <w:pPr>
              <w:keepNext/>
              <w:spacing w:line="240" w:lineRule="auto"/>
              <w:jc w:val="right"/>
            </w:pPr>
            <w:r>
              <w:t>94.125,-</w:t>
            </w:r>
          </w:p>
        </w:tc>
      </w:tr>
      <w:tr w:rsidR="0011563A" w14:paraId="0A6A68CB" w14:textId="77777777" w:rsidTr="00341207">
        <w:tc>
          <w:tcPr>
            <w:tcW w:w="485" w:type="dxa"/>
          </w:tcPr>
          <w:p w14:paraId="1CF8A07B" w14:textId="77777777" w:rsidR="0011563A" w:rsidRPr="007F0C1C" w:rsidRDefault="0011563A" w:rsidP="00341207">
            <w:pPr>
              <w:keepNext/>
              <w:spacing w:line="240" w:lineRule="auto"/>
              <w:jc w:val="center"/>
            </w:pPr>
            <w:r>
              <w:t>7</w:t>
            </w:r>
          </w:p>
        </w:tc>
        <w:tc>
          <w:tcPr>
            <w:tcW w:w="3054" w:type="dxa"/>
          </w:tcPr>
          <w:p w14:paraId="09315904" w14:textId="77777777" w:rsidR="0011563A" w:rsidRPr="007F0C1C" w:rsidRDefault="0011563A" w:rsidP="00341207">
            <w:pPr>
              <w:keepNext/>
              <w:spacing w:line="240" w:lineRule="auto"/>
            </w:pPr>
            <w:r>
              <w:t>Akuades</w:t>
            </w:r>
          </w:p>
        </w:tc>
        <w:tc>
          <w:tcPr>
            <w:tcW w:w="1243" w:type="dxa"/>
          </w:tcPr>
          <w:p w14:paraId="4530A91F" w14:textId="77777777" w:rsidR="0011563A" w:rsidRPr="007F0C1C" w:rsidRDefault="0011563A" w:rsidP="00341207">
            <w:pPr>
              <w:keepNext/>
              <w:spacing w:line="240" w:lineRule="auto"/>
              <w:jc w:val="center"/>
            </w:pPr>
            <w:r>
              <w:t>10 L</w:t>
            </w:r>
          </w:p>
        </w:tc>
        <w:tc>
          <w:tcPr>
            <w:tcW w:w="1573" w:type="dxa"/>
          </w:tcPr>
          <w:p w14:paraId="76D4ECB7" w14:textId="77777777" w:rsidR="0011563A" w:rsidRPr="007F0C1C" w:rsidRDefault="0011563A" w:rsidP="00341207">
            <w:pPr>
              <w:keepNext/>
              <w:spacing w:line="240" w:lineRule="auto"/>
              <w:jc w:val="right"/>
            </w:pPr>
            <w:r>
              <w:t>6.000,-</w:t>
            </w:r>
          </w:p>
        </w:tc>
        <w:tc>
          <w:tcPr>
            <w:tcW w:w="1572" w:type="dxa"/>
          </w:tcPr>
          <w:p w14:paraId="618A1C3E" w14:textId="77777777" w:rsidR="0011563A" w:rsidRPr="007F0C1C" w:rsidRDefault="0011563A" w:rsidP="00341207">
            <w:pPr>
              <w:keepNext/>
              <w:spacing w:line="240" w:lineRule="auto"/>
              <w:jc w:val="right"/>
            </w:pPr>
            <w:r>
              <w:t>60.000,-</w:t>
            </w:r>
          </w:p>
        </w:tc>
      </w:tr>
      <w:tr w:rsidR="0011563A" w14:paraId="2A3E23AF" w14:textId="77777777" w:rsidTr="00341207">
        <w:tc>
          <w:tcPr>
            <w:tcW w:w="485" w:type="dxa"/>
          </w:tcPr>
          <w:p w14:paraId="2F42E74C" w14:textId="77777777" w:rsidR="0011563A" w:rsidRPr="007F0C1C" w:rsidRDefault="0011563A" w:rsidP="00341207">
            <w:pPr>
              <w:keepNext/>
              <w:spacing w:line="240" w:lineRule="auto"/>
              <w:jc w:val="center"/>
            </w:pPr>
            <w:r>
              <w:t>8</w:t>
            </w:r>
          </w:p>
        </w:tc>
        <w:tc>
          <w:tcPr>
            <w:tcW w:w="3054" w:type="dxa"/>
          </w:tcPr>
          <w:p w14:paraId="34B02740" w14:textId="77777777" w:rsidR="0011563A" w:rsidRPr="007F0C1C" w:rsidRDefault="0011563A" w:rsidP="00341207">
            <w:pPr>
              <w:keepNext/>
              <w:spacing w:line="240" w:lineRule="auto"/>
            </w:pPr>
            <w:r>
              <w:t>Botol vial 10 mL</w:t>
            </w:r>
          </w:p>
        </w:tc>
        <w:tc>
          <w:tcPr>
            <w:tcW w:w="1243" w:type="dxa"/>
          </w:tcPr>
          <w:p w14:paraId="64DE9784" w14:textId="77777777" w:rsidR="0011563A" w:rsidRPr="007F0C1C" w:rsidRDefault="0011563A" w:rsidP="00341207">
            <w:pPr>
              <w:keepNext/>
              <w:spacing w:line="240" w:lineRule="auto"/>
              <w:jc w:val="center"/>
            </w:pPr>
            <w:r>
              <w:t>100 botol</w:t>
            </w:r>
          </w:p>
        </w:tc>
        <w:tc>
          <w:tcPr>
            <w:tcW w:w="1573" w:type="dxa"/>
          </w:tcPr>
          <w:p w14:paraId="4A6797EA" w14:textId="77777777" w:rsidR="0011563A" w:rsidRPr="007F0C1C" w:rsidRDefault="0011563A" w:rsidP="00341207">
            <w:pPr>
              <w:keepNext/>
              <w:spacing w:line="240" w:lineRule="auto"/>
              <w:jc w:val="right"/>
            </w:pPr>
            <w:r>
              <w:t>1.180,-</w:t>
            </w:r>
          </w:p>
        </w:tc>
        <w:tc>
          <w:tcPr>
            <w:tcW w:w="1572" w:type="dxa"/>
          </w:tcPr>
          <w:p w14:paraId="033BDA9B" w14:textId="77777777" w:rsidR="0011563A" w:rsidRPr="007F0C1C" w:rsidRDefault="0011563A" w:rsidP="00341207">
            <w:pPr>
              <w:keepNext/>
              <w:spacing w:line="240" w:lineRule="auto"/>
              <w:jc w:val="right"/>
            </w:pPr>
            <w:r>
              <w:t>118.080,-</w:t>
            </w:r>
          </w:p>
        </w:tc>
      </w:tr>
      <w:tr w:rsidR="0011563A" w14:paraId="684380ED" w14:textId="77777777" w:rsidTr="00341207">
        <w:tc>
          <w:tcPr>
            <w:tcW w:w="485" w:type="dxa"/>
          </w:tcPr>
          <w:p w14:paraId="2CEBACF8" w14:textId="77777777" w:rsidR="0011563A" w:rsidRPr="007F0C1C" w:rsidRDefault="0011563A" w:rsidP="00341207">
            <w:pPr>
              <w:keepNext/>
              <w:spacing w:line="240" w:lineRule="auto"/>
              <w:jc w:val="center"/>
            </w:pPr>
            <w:r>
              <w:t>9</w:t>
            </w:r>
          </w:p>
        </w:tc>
        <w:tc>
          <w:tcPr>
            <w:tcW w:w="3054" w:type="dxa"/>
          </w:tcPr>
          <w:p w14:paraId="68578001" w14:textId="77777777" w:rsidR="0011563A" w:rsidRPr="007F0C1C" w:rsidRDefault="0011563A" w:rsidP="00341207">
            <w:pPr>
              <w:keepNext/>
              <w:spacing w:line="240" w:lineRule="auto"/>
            </w:pPr>
            <w:r>
              <w:t>Tissue</w:t>
            </w:r>
          </w:p>
        </w:tc>
        <w:tc>
          <w:tcPr>
            <w:tcW w:w="1243" w:type="dxa"/>
          </w:tcPr>
          <w:p w14:paraId="7FD6A55D" w14:textId="77777777" w:rsidR="0011563A" w:rsidRPr="007F0C1C" w:rsidRDefault="0011563A" w:rsidP="00341207">
            <w:pPr>
              <w:keepNext/>
              <w:spacing w:line="240" w:lineRule="auto"/>
              <w:jc w:val="center"/>
            </w:pPr>
            <w:r>
              <w:t>2 pcs</w:t>
            </w:r>
          </w:p>
        </w:tc>
        <w:tc>
          <w:tcPr>
            <w:tcW w:w="1573" w:type="dxa"/>
          </w:tcPr>
          <w:p w14:paraId="6892DC6A" w14:textId="77777777" w:rsidR="0011563A" w:rsidRPr="007F0C1C" w:rsidRDefault="0011563A" w:rsidP="00341207">
            <w:pPr>
              <w:keepNext/>
              <w:spacing w:line="240" w:lineRule="auto"/>
              <w:jc w:val="right"/>
            </w:pPr>
            <w:r>
              <w:t>11.500,-</w:t>
            </w:r>
          </w:p>
        </w:tc>
        <w:tc>
          <w:tcPr>
            <w:tcW w:w="1572" w:type="dxa"/>
          </w:tcPr>
          <w:p w14:paraId="651EC39E" w14:textId="77777777" w:rsidR="0011563A" w:rsidRPr="007F0C1C" w:rsidRDefault="0011563A" w:rsidP="00341207">
            <w:pPr>
              <w:keepNext/>
              <w:spacing w:line="240" w:lineRule="auto"/>
              <w:jc w:val="right"/>
            </w:pPr>
            <w:r>
              <w:t>23.000,-</w:t>
            </w:r>
          </w:p>
        </w:tc>
      </w:tr>
      <w:tr w:rsidR="0011563A" w14:paraId="2B46AB60" w14:textId="77777777" w:rsidTr="00341207">
        <w:tc>
          <w:tcPr>
            <w:tcW w:w="485" w:type="dxa"/>
          </w:tcPr>
          <w:p w14:paraId="00B5FFF5" w14:textId="77777777" w:rsidR="0011563A" w:rsidRPr="007F0C1C" w:rsidRDefault="0011563A" w:rsidP="00341207">
            <w:pPr>
              <w:keepNext/>
              <w:spacing w:line="240" w:lineRule="auto"/>
              <w:jc w:val="center"/>
            </w:pPr>
            <w:r>
              <w:t>10</w:t>
            </w:r>
          </w:p>
        </w:tc>
        <w:tc>
          <w:tcPr>
            <w:tcW w:w="3054" w:type="dxa"/>
          </w:tcPr>
          <w:p w14:paraId="61291725" w14:textId="77777777" w:rsidR="0011563A" w:rsidRPr="007F0C1C" w:rsidRDefault="0011563A" w:rsidP="00341207">
            <w:pPr>
              <w:keepNext/>
              <w:spacing w:line="240" w:lineRule="auto"/>
            </w:pPr>
            <w:r>
              <w:t>Masker</w:t>
            </w:r>
          </w:p>
        </w:tc>
        <w:tc>
          <w:tcPr>
            <w:tcW w:w="1243" w:type="dxa"/>
          </w:tcPr>
          <w:p w14:paraId="0069C8AE" w14:textId="77777777" w:rsidR="0011563A" w:rsidRPr="007F0C1C" w:rsidRDefault="0011563A" w:rsidP="00341207">
            <w:pPr>
              <w:keepNext/>
              <w:spacing w:line="240" w:lineRule="auto"/>
              <w:jc w:val="center"/>
            </w:pPr>
            <w:r>
              <w:t>5 pcs</w:t>
            </w:r>
          </w:p>
        </w:tc>
        <w:tc>
          <w:tcPr>
            <w:tcW w:w="1573" w:type="dxa"/>
          </w:tcPr>
          <w:p w14:paraId="754458CE" w14:textId="77777777" w:rsidR="0011563A" w:rsidRPr="007F0C1C" w:rsidRDefault="0011563A" w:rsidP="00341207">
            <w:pPr>
              <w:keepNext/>
              <w:spacing w:line="240" w:lineRule="auto"/>
              <w:jc w:val="right"/>
            </w:pPr>
            <w:r>
              <w:t>3.000,-</w:t>
            </w:r>
          </w:p>
        </w:tc>
        <w:tc>
          <w:tcPr>
            <w:tcW w:w="1572" w:type="dxa"/>
          </w:tcPr>
          <w:p w14:paraId="5A0FCD5F" w14:textId="77777777" w:rsidR="0011563A" w:rsidRPr="007F0C1C" w:rsidRDefault="0011563A" w:rsidP="00341207">
            <w:pPr>
              <w:keepNext/>
              <w:spacing w:line="240" w:lineRule="auto"/>
              <w:jc w:val="right"/>
            </w:pPr>
            <w:r>
              <w:t>15.000,-</w:t>
            </w:r>
          </w:p>
        </w:tc>
      </w:tr>
      <w:tr w:rsidR="0011563A" w14:paraId="3C45C1AC" w14:textId="77777777" w:rsidTr="00341207">
        <w:tc>
          <w:tcPr>
            <w:tcW w:w="485" w:type="dxa"/>
          </w:tcPr>
          <w:p w14:paraId="51295100" w14:textId="77777777" w:rsidR="0011563A" w:rsidRPr="007F0C1C" w:rsidRDefault="0011563A" w:rsidP="00341207">
            <w:pPr>
              <w:keepNext/>
              <w:spacing w:line="240" w:lineRule="auto"/>
              <w:jc w:val="center"/>
            </w:pPr>
            <w:r>
              <w:t>11</w:t>
            </w:r>
          </w:p>
        </w:tc>
        <w:tc>
          <w:tcPr>
            <w:tcW w:w="3054" w:type="dxa"/>
          </w:tcPr>
          <w:p w14:paraId="39153FA6" w14:textId="77777777" w:rsidR="0011563A" w:rsidRPr="007F0C1C" w:rsidRDefault="0011563A" w:rsidP="00341207">
            <w:pPr>
              <w:keepNext/>
              <w:spacing w:line="240" w:lineRule="auto"/>
            </w:pPr>
            <w:r>
              <w:t>Kertas pH indikator</w:t>
            </w:r>
          </w:p>
        </w:tc>
        <w:tc>
          <w:tcPr>
            <w:tcW w:w="1243" w:type="dxa"/>
          </w:tcPr>
          <w:p w14:paraId="7F378430" w14:textId="77777777" w:rsidR="0011563A" w:rsidRPr="007F0C1C" w:rsidRDefault="0011563A" w:rsidP="00341207">
            <w:pPr>
              <w:keepNext/>
              <w:spacing w:line="240" w:lineRule="auto"/>
              <w:jc w:val="center"/>
            </w:pPr>
            <w:r>
              <w:t>1 pack</w:t>
            </w:r>
          </w:p>
        </w:tc>
        <w:tc>
          <w:tcPr>
            <w:tcW w:w="1573" w:type="dxa"/>
          </w:tcPr>
          <w:p w14:paraId="0FD7312F" w14:textId="77777777" w:rsidR="0011563A" w:rsidRPr="007F0C1C" w:rsidRDefault="0011563A" w:rsidP="00341207">
            <w:pPr>
              <w:keepNext/>
              <w:spacing w:line="240" w:lineRule="auto"/>
              <w:jc w:val="right"/>
            </w:pPr>
            <w:r>
              <w:t>179.500,-</w:t>
            </w:r>
          </w:p>
        </w:tc>
        <w:tc>
          <w:tcPr>
            <w:tcW w:w="1572" w:type="dxa"/>
          </w:tcPr>
          <w:p w14:paraId="4D868269" w14:textId="77777777" w:rsidR="0011563A" w:rsidRPr="007F0C1C" w:rsidRDefault="0011563A" w:rsidP="00341207">
            <w:pPr>
              <w:keepNext/>
              <w:spacing w:line="240" w:lineRule="auto"/>
              <w:jc w:val="right"/>
            </w:pPr>
            <w:r>
              <w:t>179.500,-</w:t>
            </w:r>
          </w:p>
        </w:tc>
      </w:tr>
      <w:tr w:rsidR="0011563A" w14:paraId="5111BA5A" w14:textId="77777777" w:rsidTr="00341207">
        <w:tc>
          <w:tcPr>
            <w:tcW w:w="485" w:type="dxa"/>
          </w:tcPr>
          <w:p w14:paraId="5B23C0EB" w14:textId="77777777" w:rsidR="0011563A" w:rsidRPr="007F0C1C" w:rsidRDefault="0011563A" w:rsidP="00341207">
            <w:pPr>
              <w:keepNext/>
              <w:spacing w:line="240" w:lineRule="auto"/>
              <w:jc w:val="center"/>
            </w:pPr>
            <w:r>
              <w:t>12</w:t>
            </w:r>
          </w:p>
        </w:tc>
        <w:tc>
          <w:tcPr>
            <w:tcW w:w="3054" w:type="dxa"/>
          </w:tcPr>
          <w:p w14:paraId="05ACE49F" w14:textId="77777777" w:rsidR="0011563A" w:rsidRPr="007F0C1C" w:rsidRDefault="0011563A" w:rsidP="00341207">
            <w:pPr>
              <w:keepNext/>
              <w:spacing w:line="240" w:lineRule="auto"/>
            </w:pPr>
            <w:r>
              <w:t>Lampu UV 20 watt</w:t>
            </w:r>
          </w:p>
        </w:tc>
        <w:tc>
          <w:tcPr>
            <w:tcW w:w="1243" w:type="dxa"/>
          </w:tcPr>
          <w:p w14:paraId="54CB54CB" w14:textId="77777777" w:rsidR="0011563A" w:rsidRPr="007F0C1C" w:rsidRDefault="0011563A" w:rsidP="00341207">
            <w:pPr>
              <w:keepNext/>
              <w:spacing w:line="240" w:lineRule="auto"/>
              <w:jc w:val="center"/>
            </w:pPr>
            <w:r>
              <w:t>1 pcs</w:t>
            </w:r>
          </w:p>
        </w:tc>
        <w:tc>
          <w:tcPr>
            <w:tcW w:w="1573" w:type="dxa"/>
          </w:tcPr>
          <w:p w14:paraId="1780CFF5" w14:textId="77777777" w:rsidR="0011563A" w:rsidRPr="007F0C1C" w:rsidRDefault="0011563A" w:rsidP="00341207">
            <w:pPr>
              <w:keepNext/>
              <w:spacing w:line="240" w:lineRule="auto"/>
              <w:jc w:val="right"/>
            </w:pPr>
            <w:r>
              <w:t>210.450,-</w:t>
            </w:r>
          </w:p>
        </w:tc>
        <w:tc>
          <w:tcPr>
            <w:tcW w:w="1572" w:type="dxa"/>
          </w:tcPr>
          <w:p w14:paraId="43B6A62C" w14:textId="77777777" w:rsidR="0011563A" w:rsidRPr="007F0C1C" w:rsidRDefault="0011563A" w:rsidP="00341207">
            <w:pPr>
              <w:keepNext/>
              <w:spacing w:line="240" w:lineRule="auto"/>
              <w:jc w:val="right"/>
            </w:pPr>
            <w:r>
              <w:t>210.450,-</w:t>
            </w:r>
          </w:p>
        </w:tc>
      </w:tr>
      <w:tr w:rsidR="0011563A" w14:paraId="361E6894" w14:textId="77777777" w:rsidTr="00341207">
        <w:tc>
          <w:tcPr>
            <w:tcW w:w="485" w:type="dxa"/>
          </w:tcPr>
          <w:p w14:paraId="3026FCC4" w14:textId="77777777" w:rsidR="0011563A" w:rsidRPr="007F0C1C" w:rsidRDefault="0011563A" w:rsidP="00341207">
            <w:pPr>
              <w:keepNext/>
              <w:spacing w:line="240" w:lineRule="auto"/>
              <w:jc w:val="center"/>
            </w:pPr>
            <w:r>
              <w:t>13</w:t>
            </w:r>
          </w:p>
        </w:tc>
        <w:tc>
          <w:tcPr>
            <w:tcW w:w="3054" w:type="dxa"/>
          </w:tcPr>
          <w:p w14:paraId="62BBBE86" w14:textId="77777777" w:rsidR="0011563A" w:rsidRPr="007F0C1C" w:rsidRDefault="0011563A" w:rsidP="00341207">
            <w:pPr>
              <w:keepNext/>
              <w:spacing w:line="240" w:lineRule="auto"/>
            </w:pPr>
            <w:r>
              <w:t>Lem kayu</w:t>
            </w:r>
          </w:p>
        </w:tc>
        <w:tc>
          <w:tcPr>
            <w:tcW w:w="1243" w:type="dxa"/>
          </w:tcPr>
          <w:p w14:paraId="5788F3EB" w14:textId="77777777" w:rsidR="0011563A" w:rsidRPr="007F0C1C" w:rsidRDefault="0011563A" w:rsidP="00341207">
            <w:pPr>
              <w:keepNext/>
              <w:spacing w:line="240" w:lineRule="auto"/>
              <w:jc w:val="center"/>
            </w:pPr>
            <w:r>
              <w:t>1 pcs</w:t>
            </w:r>
          </w:p>
        </w:tc>
        <w:tc>
          <w:tcPr>
            <w:tcW w:w="1573" w:type="dxa"/>
          </w:tcPr>
          <w:p w14:paraId="3C026506" w14:textId="77777777" w:rsidR="0011563A" w:rsidRPr="007F0C1C" w:rsidRDefault="0011563A" w:rsidP="00341207">
            <w:pPr>
              <w:keepNext/>
              <w:spacing w:line="240" w:lineRule="auto"/>
              <w:jc w:val="right"/>
            </w:pPr>
            <w:r>
              <w:t>16.500,-</w:t>
            </w:r>
          </w:p>
        </w:tc>
        <w:tc>
          <w:tcPr>
            <w:tcW w:w="1572" w:type="dxa"/>
          </w:tcPr>
          <w:p w14:paraId="42EA6B2D" w14:textId="77777777" w:rsidR="0011563A" w:rsidRPr="007F0C1C" w:rsidRDefault="0011563A" w:rsidP="00341207">
            <w:pPr>
              <w:keepNext/>
              <w:spacing w:line="240" w:lineRule="auto"/>
              <w:jc w:val="right"/>
            </w:pPr>
            <w:r>
              <w:t>16.500,-</w:t>
            </w:r>
          </w:p>
        </w:tc>
      </w:tr>
      <w:tr w:rsidR="0011563A" w14:paraId="20C54DD2" w14:textId="77777777" w:rsidTr="00341207">
        <w:tc>
          <w:tcPr>
            <w:tcW w:w="485" w:type="dxa"/>
          </w:tcPr>
          <w:p w14:paraId="479EB754" w14:textId="77777777" w:rsidR="0011563A" w:rsidRPr="007F0C1C" w:rsidRDefault="0011563A" w:rsidP="00341207">
            <w:pPr>
              <w:keepNext/>
              <w:spacing w:line="240" w:lineRule="auto"/>
              <w:jc w:val="center"/>
            </w:pPr>
            <w:r>
              <w:t>14</w:t>
            </w:r>
          </w:p>
        </w:tc>
        <w:tc>
          <w:tcPr>
            <w:tcW w:w="3054" w:type="dxa"/>
          </w:tcPr>
          <w:p w14:paraId="2EEBE8E2" w14:textId="77777777" w:rsidR="0011563A" w:rsidRPr="007F0C1C" w:rsidRDefault="0011563A" w:rsidP="00341207">
            <w:pPr>
              <w:keepNext/>
              <w:spacing w:line="240" w:lineRule="auto"/>
            </w:pPr>
            <w:r>
              <w:t>Kotak plastik (thin wall)</w:t>
            </w:r>
          </w:p>
        </w:tc>
        <w:tc>
          <w:tcPr>
            <w:tcW w:w="1243" w:type="dxa"/>
          </w:tcPr>
          <w:p w14:paraId="2B51F800" w14:textId="77777777" w:rsidR="0011563A" w:rsidRPr="007F0C1C" w:rsidRDefault="0011563A" w:rsidP="00341207">
            <w:pPr>
              <w:keepNext/>
              <w:spacing w:line="240" w:lineRule="auto"/>
              <w:jc w:val="center"/>
            </w:pPr>
            <w:r>
              <w:t>4 pcs</w:t>
            </w:r>
          </w:p>
        </w:tc>
        <w:tc>
          <w:tcPr>
            <w:tcW w:w="1573" w:type="dxa"/>
          </w:tcPr>
          <w:p w14:paraId="02A3DFEF" w14:textId="77777777" w:rsidR="0011563A" w:rsidRPr="007F0C1C" w:rsidRDefault="0011563A" w:rsidP="00341207">
            <w:pPr>
              <w:keepNext/>
              <w:spacing w:line="240" w:lineRule="auto"/>
              <w:jc w:val="right"/>
            </w:pPr>
            <w:r>
              <w:t>3.500,-</w:t>
            </w:r>
          </w:p>
        </w:tc>
        <w:tc>
          <w:tcPr>
            <w:tcW w:w="1572" w:type="dxa"/>
          </w:tcPr>
          <w:p w14:paraId="63D295AF" w14:textId="77777777" w:rsidR="0011563A" w:rsidRPr="007F0C1C" w:rsidRDefault="0011563A" w:rsidP="00341207">
            <w:pPr>
              <w:keepNext/>
              <w:spacing w:line="240" w:lineRule="auto"/>
              <w:jc w:val="right"/>
            </w:pPr>
            <w:r>
              <w:t>14.000,-</w:t>
            </w:r>
          </w:p>
        </w:tc>
      </w:tr>
      <w:tr w:rsidR="0011563A" w14:paraId="1BD9F73D" w14:textId="77777777" w:rsidTr="00341207">
        <w:tc>
          <w:tcPr>
            <w:tcW w:w="485" w:type="dxa"/>
          </w:tcPr>
          <w:p w14:paraId="4C472357" w14:textId="77777777" w:rsidR="0011563A" w:rsidRPr="007F0C1C" w:rsidRDefault="0011563A" w:rsidP="00341207">
            <w:pPr>
              <w:keepNext/>
              <w:spacing w:line="240" w:lineRule="auto"/>
              <w:jc w:val="center"/>
            </w:pPr>
            <w:r>
              <w:t>15</w:t>
            </w:r>
          </w:p>
        </w:tc>
        <w:tc>
          <w:tcPr>
            <w:tcW w:w="3054" w:type="dxa"/>
          </w:tcPr>
          <w:p w14:paraId="6023A755" w14:textId="77777777" w:rsidR="0011563A" w:rsidRPr="007F0C1C" w:rsidRDefault="0011563A" w:rsidP="00341207">
            <w:pPr>
              <w:keepNext/>
              <w:spacing w:line="240" w:lineRule="auto"/>
            </w:pPr>
            <w:r>
              <w:t>Pot urine (tempat sampel)</w:t>
            </w:r>
          </w:p>
        </w:tc>
        <w:tc>
          <w:tcPr>
            <w:tcW w:w="1243" w:type="dxa"/>
          </w:tcPr>
          <w:p w14:paraId="52D742D7" w14:textId="77777777" w:rsidR="0011563A" w:rsidRPr="007F0C1C" w:rsidRDefault="0011563A" w:rsidP="00341207">
            <w:pPr>
              <w:keepNext/>
              <w:spacing w:line="240" w:lineRule="auto"/>
              <w:jc w:val="center"/>
            </w:pPr>
            <w:r>
              <w:t>2 pcs</w:t>
            </w:r>
          </w:p>
        </w:tc>
        <w:tc>
          <w:tcPr>
            <w:tcW w:w="1573" w:type="dxa"/>
          </w:tcPr>
          <w:p w14:paraId="272C1F94" w14:textId="77777777" w:rsidR="0011563A" w:rsidRPr="007F0C1C" w:rsidRDefault="0011563A" w:rsidP="00341207">
            <w:pPr>
              <w:keepNext/>
              <w:spacing w:line="240" w:lineRule="auto"/>
              <w:jc w:val="right"/>
            </w:pPr>
            <w:r>
              <w:t>5.000,-</w:t>
            </w:r>
          </w:p>
        </w:tc>
        <w:tc>
          <w:tcPr>
            <w:tcW w:w="1572" w:type="dxa"/>
          </w:tcPr>
          <w:p w14:paraId="62C432B3" w14:textId="77777777" w:rsidR="0011563A" w:rsidRPr="007F0C1C" w:rsidRDefault="0011563A" w:rsidP="00341207">
            <w:pPr>
              <w:keepNext/>
              <w:spacing w:line="240" w:lineRule="auto"/>
              <w:jc w:val="right"/>
            </w:pPr>
            <w:r>
              <w:t>10.000,-</w:t>
            </w:r>
          </w:p>
        </w:tc>
      </w:tr>
      <w:tr w:rsidR="0011563A" w14:paraId="1F07A6A7" w14:textId="77777777" w:rsidTr="00341207">
        <w:tc>
          <w:tcPr>
            <w:tcW w:w="485" w:type="dxa"/>
          </w:tcPr>
          <w:p w14:paraId="13EE9C74" w14:textId="77777777" w:rsidR="0011563A" w:rsidRPr="007F0C1C" w:rsidRDefault="0011563A" w:rsidP="00341207">
            <w:pPr>
              <w:keepNext/>
              <w:spacing w:line="240" w:lineRule="auto"/>
              <w:jc w:val="center"/>
            </w:pPr>
            <w:r>
              <w:t>16</w:t>
            </w:r>
          </w:p>
        </w:tc>
        <w:tc>
          <w:tcPr>
            <w:tcW w:w="3054" w:type="dxa"/>
          </w:tcPr>
          <w:p w14:paraId="43F4D7F2" w14:textId="77777777" w:rsidR="0011563A" w:rsidRPr="007F0C1C" w:rsidRDefault="0011563A" w:rsidP="00341207">
            <w:pPr>
              <w:keepNext/>
              <w:spacing w:line="240" w:lineRule="auto"/>
            </w:pPr>
            <w:r>
              <w:t>Tripleks</w:t>
            </w:r>
          </w:p>
        </w:tc>
        <w:tc>
          <w:tcPr>
            <w:tcW w:w="1243" w:type="dxa"/>
          </w:tcPr>
          <w:p w14:paraId="230D3589" w14:textId="77777777" w:rsidR="0011563A" w:rsidRPr="007F0C1C" w:rsidRDefault="0011563A" w:rsidP="00341207">
            <w:pPr>
              <w:keepNext/>
              <w:spacing w:line="240" w:lineRule="auto"/>
              <w:jc w:val="center"/>
            </w:pPr>
            <w:r>
              <w:t>1 lembar</w:t>
            </w:r>
          </w:p>
        </w:tc>
        <w:tc>
          <w:tcPr>
            <w:tcW w:w="1573" w:type="dxa"/>
          </w:tcPr>
          <w:p w14:paraId="4CCB7B58" w14:textId="77777777" w:rsidR="0011563A" w:rsidRPr="007F0C1C" w:rsidRDefault="0011563A" w:rsidP="00341207">
            <w:pPr>
              <w:keepNext/>
              <w:spacing w:line="240" w:lineRule="auto"/>
              <w:jc w:val="right"/>
            </w:pPr>
            <w:r>
              <w:t>100.000,-</w:t>
            </w:r>
          </w:p>
        </w:tc>
        <w:tc>
          <w:tcPr>
            <w:tcW w:w="1572" w:type="dxa"/>
          </w:tcPr>
          <w:p w14:paraId="3547D01D" w14:textId="77777777" w:rsidR="0011563A" w:rsidRPr="007F0C1C" w:rsidRDefault="0011563A" w:rsidP="00341207">
            <w:pPr>
              <w:keepNext/>
              <w:spacing w:line="240" w:lineRule="auto"/>
              <w:jc w:val="right"/>
            </w:pPr>
            <w:r>
              <w:t>100.000,-</w:t>
            </w:r>
          </w:p>
        </w:tc>
      </w:tr>
      <w:tr w:rsidR="0011563A" w14:paraId="75F4FE32" w14:textId="77777777" w:rsidTr="00341207">
        <w:tc>
          <w:tcPr>
            <w:tcW w:w="485" w:type="dxa"/>
          </w:tcPr>
          <w:p w14:paraId="03911E67" w14:textId="77777777" w:rsidR="0011563A" w:rsidRPr="007F0C1C" w:rsidRDefault="0011563A" w:rsidP="00341207">
            <w:pPr>
              <w:keepNext/>
              <w:spacing w:line="240" w:lineRule="auto"/>
              <w:jc w:val="center"/>
            </w:pPr>
            <w:r>
              <w:t>17</w:t>
            </w:r>
          </w:p>
        </w:tc>
        <w:tc>
          <w:tcPr>
            <w:tcW w:w="3054" w:type="dxa"/>
          </w:tcPr>
          <w:p w14:paraId="7147FEB3" w14:textId="77777777" w:rsidR="0011563A" w:rsidRPr="007F0C1C" w:rsidRDefault="0011563A" w:rsidP="00341207">
            <w:pPr>
              <w:keepNext/>
              <w:spacing w:line="240" w:lineRule="auto"/>
            </w:pPr>
            <w:r>
              <w:t>Eva foam</w:t>
            </w:r>
          </w:p>
        </w:tc>
        <w:tc>
          <w:tcPr>
            <w:tcW w:w="1243" w:type="dxa"/>
          </w:tcPr>
          <w:p w14:paraId="72031C73" w14:textId="77777777" w:rsidR="0011563A" w:rsidRPr="007F0C1C" w:rsidRDefault="0011563A" w:rsidP="00341207">
            <w:pPr>
              <w:keepNext/>
              <w:spacing w:line="240" w:lineRule="auto"/>
              <w:jc w:val="center"/>
            </w:pPr>
            <w:r>
              <w:t>1 pcs</w:t>
            </w:r>
          </w:p>
        </w:tc>
        <w:tc>
          <w:tcPr>
            <w:tcW w:w="1573" w:type="dxa"/>
          </w:tcPr>
          <w:p w14:paraId="7C6758B1" w14:textId="77777777" w:rsidR="0011563A" w:rsidRPr="007F0C1C" w:rsidRDefault="0011563A" w:rsidP="00341207">
            <w:pPr>
              <w:keepNext/>
              <w:spacing w:line="240" w:lineRule="auto"/>
              <w:jc w:val="right"/>
            </w:pPr>
            <w:r>
              <w:t>10.000,-</w:t>
            </w:r>
          </w:p>
        </w:tc>
        <w:tc>
          <w:tcPr>
            <w:tcW w:w="1572" w:type="dxa"/>
          </w:tcPr>
          <w:p w14:paraId="23C27451" w14:textId="77777777" w:rsidR="0011563A" w:rsidRPr="007F0C1C" w:rsidRDefault="0011563A" w:rsidP="00341207">
            <w:pPr>
              <w:keepNext/>
              <w:spacing w:line="240" w:lineRule="auto"/>
              <w:jc w:val="right"/>
            </w:pPr>
            <w:r>
              <w:t>10.000,-</w:t>
            </w:r>
          </w:p>
        </w:tc>
      </w:tr>
      <w:tr w:rsidR="0011563A" w14:paraId="3BFDC245" w14:textId="77777777" w:rsidTr="00341207">
        <w:tc>
          <w:tcPr>
            <w:tcW w:w="485" w:type="dxa"/>
          </w:tcPr>
          <w:p w14:paraId="52C8BBE6" w14:textId="77777777" w:rsidR="0011563A" w:rsidRPr="007F0C1C" w:rsidRDefault="0011563A" w:rsidP="00341207">
            <w:pPr>
              <w:keepNext/>
              <w:spacing w:line="240" w:lineRule="auto"/>
              <w:jc w:val="center"/>
            </w:pPr>
            <w:r>
              <w:t>18</w:t>
            </w:r>
          </w:p>
        </w:tc>
        <w:tc>
          <w:tcPr>
            <w:tcW w:w="3054" w:type="dxa"/>
          </w:tcPr>
          <w:p w14:paraId="79DD4A95" w14:textId="77777777" w:rsidR="0011563A" w:rsidRPr="007F0C1C" w:rsidRDefault="0011563A" w:rsidP="00341207">
            <w:pPr>
              <w:keepNext/>
              <w:spacing w:line="240" w:lineRule="auto"/>
            </w:pPr>
            <w:r>
              <w:t>Sekrup</w:t>
            </w:r>
          </w:p>
        </w:tc>
        <w:tc>
          <w:tcPr>
            <w:tcW w:w="1243" w:type="dxa"/>
          </w:tcPr>
          <w:p w14:paraId="398322C7" w14:textId="77777777" w:rsidR="0011563A" w:rsidRPr="007F0C1C" w:rsidRDefault="0011563A" w:rsidP="00341207">
            <w:pPr>
              <w:keepNext/>
              <w:spacing w:line="240" w:lineRule="auto"/>
              <w:jc w:val="center"/>
            </w:pPr>
            <w:r>
              <w:t>2 pcs</w:t>
            </w:r>
          </w:p>
        </w:tc>
        <w:tc>
          <w:tcPr>
            <w:tcW w:w="1573" w:type="dxa"/>
          </w:tcPr>
          <w:p w14:paraId="76D9EE74" w14:textId="77777777" w:rsidR="0011563A" w:rsidRPr="007F0C1C" w:rsidRDefault="0011563A" w:rsidP="00341207">
            <w:pPr>
              <w:keepNext/>
              <w:spacing w:line="240" w:lineRule="auto"/>
              <w:jc w:val="right"/>
            </w:pPr>
            <w:r>
              <w:t>9.500,-</w:t>
            </w:r>
          </w:p>
        </w:tc>
        <w:tc>
          <w:tcPr>
            <w:tcW w:w="1572" w:type="dxa"/>
          </w:tcPr>
          <w:p w14:paraId="219DC0E4" w14:textId="77777777" w:rsidR="0011563A" w:rsidRPr="007F0C1C" w:rsidRDefault="0011563A" w:rsidP="00341207">
            <w:pPr>
              <w:keepNext/>
              <w:spacing w:line="240" w:lineRule="auto"/>
              <w:jc w:val="right"/>
            </w:pPr>
            <w:r>
              <w:t>19.000,-</w:t>
            </w:r>
          </w:p>
        </w:tc>
      </w:tr>
      <w:tr w:rsidR="0011563A" w14:paraId="45A807DF" w14:textId="77777777" w:rsidTr="00341207">
        <w:tc>
          <w:tcPr>
            <w:tcW w:w="485" w:type="dxa"/>
          </w:tcPr>
          <w:p w14:paraId="1112A9EF" w14:textId="77777777" w:rsidR="0011563A" w:rsidRPr="007F0C1C" w:rsidRDefault="0011563A" w:rsidP="00341207">
            <w:pPr>
              <w:keepNext/>
              <w:spacing w:line="240" w:lineRule="auto"/>
              <w:jc w:val="center"/>
            </w:pPr>
            <w:r>
              <w:t>19</w:t>
            </w:r>
          </w:p>
        </w:tc>
        <w:tc>
          <w:tcPr>
            <w:tcW w:w="3054" w:type="dxa"/>
          </w:tcPr>
          <w:p w14:paraId="140DF9A3" w14:textId="77777777" w:rsidR="0011563A" w:rsidRPr="007F0C1C" w:rsidRDefault="0011563A" w:rsidP="00341207">
            <w:pPr>
              <w:keepNext/>
              <w:spacing w:line="240" w:lineRule="auto"/>
            </w:pPr>
            <w:r>
              <w:t>Klem bemper</w:t>
            </w:r>
          </w:p>
        </w:tc>
        <w:tc>
          <w:tcPr>
            <w:tcW w:w="1243" w:type="dxa"/>
          </w:tcPr>
          <w:p w14:paraId="772EA473" w14:textId="77777777" w:rsidR="0011563A" w:rsidRPr="007F0C1C" w:rsidRDefault="0011563A" w:rsidP="00341207">
            <w:pPr>
              <w:keepNext/>
              <w:spacing w:line="240" w:lineRule="auto"/>
              <w:jc w:val="center"/>
            </w:pPr>
            <w:r>
              <w:t>1 pcs</w:t>
            </w:r>
          </w:p>
        </w:tc>
        <w:tc>
          <w:tcPr>
            <w:tcW w:w="1573" w:type="dxa"/>
          </w:tcPr>
          <w:p w14:paraId="5367BF7F" w14:textId="77777777" w:rsidR="0011563A" w:rsidRPr="007F0C1C" w:rsidRDefault="0011563A" w:rsidP="00341207">
            <w:pPr>
              <w:keepNext/>
              <w:spacing w:line="240" w:lineRule="auto"/>
              <w:jc w:val="right"/>
            </w:pPr>
            <w:r>
              <w:t>50.000,-</w:t>
            </w:r>
          </w:p>
        </w:tc>
        <w:tc>
          <w:tcPr>
            <w:tcW w:w="1572" w:type="dxa"/>
          </w:tcPr>
          <w:p w14:paraId="4E2A3E62" w14:textId="77777777" w:rsidR="0011563A" w:rsidRPr="007F0C1C" w:rsidRDefault="0011563A" w:rsidP="00341207">
            <w:pPr>
              <w:keepNext/>
              <w:spacing w:line="240" w:lineRule="auto"/>
              <w:jc w:val="right"/>
            </w:pPr>
            <w:r>
              <w:t>50.000,-</w:t>
            </w:r>
          </w:p>
        </w:tc>
      </w:tr>
      <w:tr w:rsidR="0011563A" w14:paraId="084D8AAF" w14:textId="77777777" w:rsidTr="00341207">
        <w:tc>
          <w:tcPr>
            <w:tcW w:w="485" w:type="dxa"/>
          </w:tcPr>
          <w:p w14:paraId="5A42E0C9" w14:textId="77777777" w:rsidR="0011563A" w:rsidRPr="007F0C1C" w:rsidRDefault="0011563A" w:rsidP="00341207">
            <w:pPr>
              <w:keepNext/>
              <w:spacing w:line="240" w:lineRule="auto"/>
              <w:jc w:val="center"/>
            </w:pPr>
            <w:r>
              <w:t>20</w:t>
            </w:r>
          </w:p>
        </w:tc>
        <w:tc>
          <w:tcPr>
            <w:tcW w:w="3054" w:type="dxa"/>
          </w:tcPr>
          <w:p w14:paraId="52B652A4" w14:textId="77777777" w:rsidR="0011563A" w:rsidRPr="007F0C1C" w:rsidRDefault="0011563A" w:rsidP="00341207">
            <w:pPr>
              <w:keepNext/>
              <w:spacing w:line="240" w:lineRule="auto"/>
            </w:pPr>
            <w:r>
              <w:t>Piloks hitam</w:t>
            </w:r>
          </w:p>
        </w:tc>
        <w:tc>
          <w:tcPr>
            <w:tcW w:w="1243" w:type="dxa"/>
          </w:tcPr>
          <w:p w14:paraId="378D2C54" w14:textId="77777777" w:rsidR="0011563A" w:rsidRPr="007F0C1C" w:rsidRDefault="0011563A" w:rsidP="00341207">
            <w:pPr>
              <w:keepNext/>
              <w:spacing w:line="240" w:lineRule="auto"/>
              <w:jc w:val="center"/>
            </w:pPr>
            <w:r>
              <w:t>1 pcs</w:t>
            </w:r>
          </w:p>
        </w:tc>
        <w:tc>
          <w:tcPr>
            <w:tcW w:w="1573" w:type="dxa"/>
          </w:tcPr>
          <w:p w14:paraId="3DEA68AF" w14:textId="77777777" w:rsidR="0011563A" w:rsidRPr="007F0C1C" w:rsidRDefault="0011563A" w:rsidP="00341207">
            <w:pPr>
              <w:keepNext/>
              <w:spacing w:line="240" w:lineRule="auto"/>
              <w:jc w:val="right"/>
            </w:pPr>
            <w:r>
              <w:t>49.000,-</w:t>
            </w:r>
          </w:p>
        </w:tc>
        <w:tc>
          <w:tcPr>
            <w:tcW w:w="1572" w:type="dxa"/>
          </w:tcPr>
          <w:p w14:paraId="64BED711" w14:textId="77777777" w:rsidR="0011563A" w:rsidRPr="007F0C1C" w:rsidRDefault="0011563A" w:rsidP="00341207">
            <w:pPr>
              <w:keepNext/>
              <w:spacing w:line="240" w:lineRule="auto"/>
              <w:jc w:val="right"/>
            </w:pPr>
            <w:r>
              <w:t>49.000,-</w:t>
            </w:r>
          </w:p>
        </w:tc>
      </w:tr>
      <w:tr w:rsidR="0011563A" w14:paraId="1F071F74" w14:textId="77777777" w:rsidTr="00341207">
        <w:tc>
          <w:tcPr>
            <w:tcW w:w="485" w:type="dxa"/>
          </w:tcPr>
          <w:p w14:paraId="21CE1772" w14:textId="77777777" w:rsidR="0011563A" w:rsidRPr="007F0C1C" w:rsidRDefault="0011563A" w:rsidP="00341207">
            <w:pPr>
              <w:keepNext/>
              <w:spacing w:line="240" w:lineRule="auto"/>
              <w:jc w:val="center"/>
            </w:pPr>
            <w:r>
              <w:t>21</w:t>
            </w:r>
          </w:p>
        </w:tc>
        <w:tc>
          <w:tcPr>
            <w:tcW w:w="3054" w:type="dxa"/>
          </w:tcPr>
          <w:p w14:paraId="7A6628E8" w14:textId="77777777" w:rsidR="0011563A" w:rsidRPr="007F0C1C" w:rsidRDefault="0011563A" w:rsidP="00341207">
            <w:pPr>
              <w:keepNext/>
              <w:spacing w:line="240" w:lineRule="auto"/>
            </w:pPr>
            <w:r>
              <w:t>Amplas</w:t>
            </w:r>
          </w:p>
        </w:tc>
        <w:tc>
          <w:tcPr>
            <w:tcW w:w="1243" w:type="dxa"/>
          </w:tcPr>
          <w:p w14:paraId="3C3C4AD6" w14:textId="77777777" w:rsidR="0011563A" w:rsidRPr="007F0C1C" w:rsidRDefault="0011563A" w:rsidP="00341207">
            <w:pPr>
              <w:keepNext/>
              <w:spacing w:line="240" w:lineRule="auto"/>
              <w:jc w:val="center"/>
            </w:pPr>
            <w:r>
              <w:t>2 pcs</w:t>
            </w:r>
          </w:p>
        </w:tc>
        <w:tc>
          <w:tcPr>
            <w:tcW w:w="1573" w:type="dxa"/>
          </w:tcPr>
          <w:p w14:paraId="700FC5A3" w14:textId="77777777" w:rsidR="0011563A" w:rsidRPr="007F0C1C" w:rsidRDefault="0011563A" w:rsidP="00341207">
            <w:pPr>
              <w:keepNext/>
              <w:spacing w:line="240" w:lineRule="auto"/>
              <w:jc w:val="right"/>
            </w:pPr>
            <w:r>
              <w:t>6.000,-</w:t>
            </w:r>
          </w:p>
        </w:tc>
        <w:tc>
          <w:tcPr>
            <w:tcW w:w="1572" w:type="dxa"/>
          </w:tcPr>
          <w:p w14:paraId="281DEC83" w14:textId="77777777" w:rsidR="0011563A" w:rsidRPr="007F0C1C" w:rsidRDefault="0011563A" w:rsidP="00341207">
            <w:pPr>
              <w:keepNext/>
              <w:spacing w:line="240" w:lineRule="auto"/>
              <w:jc w:val="right"/>
            </w:pPr>
            <w:r>
              <w:t>12.000,-</w:t>
            </w:r>
          </w:p>
        </w:tc>
      </w:tr>
      <w:tr w:rsidR="0011563A" w14:paraId="2E12F0C4" w14:textId="77777777" w:rsidTr="00341207">
        <w:tc>
          <w:tcPr>
            <w:tcW w:w="485" w:type="dxa"/>
          </w:tcPr>
          <w:p w14:paraId="6F4E7204" w14:textId="77777777" w:rsidR="0011563A" w:rsidRPr="007F0C1C" w:rsidRDefault="0011563A" w:rsidP="00341207">
            <w:pPr>
              <w:keepNext/>
              <w:spacing w:line="240" w:lineRule="auto"/>
              <w:jc w:val="center"/>
            </w:pPr>
            <w:r>
              <w:t>22</w:t>
            </w:r>
          </w:p>
        </w:tc>
        <w:tc>
          <w:tcPr>
            <w:tcW w:w="3054" w:type="dxa"/>
          </w:tcPr>
          <w:p w14:paraId="2F78EB3B" w14:textId="77777777" w:rsidR="0011563A" w:rsidRPr="007F0C1C" w:rsidRDefault="0011563A" w:rsidP="00341207">
            <w:pPr>
              <w:keepNext/>
              <w:spacing w:line="240" w:lineRule="auto"/>
            </w:pPr>
            <w:r>
              <w:t>Label kertas</w:t>
            </w:r>
          </w:p>
        </w:tc>
        <w:tc>
          <w:tcPr>
            <w:tcW w:w="1243" w:type="dxa"/>
          </w:tcPr>
          <w:p w14:paraId="4CE4FFF0" w14:textId="77777777" w:rsidR="0011563A" w:rsidRPr="007F0C1C" w:rsidRDefault="0011563A" w:rsidP="00341207">
            <w:pPr>
              <w:keepNext/>
              <w:spacing w:line="240" w:lineRule="auto"/>
              <w:jc w:val="center"/>
            </w:pPr>
            <w:r>
              <w:t>1 pack</w:t>
            </w:r>
          </w:p>
        </w:tc>
        <w:tc>
          <w:tcPr>
            <w:tcW w:w="1573" w:type="dxa"/>
          </w:tcPr>
          <w:p w14:paraId="083B7B4C" w14:textId="77777777" w:rsidR="0011563A" w:rsidRPr="007F0C1C" w:rsidRDefault="0011563A" w:rsidP="00341207">
            <w:pPr>
              <w:keepNext/>
              <w:spacing w:line="240" w:lineRule="auto"/>
              <w:jc w:val="right"/>
            </w:pPr>
            <w:r>
              <w:t>4.500,-</w:t>
            </w:r>
          </w:p>
        </w:tc>
        <w:tc>
          <w:tcPr>
            <w:tcW w:w="1572" w:type="dxa"/>
          </w:tcPr>
          <w:p w14:paraId="6CF5D5AB" w14:textId="77777777" w:rsidR="0011563A" w:rsidRPr="007F0C1C" w:rsidRDefault="0011563A" w:rsidP="00341207">
            <w:pPr>
              <w:keepNext/>
              <w:spacing w:line="240" w:lineRule="auto"/>
              <w:jc w:val="right"/>
            </w:pPr>
            <w:r>
              <w:t>4.500,-</w:t>
            </w:r>
          </w:p>
        </w:tc>
      </w:tr>
      <w:tr w:rsidR="0011563A" w14:paraId="2F09A6EC" w14:textId="77777777" w:rsidTr="00341207">
        <w:tc>
          <w:tcPr>
            <w:tcW w:w="485" w:type="dxa"/>
          </w:tcPr>
          <w:p w14:paraId="27AB5B8F" w14:textId="77777777" w:rsidR="0011563A" w:rsidRPr="007F0C1C" w:rsidRDefault="0011563A" w:rsidP="00341207">
            <w:pPr>
              <w:keepNext/>
              <w:spacing w:line="240" w:lineRule="auto"/>
              <w:jc w:val="center"/>
            </w:pPr>
            <w:r>
              <w:t>23</w:t>
            </w:r>
          </w:p>
        </w:tc>
        <w:tc>
          <w:tcPr>
            <w:tcW w:w="3054" w:type="dxa"/>
          </w:tcPr>
          <w:p w14:paraId="73E433F2" w14:textId="77777777" w:rsidR="0011563A" w:rsidRPr="007F0C1C" w:rsidRDefault="0011563A" w:rsidP="00341207">
            <w:pPr>
              <w:keepNext/>
              <w:spacing w:line="240" w:lineRule="auto"/>
            </w:pPr>
            <w:r>
              <w:t>Engsel pintu</w:t>
            </w:r>
          </w:p>
        </w:tc>
        <w:tc>
          <w:tcPr>
            <w:tcW w:w="1243" w:type="dxa"/>
          </w:tcPr>
          <w:p w14:paraId="14A9B132" w14:textId="77777777" w:rsidR="0011563A" w:rsidRPr="007F0C1C" w:rsidRDefault="0011563A" w:rsidP="00341207">
            <w:pPr>
              <w:keepNext/>
              <w:spacing w:line="240" w:lineRule="auto"/>
              <w:jc w:val="center"/>
            </w:pPr>
            <w:r>
              <w:t>4 pcs</w:t>
            </w:r>
          </w:p>
        </w:tc>
        <w:tc>
          <w:tcPr>
            <w:tcW w:w="1573" w:type="dxa"/>
          </w:tcPr>
          <w:p w14:paraId="4CFF7C64" w14:textId="77777777" w:rsidR="0011563A" w:rsidRPr="007F0C1C" w:rsidRDefault="0011563A" w:rsidP="00341207">
            <w:pPr>
              <w:keepNext/>
              <w:spacing w:line="240" w:lineRule="auto"/>
              <w:jc w:val="right"/>
            </w:pPr>
            <w:r>
              <w:t>4.500,-</w:t>
            </w:r>
          </w:p>
        </w:tc>
        <w:tc>
          <w:tcPr>
            <w:tcW w:w="1572" w:type="dxa"/>
          </w:tcPr>
          <w:p w14:paraId="0053EF22" w14:textId="77777777" w:rsidR="0011563A" w:rsidRPr="007F0C1C" w:rsidRDefault="0011563A" w:rsidP="00341207">
            <w:pPr>
              <w:keepNext/>
              <w:spacing w:line="240" w:lineRule="auto"/>
              <w:jc w:val="right"/>
            </w:pPr>
            <w:r>
              <w:t>18.000,-</w:t>
            </w:r>
          </w:p>
        </w:tc>
      </w:tr>
      <w:tr w:rsidR="0011563A" w14:paraId="6E56627A" w14:textId="77777777" w:rsidTr="00341207">
        <w:tc>
          <w:tcPr>
            <w:tcW w:w="485" w:type="dxa"/>
          </w:tcPr>
          <w:p w14:paraId="20556EB9" w14:textId="77777777" w:rsidR="0011563A" w:rsidRPr="007F0C1C" w:rsidRDefault="0011563A" w:rsidP="00341207">
            <w:pPr>
              <w:keepNext/>
              <w:spacing w:line="240" w:lineRule="auto"/>
              <w:jc w:val="center"/>
            </w:pPr>
            <w:r>
              <w:t>24</w:t>
            </w:r>
          </w:p>
        </w:tc>
        <w:tc>
          <w:tcPr>
            <w:tcW w:w="3054" w:type="dxa"/>
          </w:tcPr>
          <w:p w14:paraId="08857FE9" w14:textId="77777777" w:rsidR="0011563A" w:rsidRPr="007F0C1C" w:rsidRDefault="0011563A" w:rsidP="00341207">
            <w:pPr>
              <w:keepNext/>
              <w:spacing w:line="240" w:lineRule="auto"/>
            </w:pPr>
            <w:r>
              <w:t>Gagang pintu</w:t>
            </w:r>
          </w:p>
        </w:tc>
        <w:tc>
          <w:tcPr>
            <w:tcW w:w="1243" w:type="dxa"/>
          </w:tcPr>
          <w:p w14:paraId="0488B2D0" w14:textId="77777777" w:rsidR="0011563A" w:rsidRPr="007F0C1C" w:rsidRDefault="0011563A" w:rsidP="00341207">
            <w:pPr>
              <w:keepNext/>
              <w:spacing w:line="240" w:lineRule="auto"/>
              <w:jc w:val="center"/>
            </w:pPr>
            <w:r>
              <w:t>2 pcs</w:t>
            </w:r>
          </w:p>
        </w:tc>
        <w:tc>
          <w:tcPr>
            <w:tcW w:w="1573" w:type="dxa"/>
          </w:tcPr>
          <w:p w14:paraId="0B408CA3" w14:textId="77777777" w:rsidR="0011563A" w:rsidRPr="007F0C1C" w:rsidRDefault="0011563A" w:rsidP="00341207">
            <w:pPr>
              <w:keepNext/>
              <w:spacing w:line="240" w:lineRule="auto"/>
              <w:jc w:val="right"/>
            </w:pPr>
            <w:r>
              <w:t>3.000,-</w:t>
            </w:r>
          </w:p>
        </w:tc>
        <w:tc>
          <w:tcPr>
            <w:tcW w:w="1572" w:type="dxa"/>
          </w:tcPr>
          <w:p w14:paraId="46601019" w14:textId="77777777" w:rsidR="0011563A" w:rsidRPr="007F0C1C" w:rsidRDefault="0011563A" w:rsidP="00341207">
            <w:pPr>
              <w:keepNext/>
              <w:spacing w:line="240" w:lineRule="auto"/>
              <w:jc w:val="right"/>
            </w:pPr>
            <w:r>
              <w:t>6.000,-</w:t>
            </w:r>
          </w:p>
        </w:tc>
      </w:tr>
      <w:tr w:rsidR="0011563A" w14:paraId="1F977685" w14:textId="77777777" w:rsidTr="00341207">
        <w:tc>
          <w:tcPr>
            <w:tcW w:w="485" w:type="dxa"/>
          </w:tcPr>
          <w:p w14:paraId="030CC288" w14:textId="77777777" w:rsidR="0011563A" w:rsidRPr="007F0C1C" w:rsidRDefault="0011563A" w:rsidP="00341207">
            <w:pPr>
              <w:keepNext/>
              <w:spacing w:line="240" w:lineRule="auto"/>
              <w:jc w:val="center"/>
            </w:pPr>
            <w:r>
              <w:t>25</w:t>
            </w:r>
          </w:p>
        </w:tc>
        <w:tc>
          <w:tcPr>
            <w:tcW w:w="3054" w:type="dxa"/>
          </w:tcPr>
          <w:p w14:paraId="1B8F9794" w14:textId="77777777" w:rsidR="0011563A" w:rsidRPr="007F0C1C" w:rsidRDefault="0011563A" w:rsidP="00341207">
            <w:pPr>
              <w:keepNext/>
              <w:spacing w:line="240" w:lineRule="auto"/>
            </w:pPr>
            <w:r>
              <w:t>Transportasi lokal</w:t>
            </w:r>
          </w:p>
        </w:tc>
        <w:tc>
          <w:tcPr>
            <w:tcW w:w="1243" w:type="dxa"/>
          </w:tcPr>
          <w:p w14:paraId="6EB6B6C5" w14:textId="77777777" w:rsidR="0011563A" w:rsidRPr="007F0C1C" w:rsidRDefault="0011563A" w:rsidP="00341207">
            <w:pPr>
              <w:keepNext/>
              <w:spacing w:line="240" w:lineRule="auto"/>
              <w:jc w:val="center"/>
            </w:pPr>
            <w:r>
              <w:t>4,5 L</w:t>
            </w:r>
          </w:p>
        </w:tc>
        <w:tc>
          <w:tcPr>
            <w:tcW w:w="1573" w:type="dxa"/>
          </w:tcPr>
          <w:p w14:paraId="728EA8A3" w14:textId="77777777" w:rsidR="0011563A" w:rsidRPr="007F0C1C" w:rsidRDefault="0011563A" w:rsidP="00341207">
            <w:pPr>
              <w:keepNext/>
              <w:spacing w:line="240" w:lineRule="auto"/>
              <w:jc w:val="right"/>
            </w:pPr>
            <w:r>
              <w:t>10.000,-</w:t>
            </w:r>
          </w:p>
        </w:tc>
        <w:tc>
          <w:tcPr>
            <w:tcW w:w="1572" w:type="dxa"/>
          </w:tcPr>
          <w:p w14:paraId="65E865D5" w14:textId="77777777" w:rsidR="0011563A" w:rsidRPr="007F0C1C" w:rsidRDefault="0011563A" w:rsidP="00341207">
            <w:pPr>
              <w:keepNext/>
              <w:spacing w:line="240" w:lineRule="auto"/>
              <w:jc w:val="right"/>
            </w:pPr>
            <w:r>
              <w:t>45.000,-</w:t>
            </w:r>
          </w:p>
        </w:tc>
      </w:tr>
      <w:tr w:rsidR="0011563A" w14:paraId="49161455" w14:textId="77777777" w:rsidTr="00341207">
        <w:tc>
          <w:tcPr>
            <w:tcW w:w="485" w:type="dxa"/>
          </w:tcPr>
          <w:p w14:paraId="10AA9380" w14:textId="77777777" w:rsidR="0011563A" w:rsidRPr="007F0C1C" w:rsidRDefault="0011563A" w:rsidP="00341207">
            <w:pPr>
              <w:keepNext/>
              <w:spacing w:line="240" w:lineRule="auto"/>
              <w:jc w:val="center"/>
            </w:pPr>
            <w:r>
              <w:t>26</w:t>
            </w:r>
          </w:p>
        </w:tc>
        <w:tc>
          <w:tcPr>
            <w:tcW w:w="3054" w:type="dxa"/>
          </w:tcPr>
          <w:p w14:paraId="7AE95E67" w14:textId="77777777" w:rsidR="0011563A" w:rsidRPr="007F0C1C" w:rsidRDefault="0011563A" w:rsidP="00341207">
            <w:pPr>
              <w:keepNext/>
              <w:spacing w:line="240" w:lineRule="auto"/>
            </w:pPr>
            <w:r>
              <w:t>AdSense media sosial</w:t>
            </w:r>
          </w:p>
        </w:tc>
        <w:tc>
          <w:tcPr>
            <w:tcW w:w="1243" w:type="dxa"/>
          </w:tcPr>
          <w:p w14:paraId="65D78B81" w14:textId="77777777" w:rsidR="0011563A" w:rsidRPr="007F0C1C" w:rsidRDefault="0011563A" w:rsidP="00341207">
            <w:pPr>
              <w:keepNext/>
              <w:spacing w:line="240" w:lineRule="auto"/>
              <w:jc w:val="center"/>
            </w:pPr>
            <w:r>
              <w:t>1 paket</w:t>
            </w:r>
          </w:p>
        </w:tc>
        <w:tc>
          <w:tcPr>
            <w:tcW w:w="1573" w:type="dxa"/>
          </w:tcPr>
          <w:p w14:paraId="190FB7E5" w14:textId="77777777" w:rsidR="0011563A" w:rsidRPr="007F0C1C" w:rsidRDefault="0011563A" w:rsidP="00341207">
            <w:pPr>
              <w:keepNext/>
              <w:spacing w:line="240" w:lineRule="auto"/>
              <w:jc w:val="right"/>
            </w:pPr>
            <w:r>
              <w:t>120.102,-</w:t>
            </w:r>
          </w:p>
        </w:tc>
        <w:tc>
          <w:tcPr>
            <w:tcW w:w="1572" w:type="dxa"/>
          </w:tcPr>
          <w:p w14:paraId="0B0E927A" w14:textId="77777777" w:rsidR="0011563A" w:rsidRPr="007F0C1C" w:rsidRDefault="0011563A" w:rsidP="00341207">
            <w:pPr>
              <w:keepNext/>
              <w:spacing w:line="240" w:lineRule="auto"/>
              <w:jc w:val="right"/>
            </w:pPr>
            <w:r>
              <w:t>120.102,-</w:t>
            </w:r>
          </w:p>
        </w:tc>
      </w:tr>
      <w:tr w:rsidR="0011563A" w14:paraId="0FB1476A" w14:textId="77777777" w:rsidTr="00341207">
        <w:tc>
          <w:tcPr>
            <w:tcW w:w="485" w:type="dxa"/>
          </w:tcPr>
          <w:p w14:paraId="6F16DBB0" w14:textId="77777777" w:rsidR="0011563A" w:rsidRPr="007F0C1C" w:rsidRDefault="0011563A" w:rsidP="00341207">
            <w:pPr>
              <w:keepNext/>
              <w:spacing w:line="240" w:lineRule="auto"/>
              <w:jc w:val="center"/>
            </w:pPr>
            <w:r>
              <w:t>27</w:t>
            </w:r>
          </w:p>
        </w:tc>
        <w:tc>
          <w:tcPr>
            <w:tcW w:w="3054" w:type="dxa"/>
          </w:tcPr>
          <w:p w14:paraId="5AF6F4D5" w14:textId="77777777" w:rsidR="0011563A" w:rsidRPr="007F0C1C" w:rsidRDefault="0011563A" w:rsidP="00341207">
            <w:pPr>
              <w:keepNext/>
              <w:spacing w:line="240" w:lineRule="auto"/>
            </w:pPr>
            <w:r>
              <w:t>Pengujian spektrum UV-Vis</w:t>
            </w:r>
          </w:p>
        </w:tc>
        <w:tc>
          <w:tcPr>
            <w:tcW w:w="1243" w:type="dxa"/>
          </w:tcPr>
          <w:p w14:paraId="4F1B7FFF" w14:textId="77777777" w:rsidR="0011563A" w:rsidRPr="007F0C1C" w:rsidRDefault="0011563A" w:rsidP="00341207">
            <w:pPr>
              <w:keepNext/>
              <w:spacing w:line="240" w:lineRule="auto"/>
              <w:jc w:val="center"/>
            </w:pPr>
            <w:r>
              <w:t>5 sampel</w:t>
            </w:r>
          </w:p>
        </w:tc>
        <w:tc>
          <w:tcPr>
            <w:tcW w:w="1573" w:type="dxa"/>
          </w:tcPr>
          <w:p w14:paraId="6D0A33B3" w14:textId="77777777" w:rsidR="0011563A" w:rsidRPr="007F0C1C" w:rsidRDefault="0011563A" w:rsidP="00341207">
            <w:pPr>
              <w:keepNext/>
              <w:spacing w:line="240" w:lineRule="auto"/>
              <w:jc w:val="right"/>
            </w:pPr>
            <w:r>
              <w:t>50.000,-</w:t>
            </w:r>
          </w:p>
        </w:tc>
        <w:tc>
          <w:tcPr>
            <w:tcW w:w="1572" w:type="dxa"/>
          </w:tcPr>
          <w:p w14:paraId="3B6E409B" w14:textId="77777777" w:rsidR="0011563A" w:rsidRPr="007F0C1C" w:rsidRDefault="0011563A" w:rsidP="00341207">
            <w:pPr>
              <w:keepNext/>
              <w:spacing w:line="240" w:lineRule="auto"/>
              <w:jc w:val="right"/>
            </w:pPr>
            <w:r>
              <w:t>250.000,-</w:t>
            </w:r>
          </w:p>
        </w:tc>
      </w:tr>
      <w:tr w:rsidR="0011563A" w14:paraId="0C7985B4" w14:textId="77777777" w:rsidTr="00341207">
        <w:tc>
          <w:tcPr>
            <w:tcW w:w="485" w:type="dxa"/>
          </w:tcPr>
          <w:p w14:paraId="1F0D5D77" w14:textId="77777777" w:rsidR="0011563A" w:rsidRPr="007F0C1C" w:rsidRDefault="0011563A" w:rsidP="00341207">
            <w:pPr>
              <w:keepNext/>
              <w:spacing w:line="240" w:lineRule="auto"/>
              <w:jc w:val="center"/>
            </w:pPr>
            <w:r>
              <w:t>28</w:t>
            </w:r>
          </w:p>
        </w:tc>
        <w:tc>
          <w:tcPr>
            <w:tcW w:w="3054" w:type="dxa"/>
          </w:tcPr>
          <w:p w14:paraId="5EC75B4C" w14:textId="77777777" w:rsidR="0011563A" w:rsidRPr="007F0C1C" w:rsidRDefault="0011563A" w:rsidP="00341207">
            <w:pPr>
              <w:keepNext/>
              <w:spacing w:line="240" w:lineRule="auto"/>
            </w:pPr>
            <w:r>
              <w:t xml:space="preserve">Baterai </w:t>
            </w:r>
          </w:p>
        </w:tc>
        <w:tc>
          <w:tcPr>
            <w:tcW w:w="1243" w:type="dxa"/>
          </w:tcPr>
          <w:p w14:paraId="21064DE0" w14:textId="77777777" w:rsidR="0011563A" w:rsidRPr="007F0C1C" w:rsidRDefault="0011563A" w:rsidP="00341207">
            <w:pPr>
              <w:keepNext/>
              <w:spacing w:line="240" w:lineRule="auto"/>
              <w:jc w:val="center"/>
            </w:pPr>
            <w:r>
              <w:t>2 pack</w:t>
            </w:r>
          </w:p>
        </w:tc>
        <w:tc>
          <w:tcPr>
            <w:tcW w:w="1573" w:type="dxa"/>
          </w:tcPr>
          <w:p w14:paraId="09E646FF" w14:textId="77777777" w:rsidR="0011563A" w:rsidRPr="007F0C1C" w:rsidRDefault="0011563A" w:rsidP="00341207">
            <w:pPr>
              <w:keepNext/>
              <w:spacing w:line="240" w:lineRule="auto"/>
              <w:jc w:val="right"/>
            </w:pPr>
            <w:r>
              <w:t>38.500,-</w:t>
            </w:r>
          </w:p>
        </w:tc>
        <w:tc>
          <w:tcPr>
            <w:tcW w:w="1572" w:type="dxa"/>
          </w:tcPr>
          <w:p w14:paraId="623E5616" w14:textId="77777777" w:rsidR="0011563A" w:rsidRPr="007F0C1C" w:rsidRDefault="0011563A" w:rsidP="00341207">
            <w:pPr>
              <w:keepNext/>
              <w:spacing w:line="240" w:lineRule="auto"/>
              <w:jc w:val="right"/>
            </w:pPr>
            <w:r>
              <w:t>77.000,-</w:t>
            </w:r>
          </w:p>
        </w:tc>
      </w:tr>
      <w:tr w:rsidR="0011563A" w14:paraId="6F1734DD" w14:textId="77777777" w:rsidTr="00341207">
        <w:tc>
          <w:tcPr>
            <w:tcW w:w="485" w:type="dxa"/>
          </w:tcPr>
          <w:p w14:paraId="2D0AF999" w14:textId="77777777" w:rsidR="0011563A" w:rsidRPr="007F0C1C" w:rsidRDefault="0011563A" w:rsidP="00341207">
            <w:pPr>
              <w:keepNext/>
              <w:spacing w:line="240" w:lineRule="auto"/>
              <w:jc w:val="center"/>
            </w:pPr>
            <w:r>
              <w:t>29</w:t>
            </w:r>
          </w:p>
        </w:tc>
        <w:tc>
          <w:tcPr>
            <w:tcW w:w="3054" w:type="dxa"/>
          </w:tcPr>
          <w:p w14:paraId="191626B2" w14:textId="77777777" w:rsidR="0011563A" w:rsidRPr="007F0C1C" w:rsidRDefault="0011563A" w:rsidP="00341207">
            <w:pPr>
              <w:keepNext/>
              <w:spacing w:line="240" w:lineRule="auto"/>
            </w:pPr>
            <w:r>
              <w:t>Klinpak aluminium</w:t>
            </w:r>
          </w:p>
        </w:tc>
        <w:tc>
          <w:tcPr>
            <w:tcW w:w="1243" w:type="dxa"/>
          </w:tcPr>
          <w:p w14:paraId="01D7326A" w14:textId="77777777" w:rsidR="0011563A" w:rsidRPr="007F0C1C" w:rsidRDefault="0011563A" w:rsidP="00341207">
            <w:pPr>
              <w:keepNext/>
              <w:spacing w:line="240" w:lineRule="auto"/>
              <w:jc w:val="center"/>
            </w:pPr>
            <w:r>
              <w:t>1 pack</w:t>
            </w:r>
          </w:p>
        </w:tc>
        <w:tc>
          <w:tcPr>
            <w:tcW w:w="1573" w:type="dxa"/>
          </w:tcPr>
          <w:p w14:paraId="37B5C561" w14:textId="77777777" w:rsidR="0011563A" w:rsidRPr="007F0C1C" w:rsidRDefault="0011563A" w:rsidP="00341207">
            <w:pPr>
              <w:keepNext/>
              <w:spacing w:line="240" w:lineRule="auto"/>
              <w:jc w:val="right"/>
            </w:pPr>
            <w:r>
              <w:t>45.000,-</w:t>
            </w:r>
          </w:p>
        </w:tc>
        <w:tc>
          <w:tcPr>
            <w:tcW w:w="1572" w:type="dxa"/>
          </w:tcPr>
          <w:p w14:paraId="5361EEE9" w14:textId="77777777" w:rsidR="0011563A" w:rsidRPr="007F0C1C" w:rsidRDefault="0011563A" w:rsidP="00341207">
            <w:pPr>
              <w:keepNext/>
              <w:spacing w:line="240" w:lineRule="auto"/>
              <w:jc w:val="right"/>
            </w:pPr>
            <w:r>
              <w:t>45.000,-</w:t>
            </w:r>
          </w:p>
        </w:tc>
      </w:tr>
      <w:tr w:rsidR="0011563A" w14:paraId="6B21DDEB" w14:textId="77777777" w:rsidTr="00341207">
        <w:tc>
          <w:tcPr>
            <w:tcW w:w="485" w:type="dxa"/>
          </w:tcPr>
          <w:p w14:paraId="6853E26B" w14:textId="77777777" w:rsidR="0011563A" w:rsidRPr="007F0C1C" w:rsidRDefault="0011563A" w:rsidP="00341207">
            <w:pPr>
              <w:keepNext/>
              <w:spacing w:line="240" w:lineRule="auto"/>
              <w:jc w:val="center"/>
            </w:pPr>
            <w:r>
              <w:t>30</w:t>
            </w:r>
          </w:p>
        </w:tc>
        <w:tc>
          <w:tcPr>
            <w:tcW w:w="3054" w:type="dxa"/>
          </w:tcPr>
          <w:p w14:paraId="7521FE81" w14:textId="77777777" w:rsidR="0011563A" w:rsidRPr="007F0C1C" w:rsidRDefault="0011563A" w:rsidP="00341207">
            <w:pPr>
              <w:keepNext/>
              <w:spacing w:line="240" w:lineRule="auto"/>
            </w:pPr>
            <w:r>
              <w:t>Pengiriman sampel penelitian</w:t>
            </w:r>
          </w:p>
        </w:tc>
        <w:tc>
          <w:tcPr>
            <w:tcW w:w="1243" w:type="dxa"/>
          </w:tcPr>
          <w:p w14:paraId="342DA0B0" w14:textId="77777777" w:rsidR="0011563A" w:rsidRPr="007F0C1C" w:rsidRDefault="0011563A" w:rsidP="00341207">
            <w:pPr>
              <w:keepNext/>
              <w:spacing w:line="240" w:lineRule="auto"/>
              <w:jc w:val="center"/>
            </w:pPr>
            <w:r>
              <w:t>1 ongkir</w:t>
            </w:r>
          </w:p>
        </w:tc>
        <w:tc>
          <w:tcPr>
            <w:tcW w:w="1573" w:type="dxa"/>
          </w:tcPr>
          <w:p w14:paraId="557A434C" w14:textId="77777777" w:rsidR="0011563A" w:rsidRPr="007F0C1C" w:rsidRDefault="0011563A" w:rsidP="00341207">
            <w:pPr>
              <w:keepNext/>
              <w:spacing w:line="240" w:lineRule="auto"/>
              <w:jc w:val="right"/>
            </w:pPr>
            <w:r>
              <w:t>54.000,-</w:t>
            </w:r>
          </w:p>
        </w:tc>
        <w:tc>
          <w:tcPr>
            <w:tcW w:w="1572" w:type="dxa"/>
          </w:tcPr>
          <w:p w14:paraId="4E749FC3" w14:textId="77777777" w:rsidR="0011563A" w:rsidRPr="007F0C1C" w:rsidRDefault="0011563A" w:rsidP="00341207">
            <w:pPr>
              <w:keepNext/>
              <w:spacing w:line="240" w:lineRule="auto"/>
              <w:jc w:val="right"/>
            </w:pPr>
            <w:r>
              <w:t>54.000,-</w:t>
            </w:r>
          </w:p>
        </w:tc>
      </w:tr>
      <w:tr w:rsidR="0011563A" w14:paraId="2E0ED73B" w14:textId="77777777" w:rsidTr="00341207">
        <w:tc>
          <w:tcPr>
            <w:tcW w:w="485" w:type="dxa"/>
          </w:tcPr>
          <w:p w14:paraId="0D4B77A9" w14:textId="77777777" w:rsidR="0011563A" w:rsidRPr="007F0C1C" w:rsidRDefault="0011563A" w:rsidP="00341207">
            <w:pPr>
              <w:keepNext/>
              <w:spacing w:line="240" w:lineRule="auto"/>
              <w:jc w:val="center"/>
            </w:pPr>
            <w:r>
              <w:t>31</w:t>
            </w:r>
          </w:p>
        </w:tc>
        <w:tc>
          <w:tcPr>
            <w:tcW w:w="3054" w:type="dxa"/>
          </w:tcPr>
          <w:p w14:paraId="233A4877" w14:textId="77777777" w:rsidR="0011563A" w:rsidRPr="007F0C1C" w:rsidRDefault="0011563A" w:rsidP="00341207">
            <w:pPr>
              <w:keepNext/>
              <w:spacing w:line="240" w:lineRule="auto"/>
            </w:pPr>
            <w:r>
              <w:t>Pengujian XRD</w:t>
            </w:r>
          </w:p>
        </w:tc>
        <w:tc>
          <w:tcPr>
            <w:tcW w:w="1243" w:type="dxa"/>
          </w:tcPr>
          <w:p w14:paraId="0DFACE4E" w14:textId="77777777" w:rsidR="0011563A" w:rsidRPr="007F0C1C" w:rsidRDefault="0011563A" w:rsidP="00341207">
            <w:pPr>
              <w:keepNext/>
              <w:spacing w:line="240" w:lineRule="auto"/>
              <w:jc w:val="center"/>
            </w:pPr>
            <w:r>
              <w:t>3 sampel</w:t>
            </w:r>
          </w:p>
        </w:tc>
        <w:tc>
          <w:tcPr>
            <w:tcW w:w="1573" w:type="dxa"/>
          </w:tcPr>
          <w:p w14:paraId="69C94E57" w14:textId="77777777" w:rsidR="0011563A" w:rsidRPr="007F0C1C" w:rsidRDefault="0011563A" w:rsidP="00341207">
            <w:pPr>
              <w:keepNext/>
              <w:spacing w:line="240" w:lineRule="auto"/>
              <w:jc w:val="right"/>
            </w:pPr>
            <w:r>
              <w:t>250.000,-</w:t>
            </w:r>
          </w:p>
        </w:tc>
        <w:tc>
          <w:tcPr>
            <w:tcW w:w="1572" w:type="dxa"/>
          </w:tcPr>
          <w:p w14:paraId="6ACF4ECC" w14:textId="77777777" w:rsidR="0011563A" w:rsidRPr="007F0C1C" w:rsidRDefault="0011563A" w:rsidP="00341207">
            <w:pPr>
              <w:keepNext/>
              <w:spacing w:line="240" w:lineRule="auto"/>
              <w:jc w:val="right"/>
            </w:pPr>
            <w:r>
              <w:t>750.000,-</w:t>
            </w:r>
          </w:p>
        </w:tc>
      </w:tr>
      <w:tr w:rsidR="0011563A" w14:paraId="6383D7BF" w14:textId="77777777" w:rsidTr="00341207">
        <w:tc>
          <w:tcPr>
            <w:tcW w:w="485" w:type="dxa"/>
          </w:tcPr>
          <w:p w14:paraId="0A63B44D" w14:textId="77777777" w:rsidR="0011563A" w:rsidRPr="007F0C1C" w:rsidRDefault="0011563A" w:rsidP="00341207">
            <w:pPr>
              <w:keepNext/>
              <w:spacing w:line="240" w:lineRule="auto"/>
              <w:jc w:val="center"/>
            </w:pPr>
            <w:r>
              <w:t>32</w:t>
            </w:r>
          </w:p>
        </w:tc>
        <w:tc>
          <w:tcPr>
            <w:tcW w:w="3054" w:type="dxa"/>
          </w:tcPr>
          <w:p w14:paraId="2E08947D" w14:textId="77777777" w:rsidR="0011563A" w:rsidRPr="007F0C1C" w:rsidRDefault="0011563A" w:rsidP="00341207">
            <w:pPr>
              <w:keepNext/>
              <w:spacing w:line="240" w:lineRule="auto"/>
            </w:pPr>
            <w:r>
              <w:t>Pengujian SEM</w:t>
            </w:r>
          </w:p>
        </w:tc>
        <w:tc>
          <w:tcPr>
            <w:tcW w:w="1243" w:type="dxa"/>
          </w:tcPr>
          <w:p w14:paraId="1A3540D3" w14:textId="77777777" w:rsidR="0011563A" w:rsidRPr="007F0C1C" w:rsidRDefault="0011563A" w:rsidP="00341207">
            <w:pPr>
              <w:keepNext/>
              <w:spacing w:line="240" w:lineRule="auto"/>
              <w:jc w:val="center"/>
            </w:pPr>
            <w:r>
              <w:t>1 sampel</w:t>
            </w:r>
          </w:p>
        </w:tc>
        <w:tc>
          <w:tcPr>
            <w:tcW w:w="1573" w:type="dxa"/>
          </w:tcPr>
          <w:p w14:paraId="0804A816" w14:textId="77777777" w:rsidR="0011563A" w:rsidRPr="007F0C1C" w:rsidRDefault="0011563A" w:rsidP="00341207">
            <w:pPr>
              <w:keepNext/>
              <w:spacing w:line="240" w:lineRule="auto"/>
              <w:jc w:val="right"/>
            </w:pPr>
            <w:r>
              <w:t>500.000,-</w:t>
            </w:r>
          </w:p>
        </w:tc>
        <w:tc>
          <w:tcPr>
            <w:tcW w:w="1572" w:type="dxa"/>
          </w:tcPr>
          <w:p w14:paraId="35B107C5" w14:textId="77777777" w:rsidR="0011563A" w:rsidRPr="007F0C1C" w:rsidRDefault="0011563A" w:rsidP="00341207">
            <w:pPr>
              <w:keepNext/>
              <w:spacing w:line="240" w:lineRule="auto"/>
              <w:jc w:val="right"/>
            </w:pPr>
            <w:r>
              <w:t>500.000,-</w:t>
            </w:r>
          </w:p>
        </w:tc>
      </w:tr>
      <w:tr w:rsidR="0011563A" w14:paraId="030285F2" w14:textId="77777777" w:rsidTr="00341207">
        <w:tc>
          <w:tcPr>
            <w:tcW w:w="485" w:type="dxa"/>
          </w:tcPr>
          <w:p w14:paraId="53F8A9A8" w14:textId="77777777" w:rsidR="0011563A" w:rsidRPr="007F0C1C" w:rsidRDefault="0011563A" w:rsidP="00341207">
            <w:pPr>
              <w:keepNext/>
              <w:spacing w:line="240" w:lineRule="auto"/>
              <w:jc w:val="center"/>
            </w:pPr>
            <w:r>
              <w:t>33</w:t>
            </w:r>
          </w:p>
        </w:tc>
        <w:tc>
          <w:tcPr>
            <w:tcW w:w="3054" w:type="dxa"/>
          </w:tcPr>
          <w:p w14:paraId="059161C2" w14:textId="77777777" w:rsidR="0011563A" w:rsidRPr="007F0C1C" w:rsidRDefault="0011563A" w:rsidP="00341207">
            <w:pPr>
              <w:keepNext/>
              <w:spacing w:line="240" w:lineRule="auto"/>
            </w:pPr>
            <w:r>
              <w:t>Pengiriman sampel penelitian</w:t>
            </w:r>
          </w:p>
        </w:tc>
        <w:tc>
          <w:tcPr>
            <w:tcW w:w="1243" w:type="dxa"/>
          </w:tcPr>
          <w:p w14:paraId="35600D25" w14:textId="77777777" w:rsidR="0011563A" w:rsidRPr="007F0C1C" w:rsidRDefault="0011563A" w:rsidP="00341207">
            <w:pPr>
              <w:keepNext/>
              <w:spacing w:line="240" w:lineRule="auto"/>
              <w:jc w:val="center"/>
            </w:pPr>
            <w:r>
              <w:t>1 ongkir</w:t>
            </w:r>
          </w:p>
        </w:tc>
        <w:tc>
          <w:tcPr>
            <w:tcW w:w="1573" w:type="dxa"/>
          </w:tcPr>
          <w:p w14:paraId="40E50AB9" w14:textId="77777777" w:rsidR="0011563A" w:rsidRPr="007F0C1C" w:rsidRDefault="0011563A" w:rsidP="00341207">
            <w:pPr>
              <w:keepNext/>
              <w:spacing w:line="240" w:lineRule="auto"/>
              <w:jc w:val="right"/>
            </w:pPr>
            <w:r>
              <w:t>54.000,-</w:t>
            </w:r>
          </w:p>
        </w:tc>
        <w:tc>
          <w:tcPr>
            <w:tcW w:w="1572" w:type="dxa"/>
          </w:tcPr>
          <w:p w14:paraId="2DD94395" w14:textId="77777777" w:rsidR="0011563A" w:rsidRPr="007F0C1C" w:rsidRDefault="0011563A" w:rsidP="00341207">
            <w:pPr>
              <w:keepNext/>
              <w:spacing w:line="240" w:lineRule="auto"/>
              <w:jc w:val="right"/>
            </w:pPr>
            <w:r>
              <w:t>54.000,-</w:t>
            </w:r>
          </w:p>
        </w:tc>
      </w:tr>
      <w:tr w:rsidR="0011563A" w14:paraId="6C8574B8" w14:textId="77777777" w:rsidTr="00341207">
        <w:tc>
          <w:tcPr>
            <w:tcW w:w="485" w:type="dxa"/>
          </w:tcPr>
          <w:p w14:paraId="12D94E16" w14:textId="77777777" w:rsidR="0011563A" w:rsidRPr="007F0C1C" w:rsidRDefault="0011563A" w:rsidP="00341207">
            <w:pPr>
              <w:keepNext/>
              <w:spacing w:line="240" w:lineRule="auto"/>
              <w:jc w:val="center"/>
            </w:pPr>
            <w:r>
              <w:t>34</w:t>
            </w:r>
          </w:p>
        </w:tc>
        <w:tc>
          <w:tcPr>
            <w:tcW w:w="3054" w:type="dxa"/>
          </w:tcPr>
          <w:p w14:paraId="35956C2D" w14:textId="77777777" w:rsidR="0011563A" w:rsidRPr="007F0C1C" w:rsidRDefault="0011563A" w:rsidP="00341207">
            <w:pPr>
              <w:keepNext/>
              <w:spacing w:line="240" w:lineRule="auto"/>
            </w:pPr>
            <w:r>
              <w:t>Pengujian UV-Vis DRS</w:t>
            </w:r>
          </w:p>
        </w:tc>
        <w:tc>
          <w:tcPr>
            <w:tcW w:w="1243" w:type="dxa"/>
          </w:tcPr>
          <w:p w14:paraId="4063BE15" w14:textId="77777777" w:rsidR="0011563A" w:rsidRPr="007F0C1C" w:rsidRDefault="0011563A" w:rsidP="00341207">
            <w:pPr>
              <w:keepNext/>
              <w:spacing w:line="240" w:lineRule="auto"/>
              <w:jc w:val="center"/>
            </w:pPr>
            <w:r>
              <w:t>4 sampel</w:t>
            </w:r>
          </w:p>
        </w:tc>
        <w:tc>
          <w:tcPr>
            <w:tcW w:w="1573" w:type="dxa"/>
          </w:tcPr>
          <w:p w14:paraId="4D800D43" w14:textId="77777777" w:rsidR="0011563A" w:rsidRPr="007F0C1C" w:rsidRDefault="0011563A" w:rsidP="00341207">
            <w:pPr>
              <w:keepNext/>
              <w:spacing w:line="240" w:lineRule="auto"/>
              <w:jc w:val="right"/>
            </w:pPr>
            <w:r>
              <w:t>250.000,-</w:t>
            </w:r>
          </w:p>
        </w:tc>
        <w:tc>
          <w:tcPr>
            <w:tcW w:w="1572" w:type="dxa"/>
          </w:tcPr>
          <w:p w14:paraId="448990D1" w14:textId="77777777" w:rsidR="0011563A" w:rsidRPr="007F0C1C" w:rsidRDefault="0011563A" w:rsidP="00341207">
            <w:pPr>
              <w:keepNext/>
              <w:spacing w:line="240" w:lineRule="auto"/>
              <w:jc w:val="right"/>
            </w:pPr>
            <w:r>
              <w:t>1.000.000,-</w:t>
            </w:r>
          </w:p>
        </w:tc>
      </w:tr>
      <w:tr w:rsidR="0011563A" w14:paraId="04A0CFDF" w14:textId="77777777" w:rsidTr="00341207">
        <w:tc>
          <w:tcPr>
            <w:tcW w:w="485" w:type="dxa"/>
          </w:tcPr>
          <w:p w14:paraId="56DBAC08" w14:textId="77777777" w:rsidR="0011563A" w:rsidRPr="007F0C1C" w:rsidRDefault="0011563A" w:rsidP="00341207">
            <w:pPr>
              <w:keepNext/>
              <w:spacing w:line="240" w:lineRule="auto"/>
              <w:jc w:val="center"/>
            </w:pPr>
            <w:r>
              <w:t>35</w:t>
            </w:r>
          </w:p>
        </w:tc>
        <w:tc>
          <w:tcPr>
            <w:tcW w:w="3054" w:type="dxa"/>
          </w:tcPr>
          <w:p w14:paraId="44638C0B" w14:textId="77777777" w:rsidR="0011563A" w:rsidRPr="007F0C1C" w:rsidRDefault="0011563A" w:rsidP="00341207">
            <w:pPr>
              <w:keepNext/>
              <w:spacing w:line="240" w:lineRule="auto"/>
            </w:pPr>
            <w:r>
              <w:t>Pembayaran laboratorium</w:t>
            </w:r>
          </w:p>
        </w:tc>
        <w:tc>
          <w:tcPr>
            <w:tcW w:w="1243" w:type="dxa"/>
          </w:tcPr>
          <w:p w14:paraId="3A00535E" w14:textId="77777777" w:rsidR="0011563A" w:rsidRPr="007F0C1C" w:rsidRDefault="0011563A" w:rsidP="00341207">
            <w:pPr>
              <w:keepNext/>
              <w:spacing w:line="240" w:lineRule="auto"/>
              <w:jc w:val="center"/>
            </w:pPr>
            <w:r>
              <w:t>1 sewa</w:t>
            </w:r>
          </w:p>
        </w:tc>
        <w:tc>
          <w:tcPr>
            <w:tcW w:w="1573" w:type="dxa"/>
          </w:tcPr>
          <w:p w14:paraId="398B2107" w14:textId="77777777" w:rsidR="0011563A" w:rsidRPr="007F0C1C" w:rsidRDefault="0011563A" w:rsidP="00341207">
            <w:pPr>
              <w:keepNext/>
              <w:spacing w:line="240" w:lineRule="auto"/>
              <w:jc w:val="right"/>
            </w:pPr>
            <w:r>
              <w:t>600.000,-</w:t>
            </w:r>
          </w:p>
        </w:tc>
        <w:tc>
          <w:tcPr>
            <w:tcW w:w="1572" w:type="dxa"/>
          </w:tcPr>
          <w:p w14:paraId="297EE841" w14:textId="77777777" w:rsidR="0011563A" w:rsidRPr="007F0C1C" w:rsidRDefault="0011563A" w:rsidP="00341207">
            <w:pPr>
              <w:keepNext/>
              <w:spacing w:line="240" w:lineRule="auto"/>
              <w:jc w:val="right"/>
            </w:pPr>
            <w:r>
              <w:t>600.000,-</w:t>
            </w:r>
          </w:p>
        </w:tc>
      </w:tr>
      <w:tr w:rsidR="0011563A" w14:paraId="0A7F0EB2" w14:textId="77777777" w:rsidTr="0011563A">
        <w:tc>
          <w:tcPr>
            <w:tcW w:w="6355" w:type="dxa"/>
            <w:gridSpan w:val="4"/>
            <w:tcBorders>
              <w:bottom w:val="single" w:sz="4" w:space="0" w:color="auto"/>
            </w:tcBorders>
          </w:tcPr>
          <w:p w14:paraId="285351B7" w14:textId="77777777" w:rsidR="0011563A" w:rsidRDefault="0011563A" w:rsidP="00341207">
            <w:pPr>
              <w:keepNext/>
              <w:spacing w:line="240" w:lineRule="auto"/>
              <w:jc w:val="center"/>
            </w:pPr>
            <w:r>
              <w:t>Total Penggunaan Dana</w:t>
            </w:r>
          </w:p>
        </w:tc>
        <w:tc>
          <w:tcPr>
            <w:tcW w:w="1572" w:type="dxa"/>
            <w:tcBorders>
              <w:bottom w:val="single" w:sz="4" w:space="0" w:color="auto"/>
            </w:tcBorders>
            <w:vAlign w:val="bottom"/>
          </w:tcPr>
          <w:p w14:paraId="1F7299B2" w14:textId="77777777" w:rsidR="0011563A" w:rsidRPr="001E2E23" w:rsidRDefault="0011563A" w:rsidP="00341207">
            <w:pPr>
              <w:keepNext/>
              <w:spacing w:line="240" w:lineRule="auto"/>
              <w:jc w:val="right"/>
              <w:rPr>
                <w:rFonts w:cs="Times New Roman"/>
              </w:rPr>
            </w:pPr>
            <w:r w:rsidRPr="001E2E23">
              <w:rPr>
                <w:rFonts w:cs="Times New Roman"/>
                <w:color w:val="000000"/>
              </w:rPr>
              <w:t>5.999.674,-</w:t>
            </w:r>
          </w:p>
        </w:tc>
      </w:tr>
      <w:tr w:rsidR="0011563A" w14:paraId="5B7EFA72" w14:textId="77777777" w:rsidTr="0011563A">
        <w:tc>
          <w:tcPr>
            <w:tcW w:w="6355" w:type="dxa"/>
            <w:gridSpan w:val="4"/>
            <w:tcBorders>
              <w:bottom w:val="single" w:sz="4" w:space="0" w:color="auto"/>
            </w:tcBorders>
          </w:tcPr>
          <w:p w14:paraId="47636BA6" w14:textId="77777777" w:rsidR="0011563A" w:rsidRDefault="0011563A" w:rsidP="00341207">
            <w:pPr>
              <w:keepNext/>
              <w:spacing w:line="240" w:lineRule="auto"/>
              <w:jc w:val="center"/>
            </w:pPr>
            <w:r>
              <w:t>Sisa Dana</w:t>
            </w:r>
          </w:p>
        </w:tc>
        <w:tc>
          <w:tcPr>
            <w:tcW w:w="1572" w:type="dxa"/>
            <w:tcBorders>
              <w:bottom w:val="single" w:sz="4" w:space="0" w:color="auto"/>
            </w:tcBorders>
            <w:vAlign w:val="bottom"/>
          </w:tcPr>
          <w:p w14:paraId="4C25A6DB" w14:textId="77777777" w:rsidR="0011563A" w:rsidRPr="001E2E23" w:rsidRDefault="0011563A" w:rsidP="00341207">
            <w:pPr>
              <w:keepNext/>
              <w:spacing w:line="240" w:lineRule="auto"/>
              <w:jc w:val="right"/>
              <w:rPr>
                <w:rFonts w:cs="Times New Roman"/>
              </w:rPr>
            </w:pPr>
            <w:r w:rsidRPr="001E2E23">
              <w:rPr>
                <w:rFonts w:cs="Times New Roman"/>
                <w:color w:val="000000"/>
              </w:rPr>
              <w:t>326,-</w:t>
            </w:r>
          </w:p>
        </w:tc>
      </w:tr>
    </w:tbl>
    <w:p w14:paraId="07239A61" w14:textId="77777777" w:rsidR="00DC5BFF" w:rsidRDefault="00DC5BFF" w:rsidP="00E01242">
      <w:pPr>
        <w:keepNext/>
      </w:pPr>
    </w:p>
    <w:p w14:paraId="33F97356" w14:textId="03CA68D0" w:rsidR="003D198E" w:rsidRDefault="00DC5BFF" w:rsidP="00E01242">
      <w:pPr>
        <w:keepNext/>
        <w:spacing w:line="276" w:lineRule="auto"/>
      </w:pPr>
      <w:r>
        <w:t>Bukti Penggunaan Dana:</w:t>
      </w:r>
    </w:p>
    <w:p w14:paraId="4718BD0D" w14:textId="77777777" w:rsidR="00F73FCC" w:rsidRDefault="00000000" w:rsidP="001C574B">
      <w:pPr>
        <w:pStyle w:val="Keterangan"/>
        <w:keepNext/>
        <w:spacing w:after="0" w:line="276" w:lineRule="auto"/>
        <w:jc w:val="left"/>
      </w:pPr>
      <w:hyperlink r:id="rId24" w:history="1">
        <w:r w:rsidR="00F73FCC" w:rsidRPr="00F73FCC">
          <w:rPr>
            <w:rStyle w:val="Hyperlink"/>
          </w:rPr>
          <w:t>https://drive.google.com/drive/folders/1i421J-iSpfZmFd_A703nYaAVJZfPZqLn</w:t>
        </w:r>
      </w:hyperlink>
    </w:p>
    <w:p w14:paraId="391959FF" w14:textId="77777777" w:rsidR="00F73FCC" w:rsidRDefault="00F73FCC" w:rsidP="001C574B">
      <w:pPr>
        <w:pStyle w:val="Keterangan"/>
        <w:keepNext/>
        <w:spacing w:after="0" w:line="276" w:lineRule="auto"/>
        <w:jc w:val="left"/>
        <w:rPr>
          <w:b/>
          <w:bCs/>
        </w:rPr>
      </w:pPr>
    </w:p>
    <w:p w14:paraId="0262F99C" w14:textId="77777777" w:rsidR="00F73FCC" w:rsidRDefault="00F73FCC" w:rsidP="001C574B">
      <w:pPr>
        <w:pStyle w:val="Keterangan"/>
        <w:keepNext/>
        <w:spacing w:after="0" w:line="276" w:lineRule="auto"/>
        <w:jc w:val="left"/>
        <w:rPr>
          <w:b/>
          <w:bCs/>
        </w:rPr>
      </w:pPr>
    </w:p>
    <w:p w14:paraId="0B6B2014" w14:textId="77777777" w:rsidR="00F73FCC" w:rsidRDefault="00F73FCC" w:rsidP="001C574B">
      <w:pPr>
        <w:pStyle w:val="Keterangan"/>
        <w:keepNext/>
        <w:spacing w:after="0" w:line="276" w:lineRule="auto"/>
        <w:jc w:val="left"/>
        <w:rPr>
          <w:b/>
          <w:bCs/>
        </w:rPr>
      </w:pPr>
    </w:p>
    <w:p w14:paraId="2E2E1570" w14:textId="3ACF5289" w:rsidR="001C574B" w:rsidRPr="001C574B" w:rsidRDefault="001C574B" w:rsidP="001C574B">
      <w:pPr>
        <w:pStyle w:val="Keterangan"/>
        <w:keepNext/>
        <w:spacing w:after="0" w:line="276" w:lineRule="auto"/>
        <w:jc w:val="left"/>
        <w:rPr>
          <w:b/>
          <w:bCs/>
        </w:rPr>
      </w:pPr>
      <w:bookmarkStart w:id="95" w:name="_Toc239675763"/>
      <w:r w:rsidRPr="001C574B">
        <w:rPr>
          <w:b/>
          <w:bCs/>
        </w:rPr>
        <w:lastRenderedPageBreak/>
        <w:t xml:space="preserve">Lampiran </w:t>
      </w:r>
      <w:r w:rsidR="00031468">
        <w:rPr>
          <w:b/>
          <w:bCs/>
        </w:rPr>
        <w:fldChar w:fldCharType="begin"/>
      </w:r>
      <w:r w:rsidR="00031468">
        <w:rPr>
          <w:b/>
          <w:bCs/>
        </w:rPr>
        <w:instrText xml:space="preserve"> SEQ Lampiran \* ARABIC </w:instrText>
      </w:r>
      <w:r w:rsidR="00031468">
        <w:rPr>
          <w:b/>
          <w:bCs/>
        </w:rPr>
        <w:fldChar w:fldCharType="separate"/>
      </w:r>
      <w:r w:rsidR="00D70B15">
        <w:rPr>
          <w:b/>
          <w:bCs/>
          <w:noProof/>
        </w:rPr>
        <w:t>3</w:t>
      </w:r>
      <w:r w:rsidR="00031468">
        <w:rPr>
          <w:b/>
          <w:bCs/>
        </w:rPr>
        <w:fldChar w:fldCharType="end"/>
      </w:r>
      <w:r w:rsidRPr="001C574B">
        <w:rPr>
          <w:b/>
          <w:bCs/>
        </w:rPr>
        <w:t>. Bukti-</w:t>
      </w:r>
      <w:r w:rsidR="00360D6C">
        <w:rPr>
          <w:b/>
          <w:bCs/>
        </w:rPr>
        <w:t>b</w:t>
      </w:r>
      <w:r w:rsidRPr="001C574B">
        <w:rPr>
          <w:b/>
          <w:bCs/>
        </w:rPr>
        <w:t xml:space="preserve">ukti </w:t>
      </w:r>
      <w:r w:rsidR="00360D6C">
        <w:rPr>
          <w:b/>
          <w:bCs/>
        </w:rPr>
        <w:t>p</w:t>
      </w:r>
      <w:r w:rsidRPr="001C574B">
        <w:rPr>
          <w:b/>
          <w:bCs/>
        </w:rPr>
        <w:t xml:space="preserve">endukung </w:t>
      </w:r>
      <w:r w:rsidR="00360D6C">
        <w:rPr>
          <w:b/>
          <w:bCs/>
        </w:rPr>
        <w:t>k</w:t>
      </w:r>
      <w:r w:rsidRPr="001C574B">
        <w:rPr>
          <w:b/>
          <w:bCs/>
        </w:rPr>
        <w:t xml:space="preserve">egiatan </w:t>
      </w:r>
      <w:r w:rsidR="00360D6C">
        <w:rPr>
          <w:b/>
          <w:bCs/>
        </w:rPr>
        <w:t>p</w:t>
      </w:r>
      <w:r w:rsidRPr="001C574B">
        <w:rPr>
          <w:b/>
          <w:bCs/>
        </w:rPr>
        <w:t>enelitian</w:t>
      </w:r>
      <w:bookmarkEnd w:id="95"/>
    </w:p>
    <w:tbl>
      <w:tblPr>
        <w:tblStyle w:val="KisiTabel"/>
        <w:tblW w:w="0" w:type="auto"/>
        <w:tblLook w:val="04A0" w:firstRow="1" w:lastRow="0" w:firstColumn="1" w:lastColumn="0" w:noHBand="0" w:noVBand="1"/>
      </w:tblPr>
      <w:tblGrid>
        <w:gridCol w:w="562"/>
        <w:gridCol w:w="1843"/>
        <w:gridCol w:w="2835"/>
        <w:gridCol w:w="2687"/>
      </w:tblGrid>
      <w:tr w:rsidR="001E673C" w14:paraId="54B123B4" w14:textId="77777777" w:rsidTr="00935CAC">
        <w:tc>
          <w:tcPr>
            <w:tcW w:w="562" w:type="dxa"/>
            <w:vAlign w:val="center"/>
          </w:tcPr>
          <w:p w14:paraId="4A33BB77" w14:textId="77777777" w:rsidR="001E673C" w:rsidRPr="00972E23" w:rsidRDefault="001E673C" w:rsidP="00935CAC">
            <w:pPr>
              <w:keepNext/>
              <w:spacing w:line="240" w:lineRule="auto"/>
              <w:jc w:val="center"/>
              <w:rPr>
                <w:b/>
                <w:bCs/>
                <w:sz w:val="22"/>
                <w:szCs w:val="22"/>
              </w:rPr>
            </w:pPr>
            <w:r w:rsidRPr="00972E23">
              <w:rPr>
                <w:b/>
                <w:bCs/>
                <w:sz w:val="22"/>
                <w:szCs w:val="22"/>
              </w:rPr>
              <w:t>No</w:t>
            </w:r>
          </w:p>
        </w:tc>
        <w:tc>
          <w:tcPr>
            <w:tcW w:w="1843" w:type="dxa"/>
            <w:vAlign w:val="center"/>
          </w:tcPr>
          <w:p w14:paraId="3DAB98C0" w14:textId="77777777" w:rsidR="001E673C" w:rsidRPr="00972E23" w:rsidRDefault="001E673C" w:rsidP="00935CAC">
            <w:pPr>
              <w:keepNext/>
              <w:spacing w:line="240" w:lineRule="auto"/>
              <w:jc w:val="center"/>
              <w:rPr>
                <w:b/>
                <w:bCs/>
                <w:sz w:val="22"/>
                <w:szCs w:val="22"/>
              </w:rPr>
            </w:pPr>
            <w:r w:rsidRPr="00972E23">
              <w:rPr>
                <w:b/>
                <w:bCs/>
                <w:sz w:val="22"/>
                <w:szCs w:val="22"/>
              </w:rPr>
              <w:t>Tanggal Pelaksanaan</w:t>
            </w:r>
          </w:p>
        </w:tc>
        <w:tc>
          <w:tcPr>
            <w:tcW w:w="2835" w:type="dxa"/>
            <w:vAlign w:val="center"/>
          </w:tcPr>
          <w:p w14:paraId="7B0FD364" w14:textId="77777777" w:rsidR="001E673C" w:rsidRPr="00972E23" w:rsidRDefault="001E673C" w:rsidP="00935CAC">
            <w:pPr>
              <w:keepNext/>
              <w:spacing w:line="240" w:lineRule="auto"/>
              <w:jc w:val="center"/>
              <w:rPr>
                <w:b/>
                <w:bCs/>
                <w:sz w:val="22"/>
                <w:szCs w:val="22"/>
              </w:rPr>
            </w:pPr>
            <w:r w:rsidRPr="00972E23">
              <w:rPr>
                <w:b/>
                <w:bCs/>
                <w:sz w:val="22"/>
                <w:szCs w:val="22"/>
              </w:rPr>
              <w:t>Uraian Kegiatan</w:t>
            </w:r>
          </w:p>
        </w:tc>
        <w:tc>
          <w:tcPr>
            <w:tcW w:w="2687" w:type="dxa"/>
            <w:vAlign w:val="center"/>
          </w:tcPr>
          <w:p w14:paraId="292D94C5" w14:textId="77777777" w:rsidR="001E673C" w:rsidRPr="00972E23" w:rsidRDefault="001E673C" w:rsidP="00935CAC">
            <w:pPr>
              <w:keepNext/>
              <w:spacing w:line="240" w:lineRule="auto"/>
              <w:jc w:val="center"/>
              <w:rPr>
                <w:b/>
                <w:bCs/>
                <w:sz w:val="22"/>
                <w:szCs w:val="22"/>
              </w:rPr>
            </w:pPr>
            <w:r w:rsidRPr="00972E23">
              <w:rPr>
                <w:b/>
                <w:bCs/>
                <w:sz w:val="22"/>
                <w:szCs w:val="22"/>
              </w:rPr>
              <w:t>Bukti Kegiatan</w:t>
            </w:r>
          </w:p>
        </w:tc>
      </w:tr>
      <w:tr w:rsidR="001E673C" w14:paraId="2B446124" w14:textId="77777777" w:rsidTr="00935CAC">
        <w:tc>
          <w:tcPr>
            <w:tcW w:w="562" w:type="dxa"/>
          </w:tcPr>
          <w:p w14:paraId="2AB39DF0" w14:textId="77777777" w:rsidR="001E673C" w:rsidRDefault="001E673C" w:rsidP="00935CAC">
            <w:pPr>
              <w:keepNext/>
              <w:spacing w:line="240" w:lineRule="auto"/>
              <w:jc w:val="center"/>
            </w:pPr>
          </w:p>
          <w:p w14:paraId="47BEC918" w14:textId="77777777" w:rsidR="001E673C" w:rsidRDefault="001E673C" w:rsidP="00935CAC">
            <w:pPr>
              <w:keepNext/>
              <w:spacing w:line="240" w:lineRule="auto"/>
              <w:jc w:val="center"/>
            </w:pPr>
          </w:p>
          <w:p w14:paraId="7D356D70" w14:textId="77777777" w:rsidR="001E673C" w:rsidRDefault="001E673C" w:rsidP="00935CAC">
            <w:pPr>
              <w:keepNext/>
              <w:spacing w:line="240" w:lineRule="auto"/>
              <w:jc w:val="center"/>
            </w:pPr>
          </w:p>
          <w:p w14:paraId="05B46C15" w14:textId="77777777" w:rsidR="001E673C" w:rsidRDefault="001E673C" w:rsidP="00935CAC">
            <w:pPr>
              <w:keepNext/>
              <w:spacing w:line="240" w:lineRule="auto"/>
              <w:jc w:val="center"/>
            </w:pPr>
            <w:r>
              <w:t>1</w:t>
            </w:r>
          </w:p>
        </w:tc>
        <w:tc>
          <w:tcPr>
            <w:tcW w:w="1843" w:type="dxa"/>
          </w:tcPr>
          <w:p w14:paraId="75A327FC" w14:textId="77777777" w:rsidR="001E673C" w:rsidRDefault="001E673C" w:rsidP="00935CAC">
            <w:pPr>
              <w:keepNext/>
              <w:spacing w:line="240" w:lineRule="auto"/>
              <w:jc w:val="center"/>
            </w:pPr>
          </w:p>
          <w:p w14:paraId="0F41DDE5" w14:textId="77777777" w:rsidR="001E673C" w:rsidRDefault="001E673C" w:rsidP="00935CAC">
            <w:pPr>
              <w:keepNext/>
              <w:spacing w:line="240" w:lineRule="auto"/>
              <w:jc w:val="center"/>
            </w:pPr>
          </w:p>
          <w:p w14:paraId="6CEA4AAB" w14:textId="77777777" w:rsidR="001E673C" w:rsidRDefault="001E673C" w:rsidP="00935CAC">
            <w:pPr>
              <w:keepNext/>
              <w:spacing w:line="240" w:lineRule="auto"/>
              <w:jc w:val="center"/>
            </w:pPr>
          </w:p>
          <w:p w14:paraId="733F6FF7" w14:textId="77777777" w:rsidR="001E673C" w:rsidRDefault="001E673C" w:rsidP="00935CAC">
            <w:pPr>
              <w:keepNext/>
              <w:spacing w:line="240" w:lineRule="auto"/>
              <w:jc w:val="center"/>
            </w:pPr>
            <w:r>
              <w:t>25-05-2026</w:t>
            </w:r>
          </w:p>
          <w:p w14:paraId="63B73BA8" w14:textId="77777777" w:rsidR="001E673C" w:rsidRDefault="001E673C" w:rsidP="00935CAC">
            <w:pPr>
              <w:keepNext/>
              <w:spacing w:line="240" w:lineRule="auto"/>
              <w:jc w:val="center"/>
            </w:pPr>
          </w:p>
          <w:p w14:paraId="07788FA6" w14:textId="77777777" w:rsidR="001E673C" w:rsidRDefault="001E673C" w:rsidP="00935CAC">
            <w:pPr>
              <w:keepNext/>
              <w:spacing w:line="240" w:lineRule="auto"/>
              <w:jc w:val="center"/>
            </w:pPr>
          </w:p>
          <w:p w14:paraId="372B9132" w14:textId="77777777" w:rsidR="001E673C" w:rsidRDefault="001E673C" w:rsidP="00935CAC">
            <w:pPr>
              <w:keepNext/>
              <w:spacing w:line="240" w:lineRule="auto"/>
              <w:jc w:val="center"/>
            </w:pPr>
          </w:p>
        </w:tc>
        <w:tc>
          <w:tcPr>
            <w:tcW w:w="2835" w:type="dxa"/>
          </w:tcPr>
          <w:p w14:paraId="1D6E065B" w14:textId="77777777" w:rsidR="001E673C" w:rsidRDefault="001E673C" w:rsidP="00935CAC">
            <w:pPr>
              <w:keepNext/>
              <w:spacing w:line="240" w:lineRule="auto"/>
              <w:jc w:val="center"/>
            </w:pPr>
          </w:p>
          <w:p w14:paraId="20F686B6" w14:textId="77777777" w:rsidR="001E673C" w:rsidRDefault="001E673C" w:rsidP="00935CAC">
            <w:pPr>
              <w:keepNext/>
              <w:spacing w:line="240" w:lineRule="auto"/>
              <w:jc w:val="center"/>
            </w:pPr>
          </w:p>
          <w:p w14:paraId="2C9AA9B1" w14:textId="77777777" w:rsidR="001E673C" w:rsidRDefault="001E673C" w:rsidP="00935CAC">
            <w:pPr>
              <w:keepNext/>
              <w:spacing w:line="240" w:lineRule="auto"/>
              <w:jc w:val="center"/>
            </w:pPr>
            <w:r w:rsidRPr="00CE1603">
              <w:t>Melakukan diskusi internal</w:t>
            </w:r>
            <w:r>
              <w:t xml:space="preserve"> awal</w:t>
            </w:r>
            <w:r w:rsidRPr="00CE1603">
              <w:t xml:space="preserve"> bersama dosen pembimbing</w:t>
            </w:r>
          </w:p>
        </w:tc>
        <w:tc>
          <w:tcPr>
            <w:tcW w:w="2687" w:type="dxa"/>
          </w:tcPr>
          <w:p w14:paraId="446CC045" w14:textId="77777777" w:rsidR="001E673C" w:rsidRDefault="001E673C" w:rsidP="00935CAC">
            <w:pPr>
              <w:keepNext/>
              <w:spacing w:line="240" w:lineRule="auto"/>
              <w:jc w:val="center"/>
            </w:pPr>
            <w:r>
              <w:rPr>
                <w:noProof/>
              </w:rPr>
              <w:drawing>
                <wp:anchor distT="0" distB="0" distL="114300" distR="114300" simplePos="0" relativeHeight="251749376" behindDoc="0" locked="0" layoutInCell="1" allowOverlap="1" wp14:anchorId="6B395AA8" wp14:editId="1257DB7E">
                  <wp:simplePos x="0" y="0"/>
                  <wp:positionH relativeFrom="margin">
                    <wp:posOffset>34222</wp:posOffset>
                  </wp:positionH>
                  <wp:positionV relativeFrom="paragraph">
                    <wp:posOffset>93641</wp:posOffset>
                  </wp:positionV>
                  <wp:extent cx="1487805" cy="1001949"/>
                  <wp:effectExtent l="0" t="0" r="0" b="8255"/>
                  <wp:wrapNone/>
                  <wp:docPr id="23"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87805" cy="1001949"/>
                          </a:xfrm>
                          <a:prstGeom prst="rect">
                            <a:avLst/>
                          </a:prstGeom>
                          <a:noFill/>
                        </pic:spPr>
                      </pic:pic>
                    </a:graphicData>
                  </a:graphic>
                  <wp14:sizeRelH relativeFrom="page">
                    <wp14:pctWidth>0</wp14:pctWidth>
                  </wp14:sizeRelH>
                  <wp14:sizeRelV relativeFrom="page">
                    <wp14:pctHeight>0</wp14:pctHeight>
                  </wp14:sizeRelV>
                </wp:anchor>
              </w:drawing>
            </w:r>
          </w:p>
          <w:p w14:paraId="1B18F029" w14:textId="77777777" w:rsidR="001E673C" w:rsidRDefault="001E673C" w:rsidP="00935CAC">
            <w:pPr>
              <w:keepNext/>
              <w:spacing w:line="240" w:lineRule="auto"/>
              <w:jc w:val="center"/>
            </w:pPr>
          </w:p>
          <w:p w14:paraId="26C20740" w14:textId="77777777" w:rsidR="001E673C" w:rsidRDefault="001E673C" w:rsidP="00935CAC">
            <w:pPr>
              <w:keepNext/>
              <w:spacing w:line="240" w:lineRule="auto"/>
              <w:jc w:val="center"/>
            </w:pPr>
          </w:p>
          <w:p w14:paraId="7C9CD81F" w14:textId="77777777" w:rsidR="001E673C" w:rsidRDefault="001E673C" w:rsidP="00935CAC">
            <w:pPr>
              <w:keepNext/>
              <w:spacing w:line="240" w:lineRule="auto"/>
              <w:jc w:val="center"/>
            </w:pPr>
          </w:p>
          <w:p w14:paraId="281C0E1B" w14:textId="77777777" w:rsidR="001E673C" w:rsidRDefault="001E673C" w:rsidP="00935CAC">
            <w:pPr>
              <w:keepNext/>
              <w:spacing w:line="240" w:lineRule="auto"/>
              <w:jc w:val="center"/>
            </w:pPr>
          </w:p>
          <w:p w14:paraId="5755EA90" w14:textId="77777777" w:rsidR="001E673C" w:rsidRDefault="001E673C" w:rsidP="00935CAC">
            <w:pPr>
              <w:keepNext/>
              <w:spacing w:line="240" w:lineRule="auto"/>
              <w:jc w:val="center"/>
            </w:pPr>
          </w:p>
          <w:p w14:paraId="16147E77" w14:textId="77777777" w:rsidR="001E673C" w:rsidRDefault="001E673C" w:rsidP="00935CAC">
            <w:pPr>
              <w:keepNext/>
              <w:spacing w:line="240" w:lineRule="auto"/>
              <w:jc w:val="center"/>
            </w:pPr>
          </w:p>
        </w:tc>
      </w:tr>
      <w:tr w:rsidR="001E673C" w14:paraId="1567357B" w14:textId="77777777" w:rsidTr="00935CAC">
        <w:tc>
          <w:tcPr>
            <w:tcW w:w="562" w:type="dxa"/>
          </w:tcPr>
          <w:p w14:paraId="794F679C" w14:textId="77777777" w:rsidR="001E673C" w:rsidRDefault="001E673C" w:rsidP="00935CAC">
            <w:pPr>
              <w:keepNext/>
              <w:spacing w:line="240" w:lineRule="auto"/>
              <w:jc w:val="center"/>
            </w:pPr>
          </w:p>
          <w:p w14:paraId="7646BB16" w14:textId="77777777" w:rsidR="001E673C" w:rsidRDefault="001E673C" w:rsidP="00935CAC">
            <w:pPr>
              <w:keepNext/>
              <w:spacing w:line="240" w:lineRule="auto"/>
              <w:jc w:val="center"/>
            </w:pPr>
          </w:p>
          <w:p w14:paraId="12843F18" w14:textId="77777777" w:rsidR="001E673C" w:rsidRDefault="001E673C" w:rsidP="00935CAC">
            <w:pPr>
              <w:keepNext/>
              <w:spacing w:line="240" w:lineRule="auto"/>
              <w:jc w:val="center"/>
            </w:pPr>
          </w:p>
          <w:p w14:paraId="7675382F" w14:textId="77777777" w:rsidR="001E673C" w:rsidRDefault="001E673C" w:rsidP="00935CAC">
            <w:pPr>
              <w:keepNext/>
              <w:spacing w:line="240" w:lineRule="auto"/>
              <w:jc w:val="center"/>
            </w:pPr>
            <w:r>
              <w:t>2</w:t>
            </w:r>
          </w:p>
        </w:tc>
        <w:tc>
          <w:tcPr>
            <w:tcW w:w="1843" w:type="dxa"/>
          </w:tcPr>
          <w:p w14:paraId="09F95352" w14:textId="77777777" w:rsidR="001E673C" w:rsidRDefault="001E673C" w:rsidP="00935CAC">
            <w:pPr>
              <w:keepNext/>
              <w:spacing w:line="240" w:lineRule="auto"/>
              <w:jc w:val="center"/>
            </w:pPr>
          </w:p>
          <w:p w14:paraId="3CFE2829" w14:textId="77777777" w:rsidR="001E673C" w:rsidRDefault="001E673C" w:rsidP="00935CAC">
            <w:pPr>
              <w:keepNext/>
              <w:spacing w:line="240" w:lineRule="auto"/>
              <w:jc w:val="center"/>
            </w:pPr>
          </w:p>
          <w:p w14:paraId="7D578FA6" w14:textId="77777777" w:rsidR="001E673C" w:rsidRDefault="001E673C" w:rsidP="00935CAC">
            <w:pPr>
              <w:keepNext/>
              <w:spacing w:line="240" w:lineRule="auto"/>
              <w:jc w:val="center"/>
            </w:pPr>
          </w:p>
          <w:p w14:paraId="232EBC95" w14:textId="77777777" w:rsidR="001E673C" w:rsidRDefault="001E673C" w:rsidP="00935CAC">
            <w:pPr>
              <w:keepNext/>
              <w:spacing w:line="240" w:lineRule="auto"/>
              <w:jc w:val="center"/>
            </w:pPr>
            <w:r>
              <w:t>26-05-2026</w:t>
            </w:r>
          </w:p>
          <w:p w14:paraId="53055B8C" w14:textId="77777777" w:rsidR="001E673C" w:rsidRDefault="001E673C" w:rsidP="00935CAC">
            <w:pPr>
              <w:keepNext/>
              <w:spacing w:line="240" w:lineRule="auto"/>
              <w:jc w:val="center"/>
            </w:pPr>
          </w:p>
          <w:p w14:paraId="0F95E546" w14:textId="77777777" w:rsidR="001E673C" w:rsidRDefault="001E673C" w:rsidP="00935CAC">
            <w:pPr>
              <w:keepNext/>
              <w:spacing w:line="240" w:lineRule="auto"/>
              <w:jc w:val="center"/>
            </w:pPr>
          </w:p>
          <w:p w14:paraId="048978FD" w14:textId="77777777" w:rsidR="001E673C" w:rsidRDefault="001E673C" w:rsidP="00935CAC">
            <w:pPr>
              <w:keepNext/>
              <w:spacing w:line="240" w:lineRule="auto"/>
              <w:jc w:val="center"/>
            </w:pPr>
          </w:p>
        </w:tc>
        <w:tc>
          <w:tcPr>
            <w:tcW w:w="2835" w:type="dxa"/>
          </w:tcPr>
          <w:p w14:paraId="28F32B1F" w14:textId="77777777" w:rsidR="001E673C" w:rsidRDefault="001E673C" w:rsidP="00935CAC">
            <w:pPr>
              <w:keepNext/>
              <w:spacing w:line="240" w:lineRule="auto"/>
            </w:pPr>
          </w:p>
          <w:p w14:paraId="13CA1A5B" w14:textId="77777777" w:rsidR="001E673C" w:rsidRDefault="001E673C" w:rsidP="00935CAC">
            <w:pPr>
              <w:keepNext/>
              <w:spacing w:line="240" w:lineRule="auto"/>
              <w:jc w:val="center"/>
            </w:pPr>
            <w:r>
              <w:t>Melakukan diskusi internal awal bersama ketua tim dan pembagian tanggung jawab anggota tim</w:t>
            </w:r>
          </w:p>
          <w:p w14:paraId="4B61E395" w14:textId="77777777" w:rsidR="001E673C" w:rsidRDefault="001E673C" w:rsidP="00935CAC">
            <w:pPr>
              <w:keepNext/>
              <w:spacing w:line="240" w:lineRule="auto"/>
            </w:pPr>
          </w:p>
          <w:p w14:paraId="0564B2C2" w14:textId="77777777" w:rsidR="001E673C" w:rsidRDefault="001E673C" w:rsidP="00935CAC">
            <w:pPr>
              <w:keepNext/>
              <w:spacing w:line="240" w:lineRule="auto"/>
            </w:pPr>
          </w:p>
        </w:tc>
        <w:tc>
          <w:tcPr>
            <w:tcW w:w="2687" w:type="dxa"/>
          </w:tcPr>
          <w:p w14:paraId="032A77F9" w14:textId="4F151449" w:rsidR="001E673C" w:rsidRDefault="001E673C" w:rsidP="00935CAC">
            <w:pPr>
              <w:keepNext/>
              <w:spacing w:line="240" w:lineRule="auto"/>
              <w:jc w:val="center"/>
              <w:rPr>
                <w:noProof/>
              </w:rPr>
            </w:pPr>
            <w:r>
              <w:rPr>
                <w:noProof/>
              </w:rPr>
              <w:drawing>
                <wp:anchor distT="0" distB="0" distL="114300" distR="114300" simplePos="0" relativeHeight="251750400" behindDoc="0" locked="0" layoutInCell="1" allowOverlap="1" wp14:anchorId="4F8C1902" wp14:editId="29ABEB16">
                  <wp:simplePos x="0" y="0"/>
                  <wp:positionH relativeFrom="margin">
                    <wp:posOffset>39370</wp:posOffset>
                  </wp:positionH>
                  <wp:positionV relativeFrom="paragraph">
                    <wp:posOffset>110824</wp:posOffset>
                  </wp:positionV>
                  <wp:extent cx="1481789" cy="1001395"/>
                  <wp:effectExtent l="0" t="0" r="4445" b="8255"/>
                  <wp:wrapNone/>
                  <wp:docPr id="2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1659" b="25043"/>
                          <a:stretch/>
                        </pic:blipFill>
                        <pic:spPr bwMode="auto">
                          <a:xfrm>
                            <a:off x="0" y="0"/>
                            <a:ext cx="1481789" cy="1001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49477A" w14:textId="550462A6" w:rsidR="001E673C" w:rsidRDefault="001E673C" w:rsidP="00935CAC">
            <w:pPr>
              <w:keepNext/>
              <w:spacing w:line="240" w:lineRule="auto"/>
              <w:jc w:val="center"/>
              <w:rPr>
                <w:noProof/>
              </w:rPr>
            </w:pPr>
          </w:p>
          <w:p w14:paraId="0947D9C2" w14:textId="5D5CFCD5" w:rsidR="001E673C" w:rsidRDefault="001E673C" w:rsidP="00935CAC">
            <w:pPr>
              <w:keepNext/>
              <w:spacing w:line="240" w:lineRule="auto"/>
              <w:jc w:val="center"/>
              <w:rPr>
                <w:noProof/>
              </w:rPr>
            </w:pPr>
          </w:p>
          <w:p w14:paraId="2479A811" w14:textId="194AC8E6" w:rsidR="001E673C" w:rsidRDefault="001E673C" w:rsidP="00935CAC">
            <w:pPr>
              <w:keepNext/>
              <w:spacing w:line="240" w:lineRule="auto"/>
              <w:jc w:val="center"/>
              <w:rPr>
                <w:noProof/>
              </w:rPr>
            </w:pPr>
          </w:p>
          <w:p w14:paraId="6A315DAE" w14:textId="77777777" w:rsidR="001E673C" w:rsidRDefault="001E673C" w:rsidP="00935CAC">
            <w:pPr>
              <w:keepNext/>
              <w:spacing w:line="240" w:lineRule="auto"/>
              <w:jc w:val="center"/>
              <w:rPr>
                <w:noProof/>
              </w:rPr>
            </w:pPr>
          </w:p>
          <w:p w14:paraId="02E3BD52" w14:textId="77777777" w:rsidR="001E673C" w:rsidRDefault="001E673C" w:rsidP="00935CAC">
            <w:pPr>
              <w:keepNext/>
              <w:spacing w:line="240" w:lineRule="auto"/>
              <w:jc w:val="center"/>
              <w:rPr>
                <w:noProof/>
              </w:rPr>
            </w:pPr>
          </w:p>
          <w:p w14:paraId="75E2B5D9" w14:textId="577A9134" w:rsidR="001E673C" w:rsidRDefault="001E673C" w:rsidP="00935CAC">
            <w:pPr>
              <w:keepNext/>
              <w:spacing w:line="240" w:lineRule="auto"/>
              <w:jc w:val="center"/>
              <w:rPr>
                <w:noProof/>
              </w:rPr>
            </w:pPr>
          </w:p>
        </w:tc>
      </w:tr>
      <w:tr w:rsidR="001E673C" w14:paraId="5862B41F" w14:textId="77777777" w:rsidTr="00935CAC">
        <w:tc>
          <w:tcPr>
            <w:tcW w:w="562" w:type="dxa"/>
          </w:tcPr>
          <w:p w14:paraId="337B6C9A" w14:textId="77777777" w:rsidR="001E673C" w:rsidRDefault="001E673C" w:rsidP="00935CAC">
            <w:pPr>
              <w:keepNext/>
              <w:spacing w:line="240" w:lineRule="auto"/>
              <w:jc w:val="center"/>
            </w:pPr>
          </w:p>
          <w:p w14:paraId="21021D46" w14:textId="77777777" w:rsidR="001E673C" w:rsidRDefault="001E673C" w:rsidP="00935CAC">
            <w:pPr>
              <w:keepNext/>
              <w:spacing w:line="240" w:lineRule="auto"/>
              <w:jc w:val="center"/>
            </w:pPr>
          </w:p>
          <w:p w14:paraId="6929CB49" w14:textId="77777777" w:rsidR="001E673C" w:rsidRDefault="001E673C" w:rsidP="00935CAC">
            <w:pPr>
              <w:keepNext/>
              <w:spacing w:line="240" w:lineRule="auto"/>
              <w:jc w:val="center"/>
            </w:pPr>
          </w:p>
          <w:p w14:paraId="0368ACF4" w14:textId="77777777" w:rsidR="001E673C" w:rsidRDefault="001E673C" w:rsidP="00935CAC">
            <w:pPr>
              <w:keepNext/>
              <w:spacing w:line="240" w:lineRule="auto"/>
              <w:jc w:val="center"/>
            </w:pPr>
            <w:r>
              <w:t>3</w:t>
            </w:r>
          </w:p>
        </w:tc>
        <w:tc>
          <w:tcPr>
            <w:tcW w:w="1843" w:type="dxa"/>
          </w:tcPr>
          <w:p w14:paraId="61BFC2AA" w14:textId="77777777" w:rsidR="001E673C" w:rsidRDefault="001E673C" w:rsidP="00935CAC">
            <w:pPr>
              <w:keepNext/>
              <w:spacing w:line="240" w:lineRule="auto"/>
              <w:jc w:val="center"/>
            </w:pPr>
          </w:p>
          <w:p w14:paraId="149BCC2D" w14:textId="77777777" w:rsidR="001E673C" w:rsidRDefault="001E673C" w:rsidP="00935CAC">
            <w:pPr>
              <w:keepNext/>
              <w:spacing w:line="240" w:lineRule="auto"/>
              <w:jc w:val="center"/>
            </w:pPr>
          </w:p>
          <w:p w14:paraId="37F49AB6" w14:textId="77777777" w:rsidR="001E673C" w:rsidRDefault="001E673C" w:rsidP="00935CAC">
            <w:pPr>
              <w:keepNext/>
              <w:spacing w:line="240" w:lineRule="auto"/>
              <w:jc w:val="center"/>
            </w:pPr>
          </w:p>
          <w:p w14:paraId="3DE01315" w14:textId="77777777" w:rsidR="001E673C" w:rsidRDefault="001E673C" w:rsidP="00935CAC">
            <w:pPr>
              <w:keepNext/>
              <w:spacing w:line="240" w:lineRule="auto"/>
              <w:jc w:val="center"/>
            </w:pPr>
            <w:r>
              <w:t>01-06-2026</w:t>
            </w:r>
          </w:p>
        </w:tc>
        <w:tc>
          <w:tcPr>
            <w:tcW w:w="2835" w:type="dxa"/>
          </w:tcPr>
          <w:p w14:paraId="5848D3BC" w14:textId="77777777" w:rsidR="001E673C" w:rsidRDefault="001E673C" w:rsidP="00935CAC">
            <w:pPr>
              <w:keepNext/>
              <w:spacing w:line="240" w:lineRule="auto"/>
            </w:pPr>
          </w:p>
          <w:p w14:paraId="7CEFBB98" w14:textId="77777777" w:rsidR="001E673C" w:rsidRDefault="001E673C" w:rsidP="00935CAC">
            <w:pPr>
              <w:keepNext/>
              <w:spacing w:line="240" w:lineRule="auto"/>
              <w:jc w:val="center"/>
            </w:pPr>
          </w:p>
          <w:p w14:paraId="13FCB06E" w14:textId="77777777" w:rsidR="001E673C" w:rsidRDefault="001E673C" w:rsidP="00935CAC">
            <w:pPr>
              <w:keepNext/>
              <w:spacing w:line="240" w:lineRule="auto"/>
              <w:jc w:val="center"/>
            </w:pPr>
            <w:r>
              <w:t>Melakukan pengambilan limbah daging buah pala sebagai sumber CQDs</w:t>
            </w:r>
          </w:p>
          <w:p w14:paraId="60092953" w14:textId="77777777" w:rsidR="001E673C" w:rsidRDefault="001E673C" w:rsidP="00935CAC">
            <w:pPr>
              <w:keepNext/>
              <w:spacing w:line="240" w:lineRule="auto"/>
            </w:pPr>
          </w:p>
          <w:p w14:paraId="5A834C49" w14:textId="77777777" w:rsidR="001E673C" w:rsidRDefault="001E673C" w:rsidP="00935CAC">
            <w:pPr>
              <w:keepNext/>
              <w:spacing w:line="240" w:lineRule="auto"/>
            </w:pPr>
          </w:p>
        </w:tc>
        <w:tc>
          <w:tcPr>
            <w:tcW w:w="2687" w:type="dxa"/>
          </w:tcPr>
          <w:p w14:paraId="7A128560" w14:textId="371D50D5" w:rsidR="001E673C" w:rsidRDefault="008815ED" w:rsidP="00935CAC">
            <w:pPr>
              <w:keepNext/>
              <w:spacing w:line="240" w:lineRule="auto"/>
              <w:jc w:val="center"/>
              <w:rPr>
                <w:noProof/>
              </w:rPr>
            </w:pPr>
            <w:r>
              <w:rPr>
                <w:noProof/>
              </w:rPr>
              <w:drawing>
                <wp:anchor distT="0" distB="0" distL="114300" distR="114300" simplePos="0" relativeHeight="251751424" behindDoc="0" locked="0" layoutInCell="1" allowOverlap="1" wp14:anchorId="701E3786" wp14:editId="369CBA31">
                  <wp:simplePos x="0" y="0"/>
                  <wp:positionH relativeFrom="column">
                    <wp:posOffset>46355</wp:posOffset>
                  </wp:positionH>
                  <wp:positionV relativeFrom="paragraph">
                    <wp:posOffset>109946</wp:posOffset>
                  </wp:positionV>
                  <wp:extent cx="1489710" cy="1002030"/>
                  <wp:effectExtent l="0" t="0" r="0" b="7620"/>
                  <wp:wrapNone/>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33755" b="8845"/>
                          <a:stretch/>
                        </pic:blipFill>
                        <pic:spPr bwMode="auto">
                          <a:xfrm>
                            <a:off x="0" y="0"/>
                            <a:ext cx="1489710" cy="10020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93B38E" w14:textId="324BFCE6" w:rsidR="001E673C" w:rsidRDefault="001E673C" w:rsidP="00935CAC">
            <w:pPr>
              <w:keepNext/>
              <w:spacing w:line="240" w:lineRule="auto"/>
              <w:jc w:val="center"/>
              <w:rPr>
                <w:noProof/>
              </w:rPr>
            </w:pPr>
          </w:p>
          <w:p w14:paraId="445C15D8" w14:textId="34A2BAA3" w:rsidR="001E673C" w:rsidRDefault="001E673C" w:rsidP="00935CAC">
            <w:pPr>
              <w:keepNext/>
              <w:spacing w:line="240" w:lineRule="auto"/>
              <w:jc w:val="center"/>
              <w:rPr>
                <w:noProof/>
              </w:rPr>
            </w:pPr>
          </w:p>
          <w:p w14:paraId="1BBECF58" w14:textId="1B806251" w:rsidR="001E673C" w:rsidRDefault="001E673C" w:rsidP="00935CAC">
            <w:pPr>
              <w:keepNext/>
              <w:spacing w:line="240" w:lineRule="auto"/>
              <w:jc w:val="center"/>
              <w:rPr>
                <w:noProof/>
              </w:rPr>
            </w:pPr>
          </w:p>
          <w:p w14:paraId="02252E93" w14:textId="40C9E1C1" w:rsidR="001E673C" w:rsidRDefault="001E673C" w:rsidP="00935CAC">
            <w:pPr>
              <w:keepNext/>
              <w:spacing w:line="240" w:lineRule="auto"/>
              <w:jc w:val="center"/>
              <w:rPr>
                <w:noProof/>
              </w:rPr>
            </w:pPr>
          </w:p>
          <w:p w14:paraId="67787B71" w14:textId="12D201C1" w:rsidR="001E673C" w:rsidRDefault="001E673C" w:rsidP="00935CAC">
            <w:pPr>
              <w:keepNext/>
              <w:spacing w:line="240" w:lineRule="auto"/>
              <w:jc w:val="center"/>
              <w:rPr>
                <w:noProof/>
              </w:rPr>
            </w:pPr>
          </w:p>
          <w:p w14:paraId="1424872E" w14:textId="02206C70" w:rsidR="001E673C" w:rsidRDefault="001E673C" w:rsidP="00935CAC">
            <w:pPr>
              <w:keepNext/>
              <w:spacing w:line="240" w:lineRule="auto"/>
              <w:jc w:val="center"/>
              <w:rPr>
                <w:noProof/>
              </w:rPr>
            </w:pPr>
          </w:p>
        </w:tc>
      </w:tr>
      <w:tr w:rsidR="001E673C" w14:paraId="5C8E3B02" w14:textId="77777777" w:rsidTr="00935CAC">
        <w:tc>
          <w:tcPr>
            <w:tcW w:w="562" w:type="dxa"/>
          </w:tcPr>
          <w:p w14:paraId="5DA4DCE1" w14:textId="77777777" w:rsidR="001E673C" w:rsidRDefault="001E673C" w:rsidP="00935CAC">
            <w:pPr>
              <w:keepNext/>
              <w:spacing w:line="240" w:lineRule="auto"/>
              <w:jc w:val="center"/>
            </w:pPr>
          </w:p>
          <w:p w14:paraId="18BA98DB" w14:textId="77777777" w:rsidR="001E673C" w:rsidRDefault="001E673C" w:rsidP="00935CAC">
            <w:pPr>
              <w:keepNext/>
              <w:spacing w:line="240" w:lineRule="auto"/>
              <w:jc w:val="center"/>
            </w:pPr>
          </w:p>
          <w:p w14:paraId="4986B95D" w14:textId="77777777" w:rsidR="001E673C" w:rsidRDefault="001E673C" w:rsidP="00935CAC">
            <w:pPr>
              <w:keepNext/>
              <w:spacing w:line="240" w:lineRule="auto"/>
              <w:jc w:val="center"/>
            </w:pPr>
          </w:p>
          <w:p w14:paraId="5081FA47" w14:textId="77777777" w:rsidR="001E673C" w:rsidRDefault="001E673C" w:rsidP="00935CAC">
            <w:pPr>
              <w:keepNext/>
              <w:spacing w:line="240" w:lineRule="auto"/>
              <w:jc w:val="center"/>
            </w:pPr>
            <w:r>
              <w:t>4</w:t>
            </w:r>
          </w:p>
        </w:tc>
        <w:tc>
          <w:tcPr>
            <w:tcW w:w="1843" w:type="dxa"/>
          </w:tcPr>
          <w:p w14:paraId="256B594D" w14:textId="77777777" w:rsidR="001E673C" w:rsidRDefault="001E673C" w:rsidP="00935CAC">
            <w:pPr>
              <w:keepNext/>
              <w:spacing w:line="240" w:lineRule="auto"/>
              <w:jc w:val="center"/>
            </w:pPr>
          </w:p>
          <w:p w14:paraId="224D9AD8" w14:textId="77777777" w:rsidR="001E673C" w:rsidRDefault="001E673C" w:rsidP="00935CAC">
            <w:pPr>
              <w:keepNext/>
              <w:spacing w:line="240" w:lineRule="auto"/>
              <w:jc w:val="center"/>
            </w:pPr>
          </w:p>
          <w:p w14:paraId="163A08F8" w14:textId="77777777" w:rsidR="001E673C" w:rsidRDefault="001E673C" w:rsidP="00935CAC">
            <w:pPr>
              <w:keepNext/>
              <w:spacing w:line="240" w:lineRule="auto"/>
              <w:jc w:val="center"/>
            </w:pPr>
          </w:p>
          <w:p w14:paraId="4B76C3EC" w14:textId="77777777" w:rsidR="001E673C" w:rsidRDefault="001E673C" w:rsidP="00935CAC">
            <w:pPr>
              <w:keepNext/>
              <w:spacing w:line="240" w:lineRule="auto"/>
              <w:jc w:val="center"/>
            </w:pPr>
            <w:r>
              <w:t>02-06-2026</w:t>
            </w:r>
          </w:p>
          <w:p w14:paraId="2647068F" w14:textId="77777777" w:rsidR="001E673C" w:rsidRDefault="001E673C" w:rsidP="00935CAC">
            <w:pPr>
              <w:keepNext/>
              <w:spacing w:line="240" w:lineRule="auto"/>
              <w:jc w:val="center"/>
            </w:pPr>
          </w:p>
          <w:p w14:paraId="0DD35CEA" w14:textId="77777777" w:rsidR="001E673C" w:rsidRDefault="001E673C" w:rsidP="00935CAC">
            <w:pPr>
              <w:keepNext/>
              <w:spacing w:line="240" w:lineRule="auto"/>
              <w:jc w:val="center"/>
            </w:pPr>
          </w:p>
          <w:p w14:paraId="00A042FF" w14:textId="77777777" w:rsidR="001E673C" w:rsidRDefault="001E673C" w:rsidP="00935CAC">
            <w:pPr>
              <w:keepNext/>
              <w:spacing w:line="240" w:lineRule="auto"/>
              <w:jc w:val="center"/>
            </w:pPr>
          </w:p>
        </w:tc>
        <w:tc>
          <w:tcPr>
            <w:tcW w:w="2835" w:type="dxa"/>
          </w:tcPr>
          <w:p w14:paraId="1F36D6C7" w14:textId="77777777" w:rsidR="001E673C" w:rsidRDefault="001E673C" w:rsidP="00935CAC">
            <w:pPr>
              <w:keepNext/>
              <w:spacing w:line="240" w:lineRule="auto"/>
            </w:pPr>
          </w:p>
          <w:p w14:paraId="15DA553B" w14:textId="77777777" w:rsidR="001E673C" w:rsidRDefault="001E673C" w:rsidP="00935CAC">
            <w:pPr>
              <w:keepNext/>
              <w:spacing w:line="240" w:lineRule="auto"/>
              <w:jc w:val="center"/>
            </w:pPr>
            <w:r>
              <w:t>Melakukan preparasi bahan baku limbah daging buah pala sebagai sumber CQDs</w:t>
            </w:r>
          </w:p>
        </w:tc>
        <w:tc>
          <w:tcPr>
            <w:tcW w:w="2687" w:type="dxa"/>
          </w:tcPr>
          <w:p w14:paraId="74047B9B" w14:textId="2CDED970" w:rsidR="001E673C" w:rsidRDefault="00E674C6" w:rsidP="00935CAC">
            <w:pPr>
              <w:keepNext/>
              <w:spacing w:line="240" w:lineRule="auto"/>
              <w:jc w:val="center"/>
              <w:rPr>
                <w:noProof/>
              </w:rPr>
            </w:pPr>
            <w:r>
              <w:rPr>
                <w:noProof/>
              </w:rPr>
              <w:drawing>
                <wp:anchor distT="0" distB="0" distL="114300" distR="114300" simplePos="0" relativeHeight="251752448" behindDoc="0" locked="0" layoutInCell="1" allowOverlap="1" wp14:anchorId="3A1575C0" wp14:editId="7F9A9031">
                  <wp:simplePos x="0" y="0"/>
                  <wp:positionH relativeFrom="column">
                    <wp:posOffset>50800</wp:posOffset>
                  </wp:positionH>
                  <wp:positionV relativeFrom="paragraph">
                    <wp:posOffset>121829</wp:posOffset>
                  </wp:positionV>
                  <wp:extent cx="1481455" cy="993140"/>
                  <wp:effectExtent l="0" t="0" r="4445" b="0"/>
                  <wp:wrapNone/>
                  <wp:docPr id="1586751365"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81455" cy="993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06D038" w14:textId="5C9E9862" w:rsidR="001E673C" w:rsidRDefault="001E673C" w:rsidP="00935CAC">
            <w:pPr>
              <w:keepNext/>
              <w:spacing w:line="240" w:lineRule="auto"/>
              <w:jc w:val="center"/>
              <w:rPr>
                <w:noProof/>
              </w:rPr>
            </w:pPr>
          </w:p>
          <w:p w14:paraId="7F6EF3F1" w14:textId="3A188F79" w:rsidR="001E673C" w:rsidRDefault="001E673C" w:rsidP="00935CAC">
            <w:pPr>
              <w:keepNext/>
              <w:spacing w:line="240" w:lineRule="auto"/>
              <w:jc w:val="center"/>
              <w:rPr>
                <w:noProof/>
              </w:rPr>
            </w:pPr>
          </w:p>
          <w:p w14:paraId="5E9171A4" w14:textId="7BEAF697" w:rsidR="001E673C" w:rsidRDefault="001E673C" w:rsidP="00935CAC">
            <w:pPr>
              <w:keepNext/>
              <w:spacing w:line="240" w:lineRule="auto"/>
              <w:jc w:val="center"/>
              <w:rPr>
                <w:noProof/>
              </w:rPr>
            </w:pPr>
          </w:p>
          <w:p w14:paraId="0CC17B9F" w14:textId="58A186F6" w:rsidR="001E673C" w:rsidRDefault="001E673C" w:rsidP="00935CAC">
            <w:pPr>
              <w:keepNext/>
              <w:spacing w:line="240" w:lineRule="auto"/>
              <w:jc w:val="center"/>
              <w:rPr>
                <w:noProof/>
              </w:rPr>
            </w:pPr>
          </w:p>
          <w:p w14:paraId="75B02A79" w14:textId="69980133" w:rsidR="001E673C" w:rsidRDefault="001E673C" w:rsidP="00935CAC">
            <w:pPr>
              <w:keepNext/>
              <w:spacing w:line="240" w:lineRule="auto"/>
              <w:jc w:val="center"/>
              <w:rPr>
                <w:noProof/>
              </w:rPr>
            </w:pPr>
          </w:p>
          <w:p w14:paraId="025A4824" w14:textId="2B807DB2" w:rsidR="001E673C" w:rsidRDefault="001E673C" w:rsidP="00935CAC">
            <w:pPr>
              <w:keepNext/>
              <w:spacing w:line="240" w:lineRule="auto"/>
              <w:jc w:val="center"/>
              <w:rPr>
                <w:noProof/>
              </w:rPr>
            </w:pPr>
          </w:p>
        </w:tc>
      </w:tr>
      <w:tr w:rsidR="001E673C" w14:paraId="36E9A39F" w14:textId="77777777" w:rsidTr="00935CAC">
        <w:tc>
          <w:tcPr>
            <w:tcW w:w="562" w:type="dxa"/>
          </w:tcPr>
          <w:p w14:paraId="577AA2D4" w14:textId="77777777" w:rsidR="001E673C" w:rsidRDefault="001E673C" w:rsidP="00935CAC">
            <w:pPr>
              <w:keepNext/>
              <w:spacing w:line="240" w:lineRule="auto"/>
              <w:jc w:val="center"/>
            </w:pPr>
          </w:p>
          <w:p w14:paraId="16C58D76" w14:textId="77777777" w:rsidR="001E673C" w:rsidRDefault="001E673C" w:rsidP="00935CAC">
            <w:pPr>
              <w:keepNext/>
              <w:spacing w:line="240" w:lineRule="auto"/>
              <w:jc w:val="center"/>
            </w:pPr>
          </w:p>
          <w:p w14:paraId="33D0B7AB" w14:textId="77777777" w:rsidR="001E673C" w:rsidRDefault="001E673C" w:rsidP="00935CAC">
            <w:pPr>
              <w:keepNext/>
              <w:spacing w:line="240" w:lineRule="auto"/>
              <w:jc w:val="center"/>
            </w:pPr>
          </w:p>
          <w:p w14:paraId="6922DFC1" w14:textId="77777777" w:rsidR="001E673C" w:rsidRDefault="001E673C" w:rsidP="00935CAC">
            <w:pPr>
              <w:keepNext/>
              <w:spacing w:line="240" w:lineRule="auto"/>
              <w:jc w:val="center"/>
            </w:pPr>
            <w:r>
              <w:t>5</w:t>
            </w:r>
          </w:p>
          <w:p w14:paraId="79EED7A3" w14:textId="77777777" w:rsidR="001E673C" w:rsidRDefault="001E673C" w:rsidP="00935CAC">
            <w:pPr>
              <w:keepNext/>
              <w:spacing w:line="240" w:lineRule="auto"/>
              <w:jc w:val="center"/>
            </w:pPr>
          </w:p>
          <w:p w14:paraId="5AD370F7" w14:textId="77777777" w:rsidR="001E673C" w:rsidRDefault="001E673C" w:rsidP="00935CAC">
            <w:pPr>
              <w:keepNext/>
              <w:spacing w:line="240" w:lineRule="auto"/>
              <w:jc w:val="center"/>
            </w:pPr>
          </w:p>
          <w:p w14:paraId="7CA18B2B" w14:textId="77777777" w:rsidR="001E673C" w:rsidRDefault="001E673C" w:rsidP="00935CAC">
            <w:pPr>
              <w:keepNext/>
              <w:spacing w:line="240" w:lineRule="auto"/>
              <w:jc w:val="center"/>
            </w:pPr>
          </w:p>
        </w:tc>
        <w:tc>
          <w:tcPr>
            <w:tcW w:w="1843" w:type="dxa"/>
          </w:tcPr>
          <w:p w14:paraId="5C64EFD9" w14:textId="77777777" w:rsidR="001E673C" w:rsidRDefault="001E673C" w:rsidP="00935CAC">
            <w:pPr>
              <w:keepNext/>
              <w:spacing w:line="240" w:lineRule="auto"/>
              <w:jc w:val="center"/>
            </w:pPr>
          </w:p>
          <w:p w14:paraId="27524228" w14:textId="77777777" w:rsidR="001E673C" w:rsidRDefault="001E673C" w:rsidP="00935CAC">
            <w:pPr>
              <w:keepNext/>
              <w:spacing w:line="240" w:lineRule="auto"/>
              <w:jc w:val="center"/>
            </w:pPr>
          </w:p>
          <w:p w14:paraId="19C0C8B5" w14:textId="77777777" w:rsidR="001E673C" w:rsidRDefault="001E673C" w:rsidP="00935CAC">
            <w:pPr>
              <w:keepNext/>
              <w:spacing w:line="240" w:lineRule="auto"/>
              <w:jc w:val="center"/>
            </w:pPr>
          </w:p>
          <w:p w14:paraId="13E088DF" w14:textId="77777777" w:rsidR="001E673C" w:rsidRDefault="001E673C" w:rsidP="00935CAC">
            <w:pPr>
              <w:keepNext/>
              <w:spacing w:line="240" w:lineRule="auto"/>
              <w:jc w:val="center"/>
            </w:pPr>
            <w:r>
              <w:t>03-06-2026</w:t>
            </w:r>
          </w:p>
        </w:tc>
        <w:tc>
          <w:tcPr>
            <w:tcW w:w="2835" w:type="dxa"/>
          </w:tcPr>
          <w:p w14:paraId="27EF8092" w14:textId="77777777" w:rsidR="001E673C" w:rsidRDefault="001E673C" w:rsidP="00935CAC">
            <w:pPr>
              <w:keepNext/>
              <w:spacing w:line="240" w:lineRule="auto"/>
            </w:pPr>
          </w:p>
          <w:p w14:paraId="2A24254D" w14:textId="77777777" w:rsidR="001E673C" w:rsidRDefault="001E673C" w:rsidP="00935CAC">
            <w:pPr>
              <w:keepNext/>
              <w:spacing w:line="240" w:lineRule="auto"/>
              <w:jc w:val="center"/>
            </w:pPr>
          </w:p>
          <w:p w14:paraId="47B7C0A8" w14:textId="77777777" w:rsidR="001E673C" w:rsidRDefault="001E673C" w:rsidP="00935CAC">
            <w:pPr>
              <w:keepNext/>
              <w:spacing w:line="240" w:lineRule="auto"/>
              <w:jc w:val="center"/>
            </w:pPr>
            <w:r>
              <w:t>Melakukan penyusunan dan pembuatan konten sosial media PKM</w:t>
            </w:r>
          </w:p>
        </w:tc>
        <w:tc>
          <w:tcPr>
            <w:tcW w:w="2687" w:type="dxa"/>
          </w:tcPr>
          <w:p w14:paraId="6F66C405" w14:textId="66E4AC46" w:rsidR="001E673C" w:rsidRDefault="00E674C6" w:rsidP="00935CAC">
            <w:pPr>
              <w:keepNext/>
              <w:spacing w:line="240" w:lineRule="auto"/>
              <w:jc w:val="center"/>
              <w:rPr>
                <w:noProof/>
              </w:rPr>
            </w:pPr>
            <w:r>
              <w:rPr>
                <w:noProof/>
              </w:rPr>
              <w:drawing>
                <wp:anchor distT="0" distB="0" distL="114300" distR="114300" simplePos="0" relativeHeight="251753472" behindDoc="0" locked="0" layoutInCell="1" allowOverlap="1" wp14:anchorId="619ACF1B" wp14:editId="5F0A95CC">
                  <wp:simplePos x="0" y="0"/>
                  <wp:positionH relativeFrom="column">
                    <wp:posOffset>59055</wp:posOffset>
                  </wp:positionH>
                  <wp:positionV relativeFrom="paragraph">
                    <wp:posOffset>118201</wp:posOffset>
                  </wp:positionV>
                  <wp:extent cx="1510030" cy="991870"/>
                  <wp:effectExtent l="0" t="0" r="0" b="0"/>
                  <wp:wrapNone/>
                  <wp:docPr id="1869384169"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796" t="31123" r="-2796" b="10883"/>
                          <a:stretch>
                            <a:fillRect/>
                          </a:stretch>
                        </pic:blipFill>
                        <pic:spPr bwMode="auto">
                          <a:xfrm>
                            <a:off x="0" y="0"/>
                            <a:ext cx="1510030" cy="9918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7AEF99" w14:textId="6D05658A" w:rsidR="001E673C" w:rsidRDefault="001E673C" w:rsidP="00935CAC">
            <w:pPr>
              <w:keepNext/>
              <w:spacing w:line="240" w:lineRule="auto"/>
              <w:jc w:val="center"/>
              <w:rPr>
                <w:noProof/>
              </w:rPr>
            </w:pPr>
          </w:p>
          <w:p w14:paraId="0B469D1F" w14:textId="10126A1F" w:rsidR="001E673C" w:rsidRDefault="001E673C" w:rsidP="00935CAC">
            <w:pPr>
              <w:keepNext/>
              <w:spacing w:line="240" w:lineRule="auto"/>
              <w:jc w:val="center"/>
              <w:rPr>
                <w:noProof/>
              </w:rPr>
            </w:pPr>
          </w:p>
          <w:p w14:paraId="2F066E40" w14:textId="305A3486" w:rsidR="001E673C" w:rsidRDefault="001E673C" w:rsidP="00935CAC">
            <w:pPr>
              <w:keepNext/>
              <w:spacing w:line="240" w:lineRule="auto"/>
              <w:jc w:val="center"/>
              <w:rPr>
                <w:noProof/>
              </w:rPr>
            </w:pPr>
          </w:p>
          <w:p w14:paraId="24C06BBD" w14:textId="17B4D783" w:rsidR="001E673C" w:rsidRDefault="001E673C" w:rsidP="00935CAC">
            <w:pPr>
              <w:keepNext/>
              <w:spacing w:line="240" w:lineRule="auto"/>
              <w:jc w:val="center"/>
              <w:rPr>
                <w:noProof/>
              </w:rPr>
            </w:pPr>
          </w:p>
          <w:p w14:paraId="04F1E703" w14:textId="6F0A8969" w:rsidR="001E673C" w:rsidRDefault="001E673C" w:rsidP="00935CAC">
            <w:pPr>
              <w:keepNext/>
              <w:spacing w:line="240" w:lineRule="auto"/>
              <w:jc w:val="center"/>
              <w:rPr>
                <w:noProof/>
              </w:rPr>
            </w:pPr>
          </w:p>
          <w:p w14:paraId="4F381E27" w14:textId="3E0C8BBC" w:rsidR="001E673C" w:rsidRDefault="001E673C" w:rsidP="00935CAC">
            <w:pPr>
              <w:keepNext/>
              <w:spacing w:line="240" w:lineRule="auto"/>
              <w:jc w:val="center"/>
              <w:rPr>
                <w:noProof/>
              </w:rPr>
            </w:pPr>
          </w:p>
        </w:tc>
      </w:tr>
      <w:tr w:rsidR="001E673C" w14:paraId="6BDF291E" w14:textId="77777777" w:rsidTr="00935CAC">
        <w:tc>
          <w:tcPr>
            <w:tcW w:w="562" w:type="dxa"/>
          </w:tcPr>
          <w:p w14:paraId="3C36E25A" w14:textId="77777777" w:rsidR="001E673C" w:rsidRDefault="001E673C" w:rsidP="00935CAC">
            <w:pPr>
              <w:keepNext/>
              <w:spacing w:line="240" w:lineRule="auto"/>
              <w:jc w:val="center"/>
            </w:pPr>
          </w:p>
          <w:p w14:paraId="20967D80" w14:textId="77777777" w:rsidR="001E673C" w:rsidRDefault="001E673C" w:rsidP="00935CAC">
            <w:pPr>
              <w:keepNext/>
              <w:spacing w:line="240" w:lineRule="auto"/>
              <w:jc w:val="center"/>
            </w:pPr>
          </w:p>
          <w:p w14:paraId="48595311" w14:textId="77777777" w:rsidR="001E673C" w:rsidRDefault="001E673C" w:rsidP="00935CAC">
            <w:pPr>
              <w:keepNext/>
              <w:spacing w:line="240" w:lineRule="auto"/>
              <w:jc w:val="center"/>
            </w:pPr>
          </w:p>
          <w:p w14:paraId="25D49C87" w14:textId="77777777" w:rsidR="001E673C" w:rsidRDefault="001E673C" w:rsidP="00935CAC">
            <w:pPr>
              <w:keepNext/>
              <w:spacing w:line="240" w:lineRule="auto"/>
              <w:jc w:val="center"/>
            </w:pPr>
            <w:r>
              <w:t>6</w:t>
            </w:r>
          </w:p>
          <w:p w14:paraId="6885A95A" w14:textId="77777777" w:rsidR="001E673C" w:rsidRDefault="001E673C" w:rsidP="00935CAC">
            <w:pPr>
              <w:keepNext/>
              <w:spacing w:line="240" w:lineRule="auto"/>
              <w:jc w:val="center"/>
            </w:pPr>
          </w:p>
          <w:p w14:paraId="6ABED861" w14:textId="77777777" w:rsidR="001E673C" w:rsidRDefault="001E673C" w:rsidP="00935CAC">
            <w:pPr>
              <w:keepNext/>
              <w:spacing w:line="240" w:lineRule="auto"/>
              <w:jc w:val="center"/>
            </w:pPr>
          </w:p>
          <w:p w14:paraId="367FF6A7" w14:textId="77777777" w:rsidR="001E673C" w:rsidRDefault="001E673C" w:rsidP="00935CAC">
            <w:pPr>
              <w:keepNext/>
              <w:spacing w:line="240" w:lineRule="auto"/>
              <w:jc w:val="center"/>
            </w:pPr>
          </w:p>
        </w:tc>
        <w:tc>
          <w:tcPr>
            <w:tcW w:w="1843" w:type="dxa"/>
          </w:tcPr>
          <w:p w14:paraId="66263058" w14:textId="77777777" w:rsidR="001E673C" w:rsidRDefault="001E673C" w:rsidP="00935CAC">
            <w:pPr>
              <w:keepNext/>
              <w:spacing w:line="240" w:lineRule="auto"/>
              <w:jc w:val="center"/>
            </w:pPr>
          </w:p>
          <w:p w14:paraId="62198B57" w14:textId="77777777" w:rsidR="001E673C" w:rsidRDefault="001E673C" w:rsidP="00935CAC">
            <w:pPr>
              <w:keepNext/>
              <w:spacing w:line="240" w:lineRule="auto"/>
              <w:jc w:val="center"/>
            </w:pPr>
          </w:p>
          <w:p w14:paraId="09036D9D" w14:textId="77777777" w:rsidR="001E673C" w:rsidRDefault="001E673C" w:rsidP="00935CAC">
            <w:pPr>
              <w:keepNext/>
              <w:spacing w:line="240" w:lineRule="auto"/>
              <w:jc w:val="center"/>
            </w:pPr>
          </w:p>
          <w:p w14:paraId="6390CDD1" w14:textId="77777777" w:rsidR="001E673C" w:rsidRDefault="001E673C" w:rsidP="00935CAC">
            <w:pPr>
              <w:keepNext/>
              <w:spacing w:line="240" w:lineRule="auto"/>
              <w:jc w:val="center"/>
            </w:pPr>
            <w:r>
              <w:t>18-06-2026</w:t>
            </w:r>
          </w:p>
        </w:tc>
        <w:tc>
          <w:tcPr>
            <w:tcW w:w="2835" w:type="dxa"/>
          </w:tcPr>
          <w:p w14:paraId="4534A417" w14:textId="77777777" w:rsidR="001E673C" w:rsidRDefault="001E673C" w:rsidP="00935CAC">
            <w:pPr>
              <w:keepNext/>
              <w:spacing w:line="240" w:lineRule="auto"/>
              <w:jc w:val="center"/>
            </w:pPr>
          </w:p>
          <w:p w14:paraId="0F87E60B" w14:textId="77777777" w:rsidR="001E673C" w:rsidRDefault="001E673C" w:rsidP="00935CAC">
            <w:pPr>
              <w:keepNext/>
              <w:spacing w:line="240" w:lineRule="auto"/>
              <w:jc w:val="center"/>
            </w:pPr>
          </w:p>
          <w:p w14:paraId="6B90E5BF" w14:textId="77777777" w:rsidR="001E673C" w:rsidRDefault="001E673C" w:rsidP="00935CAC">
            <w:pPr>
              <w:keepNext/>
              <w:spacing w:line="240" w:lineRule="auto"/>
              <w:jc w:val="center"/>
            </w:pPr>
            <w:r>
              <w:t>Melakukan sintesis ZnO sebagai sumber komposit ZnO/N-CQDs</w:t>
            </w:r>
          </w:p>
        </w:tc>
        <w:tc>
          <w:tcPr>
            <w:tcW w:w="2687" w:type="dxa"/>
          </w:tcPr>
          <w:p w14:paraId="30CAC19B" w14:textId="395098B2" w:rsidR="001E673C" w:rsidRDefault="005056D8" w:rsidP="00935CAC">
            <w:pPr>
              <w:keepNext/>
              <w:spacing w:line="240" w:lineRule="auto"/>
              <w:jc w:val="center"/>
              <w:rPr>
                <w:noProof/>
              </w:rPr>
            </w:pPr>
            <w:r>
              <w:rPr>
                <w:noProof/>
              </w:rPr>
              <w:drawing>
                <wp:anchor distT="0" distB="0" distL="114300" distR="114300" simplePos="0" relativeHeight="251754496" behindDoc="0" locked="0" layoutInCell="1" allowOverlap="1" wp14:anchorId="54D699BD" wp14:editId="3E9174CB">
                  <wp:simplePos x="0" y="0"/>
                  <wp:positionH relativeFrom="column">
                    <wp:posOffset>67310</wp:posOffset>
                  </wp:positionH>
                  <wp:positionV relativeFrom="paragraph">
                    <wp:posOffset>127091</wp:posOffset>
                  </wp:positionV>
                  <wp:extent cx="1454785" cy="978535"/>
                  <wp:effectExtent l="0" t="0" r="0" b="0"/>
                  <wp:wrapNone/>
                  <wp:docPr id="143819084"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5643" b="23732"/>
                          <a:stretch>
                            <a:fillRect/>
                          </a:stretch>
                        </pic:blipFill>
                        <pic:spPr bwMode="auto">
                          <a:xfrm>
                            <a:off x="0" y="0"/>
                            <a:ext cx="1454785" cy="978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721C77" w14:textId="293B7EDF" w:rsidR="001E673C" w:rsidRDefault="001E673C" w:rsidP="00935CAC">
            <w:pPr>
              <w:keepNext/>
              <w:spacing w:line="240" w:lineRule="auto"/>
              <w:jc w:val="center"/>
              <w:rPr>
                <w:noProof/>
              </w:rPr>
            </w:pPr>
          </w:p>
          <w:p w14:paraId="4DBAF42C" w14:textId="1064F46B" w:rsidR="001E673C" w:rsidRDefault="001E673C" w:rsidP="00935CAC">
            <w:pPr>
              <w:keepNext/>
              <w:spacing w:line="240" w:lineRule="auto"/>
              <w:jc w:val="center"/>
              <w:rPr>
                <w:noProof/>
              </w:rPr>
            </w:pPr>
          </w:p>
          <w:p w14:paraId="1836080A" w14:textId="77777777" w:rsidR="001E673C" w:rsidRDefault="001E673C" w:rsidP="00935CAC">
            <w:pPr>
              <w:keepNext/>
              <w:spacing w:line="240" w:lineRule="auto"/>
              <w:jc w:val="center"/>
              <w:rPr>
                <w:noProof/>
              </w:rPr>
            </w:pPr>
          </w:p>
        </w:tc>
      </w:tr>
    </w:tbl>
    <w:p w14:paraId="67AD3A86" w14:textId="3E401E62" w:rsidR="003C0B67" w:rsidRDefault="003C0B67" w:rsidP="003B4C7F">
      <w:pPr>
        <w:keepNext/>
        <w:spacing w:line="240" w:lineRule="auto"/>
        <w:jc w:val="center"/>
      </w:pPr>
    </w:p>
    <w:p w14:paraId="51FD617C" w14:textId="77777777" w:rsidR="001E673C" w:rsidRDefault="001E673C" w:rsidP="003B4C7F">
      <w:pPr>
        <w:keepNext/>
        <w:spacing w:line="240" w:lineRule="auto"/>
        <w:jc w:val="center"/>
        <w:sectPr w:rsidR="001E673C" w:rsidSect="00813D24">
          <w:pgSz w:w="11906" w:h="16838" w:code="9"/>
          <w:pgMar w:top="1701" w:right="1701" w:bottom="1701" w:left="2268" w:header="709" w:footer="709" w:gutter="0"/>
          <w:cols w:space="708"/>
          <w:titlePg/>
          <w:docGrid w:linePitch="360"/>
        </w:sectPr>
      </w:pPr>
    </w:p>
    <w:tbl>
      <w:tblPr>
        <w:tblStyle w:val="KisiTabel"/>
        <w:tblW w:w="0" w:type="auto"/>
        <w:tblLook w:val="04A0" w:firstRow="1" w:lastRow="0" w:firstColumn="1" w:lastColumn="0" w:noHBand="0" w:noVBand="1"/>
      </w:tblPr>
      <w:tblGrid>
        <w:gridCol w:w="562"/>
        <w:gridCol w:w="1843"/>
        <w:gridCol w:w="2835"/>
        <w:gridCol w:w="2687"/>
      </w:tblGrid>
      <w:tr w:rsidR="00E650DF" w14:paraId="6F68C386" w14:textId="77777777" w:rsidTr="00935CAC">
        <w:tc>
          <w:tcPr>
            <w:tcW w:w="562" w:type="dxa"/>
          </w:tcPr>
          <w:p w14:paraId="69FD0007" w14:textId="77777777" w:rsidR="00E650DF" w:rsidRDefault="00E650DF" w:rsidP="00935CAC">
            <w:pPr>
              <w:keepNext/>
              <w:spacing w:line="240" w:lineRule="auto"/>
            </w:pPr>
          </w:p>
          <w:p w14:paraId="29F6F7C4" w14:textId="77777777" w:rsidR="00E650DF" w:rsidRDefault="00E650DF" w:rsidP="00935CAC">
            <w:pPr>
              <w:keepNext/>
              <w:spacing w:line="240" w:lineRule="auto"/>
              <w:jc w:val="center"/>
            </w:pPr>
          </w:p>
          <w:p w14:paraId="028BF146" w14:textId="77777777" w:rsidR="00E650DF" w:rsidRDefault="00E650DF" w:rsidP="00935CAC">
            <w:pPr>
              <w:keepNext/>
              <w:spacing w:line="240" w:lineRule="auto"/>
              <w:jc w:val="center"/>
            </w:pPr>
          </w:p>
          <w:p w14:paraId="4DB3C074" w14:textId="77777777" w:rsidR="00E650DF" w:rsidRDefault="00E650DF" w:rsidP="00935CAC">
            <w:pPr>
              <w:keepNext/>
              <w:spacing w:line="240" w:lineRule="auto"/>
              <w:jc w:val="center"/>
            </w:pPr>
            <w:r>
              <w:t>7</w:t>
            </w:r>
          </w:p>
          <w:p w14:paraId="03EAFA90" w14:textId="77777777" w:rsidR="00E650DF" w:rsidRDefault="00E650DF" w:rsidP="00935CAC">
            <w:pPr>
              <w:keepNext/>
              <w:spacing w:line="240" w:lineRule="auto"/>
              <w:jc w:val="center"/>
            </w:pPr>
          </w:p>
          <w:p w14:paraId="689B1750" w14:textId="77777777" w:rsidR="00E650DF" w:rsidRDefault="00E650DF" w:rsidP="00935CAC">
            <w:pPr>
              <w:keepNext/>
              <w:spacing w:line="240" w:lineRule="auto"/>
              <w:jc w:val="center"/>
            </w:pPr>
          </w:p>
          <w:p w14:paraId="20DA5053" w14:textId="77777777" w:rsidR="00E650DF" w:rsidRDefault="00E650DF" w:rsidP="00935CAC">
            <w:pPr>
              <w:keepNext/>
              <w:spacing w:line="240" w:lineRule="auto"/>
              <w:jc w:val="center"/>
            </w:pPr>
          </w:p>
        </w:tc>
        <w:tc>
          <w:tcPr>
            <w:tcW w:w="1843" w:type="dxa"/>
          </w:tcPr>
          <w:p w14:paraId="72484815" w14:textId="77777777" w:rsidR="00E650DF" w:rsidRDefault="00E650DF" w:rsidP="00935CAC">
            <w:pPr>
              <w:keepNext/>
              <w:spacing w:line="240" w:lineRule="auto"/>
              <w:jc w:val="center"/>
            </w:pPr>
          </w:p>
          <w:p w14:paraId="5A0235DA" w14:textId="77777777" w:rsidR="00E650DF" w:rsidRDefault="00E650DF" w:rsidP="00935CAC">
            <w:pPr>
              <w:keepNext/>
              <w:spacing w:line="240" w:lineRule="auto"/>
              <w:jc w:val="center"/>
            </w:pPr>
          </w:p>
          <w:p w14:paraId="21D8DF83" w14:textId="77777777" w:rsidR="00E650DF" w:rsidRDefault="00E650DF" w:rsidP="00935CAC">
            <w:pPr>
              <w:keepNext/>
              <w:spacing w:line="240" w:lineRule="auto"/>
              <w:jc w:val="center"/>
            </w:pPr>
          </w:p>
          <w:p w14:paraId="0E71275F" w14:textId="77777777" w:rsidR="00E650DF" w:rsidRDefault="00E650DF" w:rsidP="00935CAC">
            <w:pPr>
              <w:keepNext/>
              <w:spacing w:line="240" w:lineRule="auto"/>
              <w:jc w:val="center"/>
            </w:pPr>
            <w:r>
              <w:t>11-07-2026</w:t>
            </w:r>
          </w:p>
          <w:p w14:paraId="6FEF6CDC" w14:textId="77777777" w:rsidR="007C7EBB" w:rsidRDefault="007C7EBB" w:rsidP="00935CAC">
            <w:pPr>
              <w:keepNext/>
              <w:spacing w:line="240" w:lineRule="auto"/>
              <w:jc w:val="center"/>
            </w:pPr>
          </w:p>
          <w:p w14:paraId="0635ADFF" w14:textId="77777777" w:rsidR="007C7EBB" w:rsidRDefault="007C7EBB" w:rsidP="00935CAC">
            <w:pPr>
              <w:keepNext/>
              <w:spacing w:line="240" w:lineRule="auto"/>
              <w:jc w:val="center"/>
            </w:pPr>
          </w:p>
          <w:p w14:paraId="18036CF9" w14:textId="77777777" w:rsidR="007C7EBB" w:rsidRDefault="007C7EBB" w:rsidP="00935CAC">
            <w:pPr>
              <w:keepNext/>
              <w:spacing w:line="240" w:lineRule="auto"/>
              <w:jc w:val="center"/>
            </w:pPr>
          </w:p>
        </w:tc>
        <w:tc>
          <w:tcPr>
            <w:tcW w:w="2835" w:type="dxa"/>
          </w:tcPr>
          <w:p w14:paraId="567851C4" w14:textId="77777777" w:rsidR="00E650DF" w:rsidRDefault="00E650DF" w:rsidP="00935CAC">
            <w:pPr>
              <w:keepNext/>
              <w:spacing w:line="240" w:lineRule="auto"/>
              <w:jc w:val="center"/>
            </w:pPr>
          </w:p>
          <w:p w14:paraId="60E5A6B7" w14:textId="77777777" w:rsidR="00E650DF" w:rsidRDefault="00E650DF" w:rsidP="00935CAC">
            <w:pPr>
              <w:keepNext/>
              <w:spacing w:line="240" w:lineRule="auto"/>
              <w:jc w:val="center"/>
            </w:pPr>
            <w:r>
              <w:t>Melakukan sintesis N-CQDs dari limbah daging buah pala sebagai sumber komposit ZnO/N-CQDs</w:t>
            </w:r>
          </w:p>
        </w:tc>
        <w:tc>
          <w:tcPr>
            <w:tcW w:w="2687" w:type="dxa"/>
          </w:tcPr>
          <w:p w14:paraId="6539A481" w14:textId="0FC306CF" w:rsidR="00E650DF" w:rsidRDefault="00F062C8" w:rsidP="00935CAC">
            <w:pPr>
              <w:keepNext/>
              <w:spacing w:line="240" w:lineRule="auto"/>
              <w:jc w:val="center"/>
              <w:rPr>
                <w:noProof/>
              </w:rPr>
            </w:pPr>
            <w:r>
              <w:rPr>
                <w:noProof/>
              </w:rPr>
              <w:drawing>
                <wp:anchor distT="0" distB="0" distL="114300" distR="114300" simplePos="0" relativeHeight="251756544" behindDoc="0" locked="0" layoutInCell="1" allowOverlap="1" wp14:anchorId="1C906286" wp14:editId="6E3917B1">
                  <wp:simplePos x="0" y="0"/>
                  <wp:positionH relativeFrom="margin">
                    <wp:posOffset>50709</wp:posOffset>
                  </wp:positionH>
                  <wp:positionV relativeFrom="paragraph">
                    <wp:posOffset>120650</wp:posOffset>
                  </wp:positionV>
                  <wp:extent cx="1446621" cy="972185"/>
                  <wp:effectExtent l="0" t="0" r="1270" b="0"/>
                  <wp:wrapNone/>
                  <wp:docPr id="148196552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5921"/>
                          <a:stretch>
                            <a:fillRect/>
                          </a:stretch>
                        </pic:blipFill>
                        <pic:spPr bwMode="auto">
                          <a:xfrm>
                            <a:off x="0" y="0"/>
                            <a:ext cx="1446621" cy="972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650DF" w14:paraId="24E54DF9" w14:textId="77777777" w:rsidTr="00935CAC">
        <w:tc>
          <w:tcPr>
            <w:tcW w:w="562" w:type="dxa"/>
          </w:tcPr>
          <w:p w14:paraId="2121E3A4" w14:textId="77777777" w:rsidR="00E650DF" w:rsidRDefault="00E650DF" w:rsidP="00935CAC">
            <w:pPr>
              <w:keepNext/>
              <w:spacing w:line="240" w:lineRule="auto"/>
              <w:jc w:val="center"/>
            </w:pPr>
          </w:p>
          <w:p w14:paraId="2C26DD13" w14:textId="77777777" w:rsidR="00E650DF" w:rsidRDefault="00E650DF" w:rsidP="00935CAC">
            <w:pPr>
              <w:keepNext/>
              <w:spacing w:line="240" w:lineRule="auto"/>
              <w:jc w:val="center"/>
            </w:pPr>
          </w:p>
          <w:p w14:paraId="69FBFB37" w14:textId="77777777" w:rsidR="00E650DF" w:rsidRDefault="00E650DF" w:rsidP="00935CAC">
            <w:pPr>
              <w:keepNext/>
              <w:spacing w:line="240" w:lineRule="auto"/>
              <w:jc w:val="center"/>
            </w:pPr>
          </w:p>
          <w:p w14:paraId="02E15A9B" w14:textId="77777777" w:rsidR="00E650DF" w:rsidRDefault="00E650DF" w:rsidP="00935CAC">
            <w:pPr>
              <w:keepNext/>
              <w:spacing w:line="240" w:lineRule="auto"/>
              <w:jc w:val="center"/>
            </w:pPr>
            <w:r>
              <w:t>8</w:t>
            </w:r>
          </w:p>
          <w:p w14:paraId="1A5D95D2" w14:textId="77777777" w:rsidR="00E650DF" w:rsidRDefault="00E650DF" w:rsidP="00935CAC">
            <w:pPr>
              <w:keepNext/>
              <w:spacing w:line="240" w:lineRule="auto"/>
              <w:jc w:val="center"/>
            </w:pPr>
          </w:p>
          <w:p w14:paraId="134964E6" w14:textId="77777777" w:rsidR="00E650DF" w:rsidRDefault="00E650DF" w:rsidP="00935CAC">
            <w:pPr>
              <w:keepNext/>
              <w:spacing w:line="240" w:lineRule="auto"/>
              <w:jc w:val="center"/>
            </w:pPr>
          </w:p>
          <w:p w14:paraId="01B07A3D" w14:textId="77777777" w:rsidR="00E650DF" w:rsidRDefault="00E650DF" w:rsidP="00935CAC">
            <w:pPr>
              <w:keepNext/>
              <w:spacing w:line="240" w:lineRule="auto"/>
              <w:jc w:val="center"/>
            </w:pPr>
          </w:p>
        </w:tc>
        <w:tc>
          <w:tcPr>
            <w:tcW w:w="1843" w:type="dxa"/>
          </w:tcPr>
          <w:p w14:paraId="6A4E2FDA" w14:textId="77777777" w:rsidR="00E650DF" w:rsidRDefault="00E650DF" w:rsidP="00935CAC">
            <w:pPr>
              <w:keepNext/>
              <w:spacing w:line="240" w:lineRule="auto"/>
              <w:jc w:val="center"/>
            </w:pPr>
          </w:p>
          <w:p w14:paraId="548EB927" w14:textId="77777777" w:rsidR="00E650DF" w:rsidRDefault="00E650DF" w:rsidP="00935CAC">
            <w:pPr>
              <w:keepNext/>
              <w:spacing w:line="240" w:lineRule="auto"/>
              <w:jc w:val="center"/>
            </w:pPr>
          </w:p>
          <w:p w14:paraId="026200C9" w14:textId="77777777" w:rsidR="00E650DF" w:rsidRDefault="00E650DF" w:rsidP="00935CAC">
            <w:pPr>
              <w:keepNext/>
              <w:spacing w:line="240" w:lineRule="auto"/>
              <w:jc w:val="center"/>
            </w:pPr>
          </w:p>
          <w:p w14:paraId="04C4DCEA" w14:textId="77777777" w:rsidR="00E650DF" w:rsidRDefault="00E650DF" w:rsidP="00935CAC">
            <w:pPr>
              <w:keepNext/>
              <w:spacing w:line="240" w:lineRule="auto"/>
              <w:jc w:val="center"/>
            </w:pPr>
            <w:r>
              <w:t>15-07-2026</w:t>
            </w:r>
          </w:p>
        </w:tc>
        <w:tc>
          <w:tcPr>
            <w:tcW w:w="2835" w:type="dxa"/>
          </w:tcPr>
          <w:p w14:paraId="0F5BB1D7" w14:textId="77777777" w:rsidR="00E650DF" w:rsidRDefault="00E650DF" w:rsidP="00935CAC">
            <w:pPr>
              <w:keepNext/>
              <w:spacing w:line="240" w:lineRule="auto"/>
              <w:jc w:val="center"/>
            </w:pPr>
          </w:p>
          <w:p w14:paraId="4BC22B62" w14:textId="77777777" w:rsidR="00E650DF" w:rsidRDefault="00E650DF" w:rsidP="00935CAC">
            <w:pPr>
              <w:keepNext/>
              <w:spacing w:line="240" w:lineRule="auto"/>
              <w:jc w:val="center"/>
            </w:pPr>
            <w:r>
              <w:t>Melakukan sintesis komposit ZnO/N-CQDs dengan berbagai variasi komposisi</w:t>
            </w:r>
          </w:p>
          <w:p w14:paraId="73073896" w14:textId="77777777" w:rsidR="00E650DF" w:rsidRDefault="00E650DF" w:rsidP="00935CAC">
            <w:pPr>
              <w:keepNext/>
              <w:spacing w:line="240" w:lineRule="auto"/>
              <w:jc w:val="center"/>
            </w:pPr>
          </w:p>
        </w:tc>
        <w:tc>
          <w:tcPr>
            <w:tcW w:w="2687" w:type="dxa"/>
          </w:tcPr>
          <w:p w14:paraId="7712BCE3" w14:textId="42098B27" w:rsidR="00E650DF" w:rsidRDefault="007F4EA1" w:rsidP="00935CAC">
            <w:pPr>
              <w:keepNext/>
              <w:spacing w:line="240" w:lineRule="auto"/>
              <w:jc w:val="center"/>
              <w:rPr>
                <w:noProof/>
              </w:rPr>
            </w:pPr>
            <w:r>
              <w:rPr>
                <w:noProof/>
              </w:rPr>
              <w:drawing>
                <wp:anchor distT="0" distB="0" distL="114300" distR="114300" simplePos="0" relativeHeight="251757568" behindDoc="0" locked="0" layoutInCell="1" allowOverlap="1" wp14:anchorId="7A6A8748" wp14:editId="5301B8A5">
                  <wp:simplePos x="0" y="0"/>
                  <wp:positionH relativeFrom="column">
                    <wp:posOffset>50800</wp:posOffset>
                  </wp:positionH>
                  <wp:positionV relativeFrom="paragraph">
                    <wp:posOffset>126274</wp:posOffset>
                  </wp:positionV>
                  <wp:extent cx="1446530" cy="964565"/>
                  <wp:effectExtent l="0" t="0" r="1270" b="6985"/>
                  <wp:wrapNone/>
                  <wp:docPr id="1476053910"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32" r="132" b="521"/>
                          <a:stretch>
                            <a:fillRect/>
                          </a:stretch>
                        </pic:blipFill>
                        <pic:spPr bwMode="auto">
                          <a:xfrm>
                            <a:off x="0" y="0"/>
                            <a:ext cx="1446530" cy="96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650DF" w14:paraId="3AFF44E8" w14:textId="77777777" w:rsidTr="00935CAC">
        <w:tc>
          <w:tcPr>
            <w:tcW w:w="562" w:type="dxa"/>
          </w:tcPr>
          <w:p w14:paraId="0BED0687" w14:textId="77777777" w:rsidR="00E650DF" w:rsidRDefault="00E650DF" w:rsidP="00935CAC">
            <w:pPr>
              <w:keepNext/>
              <w:spacing w:line="240" w:lineRule="auto"/>
              <w:jc w:val="center"/>
            </w:pPr>
          </w:p>
          <w:p w14:paraId="1F201DF2" w14:textId="77777777" w:rsidR="00E650DF" w:rsidRDefault="00E650DF" w:rsidP="00935CAC">
            <w:pPr>
              <w:keepNext/>
              <w:spacing w:line="240" w:lineRule="auto"/>
              <w:jc w:val="center"/>
            </w:pPr>
          </w:p>
          <w:p w14:paraId="2E298988" w14:textId="77777777" w:rsidR="00E650DF" w:rsidRDefault="00E650DF" w:rsidP="00935CAC">
            <w:pPr>
              <w:keepNext/>
              <w:spacing w:line="240" w:lineRule="auto"/>
              <w:jc w:val="center"/>
            </w:pPr>
          </w:p>
          <w:p w14:paraId="0A8DFE3A" w14:textId="77777777" w:rsidR="00E650DF" w:rsidRDefault="00E650DF" w:rsidP="00935CAC">
            <w:pPr>
              <w:keepNext/>
              <w:spacing w:line="240" w:lineRule="auto"/>
              <w:jc w:val="center"/>
            </w:pPr>
            <w:r>
              <w:t>9</w:t>
            </w:r>
          </w:p>
          <w:p w14:paraId="045EA60E" w14:textId="77777777" w:rsidR="00E650DF" w:rsidRDefault="00E650DF" w:rsidP="00935CAC">
            <w:pPr>
              <w:keepNext/>
              <w:spacing w:line="240" w:lineRule="auto"/>
              <w:jc w:val="center"/>
            </w:pPr>
          </w:p>
          <w:p w14:paraId="3E15164B" w14:textId="77777777" w:rsidR="00E650DF" w:rsidRDefault="00E650DF" w:rsidP="00935CAC">
            <w:pPr>
              <w:keepNext/>
              <w:spacing w:line="240" w:lineRule="auto"/>
              <w:jc w:val="center"/>
            </w:pPr>
          </w:p>
          <w:p w14:paraId="4A04FF5B" w14:textId="77777777" w:rsidR="00E650DF" w:rsidRDefault="00E650DF" w:rsidP="00935CAC">
            <w:pPr>
              <w:keepNext/>
              <w:spacing w:line="240" w:lineRule="auto"/>
              <w:jc w:val="center"/>
            </w:pPr>
          </w:p>
        </w:tc>
        <w:tc>
          <w:tcPr>
            <w:tcW w:w="1843" w:type="dxa"/>
          </w:tcPr>
          <w:p w14:paraId="3CC5242B" w14:textId="77777777" w:rsidR="00E650DF" w:rsidRDefault="00E650DF" w:rsidP="00935CAC">
            <w:pPr>
              <w:keepNext/>
              <w:spacing w:line="240" w:lineRule="auto"/>
              <w:jc w:val="center"/>
            </w:pPr>
          </w:p>
          <w:p w14:paraId="720964DA" w14:textId="77777777" w:rsidR="00E650DF" w:rsidRDefault="00E650DF" w:rsidP="00935CAC">
            <w:pPr>
              <w:keepNext/>
              <w:spacing w:line="240" w:lineRule="auto"/>
              <w:jc w:val="center"/>
            </w:pPr>
          </w:p>
          <w:p w14:paraId="6D6EFA3A" w14:textId="77777777" w:rsidR="00E650DF" w:rsidRDefault="00E650DF" w:rsidP="00935CAC">
            <w:pPr>
              <w:keepNext/>
              <w:spacing w:line="240" w:lineRule="auto"/>
              <w:jc w:val="center"/>
            </w:pPr>
          </w:p>
          <w:p w14:paraId="558266CD" w14:textId="77777777" w:rsidR="00E650DF" w:rsidRDefault="00E650DF" w:rsidP="00935CAC">
            <w:pPr>
              <w:keepNext/>
              <w:spacing w:line="240" w:lineRule="auto"/>
              <w:jc w:val="center"/>
            </w:pPr>
            <w:r>
              <w:t>24-07-2026</w:t>
            </w:r>
          </w:p>
        </w:tc>
        <w:tc>
          <w:tcPr>
            <w:tcW w:w="2835" w:type="dxa"/>
          </w:tcPr>
          <w:p w14:paraId="06AE9753" w14:textId="77777777" w:rsidR="00E650DF" w:rsidRDefault="00E650DF" w:rsidP="00935CAC">
            <w:pPr>
              <w:keepNext/>
              <w:spacing w:line="240" w:lineRule="auto"/>
            </w:pPr>
          </w:p>
          <w:p w14:paraId="72EFFE40" w14:textId="77777777" w:rsidR="00E650DF" w:rsidRDefault="00E650DF" w:rsidP="00935CAC">
            <w:pPr>
              <w:keepNext/>
              <w:spacing w:line="240" w:lineRule="auto"/>
              <w:jc w:val="center"/>
            </w:pPr>
            <w:r>
              <w:t>Melakukan pengujian fotodegradasi metilen biru menggunakan fotokatalis ZnO/N-CQDs</w:t>
            </w:r>
          </w:p>
        </w:tc>
        <w:tc>
          <w:tcPr>
            <w:tcW w:w="2687" w:type="dxa"/>
          </w:tcPr>
          <w:p w14:paraId="7BF9D8CE" w14:textId="0BA3F525" w:rsidR="00E650DF" w:rsidRDefault="00A60470" w:rsidP="00935CAC">
            <w:pPr>
              <w:keepNext/>
              <w:spacing w:line="240" w:lineRule="auto"/>
              <w:jc w:val="center"/>
              <w:rPr>
                <w:noProof/>
              </w:rPr>
            </w:pPr>
            <w:r>
              <w:rPr>
                <w:noProof/>
              </w:rPr>
              <w:drawing>
                <wp:anchor distT="0" distB="0" distL="114300" distR="114300" simplePos="0" relativeHeight="251759616" behindDoc="0" locked="0" layoutInCell="1" allowOverlap="1" wp14:anchorId="76F2FD33" wp14:editId="23B1A8BD">
                  <wp:simplePos x="0" y="0"/>
                  <wp:positionH relativeFrom="column">
                    <wp:posOffset>50800</wp:posOffset>
                  </wp:positionH>
                  <wp:positionV relativeFrom="paragraph">
                    <wp:posOffset>134711</wp:posOffset>
                  </wp:positionV>
                  <wp:extent cx="1438275" cy="948055"/>
                  <wp:effectExtent l="0" t="0" r="9525" b="4445"/>
                  <wp:wrapNone/>
                  <wp:docPr id="125190718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7982" b="27637"/>
                          <a:stretch>
                            <a:fillRect/>
                          </a:stretch>
                        </pic:blipFill>
                        <pic:spPr bwMode="auto">
                          <a:xfrm>
                            <a:off x="0" y="0"/>
                            <a:ext cx="1438275" cy="948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650DF" w14:paraId="3B20F782" w14:textId="77777777" w:rsidTr="00935CAC">
        <w:tc>
          <w:tcPr>
            <w:tcW w:w="562" w:type="dxa"/>
          </w:tcPr>
          <w:p w14:paraId="6E034BAD" w14:textId="77777777" w:rsidR="00E650DF" w:rsidRDefault="00E650DF" w:rsidP="00935CAC">
            <w:pPr>
              <w:keepNext/>
              <w:spacing w:line="240" w:lineRule="auto"/>
              <w:jc w:val="center"/>
            </w:pPr>
          </w:p>
          <w:p w14:paraId="0F7B0C0F" w14:textId="77777777" w:rsidR="00E650DF" w:rsidRDefault="00E650DF" w:rsidP="00935CAC">
            <w:pPr>
              <w:keepNext/>
              <w:spacing w:line="240" w:lineRule="auto"/>
              <w:jc w:val="center"/>
            </w:pPr>
          </w:p>
          <w:p w14:paraId="7E8A579D" w14:textId="77777777" w:rsidR="00E650DF" w:rsidRDefault="00E650DF" w:rsidP="00935CAC">
            <w:pPr>
              <w:keepNext/>
              <w:spacing w:line="240" w:lineRule="auto"/>
              <w:jc w:val="center"/>
            </w:pPr>
          </w:p>
          <w:p w14:paraId="1C501CC5" w14:textId="77777777" w:rsidR="00E650DF" w:rsidRDefault="00E650DF" w:rsidP="00935CAC">
            <w:pPr>
              <w:keepNext/>
              <w:spacing w:line="240" w:lineRule="auto"/>
              <w:jc w:val="center"/>
            </w:pPr>
            <w:r>
              <w:t>10</w:t>
            </w:r>
          </w:p>
          <w:p w14:paraId="486C796C" w14:textId="77777777" w:rsidR="00E650DF" w:rsidRDefault="00E650DF" w:rsidP="00935CAC">
            <w:pPr>
              <w:keepNext/>
              <w:spacing w:line="240" w:lineRule="auto"/>
              <w:jc w:val="center"/>
            </w:pPr>
          </w:p>
          <w:p w14:paraId="047B057F" w14:textId="77777777" w:rsidR="00E650DF" w:rsidRDefault="00E650DF" w:rsidP="00935CAC">
            <w:pPr>
              <w:keepNext/>
              <w:spacing w:line="240" w:lineRule="auto"/>
              <w:jc w:val="center"/>
            </w:pPr>
          </w:p>
          <w:p w14:paraId="7E8E83C4" w14:textId="77777777" w:rsidR="00E650DF" w:rsidRDefault="00E650DF" w:rsidP="00935CAC">
            <w:pPr>
              <w:keepNext/>
              <w:spacing w:line="240" w:lineRule="auto"/>
              <w:jc w:val="center"/>
            </w:pPr>
          </w:p>
        </w:tc>
        <w:tc>
          <w:tcPr>
            <w:tcW w:w="1843" w:type="dxa"/>
          </w:tcPr>
          <w:p w14:paraId="3C6203F8" w14:textId="77777777" w:rsidR="00E650DF" w:rsidRDefault="00E650DF" w:rsidP="00935CAC">
            <w:pPr>
              <w:keepNext/>
              <w:spacing w:line="240" w:lineRule="auto"/>
              <w:jc w:val="center"/>
            </w:pPr>
          </w:p>
          <w:p w14:paraId="173F0E0C" w14:textId="77777777" w:rsidR="00E650DF" w:rsidRDefault="00E650DF" w:rsidP="00935CAC">
            <w:pPr>
              <w:keepNext/>
              <w:spacing w:line="240" w:lineRule="auto"/>
              <w:jc w:val="center"/>
            </w:pPr>
          </w:p>
          <w:p w14:paraId="690AAABD" w14:textId="77777777" w:rsidR="00E650DF" w:rsidRDefault="00E650DF" w:rsidP="00935CAC">
            <w:pPr>
              <w:keepNext/>
              <w:spacing w:line="240" w:lineRule="auto"/>
              <w:jc w:val="center"/>
            </w:pPr>
          </w:p>
          <w:p w14:paraId="59450055" w14:textId="77777777" w:rsidR="00E650DF" w:rsidRDefault="00E650DF" w:rsidP="00935CAC">
            <w:pPr>
              <w:keepNext/>
              <w:spacing w:line="240" w:lineRule="auto"/>
              <w:jc w:val="center"/>
            </w:pPr>
            <w:r>
              <w:t>04-08-2026</w:t>
            </w:r>
          </w:p>
        </w:tc>
        <w:tc>
          <w:tcPr>
            <w:tcW w:w="2835" w:type="dxa"/>
          </w:tcPr>
          <w:p w14:paraId="472A9764" w14:textId="77777777" w:rsidR="00E650DF" w:rsidRDefault="00E650DF" w:rsidP="00935CAC">
            <w:pPr>
              <w:keepNext/>
              <w:spacing w:line="240" w:lineRule="auto"/>
              <w:jc w:val="center"/>
            </w:pPr>
          </w:p>
          <w:p w14:paraId="47FEC15A" w14:textId="77777777" w:rsidR="00E650DF" w:rsidRDefault="00E650DF" w:rsidP="00935CAC">
            <w:pPr>
              <w:keepNext/>
              <w:spacing w:line="240" w:lineRule="auto"/>
              <w:jc w:val="center"/>
            </w:pPr>
            <w:r>
              <w:t>Melakukan pengujian absorbansi efisiensi degradasi MB menggunakan spektrofototemeter UV-Vis</w:t>
            </w:r>
          </w:p>
        </w:tc>
        <w:tc>
          <w:tcPr>
            <w:tcW w:w="2687" w:type="dxa"/>
          </w:tcPr>
          <w:p w14:paraId="134C745D" w14:textId="4FEE0D3A" w:rsidR="00E650DF" w:rsidRDefault="007348F4" w:rsidP="00935CAC">
            <w:pPr>
              <w:keepNext/>
              <w:spacing w:line="240" w:lineRule="auto"/>
              <w:jc w:val="center"/>
              <w:rPr>
                <w:noProof/>
              </w:rPr>
            </w:pPr>
            <w:r>
              <w:rPr>
                <w:noProof/>
              </w:rPr>
              <w:drawing>
                <wp:anchor distT="0" distB="0" distL="114300" distR="114300" simplePos="0" relativeHeight="251758592" behindDoc="0" locked="0" layoutInCell="1" allowOverlap="1" wp14:anchorId="0EBD2ED2" wp14:editId="7B1EF8BB">
                  <wp:simplePos x="0" y="0"/>
                  <wp:positionH relativeFrom="column">
                    <wp:posOffset>50800</wp:posOffset>
                  </wp:positionH>
                  <wp:positionV relativeFrom="paragraph">
                    <wp:posOffset>133259</wp:posOffset>
                  </wp:positionV>
                  <wp:extent cx="1428750" cy="934085"/>
                  <wp:effectExtent l="0" t="0" r="0" b="0"/>
                  <wp:wrapNone/>
                  <wp:docPr id="551873233"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4661" b="12676"/>
                          <a:stretch>
                            <a:fillRect/>
                          </a:stretch>
                        </pic:blipFill>
                        <pic:spPr bwMode="auto">
                          <a:xfrm>
                            <a:off x="0" y="0"/>
                            <a:ext cx="1428750" cy="934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18BF04" w14:textId="384500D1" w:rsidR="00E650DF" w:rsidRDefault="00E650DF" w:rsidP="00935CAC">
            <w:pPr>
              <w:rPr>
                <w:noProof/>
              </w:rPr>
            </w:pPr>
          </w:p>
          <w:p w14:paraId="0B64F53E" w14:textId="59E19244" w:rsidR="00E650DF" w:rsidRPr="008A5787" w:rsidRDefault="00E650DF" w:rsidP="00935CAC">
            <w:pPr>
              <w:ind w:firstLine="720"/>
            </w:pPr>
          </w:p>
        </w:tc>
      </w:tr>
      <w:tr w:rsidR="00E650DF" w14:paraId="567367F9" w14:textId="77777777" w:rsidTr="00935CAC">
        <w:tc>
          <w:tcPr>
            <w:tcW w:w="562" w:type="dxa"/>
          </w:tcPr>
          <w:p w14:paraId="7AC4019A" w14:textId="77777777" w:rsidR="00E650DF" w:rsidRDefault="00E650DF" w:rsidP="00935CAC">
            <w:pPr>
              <w:keepNext/>
              <w:spacing w:line="240" w:lineRule="auto"/>
              <w:jc w:val="center"/>
            </w:pPr>
          </w:p>
          <w:p w14:paraId="4C7E66CF" w14:textId="77777777" w:rsidR="00E650DF" w:rsidRDefault="00E650DF" w:rsidP="00935CAC">
            <w:pPr>
              <w:keepNext/>
              <w:spacing w:line="240" w:lineRule="auto"/>
              <w:jc w:val="center"/>
            </w:pPr>
          </w:p>
          <w:p w14:paraId="283AE266" w14:textId="77777777" w:rsidR="00E650DF" w:rsidRDefault="00E650DF" w:rsidP="00935CAC">
            <w:pPr>
              <w:keepNext/>
              <w:spacing w:line="240" w:lineRule="auto"/>
              <w:jc w:val="center"/>
            </w:pPr>
          </w:p>
          <w:p w14:paraId="760C3CAA" w14:textId="77777777" w:rsidR="00E650DF" w:rsidRDefault="00E650DF" w:rsidP="00935CAC">
            <w:pPr>
              <w:keepNext/>
              <w:spacing w:line="240" w:lineRule="auto"/>
              <w:jc w:val="center"/>
            </w:pPr>
            <w:r>
              <w:t>11</w:t>
            </w:r>
          </w:p>
          <w:p w14:paraId="4E804F40" w14:textId="77777777" w:rsidR="00E650DF" w:rsidRDefault="00E650DF" w:rsidP="00935CAC">
            <w:pPr>
              <w:keepNext/>
              <w:spacing w:line="240" w:lineRule="auto"/>
              <w:jc w:val="center"/>
            </w:pPr>
          </w:p>
          <w:p w14:paraId="2B6D3014" w14:textId="77777777" w:rsidR="00E650DF" w:rsidRDefault="00E650DF" w:rsidP="00935CAC">
            <w:pPr>
              <w:keepNext/>
              <w:spacing w:line="240" w:lineRule="auto"/>
              <w:jc w:val="center"/>
            </w:pPr>
          </w:p>
          <w:p w14:paraId="16DA4357" w14:textId="77777777" w:rsidR="00E650DF" w:rsidRDefault="00E650DF" w:rsidP="00935CAC">
            <w:pPr>
              <w:keepNext/>
              <w:spacing w:line="240" w:lineRule="auto"/>
              <w:jc w:val="center"/>
            </w:pPr>
          </w:p>
        </w:tc>
        <w:tc>
          <w:tcPr>
            <w:tcW w:w="1843" w:type="dxa"/>
          </w:tcPr>
          <w:p w14:paraId="4E560C70" w14:textId="77777777" w:rsidR="00E650DF" w:rsidRDefault="00E650DF" w:rsidP="00935CAC">
            <w:pPr>
              <w:keepNext/>
              <w:spacing w:line="240" w:lineRule="auto"/>
              <w:jc w:val="center"/>
            </w:pPr>
          </w:p>
          <w:p w14:paraId="5628087E" w14:textId="77777777" w:rsidR="00E650DF" w:rsidRDefault="00E650DF" w:rsidP="00935CAC">
            <w:pPr>
              <w:keepNext/>
              <w:spacing w:line="240" w:lineRule="auto"/>
              <w:jc w:val="center"/>
            </w:pPr>
          </w:p>
          <w:p w14:paraId="58DAA183" w14:textId="77777777" w:rsidR="00E650DF" w:rsidRDefault="00E650DF" w:rsidP="00935CAC">
            <w:pPr>
              <w:keepNext/>
              <w:spacing w:line="240" w:lineRule="auto"/>
              <w:jc w:val="center"/>
            </w:pPr>
          </w:p>
          <w:p w14:paraId="56731354" w14:textId="77777777" w:rsidR="00E650DF" w:rsidRDefault="00E650DF" w:rsidP="00935CAC">
            <w:pPr>
              <w:keepNext/>
              <w:spacing w:line="240" w:lineRule="auto"/>
              <w:jc w:val="center"/>
            </w:pPr>
            <w:r>
              <w:t>06-08-2026</w:t>
            </w:r>
          </w:p>
        </w:tc>
        <w:tc>
          <w:tcPr>
            <w:tcW w:w="2835" w:type="dxa"/>
          </w:tcPr>
          <w:p w14:paraId="17B95735" w14:textId="77777777" w:rsidR="00E650DF" w:rsidRDefault="00E650DF" w:rsidP="00935CAC">
            <w:pPr>
              <w:keepNext/>
              <w:spacing w:line="240" w:lineRule="auto"/>
              <w:jc w:val="center"/>
            </w:pPr>
          </w:p>
          <w:p w14:paraId="3C534FFD" w14:textId="77777777" w:rsidR="00E650DF" w:rsidRDefault="00E650DF" w:rsidP="00935CAC">
            <w:pPr>
              <w:keepNext/>
              <w:spacing w:line="240" w:lineRule="auto"/>
              <w:jc w:val="center"/>
            </w:pPr>
            <w:r>
              <w:t>Melakukan laporan dan diskusi bersama dosen pembimbing terkait hasil data yang sudah diperoleh</w:t>
            </w:r>
          </w:p>
        </w:tc>
        <w:tc>
          <w:tcPr>
            <w:tcW w:w="2687" w:type="dxa"/>
          </w:tcPr>
          <w:p w14:paraId="63307E8A" w14:textId="0A8AD991" w:rsidR="00E650DF" w:rsidRDefault="000C1ACE" w:rsidP="00935CAC">
            <w:pPr>
              <w:keepNext/>
              <w:spacing w:line="240" w:lineRule="auto"/>
              <w:jc w:val="center"/>
              <w:rPr>
                <w:noProof/>
              </w:rPr>
            </w:pPr>
            <w:r>
              <w:rPr>
                <w:noProof/>
              </w:rPr>
              <w:drawing>
                <wp:anchor distT="0" distB="0" distL="114300" distR="114300" simplePos="0" relativeHeight="251761664" behindDoc="0" locked="0" layoutInCell="1" allowOverlap="1" wp14:anchorId="16989F14" wp14:editId="2C2FBC74">
                  <wp:simplePos x="0" y="0"/>
                  <wp:positionH relativeFrom="column">
                    <wp:posOffset>50800</wp:posOffset>
                  </wp:positionH>
                  <wp:positionV relativeFrom="paragraph">
                    <wp:posOffset>139609</wp:posOffset>
                  </wp:positionV>
                  <wp:extent cx="1428115" cy="949960"/>
                  <wp:effectExtent l="0" t="0" r="635" b="2540"/>
                  <wp:wrapNone/>
                  <wp:docPr id="1709940185"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33150" b="26224"/>
                          <a:stretch>
                            <a:fillRect/>
                          </a:stretch>
                        </pic:blipFill>
                        <pic:spPr bwMode="auto">
                          <a:xfrm>
                            <a:off x="0" y="0"/>
                            <a:ext cx="1428115" cy="949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650DF" w14:paraId="415D606C" w14:textId="77777777" w:rsidTr="00935CAC">
        <w:tc>
          <w:tcPr>
            <w:tcW w:w="562" w:type="dxa"/>
          </w:tcPr>
          <w:p w14:paraId="24688E41" w14:textId="77777777" w:rsidR="00E650DF" w:rsidRDefault="00E650DF" w:rsidP="00935CAC">
            <w:pPr>
              <w:keepNext/>
              <w:spacing w:line="240" w:lineRule="auto"/>
              <w:jc w:val="center"/>
            </w:pPr>
          </w:p>
          <w:p w14:paraId="5A262270" w14:textId="77777777" w:rsidR="00E650DF" w:rsidRDefault="00E650DF" w:rsidP="00935CAC">
            <w:pPr>
              <w:keepNext/>
              <w:spacing w:line="240" w:lineRule="auto"/>
              <w:jc w:val="center"/>
            </w:pPr>
          </w:p>
          <w:p w14:paraId="0403FFD4" w14:textId="77777777" w:rsidR="00E650DF" w:rsidRDefault="00E650DF" w:rsidP="00935CAC">
            <w:pPr>
              <w:keepNext/>
              <w:spacing w:line="240" w:lineRule="auto"/>
              <w:jc w:val="center"/>
            </w:pPr>
          </w:p>
          <w:p w14:paraId="287A1307" w14:textId="77777777" w:rsidR="00E650DF" w:rsidRDefault="00E650DF" w:rsidP="00935CAC">
            <w:pPr>
              <w:keepNext/>
              <w:spacing w:line="240" w:lineRule="auto"/>
              <w:jc w:val="center"/>
            </w:pPr>
            <w:r>
              <w:t>12</w:t>
            </w:r>
          </w:p>
          <w:p w14:paraId="6E38B10E" w14:textId="77777777" w:rsidR="00E650DF" w:rsidRDefault="00E650DF" w:rsidP="00935CAC">
            <w:pPr>
              <w:keepNext/>
              <w:spacing w:line="240" w:lineRule="auto"/>
              <w:jc w:val="center"/>
            </w:pPr>
          </w:p>
          <w:p w14:paraId="0FED6B29" w14:textId="77777777" w:rsidR="00E650DF" w:rsidRDefault="00E650DF" w:rsidP="00935CAC">
            <w:pPr>
              <w:keepNext/>
              <w:spacing w:line="240" w:lineRule="auto"/>
              <w:jc w:val="center"/>
            </w:pPr>
          </w:p>
          <w:p w14:paraId="2234CE27" w14:textId="77777777" w:rsidR="00E650DF" w:rsidRDefault="00E650DF" w:rsidP="00935CAC">
            <w:pPr>
              <w:keepNext/>
              <w:spacing w:line="240" w:lineRule="auto"/>
              <w:jc w:val="center"/>
            </w:pPr>
          </w:p>
        </w:tc>
        <w:tc>
          <w:tcPr>
            <w:tcW w:w="1843" w:type="dxa"/>
          </w:tcPr>
          <w:p w14:paraId="5ED561DE" w14:textId="77777777" w:rsidR="00E650DF" w:rsidRDefault="00E650DF" w:rsidP="00935CAC">
            <w:pPr>
              <w:keepNext/>
              <w:spacing w:line="240" w:lineRule="auto"/>
              <w:jc w:val="center"/>
            </w:pPr>
          </w:p>
          <w:p w14:paraId="3B18683A" w14:textId="77777777" w:rsidR="00E650DF" w:rsidRDefault="00E650DF" w:rsidP="00935CAC">
            <w:pPr>
              <w:keepNext/>
              <w:spacing w:line="240" w:lineRule="auto"/>
              <w:jc w:val="center"/>
            </w:pPr>
          </w:p>
          <w:p w14:paraId="32634619" w14:textId="77777777" w:rsidR="00E650DF" w:rsidRDefault="00E650DF" w:rsidP="00935CAC">
            <w:pPr>
              <w:keepNext/>
              <w:spacing w:line="240" w:lineRule="auto"/>
              <w:jc w:val="center"/>
            </w:pPr>
          </w:p>
          <w:p w14:paraId="2584FC6F" w14:textId="77777777" w:rsidR="00E650DF" w:rsidRDefault="00E650DF" w:rsidP="00935CAC">
            <w:pPr>
              <w:keepNext/>
              <w:spacing w:line="240" w:lineRule="auto"/>
              <w:jc w:val="center"/>
            </w:pPr>
            <w:r>
              <w:t>13-08-2026</w:t>
            </w:r>
          </w:p>
        </w:tc>
        <w:tc>
          <w:tcPr>
            <w:tcW w:w="2835" w:type="dxa"/>
          </w:tcPr>
          <w:p w14:paraId="79D4EF82" w14:textId="77777777" w:rsidR="00E650DF" w:rsidRDefault="00E650DF" w:rsidP="00935CAC">
            <w:pPr>
              <w:keepNext/>
              <w:spacing w:line="240" w:lineRule="auto"/>
              <w:jc w:val="center"/>
            </w:pPr>
          </w:p>
          <w:p w14:paraId="78F54F7A" w14:textId="77777777" w:rsidR="00E650DF" w:rsidRDefault="00E650DF" w:rsidP="00935CAC">
            <w:pPr>
              <w:keepNext/>
              <w:spacing w:line="240" w:lineRule="auto"/>
              <w:jc w:val="center"/>
            </w:pPr>
          </w:p>
          <w:p w14:paraId="75F6E1E5" w14:textId="56A59634" w:rsidR="00E650DF" w:rsidRDefault="00E650DF" w:rsidP="00935CAC">
            <w:pPr>
              <w:keepNext/>
              <w:spacing w:line="240" w:lineRule="auto"/>
              <w:jc w:val="center"/>
            </w:pPr>
            <w:r>
              <w:t>Melakukan pengolahan data UV-Vis dari sampel yang telah diuji</w:t>
            </w:r>
          </w:p>
        </w:tc>
        <w:tc>
          <w:tcPr>
            <w:tcW w:w="2687" w:type="dxa"/>
          </w:tcPr>
          <w:p w14:paraId="1B4501A9" w14:textId="50FCB9C8" w:rsidR="00E650DF" w:rsidRDefault="000F1586" w:rsidP="00935CAC">
            <w:pPr>
              <w:keepNext/>
              <w:spacing w:line="240" w:lineRule="auto"/>
              <w:jc w:val="center"/>
              <w:rPr>
                <w:noProof/>
              </w:rPr>
            </w:pPr>
            <w:r>
              <w:rPr>
                <w:noProof/>
              </w:rPr>
              <w:drawing>
                <wp:anchor distT="0" distB="0" distL="114300" distR="114300" simplePos="0" relativeHeight="251760640" behindDoc="0" locked="0" layoutInCell="1" allowOverlap="1" wp14:anchorId="52161976" wp14:editId="0C64A4D6">
                  <wp:simplePos x="0" y="0"/>
                  <wp:positionH relativeFrom="column">
                    <wp:posOffset>59055</wp:posOffset>
                  </wp:positionH>
                  <wp:positionV relativeFrom="paragraph">
                    <wp:posOffset>150586</wp:posOffset>
                  </wp:positionV>
                  <wp:extent cx="1420495" cy="936625"/>
                  <wp:effectExtent l="0" t="0" r="8255" b="0"/>
                  <wp:wrapNone/>
                  <wp:docPr id="356413660"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20495" cy="936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E650DF" w14:paraId="301507D2" w14:textId="77777777" w:rsidTr="00935CAC">
        <w:tc>
          <w:tcPr>
            <w:tcW w:w="562" w:type="dxa"/>
          </w:tcPr>
          <w:p w14:paraId="3648F9A2" w14:textId="77777777" w:rsidR="00E650DF" w:rsidRDefault="00E650DF" w:rsidP="00B0664D">
            <w:pPr>
              <w:keepNext/>
              <w:spacing w:line="240" w:lineRule="auto"/>
              <w:jc w:val="center"/>
            </w:pPr>
          </w:p>
          <w:p w14:paraId="289D92FF" w14:textId="77777777" w:rsidR="00E650DF" w:rsidRDefault="00E650DF" w:rsidP="00B0664D">
            <w:pPr>
              <w:keepNext/>
              <w:spacing w:line="240" w:lineRule="auto"/>
              <w:jc w:val="center"/>
            </w:pPr>
          </w:p>
          <w:p w14:paraId="401CFDA1" w14:textId="77777777" w:rsidR="00E650DF" w:rsidRDefault="00E650DF" w:rsidP="00B0664D">
            <w:pPr>
              <w:keepNext/>
              <w:spacing w:line="240" w:lineRule="auto"/>
              <w:jc w:val="center"/>
            </w:pPr>
          </w:p>
          <w:p w14:paraId="333ADDC9" w14:textId="77777777" w:rsidR="00E650DF" w:rsidRDefault="00E650DF" w:rsidP="00B0664D">
            <w:pPr>
              <w:keepNext/>
              <w:spacing w:line="240" w:lineRule="auto"/>
              <w:jc w:val="center"/>
            </w:pPr>
            <w:r>
              <w:t>13</w:t>
            </w:r>
          </w:p>
          <w:p w14:paraId="745B28C1" w14:textId="77777777" w:rsidR="00E650DF" w:rsidRDefault="00E650DF" w:rsidP="00B0664D">
            <w:pPr>
              <w:keepNext/>
              <w:spacing w:line="240" w:lineRule="auto"/>
              <w:jc w:val="center"/>
            </w:pPr>
          </w:p>
          <w:p w14:paraId="683771EA" w14:textId="77777777" w:rsidR="00E650DF" w:rsidRDefault="00E650DF" w:rsidP="00B0664D">
            <w:pPr>
              <w:keepNext/>
              <w:spacing w:line="240" w:lineRule="auto"/>
              <w:jc w:val="center"/>
            </w:pPr>
          </w:p>
          <w:p w14:paraId="321A1D50" w14:textId="77777777" w:rsidR="00E650DF" w:rsidRDefault="00E650DF" w:rsidP="00B0664D">
            <w:pPr>
              <w:keepNext/>
              <w:spacing w:line="240" w:lineRule="auto"/>
              <w:jc w:val="center"/>
            </w:pPr>
          </w:p>
        </w:tc>
        <w:tc>
          <w:tcPr>
            <w:tcW w:w="1843" w:type="dxa"/>
          </w:tcPr>
          <w:p w14:paraId="2EE350D8" w14:textId="77777777" w:rsidR="00E650DF" w:rsidRDefault="00E650DF" w:rsidP="00935CAC">
            <w:pPr>
              <w:keepNext/>
              <w:spacing w:line="240" w:lineRule="auto"/>
              <w:jc w:val="center"/>
            </w:pPr>
          </w:p>
          <w:p w14:paraId="61A12C95" w14:textId="77777777" w:rsidR="00E650DF" w:rsidRDefault="00E650DF" w:rsidP="00935CAC">
            <w:pPr>
              <w:keepNext/>
              <w:spacing w:line="240" w:lineRule="auto"/>
              <w:jc w:val="center"/>
            </w:pPr>
          </w:p>
          <w:p w14:paraId="7F384038" w14:textId="77777777" w:rsidR="00E650DF" w:rsidRDefault="00E650DF" w:rsidP="00935CAC">
            <w:pPr>
              <w:keepNext/>
              <w:spacing w:line="240" w:lineRule="auto"/>
              <w:jc w:val="center"/>
            </w:pPr>
          </w:p>
          <w:p w14:paraId="2C049A5B" w14:textId="77777777" w:rsidR="00E650DF" w:rsidRDefault="00E650DF" w:rsidP="00935CAC">
            <w:pPr>
              <w:keepNext/>
              <w:spacing w:line="240" w:lineRule="auto"/>
              <w:jc w:val="center"/>
            </w:pPr>
            <w:r>
              <w:t>14-08-2026</w:t>
            </w:r>
          </w:p>
          <w:p w14:paraId="47A27232" w14:textId="77777777" w:rsidR="00E650DF" w:rsidRDefault="00E650DF" w:rsidP="00935CAC">
            <w:pPr>
              <w:keepNext/>
              <w:spacing w:line="240" w:lineRule="auto"/>
              <w:jc w:val="center"/>
            </w:pPr>
          </w:p>
          <w:p w14:paraId="3E03B989" w14:textId="77777777" w:rsidR="00E650DF" w:rsidRDefault="00E650DF" w:rsidP="00935CAC">
            <w:pPr>
              <w:keepNext/>
              <w:spacing w:line="240" w:lineRule="auto"/>
              <w:jc w:val="center"/>
            </w:pPr>
          </w:p>
        </w:tc>
        <w:tc>
          <w:tcPr>
            <w:tcW w:w="2835" w:type="dxa"/>
          </w:tcPr>
          <w:p w14:paraId="2FF1A0A6" w14:textId="77777777" w:rsidR="00E650DF" w:rsidRDefault="00E650DF" w:rsidP="00935CAC">
            <w:pPr>
              <w:keepNext/>
              <w:spacing w:line="240" w:lineRule="auto"/>
            </w:pPr>
          </w:p>
          <w:p w14:paraId="63ACDF03" w14:textId="640E234F" w:rsidR="00E650DF" w:rsidRDefault="00E650DF" w:rsidP="00935CAC">
            <w:pPr>
              <w:keepNext/>
              <w:spacing w:line="240" w:lineRule="auto"/>
              <w:jc w:val="center"/>
            </w:pPr>
            <w:r>
              <w:t>Melakukan pengolahan data XRD dan karakterisasi lainnya dari sampel yang telah diuji</w:t>
            </w:r>
          </w:p>
        </w:tc>
        <w:tc>
          <w:tcPr>
            <w:tcW w:w="2687" w:type="dxa"/>
          </w:tcPr>
          <w:p w14:paraId="79F466B4" w14:textId="2F05B3E3" w:rsidR="00E650DF" w:rsidRDefault="00D25E09" w:rsidP="00935CAC">
            <w:pPr>
              <w:keepNext/>
              <w:spacing w:line="240" w:lineRule="auto"/>
              <w:jc w:val="center"/>
              <w:rPr>
                <w:noProof/>
              </w:rPr>
            </w:pPr>
            <w:r>
              <w:rPr>
                <w:noProof/>
              </w:rPr>
              <w:drawing>
                <wp:anchor distT="0" distB="0" distL="114300" distR="114300" simplePos="0" relativeHeight="251762688" behindDoc="0" locked="0" layoutInCell="1" allowOverlap="1" wp14:anchorId="7B74FFE6" wp14:editId="644BC0FF">
                  <wp:simplePos x="0" y="0"/>
                  <wp:positionH relativeFrom="margin">
                    <wp:posOffset>69850</wp:posOffset>
                  </wp:positionH>
                  <wp:positionV relativeFrom="paragraph">
                    <wp:posOffset>154293</wp:posOffset>
                  </wp:positionV>
                  <wp:extent cx="1420968" cy="923278"/>
                  <wp:effectExtent l="0" t="0" r="8255" b="0"/>
                  <wp:wrapNone/>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20968" cy="923278"/>
                          </a:xfrm>
                          <a:prstGeom prst="rect">
                            <a:avLst/>
                          </a:prstGeom>
                          <a:noFill/>
                        </pic:spPr>
                      </pic:pic>
                    </a:graphicData>
                  </a:graphic>
                  <wp14:sizeRelH relativeFrom="page">
                    <wp14:pctWidth>0</wp14:pctWidth>
                  </wp14:sizeRelH>
                  <wp14:sizeRelV relativeFrom="page">
                    <wp14:pctHeight>0</wp14:pctHeight>
                  </wp14:sizeRelV>
                </wp:anchor>
              </w:drawing>
            </w:r>
          </w:p>
        </w:tc>
      </w:tr>
      <w:tr w:rsidR="00E650DF" w14:paraId="19E5B654" w14:textId="77777777" w:rsidTr="00935CAC">
        <w:tc>
          <w:tcPr>
            <w:tcW w:w="562" w:type="dxa"/>
          </w:tcPr>
          <w:p w14:paraId="31D9C3A7" w14:textId="77777777" w:rsidR="00E650DF" w:rsidRDefault="00E650DF" w:rsidP="00B0664D">
            <w:pPr>
              <w:keepNext/>
              <w:spacing w:line="240" w:lineRule="auto"/>
              <w:jc w:val="center"/>
            </w:pPr>
          </w:p>
          <w:p w14:paraId="0A33B8A2" w14:textId="77777777" w:rsidR="00E650DF" w:rsidRDefault="00E650DF" w:rsidP="00B0664D">
            <w:pPr>
              <w:keepNext/>
              <w:spacing w:line="240" w:lineRule="auto"/>
              <w:jc w:val="center"/>
            </w:pPr>
          </w:p>
          <w:p w14:paraId="7D3EE5F5" w14:textId="77777777" w:rsidR="00E650DF" w:rsidRDefault="00E650DF" w:rsidP="00B0664D">
            <w:pPr>
              <w:keepNext/>
              <w:spacing w:line="240" w:lineRule="auto"/>
              <w:jc w:val="center"/>
            </w:pPr>
          </w:p>
          <w:p w14:paraId="7108D04D" w14:textId="77777777" w:rsidR="00E650DF" w:rsidRDefault="00E650DF" w:rsidP="00B0664D">
            <w:pPr>
              <w:keepNext/>
              <w:spacing w:line="240" w:lineRule="auto"/>
              <w:jc w:val="center"/>
            </w:pPr>
            <w:r>
              <w:t>14</w:t>
            </w:r>
          </w:p>
          <w:p w14:paraId="7A2C142D" w14:textId="77777777" w:rsidR="00E650DF" w:rsidRDefault="00E650DF" w:rsidP="00B0664D">
            <w:pPr>
              <w:keepNext/>
              <w:spacing w:line="240" w:lineRule="auto"/>
              <w:jc w:val="center"/>
            </w:pPr>
          </w:p>
          <w:p w14:paraId="080F0C72" w14:textId="77777777" w:rsidR="00E650DF" w:rsidRDefault="00E650DF" w:rsidP="00B0664D">
            <w:pPr>
              <w:keepNext/>
              <w:spacing w:line="240" w:lineRule="auto"/>
              <w:jc w:val="center"/>
            </w:pPr>
          </w:p>
          <w:p w14:paraId="445D1BE6" w14:textId="77777777" w:rsidR="00E650DF" w:rsidRDefault="00E650DF" w:rsidP="00B0664D">
            <w:pPr>
              <w:keepNext/>
              <w:spacing w:line="240" w:lineRule="auto"/>
              <w:jc w:val="center"/>
            </w:pPr>
          </w:p>
        </w:tc>
        <w:tc>
          <w:tcPr>
            <w:tcW w:w="1843" w:type="dxa"/>
          </w:tcPr>
          <w:p w14:paraId="43042005" w14:textId="77777777" w:rsidR="00E650DF" w:rsidRDefault="00E650DF" w:rsidP="00935CAC">
            <w:pPr>
              <w:keepNext/>
              <w:spacing w:line="240" w:lineRule="auto"/>
              <w:jc w:val="center"/>
            </w:pPr>
          </w:p>
          <w:p w14:paraId="104D3503" w14:textId="77777777" w:rsidR="00E650DF" w:rsidRDefault="00E650DF" w:rsidP="00935CAC">
            <w:pPr>
              <w:keepNext/>
              <w:spacing w:line="240" w:lineRule="auto"/>
              <w:jc w:val="center"/>
            </w:pPr>
          </w:p>
          <w:p w14:paraId="7CF77BB8" w14:textId="77777777" w:rsidR="00E650DF" w:rsidRDefault="00E650DF" w:rsidP="00935CAC">
            <w:pPr>
              <w:keepNext/>
              <w:spacing w:line="240" w:lineRule="auto"/>
              <w:jc w:val="center"/>
            </w:pPr>
          </w:p>
          <w:p w14:paraId="3D310CA1" w14:textId="77777777" w:rsidR="00E650DF" w:rsidRDefault="00E650DF" w:rsidP="00935CAC">
            <w:pPr>
              <w:keepNext/>
              <w:spacing w:line="240" w:lineRule="auto"/>
              <w:jc w:val="center"/>
            </w:pPr>
            <w:r>
              <w:t>19-08-2026</w:t>
            </w:r>
          </w:p>
          <w:p w14:paraId="568568A8" w14:textId="77777777" w:rsidR="005E6B70" w:rsidRDefault="005E6B70" w:rsidP="00935CAC">
            <w:pPr>
              <w:keepNext/>
              <w:spacing w:line="240" w:lineRule="auto"/>
              <w:jc w:val="center"/>
            </w:pPr>
          </w:p>
          <w:p w14:paraId="20D39969" w14:textId="77777777" w:rsidR="005E6B70" w:rsidRDefault="005E6B70" w:rsidP="00935CAC">
            <w:pPr>
              <w:keepNext/>
              <w:spacing w:line="240" w:lineRule="auto"/>
              <w:jc w:val="center"/>
            </w:pPr>
          </w:p>
          <w:p w14:paraId="3D52348F" w14:textId="77777777" w:rsidR="005E6B70" w:rsidRDefault="005E6B70" w:rsidP="00935CAC">
            <w:pPr>
              <w:keepNext/>
              <w:spacing w:line="240" w:lineRule="auto"/>
              <w:jc w:val="center"/>
            </w:pPr>
          </w:p>
        </w:tc>
        <w:tc>
          <w:tcPr>
            <w:tcW w:w="2835" w:type="dxa"/>
          </w:tcPr>
          <w:p w14:paraId="15B72F63" w14:textId="33F2F865" w:rsidR="00E650DF" w:rsidRDefault="00E650DF" w:rsidP="00935CAC">
            <w:pPr>
              <w:keepNext/>
              <w:spacing w:line="240" w:lineRule="auto"/>
              <w:jc w:val="center"/>
            </w:pPr>
          </w:p>
          <w:p w14:paraId="2FA1AFD9" w14:textId="77777777" w:rsidR="00E650DF" w:rsidRDefault="00E650DF" w:rsidP="00935CAC">
            <w:pPr>
              <w:keepNext/>
              <w:spacing w:line="240" w:lineRule="auto"/>
              <w:jc w:val="center"/>
            </w:pPr>
          </w:p>
          <w:p w14:paraId="68E3EB3A" w14:textId="77777777" w:rsidR="00E650DF" w:rsidRDefault="00E650DF" w:rsidP="00935CAC">
            <w:pPr>
              <w:keepNext/>
              <w:spacing w:line="240" w:lineRule="auto"/>
              <w:jc w:val="center"/>
            </w:pPr>
            <w:r>
              <w:t>Melakukan penyusunan laporan kemajuan dan draft artikel ilmiah</w:t>
            </w:r>
          </w:p>
        </w:tc>
        <w:tc>
          <w:tcPr>
            <w:tcW w:w="2687" w:type="dxa"/>
          </w:tcPr>
          <w:p w14:paraId="0AC3F048" w14:textId="56864222" w:rsidR="00E650DF" w:rsidRDefault="00014995" w:rsidP="00935CAC">
            <w:pPr>
              <w:keepNext/>
              <w:spacing w:line="240" w:lineRule="auto"/>
              <w:jc w:val="center"/>
              <w:rPr>
                <w:noProof/>
              </w:rPr>
            </w:pPr>
            <w:r>
              <w:rPr>
                <w:noProof/>
              </w:rPr>
              <w:drawing>
                <wp:anchor distT="0" distB="0" distL="114300" distR="114300" simplePos="0" relativeHeight="251763712" behindDoc="0" locked="0" layoutInCell="1" allowOverlap="1" wp14:anchorId="4C81A9C7" wp14:editId="72DADE85">
                  <wp:simplePos x="0" y="0"/>
                  <wp:positionH relativeFrom="column">
                    <wp:posOffset>87630</wp:posOffset>
                  </wp:positionH>
                  <wp:positionV relativeFrom="paragraph">
                    <wp:posOffset>165926</wp:posOffset>
                  </wp:positionV>
                  <wp:extent cx="1393190" cy="913778"/>
                  <wp:effectExtent l="0" t="0" r="0" b="635"/>
                  <wp:wrapNone/>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93190" cy="913778"/>
                          </a:xfrm>
                          <a:prstGeom prst="rect">
                            <a:avLst/>
                          </a:prstGeom>
                          <a:noFill/>
                        </pic:spPr>
                      </pic:pic>
                    </a:graphicData>
                  </a:graphic>
                  <wp14:sizeRelH relativeFrom="page">
                    <wp14:pctWidth>0</wp14:pctWidth>
                  </wp14:sizeRelH>
                  <wp14:sizeRelV relativeFrom="page">
                    <wp14:pctHeight>0</wp14:pctHeight>
                  </wp14:sizeRelV>
                </wp:anchor>
              </w:drawing>
            </w:r>
          </w:p>
        </w:tc>
      </w:tr>
      <w:tr w:rsidR="005E6B70" w14:paraId="3138C7A7" w14:textId="77777777" w:rsidTr="00935CAC">
        <w:tc>
          <w:tcPr>
            <w:tcW w:w="562" w:type="dxa"/>
          </w:tcPr>
          <w:p w14:paraId="4921C4AE" w14:textId="77777777" w:rsidR="005E6B70" w:rsidRDefault="005E6B70" w:rsidP="00B0664D">
            <w:pPr>
              <w:keepNext/>
              <w:spacing w:line="240" w:lineRule="auto"/>
              <w:jc w:val="center"/>
            </w:pPr>
          </w:p>
          <w:p w14:paraId="56D98766" w14:textId="77777777" w:rsidR="00B0664D" w:rsidRDefault="00B0664D" w:rsidP="00B0664D">
            <w:pPr>
              <w:keepNext/>
              <w:spacing w:line="240" w:lineRule="auto"/>
              <w:jc w:val="center"/>
            </w:pPr>
          </w:p>
          <w:p w14:paraId="2631019D" w14:textId="77777777" w:rsidR="00B0664D" w:rsidRDefault="00B0664D" w:rsidP="00B0664D">
            <w:pPr>
              <w:keepNext/>
              <w:spacing w:line="240" w:lineRule="auto"/>
              <w:jc w:val="center"/>
            </w:pPr>
          </w:p>
          <w:p w14:paraId="13C15014" w14:textId="422A821B" w:rsidR="00B0664D" w:rsidRDefault="00B0664D" w:rsidP="00B0664D">
            <w:pPr>
              <w:keepNext/>
              <w:spacing w:line="240" w:lineRule="auto"/>
              <w:jc w:val="center"/>
            </w:pPr>
            <w:r>
              <w:t>15</w:t>
            </w:r>
          </w:p>
        </w:tc>
        <w:tc>
          <w:tcPr>
            <w:tcW w:w="1843" w:type="dxa"/>
          </w:tcPr>
          <w:p w14:paraId="1F883893" w14:textId="77777777" w:rsidR="005E6B70" w:rsidRDefault="005E6B70" w:rsidP="008257EC">
            <w:pPr>
              <w:keepNext/>
              <w:spacing w:line="240" w:lineRule="auto"/>
              <w:jc w:val="center"/>
            </w:pPr>
          </w:p>
          <w:p w14:paraId="3CAAF145" w14:textId="77777777" w:rsidR="005E6B70" w:rsidRDefault="005E6B70" w:rsidP="008257EC">
            <w:pPr>
              <w:keepNext/>
              <w:spacing w:line="240" w:lineRule="auto"/>
              <w:jc w:val="center"/>
            </w:pPr>
          </w:p>
          <w:p w14:paraId="44FFFC38" w14:textId="77777777" w:rsidR="00B0664D" w:rsidRDefault="00B0664D" w:rsidP="008257EC">
            <w:pPr>
              <w:keepNext/>
              <w:spacing w:line="240" w:lineRule="auto"/>
              <w:jc w:val="center"/>
            </w:pPr>
          </w:p>
          <w:p w14:paraId="4713BE3B" w14:textId="505056B1" w:rsidR="00B0664D" w:rsidRDefault="008257EC" w:rsidP="008257EC">
            <w:pPr>
              <w:keepNext/>
              <w:spacing w:line="240" w:lineRule="auto"/>
              <w:jc w:val="center"/>
            </w:pPr>
            <w:r>
              <w:t>04-09-2026</w:t>
            </w:r>
          </w:p>
          <w:p w14:paraId="06BE1787" w14:textId="77777777" w:rsidR="005E6B70" w:rsidRDefault="005E6B70" w:rsidP="008257EC">
            <w:pPr>
              <w:keepNext/>
              <w:spacing w:line="240" w:lineRule="auto"/>
              <w:jc w:val="center"/>
            </w:pPr>
          </w:p>
          <w:p w14:paraId="26F0AA9C" w14:textId="0DEABE51" w:rsidR="005E6B70" w:rsidRDefault="005E6B70" w:rsidP="008257EC">
            <w:pPr>
              <w:keepNext/>
              <w:spacing w:line="240" w:lineRule="auto"/>
              <w:jc w:val="center"/>
            </w:pPr>
          </w:p>
          <w:p w14:paraId="7A29C822" w14:textId="77777777" w:rsidR="005E6B70" w:rsidRDefault="005E6B70" w:rsidP="008257EC">
            <w:pPr>
              <w:keepNext/>
              <w:spacing w:line="240" w:lineRule="auto"/>
              <w:jc w:val="center"/>
            </w:pPr>
          </w:p>
        </w:tc>
        <w:tc>
          <w:tcPr>
            <w:tcW w:w="2835" w:type="dxa"/>
          </w:tcPr>
          <w:p w14:paraId="5C3F7992" w14:textId="77777777" w:rsidR="005E6B70" w:rsidRDefault="005E6B70" w:rsidP="00AD22D9">
            <w:pPr>
              <w:keepNext/>
              <w:spacing w:line="240" w:lineRule="auto"/>
              <w:jc w:val="center"/>
            </w:pPr>
          </w:p>
          <w:p w14:paraId="33FFA975" w14:textId="77777777" w:rsidR="008257EC" w:rsidRDefault="008257EC" w:rsidP="00AD22D9">
            <w:pPr>
              <w:keepNext/>
              <w:spacing w:line="240" w:lineRule="auto"/>
              <w:jc w:val="center"/>
            </w:pPr>
          </w:p>
          <w:p w14:paraId="50AEC682" w14:textId="77777777" w:rsidR="008257EC" w:rsidRDefault="008257EC" w:rsidP="00AD22D9">
            <w:pPr>
              <w:keepNext/>
              <w:spacing w:line="240" w:lineRule="auto"/>
              <w:jc w:val="center"/>
            </w:pPr>
            <w:r>
              <w:t>Melakukan pengunggahan laporan kemajuan dan draft artikel ilmiah</w:t>
            </w:r>
          </w:p>
          <w:p w14:paraId="09B5DBB5" w14:textId="77777777" w:rsidR="008257EC" w:rsidRDefault="008257EC" w:rsidP="00AD22D9">
            <w:pPr>
              <w:keepNext/>
              <w:spacing w:line="240" w:lineRule="auto"/>
              <w:jc w:val="center"/>
            </w:pPr>
          </w:p>
          <w:p w14:paraId="2FEFBB63" w14:textId="042B0990" w:rsidR="00AD22D9" w:rsidRDefault="00AD22D9" w:rsidP="00AD22D9">
            <w:pPr>
              <w:keepNext/>
              <w:spacing w:line="240" w:lineRule="auto"/>
              <w:jc w:val="center"/>
            </w:pPr>
          </w:p>
        </w:tc>
        <w:tc>
          <w:tcPr>
            <w:tcW w:w="2687" w:type="dxa"/>
          </w:tcPr>
          <w:p w14:paraId="1AF48255" w14:textId="77A4048A" w:rsidR="005E6B70" w:rsidRDefault="00BE2995" w:rsidP="008257EC">
            <w:pPr>
              <w:keepNext/>
              <w:spacing w:line="240" w:lineRule="auto"/>
              <w:jc w:val="center"/>
              <w:rPr>
                <w:noProof/>
              </w:rPr>
            </w:pPr>
            <w:r>
              <w:rPr>
                <w:noProof/>
              </w:rPr>
              <w:drawing>
                <wp:anchor distT="0" distB="0" distL="114300" distR="114300" simplePos="0" relativeHeight="251770880" behindDoc="0" locked="0" layoutInCell="1" allowOverlap="1" wp14:anchorId="3F0180CB" wp14:editId="2B399865">
                  <wp:simplePos x="0" y="0"/>
                  <wp:positionH relativeFrom="margin">
                    <wp:posOffset>97790</wp:posOffset>
                  </wp:positionH>
                  <wp:positionV relativeFrom="paragraph">
                    <wp:posOffset>153836</wp:posOffset>
                  </wp:positionV>
                  <wp:extent cx="1391920" cy="917741"/>
                  <wp:effectExtent l="0" t="0" r="0" b="0"/>
                  <wp:wrapNone/>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91920" cy="917741"/>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00E5BD4" w14:textId="53C84BDD" w:rsidR="002B3843" w:rsidRPr="002B3843" w:rsidRDefault="002B3843" w:rsidP="001C509D">
      <w:pPr>
        <w:keepNext/>
      </w:pPr>
    </w:p>
    <w:sectPr w:rsidR="002B3843" w:rsidRPr="002B3843" w:rsidSect="00813D24">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B0F89" w14:textId="77777777" w:rsidR="00414E37" w:rsidRDefault="00414E37" w:rsidP="00BF1070">
      <w:pPr>
        <w:spacing w:line="240" w:lineRule="auto"/>
      </w:pPr>
      <w:r>
        <w:separator/>
      </w:r>
    </w:p>
  </w:endnote>
  <w:endnote w:type="continuationSeparator" w:id="0">
    <w:p w14:paraId="455E8508" w14:textId="77777777" w:rsidR="00414E37" w:rsidRDefault="00414E37" w:rsidP="00BF10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187231"/>
      <w:docPartObj>
        <w:docPartGallery w:val="Page Numbers (Bottom of Page)"/>
        <w:docPartUnique/>
      </w:docPartObj>
    </w:sdtPr>
    <w:sdtContent>
      <w:p w14:paraId="2D1B81E0" w14:textId="4D4C1D5F" w:rsidR="00915A6E" w:rsidRDefault="00915A6E">
        <w:pPr>
          <w:pStyle w:val="Footer"/>
          <w:jc w:val="right"/>
        </w:pPr>
        <w:r>
          <w:fldChar w:fldCharType="begin"/>
        </w:r>
        <w:r>
          <w:instrText>PAGE   \* MERGEFORMAT</w:instrText>
        </w:r>
        <w:r>
          <w:fldChar w:fldCharType="separate"/>
        </w:r>
        <w:r>
          <w:t>2</w:t>
        </w:r>
        <w:r>
          <w:fldChar w:fldCharType="end"/>
        </w:r>
      </w:p>
    </w:sdtContent>
  </w:sdt>
  <w:p w14:paraId="48AD3717" w14:textId="77777777" w:rsidR="005E3D41" w:rsidRDefault="005E3D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DCEFE" w14:textId="77777777" w:rsidR="00430B5E" w:rsidRDefault="00430B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B3948" w14:textId="77777777" w:rsidR="00414E37" w:rsidRDefault="00414E37" w:rsidP="00BF1070">
      <w:pPr>
        <w:spacing w:line="240" w:lineRule="auto"/>
      </w:pPr>
      <w:r>
        <w:separator/>
      </w:r>
    </w:p>
  </w:footnote>
  <w:footnote w:type="continuationSeparator" w:id="0">
    <w:p w14:paraId="7CF1D6DD" w14:textId="77777777" w:rsidR="00414E37" w:rsidRDefault="00414E37" w:rsidP="00BF10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5773567"/>
      <w:docPartObj>
        <w:docPartGallery w:val="Page Numbers (Top of Page)"/>
        <w:docPartUnique/>
      </w:docPartObj>
    </w:sdtPr>
    <w:sdtContent>
      <w:p w14:paraId="34AF1240" w14:textId="057BADF8" w:rsidR="00116A8E" w:rsidRDefault="00116A8E">
        <w:pPr>
          <w:pStyle w:val="Header"/>
          <w:jc w:val="right"/>
        </w:pPr>
        <w:r>
          <w:fldChar w:fldCharType="begin"/>
        </w:r>
        <w:r>
          <w:instrText>PAGE   \* MERGEFORMAT</w:instrText>
        </w:r>
        <w:r>
          <w:fldChar w:fldCharType="separate"/>
        </w:r>
        <w:r>
          <w:t>2</w:t>
        </w:r>
        <w:r>
          <w:fldChar w:fldCharType="end"/>
        </w:r>
      </w:p>
    </w:sdtContent>
  </w:sdt>
  <w:p w14:paraId="4715BFD3" w14:textId="77777777" w:rsidR="00430B5E" w:rsidRDefault="00430B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1671589"/>
      <w:docPartObj>
        <w:docPartGallery w:val="Page Numbers (Top of Page)"/>
        <w:docPartUnique/>
      </w:docPartObj>
    </w:sdtPr>
    <w:sdtContent>
      <w:p w14:paraId="3D54DBEF" w14:textId="6B911E53" w:rsidR="002767F7" w:rsidRDefault="002767F7">
        <w:pPr>
          <w:pStyle w:val="Header"/>
          <w:jc w:val="right"/>
        </w:pPr>
        <w:r>
          <w:fldChar w:fldCharType="begin"/>
        </w:r>
        <w:r>
          <w:instrText>PAGE   \* MERGEFORMAT</w:instrText>
        </w:r>
        <w:r>
          <w:fldChar w:fldCharType="separate"/>
        </w:r>
        <w:r>
          <w:t>2</w:t>
        </w:r>
        <w:r>
          <w:fldChar w:fldCharType="end"/>
        </w:r>
      </w:p>
    </w:sdtContent>
  </w:sdt>
  <w:p w14:paraId="41AD8D2B" w14:textId="77777777" w:rsidR="002767F7" w:rsidRDefault="00276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0083"/>
    <w:multiLevelType w:val="multilevel"/>
    <w:tmpl w:val="14C8B006"/>
    <w:lvl w:ilvl="0">
      <w:start w:val="1"/>
      <w:numFmt w:val="upperRoman"/>
      <w:pStyle w:val="Judul1"/>
      <w:lvlText w:val="BAB %1"/>
      <w:lvlJc w:val="left"/>
      <w:pPr>
        <w:tabs>
          <w:tab w:val="num" w:pos="431"/>
        </w:tabs>
        <w:ind w:left="0" w:firstLine="0"/>
      </w:pPr>
      <w:rPr>
        <w:rFonts w:ascii="Times New Roman" w:hAnsi="Times New Roman" w:hint="default"/>
        <w:b/>
        <w:i w:val="0"/>
        <w:sz w:val="24"/>
      </w:rPr>
    </w:lvl>
    <w:lvl w:ilvl="1">
      <w:start w:val="1"/>
      <w:numFmt w:val="decimal"/>
      <w:pStyle w:val="Judul2"/>
      <w:isLgl/>
      <w:suff w:val="space"/>
      <w:lvlText w:val="%1.%2"/>
      <w:lvlJc w:val="left"/>
      <w:pPr>
        <w:ind w:left="0" w:firstLine="0"/>
      </w:pPr>
      <w:rPr>
        <w:rFonts w:hint="default"/>
      </w:rPr>
    </w:lvl>
    <w:lvl w:ilvl="2">
      <w:start w:val="1"/>
      <w:numFmt w:val="decimal"/>
      <w:pStyle w:val="Judul3"/>
      <w:isLgl/>
      <w:suff w:val="space"/>
      <w:lvlText w:val="%1.%2.%3"/>
      <w:lvlJc w:val="left"/>
      <w:pPr>
        <w:ind w:left="0" w:firstLine="0"/>
      </w:pPr>
      <w:rPr>
        <w:rFonts w:hint="default"/>
      </w:rPr>
    </w:lvl>
    <w:lvl w:ilvl="3">
      <w:start w:val="1"/>
      <w:numFmt w:val="decimal"/>
      <w:pStyle w:val="Judul4"/>
      <w:isLgl/>
      <w:suff w:val="space"/>
      <w:lvlText w:val="%1.%2.%3.%4"/>
      <w:lvlJc w:val="left"/>
      <w:pPr>
        <w:ind w:left="0" w:firstLine="0"/>
      </w:pPr>
      <w:rPr>
        <w:rFonts w:hint="default"/>
      </w:rPr>
    </w:lvl>
    <w:lvl w:ilvl="4">
      <w:start w:val="1"/>
      <w:numFmt w:val="decimal"/>
      <w:pStyle w:val="Judul5"/>
      <w:lvlText w:val="%1.%2.%3.%4.%5"/>
      <w:lvlJc w:val="left"/>
      <w:pPr>
        <w:ind w:left="1008" w:hanging="1008"/>
      </w:pPr>
      <w:rPr>
        <w:rFonts w:hint="default"/>
      </w:rPr>
    </w:lvl>
    <w:lvl w:ilvl="5">
      <w:start w:val="1"/>
      <w:numFmt w:val="decimal"/>
      <w:pStyle w:val="Judul6"/>
      <w:lvlText w:val="%1.%2.%3.%4.%5.%6"/>
      <w:lvlJc w:val="left"/>
      <w:pPr>
        <w:ind w:left="1152" w:hanging="1152"/>
      </w:pPr>
      <w:rPr>
        <w:rFonts w:hint="default"/>
      </w:rPr>
    </w:lvl>
    <w:lvl w:ilvl="6">
      <w:start w:val="1"/>
      <w:numFmt w:val="decimal"/>
      <w:pStyle w:val="Judul7"/>
      <w:lvlText w:val="%1.%2.%3.%4.%5.%6.%7"/>
      <w:lvlJc w:val="left"/>
      <w:pPr>
        <w:ind w:left="1296" w:hanging="1296"/>
      </w:pPr>
      <w:rPr>
        <w:rFonts w:hint="default"/>
      </w:rPr>
    </w:lvl>
    <w:lvl w:ilvl="7">
      <w:start w:val="1"/>
      <w:numFmt w:val="decimal"/>
      <w:pStyle w:val="Judul8"/>
      <w:lvlText w:val="%1.%2.%3.%4.%5.%6.%7.%8"/>
      <w:lvlJc w:val="left"/>
      <w:pPr>
        <w:ind w:left="1440" w:hanging="1440"/>
      </w:pPr>
      <w:rPr>
        <w:rFonts w:hint="default"/>
      </w:rPr>
    </w:lvl>
    <w:lvl w:ilvl="8">
      <w:start w:val="1"/>
      <w:numFmt w:val="decimal"/>
      <w:pStyle w:val="Judul9"/>
      <w:lvlText w:val="%1.%2.%3.%4.%5.%6.%7.%8.%9"/>
      <w:lvlJc w:val="left"/>
      <w:pPr>
        <w:ind w:left="1584" w:hanging="1584"/>
      </w:pPr>
      <w:rPr>
        <w:rFonts w:hint="default"/>
      </w:rPr>
    </w:lvl>
  </w:abstractNum>
  <w:abstractNum w:abstractNumId="1" w15:restartNumberingAfterBreak="0">
    <w:nsid w:val="02DD7464"/>
    <w:multiLevelType w:val="hybridMultilevel"/>
    <w:tmpl w:val="B05E81B6"/>
    <w:lvl w:ilvl="0" w:tplc="0D0E2B5C">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2" w15:restartNumberingAfterBreak="0">
    <w:nsid w:val="1B2A5D06"/>
    <w:multiLevelType w:val="hybridMultilevel"/>
    <w:tmpl w:val="32AEB9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13567F"/>
    <w:multiLevelType w:val="hybridMultilevel"/>
    <w:tmpl w:val="391898B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26345478"/>
    <w:multiLevelType w:val="hybridMultilevel"/>
    <w:tmpl w:val="B426CA2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328A21D7"/>
    <w:multiLevelType w:val="hybridMultilevel"/>
    <w:tmpl w:val="EC029E7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425E5FA5"/>
    <w:multiLevelType w:val="hybridMultilevel"/>
    <w:tmpl w:val="32AEB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4966ED"/>
    <w:multiLevelType w:val="hybridMultilevel"/>
    <w:tmpl w:val="1F1A9044"/>
    <w:lvl w:ilvl="0" w:tplc="0EA076C0">
      <w:start w:val="1"/>
      <w:numFmt w:val="low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8" w15:restartNumberingAfterBreak="0">
    <w:nsid w:val="4B780A9B"/>
    <w:multiLevelType w:val="hybridMultilevel"/>
    <w:tmpl w:val="A9BE7880"/>
    <w:lvl w:ilvl="0" w:tplc="CC7C598C">
      <w:start w:val="1"/>
      <w:numFmt w:val="lowerLetter"/>
      <w:lvlText w:val="(%1)"/>
      <w:lvlJc w:val="left"/>
      <w:pPr>
        <w:ind w:left="3240" w:hanging="360"/>
      </w:pPr>
      <w:rPr>
        <w:rFonts w:hint="default"/>
      </w:r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9" w15:restartNumberingAfterBreak="0">
    <w:nsid w:val="765433E4"/>
    <w:multiLevelType w:val="hybridMultilevel"/>
    <w:tmpl w:val="A2AE6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677DFF"/>
    <w:multiLevelType w:val="hybridMultilevel"/>
    <w:tmpl w:val="C3040E9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72196606">
    <w:abstractNumId w:val="0"/>
  </w:num>
  <w:num w:numId="2" w16cid:durableId="124004957">
    <w:abstractNumId w:val="9"/>
  </w:num>
  <w:num w:numId="3" w16cid:durableId="1142576045">
    <w:abstractNumId w:val="6"/>
  </w:num>
  <w:num w:numId="4" w16cid:durableId="2037585264">
    <w:abstractNumId w:val="2"/>
  </w:num>
  <w:num w:numId="5" w16cid:durableId="950359892">
    <w:abstractNumId w:val="7"/>
  </w:num>
  <w:num w:numId="6" w16cid:durableId="563369842">
    <w:abstractNumId w:val="8"/>
  </w:num>
  <w:num w:numId="7" w16cid:durableId="1488008268">
    <w:abstractNumId w:val="1"/>
  </w:num>
  <w:num w:numId="8" w16cid:durableId="317154161">
    <w:abstractNumId w:val="3"/>
  </w:num>
  <w:num w:numId="9" w16cid:durableId="2127383471">
    <w:abstractNumId w:val="5"/>
  </w:num>
  <w:num w:numId="10" w16cid:durableId="16938745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0338459">
    <w:abstractNumId w:val="10"/>
  </w:num>
  <w:num w:numId="12" w16cid:durableId="247079935">
    <w:abstractNumId w:val="4"/>
  </w:num>
  <w:num w:numId="13" w16cid:durableId="4953454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BA"/>
    <w:rsid w:val="000016B5"/>
    <w:rsid w:val="00001BAE"/>
    <w:rsid w:val="00003A60"/>
    <w:rsid w:val="00004B2F"/>
    <w:rsid w:val="000065AD"/>
    <w:rsid w:val="0001015D"/>
    <w:rsid w:val="00010AC2"/>
    <w:rsid w:val="00010C86"/>
    <w:rsid w:val="00012DA7"/>
    <w:rsid w:val="00014995"/>
    <w:rsid w:val="00015C1D"/>
    <w:rsid w:val="00016FF0"/>
    <w:rsid w:val="00020032"/>
    <w:rsid w:val="00021E64"/>
    <w:rsid w:val="00023002"/>
    <w:rsid w:val="00024EBF"/>
    <w:rsid w:val="00025E17"/>
    <w:rsid w:val="00026608"/>
    <w:rsid w:val="00026E8C"/>
    <w:rsid w:val="00031468"/>
    <w:rsid w:val="00031BAE"/>
    <w:rsid w:val="00033FC8"/>
    <w:rsid w:val="000366DC"/>
    <w:rsid w:val="00036A23"/>
    <w:rsid w:val="00036CBD"/>
    <w:rsid w:val="00037175"/>
    <w:rsid w:val="000401F5"/>
    <w:rsid w:val="000462E8"/>
    <w:rsid w:val="00046772"/>
    <w:rsid w:val="00052847"/>
    <w:rsid w:val="00054463"/>
    <w:rsid w:val="00054ED2"/>
    <w:rsid w:val="000562CB"/>
    <w:rsid w:val="00061408"/>
    <w:rsid w:val="000619C9"/>
    <w:rsid w:val="00065A7A"/>
    <w:rsid w:val="00065E69"/>
    <w:rsid w:val="00065EB6"/>
    <w:rsid w:val="00066C76"/>
    <w:rsid w:val="00067629"/>
    <w:rsid w:val="00072D71"/>
    <w:rsid w:val="0007658C"/>
    <w:rsid w:val="00077722"/>
    <w:rsid w:val="00080BA7"/>
    <w:rsid w:val="000826B7"/>
    <w:rsid w:val="00085B75"/>
    <w:rsid w:val="000863F9"/>
    <w:rsid w:val="000876BA"/>
    <w:rsid w:val="000905FE"/>
    <w:rsid w:val="00094131"/>
    <w:rsid w:val="00096BE7"/>
    <w:rsid w:val="000A052A"/>
    <w:rsid w:val="000A0658"/>
    <w:rsid w:val="000A39DF"/>
    <w:rsid w:val="000A465E"/>
    <w:rsid w:val="000A63C8"/>
    <w:rsid w:val="000B338D"/>
    <w:rsid w:val="000B38F9"/>
    <w:rsid w:val="000B3E86"/>
    <w:rsid w:val="000B4AC2"/>
    <w:rsid w:val="000C1ACE"/>
    <w:rsid w:val="000C203F"/>
    <w:rsid w:val="000C2235"/>
    <w:rsid w:val="000C43CF"/>
    <w:rsid w:val="000C45EB"/>
    <w:rsid w:val="000C5195"/>
    <w:rsid w:val="000C58D4"/>
    <w:rsid w:val="000C59AE"/>
    <w:rsid w:val="000C5DE5"/>
    <w:rsid w:val="000C6E32"/>
    <w:rsid w:val="000D12A0"/>
    <w:rsid w:val="000D2433"/>
    <w:rsid w:val="000D28DC"/>
    <w:rsid w:val="000D419B"/>
    <w:rsid w:val="000D48E2"/>
    <w:rsid w:val="000D56F7"/>
    <w:rsid w:val="000D603C"/>
    <w:rsid w:val="000D6447"/>
    <w:rsid w:val="000D6EF4"/>
    <w:rsid w:val="000E3F3A"/>
    <w:rsid w:val="000F014A"/>
    <w:rsid w:val="000F1586"/>
    <w:rsid w:val="000F1C79"/>
    <w:rsid w:val="000F2A8A"/>
    <w:rsid w:val="000F31CD"/>
    <w:rsid w:val="000F382D"/>
    <w:rsid w:val="000F3DB2"/>
    <w:rsid w:val="000F4533"/>
    <w:rsid w:val="000F495E"/>
    <w:rsid w:val="000F728C"/>
    <w:rsid w:val="000F7657"/>
    <w:rsid w:val="00100CF4"/>
    <w:rsid w:val="0010162F"/>
    <w:rsid w:val="0010462F"/>
    <w:rsid w:val="00106203"/>
    <w:rsid w:val="001122A4"/>
    <w:rsid w:val="00112C46"/>
    <w:rsid w:val="0011563A"/>
    <w:rsid w:val="00116872"/>
    <w:rsid w:val="00116A8E"/>
    <w:rsid w:val="0012123D"/>
    <w:rsid w:val="00123A4A"/>
    <w:rsid w:val="0012480B"/>
    <w:rsid w:val="001257B0"/>
    <w:rsid w:val="00125E46"/>
    <w:rsid w:val="0012657F"/>
    <w:rsid w:val="00131D59"/>
    <w:rsid w:val="001343AE"/>
    <w:rsid w:val="0013682F"/>
    <w:rsid w:val="00136946"/>
    <w:rsid w:val="001371B8"/>
    <w:rsid w:val="00140210"/>
    <w:rsid w:val="00151056"/>
    <w:rsid w:val="00152BF2"/>
    <w:rsid w:val="0015500F"/>
    <w:rsid w:val="00155843"/>
    <w:rsid w:val="0015591B"/>
    <w:rsid w:val="00157F86"/>
    <w:rsid w:val="00161A77"/>
    <w:rsid w:val="00162898"/>
    <w:rsid w:val="00164392"/>
    <w:rsid w:val="00164B69"/>
    <w:rsid w:val="00165131"/>
    <w:rsid w:val="0016565D"/>
    <w:rsid w:val="00167A8C"/>
    <w:rsid w:val="00167BDA"/>
    <w:rsid w:val="001702E5"/>
    <w:rsid w:val="00170847"/>
    <w:rsid w:val="00171F9D"/>
    <w:rsid w:val="00172BEC"/>
    <w:rsid w:val="00181961"/>
    <w:rsid w:val="0018256F"/>
    <w:rsid w:val="00182881"/>
    <w:rsid w:val="001850FF"/>
    <w:rsid w:val="00185233"/>
    <w:rsid w:val="00185856"/>
    <w:rsid w:val="001869A3"/>
    <w:rsid w:val="00187496"/>
    <w:rsid w:val="00191A1E"/>
    <w:rsid w:val="00193145"/>
    <w:rsid w:val="001A00B8"/>
    <w:rsid w:val="001A100F"/>
    <w:rsid w:val="001A34C4"/>
    <w:rsid w:val="001A4C78"/>
    <w:rsid w:val="001A5B29"/>
    <w:rsid w:val="001A7926"/>
    <w:rsid w:val="001B12FD"/>
    <w:rsid w:val="001B2D52"/>
    <w:rsid w:val="001C06C9"/>
    <w:rsid w:val="001C2A59"/>
    <w:rsid w:val="001C34E6"/>
    <w:rsid w:val="001C475F"/>
    <w:rsid w:val="001C509D"/>
    <w:rsid w:val="001C574B"/>
    <w:rsid w:val="001C6A0A"/>
    <w:rsid w:val="001C77DA"/>
    <w:rsid w:val="001D4404"/>
    <w:rsid w:val="001D4B15"/>
    <w:rsid w:val="001D55F7"/>
    <w:rsid w:val="001D5C3D"/>
    <w:rsid w:val="001D5E7E"/>
    <w:rsid w:val="001D6ABF"/>
    <w:rsid w:val="001D6F95"/>
    <w:rsid w:val="001E0D87"/>
    <w:rsid w:val="001E24BA"/>
    <w:rsid w:val="001E5C5F"/>
    <w:rsid w:val="001E616A"/>
    <w:rsid w:val="001E673C"/>
    <w:rsid w:val="001E718F"/>
    <w:rsid w:val="001F1CBE"/>
    <w:rsid w:val="001F233C"/>
    <w:rsid w:val="001F3308"/>
    <w:rsid w:val="001F3981"/>
    <w:rsid w:val="002024FB"/>
    <w:rsid w:val="002034C0"/>
    <w:rsid w:val="002036DA"/>
    <w:rsid w:val="002046BB"/>
    <w:rsid w:val="00205661"/>
    <w:rsid w:val="002068F1"/>
    <w:rsid w:val="00207A12"/>
    <w:rsid w:val="0021022E"/>
    <w:rsid w:val="00212198"/>
    <w:rsid w:val="002144F6"/>
    <w:rsid w:val="002162B7"/>
    <w:rsid w:val="00217960"/>
    <w:rsid w:val="00217B07"/>
    <w:rsid w:val="00217FDB"/>
    <w:rsid w:val="002209A3"/>
    <w:rsid w:val="00220A78"/>
    <w:rsid w:val="00221909"/>
    <w:rsid w:val="00221D86"/>
    <w:rsid w:val="0022454C"/>
    <w:rsid w:val="00224FB2"/>
    <w:rsid w:val="00225514"/>
    <w:rsid w:val="00230413"/>
    <w:rsid w:val="00232C73"/>
    <w:rsid w:val="002348E0"/>
    <w:rsid w:val="00235DBF"/>
    <w:rsid w:val="00235ECC"/>
    <w:rsid w:val="002362A0"/>
    <w:rsid w:val="00237650"/>
    <w:rsid w:val="00245DA1"/>
    <w:rsid w:val="00245E55"/>
    <w:rsid w:val="0024677E"/>
    <w:rsid w:val="00246DC9"/>
    <w:rsid w:val="00247385"/>
    <w:rsid w:val="0025217D"/>
    <w:rsid w:val="00253F98"/>
    <w:rsid w:val="00257355"/>
    <w:rsid w:val="0025750F"/>
    <w:rsid w:val="002619B6"/>
    <w:rsid w:val="00261B3C"/>
    <w:rsid w:val="002621E9"/>
    <w:rsid w:val="002630FA"/>
    <w:rsid w:val="00265247"/>
    <w:rsid w:val="002668C0"/>
    <w:rsid w:val="0026755C"/>
    <w:rsid w:val="00271D75"/>
    <w:rsid w:val="0027284A"/>
    <w:rsid w:val="00273130"/>
    <w:rsid w:val="0027478B"/>
    <w:rsid w:val="0027598C"/>
    <w:rsid w:val="002767F7"/>
    <w:rsid w:val="00276EF7"/>
    <w:rsid w:val="002807C1"/>
    <w:rsid w:val="00280BE8"/>
    <w:rsid w:val="00280CEF"/>
    <w:rsid w:val="002812C7"/>
    <w:rsid w:val="0028263A"/>
    <w:rsid w:val="00286D6B"/>
    <w:rsid w:val="00286FD7"/>
    <w:rsid w:val="002919EC"/>
    <w:rsid w:val="002931D0"/>
    <w:rsid w:val="00296936"/>
    <w:rsid w:val="00296FD5"/>
    <w:rsid w:val="00297CEA"/>
    <w:rsid w:val="00297DB5"/>
    <w:rsid w:val="00297E65"/>
    <w:rsid w:val="002A0F54"/>
    <w:rsid w:val="002A1CBF"/>
    <w:rsid w:val="002A2CB1"/>
    <w:rsid w:val="002A3B98"/>
    <w:rsid w:val="002A4230"/>
    <w:rsid w:val="002A58F9"/>
    <w:rsid w:val="002A5E6F"/>
    <w:rsid w:val="002A6004"/>
    <w:rsid w:val="002A704E"/>
    <w:rsid w:val="002A75B0"/>
    <w:rsid w:val="002A7D18"/>
    <w:rsid w:val="002B3843"/>
    <w:rsid w:val="002B3E5C"/>
    <w:rsid w:val="002C06FD"/>
    <w:rsid w:val="002C20F6"/>
    <w:rsid w:val="002C4B2B"/>
    <w:rsid w:val="002C4B45"/>
    <w:rsid w:val="002C4D0A"/>
    <w:rsid w:val="002C55C8"/>
    <w:rsid w:val="002C71DF"/>
    <w:rsid w:val="002D2885"/>
    <w:rsid w:val="002D2D62"/>
    <w:rsid w:val="002D4A64"/>
    <w:rsid w:val="002D6B53"/>
    <w:rsid w:val="002D7192"/>
    <w:rsid w:val="002D79B9"/>
    <w:rsid w:val="002E0205"/>
    <w:rsid w:val="002E243A"/>
    <w:rsid w:val="002E2593"/>
    <w:rsid w:val="002E2C45"/>
    <w:rsid w:val="002E5664"/>
    <w:rsid w:val="002E7D51"/>
    <w:rsid w:val="002F0D53"/>
    <w:rsid w:val="002F3C64"/>
    <w:rsid w:val="002F6EE8"/>
    <w:rsid w:val="003002BB"/>
    <w:rsid w:val="00301784"/>
    <w:rsid w:val="0030274E"/>
    <w:rsid w:val="00304A60"/>
    <w:rsid w:val="00304C0A"/>
    <w:rsid w:val="00306C0E"/>
    <w:rsid w:val="003070E4"/>
    <w:rsid w:val="003073E2"/>
    <w:rsid w:val="003105EB"/>
    <w:rsid w:val="003117B4"/>
    <w:rsid w:val="003127C9"/>
    <w:rsid w:val="00312C23"/>
    <w:rsid w:val="00314C64"/>
    <w:rsid w:val="003156D1"/>
    <w:rsid w:val="003170EB"/>
    <w:rsid w:val="00317596"/>
    <w:rsid w:val="0032051E"/>
    <w:rsid w:val="003246F6"/>
    <w:rsid w:val="003266D0"/>
    <w:rsid w:val="00327DF2"/>
    <w:rsid w:val="00330079"/>
    <w:rsid w:val="00330A17"/>
    <w:rsid w:val="00330EEE"/>
    <w:rsid w:val="0033147A"/>
    <w:rsid w:val="003332E2"/>
    <w:rsid w:val="00335B4D"/>
    <w:rsid w:val="00336C64"/>
    <w:rsid w:val="00337A15"/>
    <w:rsid w:val="00341306"/>
    <w:rsid w:val="00341688"/>
    <w:rsid w:val="003421C7"/>
    <w:rsid w:val="00342323"/>
    <w:rsid w:val="00343B18"/>
    <w:rsid w:val="0034482D"/>
    <w:rsid w:val="00344A2F"/>
    <w:rsid w:val="003453D8"/>
    <w:rsid w:val="003464F2"/>
    <w:rsid w:val="00346AC9"/>
    <w:rsid w:val="00347279"/>
    <w:rsid w:val="003474D3"/>
    <w:rsid w:val="00347FD9"/>
    <w:rsid w:val="00350276"/>
    <w:rsid w:val="00351207"/>
    <w:rsid w:val="00351EF7"/>
    <w:rsid w:val="003560E2"/>
    <w:rsid w:val="00356186"/>
    <w:rsid w:val="00360CBF"/>
    <w:rsid w:val="00360D6C"/>
    <w:rsid w:val="00361DF9"/>
    <w:rsid w:val="003646BF"/>
    <w:rsid w:val="003648E0"/>
    <w:rsid w:val="003649E0"/>
    <w:rsid w:val="00366D95"/>
    <w:rsid w:val="00370CB4"/>
    <w:rsid w:val="00372F65"/>
    <w:rsid w:val="00374F9A"/>
    <w:rsid w:val="00375063"/>
    <w:rsid w:val="00381E88"/>
    <w:rsid w:val="00383987"/>
    <w:rsid w:val="0038490E"/>
    <w:rsid w:val="00385BAC"/>
    <w:rsid w:val="0038634E"/>
    <w:rsid w:val="00386C44"/>
    <w:rsid w:val="00393122"/>
    <w:rsid w:val="00393991"/>
    <w:rsid w:val="00394137"/>
    <w:rsid w:val="003947C2"/>
    <w:rsid w:val="00397BBF"/>
    <w:rsid w:val="003A0CED"/>
    <w:rsid w:val="003A561B"/>
    <w:rsid w:val="003A6269"/>
    <w:rsid w:val="003A6F25"/>
    <w:rsid w:val="003A7D62"/>
    <w:rsid w:val="003B2B7C"/>
    <w:rsid w:val="003B3BDB"/>
    <w:rsid w:val="003B3D42"/>
    <w:rsid w:val="003B4C7F"/>
    <w:rsid w:val="003B6966"/>
    <w:rsid w:val="003C0B67"/>
    <w:rsid w:val="003C146E"/>
    <w:rsid w:val="003C148C"/>
    <w:rsid w:val="003C1C6B"/>
    <w:rsid w:val="003C4918"/>
    <w:rsid w:val="003C69EC"/>
    <w:rsid w:val="003C6D04"/>
    <w:rsid w:val="003C7EF6"/>
    <w:rsid w:val="003D1145"/>
    <w:rsid w:val="003D198E"/>
    <w:rsid w:val="003D2C23"/>
    <w:rsid w:val="003D5DA1"/>
    <w:rsid w:val="003D6922"/>
    <w:rsid w:val="003D79D8"/>
    <w:rsid w:val="003E02E7"/>
    <w:rsid w:val="003E0F43"/>
    <w:rsid w:val="003E10A3"/>
    <w:rsid w:val="003E1492"/>
    <w:rsid w:val="003E6A51"/>
    <w:rsid w:val="003E76FF"/>
    <w:rsid w:val="003F0C8D"/>
    <w:rsid w:val="003F4C07"/>
    <w:rsid w:val="003F79EF"/>
    <w:rsid w:val="004002D3"/>
    <w:rsid w:val="00400A00"/>
    <w:rsid w:val="004038BB"/>
    <w:rsid w:val="00404385"/>
    <w:rsid w:val="00405AD8"/>
    <w:rsid w:val="00410051"/>
    <w:rsid w:val="004121C9"/>
    <w:rsid w:val="00412773"/>
    <w:rsid w:val="00412AAD"/>
    <w:rsid w:val="00413CC0"/>
    <w:rsid w:val="00414E37"/>
    <w:rsid w:val="00415782"/>
    <w:rsid w:val="00415A82"/>
    <w:rsid w:val="00416A01"/>
    <w:rsid w:val="00416C01"/>
    <w:rsid w:val="00417BE8"/>
    <w:rsid w:val="004250D2"/>
    <w:rsid w:val="004260AE"/>
    <w:rsid w:val="00426475"/>
    <w:rsid w:val="004264CE"/>
    <w:rsid w:val="0042666C"/>
    <w:rsid w:val="004279CC"/>
    <w:rsid w:val="00430AF4"/>
    <w:rsid w:val="00430B5E"/>
    <w:rsid w:val="00430E09"/>
    <w:rsid w:val="004327F9"/>
    <w:rsid w:val="00434682"/>
    <w:rsid w:val="00434A21"/>
    <w:rsid w:val="00435F9F"/>
    <w:rsid w:val="00437888"/>
    <w:rsid w:val="0044020E"/>
    <w:rsid w:val="00447393"/>
    <w:rsid w:val="0045024B"/>
    <w:rsid w:val="00450308"/>
    <w:rsid w:val="00453501"/>
    <w:rsid w:val="00454066"/>
    <w:rsid w:val="00454B3F"/>
    <w:rsid w:val="00456939"/>
    <w:rsid w:val="0046018E"/>
    <w:rsid w:val="00461103"/>
    <w:rsid w:val="00462A97"/>
    <w:rsid w:val="00463FF8"/>
    <w:rsid w:val="00466ACD"/>
    <w:rsid w:val="00466DCC"/>
    <w:rsid w:val="00471246"/>
    <w:rsid w:val="004736BE"/>
    <w:rsid w:val="004739B7"/>
    <w:rsid w:val="00473AE2"/>
    <w:rsid w:val="00473D2E"/>
    <w:rsid w:val="0047480E"/>
    <w:rsid w:val="0047527E"/>
    <w:rsid w:val="00475536"/>
    <w:rsid w:val="00475561"/>
    <w:rsid w:val="00476488"/>
    <w:rsid w:val="00477EF2"/>
    <w:rsid w:val="004812F2"/>
    <w:rsid w:val="00481825"/>
    <w:rsid w:val="00484558"/>
    <w:rsid w:val="00487456"/>
    <w:rsid w:val="00487C10"/>
    <w:rsid w:val="0049004C"/>
    <w:rsid w:val="00490373"/>
    <w:rsid w:val="004968FA"/>
    <w:rsid w:val="00496C0C"/>
    <w:rsid w:val="004A107A"/>
    <w:rsid w:val="004A3242"/>
    <w:rsid w:val="004A3D6C"/>
    <w:rsid w:val="004A7F58"/>
    <w:rsid w:val="004B07F1"/>
    <w:rsid w:val="004B0C3A"/>
    <w:rsid w:val="004B3756"/>
    <w:rsid w:val="004B3AD4"/>
    <w:rsid w:val="004B63E6"/>
    <w:rsid w:val="004B7433"/>
    <w:rsid w:val="004C15FA"/>
    <w:rsid w:val="004C3C4C"/>
    <w:rsid w:val="004C4F80"/>
    <w:rsid w:val="004C5115"/>
    <w:rsid w:val="004C7D3B"/>
    <w:rsid w:val="004D0229"/>
    <w:rsid w:val="004D04BE"/>
    <w:rsid w:val="004D21FD"/>
    <w:rsid w:val="004D2968"/>
    <w:rsid w:val="004D4E54"/>
    <w:rsid w:val="004E1E05"/>
    <w:rsid w:val="004E410D"/>
    <w:rsid w:val="004E52E1"/>
    <w:rsid w:val="004E6669"/>
    <w:rsid w:val="004F0E35"/>
    <w:rsid w:val="004F2304"/>
    <w:rsid w:val="004F3FD4"/>
    <w:rsid w:val="004F5A6D"/>
    <w:rsid w:val="004F6350"/>
    <w:rsid w:val="004F7965"/>
    <w:rsid w:val="00500707"/>
    <w:rsid w:val="0050219B"/>
    <w:rsid w:val="00503D42"/>
    <w:rsid w:val="005056D8"/>
    <w:rsid w:val="005065B9"/>
    <w:rsid w:val="00506D1D"/>
    <w:rsid w:val="0051442F"/>
    <w:rsid w:val="005149F6"/>
    <w:rsid w:val="005170AC"/>
    <w:rsid w:val="00520DC2"/>
    <w:rsid w:val="00521EE2"/>
    <w:rsid w:val="00524E7B"/>
    <w:rsid w:val="005270AC"/>
    <w:rsid w:val="00533714"/>
    <w:rsid w:val="005351F7"/>
    <w:rsid w:val="005373DE"/>
    <w:rsid w:val="00537F24"/>
    <w:rsid w:val="005400FE"/>
    <w:rsid w:val="00543CB4"/>
    <w:rsid w:val="00544944"/>
    <w:rsid w:val="00550947"/>
    <w:rsid w:val="00551A55"/>
    <w:rsid w:val="0055302A"/>
    <w:rsid w:val="0055349C"/>
    <w:rsid w:val="00553AB2"/>
    <w:rsid w:val="00554BE5"/>
    <w:rsid w:val="0055733F"/>
    <w:rsid w:val="005604CD"/>
    <w:rsid w:val="00560E5C"/>
    <w:rsid w:val="00563EA5"/>
    <w:rsid w:val="00565A19"/>
    <w:rsid w:val="0056668F"/>
    <w:rsid w:val="005726E1"/>
    <w:rsid w:val="00574708"/>
    <w:rsid w:val="00576994"/>
    <w:rsid w:val="005775E9"/>
    <w:rsid w:val="005802E9"/>
    <w:rsid w:val="005811FA"/>
    <w:rsid w:val="00582233"/>
    <w:rsid w:val="00582894"/>
    <w:rsid w:val="005829FF"/>
    <w:rsid w:val="00584EA3"/>
    <w:rsid w:val="00591EBF"/>
    <w:rsid w:val="00592886"/>
    <w:rsid w:val="005940C6"/>
    <w:rsid w:val="005954B1"/>
    <w:rsid w:val="0059550B"/>
    <w:rsid w:val="00596947"/>
    <w:rsid w:val="00596DFF"/>
    <w:rsid w:val="00597AF9"/>
    <w:rsid w:val="005A06C8"/>
    <w:rsid w:val="005A0700"/>
    <w:rsid w:val="005A079B"/>
    <w:rsid w:val="005A1169"/>
    <w:rsid w:val="005A186D"/>
    <w:rsid w:val="005A292B"/>
    <w:rsid w:val="005A3872"/>
    <w:rsid w:val="005A48F2"/>
    <w:rsid w:val="005B019A"/>
    <w:rsid w:val="005B1269"/>
    <w:rsid w:val="005B205D"/>
    <w:rsid w:val="005B2C0C"/>
    <w:rsid w:val="005B4532"/>
    <w:rsid w:val="005B4FD8"/>
    <w:rsid w:val="005B7303"/>
    <w:rsid w:val="005B77C3"/>
    <w:rsid w:val="005C0159"/>
    <w:rsid w:val="005C1B1F"/>
    <w:rsid w:val="005C7CE0"/>
    <w:rsid w:val="005D275B"/>
    <w:rsid w:val="005D39AC"/>
    <w:rsid w:val="005D4A84"/>
    <w:rsid w:val="005D5542"/>
    <w:rsid w:val="005D63BA"/>
    <w:rsid w:val="005E22B0"/>
    <w:rsid w:val="005E3C7D"/>
    <w:rsid w:val="005E3D41"/>
    <w:rsid w:val="005E5332"/>
    <w:rsid w:val="005E6B70"/>
    <w:rsid w:val="005E7CE8"/>
    <w:rsid w:val="005F147B"/>
    <w:rsid w:val="005F1825"/>
    <w:rsid w:val="005F33D9"/>
    <w:rsid w:val="005F379E"/>
    <w:rsid w:val="005F59D2"/>
    <w:rsid w:val="005F5EA5"/>
    <w:rsid w:val="005F6E4B"/>
    <w:rsid w:val="00600F1D"/>
    <w:rsid w:val="006024FB"/>
    <w:rsid w:val="006029D5"/>
    <w:rsid w:val="00603A62"/>
    <w:rsid w:val="00603DC7"/>
    <w:rsid w:val="00604438"/>
    <w:rsid w:val="00604C13"/>
    <w:rsid w:val="00605632"/>
    <w:rsid w:val="006058F4"/>
    <w:rsid w:val="00612007"/>
    <w:rsid w:val="00614FC9"/>
    <w:rsid w:val="00615B92"/>
    <w:rsid w:val="006160BC"/>
    <w:rsid w:val="00622037"/>
    <w:rsid w:val="0062278C"/>
    <w:rsid w:val="006227D5"/>
    <w:rsid w:val="006241EC"/>
    <w:rsid w:val="006246DF"/>
    <w:rsid w:val="00626A8E"/>
    <w:rsid w:val="00627683"/>
    <w:rsid w:val="0063193F"/>
    <w:rsid w:val="00631A8F"/>
    <w:rsid w:val="006322F9"/>
    <w:rsid w:val="00633637"/>
    <w:rsid w:val="0063670A"/>
    <w:rsid w:val="00637D10"/>
    <w:rsid w:val="00642CAD"/>
    <w:rsid w:val="006430A9"/>
    <w:rsid w:val="0064337E"/>
    <w:rsid w:val="006447B0"/>
    <w:rsid w:val="006457DA"/>
    <w:rsid w:val="00646853"/>
    <w:rsid w:val="00646ABA"/>
    <w:rsid w:val="00647AFD"/>
    <w:rsid w:val="00650D70"/>
    <w:rsid w:val="00651554"/>
    <w:rsid w:val="00651588"/>
    <w:rsid w:val="00653A73"/>
    <w:rsid w:val="00653B4D"/>
    <w:rsid w:val="0065509A"/>
    <w:rsid w:val="006555D8"/>
    <w:rsid w:val="00655950"/>
    <w:rsid w:val="00655AFE"/>
    <w:rsid w:val="0065602E"/>
    <w:rsid w:val="00656688"/>
    <w:rsid w:val="00657F8D"/>
    <w:rsid w:val="006631A3"/>
    <w:rsid w:val="0066378C"/>
    <w:rsid w:val="00664810"/>
    <w:rsid w:val="00673611"/>
    <w:rsid w:val="006742C1"/>
    <w:rsid w:val="00674E5D"/>
    <w:rsid w:val="00683609"/>
    <w:rsid w:val="00684953"/>
    <w:rsid w:val="00685476"/>
    <w:rsid w:val="00686DA8"/>
    <w:rsid w:val="00690125"/>
    <w:rsid w:val="006911F1"/>
    <w:rsid w:val="006920F8"/>
    <w:rsid w:val="00692443"/>
    <w:rsid w:val="006930A5"/>
    <w:rsid w:val="00693489"/>
    <w:rsid w:val="006939ED"/>
    <w:rsid w:val="0069483D"/>
    <w:rsid w:val="00694D74"/>
    <w:rsid w:val="006952E4"/>
    <w:rsid w:val="0069690D"/>
    <w:rsid w:val="006A0D0C"/>
    <w:rsid w:val="006A15A4"/>
    <w:rsid w:val="006A3E70"/>
    <w:rsid w:val="006A59F1"/>
    <w:rsid w:val="006B388E"/>
    <w:rsid w:val="006B6CEB"/>
    <w:rsid w:val="006C2166"/>
    <w:rsid w:val="006C3173"/>
    <w:rsid w:val="006C3B9F"/>
    <w:rsid w:val="006C5938"/>
    <w:rsid w:val="006C6260"/>
    <w:rsid w:val="006C6DF1"/>
    <w:rsid w:val="006C7965"/>
    <w:rsid w:val="006D153E"/>
    <w:rsid w:val="006D1563"/>
    <w:rsid w:val="006D1AC1"/>
    <w:rsid w:val="006D5BA0"/>
    <w:rsid w:val="006D708C"/>
    <w:rsid w:val="006E02A0"/>
    <w:rsid w:val="006E1DFC"/>
    <w:rsid w:val="006E2383"/>
    <w:rsid w:val="006E2B59"/>
    <w:rsid w:val="006E2FF4"/>
    <w:rsid w:val="006E3C8A"/>
    <w:rsid w:val="006E4990"/>
    <w:rsid w:val="006E4EE4"/>
    <w:rsid w:val="006E5733"/>
    <w:rsid w:val="006E719B"/>
    <w:rsid w:val="006F1251"/>
    <w:rsid w:val="006F406B"/>
    <w:rsid w:val="006F4C80"/>
    <w:rsid w:val="006F5B14"/>
    <w:rsid w:val="006F5BF1"/>
    <w:rsid w:val="006F6226"/>
    <w:rsid w:val="006F65FF"/>
    <w:rsid w:val="006F6712"/>
    <w:rsid w:val="00700B8D"/>
    <w:rsid w:val="0070432B"/>
    <w:rsid w:val="00704C70"/>
    <w:rsid w:val="00705DB0"/>
    <w:rsid w:val="00712780"/>
    <w:rsid w:val="007129FE"/>
    <w:rsid w:val="00716150"/>
    <w:rsid w:val="007168C8"/>
    <w:rsid w:val="00716B9F"/>
    <w:rsid w:val="00717018"/>
    <w:rsid w:val="00717C79"/>
    <w:rsid w:val="00720F4A"/>
    <w:rsid w:val="007226E0"/>
    <w:rsid w:val="0072413A"/>
    <w:rsid w:val="00724280"/>
    <w:rsid w:val="00727900"/>
    <w:rsid w:val="00730ED2"/>
    <w:rsid w:val="00731090"/>
    <w:rsid w:val="00732AA0"/>
    <w:rsid w:val="00732F47"/>
    <w:rsid w:val="007348F4"/>
    <w:rsid w:val="00735CB8"/>
    <w:rsid w:val="0073629B"/>
    <w:rsid w:val="00736E6F"/>
    <w:rsid w:val="00741DCE"/>
    <w:rsid w:val="007442EB"/>
    <w:rsid w:val="00744D05"/>
    <w:rsid w:val="007469C3"/>
    <w:rsid w:val="00746D2C"/>
    <w:rsid w:val="0074737B"/>
    <w:rsid w:val="0075080D"/>
    <w:rsid w:val="00750F6E"/>
    <w:rsid w:val="00752104"/>
    <w:rsid w:val="00752D8D"/>
    <w:rsid w:val="0075546D"/>
    <w:rsid w:val="0076180E"/>
    <w:rsid w:val="007623D3"/>
    <w:rsid w:val="0076507F"/>
    <w:rsid w:val="00767330"/>
    <w:rsid w:val="0077000C"/>
    <w:rsid w:val="00772BA8"/>
    <w:rsid w:val="00773CF4"/>
    <w:rsid w:val="007740BA"/>
    <w:rsid w:val="00774106"/>
    <w:rsid w:val="007752E7"/>
    <w:rsid w:val="00775786"/>
    <w:rsid w:val="0077676E"/>
    <w:rsid w:val="0077794C"/>
    <w:rsid w:val="00777A47"/>
    <w:rsid w:val="0078066B"/>
    <w:rsid w:val="00780C68"/>
    <w:rsid w:val="00781C3A"/>
    <w:rsid w:val="00781E63"/>
    <w:rsid w:val="007847F6"/>
    <w:rsid w:val="00786BAA"/>
    <w:rsid w:val="00787E44"/>
    <w:rsid w:val="007910DB"/>
    <w:rsid w:val="00792C08"/>
    <w:rsid w:val="00792FC5"/>
    <w:rsid w:val="00793A67"/>
    <w:rsid w:val="00795FD0"/>
    <w:rsid w:val="007974E6"/>
    <w:rsid w:val="00797B49"/>
    <w:rsid w:val="007A000C"/>
    <w:rsid w:val="007A13F2"/>
    <w:rsid w:val="007A5049"/>
    <w:rsid w:val="007A6591"/>
    <w:rsid w:val="007A7196"/>
    <w:rsid w:val="007B0287"/>
    <w:rsid w:val="007B2CFD"/>
    <w:rsid w:val="007B390F"/>
    <w:rsid w:val="007B461D"/>
    <w:rsid w:val="007B4CE5"/>
    <w:rsid w:val="007B57EE"/>
    <w:rsid w:val="007B5DFF"/>
    <w:rsid w:val="007B6929"/>
    <w:rsid w:val="007C1171"/>
    <w:rsid w:val="007C18DB"/>
    <w:rsid w:val="007C3A02"/>
    <w:rsid w:val="007C5CF9"/>
    <w:rsid w:val="007C7EBB"/>
    <w:rsid w:val="007D0C64"/>
    <w:rsid w:val="007D1AAA"/>
    <w:rsid w:val="007D1D61"/>
    <w:rsid w:val="007D347B"/>
    <w:rsid w:val="007D36F9"/>
    <w:rsid w:val="007D41B7"/>
    <w:rsid w:val="007D61E8"/>
    <w:rsid w:val="007D6414"/>
    <w:rsid w:val="007D68E2"/>
    <w:rsid w:val="007D6E4A"/>
    <w:rsid w:val="007E1115"/>
    <w:rsid w:val="007E261D"/>
    <w:rsid w:val="007E2816"/>
    <w:rsid w:val="007E79B5"/>
    <w:rsid w:val="007E7E79"/>
    <w:rsid w:val="007F0C1C"/>
    <w:rsid w:val="007F17C3"/>
    <w:rsid w:val="007F1C6C"/>
    <w:rsid w:val="007F4A8D"/>
    <w:rsid w:val="007F4EA1"/>
    <w:rsid w:val="007F5A74"/>
    <w:rsid w:val="007F64B3"/>
    <w:rsid w:val="008007F2"/>
    <w:rsid w:val="0080083F"/>
    <w:rsid w:val="00801BA7"/>
    <w:rsid w:val="0080223D"/>
    <w:rsid w:val="008033E0"/>
    <w:rsid w:val="00803539"/>
    <w:rsid w:val="00803C35"/>
    <w:rsid w:val="008051E1"/>
    <w:rsid w:val="008074A7"/>
    <w:rsid w:val="00807B36"/>
    <w:rsid w:val="00807B69"/>
    <w:rsid w:val="008111FA"/>
    <w:rsid w:val="008113D0"/>
    <w:rsid w:val="00813D24"/>
    <w:rsid w:val="00814C65"/>
    <w:rsid w:val="00814F60"/>
    <w:rsid w:val="008166C3"/>
    <w:rsid w:val="00822F46"/>
    <w:rsid w:val="00823799"/>
    <w:rsid w:val="00824D19"/>
    <w:rsid w:val="008257EC"/>
    <w:rsid w:val="00825940"/>
    <w:rsid w:val="00827D51"/>
    <w:rsid w:val="008303D5"/>
    <w:rsid w:val="0083219A"/>
    <w:rsid w:val="0083270A"/>
    <w:rsid w:val="008372CA"/>
    <w:rsid w:val="00837F2D"/>
    <w:rsid w:val="0084149B"/>
    <w:rsid w:val="00841DC4"/>
    <w:rsid w:val="00843F5A"/>
    <w:rsid w:val="0084440D"/>
    <w:rsid w:val="00844418"/>
    <w:rsid w:val="00846ED1"/>
    <w:rsid w:val="00851311"/>
    <w:rsid w:val="00860FD1"/>
    <w:rsid w:val="00861F77"/>
    <w:rsid w:val="008629E7"/>
    <w:rsid w:val="00864729"/>
    <w:rsid w:val="0086558F"/>
    <w:rsid w:val="0086566E"/>
    <w:rsid w:val="0086679D"/>
    <w:rsid w:val="00867407"/>
    <w:rsid w:val="00870F57"/>
    <w:rsid w:val="00873588"/>
    <w:rsid w:val="008744A0"/>
    <w:rsid w:val="0087471C"/>
    <w:rsid w:val="0087749A"/>
    <w:rsid w:val="00880AB7"/>
    <w:rsid w:val="008815ED"/>
    <w:rsid w:val="00882037"/>
    <w:rsid w:val="0088238F"/>
    <w:rsid w:val="00882BD2"/>
    <w:rsid w:val="00882F68"/>
    <w:rsid w:val="00883FBD"/>
    <w:rsid w:val="00884BD2"/>
    <w:rsid w:val="00885CF7"/>
    <w:rsid w:val="00887864"/>
    <w:rsid w:val="00890F18"/>
    <w:rsid w:val="0089260D"/>
    <w:rsid w:val="00893431"/>
    <w:rsid w:val="00893B21"/>
    <w:rsid w:val="00895182"/>
    <w:rsid w:val="00896FB1"/>
    <w:rsid w:val="008A22D2"/>
    <w:rsid w:val="008A27BC"/>
    <w:rsid w:val="008A5047"/>
    <w:rsid w:val="008A5063"/>
    <w:rsid w:val="008A7FE0"/>
    <w:rsid w:val="008B3774"/>
    <w:rsid w:val="008B429C"/>
    <w:rsid w:val="008B445E"/>
    <w:rsid w:val="008B6D72"/>
    <w:rsid w:val="008B77DB"/>
    <w:rsid w:val="008C1E31"/>
    <w:rsid w:val="008C2140"/>
    <w:rsid w:val="008C3467"/>
    <w:rsid w:val="008C4E7A"/>
    <w:rsid w:val="008D08CB"/>
    <w:rsid w:val="008D0E53"/>
    <w:rsid w:val="008D20A3"/>
    <w:rsid w:val="008D42F2"/>
    <w:rsid w:val="008D7C0E"/>
    <w:rsid w:val="008E0C87"/>
    <w:rsid w:val="008E59D9"/>
    <w:rsid w:val="008E6A70"/>
    <w:rsid w:val="008F0FF0"/>
    <w:rsid w:val="008F2F49"/>
    <w:rsid w:val="008F4AB2"/>
    <w:rsid w:val="008F4C6D"/>
    <w:rsid w:val="008F7FE0"/>
    <w:rsid w:val="00900FCA"/>
    <w:rsid w:val="0090111F"/>
    <w:rsid w:val="00901A64"/>
    <w:rsid w:val="00902141"/>
    <w:rsid w:val="00904A0F"/>
    <w:rsid w:val="0091295E"/>
    <w:rsid w:val="00914027"/>
    <w:rsid w:val="00914475"/>
    <w:rsid w:val="00915A6E"/>
    <w:rsid w:val="0091778C"/>
    <w:rsid w:val="00924B6D"/>
    <w:rsid w:val="00924C4F"/>
    <w:rsid w:val="00927143"/>
    <w:rsid w:val="00931D37"/>
    <w:rsid w:val="00933A89"/>
    <w:rsid w:val="00934A76"/>
    <w:rsid w:val="009363F8"/>
    <w:rsid w:val="009367D4"/>
    <w:rsid w:val="00936BA2"/>
    <w:rsid w:val="00940E5F"/>
    <w:rsid w:val="00942A5E"/>
    <w:rsid w:val="00945211"/>
    <w:rsid w:val="009506A7"/>
    <w:rsid w:val="0095273A"/>
    <w:rsid w:val="00953AE8"/>
    <w:rsid w:val="009601E7"/>
    <w:rsid w:val="00960D90"/>
    <w:rsid w:val="009648E4"/>
    <w:rsid w:val="009654A7"/>
    <w:rsid w:val="009657F4"/>
    <w:rsid w:val="009665CC"/>
    <w:rsid w:val="00966A01"/>
    <w:rsid w:val="00970ABD"/>
    <w:rsid w:val="00972DF2"/>
    <w:rsid w:val="00972E23"/>
    <w:rsid w:val="009730E1"/>
    <w:rsid w:val="00973C5D"/>
    <w:rsid w:val="009778BB"/>
    <w:rsid w:val="009804DC"/>
    <w:rsid w:val="00981D71"/>
    <w:rsid w:val="00982C25"/>
    <w:rsid w:val="00983930"/>
    <w:rsid w:val="00983D8D"/>
    <w:rsid w:val="00983DF7"/>
    <w:rsid w:val="009845BE"/>
    <w:rsid w:val="009853D3"/>
    <w:rsid w:val="00985D34"/>
    <w:rsid w:val="009860DA"/>
    <w:rsid w:val="00986470"/>
    <w:rsid w:val="0099127C"/>
    <w:rsid w:val="0099387D"/>
    <w:rsid w:val="00993D98"/>
    <w:rsid w:val="00995352"/>
    <w:rsid w:val="0099623F"/>
    <w:rsid w:val="009968AF"/>
    <w:rsid w:val="009A042D"/>
    <w:rsid w:val="009A1C96"/>
    <w:rsid w:val="009A5474"/>
    <w:rsid w:val="009A6983"/>
    <w:rsid w:val="009A6DD3"/>
    <w:rsid w:val="009B12AB"/>
    <w:rsid w:val="009B261D"/>
    <w:rsid w:val="009B3183"/>
    <w:rsid w:val="009B4ED4"/>
    <w:rsid w:val="009B5341"/>
    <w:rsid w:val="009B5618"/>
    <w:rsid w:val="009B7298"/>
    <w:rsid w:val="009B73F1"/>
    <w:rsid w:val="009C012D"/>
    <w:rsid w:val="009C0953"/>
    <w:rsid w:val="009C18F7"/>
    <w:rsid w:val="009C23B7"/>
    <w:rsid w:val="009C2A32"/>
    <w:rsid w:val="009C357E"/>
    <w:rsid w:val="009C3CF6"/>
    <w:rsid w:val="009C5AB3"/>
    <w:rsid w:val="009C5EFA"/>
    <w:rsid w:val="009C642B"/>
    <w:rsid w:val="009C6A79"/>
    <w:rsid w:val="009D02C1"/>
    <w:rsid w:val="009D0301"/>
    <w:rsid w:val="009D0D48"/>
    <w:rsid w:val="009D2028"/>
    <w:rsid w:val="009D2702"/>
    <w:rsid w:val="009D2E91"/>
    <w:rsid w:val="009D3321"/>
    <w:rsid w:val="009D423C"/>
    <w:rsid w:val="009D5AC1"/>
    <w:rsid w:val="009D7735"/>
    <w:rsid w:val="009E0F28"/>
    <w:rsid w:val="009E1B86"/>
    <w:rsid w:val="009E2ACD"/>
    <w:rsid w:val="009E302B"/>
    <w:rsid w:val="009E4E99"/>
    <w:rsid w:val="009E539F"/>
    <w:rsid w:val="009E78C8"/>
    <w:rsid w:val="009E7A7C"/>
    <w:rsid w:val="009F280C"/>
    <w:rsid w:val="009F34F8"/>
    <w:rsid w:val="009F4856"/>
    <w:rsid w:val="009F619A"/>
    <w:rsid w:val="009F7CFE"/>
    <w:rsid w:val="00A0185B"/>
    <w:rsid w:val="00A03BCD"/>
    <w:rsid w:val="00A04F85"/>
    <w:rsid w:val="00A05C0D"/>
    <w:rsid w:val="00A06917"/>
    <w:rsid w:val="00A06C29"/>
    <w:rsid w:val="00A06EC5"/>
    <w:rsid w:val="00A14585"/>
    <w:rsid w:val="00A1481A"/>
    <w:rsid w:val="00A14B18"/>
    <w:rsid w:val="00A154A0"/>
    <w:rsid w:val="00A17798"/>
    <w:rsid w:val="00A17A5F"/>
    <w:rsid w:val="00A20F37"/>
    <w:rsid w:val="00A22548"/>
    <w:rsid w:val="00A2257C"/>
    <w:rsid w:val="00A25A39"/>
    <w:rsid w:val="00A27733"/>
    <w:rsid w:val="00A32037"/>
    <w:rsid w:val="00A34EAA"/>
    <w:rsid w:val="00A4211F"/>
    <w:rsid w:val="00A42821"/>
    <w:rsid w:val="00A430FA"/>
    <w:rsid w:val="00A433BA"/>
    <w:rsid w:val="00A46080"/>
    <w:rsid w:val="00A46C1B"/>
    <w:rsid w:val="00A51579"/>
    <w:rsid w:val="00A531DA"/>
    <w:rsid w:val="00A53419"/>
    <w:rsid w:val="00A568B5"/>
    <w:rsid w:val="00A56E07"/>
    <w:rsid w:val="00A60470"/>
    <w:rsid w:val="00A605B1"/>
    <w:rsid w:val="00A613A7"/>
    <w:rsid w:val="00A669EC"/>
    <w:rsid w:val="00A70B17"/>
    <w:rsid w:val="00A70D3D"/>
    <w:rsid w:val="00A716EE"/>
    <w:rsid w:val="00A757A3"/>
    <w:rsid w:val="00A76E65"/>
    <w:rsid w:val="00A77105"/>
    <w:rsid w:val="00A80F44"/>
    <w:rsid w:val="00A81DED"/>
    <w:rsid w:val="00A832BD"/>
    <w:rsid w:val="00A83D08"/>
    <w:rsid w:val="00A902B9"/>
    <w:rsid w:val="00A907F9"/>
    <w:rsid w:val="00A92BDA"/>
    <w:rsid w:val="00A93048"/>
    <w:rsid w:val="00A93AF0"/>
    <w:rsid w:val="00A966C5"/>
    <w:rsid w:val="00AA1069"/>
    <w:rsid w:val="00AA2022"/>
    <w:rsid w:val="00AA38D7"/>
    <w:rsid w:val="00AA4CE8"/>
    <w:rsid w:val="00AA5700"/>
    <w:rsid w:val="00AA60F7"/>
    <w:rsid w:val="00AA69F8"/>
    <w:rsid w:val="00AB008C"/>
    <w:rsid w:val="00AB0FCE"/>
    <w:rsid w:val="00AB244D"/>
    <w:rsid w:val="00AB2DFE"/>
    <w:rsid w:val="00AC0952"/>
    <w:rsid w:val="00AC1321"/>
    <w:rsid w:val="00AC1853"/>
    <w:rsid w:val="00AC1E0E"/>
    <w:rsid w:val="00AC2B30"/>
    <w:rsid w:val="00AC50CC"/>
    <w:rsid w:val="00AC5473"/>
    <w:rsid w:val="00AC6760"/>
    <w:rsid w:val="00AD215A"/>
    <w:rsid w:val="00AD22D9"/>
    <w:rsid w:val="00AD2600"/>
    <w:rsid w:val="00AD3DB2"/>
    <w:rsid w:val="00AD4B8B"/>
    <w:rsid w:val="00AD5C58"/>
    <w:rsid w:val="00AD6521"/>
    <w:rsid w:val="00AD6B2E"/>
    <w:rsid w:val="00AE00E7"/>
    <w:rsid w:val="00AE0948"/>
    <w:rsid w:val="00AE0FBF"/>
    <w:rsid w:val="00AE2950"/>
    <w:rsid w:val="00AE32FD"/>
    <w:rsid w:val="00AE34D0"/>
    <w:rsid w:val="00AF0EB1"/>
    <w:rsid w:val="00AF37F2"/>
    <w:rsid w:val="00AF3915"/>
    <w:rsid w:val="00AF6560"/>
    <w:rsid w:val="00AF7C09"/>
    <w:rsid w:val="00B0167E"/>
    <w:rsid w:val="00B0449C"/>
    <w:rsid w:val="00B04C68"/>
    <w:rsid w:val="00B04E90"/>
    <w:rsid w:val="00B053EA"/>
    <w:rsid w:val="00B0578C"/>
    <w:rsid w:val="00B0664D"/>
    <w:rsid w:val="00B06B07"/>
    <w:rsid w:val="00B06FE7"/>
    <w:rsid w:val="00B07CC2"/>
    <w:rsid w:val="00B12526"/>
    <w:rsid w:val="00B12E7D"/>
    <w:rsid w:val="00B133AB"/>
    <w:rsid w:val="00B14E2B"/>
    <w:rsid w:val="00B156C8"/>
    <w:rsid w:val="00B21286"/>
    <w:rsid w:val="00B21447"/>
    <w:rsid w:val="00B21D82"/>
    <w:rsid w:val="00B22B7B"/>
    <w:rsid w:val="00B2467D"/>
    <w:rsid w:val="00B26E19"/>
    <w:rsid w:val="00B300C2"/>
    <w:rsid w:val="00B3179F"/>
    <w:rsid w:val="00B35952"/>
    <w:rsid w:val="00B377C5"/>
    <w:rsid w:val="00B3797D"/>
    <w:rsid w:val="00B406DC"/>
    <w:rsid w:val="00B4093C"/>
    <w:rsid w:val="00B419D9"/>
    <w:rsid w:val="00B42278"/>
    <w:rsid w:val="00B4363B"/>
    <w:rsid w:val="00B449BD"/>
    <w:rsid w:val="00B45C34"/>
    <w:rsid w:val="00B46AE0"/>
    <w:rsid w:val="00B51125"/>
    <w:rsid w:val="00B511A4"/>
    <w:rsid w:val="00B51A5E"/>
    <w:rsid w:val="00B52E2C"/>
    <w:rsid w:val="00B5335E"/>
    <w:rsid w:val="00B561FF"/>
    <w:rsid w:val="00B56C7F"/>
    <w:rsid w:val="00B610DE"/>
    <w:rsid w:val="00B6186C"/>
    <w:rsid w:val="00B61AC0"/>
    <w:rsid w:val="00B6485C"/>
    <w:rsid w:val="00B67243"/>
    <w:rsid w:val="00B6745E"/>
    <w:rsid w:val="00B677D0"/>
    <w:rsid w:val="00B72103"/>
    <w:rsid w:val="00B74B43"/>
    <w:rsid w:val="00B76C45"/>
    <w:rsid w:val="00B77C93"/>
    <w:rsid w:val="00B77EAA"/>
    <w:rsid w:val="00B80E2A"/>
    <w:rsid w:val="00B84ADA"/>
    <w:rsid w:val="00B85A1F"/>
    <w:rsid w:val="00B85A6B"/>
    <w:rsid w:val="00B86B29"/>
    <w:rsid w:val="00B876A2"/>
    <w:rsid w:val="00B902EC"/>
    <w:rsid w:val="00B90C7A"/>
    <w:rsid w:val="00B9147D"/>
    <w:rsid w:val="00B939CA"/>
    <w:rsid w:val="00B947AF"/>
    <w:rsid w:val="00B97B33"/>
    <w:rsid w:val="00BA2A3B"/>
    <w:rsid w:val="00BA47C1"/>
    <w:rsid w:val="00BA5824"/>
    <w:rsid w:val="00BB388B"/>
    <w:rsid w:val="00BB55D2"/>
    <w:rsid w:val="00BB5BAA"/>
    <w:rsid w:val="00BC006E"/>
    <w:rsid w:val="00BC1162"/>
    <w:rsid w:val="00BC44CB"/>
    <w:rsid w:val="00BD0060"/>
    <w:rsid w:val="00BD0C1E"/>
    <w:rsid w:val="00BD1A15"/>
    <w:rsid w:val="00BD350A"/>
    <w:rsid w:val="00BD3CDD"/>
    <w:rsid w:val="00BE0286"/>
    <w:rsid w:val="00BE0864"/>
    <w:rsid w:val="00BE0D09"/>
    <w:rsid w:val="00BE2995"/>
    <w:rsid w:val="00BE59FE"/>
    <w:rsid w:val="00BE6839"/>
    <w:rsid w:val="00BE727C"/>
    <w:rsid w:val="00BF01F2"/>
    <w:rsid w:val="00BF1070"/>
    <w:rsid w:val="00BF254F"/>
    <w:rsid w:val="00BF30A4"/>
    <w:rsid w:val="00C000EE"/>
    <w:rsid w:val="00C0057F"/>
    <w:rsid w:val="00C00D7A"/>
    <w:rsid w:val="00C01303"/>
    <w:rsid w:val="00C01562"/>
    <w:rsid w:val="00C052A4"/>
    <w:rsid w:val="00C05965"/>
    <w:rsid w:val="00C059F0"/>
    <w:rsid w:val="00C06972"/>
    <w:rsid w:val="00C0728E"/>
    <w:rsid w:val="00C105FC"/>
    <w:rsid w:val="00C1165C"/>
    <w:rsid w:val="00C11F98"/>
    <w:rsid w:val="00C167D7"/>
    <w:rsid w:val="00C168A3"/>
    <w:rsid w:val="00C2074B"/>
    <w:rsid w:val="00C25EB4"/>
    <w:rsid w:val="00C271BD"/>
    <w:rsid w:val="00C2738E"/>
    <w:rsid w:val="00C274A7"/>
    <w:rsid w:val="00C323C2"/>
    <w:rsid w:val="00C32506"/>
    <w:rsid w:val="00C326CC"/>
    <w:rsid w:val="00C40276"/>
    <w:rsid w:val="00C43298"/>
    <w:rsid w:val="00C44B08"/>
    <w:rsid w:val="00C506E0"/>
    <w:rsid w:val="00C518D8"/>
    <w:rsid w:val="00C51B65"/>
    <w:rsid w:val="00C52B69"/>
    <w:rsid w:val="00C55339"/>
    <w:rsid w:val="00C5552F"/>
    <w:rsid w:val="00C57B96"/>
    <w:rsid w:val="00C60E36"/>
    <w:rsid w:val="00C62444"/>
    <w:rsid w:val="00C63298"/>
    <w:rsid w:val="00C63B5E"/>
    <w:rsid w:val="00C63E3C"/>
    <w:rsid w:val="00C65780"/>
    <w:rsid w:val="00C65EC7"/>
    <w:rsid w:val="00C66C45"/>
    <w:rsid w:val="00C66E6F"/>
    <w:rsid w:val="00C66F4E"/>
    <w:rsid w:val="00C67131"/>
    <w:rsid w:val="00C67F12"/>
    <w:rsid w:val="00C71646"/>
    <w:rsid w:val="00C72FA3"/>
    <w:rsid w:val="00C740AE"/>
    <w:rsid w:val="00C775F0"/>
    <w:rsid w:val="00C77658"/>
    <w:rsid w:val="00C80B81"/>
    <w:rsid w:val="00C83FA6"/>
    <w:rsid w:val="00C846E1"/>
    <w:rsid w:val="00C85F38"/>
    <w:rsid w:val="00C95FD5"/>
    <w:rsid w:val="00CA02B9"/>
    <w:rsid w:val="00CA0A5B"/>
    <w:rsid w:val="00CA1C67"/>
    <w:rsid w:val="00CA1F47"/>
    <w:rsid w:val="00CA23B8"/>
    <w:rsid w:val="00CA2F6E"/>
    <w:rsid w:val="00CA37A3"/>
    <w:rsid w:val="00CA7295"/>
    <w:rsid w:val="00CB422C"/>
    <w:rsid w:val="00CB5051"/>
    <w:rsid w:val="00CB50EE"/>
    <w:rsid w:val="00CB6BFD"/>
    <w:rsid w:val="00CB7732"/>
    <w:rsid w:val="00CB796B"/>
    <w:rsid w:val="00CC19DD"/>
    <w:rsid w:val="00CC3B70"/>
    <w:rsid w:val="00CC5266"/>
    <w:rsid w:val="00CC7CCB"/>
    <w:rsid w:val="00CD039F"/>
    <w:rsid w:val="00CD08C4"/>
    <w:rsid w:val="00CD1147"/>
    <w:rsid w:val="00CD1247"/>
    <w:rsid w:val="00CD290B"/>
    <w:rsid w:val="00CD2FA1"/>
    <w:rsid w:val="00CD6B33"/>
    <w:rsid w:val="00CD7FC0"/>
    <w:rsid w:val="00CE0D1E"/>
    <w:rsid w:val="00CE1177"/>
    <w:rsid w:val="00CE1603"/>
    <w:rsid w:val="00CE1885"/>
    <w:rsid w:val="00CE1FA8"/>
    <w:rsid w:val="00CE330C"/>
    <w:rsid w:val="00CE3701"/>
    <w:rsid w:val="00CE4E91"/>
    <w:rsid w:val="00CE66CE"/>
    <w:rsid w:val="00CE696E"/>
    <w:rsid w:val="00CF01D5"/>
    <w:rsid w:val="00CF0785"/>
    <w:rsid w:val="00CF15EA"/>
    <w:rsid w:val="00CF1E77"/>
    <w:rsid w:val="00CF2CAD"/>
    <w:rsid w:val="00CF4B7A"/>
    <w:rsid w:val="00CF4ED0"/>
    <w:rsid w:val="00D01242"/>
    <w:rsid w:val="00D02A51"/>
    <w:rsid w:val="00D02B6F"/>
    <w:rsid w:val="00D034B2"/>
    <w:rsid w:val="00D0360C"/>
    <w:rsid w:val="00D049D4"/>
    <w:rsid w:val="00D057D2"/>
    <w:rsid w:val="00D0599C"/>
    <w:rsid w:val="00D107D6"/>
    <w:rsid w:val="00D1230B"/>
    <w:rsid w:val="00D17F62"/>
    <w:rsid w:val="00D202A2"/>
    <w:rsid w:val="00D20E52"/>
    <w:rsid w:val="00D22687"/>
    <w:rsid w:val="00D23306"/>
    <w:rsid w:val="00D23DF4"/>
    <w:rsid w:val="00D24303"/>
    <w:rsid w:val="00D247B1"/>
    <w:rsid w:val="00D2583D"/>
    <w:rsid w:val="00D258B7"/>
    <w:rsid w:val="00D25E09"/>
    <w:rsid w:val="00D27687"/>
    <w:rsid w:val="00D30CBB"/>
    <w:rsid w:val="00D32CF8"/>
    <w:rsid w:val="00D33B14"/>
    <w:rsid w:val="00D33BAE"/>
    <w:rsid w:val="00D3508D"/>
    <w:rsid w:val="00D351D5"/>
    <w:rsid w:val="00D362FB"/>
    <w:rsid w:val="00D3697D"/>
    <w:rsid w:val="00D369A0"/>
    <w:rsid w:val="00D3798E"/>
    <w:rsid w:val="00D423A9"/>
    <w:rsid w:val="00D4457F"/>
    <w:rsid w:val="00D506AA"/>
    <w:rsid w:val="00D50EA6"/>
    <w:rsid w:val="00D51878"/>
    <w:rsid w:val="00D51A12"/>
    <w:rsid w:val="00D55C53"/>
    <w:rsid w:val="00D57362"/>
    <w:rsid w:val="00D57DD6"/>
    <w:rsid w:val="00D65170"/>
    <w:rsid w:val="00D66045"/>
    <w:rsid w:val="00D669EA"/>
    <w:rsid w:val="00D67587"/>
    <w:rsid w:val="00D67E60"/>
    <w:rsid w:val="00D70784"/>
    <w:rsid w:val="00D70B15"/>
    <w:rsid w:val="00D710D8"/>
    <w:rsid w:val="00D72CCC"/>
    <w:rsid w:val="00D76923"/>
    <w:rsid w:val="00D76B2E"/>
    <w:rsid w:val="00D804A2"/>
    <w:rsid w:val="00D824A0"/>
    <w:rsid w:val="00D83A0B"/>
    <w:rsid w:val="00D87538"/>
    <w:rsid w:val="00D91DA9"/>
    <w:rsid w:val="00D95EC5"/>
    <w:rsid w:val="00D96B08"/>
    <w:rsid w:val="00D9790F"/>
    <w:rsid w:val="00DA0AE3"/>
    <w:rsid w:val="00DA162A"/>
    <w:rsid w:val="00DA2F16"/>
    <w:rsid w:val="00DA3788"/>
    <w:rsid w:val="00DA3CC2"/>
    <w:rsid w:val="00DA3DA6"/>
    <w:rsid w:val="00DA43FD"/>
    <w:rsid w:val="00DA4EC4"/>
    <w:rsid w:val="00DA5796"/>
    <w:rsid w:val="00DA59BA"/>
    <w:rsid w:val="00DB107F"/>
    <w:rsid w:val="00DB260D"/>
    <w:rsid w:val="00DB2A01"/>
    <w:rsid w:val="00DB2B3C"/>
    <w:rsid w:val="00DB4450"/>
    <w:rsid w:val="00DB45C7"/>
    <w:rsid w:val="00DB6221"/>
    <w:rsid w:val="00DB6AD1"/>
    <w:rsid w:val="00DC03BA"/>
    <w:rsid w:val="00DC4B70"/>
    <w:rsid w:val="00DC4F9B"/>
    <w:rsid w:val="00DC5BFF"/>
    <w:rsid w:val="00DC6232"/>
    <w:rsid w:val="00DC6380"/>
    <w:rsid w:val="00DC6DE4"/>
    <w:rsid w:val="00DD00B0"/>
    <w:rsid w:val="00DD049F"/>
    <w:rsid w:val="00DD0A6E"/>
    <w:rsid w:val="00DD1DE8"/>
    <w:rsid w:val="00DD20BF"/>
    <w:rsid w:val="00DD322B"/>
    <w:rsid w:val="00DD466E"/>
    <w:rsid w:val="00DD4D46"/>
    <w:rsid w:val="00DD574A"/>
    <w:rsid w:val="00DD59A0"/>
    <w:rsid w:val="00DD5D5D"/>
    <w:rsid w:val="00DD6014"/>
    <w:rsid w:val="00DD6656"/>
    <w:rsid w:val="00DD70D2"/>
    <w:rsid w:val="00DE074D"/>
    <w:rsid w:val="00DE1D7B"/>
    <w:rsid w:val="00DE48F3"/>
    <w:rsid w:val="00DE4E33"/>
    <w:rsid w:val="00DE65ED"/>
    <w:rsid w:val="00DE6EC2"/>
    <w:rsid w:val="00DE7AD5"/>
    <w:rsid w:val="00DE7B02"/>
    <w:rsid w:val="00DF07D9"/>
    <w:rsid w:val="00DF1A9B"/>
    <w:rsid w:val="00DF1E66"/>
    <w:rsid w:val="00DF212D"/>
    <w:rsid w:val="00DF3EE2"/>
    <w:rsid w:val="00DF5565"/>
    <w:rsid w:val="00DF62C9"/>
    <w:rsid w:val="00DF712B"/>
    <w:rsid w:val="00DF78B3"/>
    <w:rsid w:val="00DF7FE9"/>
    <w:rsid w:val="00E00ED8"/>
    <w:rsid w:val="00E01242"/>
    <w:rsid w:val="00E03D3B"/>
    <w:rsid w:val="00E06D5C"/>
    <w:rsid w:val="00E102D9"/>
    <w:rsid w:val="00E12D53"/>
    <w:rsid w:val="00E13EA0"/>
    <w:rsid w:val="00E14027"/>
    <w:rsid w:val="00E16BFD"/>
    <w:rsid w:val="00E20CD3"/>
    <w:rsid w:val="00E21283"/>
    <w:rsid w:val="00E24DA8"/>
    <w:rsid w:val="00E3014F"/>
    <w:rsid w:val="00E31283"/>
    <w:rsid w:val="00E317AF"/>
    <w:rsid w:val="00E3296E"/>
    <w:rsid w:val="00E337D9"/>
    <w:rsid w:val="00E36712"/>
    <w:rsid w:val="00E41099"/>
    <w:rsid w:val="00E41FF1"/>
    <w:rsid w:val="00E42C53"/>
    <w:rsid w:val="00E43366"/>
    <w:rsid w:val="00E445C0"/>
    <w:rsid w:val="00E46B6E"/>
    <w:rsid w:val="00E51CB8"/>
    <w:rsid w:val="00E5357F"/>
    <w:rsid w:val="00E5390D"/>
    <w:rsid w:val="00E540EA"/>
    <w:rsid w:val="00E60CA8"/>
    <w:rsid w:val="00E61223"/>
    <w:rsid w:val="00E61841"/>
    <w:rsid w:val="00E627FF"/>
    <w:rsid w:val="00E63A64"/>
    <w:rsid w:val="00E6440A"/>
    <w:rsid w:val="00E650DF"/>
    <w:rsid w:val="00E66520"/>
    <w:rsid w:val="00E66FC7"/>
    <w:rsid w:val="00E674C6"/>
    <w:rsid w:val="00E67F33"/>
    <w:rsid w:val="00E7129F"/>
    <w:rsid w:val="00E71C2E"/>
    <w:rsid w:val="00E7288A"/>
    <w:rsid w:val="00E73AC4"/>
    <w:rsid w:val="00E74127"/>
    <w:rsid w:val="00E75205"/>
    <w:rsid w:val="00E77118"/>
    <w:rsid w:val="00E7782F"/>
    <w:rsid w:val="00E80A43"/>
    <w:rsid w:val="00E8318C"/>
    <w:rsid w:val="00E846A9"/>
    <w:rsid w:val="00E85486"/>
    <w:rsid w:val="00E85FD4"/>
    <w:rsid w:val="00E86CDD"/>
    <w:rsid w:val="00E963E6"/>
    <w:rsid w:val="00E96FA6"/>
    <w:rsid w:val="00EA0A3C"/>
    <w:rsid w:val="00EA1439"/>
    <w:rsid w:val="00EA2084"/>
    <w:rsid w:val="00EA25D5"/>
    <w:rsid w:val="00EA3488"/>
    <w:rsid w:val="00EA6078"/>
    <w:rsid w:val="00EA60C5"/>
    <w:rsid w:val="00EA625F"/>
    <w:rsid w:val="00EA670D"/>
    <w:rsid w:val="00EA6C96"/>
    <w:rsid w:val="00EA6CA4"/>
    <w:rsid w:val="00EA7C44"/>
    <w:rsid w:val="00EA7CDC"/>
    <w:rsid w:val="00EB011C"/>
    <w:rsid w:val="00EB0337"/>
    <w:rsid w:val="00EB0E48"/>
    <w:rsid w:val="00EB235E"/>
    <w:rsid w:val="00EB6332"/>
    <w:rsid w:val="00EB7805"/>
    <w:rsid w:val="00EC00D3"/>
    <w:rsid w:val="00EC431F"/>
    <w:rsid w:val="00EC4C87"/>
    <w:rsid w:val="00EC5206"/>
    <w:rsid w:val="00ED03BB"/>
    <w:rsid w:val="00ED1E4C"/>
    <w:rsid w:val="00ED5F64"/>
    <w:rsid w:val="00ED72BB"/>
    <w:rsid w:val="00EE1DCF"/>
    <w:rsid w:val="00EE1EB0"/>
    <w:rsid w:val="00EE264C"/>
    <w:rsid w:val="00EE29A4"/>
    <w:rsid w:val="00EE4E67"/>
    <w:rsid w:val="00EE51A0"/>
    <w:rsid w:val="00EE53E8"/>
    <w:rsid w:val="00EE7F43"/>
    <w:rsid w:val="00EF01CF"/>
    <w:rsid w:val="00EF1349"/>
    <w:rsid w:val="00EF4F2A"/>
    <w:rsid w:val="00EF5DC4"/>
    <w:rsid w:val="00F0454E"/>
    <w:rsid w:val="00F053A9"/>
    <w:rsid w:val="00F062C8"/>
    <w:rsid w:val="00F06899"/>
    <w:rsid w:val="00F07FD3"/>
    <w:rsid w:val="00F12396"/>
    <w:rsid w:val="00F12696"/>
    <w:rsid w:val="00F1279E"/>
    <w:rsid w:val="00F12995"/>
    <w:rsid w:val="00F12C70"/>
    <w:rsid w:val="00F13899"/>
    <w:rsid w:val="00F14512"/>
    <w:rsid w:val="00F15F73"/>
    <w:rsid w:val="00F166BA"/>
    <w:rsid w:val="00F17AA1"/>
    <w:rsid w:val="00F20BCA"/>
    <w:rsid w:val="00F20F25"/>
    <w:rsid w:val="00F23F59"/>
    <w:rsid w:val="00F23F5D"/>
    <w:rsid w:val="00F253C1"/>
    <w:rsid w:val="00F2566E"/>
    <w:rsid w:val="00F2623F"/>
    <w:rsid w:val="00F27672"/>
    <w:rsid w:val="00F27A27"/>
    <w:rsid w:val="00F30031"/>
    <w:rsid w:val="00F33B15"/>
    <w:rsid w:val="00F34544"/>
    <w:rsid w:val="00F34CAE"/>
    <w:rsid w:val="00F41CDB"/>
    <w:rsid w:val="00F42812"/>
    <w:rsid w:val="00F42F74"/>
    <w:rsid w:val="00F50489"/>
    <w:rsid w:val="00F51668"/>
    <w:rsid w:val="00F547D3"/>
    <w:rsid w:val="00F55E72"/>
    <w:rsid w:val="00F5682E"/>
    <w:rsid w:val="00F6051C"/>
    <w:rsid w:val="00F65BD1"/>
    <w:rsid w:val="00F65CA9"/>
    <w:rsid w:val="00F66716"/>
    <w:rsid w:val="00F707FF"/>
    <w:rsid w:val="00F71E89"/>
    <w:rsid w:val="00F71EE4"/>
    <w:rsid w:val="00F73FCC"/>
    <w:rsid w:val="00F7409A"/>
    <w:rsid w:val="00F74E0D"/>
    <w:rsid w:val="00F74E28"/>
    <w:rsid w:val="00F75405"/>
    <w:rsid w:val="00F76673"/>
    <w:rsid w:val="00F8261D"/>
    <w:rsid w:val="00F85320"/>
    <w:rsid w:val="00F855EB"/>
    <w:rsid w:val="00F85C8B"/>
    <w:rsid w:val="00F96316"/>
    <w:rsid w:val="00F9765D"/>
    <w:rsid w:val="00FA091D"/>
    <w:rsid w:val="00FA1029"/>
    <w:rsid w:val="00FA141D"/>
    <w:rsid w:val="00FA216D"/>
    <w:rsid w:val="00FA337C"/>
    <w:rsid w:val="00FA3AC8"/>
    <w:rsid w:val="00FA5F85"/>
    <w:rsid w:val="00FA778F"/>
    <w:rsid w:val="00FB104B"/>
    <w:rsid w:val="00FB2016"/>
    <w:rsid w:val="00FB311D"/>
    <w:rsid w:val="00FB457D"/>
    <w:rsid w:val="00FB5265"/>
    <w:rsid w:val="00FB69E8"/>
    <w:rsid w:val="00FB7549"/>
    <w:rsid w:val="00FC07CD"/>
    <w:rsid w:val="00FC4F55"/>
    <w:rsid w:val="00FD0E62"/>
    <w:rsid w:val="00FD1BF7"/>
    <w:rsid w:val="00FD216F"/>
    <w:rsid w:val="00FD3784"/>
    <w:rsid w:val="00FD737F"/>
    <w:rsid w:val="00FD7566"/>
    <w:rsid w:val="00FE1A12"/>
    <w:rsid w:val="00FE6F60"/>
    <w:rsid w:val="00FF225E"/>
    <w:rsid w:val="00FF240E"/>
    <w:rsid w:val="00FF26BA"/>
    <w:rsid w:val="00FF2EA8"/>
    <w:rsid w:val="00FF4A1C"/>
    <w:rsid w:val="00FF4FF5"/>
    <w:rsid w:val="00FF5A12"/>
    <w:rsid w:val="00FF75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4508B"/>
  <w15:chartTrackingRefBased/>
  <w15:docId w15:val="{EA55C3A2-EF59-42F3-B600-0CDC91364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060"/>
    <w:pPr>
      <w:spacing w:after="0" w:line="360" w:lineRule="auto"/>
      <w:jc w:val="both"/>
    </w:pPr>
    <w:rPr>
      <w:rFonts w:ascii="Times New Roman" w:hAnsi="Times New Roman"/>
      <w:color w:val="000000" w:themeColor="text1"/>
    </w:rPr>
  </w:style>
  <w:style w:type="paragraph" w:styleId="Judul1">
    <w:name w:val="heading 1"/>
    <w:basedOn w:val="Normal"/>
    <w:next w:val="TidakAdaSpasi"/>
    <w:link w:val="Judul1KAR"/>
    <w:uiPriority w:val="9"/>
    <w:qFormat/>
    <w:rsid w:val="00F166BA"/>
    <w:pPr>
      <w:keepNext/>
      <w:keepLines/>
      <w:numPr>
        <w:numId w:val="1"/>
      </w:numPr>
      <w:spacing w:after="240" w:line="240" w:lineRule="auto"/>
      <w:jc w:val="center"/>
      <w:outlineLvl w:val="0"/>
    </w:pPr>
    <w:rPr>
      <w:rFonts w:eastAsiaTheme="majorEastAsia" w:cstheme="majorBidi"/>
      <w:b/>
      <w:szCs w:val="40"/>
    </w:rPr>
  </w:style>
  <w:style w:type="paragraph" w:styleId="Judul2">
    <w:name w:val="heading 2"/>
    <w:basedOn w:val="Normal"/>
    <w:next w:val="Normal"/>
    <w:link w:val="Judul2KAR"/>
    <w:uiPriority w:val="9"/>
    <w:qFormat/>
    <w:rsid w:val="00F166BA"/>
    <w:pPr>
      <w:keepNext/>
      <w:keepLines/>
      <w:numPr>
        <w:ilvl w:val="1"/>
        <w:numId w:val="1"/>
      </w:numPr>
      <w:spacing w:after="240" w:line="240" w:lineRule="auto"/>
      <w:jc w:val="left"/>
      <w:outlineLvl w:val="1"/>
    </w:pPr>
    <w:rPr>
      <w:rFonts w:eastAsiaTheme="majorEastAsia" w:cstheme="majorBidi"/>
      <w:b/>
      <w:szCs w:val="32"/>
    </w:rPr>
  </w:style>
  <w:style w:type="paragraph" w:styleId="Judul3">
    <w:name w:val="heading 3"/>
    <w:basedOn w:val="Normal"/>
    <w:next w:val="Normal"/>
    <w:link w:val="Judul3KAR"/>
    <w:uiPriority w:val="9"/>
    <w:qFormat/>
    <w:rsid w:val="00F166BA"/>
    <w:pPr>
      <w:keepNext/>
      <w:keepLines/>
      <w:numPr>
        <w:ilvl w:val="2"/>
        <w:numId w:val="1"/>
      </w:numPr>
      <w:spacing w:after="240" w:line="240" w:lineRule="auto"/>
      <w:jc w:val="left"/>
      <w:outlineLvl w:val="2"/>
    </w:pPr>
    <w:rPr>
      <w:rFonts w:eastAsiaTheme="majorEastAsia" w:cstheme="majorBidi"/>
      <w:b/>
      <w:szCs w:val="28"/>
    </w:rPr>
  </w:style>
  <w:style w:type="paragraph" w:styleId="Judul4">
    <w:name w:val="heading 4"/>
    <w:basedOn w:val="Normal"/>
    <w:next w:val="Normal"/>
    <w:link w:val="Judul4KAR"/>
    <w:uiPriority w:val="9"/>
    <w:qFormat/>
    <w:rsid w:val="00F166BA"/>
    <w:pPr>
      <w:keepNext/>
      <w:keepLines/>
      <w:numPr>
        <w:ilvl w:val="3"/>
        <w:numId w:val="1"/>
      </w:numPr>
      <w:spacing w:after="240" w:line="240" w:lineRule="auto"/>
      <w:jc w:val="left"/>
      <w:outlineLvl w:val="3"/>
    </w:pPr>
    <w:rPr>
      <w:rFonts w:eastAsiaTheme="majorEastAsia" w:cstheme="majorBidi"/>
      <w:b/>
      <w:iCs/>
    </w:rPr>
  </w:style>
  <w:style w:type="paragraph" w:styleId="Judul5">
    <w:name w:val="heading 5"/>
    <w:basedOn w:val="Normal"/>
    <w:next w:val="Normal"/>
    <w:link w:val="Judul5KAR"/>
    <w:uiPriority w:val="9"/>
    <w:semiHidden/>
    <w:unhideWhenUsed/>
    <w:qFormat/>
    <w:rsid w:val="00F166BA"/>
    <w:pPr>
      <w:keepNext/>
      <w:keepLines/>
      <w:numPr>
        <w:ilvl w:val="4"/>
        <w:numId w:val="1"/>
      </w:numPr>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166BA"/>
    <w:pPr>
      <w:keepNext/>
      <w:keepLines/>
      <w:numPr>
        <w:ilvl w:val="5"/>
        <w:numId w:val="1"/>
      </w:numPr>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166BA"/>
    <w:pPr>
      <w:keepNext/>
      <w:keepLines/>
      <w:numPr>
        <w:ilvl w:val="6"/>
        <w:numId w:val="1"/>
      </w:numPr>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166BA"/>
    <w:pPr>
      <w:keepNext/>
      <w:keepLines/>
      <w:numPr>
        <w:ilvl w:val="7"/>
        <w:numId w:val="1"/>
      </w:numPr>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166BA"/>
    <w:pPr>
      <w:keepNext/>
      <w:keepLines/>
      <w:numPr>
        <w:ilvl w:val="8"/>
        <w:numId w:val="1"/>
      </w:numPr>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166BA"/>
    <w:rPr>
      <w:rFonts w:ascii="Times New Roman" w:eastAsiaTheme="majorEastAsia" w:hAnsi="Times New Roman" w:cstheme="majorBidi"/>
      <w:b/>
      <w:color w:val="000000" w:themeColor="text1"/>
      <w:szCs w:val="40"/>
    </w:rPr>
  </w:style>
  <w:style w:type="character" w:customStyle="1" w:styleId="Judul2KAR">
    <w:name w:val="Judul 2 KAR"/>
    <w:basedOn w:val="FontParagrafDefault"/>
    <w:link w:val="Judul2"/>
    <w:uiPriority w:val="9"/>
    <w:rsid w:val="00F166BA"/>
    <w:rPr>
      <w:rFonts w:ascii="Times New Roman" w:eastAsiaTheme="majorEastAsia" w:hAnsi="Times New Roman" w:cstheme="majorBidi"/>
      <w:b/>
      <w:color w:val="000000" w:themeColor="text1"/>
      <w:szCs w:val="32"/>
    </w:rPr>
  </w:style>
  <w:style w:type="character" w:customStyle="1" w:styleId="Judul3KAR">
    <w:name w:val="Judul 3 KAR"/>
    <w:basedOn w:val="FontParagrafDefault"/>
    <w:link w:val="Judul3"/>
    <w:uiPriority w:val="9"/>
    <w:rsid w:val="00F166BA"/>
    <w:rPr>
      <w:rFonts w:ascii="Times New Roman" w:eastAsiaTheme="majorEastAsia" w:hAnsi="Times New Roman" w:cstheme="majorBidi"/>
      <w:b/>
      <w:color w:val="000000" w:themeColor="text1"/>
      <w:szCs w:val="28"/>
    </w:rPr>
  </w:style>
  <w:style w:type="character" w:customStyle="1" w:styleId="Judul4KAR">
    <w:name w:val="Judul 4 KAR"/>
    <w:basedOn w:val="FontParagrafDefault"/>
    <w:link w:val="Judul4"/>
    <w:uiPriority w:val="9"/>
    <w:rsid w:val="00F166BA"/>
    <w:rPr>
      <w:rFonts w:ascii="Times New Roman" w:eastAsiaTheme="majorEastAsia" w:hAnsi="Times New Roman" w:cstheme="majorBidi"/>
      <w:b/>
      <w:iCs/>
      <w:color w:val="000000" w:themeColor="text1"/>
    </w:rPr>
  </w:style>
  <w:style w:type="character" w:customStyle="1" w:styleId="Judul5KAR">
    <w:name w:val="Judul 5 KAR"/>
    <w:basedOn w:val="FontParagrafDefault"/>
    <w:link w:val="Judul5"/>
    <w:uiPriority w:val="9"/>
    <w:semiHidden/>
    <w:rsid w:val="00F166B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166B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166B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166B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166BA"/>
    <w:rPr>
      <w:rFonts w:eastAsiaTheme="majorEastAsia" w:cstheme="majorBidi"/>
      <w:color w:val="272727" w:themeColor="text1" w:themeTint="D8"/>
    </w:rPr>
  </w:style>
  <w:style w:type="paragraph" w:styleId="Judul">
    <w:name w:val="Title"/>
    <w:basedOn w:val="Normal"/>
    <w:next w:val="Normal"/>
    <w:link w:val="JudulKAR"/>
    <w:uiPriority w:val="10"/>
    <w:qFormat/>
    <w:rsid w:val="00F16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166B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166B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166B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166BA"/>
    <w:pPr>
      <w:spacing w:before="160"/>
      <w:jc w:val="center"/>
    </w:pPr>
    <w:rPr>
      <w:i/>
      <w:iCs/>
      <w:color w:val="404040" w:themeColor="text1" w:themeTint="BF"/>
    </w:rPr>
  </w:style>
  <w:style w:type="character" w:customStyle="1" w:styleId="KutipanKAR">
    <w:name w:val="Kutipan KAR"/>
    <w:basedOn w:val="FontParagrafDefault"/>
    <w:link w:val="Kutipan"/>
    <w:uiPriority w:val="29"/>
    <w:rsid w:val="00F166BA"/>
    <w:rPr>
      <w:i/>
      <w:iCs/>
      <w:color w:val="404040" w:themeColor="text1" w:themeTint="BF"/>
    </w:rPr>
  </w:style>
  <w:style w:type="paragraph" w:styleId="DaftarParagraf">
    <w:name w:val="List Paragraph"/>
    <w:basedOn w:val="Normal"/>
    <w:uiPriority w:val="34"/>
    <w:qFormat/>
    <w:rsid w:val="00F166BA"/>
    <w:pPr>
      <w:ind w:left="720"/>
      <w:contextualSpacing/>
    </w:pPr>
  </w:style>
  <w:style w:type="character" w:styleId="PenekananKeras">
    <w:name w:val="Intense Emphasis"/>
    <w:basedOn w:val="FontParagrafDefault"/>
    <w:uiPriority w:val="21"/>
    <w:qFormat/>
    <w:rsid w:val="00F166BA"/>
    <w:rPr>
      <w:i/>
      <w:iCs/>
      <w:color w:val="0F4761" w:themeColor="accent1" w:themeShade="BF"/>
    </w:rPr>
  </w:style>
  <w:style w:type="paragraph" w:styleId="KutipanyangSering">
    <w:name w:val="Intense Quote"/>
    <w:basedOn w:val="Normal"/>
    <w:next w:val="Normal"/>
    <w:link w:val="KutipanyangSeringKAR"/>
    <w:uiPriority w:val="30"/>
    <w:qFormat/>
    <w:rsid w:val="00F16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166BA"/>
    <w:rPr>
      <w:i/>
      <w:iCs/>
      <w:color w:val="0F4761" w:themeColor="accent1" w:themeShade="BF"/>
    </w:rPr>
  </w:style>
  <w:style w:type="character" w:styleId="ReferensiyangSering">
    <w:name w:val="Intense Reference"/>
    <w:basedOn w:val="FontParagrafDefault"/>
    <w:uiPriority w:val="32"/>
    <w:qFormat/>
    <w:rsid w:val="00F166BA"/>
    <w:rPr>
      <w:b/>
      <w:bCs/>
      <w:smallCaps/>
      <w:color w:val="0F4761" w:themeColor="accent1" w:themeShade="BF"/>
      <w:spacing w:val="5"/>
    </w:rPr>
  </w:style>
  <w:style w:type="paragraph" w:styleId="TidakAdaSpasi">
    <w:name w:val="No Spacing"/>
    <w:next w:val="Normal"/>
    <w:uiPriority w:val="1"/>
    <w:qFormat/>
    <w:rsid w:val="00F166BA"/>
    <w:pPr>
      <w:spacing w:after="0" w:line="240" w:lineRule="auto"/>
      <w:jc w:val="center"/>
    </w:pPr>
    <w:rPr>
      <w:rFonts w:ascii="Times New Roman" w:hAnsi="Times New Roman"/>
      <w:b/>
      <w:color w:val="000000" w:themeColor="text1"/>
    </w:rPr>
  </w:style>
  <w:style w:type="paragraph" w:styleId="Keterangan">
    <w:name w:val="caption"/>
    <w:basedOn w:val="Normal"/>
    <w:next w:val="Normal"/>
    <w:uiPriority w:val="35"/>
    <w:qFormat/>
    <w:rsid w:val="00F166BA"/>
    <w:pPr>
      <w:spacing w:after="240" w:line="240" w:lineRule="auto"/>
      <w:jc w:val="center"/>
    </w:pPr>
    <w:rPr>
      <w:iCs/>
      <w:szCs w:val="18"/>
    </w:rPr>
  </w:style>
  <w:style w:type="paragraph" w:styleId="Bibliografi">
    <w:name w:val="Bibliography"/>
    <w:basedOn w:val="Normal"/>
    <w:next w:val="Normal"/>
    <w:uiPriority w:val="37"/>
    <w:rsid w:val="00F166BA"/>
    <w:pPr>
      <w:tabs>
        <w:tab w:val="right" w:leader="dot" w:pos="7938"/>
      </w:tabs>
      <w:spacing w:after="240" w:line="240" w:lineRule="auto"/>
      <w:ind w:left="567" w:hanging="567"/>
    </w:pPr>
  </w:style>
  <w:style w:type="paragraph" w:styleId="Header">
    <w:name w:val="header"/>
    <w:basedOn w:val="Normal"/>
    <w:link w:val="HeaderKAR"/>
    <w:uiPriority w:val="99"/>
    <w:unhideWhenUsed/>
    <w:rsid w:val="00BF1070"/>
    <w:pPr>
      <w:tabs>
        <w:tab w:val="center" w:pos="4513"/>
        <w:tab w:val="right" w:pos="9026"/>
      </w:tabs>
      <w:spacing w:line="240" w:lineRule="auto"/>
    </w:pPr>
  </w:style>
  <w:style w:type="character" w:customStyle="1" w:styleId="HeaderKAR">
    <w:name w:val="Header KAR"/>
    <w:basedOn w:val="FontParagrafDefault"/>
    <w:link w:val="Header"/>
    <w:uiPriority w:val="99"/>
    <w:rsid w:val="00BF1070"/>
    <w:rPr>
      <w:rFonts w:ascii="Times New Roman" w:hAnsi="Times New Roman"/>
      <w:color w:val="000000" w:themeColor="text1"/>
    </w:rPr>
  </w:style>
  <w:style w:type="paragraph" w:styleId="Footer">
    <w:name w:val="footer"/>
    <w:basedOn w:val="Normal"/>
    <w:link w:val="FooterKAR"/>
    <w:uiPriority w:val="99"/>
    <w:unhideWhenUsed/>
    <w:rsid w:val="00BF1070"/>
    <w:pPr>
      <w:tabs>
        <w:tab w:val="center" w:pos="4513"/>
        <w:tab w:val="right" w:pos="9026"/>
      </w:tabs>
      <w:spacing w:line="240" w:lineRule="auto"/>
    </w:pPr>
  </w:style>
  <w:style w:type="character" w:customStyle="1" w:styleId="FooterKAR">
    <w:name w:val="Footer KAR"/>
    <w:basedOn w:val="FontParagrafDefault"/>
    <w:link w:val="Footer"/>
    <w:uiPriority w:val="99"/>
    <w:rsid w:val="00BF1070"/>
    <w:rPr>
      <w:rFonts w:ascii="Times New Roman" w:hAnsi="Times New Roman"/>
      <w:color w:val="000000" w:themeColor="text1"/>
    </w:rPr>
  </w:style>
  <w:style w:type="table" w:styleId="KisiTabel">
    <w:name w:val="Table Grid"/>
    <w:basedOn w:val="TabelNormal"/>
    <w:uiPriority w:val="39"/>
    <w:rsid w:val="00C74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846A9"/>
    <w:pPr>
      <w:spacing w:after="100"/>
    </w:pPr>
  </w:style>
  <w:style w:type="paragraph" w:styleId="TOC2">
    <w:name w:val="toc 2"/>
    <w:basedOn w:val="Normal"/>
    <w:next w:val="Normal"/>
    <w:autoRedefine/>
    <w:uiPriority w:val="39"/>
    <w:unhideWhenUsed/>
    <w:rsid w:val="00EE29A4"/>
    <w:pPr>
      <w:tabs>
        <w:tab w:val="right" w:leader="dot" w:pos="7927"/>
      </w:tabs>
      <w:spacing w:line="276" w:lineRule="auto"/>
      <w:ind w:left="567"/>
    </w:pPr>
  </w:style>
  <w:style w:type="character" w:styleId="Hyperlink">
    <w:name w:val="Hyperlink"/>
    <w:basedOn w:val="FontParagrafDefault"/>
    <w:uiPriority w:val="99"/>
    <w:unhideWhenUsed/>
    <w:rsid w:val="00E846A9"/>
    <w:rPr>
      <w:color w:val="467886" w:themeColor="hyperlink"/>
      <w:u w:val="single"/>
    </w:rPr>
  </w:style>
  <w:style w:type="character" w:styleId="Tempatpenampungteks">
    <w:name w:val="Placeholder Text"/>
    <w:basedOn w:val="FontParagrafDefault"/>
    <w:uiPriority w:val="99"/>
    <w:semiHidden/>
    <w:rsid w:val="00106203"/>
    <w:rPr>
      <w:color w:val="666666"/>
    </w:rPr>
  </w:style>
  <w:style w:type="character" w:styleId="SebutanYangBelumTerselesaikan">
    <w:name w:val="Unresolved Mention"/>
    <w:basedOn w:val="FontParagrafDefault"/>
    <w:uiPriority w:val="99"/>
    <w:semiHidden/>
    <w:unhideWhenUsed/>
    <w:rsid w:val="00E445C0"/>
    <w:rPr>
      <w:color w:val="605E5C"/>
      <w:shd w:val="clear" w:color="auto" w:fill="E1DFDD"/>
    </w:rPr>
  </w:style>
  <w:style w:type="paragraph" w:styleId="TabelGambar">
    <w:name w:val="table of figures"/>
    <w:basedOn w:val="Normal"/>
    <w:next w:val="Normal"/>
    <w:uiPriority w:val="99"/>
    <w:unhideWhenUsed/>
    <w:rsid w:val="005270AC"/>
  </w:style>
  <w:style w:type="paragraph" w:styleId="TOC3">
    <w:name w:val="toc 3"/>
    <w:basedOn w:val="Normal"/>
    <w:next w:val="Normal"/>
    <w:autoRedefine/>
    <w:uiPriority w:val="39"/>
    <w:unhideWhenUsed/>
    <w:rsid w:val="00EE29A4"/>
    <w:pPr>
      <w:tabs>
        <w:tab w:val="right" w:leader="dot" w:pos="7927"/>
      </w:tabs>
      <w:spacing w:line="276" w:lineRule="auto"/>
      <w:ind w:left="709"/>
    </w:pPr>
  </w:style>
  <w:style w:type="paragraph" w:styleId="NormalWeb">
    <w:name w:val="Normal (Web)"/>
    <w:basedOn w:val="Normal"/>
    <w:uiPriority w:val="99"/>
    <w:semiHidden/>
    <w:unhideWhenUsed/>
    <w:rsid w:val="00DB260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1220">
      <w:bodyDiv w:val="1"/>
      <w:marLeft w:val="0"/>
      <w:marRight w:val="0"/>
      <w:marTop w:val="0"/>
      <w:marBottom w:val="0"/>
      <w:divBdr>
        <w:top w:val="none" w:sz="0" w:space="0" w:color="auto"/>
        <w:left w:val="none" w:sz="0" w:space="0" w:color="auto"/>
        <w:bottom w:val="none" w:sz="0" w:space="0" w:color="auto"/>
        <w:right w:val="none" w:sz="0" w:space="0" w:color="auto"/>
      </w:divBdr>
    </w:div>
    <w:div w:id="82537720">
      <w:bodyDiv w:val="1"/>
      <w:marLeft w:val="0"/>
      <w:marRight w:val="0"/>
      <w:marTop w:val="0"/>
      <w:marBottom w:val="0"/>
      <w:divBdr>
        <w:top w:val="none" w:sz="0" w:space="0" w:color="auto"/>
        <w:left w:val="none" w:sz="0" w:space="0" w:color="auto"/>
        <w:bottom w:val="none" w:sz="0" w:space="0" w:color="auto"/>
        <w:right w:val="none" w:sz="0" w:space="0" w:color="auto"/>
      </w:divBdr>
    </w:div>
    <w:div w:id="138301864">
      <w:bodyDiv w:val="1"/>
      <w:marLeft w:val="0"/>
      <w:marRight w:val="0"/>
      <w:marTop w:val="0"/>
      <w:marBottom w:val="0"/>
      <w:divBdr>
        <w:top w:val="none" w:sz="0" w:space="0" w:color="auto"/>
        <w:left w:val="none" w:sz="0" w:space="0" w:color="auto"/>
        <w:bottom w:val="none" w:sz="0" w:space="0" w:color="auto"/>
        <w:right w:val="none" w:sz="0" w:space="0" w:color="auto"/>
      </w:divBdr>
    </w:div>
    <w:div w:id="186525931">
      <w:bodyDiv w:val="1"/>
      <w:marLeft w:val="0"/>
      <w:marRight w:val="0"/>
      <w:marTop w:val="0"/>
      <w:marBottom w:val="0"/>
      <w:divBdr>
        <w:top w:val="none" w:sz="0" w:space="0" w:color="auto"/>
        <w:left w:val="none" w:sz="0" w:space="0" w:color="auto"/>
        <w:bottom w:val="none" w:sz="0" w:space="0" w:color="auto"/>
        <w:right w:val="none" w:sz="0" w:space="0" w:color="auto"/>
      </w:divBdr>
    </w:div>
    <w:div w:id="242572154">
      <w:bodyDiv w:val="1"/>
      <w:marLeft w:val="0"/>
      <w:marRight w:val="0"/>
      <w:marTop w:val="0"/>
      <w:marBottom w:val="0"/>
      <w:divBdr>
        <w:top w:val="none" w:sz="0" w:space="0" w:color="auto"/>
        <w:left w:val="none" w:sz="0" w:space="0" w:color="auto"/>
        <w:bottom w:val="none" w:sz="0" w:space="0" w:color="auto"/>
        <w:right w:val="none" w:sz="0" w:space="0" w:color="auto"/>
      </w:divBdr>
    </w:div>
    <w:div w:id="257098507">
      <w:bodyDiv w:val="1"/>
      <w:marLeft w:val="0"/>
      <w:marRight w:val="0"/>
      <w:marTop w:val="0"/>
      <w:marBottom w:val="0"/>
      <w:divBdr>
        <w:top w:val="none" w:sz="0" w:space="0" w:color="auto"/>
        <w:left w:val="none" w:sz="0" w:space="0" w:color="auto"/>
        <w:bottom w:val="none" w:sz="0" w:space="0" w:color="auto"/>
        <w:right w:val="none" w:sz="0" w:space="0" w:color="auto"/>
      </w:divBdr>
    </w:div>
    <w:div w:id="257374120">
      <w:bodyDiv w:val="1"/>
      <w:marLeft w:val="0"/>
      <w:marRight w:val="0"/>
      <w:marTop w:val="0"/>
      <w:marBottom w:val="0"/>
      <w:divBdr>
        <w:top w:val="none" w:sz="0" w:space="0" w:color="auto"/>
        <w:left w:val="none" w:sz="0" w:space="0" w:color="auto"/>
        <w:bottom w:val="none" w:sz="0" w:space="0" w:color="auto"/>
        <w:right w:val="none" w:sz="0" w:space="0" w:color="auto"/>
      </w:divBdr>
    </w:div>
    <w:div w:id="380253318">
      <w:bodyDiv w:val="1"/>
      <w:marLeft w:val="0"/>
      <w:marRight w:val="0"/>
      <w:marTop w:val="0"/>
      <w:marBottom w:val="0"/>
      <w:divBdr>
        <w:top w:val="none" w:sz="0" w:space="0" w:color="auto"/>
        <w:left w:val="none" w:sz="0" w:space="0" w:color="auto"/>
        <w:bottom w:val="none" w:sz="0" w:space="0" w:color="auto"/>
        <w:right w:val="none" w:sz="0" w:space="0" w:color="auto"/>
      </w:divBdr>
    </w:div>
    <w:div w:id="537091573">
      <w:bodyDiv w:val="1"/>
      <w:marLeft w:val="0"/>
      <w:marRight w:val="0"/>
      <w:marTop w:val="0"/>
      <w:marBottom w:val="0"/>
      <w:divBdr>
        <w:top w:val="none" w:sz="0" w:space="0" w:color="auto"/>
        <w:left w:val="none" w:sz="0" w:space="0" w:color="auto"/>
        <w:bottom w:val="none" w:sz="0" w:space="0" w:color="auto"/>
        <w:right w:val="none" w:sz="0" w:space="0" w:color="auto"/>
      </w:divBdr>
    </w:div>
    <w:div w:id="584462873">
      <w:bodyDiv w:val="1"/>
      <w:marLeft w:val="0"/>
      <w:marRight w:val="0"/>
      <w:marTop w:val="0"/>
      <w:marBottom w:val="0"/>
      <w:divBdr>
        <w:top w:val="none" w:sz="0" w:space="0" w:color="auto"/>
        <w:left w:val="none" w:sz="0" w:space="0" w:color="auto"/>
        <w:bottom w:val="none" w:sz="0" w:space="0" w:color="auto"/>
        <w:right w:val="none" w:sz="0" w:space="0" w:color="auto"/>
      </w:divBdr>
    </w:div>
    <w:div w:id="669482881">
      <w:bodyDiv w:val="1"/>
      <w:marLeft w:val="0"/>
      <w:marRight w:val="0"/>
      <w:marTop w:val="0"/>
      <w:marBottom w:val="0"/>
      <w:divBdr>
        <w:top w:val="none" w:sz="0" w:space="0" w:color="auto"/>
        <w:left w:val="none" w:sz="0" w:space="0" w:color="auto"/>
        <w:bottom w:val="none" w:sz="0" w:space="0" w:color="auto"/>
        <w:right w:val="none" w:sz="0" w:space="0" w:color="auto"/>
      </w:divBdr>
    </w:div>
    <w:div w:id="699597699">
      <w:bodyDiv w:val="1"/>
      <w:marLeft w:val="0"/>
      <w:marRight w:val="0"/>
      <w:marTop w:val="0"/>
      <w:marBottom w:val="0"/>
      <w:divBdr>
        <w:top w:val="none" w:sz="0" w:space="0" w:color="auto"/>
        <w:left w:val="none" w:sz="0" w:space="0" w:color="auto"/>
        <w:bottom w:val="none" w:sz="0" w:space="0" w:color="auto"/>
        <w:right w:val="none" w:sz="0" w:space="0" w:color="auto"/>
      </w:divBdr>
    </w:div>
    <w:div w:id="858810550">
      <w:bodyDiv w:val="1"/>
      <w:marLeft w:val="0"/>
      <w:marRight w:val="0"/>
      <w:marTop w:val="0"/>
      <w:marBottom w:val="0"/>
      <w:divBdr>
        <w:top w:val="none" w:sz="0" w:space="0" w:color="auto"/>
        <w:left w:val="none" w:sz="0" w:space="0" w:color="auto"/>
        <w:bottom w:val="none" w:sz="0" w:space="0" w:color="auto"/>
        <w:right w:val="none" w:sz="0" w:space="0" w:color="auto"/>
      </w:divBdr>
    </w:div>
    <w:div w:id="912859891">
      <w:bodyDiv w:val="1"/>
      <w:marLeft w:val="0"/>
      <w:marRight w:val="0"/>
      <w:marTop w:val="0"/>
      <w:marBottom w:val="0"/>
      <w:divBdr>
        <w:top w:val="none" w:sz="0" w:space="0" w:color="auto"/>
        <w:left w:val="none" w:sz="0" w:space="0" w:color="auto"/>
        <w:bottom w:val="none" w:sz="0" w:space="0" w:color="auto"/>
        <w:right w:val="none" w:sz="0" w:space="0" w:color="auto"/>
      </w:divBdr>
    </w:div>
    <w:div w:id="956445185">
      <w:bodyDiv w:val="1"/>
      <w:marLeft w:val="0"/>
      <w:marRight w:val="0"/>
      <w:marTop w:val="0"/>
      <w:marBottom w:val="0"/>
      <w:divBdr>
        <w:top w:val="none" w:sz="0" w:space="0" w:color="auto"/>
        <w:left w:val="none" w:sz="0" w:space="0" w:color="auto"/>
        <w:bottom w:val="none" w:sz="0" w:space="0" w:color="auto"/>
        <w:right w:val="none" w:sz="0" w:space="0" w:color="auto"/>
      </w:divBdr>
    </w:div>
    <w:div w:id="980616857">
      <w:bodyDiv w:val="1"/>
      <w:marLeft w:val="0"/>
      <w:marRight w:val="0"/>
      <w:marTop w:val="0"/>
      <w:marBottom w:val="0"/>
      <w:divBdr>
        <w:top w:val="none" w:sz="0" w:space="0" w:color="auto"/>
        <w:left w:val="none" w:sz="0" w:space="0" w:color="auto"/>
        <w:bottom w:val="none" w:sz="0" w:space="0" w:color="auto"/>
        <w:right w:val="none" w:sz="0" w:space="0" w:color="auto"/>
      </w:divBdr>
    </w:div>
    <w:div w:id="1157459305">
      <w:bodyDiv w:val="1"/>
      <w:marLeft w:val="0"/>
      <w:marRight w:val="0"/>
      <w:marTop w:val="0"/>
      <w:marBottom w:val="0"/>
      <w:divBdr>
        <w:top w:val="none" w:sz="0" w:space="0" w:color="auto"/>
        <w:left w:val="none" w:sz="0" w:space="0" w:color="auto"/>
        <w:bottom w:val="none" w:sz="0" w:space="0" w:color="auto"/>
        <w:right w:val="none" w:sz="0" w:space="0" w:color="auto"/>
      </w:divBdr>
    </w:div>
    <w:div w:id="1245648045">
      <w:bodyDiv w:val="1"/>
      <w:marLeft w:val="0"/>
      <w:marRight w:val="0"/>
      <w:marTop w:val="0"/>
      <w:marBottom w:val="0"/>
      <w:divBdr>
        <w:top w:val="none" w:sz="0" w:space="0" w:color="auto"/>
        <w:left w:val="none" w:sz="0" w:space="0" w:color="auto"/>
        <w:bottom w:val="none" w:sz="0" w:space="0" w:color="auto"/>
        <w:right w:val="none" w:sz="0" w:space="0" w:color="auto"/>
      </w:divBdr>
    </w:div>
    <w:div w:id="1251085101">
      <w:bodyDiv w:val="1"/>
      <w:marLeft w:val="0"/>
      <w:marRight w:val="0"/>
      <w:marTop w:val="0"/>
      <w:marBottom w:val="0"/>
      <w:divBdr>
        <w:top w:val="none" w:sz="0" w:space="0" w:color="auto"/>
        <w:left w:val="none" w:sz="0" w:space="0" w:color="auto"/>
        <w:bottom w:val="none" w:sz="0" w:space="0" w:color="auto"/>
        <w:right w:val="none" w:sz="0" w:space="0" w:color="auto"/>
      </w:divBdr>
    </w:div>
    <w:div w:id="1439256325">
      <w:bodyDiv w:val="1"/>
      <w:marLeft w:val="0"/>
      <w:marRight w:val="0"/>
      <w:marTop w:val="0"/>
      <w:marBottom w:val="0"/>
      <w:divBdr>
        <w:top w:val="none" w:sz="0" w:space="0" w:color="auto"/>
        <w:left w:val="none" w:sz="0" w:space="0" w:color="auto"/>
        <w:bottom w:val="none" w:sz="0" w:space="0" w:color="auto"/>
        <w:right w:val="none" w:sz="0" w:space="0" w:color="auto"/>
      </w:divBdr>
    </w:div>
    <w:div w:id="1615407717">
      <w:bodyDiv w:val="1"/>
      <w:marLeft w:val="0"/>
      <w:marRight w:val="0"/>
      <w:marTop w:val="0"/>
      <w:marBottom w:val="0"/>
      <w:divBdr>
        <w:top w:val="none" w:sz="0" w:space="0" w:color="auto"/>
        <w:left w:val="none" w:sz="0" w:space="0" w:color="auto"/>
        <w:bottom w:val="none" w:sz="0" w:space="0" w:color="auto"/>
        <w:right w:val="none" w:sz="0" w:space="0" w:color="auto"/>
      </w:divBdr>
    </w:div>
    <w:div w:id="1664963650">
      <w:bodyDiv w:val="1"/>
      <w:marLeft w:val="0"/>
      <w:marRight w:val="0"/>
      <w:marTop w:val="0"/>
      <w:marBottom w:val="0"/>
      <w:divBdr>
        <w:top w:val="none" w:sz="0" w:space="0" w:color="auto"/>
        <w:left w:val="none" w:sz="0" w:space="0" w:color="auto"/>
        <w:bottom w:val="none" w:sz="0" w:space="0" w:color="auto"/>
        <w:right w:val="none" w:sz="0" w:space="0" w:color="auto"/>
      </w:divBdr>
    </w:div>
    <w:div w:id="1807818002">
      <w:bodyDiv w:val="1"/>
      <w:marLeft w:val="0"/>
      <w:marRight w:val="0"/>
      <w:marTop w:val="0"/>
      <w:marBottom w:val="0"/>
      <w:divBdr>
        <w:top w:val="none" w:sz="0" w:space="0" w:color="auto"/>
        <w:left w:val="none" w:sz="0" w:space="0" w:color="auto"/>
        <w:bottom w:val="none" w:sz="0" w:space="0" w:color="auto"/>
        <w:right w:val="none" w:sz="0" w:space="0" w:color="auto"/>
      </w:divBdr>
    </w:div>
    <w:div w:id="1874002663">
      <w:bodyDiv w:val="1"/>
      <w:marLeft w:val="0"/>
      <w:marRight w:val="0"/>
      <w:marTop w:val="0"/>
      <w:marBottom w:val="0"/>
      <w:divBdr>
        <w:top w:val="none" w:sz="0" w:space="0" w:color="auto"/>
        <w:left w:val="none" w:sz="0" w:space="0" w:color="auto"/>
        <w:bottom w:val="none" w:sz="0" w:space="0" w:color="auto"/>
        <w:right w:val="none" w:sz="0" w:space="0" w:color="auto"/>
      </w:divBdr>
    </w:div>
    <w:div w:id="1906336195">
      <w:bodyDiv w:val="1"/>
      <w:marLeft w:val="0"/>
      <w:marRight w:val="0"/>
      <w:marTop w:val="0"/>
      <w:marBottom w:val="0"/>
      <w:divBdr>
        <w:top w:val="none" w:sz="0" w:space="0" w:color="auto"/>
        <w:left w:val="none" w:sz="0" w:space="0" w:color="auto"/>
        <w:bottom w:val="none" w:sz="0" w:space="0" w:color="auto"/>
        <w:right w:val="none" w:sz="0" w:space="0" w:color="auto"/>
      </w:divBdr>
    </w:div>
    <w:div w:id="1911691059">
      <w:bodyDiv w:val="1"/>
      <w:marLeft w:val="0"/>
      <w:marRight w:val="0"/>
      <w:marTop w:val="0"/>
      <w:marBottom w:val="0"/>
      <w:divBdr>
        <w:top w:val="none" w:sz="0" w:space="0" w:color="auto"/>
        <w:left w:val="none" w:sz="0" w:space="0" w:color="auto"/>
        <w:bottom w:val="none" w:sz="0" w:space="0" w:color="auto"/>
        <w:right w:val="none" w:sz="0" w:space="0" w:color="auto"/>
      </w:divBdr>
    </w:div>
    <w:div w:id="1946839286">
      <w:bodyDiv w:val="1"/>
      <w:marLeft w:val="0"/>
      <w:marRight w:val="0"/>
      <w:marTop w:val="0"/>
      <w:marBottom w:val="0"/>
      <w:divBdr>
        <w:top w:val="none" w:sz="0" w:space="0" w:color="auto"/>
        <w:left w:val="none" w:sz="0" w:space="0" w:color="auto"/>
        <w:bottom w:val="none" w:sz="0" w:space="0" w:color="auto"/>
        <w:right w:val="none" w:sz="0" w:space="0" w:color="auto"/>
      </w:divBdr>
    </w:div>
    <w:div w:id="205595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7.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rive.google.com/drive/folders/1i421J-iSpfZmFd_A703nYaAVJZfPZqLn" TargetMode="External"/><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72CCB-6A3A-499B-BA42-0CBCDACA3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3257</TotalTime>
  <Pages>21</Pages>
  <Words>5102</Words>
  <Characters>29086</Characters>
  <Application>Microsoft Office Word</Application>
  <DocSecurity>0</DocSecurity>
  <Lines>242</Lines>
  <Paragraphs>68</Paragraphs>
  <ScaleCrop>false</ScaleCrop>
  <Company/>
  <LinksUpToDate>false</LinksUpToDate>
  <CharactersWithSpaces>34120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 Gladion</dc:creator>
  <cp:keywords/>
  <dc:description/>
  <cp:lastModifiedBy>Charis Gladion</cp:lastModifiedBy>
  <cp:revision>1112</cp:revision>
  <cp:lastPrinted>2026-09-07T03:27:00Z</cp:lastPrinted>
  <dcterms:created xsi:type="dcterms:W3CDTF">2026-08-02T10:22:00Z</dcterms:created>
  <dcterms:modified xsi:type="dcterms:W3CDTF">2026-09-07T03:27:00Z</dcterms:modified>
</cp:coreProperties>
</file>