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7078"/>
      </w:tblGrid>
      <w:tr w:rsidR="003C7B61" w14:paraId="6185B0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DAD9C" w14:textId="77777777" w:rsidR="003C7B61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8B2BDB" w14:textId="77777777" w:rsidR="003C7B61" w:rsidRDefault="00000000">
            <w:pPr>
              <w:pStyle w:val="TableStyle2"/>
              <w:rPr>
                <w:rFonts w:eastAsiaTheme="minorEastAsia"/>
              </w:rPr>
            </w:pPr>
            <w:r>
              <w:t>As a shopper, I need to be able to add items to my shopping cart so I can purchase them.</w:t>
            </w:r>
          </w:p>
          <w:p w14:paraId="2F3A1007" w14:textId="063C77BE" w:rsidR="003C2058" w:rsidRPr="003C2058" w:rsidRDefault="003C2058">
            <w:pPr>
              <w:pStyle w:val="TableStyle2"/>
              <w:rPr>
                <w:rFonts w:eastAsiaTheme="minorEastAsia" w:hint="eastAsia"/>
              </w:rPr>
            </w:pPr>
            <w:r w:rsidRPr="003C2058">
              <w:rPr>
                <w:rFonts w:eastAsiaTheme="minorEastAsia" w:hint="eastAsia"/>
              </w:rPr>
              <w:t>쇼핑객으로서</w:t>
            </w:r>
            <w:r w:rsidRPr="003C2058">
              <w:rPr>
                <w:rFonts w:eastAsiaTheme="minorEastAsia" w:hint="eastAsia"/>
              </w:rPr>
              <w:t xml:space="preserve">, </w:t>
            </w:r>
            <w:r w:rsidRPr="003C2058">
              <w:rPr>
                <w:rFonts w:eastAsiaTheme="minorEastAsia" w:hint="eastAsia"/>
              </w:rPr>
              <w:t>쇼핑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카트에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아이템을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추가하여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구매할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수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있어야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합니다</w:t>
            </w:r>
            <w:r w:rsidRPr="003C2058">
              <w:rPr>
                <w:rFonts w:eastAsiaTheme="minorEastAsia" w:hint="eastAsia"/>
              </w:rPr>
              <w:t>002E</w:t>
            </w:r>
          </w:p>
        </w:tc>
      </w:tr>
      <w:tr w:rsidR="003C7B61" w14:paraId="13E6FB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C9C9BF" w14:textId="77777777" w:rsidR="003C7B61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AA21E" w14:textId="77777777" w:rsidR="003C7B61" w:rsidRDefault="00000000">
            <w:pPr>
              <w:pStyle w:val="TableStyle2"/>
              <w:rPr>
                <w:rFonts w:eastAsiaTheme="minorEastAsia"/>
              </w:rPr>
            </w:pPr>
            <w:r>
              <w:t>Select item, click button to add item to cart. Item is in cart.</w:t>
            </w:r>
          </w:p>
          <w:p w14:paraId="384D98AD" w14:textId="0D323208" w:rsidR="003C2058" w:rsidRPr="003C2058" w:rsidRDefault="003C2058">
            <w:pPr>
              <w:pStyle w:val="TableStyle2"/>
              <w:rPr>
                <w:rFonts w:eastAsiaTheme="minorEastAsia" w:hint="eastAsia"/>
              </w:rPr>
            </w:pPr>
            <w:r w:rsidRPr="003C2058">
              <w:rPr>
                <w:rFonts w:eastAsiaTheme="minorEastAsia" w:hint="eastAsia"/>
              </w:rPr>
              <w:t>아이템을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선택하고</w:t>
            </w:r>
            <w:r w:rsidRPr="003C2058">
              <w:rPr>
                <w:rFonts w:eastAsiaTheme="minorEastAsia" w:hint="eastAsia"/>
              </w:rPr>
              <w:t xml:space="preserve">, </w:t>
            </w:r>
            <w:r w:rsidRPr="003C2058">
              <w:rPr>
                <w:rFonts w:eastAsiaTheme="minorEastAsia" w:hint="eastAsia"/>
              </w:rPr>
              <w:t>버튼을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클릭하여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카트에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아이템을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추가합니다</w:t>
            </w:r>
            <w:r w:rsidRPr="003C2058">
              <w:rPr>
                <w:rFonts w:eastAsiaTheme="minorEastAsia" w:hint="eastAsia"/>
              </w:rPr>
              <w:t xml:space="preserve">. </w:t>
            </w:r>
            <w:r w:rsidRPr="003C2058">
              <w:rPr>
                <w:rFonts w:eastAsiaTheme="minorEastAsia" w:hint="eastAsia"/>
              </w:rPr>
              <w:t>아이템이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카트에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있습니다</w:t>
            </w:r>
            <w:r w:rsidRPr="003C2058">
              <w:rPr>
                <w:rFonts w:eastAsiaTheme="minorEastAsia" w:hint="eastAsia"/>
              </w:rPr>
              <w:t>.</w:t>
            </w:r>
          </w:p>
        </w:tc>
      </w:tr>
      <w:tr w:rsidR="003C7B61" w14:paraId="3D6AAB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B7DD2" w14:textId="77777777" w:rsidR="003C7B61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69A4F" w14:textId="77777777" w:rsidR="003C7B61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403AAAAD" w14:textId="77777777" w:rsidR="003C7B61" w:rsidRDefault="003C7B61">
      <w:pPr>
        <w:pStyle w:val="Body"/>
      </w:pPr>
    </w:p>
    <w:p w14:paraId="25B2726F" w14:textId="77777777" w:rsidR="003C7B61" w:rsidRDefault="003C7B61">
      <w:pPr>
        <w:pStyle w:val="Body"/>
      </w:pPr>
    </w:p>
    <w:p w14:paraId="49DCE005" w14:textId="77777777" w:rsidR="003C7B61" w:rsidRDefault="003C7B61">
      <w:pPr>
        <w:pStyle w:val="Body"/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7078"/>
      </w:tblGrid>
      <w:tr w:rsidR="003C7B61" w14:paraId="797AD9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AF589" w14:textId="77777777" w:rsidR="003C7B61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7D7632" w14:textId="77777777" w:rsidR="003C7B61" w:rsidRDefault="00000000">
            <w:pPr>
              <w:pStyle w:val="TableStyle2"/>
              <w:rPr>
                <w:rFonts w:eastAsiaTheme="minorEastAsia"/>
              </w:rPr>
            </w:pPr>
            <w:r>
              <w:t>As a shopper, I need to be able to view the items in my shopping cart so I can decide if I want to purchase them.</w:t>
            </w:r>
          </w:p>
          <w:p w14:paraId="22FA5AD1" w14:textId="11B4F8D1" w:rsidR="003942C1" w:rsidRPr="003942C1" w:rsidRDefault="003942C1">
            <w:pPr>
              <w:pStyle w:val="TableStyle2"/>
              <w:rPr>
                <w:rFonts w:eastAsiaTheme="minorEastAsia" w:hint="eastAsia"/>
              </w:rPr>
            </w:pPr>
            <w:r w:rsidRPr="003942C1">
              <w:rPr>
                <w:rFonts w:eastAsiaTheme="minorEastAsia" w:hint="eastAsia"/>
              </w:rPr>
              <w:t>쇼핑객으로서</w:t>
            </w:r>
            <w:r w:rsidRPr="003942C1">
              <w:rPr>
                <w:rFonts w:eastAsiaTheme="minorEastAsia" w:hint="eastAsia"/>
              </w:rPr>
              <w:t xml:space="preserve">, </w:t>
            </w:r>
            <w:r w:rsidRPr="003942C1">
              <w:rPr>
                <w:rFonts w:eastAsiaTheme="minorEastAsia" w:hint="eastAsia"/>
              </w:rPr>
              <w:t>쇼핑</w:t>
            </w:r>
            <w:r w:rsidRPr="003942C1">
              <w:rPr>
                <w:rFonts w:eastAsiaTheme="minorEastAsia" w:hint="eastAsia"/>
              </w:rPr>
              <w:t xml:space="preserve"> </w:t>
            </w:r>
            <w:r w:rsidRPr="003942C1">
              <w:rPr>
                <w:rFonts w:eastAsiaTheme="minorEastAsia" w:hint="eastAsia"/>
              </w:rPr>
              <w:t>카트에</w:t>
            </w:r>
            <w:r w:rsidRPr="003942C1">
              <w:rPr>
                <w:rFonts w:eastAsiaTheme="minorEastAsia" w:hint="eastAsia"/>
              </w:rPr>
              <w:t xml:space="preserve"> </w:t>
            </w:r>
            <w:r w:rsidRPr="003942C1">
              <w:rPr>
                <w:rFonts w:eastAsiaTheme="minorEastAsia" w:hint="eastAsia"/>
              </w:rPr>
              <w:t>있는</w:t>
            </w:r>
            <w:r w:rsidRPr="003942C1">
              <w:rPr>
                <w:rFonts w:eastAsiaTheme="minorEastAsia" w:hint="eastAsia"/>
              </w:rPr>
              <w:t xml:space="preserve"> </w:t>
            </w:r>
            <w:r w:rsidRPr="003942C1">
              <w:rPr>
                <w:rFonts w:eastAsiaTheme="minorEastAsia" w:hint="eastAsia"/>
              </w:rPr>
              <w:t>아이템을</w:t>
            </w:r>
            <w:r w:rsidRPr="003942C1">
              <w:rPr>
                <w:rFonts w:eastAsiaTheme="minorEastAsia" w:hint="eastAsia"/>
              </w:rPr>
              <w:t xml:space="preserve"> </w:t>
            </w:r>
            <w:r w:rsidRPr="003942C1">
              <w:rPr>
                <w:rFonts w:eastAsiaTheme="minorEastAsia" w:hint="eastAsia"/>
              </w:rPr>
              <w:t>보고</w:t>
            </w:r>
            <w:r w:rsidRPr="003942C1">
              <w:rPr>
                <w:rFonts w:eastAsiaTheme="minorEastAsia" w:hint="eastAsia"/>
              </w:rPr>
              <w:t xml:space="preserve"> </w:t>
            </w:r>
            <w:r w:rsidRPr="003942C1">
              <w:rPr>
                <w:rFonts w:eastAsiaTheme="minorEastAsia" w:hint="eastAsia"/>
              </w:rPr>
              <w:t>구매할지</w:t>
            </w:r>
            <w:r w:rsidRPr="003942C1">
              <w:rPr>
                <w:rFonts w:eastAsiaTheme="minorEastAsia" w:hint="eastAsia"/>
              </w:rPr>
              <w:t xml:space="preserve"> </w:t>
            </w:r>
            <w:r w:rsidRPr="003942C1">
              <w:rPr>
                <w:rFonts w:eastAsiaTheme="minorEastAsia" w:hint="eastAsia"/>
              </w:rPr>
              <w:t>여부를</w:t>
            </w:r>
            <w:r w:rsidRPr="003942C1">
              <w:rPr>
                <w:rFonts w:eastAsiaTheme="minorEastAsia" w:hint="eastAsia"/>
              </w:rPr>
              <w:t xml:space="preserve"> </w:t>
            </w:r>
            <w:r w:rsidRPr="003942C1">
              <w:rPr>
                <w:rFonts w:eastAsiaTheme="minorEastAsia" w:hint="eastAsia"/>
              </w:rPr>
              <w:t>결정해야</w:t>
            </w:r>
            <w:r w:rsidRPr="003942C1">
              <w:rPr>
                <w:rFonts w:eastAsiaTheme="minorEastAsia" w:hint="eastAsia"/>
              </w:rPr>
              <w:t xml:space="preserve"> </w:t>
            </w:r>
            <w:r w:rsidRPr="003942C1">
              <w:rPr>
                <w:rFonts w:eastAsiaTheme="minorEastAsia" w:hint="eastAsia"/>
              </w:rPr>
              <w:t>합니다</w:t>
            </w:r>
            <w:r w:rsidRPr="003942C1">
              <w:rPr>
                <w:rFonts w:eastAsiaTheme="minorEastAsia" w:hint="eastAsia"/>
              </w:rPr>
              <w:t>.</w:t>
            </w:r>
          </w:p>
        </w:tc>
      </w:tr>
      <w:tr w:rsidR="003C7B61" w14:paraId="7C96F5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220BA" w14:textId="77777777" w:rsidR="003C7B61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6400E" w14:textId="77777777" w:rsidR="003C7B61" w:rsidRDefault="00000000">
            <w:pPr>
              <w:pStyle w:val="TableStyle2"/>
              <w:rPr>
                <w:rFonts w:eastAsiaTheme="minorEastAsia"/>
              </w:rPr>
            </w:pPr>
            <w:r>
              <w:t>Select item, add to cart, select link to “view cart” and item is present.</w:t>
            </w:r>
          </w:p>
          <w:p w14:paraId="61AE73A2" w14:textId="48EF7086" w:rsidR="00F224EA" w:rsidRPr="00F224EA" w:rsidRDefault="00F224EA">
            <w:pPr>
              <w:pStyle w:val="TableStyle2"/>
              <w:rPr>
                <w:rFonts w:eastAsiaTheme="minorEastAsia" w:hint="eastAsia"/>
              </w:rPr>
            </w:pPr>
            <w:r w:rsidRPr="00F224EA">
              <w:rPr>
                <w:rFonts w:eastAsiaTheme="minorEastAsia" w:hint="eastAsia"/>
              </w:rPr>
              <w:t>아이템을</w:t>
            </w:r>
            <w:r w:rsidRPr="00F224EA">
              <w:rPr>
                <w:rFonts w:eastAsiaTheme="minorEastAsia" w:hint="eastAsia"/>
              </w:rPr>
              <w:t xml:space="preserve"> </w:t>
            </w:r>
            <w:r w:rsidRPr="00F224EA">
              <w:rPr>
                <w:rFonts w:eastAsiaTheme="minorEastAsia" w:hint="eastAsia"/>
              </w:rPr>
              <w:t>선택하고</w:t>
            </w:r>
            <w:r w:rsidRPr="00F224EA">
              <w:rPr>
                <w:rFonts w:eastAsiaTheme="minorEastAsia" w:hint="eastAsia"/>
              </w:rPr>
              <w:t xml:space="preserve">, </w:t>
            </w:r>
            <w:r w:rsidRPr="00F224EA">
              <w:rPr>
                <w:rFonts w:eastAsiaTheme="minorEastAsia" w:hint="eastAsia"/>
              </w:rPr>
              <w:t>카트에</w:t>
            </w:r>
            <w:r w:rsidRPr="00F224EA">
              <w:rPr>
                <w:rFonts w:eastAsiaTheme="minorEastAsia" w:hint="eastAsia"/>
              </w:rPr>
              <w:t xml:space="preserve"> </w:t>
            </w:r>
            <w:r w:rsidRPr="00F224EA">
              <w:rPr>
                <w:rFonts w:eastAsiaTheme="minorEastAsia" w:hint="eastAsia"/>
              </w:rPr>
              <w:t>추가하고</w:t>
            </w:r>
            <w:r w:rsidRPr="00F224EA">
              <w:rPr>
                <w:rFonts w:eastAsiaTheme="minorEastAsia" w:hint="eastAsia"/>
              </w:rPr>
              <w:t>, "</w:t>
            </w:r>
            <w:r w:rsidRPr="00F224EA">
              <w:rPr>
                <w:rFonts w:eastAsiaTheme="minorEastAsia" w:hint="eastAsia"/>
              </w:rPr>
              <w:t>카트</w:t>
            </w:r>
            <w:r w:rsidRPr="00F224EA">
              <w:rPr>
                <w:rFonts w:eastAsiaTheme="minorEastAsia" w:hint="eastAsia"/>
              </w:rPr>
              <w:t xml:space="preserve"> </w:t>
            </w:r>
            <w:r w:rsidRPr="00F224EA">
              <w:rPr>
                <w:rFonts w:eastAsiaTheme="minorEastAsia" w:hint="eastAsia"/>
              </w:rPr>
              <w:t>보기</w:t>
            </w:r>
            <w:r w:rsidRPr="00F224EA">
              <w:rPr>
                <w:rFonts w:eastAsiaTheme="minorEastAsia" w:hint="eastAsia"/>
              </w:rPr>
              <w:t xml:space="preserve">" </w:t>
            </w:r>
            <w:r w:rsidRPr="00F224EA">
              <w:rPr>
                <w:rFonts w:eastAsiaTheme="minorEastAsia" w:hint="eastAsia"/>
              </w:rPr>
              <w:t>링크를</w:t>
            </w:r>
            <w:r w:rsidRPr="00F224EA">
              <w:rPr>
                <w:rFonts w:eastAsiaTheme="minorEastAsia" w:hint="eastAsia"/>
              </w:rPr>
              <w:t xml:space="preserve"> </w:t>
            </w:r>
            <w:r w:rsidRPr="00F224EA">
              <w:rPr>
                <w:rFonts w:eastAsiaTheme="minorEastAsia" w:hint="eastAsia"/>
              </w:rPr>
              <w:t>선택하면</w:t>
            </w:r>
            <w:r w:rsidRPr="00F224EA">
              <w:rPr>
                <w:rFonts w:eastAsiaTheme="minorEastAsia" w:hint="eastAsia"/>
              </w:rPr>
              <w:t xml:space="preserve"> </w:t>
            </w:r>
            <w:r w:rsidRPr="00F224EA">
              <w:rPr>
                <w:rFonts w:eastAsiaTheme="minorEastAsia" w:hint="eastAsia"/>
              </w:rPr>
              <w:t>아이템이</w:t>
            </w:r>
            <w:r w:rsidRPr="00F224EA">
              <w:rPr>
                <w:rFonts w:eastAsiaTheme="minorEastAsia" w:hint="eastAsia"/>
              </w:rPr>
              <w:t xml:space="preserve"> </w:t>
            </w:r>
            <w:r w:rsidRPr="00F224EA">
              <w:rPr>
                <w:rFonts w:eastAsiaTheme="minorEastAsia" w:hint="eastAsia"/>
              </w:rPr>
              <w:t>있습니다</w:t>
            </w:r>
            <w:r w:rsidRPr="00F224EA">
              <w:rPr>
                <w:rFonts w:eastAsiaTheme="minorEastAsia" w:hint="eastAsia"/>
              </w:rPr>
              <w:t>.</w:t>
            </w:r>
          </w:p>
        </w:tc>
      </w:tr>
      <w:tr w:rsidR="003C7B61" w14:paraId="52774F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59EAEB" w14:textId="77777777" w:rsidR="003C7B61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961384" w14:textId="77777777" w:rsidR="003C7B61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t>MEDIUM</w:t>
            </w:r>
          </w:p>
        </w:tc>
      </w:tr>
    </w:tbl>
    <w:p w14:paraId="463C27D6" w14:textId="77777777" w:rsidR="003C7B61" w:rsidRDefault="003C7B61">
      <w:pPr>
        <w:pStyle w:val="Body"/>
        <w:rPr>
          <w:rFonts w:eastAsiaTheme="minorEastAsia"/>
        </w:rPr>
      </w:pPr>
    </w:p>
    <w:p w14:paraId="5FBCC925" w14:textId="77777777" w:rsidR="00AC133B" w:rsidRDefault="00AC133B">
      <w:pPr>
        <w:pStyle w:val="Body"/>
        <w:rPr>
          <w:rFonts w:eastAsiaTheme="minorEastAsia"/>
        </w:rPr>
      </w:pPr>
    </w:p>
    <w:p w14:paraId="30F28058" w14:textId="77777777" w:rsidR="00AC133B" w:rsidRDefault="00AC133B">
      <w:pPr>
        <w:pStyle w:val="Body"/>
        <w:rPr>
          <w:rFonts w:eastAsiaTheme="minor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7078"/>
      </w:tblGrid>
      <w:tr w:rsidR="00AC133B" w14:paraId="2601DF86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BADB9B" w14:textId="77777777" w:rsidR="00AC133B" w:rsidRDefault="00AC133B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00CA4" w14:textId="781DC875" w:rsidR="00AC133B" w:rsidRPr="003C2058" w:rsidRDefault="00AC133B" w:rsidP="00C351B8">
            <w:pPr>
              <w:pStyle w:val="TableStyle2"/>
              <w:rPr>
                <w:rFonts w:eastAsiaTheme="minorEastAsia" w:hint="eastAsia"/>
              </w:rPr>
            </w:pPr>
          </w:p>
        </w:tc>
      </w:tr>
      <w:tr w:rsidR="00AC133B" w14:paraId="74A49A62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8D98B" w14:textId="77777777" w:rsidR="00AC133B" w:rsidRDefault="00AC133B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0024A" w14:textId="29A01A4E" w:rsidR="00AC133B" w:rsidRPr="003C2058" w:rsidRDefault="00AC133B" w:rsidP="00C351B8">
            <w:pPr>
              <w:pStyle w:val="TableStyle2"/>
              <w:rPr>
                <w:rFonts w:eastAsiaTheme="minorEastAsia" w:hint="eastAsia"/>
              </w:rPr>
            </w:pPr>
          </w:p>
        </w:tc>
      </w:tr>
      <w:tr w:rsidR="00AC133B" w14:paraId="5643CD02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3A912" w14:textId="77777777" w:rsidR="00AC133B" w:rsidRDefault="00AC133B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3A00F7" w14:textId="7E1DE817" w:rsidR="00AC133B" w:rsidRDefault="00AC133B" w:rsidP="00C351B8">
            <w:pPr>
              <w:pStyle w:val="TableStyle2"/>
              <w:jc w:val="center"/>
            </w:pPr>
          </w:p>
        </w:tc>
      </w:tr>
    </w:tbl>
    <w:p w14:paraId="021CB84C" w14:textId="77777777" w:rsidR="00AC133B" w:rsidRDefault="00AC133B" w:rsidP="00AC133B">
      <w:pPr>
        <w:pStyle w:val="Body"/>
      </w:pPr>
    </w:p>
    <w:p w14:paraId="72E71037" w14:textId="77777777" w:rsidR="00AC133B" w:rsidRDefault="00AC133B">
      <w:pPr>
        <w:pStyle w:val="Body"/>
        <w:rPr>
          <w:rFonts w:eastAsiaTheme="minorEastAsia" w:hint="eastAsia"/>
        </w:rPr>
      </w:pPr>
    </w:p>
    <w:p w14:paraId="194EF386" w14:textId="77777777" w:rsidR="00AC133B" w:rsidRDefault="00AC133B" w:rsidP="00AC133B">
      <w:pPr>
        <w:pStyle w:val="Body"/>
        <w:rPr>
          <w:rFonts w:eastAsiaTheme="minor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7078"/>
      </w:tblGrid>
      <w:tr w:rsidR="00AC133B" w14:paraId="45A25AA2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E122CA" w14:textId="77777777" w:rsidR="00AC133B" w:rsidRDefault="00AC133B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06152" w14:textId="77777777" w:rsidR="00AC133B" w:rsidRPr="003C2058" w:rsidRDefault="00AC133B" w:rsidP="00C351B8">
            <w:pPr>
              <w:pStyle w:val="TableStyle2"/>
              <w:rPr>
                <w:rFonts w:eastAsiaTheme="minorEastAsia" w:hint="eastAsia"/>
              </w:rPr>
            </w:pPr>
          </w:p>
        </w:tc>
      </w:tr>
      <w:tr w:rsidR="00AC133B" w14:paraId="36B0D687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BDC83" w14:textId="77777777" w:rsidR="00AC133B" w:rsidRDefault="00AC133B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C73108" w14:textId="77777777" w:rsidR="00AC133B" w:rsidRPr="003C2058" w:rsidRDefault="00AC133B" w:rsidP="00C351B8">
            <w:pPr>
              <w:pStyle w:val="TableStyle2"/>
              <w:rPr>
                <w:rFonts w:eastAsiaTheme="minorEastAsia" w:hint="eastAsia"/>
              </w:rPr>
            </w:pPr>
          </w:p>
        </w:tc>
      </w:tr>
      <w:tr w:rsidR="00AC133B" w14:paraId="0F9429C4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2B71F" w14:textId="77777777" w:rsidR="00AC133B" w:rsidRDefault="00AC133B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7F9BB" w14:textId="77777777" w:rsidR="00AC133B" w:rsidRDefault="00AC133B" w:rsidP="00C351B8">
            <w:pPr>
              <w:pStyle w:val="TableStyle2"/>
              <w:jc w:val="center"/>
            </w:pPr>
          </w:p>
        </w:tc>
      </w:tr>
    </w:tbl>
    <w:p w14:paraId="5723F3DB" w14:textId="77777777" w:rsidR="00AC133B" w:rsidRPr="00AC133B" w:rsidRDefault="00AC133B">
      <w:pPr>
        <w:pStyle w:val="Body"/>
        <w:rPr>
          <w:rFonts w:eastAsiaTheme="minorEastAsia" w:hint="eastAsia"/>
        </w:rPr>
      </w:pPr>
    </w:p>
    <w:sectPr w:rsidR="00AC133B" w:rsidRPr="00AC133B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8EBB4" w14:textId="77777777" w:rsidR="003F6D13" w:rsidRDefault="003F6D13">
      <w:r>
        <w:separator/>
      </w:r>
    </w:p>
  </w:endnote>
  <w:endnote w:type="continuationSeparator" w:id="0">
    <w:p w14:paraId="48A0E5BA" w14:textId="77777777" w:rsidR="003F6D13" w:rsidRDefault="003F6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0F0C1" w14:textId="77777777" w:rsidR="003C7B61" w:rsidRDefault="003C7B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72231" w14:textId="77777777" w:rsidR="003F6D13" w:rsidRDefault="003F6D13">
      <w:r>
        <w:separator/>
      </w:r>
    </w:p>
  </w:footnote>
  <w:footnote w:type="continuationSeparator" w:id="0">
    <w:p w14:paraId="54DB5648" w14:textId="77777777" w:rsidR="003F6D13" w:rsidRDefault="003F6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33534" w14:textId="77777777" w:rsidR="003C7B61" w:rsidRDefault="003C7B6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B61"/>
    <w:rsid w:val="003942C1"/>
    <w:rsid w:val="003C2058"/>
    <w:rsid w:val="003C7B61"/>
    <w:rsid w:val="003F6D13"/>
    <w:rsid w:val="00826F19"/>
    <w:rsid w:val="00AC133B"/>
    <w:rsid w:val="00F2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8005"/>
  <w15:docId w15:val="{B67B3840-8A7C-4871-929C-B26D403B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희주 Möbius 양</cp:lastModifiedBy>
  <cp:revision>5</cp:revision>
  <dcterms:created xsi:type="dcterms:W3CDTF">2024-08-27T00:36:00Z</dcterms:created>
  <dcterms:modified xsi:type="dcterms:W3CDTF">2024-08-27T00:38:00Z</dcterms:modified>
</cp:coreProperties>
</file>