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</style:style>
    <style:style style:name="P2" style:family="paragraph" style:parent-style-name="Standard">
      <style:paragraph-properties fo:text-align="start" style:justify-single-word="false"/>
    </style:style>
    <style:style style:name="T1" style:family="text">
      <style:text-properties officeooo:rsid="000b6325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SELECT nd.
        <text:span text:style-name="T1">id</text:span>
        ,cnt_err,num_mis,hwVer,error_rate,trial,date FROM
      </text:p>
      <text:p text:style-name="P1">
        (SELECT alpha.
        <text:span text:style-name="T1">id</text:span>
        ,cnt_err,num_mis,hwVer,error_rate,trial FROM
      </text:p>
      <text:p text:style-name="P1"/>
      <text:p text:style-name="P1">
        (with e9_rate AS (SELECT e9.
        <text:span text:style-name="T1">id</text:span>
        ,cnt_err, num_mis FROM 
        <text:s/>
      </text:p>
      <text:p text:style-name="P1">
        <text:s text:c="2"/>
        (SELECT 
        <text:span text:style-name="T1">id</text:span>
        , COUNT(*) AS cnt_err FROM hkc_cache.clean_mission_status_errors WHERE softwarever like '%stingray%' AND error=9 GROUP BY 
        <text:span text:style-name="T1">id</text:span>
        ) AS e9
      </text:p>
      <text:p text:style-name="P1">
        <text:s text:c="2"/>
        LEFT JOIN
      </text:p>
      <text:p text:style-name="P1">
        <text:s text:c="2"/>
        (SELECT 
        <text:span text:style-name="T1">id</text:span>
        ,count(*) AS num_mis FROM hkc_cache.mission GROUP BY 
        <text:span text:style-name="T1">id</text:span>
        ) AS nm
      </text:p>
      <text:p text:style-name="P1">
        <text:s text:c="2"/>
        ON e9.
        <text:span text:style-name="T1">id</text:span>
         = nm.
        <text:span text:style-name="T1">id</text:span>
        ),
      </text:p>
      <text:p text:style-name="P1">
        <text:s text:c="2"/>
      </text:p>
      <text:p text:style-name="P1">
        hardware AS (SELECT 
        <text:span text:style-name="T1">id</text:span>
        ,
      </text:p>
      <text:p text:style-name="P1">
        <text:s/>
        CASE 
      </text:p>
      <text:p text:style-name="P1">
        <text:s text:c="4"/>
        when softwarever like '%stingray%' AND JSON_EXTRACT_SCALAR(value, '$.mobBrd') = '2' THEN 'EP1 Sapphire as Stingray - No longer 
        <text:s/>
        supported'
      </text:p>
      <text:p text:style-name="P1">
        <text:s text:c="4"/>
        when softwarever like '%stingray%' AND JSON_EXTRACT_SCALAR(value, '$.mobBrd') = '3' THEN 'P1 - No longer supported'
      </text:p>
      <text:p text:style-name="P1">
        <text:s text:c="4"/>
        when softwarever like '%stingray%' AND JSON_EXTRACT_SCALAR(value, '$.mobBrd') = '4' THEN 'P2'
      </text:p>
      <text:p text:style-name="P1">
        <text:s text:c="4"/>
        when softwarever like '%stingray%' AND JSON_EXTRACT_SCALAR(value, '$.mobBrd') = '5' THEN 'P3'
      </text:p>
      <text:p text:style-name="P1">
        <text:s text:c="4"/>
        when softwarever like '%stingray%' AND JSON_EXTRACT_SCALAR(value, '$.mobBrd') = '6' THEN 'P4'
      </text:p>
      <text:p text:style-name="P1">
        <text:s text:c="4"/>
        when softwarever like '%stingray%' AND JSON_EXTRACT_SCALAR(value, '$.mobBrd') = '7' THEN 'EP1'
      </text:p>
      <text:p text:style-name="P1">
        <text:s text:c="4"/>
        when softwarever like '%stingray%' AND JSON_EXTRACT_SCALAR(value, '$.mobBrd') = '8' THEN 'P4b' -- P4b = P4 + 22N blower motor
      </text:p>
      <text:p text:style-name="P1">
        <text:s text:c="4"/>
        when softwarever like '%stingray%' AND JSON_EXTRACT_SCALAR(value, '$.mobBrd') = '9' THEN 'EP2'
      </text:p>
      <text:p text:style-name="P1">
        <text:s text:c="4"/>
        when softwarever like '%stingray%' AND JSON_EXTRACT_SCALAR(value, '$.mobBrd') = '10' THEN 'EP3 - Rev A'
      </text:p>
      <text:p text:style-name="P1">
        <text:s text:c="4"/>
        when softwarever like '%stingray%' AND JSON_EXTRACT_SCALAR(value, '$.mobBrd') = '11' THEN 'EP3 - Rev B' 
      </text:p>
      <text:p text:style-name="P1">
        END AS hwVer 
        <text:s text:c="12"/>
      </text:p>
      <text:p text:style-name="P1">FROM hkc.robot_state_delta</text:p>
      <text:p text:style-name="P1">
        WHERE key = 'hwPartsRev' AND softwarever like '%stingray%' ORDER BY 
        <text:span text:style-name="T1">id</text:span>
        ) 
      </text:p>
      <text:p text:style-name="P1"/>
      <text:p text:style-name="P1">
        SELECT distinct e.
        <text:span text:style-name="T1">id</text:span>
        ,cnt_err, num_mis,hwVer,round(cnt_err*100.0/num_mis,1) AS error_rate
      </text:p>
      <text:p text:style-name="P1">FROM e9_rate e</text:p>
      <text:p text:style-name="P1">LEFT JOIN hardware h</text:p>
      <text:p text:style-name="P1">
        <text:s text:c="2"/>
        ON e.
        <text:span text:style-name="T1">id</text:span>
         = h.
        <text:span text:style-name="T1">id</text:span>
      </text:p>
      <text:p text:style-name="P1">
        <text:s text:c="2"/>
        WHERE hwVer IS NOT NULL) AS no_alpha
      </text:p>
      <text:p text:style-name="P1"/>
      <text:p text:style-name="P1">LEFT JOIN</text:p>
      <text:p text:style-name="P1"/>
      <text:p text:style-name="P1">
        (SELECT 
        <text:span text:style-name="T1">id</text:span>
        ,trial FROM hkc_ssd.user_test_robots WHERE alpha =1 AND trial like '%stingray_tut3_p2_internal%' 
      </text:p>
      <text:p text:style-name="P1">
        <text:s text:c="2"/>
        OR trial like '%stingray_internal_alpha%' 
      </text:p>
      <text:p text:style-name="P1">
        <text:s text:c="2"/>
        OR trial like '%stingray_alpha1_p2_external%'
      </text:p>
      <text:p text:style-name="P1">
        <text:s text:c="2"/>
        OR trial like '%stingray_external_alpha_saltcreek%'
      </text:p>
      <text:p text:style-name="P1">
        <text:soft-page-break/>
        <text:s text:c="2"/>
        OR trial like '%stingray_external_alpha_saltcreek_crystalcove%') as alpha
      </text:p>
      <text:p text:style-name="P1">
        <text:s text:c="2"/>
      </text:p>
      <text:p text:style-name="P1">
        <text:s text:c="2"/>
        ON no_alpha.
        <text:span text:style-name="T1">id</text:span>
         = alpha.
        <text:span text:style-name="T1">id</text:span>
      </text:p>
      <text:p text:style-name="P1">
        <text:s text:c="2"/>
        WHERE alpha.
        <text:span text:style-name="T1">id</text:span>
         IS NOT NULL) AS nd
      </text:p>
      <text:p text:style-name="P1"/>
      <text:p text:style-name="P1">left JOIN</text:p>
      <text:p text:style-name="P1"/>
      <text:p text:style-name="P1">
        (SELECT 
        <text:span text:style-name="T1">id</text:span>
        , date 
      </text:p>
      <text:p text:style-name="P1">FROM (</text:p>
      <text:p text:style-name="P1">
        <text:s text:c="7"/>
        SELECT m.*, row_number() over (partition BY 
        <text:span text:style-name="T1">id</text:span>
         ORDER BY date DESC) AS rn
      </text:p>
      <text:p text:style-name="P1">
        <text:s text:c="7"/>
        FROM hkc_cache.clean_mission_status_errors m
      </text:p>
      <text:p text:style-name="P1">
        <text:s text:c="5"/>
        ) m2
      </text:p>
      <text:p text:style-name="P1">WHERE m2.rn = 1) AS dt</text:p>
      <text:p text:style-name="P1">
        ON nd.
        <text:span text:style-name="T1">id</text:span>
         = dt.
        <text:span text:style-name="T1">id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2022-06-20T12:04:32.024000000</dc:date>
    <meta:editing-duration>PT2M43S</meta:editing-duration>
    <meta:editing-cycles>2</meta:editing-cycles>
    <meta:generator>LibreOffice/7.3.0.3$Windows_X86_64 LibreOffice_project/0f246aa12d0eee4a0f7adcefbf7c878fc2238db3</meta:generator>
    <meta:document-statistic meta:table-count="0" meta:image-count="0" meta:object-count="0" meta:page-count="2" meta:paragraph-count="45" meta:word-count="305" meta:character-count="2454" meta:non-whitespace-character-count="208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19717</config:config-item>
      <config:config-item config:name="ViewAreaLeft" config:type="long">0</config:config-item>
      <config:config-item config:name="ViewAreaWidth" config:type="long">48569</config:config-item>
      <config:config-item config:name="ViewAreaHeight" config:type="long">18777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24857</config:config-item>
          <config:config-item config:name="ViewTop" config:type="long">35324</config:config-item>
          <config:config-item config:name="VisibleLeft" config:type="long">0</config:config-item>
          <config:config-item config:name="VisibleTop" config:type="long">19717</config:config-item>
          <config:config-item config:name="VisibleRight" config:type="long">48567</config:config-item>
          <config:config-item config:name="VisibleBottom" config:type="long">38492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73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692941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746277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Preformatted_20_Text" style:display-name="Preformatted Text" style:family="paragraph" style:parent-style-name="Standard" style:class="html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