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FFB9" w14:textId="25CBCF8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Introduction :</w:t>
      </w:r>
    </w:p>
    <w:p w14:paraId="7BE9EC23" w14:textId="31A5FD91" w:rsidR="00A76127" w:rsidRPr="00090619" w:rsidRDefault="002B61F1" w:rsidP="00090619">
      <w:pPr>
        <w:spacing w:line="276" w:lineRule="auto"/>
        <w:rPr>
          <w:rFonts w:cstheme="minorHAnsi"/>
          <w:sz w:val="24"/>
          <w:szCs w:val="24"/>
        </w:rPr>
      </w:pPr>
      <w:r w:rsidRPr="00090619">
        <w:rPr>
          <w:rFonts w:cstheme="minorHAnsi"/>
          <w:sz w:val="24"/>
          <w:szCs w:val="24"/>
        </w:rPr>
        <w:t xml:space="preserve">La gestion de projet est une activité </w:t>
      </w:r>
      <w:r w:rsidR="00EB1DAE" w:rsidRPr="00090619">
        <w:rPr>
          <w:rFonts w:cstheme="minorHAnsi"/>
          <w:sz w:val="24"/>
          <w:szCs w:val="24"/>
        </w:rPr>
        <w:t>nécessaire</w:t>
      </w:r>
      <w:r w:rsidRPr="00090619">
        <w:rPr>
          <w:rFonts w:cstheme="minorHAnsi"/>
          <w:sz w:val="24"/>
          <w:szCs w:val="24"/>
        </w:rPr>
        <w:t xml:space="preserve"> pour arriver </w:t>
      </w:r>
      <w:r w:rsidR="00EB1DAE" w:rsidRPr="00090619">
        <w:rPr>
          <w:rFonts w:cstheme="minorHAnsi"/>
          <w:sz w:val="24"/>
          <w:szCs w:val="24"/>
        </w:rPr>
        <w:t>à</w:t>
      </w:r>
      <w:r w:rsidRPr="00090619">
        <w:rPr>
          <w:rFonts w:cstheme="minorHAnsi"/>
          <w:sz w:val="24"/>
          <w:szCs w:val="24"/>
        </w:rPr>
        <w:t xml:space="preserve"> planifier et contrôler </w:t>
      </w:r>
      <w:r w:rsidR="00EB1DAE" w:rsidRPr="00090619">
        <w:rPr>
          <w:rFonts w:cstheme="minorHAnsi"/>
          <w:sz w:val="24"/>
          <w:szCs w:val="24"/>
        </w:rPr>
        <w:t>les couts</w:t>
      </w:r>
      <w:r w:rsidRPr="00090619">
        <w:rPr>
          <w:rFonts w:cstheme="minorHAnsi"/>
          <w:sz w:val="24"/>
          <w:szCs w:val="24"/>
        </w:rPr>
        <w:t xml:space="preserve"> et le</w:t>
      </w:r>
      <w:r w:rsidR="00EB1DAE" w:rsidRPr="00090619">
        <w:rPr>
          <w:rFonts w:cstheme="minorHAnsi"/>
          <w:sz w:val="24"/>
          <w:szCs w:val="24"/>
        </w:rPr>
        <w:t>s</w:t>
      </w:r>
      <w:r w:rsidRPr="00090619">
        <w:rPr>
          <w:rFonts w:cstheme="minorHAnsi"/>
          <w:sz w:val="24"/>
          <w:szCs w:val="24"/>
        </w:rPr>
        <w:t xml:space="preserve"> risque</w:t>
      </w:r>
      <w:r w:rsidR="00EB1DAE" w:rsidRPr="00090619">
        <w:rPr>
          <w:rFonts w:cstheme="minorHAnsi"/>
          <w:sz w:val="24"/>
          <w:szCs w:val="24"/>
        </w:rPr>
        <w:t>s</w:t>
      </w:r>
      <w:r w:rsidRPr="00090619">
        <w:rPr>
          <w:rFonts w:cstheme="minorHAnsi"/>
          <w:sz w:val="24"/>
          <w:szCs w:val="24"/>
        </w:rPr>
        <w:t xml:space="preserve">. Elle permet aussi de s’assurer de respecter </w:t>
      </w:r>
      <w:r w:rsidR="00EB1DAE" w:rsidRPr="00090619">
        <w:rPr>
          <w:rFonts w:cstheme="minorHAnsi"/>
          <w:sz w:val="24"/>
          <w:szCs w:val="24"/>
        </w:rPr>
        <w:t>les délais attendus</w:t>
      </w:r>
      <w:r w:rsidRPr="00090619">
        <w:rPr>
          <w:rFonts w:cstheme="minorHAnsi"/>
          <w:sz w:val="24"/>
          <w:szCs w:val="24"/>
        </w:rPr>
        <w:t xml:space="preserve"> à la réalisation de ce dernier.</w:t>
      </w:r>
    </w:p>
    <w:p w14:paraId="656D9F36" w14:textId="00DF8A96" w:rsidR="00A76127" w:rsidRPr="00090619" w:rsidRDefault="00D201A6" w:rsidP="00090619">
      <w:pPr>
        <w:spacing w:line="276" w:lineRule="auto"/>
        <w:rPr>
          <w:rFonts w:cstheme="minorHAnsi"/>
          <w:sz w:val="24"/>
          <w:szCs w:val="24"/>
        </w:rPr>
      </w:pPr>
      <w:r w:rsidRPr="00090619">
        <w:rPr>
          <w:rFonts w:cstheme="minorHAnsi"/>
          <w:sz w:val="24"/>
          <w:szCs w:val="24"/>
        </w:rPr>
        <w:t xml:space="preserve">Dans ce document </w:t>
      </w:r>
      <w:r w:rsidR="002B61F1" w:rsidRPr="00090619">
        <w:rPr>
          <w:rFonts w:cstheme="minorHAnsi"/>
          <w:sz w:val="24"/>
          <w:szCs w:val="24"/>
        </w:rPr>
        <w:t>la</w:t>
      </w:r>
      <w:r w:rsidRPr="00090619">
        <w:rPr>
          <w:rFonts w:cstheme="minorHAnsi"/>
          <w:sz w:val="24"/>
          <w:szCs w:val="24"/>
        </w:rPr>
        <w:t xml:space="preserve"> défini</w:t>
      </w:r>
      <w:r w:rsidR="002B61F1" w:rsidRPr="00090619">
        <w:rPr>
          <w:rFonts w:cstheme="minorHAnsi"/>
          <w:sz w:val="24"/>
          <w:szCs w:val="24"/>
        </w:rPr>
        <w:t>tion</w:t>
      </w:r>
      <w:r w:rsidRPr="00090619">
        <w:rPr>
          <w:rFonts w:cstheme="minorHAnsi"/>
          <w:sz w:val="24"/>
          <w:szCs w:val="24"/>
        </w:rPr>
        <w:t xml:space="preserve"> </w:t>
      </w:r>
      <w:r w:rsidR="002B61F1" w:rsidRPr="00090619">
        <w:rPr>
          <w:rFonts w:cstheme="minorHAnsi"/>
          <w:sz w:val="24"/>
          <w:szCs w:val="24"/>
        </w:rPr>
        <w:t>d</w:t>
      </w:r>
      <w:r w:rsidRPr="00090619">
        <w:rPr>
          <w:rFonts w:cstheme="minorHAnsi"/>
          <w:sz w:val="24"/>
          <w:szCs w:val="24"/>
        </w:rPr>
        <w:t>es deux méthode</w:t>
      </w:r>
      <w:r w:rsidR="002B61F1" w:rsidRPr="00090619">
        <w:rPr>
          <w:rFonts w:cstheme="minorHAnsi"/>
          <w:sz w:val="24"/>
          <w:szCs w:val="24"/>
        </w:rPr>
        <w:t>s</w:t>
      </w:r>
      <w:r w:rsidRPr="00090619">
        <w:rPr>
          <w:rFonts w:cstheme="minorHAnsi"/>
          <w:sz w:val="24"/>
          <w:szCs w:val="24"/>
        </w:rPr>
        <w:t xml:space="preserve"> de gestion de projet les plus connu</w:t>
      </w:r>
      <w:r w:rsidR="00EB1DAE" w:rsidRPr="00090619">
        <w:rPr>
          <w:rFonts w:cstheme="minorHAnsi"/>
          <w:sz w:val="24"/>
          <w:szCs w:val="24"/>
        </w:rPr>
        <w:t>es</w:t>
      </w:r>
      <w:r w:rsidR="002B61F1" w:rsidRPr="00090619">
        <w:rPr>
          <w:rFonts w:cstheme="minorHAnsi"/>
          <w:sz w:val="24"/>
          <w:szCs w:val="24"/>
        </w:rPr>
        <w:t xml:space="preserve"> sera </w:t>
      </w:r>
      <w:r w:rsidR="00EB1DAE" w:rsidRPr="00090619">
        <w:rPr>
          <w:rFonts w:cstheme="minorHAnsi"/>
          <w:sz w:val="24"/>
          <w:szCs w:val="24"/>
        </w:rPr>
        <w:t>présentée</w:t>
      </w:r>
      <w:r w:rsidR="002B61F1" w:rsidRPr="00090619">
        <w:rPr>
          <w:rFonts w:cstheme="minorHAnsi"/>
          <w:sz w:val="24"/>
          <w:szCs w:val="24"/>
        </w:rPr>
        <w:t>.</w:t>
      </w:r>
      <w:r w:rsidRPr="00090619">
        <w:rPr>
          <w:rFonts w:cstheme="minorHAnsi"/>
          <w:sz w:val="24"/>
          <w:szCs w:val="24"/>
        </w:rPr>
        <w:t xml:space="preserve"> </w:t>
      </w:r>
      <w:r w:rsidR="002B61F1" w:rsidRPr="00090619">
        <w:rPr>
          <w:rFonts w:cstheme="minorHAnsi"/>
          <w:sz w:val="24"/>
          <w:szCs w:val="24"/>
        </w:rPr>
        <w:t>Ces derni</w:t>
      </w:r>
      <w:r w:rsidR="00EB1DAE" w:rsidRPr="00090619">
        <w:rPr>
          <w:rFonts w:cstheme="minorHAnsi"/>
          <w:sz w:val="24"/>
          <w:szCs w:val="24"/>
        </w:rPr>
        <w:t>ères</w:t>
      </w:r>
      <w:r w:rsidR="002B61F1" w:rsidRPr="00090619">
        <w:rPr>
          <w:rFonts w:cstheme="minorHAnsi"/>
          <w:sz w:val="24"/>
          <w:szCs w:val="24"/>
        </w:rPr>
        <w:t xml:space="preserve"> </w:t>
      </w:r>
      <w:r w:rsidRPr="00090619">
        <w:rPr>
          <w:rFonts w:cstheme="minorHAnsi"/>
          <w:sz w:val="24"/>
          <w:szCs w:val="24"/>
        </w:rPr>
        <w:t>sont</w:t>
      </w:r>
      <w:r w:rsidR="00EB1DAE" w:rsidRPr="00090619">
        <w:rPr>
          <w:rFonts w:cstheme="minorHAnsi"/>
          <w:sz w:val="24"/>
          <w:szCs w:val="24"/>
        </w:rPr>
        <w:t xml:space="preserve"> la méthode</w:t>
      </w:r>
      <w:r w:rsidRPr="00090619">
        <w:rPr>
          <w:rFonts w:cstheme="minorHAnsi"/>
          <w:sz w:val="24"/>
          <w:szCs w:val="24"/>
        </w:rPr>
        <w:t xml:space="preserve"> </w:t>
      </w:r>
      <w:proofErr w:type="spellStart"/>
      <w:r w:rsidRPr="00090619">
        <w:rPr>
          <w:rFonts w:cstheme="minorHAnsi"/>
          <w:sz w:val="24"/>
          <w:szCs w:val="24"/>
        </w:rPr>
        <w:t>waterfall</w:t>
      </w:r>
      <w:proofErr w:type="spellEnd"/>
      <w:r w:rsidRPr="00090619">
        <w:rPr>
          <w:rFonts w:cstheme="minorHAnsi"/>
          <w:sz w:val="24"/>
          <w:szCs w:val="24"/>
        </w:rPr>
        <w:t xml:space="preserve"> et agile. Par la suite, </w:t>
      </w:r>
      <w:r w:rsidR="002B61F1" w:rsidRPr="00090619">
        <w:rPr>
          <w:rFonts w:cstheme="minorHAnsi"/>
          <w:sz w:val="24"/>
          <w:szCs w:val="24"/>
        </w:rPr>
        <w:t xml:space="preserve">la définition plus précise de </w:t>
      </w:r>
      <w:r w:rsidR="00EB1DAE" w:rsidRPr="00090619">
        <w:rPr>
          <w:rFonts w:cstheme="minorHAnsi"/>
          <w:sz w:val="24"/>
          <w:szCs w:val="24"/>
        </w:rPr>
        <w:t>S</w:t>
      </w:r>
      <w:r w:rsidR="002B61F1" w:rsidRPr="00090619">
        <w:rPr>
          <w:rFonts w:cstheme="minorHAnsi"/>
          <w:sz w:val="24"/>
          <w:szCs w:val="24"/>
        </w:rPr>
        <w:t>crum qui</w:t>
      </w:r>
      <w:r w:rsidR="00EB1DAE" w:rsidRPr="00090619">
        <w:rPr>
          <w:rFonts w:cstheme="minorHAnsi"/>
          <w:sz w:val="24"/>
          <w:szCs w:val="24"/>
        </w:rPr>
        <w:t xml:space="preserve"> est une méthode de gestion agile</w:t>
      </w:r>
      <w:r w:rsidR="002A71E1" w:rsidRPr="00090619">
        <w:rPr>
          <w:rFonts w:cstheme="minorHAnsi"/>
          <w:sz w:val="24"/>
          <w:szCs w:val="24"/>
        </w:rPr>
        <w:t xml:space="preserve"> sera montrer</w:t>
      </w:r>
      <w:r w:rsidR="00EB1DAE" w:rsidRPr="00090619">
        <w:rPr>
          <w:rFonts w:cstheme="minorHAnsi"/>
          <w:sz w:val="24"/>
          <w:szCs w:val="24"/>
        </w:rPr>
        <w:t>.</w:t>
      </w:r>
    </w:p>
    <w:p w14:paraId="53C57D3B" w14:textId="411642A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La méthode (</w:t>
      </w:r>
      <w:proofErr w:type="spellStart"/>
      <w:r w:rsidRPr="00090619">
        <w:rPr>
          <w:rFonts w:asciiTheme="minorHAnsi" w:hAnsiTheme="minorHAnsi" w:cstheme="minorHAnsi"/>
          <w:sz w:val="24"/>
          <w:szCs w:val="24"/>
        </w:rPr>
        <w:t>Waterfall</w:t>
      </w:r>
      <w:proofErr w:type="spellEnd"/>
      <w:r w:rsidRPr="00090619">
        <w:rPr>
          <w:rFonts w:asciiTheme="minorHAnsi" w:hAnsiTheme="minorHAnsi" w:cstheme="minorHAnsi"/>
          <w:sz w:val="24"/>
          <w:szCs w:val="24"/>
        </w:rPr>
        <w:t>) pr</w:t>
      </w:r>
      <w:r w:rsidRPr="00090619">
        <w:rPr>
          <w:rFonts w:asciiTheme="minorHAnsi" w:hAnsiTheme="minorHAnsi" w:cstheme="minorHAnsi"/>
          <w:sz w:val="24"/>
          <w:szCs w:val="24"/>
        </w:rPr>
        <w:t>é</w:t>
      </w:r>
      <w:r w:rsidRPr="00090619">
        <w:rPr>
          <w:rFonts w:asciiTheme="minorHAnsi" w:hAnsiTheme="minorHAnsi" w:cstheme="minorHAnsi"/>
          <w:sz w:val="24"/>
          <w:szCs w:val="24"/>
        </w:rPr>
        <w:t>dictive :</w:t>
      </w:r>
    </w:p>
    <w:p w14:paraId="20F0DFC6" w14:textId="29910C28" w:rsidR="00A76127" w:rsidRPr="00090619" w:rsidRDefault="001646FC" w:rsidP="00090619">
      <w:pPr>
        <w:spacing w:line="276" w:lineRule="auto"/>
        <w:rPr>
          <w:rFonts w:cstheme="minorHAnsi"/>
          <w:sz w:val="24"/>
          <w:szCs w:val="24"/>
        </w:rPr>
      </w:pPr>
      <w:r w:rsidRPr="00090619">
        <w:rPr>
          <w:rFonts w:cstheme="minorHAnsi"/>
          <w:sz w:val="24"/>
          <w:szCs w:val="24"/>
        </w:rPr>
        <w:t xml:space="preserve">Cette méthode qui porte aussi le nom de model en cascade, est une méthode où le projet est réalisé avec des étape séquentielle et linéaires. C’est-à-dire qu’après avoir </w:t>
      </w:r>
      <w:r w:rsidR="00A84531" w:rsidRPr="00090619">
        <w:rPr>
          <w:rFonts w:cstheme="minorHAnsi"/>
          <w:sz w:val="24"/>
          <w:szCs w:val="24"/>
        </w:rPr>
        <w:t>réalisé</w:t>
      </w:r>
      <w:r w:rsidRPr="00090619">
        <w:rPr>
          <w:rFonts w:cstheme="minorHAnsi"/>
          <w:sz w:val="24"/>
          <w:szCs w:val="24"/>
        </w:rPr>
        <w:t xml:space="preserve"> un phase du projet</w:t>
      </w:r>
      <w:r w:rsidR="00A84531" w:rsidRPr="00090619">
        <w:rPr>
          <w:rFonts w:cstheme="minorHAnsi"/>
          <w:sz w:val="24"/>
          <w:szCs w:val="24"/>
        </w:rPr>
        <w:t>,</w:t>
      </w:r>
      <w:r w:rsidRPr="00090619">
        <w:rPr>
          <w:rFonts w:cstheme="minorHAnsi"/>
          <w:sz w:val="24"/>
          <w:szCs w:val="24"/>
        </w:rPr>
        <w:t xml:space="preserve"> on passe directement </w:t>
      </w:r>
      <w:r w:rsidR="00A84531" w:rsidRPr="00090619">
        <w:rPr>
          <w:rFonts w:cstheme="minorHAnsi"/>
          <w:sz w:val="24"/>
          <w:szCs w:val="24"/>
        </w:rPr>
        <w:t>à</w:t>
      </w:r>
      <w:r w:rsidRPr="00090619">
        <w:rPr>
          <w:rFonts w:cstheme="minorHAnsi"/>
          <w:sz w:val="24"/>
          <w:szCs w:val="24"/>
        </w:rPr>
        <w:t xml:space="preserve"> une autre phase sans jamais revenir en arrière.</w:t>
      </w:r>
      <w:r w:rsidR="00A84531" w:rsidRPr="00090619">
        <w:rPr>
          <w:rFonts w:cstheme="minorHAnsi"/>
          <w:sz w:val="24"/>
          <w:szCs w:val="24"/>
        </w:rPr>
        <w:t xml:space="preserve"> Dans cette méthode, on fait l’hypothèse que les </w:t>
      </w:r>
      <w:r w:rsidR="00A84531" w:rsidRPr="00090619">
        <w:rPr>
          <w:rFonts w:cstheme="minorHAnsi"/>
          <w:color w:val="202124"/>
          <w:sz w:val="24"/>
          <w:szCs w:val="24"/>
          <w:shd w:val="clear" w:color="auto" w:fill="FFFFFF"/>
        </w:rPr>
        <w:t>contrainte</w:t>
      </w:r>
      <w:r w:rsidR="00A84531" w:rsidRPr="00090619">
        <w:rPr>
          <w:rFonts w:cstheme="minorHAnsi"/>
          <w:color w:val="202124"/>
          <w:sz w:val="24"/>
          <w:szCs w:val="24"/>
          <w:shd w:val="clear" w:color="auto" w:fill="FFFFFF"/>
        </w:rPr>
        <w:t xml:space="preserve"> </w:t>
      </w:r>
      <w:r w:rsidR="00A84531" w:rsidRPr="00090619">
        <w:rPr>
          <w:rFonts w:cstheme="minorHAnsi"/>
          <w:sz w:val="24"/>
          <w:szCs w:val="24"/>
        </w:rPr>
        <w:t>et les</w:t>
      </w:r>
      <w:r w:rsidR="00E03295" w:rsidRPr="00090619">
        <w:rPr>
          <w:rFonts w:cstheme="minorHAnsi"/>
          <w:sz w:val="24"/>
          <w:szCs w:val="24"/>
        </w:rPr>
        <w:t xml:space="preserve"> besoin sont clairement définie au départ du projet avant même son amorçages. </w:t>
      </w:r>
      <w:r w:rsidR="0072056E" w:rsidRPr="00090619">
        <w:rPr>
          <w:rFonts w:cstheme="minorHAnsi"/>
          <w:sz w:val="24"/>
          <w:szCs w:val="24"/>
        </w:rPr>
        <w:t>Les étapes</w:t>
      </w:r>
      <w:r w:rsidR="006349B5" w:rsidRPr="00090619">
        <w:rPr>
          <w:rFonts w:cstheme="minorHAnsi"/>
          <w:sz w:val="24"/>
          <w:szCs w:val="24"/>
        </w:rPr>
        <w:t xml:space="preserve"> de ce projet sont </w:t>
      </w:r>
      <w:r w:rsidR="00302F50" w:rsidRPr="00090619">
        <w:rPr>
          <w:rFonts w:cstheme="minorHAnsi"/>
          <w:sz w:val="24"/>
          <w:szCs w:val="24"/>
        </w:rPr>
        <w:t>planifiées</w:t>
      </w:r>
      <w:r w:rsidR="006349B5" w:rsidRPr="00090619">
        <w:rPr>
          <w:rFonts w:cstheme="minorHAnsi"/>
          <w:sz w:val="24"/>
          <w:szCs w:val="24"/>
        </w:rPr>
        <w:t xml:space="preserve"> de manière fixe ce qui ne donne pas beaucoup de possibilité à s’adapter au changement durant le projet.</w:t>
      </w:r>
      <w:r w:rsidR="0072056E" w:rsidRPr="00090619">
        <w:rPr>
          <w:rFonts w:cstheme="minorHAnsi"/>
          <w:sz w:val="24"/>
          <w:szCs w:val="24"/>
        </w:rPr>
        <w:t xml:space="preserve"> </w:t>
      </w:r>
      <w:r w:rsidR="00E03295" w:rsidRPr="00090619">
        <w:rPr>
          <w:rFonts w:cstheme="minorHAnsi"/>
          <w:sz w:val="24"/>
          <w:szCs w:val="24"/>
        </w:rPr>
        <w:t>Dans cette méthode le</w:t>
      </w:r>
      <w:r w:rsidR="006349B5" w:rsidRPr="00090619">
        <w:rPr>
          <w:rFonts w:cstheme="minorHAnsi"/>
          <w:sz w:val="24"/>
          <w:szCs w:val="24"/>
        </w:rPr>
        <w:t xml:space="preserve"> contenue et fixe mais le temps et les couts sont variable. </w:t>
      </w:r>
      <w:r w:rsidRPr="00090619">
        <w:rPr>
          <w:rFonts w:cstheme="minorHAnsi"/>
          <w:sz w:val="24"/>
          <w:szCs w:val="24"/>
        </w:rPr>
        <w:t xml:space="preserve">Elle </w:t>
      </w:r>
      <w:r w:rsidR="00A84531" w:rsidRPr="00090619">
        <w:rPr>
          <w:rFonts w:cstheme="minorHAnsi"/>
          <w:sz w:val="24"/>
          <w:szCs w:val="24"/>
        </w:rPr>
        <w:t>fait</w:t>
      </w:r>
      <w:r w:rsidRPr="00090619">
        <w:rPr>
          <w:rFonts w:cstheme="minorHAnsi"/>
          <w:sz w:val="24"/>
          <w:szCs w:val="24"/>
        </w:rPr>
        <w:t xml:space="preserve"> partie des premières méthodes de gestion</w:t>
      </w:r>
      <w:r w:rsidR="006349B5" w:rsidRPr="00090619">
        <w:rPr>
          <w:rFonts w:cstheme="minorHAnsi"/>
          <w:sz w:val="24"/>
          <w:szCs w:val="24"/>
        </w:rPr>
        <w:t xml:space="preserve"> de projet</w:t>
      </w:r>
      <w:r w:rsidRPr="00090619">
        <w:rPr>
          <w:rFonts w:cstheme="minorHAnsi"/>
          <w:sz w:val="24"/>
          <w:szCs w:val="24"/>
        </w:rPr>
        <w:t xml:space="preserve"> dans le domaine informatique.</w:t>
      </w:r>
    </w:p>
    <w:p w14:paraId="02F825B0" w14:textId="47EC205E" w:rsidR="00A76127" w:rsidRPr="00090619" w:rsidRDefault="004B0148"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 xml:space="preserve">La méthode </w:t>
      </w:r>
      <w:r w:rsidR="00A76127" w:rsidRPr="00090619">
        <w:rPr>
          <w:rFonts w:asciiTheme="minorHAnsi" w:hAnsiTheme="minorHAnsi" w:cstheme="minorHAnsi"/>
          <w:sz w:val="24"/>
          <w:szCs w:val="24"/>
        </w:rPr>
        <w:t>adaptative</w:t>
      </w:r>
      <w:r w:rsidRPr="00090619">
        <w:rPr>
          <w:rFonts w:asciiTheme="minorHAnsi" w:hAnsiTheme="minorHAnsi" w:cstheme="minorHAnsi"/>
          <w:sz w:val="24"/>
          <w:szCs w:val="24"/>
        </w:rPr>
        <w:t xml:space="preserve"> (agile) : </w:t>
      </w:r>
    </w:p>
    <w:p w14:paraId="1C3177CB" w14:textId="582E34E3" w:rsidR="00D201A6" w:rsidRPr="00090619" w:rsidRDefault="006D2371" w:rsidP="00090619">
      <w:pPr>
        <w:spacing w:line="276" w:lineRule="auto"/>
        <w:rPr>
          <w:rFonts w:cstheme="minorHAnsi"/>
          <w:sz w:val="24"/>
          <w:szCs w:val="24"/>
        </w:rPr>
      </w:pPr>
      <w:r w:rsidRPr="00090619">
        <w:rPr>
          <w:rFonts w:cstheme="minorHAnsi"/>
          <w:sz w:val="24"/>
          <w:szCs w:val="24"/>
        </w:rPr>
        <w:t xml:space="preserve">La méthode agile est une méthode itérative contrairement à la première. Elle permet de faire </w:t>
      </w:r>
      <w:r w:rsidR="00151E2C" w:rsidRPr="00090619">
        <w:rPr>
          <w:rFonts w:cstheme="minorHAnsi"/>
          <w:sz w:val="24"/>
          <w:szCs w:val="24"/>
        </w:rPr>
        <w:t>des livraisons rapides</w:t>
      </w:r>
      <w:r w:rsidRPr="00090619">
        <w:rPr>
          <w:rFonts w:cstheme="minorHAnsi"/>
          <w:sz w:val="24"/>
          <w:szCs w:val="24"/>
        </w:rPr>
        <w:t xml:space="preserve"> d’une partie du projet et recevoir </w:t>
      </w:r>
      <w:r w:rsidR="002C56DA" w:rsidRPr="00090619">
        <w:rPr>
          <w:rFonts w:cstheme="minorHAnsi"/>
          <w:sz w:val="24"/>
          <w:szCs w:val="24"/>
        </w:rPr>
        <w:t>les rétroactions</w:t>
      </w:r>
      <w:r w:rsidRPr="00090619">
        <w:rPr>
          <w:rFonts w:cstheme="minorHAnsi"/>
          <w:sz w:val="24"/>
          <w:szCs w:val="24"/>
        </w:rPr>
        <w:t xml:space="preserve"> du client pour adapter son besoin </w:t>
      </w:r>
      <w:r w:rsidR="002C56DA" w:rsidRPr="00090619">
        <w:rPr>
          <w:rFonts w:cstheme="minorHAnsi"/>
          <w:sz w:val="24"/>
          <w:szCs w:val="24"/>
        </w:rPr>
        <w:t>aux prochaines livraisons</w:t>
      </w:r>
      <w:r w:rsidRPr="00090619">
        <w:rPr>
          <w:rFonts w:cstheme="minorHAnsi"/>
          <w:sz w:val="24"/>
          <w:szCs w:val="24"/>
        </w:rPr>
        <w:t xml:space="preserve">. Cette </w:t>
      </w:r>
      <w:r w:rsidR="00151E2C" w:rsidRPr="00090619">
        <w:rPr>
          <w:rFonts w:cstheme="minorHAnsi"/>
          <w:sz w:val="24"/>
          <w:szCs w:val="24"/>
        </w:rPr>
        <w:t>méthode</w:t>
      </w:r>
      <w:r w:rsidRPr="00090619">
        <w:rPr>
          <w:rFonts w:cstheme="minorHAnsi"/>
          <w:sz w:val="24"/>
          <w:szCs w:val="24"/>
        </w:rPr>
        <w:t xml:space="preserve"> </w:t>
      </w:r>
      <w:r w:rsidR="00151E2C" w:rsidRPr="00090619">
        <w:rPr>
          <w:rFonts w:cstheme="minorHAnsi"/>
          <w:sz w:val="24"/>
          <w:szCs w:val="24"/>
        </w:rPr>
        <w:t>réponse</w:t>
      </w:r>
      <w:r w:rsidRPr="00090619">
        <w:rPr>
          <w:rFonts w:cstheme="minorHAnsi"/>
          <w:sz w:val="24"/>
          <w:szCs w:val="24"/>
        </w:rPr>
        <w:t xml:space="preserve"> sur une étroite collaboration entre </w:t>
      </w:r>
      <w:r w:rsidR="00151E2C" w:rsidRPr="00090619">
        <w:rPr>
          <w:rFonts w:cstheme="minorHAnsi"/>
          <w:sz w:val="24"/>
          <w:szCs w:val="24"/>
        </w:rPr>
        <w:t>les membres</w:t>
      </w:r>
      <w:r w:rsidRPr="00090619">
        <w:rPr>
          <w:rFonts w:cstheme="minorHAnsi"/>
          <w:sz w:val="24"/>
          <w:szCs w:val="24"/>
        </w:rPr>
        <w:t xml:space="preserve"> de l’équipe du projet. Elle </w:t>
      </w:r>
      <w:r w:rsidR="00151E2C" w:rsidRPr="00090619">
        <w:rPr>
          <w:rFonts w:cstheme="minorHAnsi"/>
          <w:sz w:val="24"/>
          <w:szCs w:val="24"/>
        </w:rPr>
        <w:t>repose</w:t>
      </w:r>
      <w:r w:rsidRPr="00090619">
        <w:rPr>
          <w:rFonts w:cstheme="minorHAnsi"/>
          <w:sz w:val="24"/>
          <w:szCs w:val="24"/>
        </w:rPr>
        <w:t xml:space="preserve"> </w:t>
      </w:r>
      <w:r w:rsidR="00151E2C" w:rsidRPr="00090619">
        <w:rPr>
          <w:rFonts w:cstheme="minorHAnsi"/>
          <w:sz w:val="24"/>
          <w:szCs w:val="24"/>
        </w:rPr>
        <w:t>sur des pratiques</w:t>
      </w:r>
      <w:r w:rsidRPr="00090619">
        <w:rPr>
          <w:rFonts w:cstheme="minorHAnsi"/>
          <w:sz w:val="24"/>
          <w:szCs w:val="24"/>
        </w:rPr>
        <w:t xml:space="preserve"> qui seront essentiel pour avoir de la flexibilité et de l’adaptabilité dans les projet</w:t>
      </w:r>
      <w:r w:rsidR="00151E2C" w:rsidRPr="00090619">
        <w:rPr>
          <w:rFonts w:cstheme="minorHAnsi"/>
          <w:sz w:val="24"/>
          <w:szCs w:val="24"/>
        </w:rPr>
        <w:t>s</w:t>
      </w:r>
      <w:r w:rsidRPr="00090619">
        <w:rPr>
          <w:rFonts w:cstheme="minorHAnsi"/>
          <w:sz w:val="24"/>
          <w:szCs w:val="24"/>
        </w:rPr>
        <w:t>.</w:t>
      </w:r>
      <w:r w:rsidR="00151E2C" w:rsidRPr="00090619">
        <w:rPr>
          <w:rFonts w:cstheme="minorHAnsi"/>
          <w:sz w:val="24"/>
          <w:szCs w:val="24"/>
        </w:rPr>
        <w:t xml:space="preserve"> </w:t>
      </w:r>
      <w:r w:rsidR="007A08D2" w:rsidRPr="00090619">
        <w:rPr>
          <w:rFonts w:cstheme="minorHAnsi"/>
          <w:sz w:val="24"/>
          <w:szCs w:val="24"/>
        </w:rPr>
        <w:t xml:space="preserve">La méthode agile préconise la communication entre les membres de l’équipe plutôt que de tout documenter à l’avance les exigences d’un projet. </w:t>
      </w:r>
      <w:r w:rsidR="00151E2C" w:rsidRPr="00090619">
        <w:rPr>
          <w:rFonts w:cstheme="minorHAnsi"/>
          <w:sz w:val="24"/>
          <w:szCs w:val="24"/>
        </w:rPr>
        <w:t>Dans cette méthode</w:t>
      </w:r>
      <w:r w:rsidR="007A08D2" w:rsidRPr="00090619">
        <w:rPr>
          <w:rFonts w:cstheme="minorHAnsi"/>
          <w:sz w:val="24"/>
          <w:szCs w:val="24"/>
        </w:rPr>
        <w:t>,</w:t>
      </w:r>
      <w:r w:rsidR="00151E2C" w:rsidRPr="00090619">
        <w:rPr>
          <w:rFonts w:cstheme="minorHAnsi"/>
          <w:sz w:val="24"/>
          <w:szCs w:val="24"/>
        </w:rPr>
        <w:t xml:space="preserve"> le cout et le temps alloué pour un contenue est fixe.</w:t>
      </w:r>
      <w:r w:rsidR="007A08D2" w:rsidRPr="00090619">
        <w:rPr>
          <w:rFonts w:cstheme="minorHAnsi"/>
          <w:sz w:val="24"/>
          <w:szCs w:val="24"/>
        </w:rPr>
        <w:t xml:space="preserve"> En ce qui concerne le contenue, cette méthode essaye de le découper de façon a ce qu’il soit possible de livrer le plus rapidement une partie de ce dernier. </w:t>
      </w:r>
      <w:r w:rsidR="00090619" w:rsidRPr="00090619">
        <w:rPr>
          <w:rFonts w:cstheme="minorHAnsi"/>
          <w:sz w:val="24"/>
          <w:szCs w:val="24"/>
        </w:rPr>
        <w:t xml:space="preserve"> Actuellement, Cette méthode et largement utilisé dans les projets informatiques. </w:t>
      </w:r>
    </w:p>
    <w:p w14:paraId="6982D9F4" w14:textId="4060B1DE"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Définition de Scrum :</w:t>
      </w:r>
    </w:p>
    <w:p w14:paraId="58946963" w14:textId="46C20680" w:rsidR="007A08D2" w:rsidRDefault="007A08D2" w:rsidP="00090619">
      <w:pPr>
        <w:spacing w:line="276" w:lineRule="auto"/>
        <w:rPr>
          <w:rFonts w:cstheme="minorHAnsi"/>
          <w:sz w:val="24"/>
          <w:szCs w:val="24"/>
        </w:rPr>
      </w:pPr>
      <w:r w:rsidRPr="00090619">
        <w:rPr>
          <w:rFonts w:cstheme="minorHAnsi"/>
          <w:sz w:val="24"/>
          <w:szCs w:val="24"/>
        </w:rPr>
        <w:t xml:space="preserve">Scrum est un mot anglais qui signifie une </w:t>
      </w:r>
      <w:r w:rsidR="00090619" w:rsidRPr="00090619">
        <w:rPr>
          <w:rFonts w:cstheme="minorHAnsi"/>
          <w:sz w:val="24"/>
          <w:szCs w:val="24"/>
        </w:rPr>
        <w:t xml:space="preserve">mêlée </w:t>
      </w:r>
      <w:r w:rsidRPr="00090619">
        <w:rPr>
          <w:rFonts w:cstheme="minorHAnsi"/>
          <w:sz w:val="24"/>
          <w:szCs w:val="24"/>
        </w:rPr>
        <w:t xml:space="preserve">dans le sport de rugby.  </w:t>
      </w:r>
      <w:r w:rsidR="00090619" w:rsidRPr="00090619">
        <w:rPr>
          <w:rFonts w:cstheme="minorHAnsi"/>
          <w:sz w:val="24"/>
          <w:szCs w:val="24"/>
        </w:rPr>
        <w:t>La principale idée que l</w:t>
      </w:r>
      <w:r w:rsidR="00090619">
        <w:rPr>
          <w:rFonts w:cstheme="minorHAnsi"/>
          <w:sz w:val="24"/>
          <w:szCs w:val="24"/>
        </w:rPr>
        <w:t>’on</w:t>
      </w:r>
      <w:r w:rsidR="00090619" w:rsidRPr="00090619">
        <w:rPr>
          <w:rFonts w:cstheme="minorHAnsi"/>
          <w:sz w:val="24"/>
          <w:szCs w:val="24"/>
        </w:rPr>
        <w:t xml:space="preserve"> </w:t>
      </w:r>
      <w:r w:rsidR="00BA6C04" w:rsidRPr="00090619">
        <w:rPr>
          <w:rFonts w:cstheme="minorHAnsi"/>
          <w:sz w:val="24"/>
          <w:szCs w:val="24"/>
        </w:rPr>
        <w:t>veut</w:t>
      </w:r>
      <w:r w:rsidR="00090619" w:rsidRPr="00090619">
        <w:rPr>
          <w:rFonts w:cstheme="minorHAnsi"/>
          <w:sz w:val="24"/>
          <w:szCs w:val="24"/>
        </w:rPr>
        <w:t xml:space="preserve"> tirer d’une </w:t>
      </w:r>
      <w:r w:rsidR="00090619" w:rsidRPr="00090619">
        <w:rPr>
          <w:rFonts w:cstheme="minorHAnsi"/>
          <w:sz w:val="24"/>
          <w:szCs w:val="24"/>
        </w:rPr>
        <w:t xml:space="preserve">mêlée </w:t>
      </w:r>
      <w:r w:rsidR="00090619" w:rsidRPr="00090619">
        <w:rPr>
          <w:rFonts w:cstheme="minorHAnsi"/>
          <w:sz w:val="24"/>
          <w:szCs w:val="24"/>
        </w:rPr>
        <w:t>dans le sport de rugby e</w:t>
      </w:r>
      <w:r w:rsidR="00090619">
        <w:rPr>
          <w:rFonts w:cstheme="minorHAnsi"/>
          <w:sz w:val="24"/>
          <w:szCs w:val="24"/>
        </w:rPr>
        <w:t>s</w:t>
      </w:r>
      <w:r w:rsidR="00090619" w:rsidRPr="00090619">
        <w:rPr>
          <w:rFonts w:cstheme="minorHAnsi"/>
          <w:sz w:val="24"/>
          <w:szCs w:val="24"/>
        </w:rPr>
        <w:t>t que l’équipe travaille main dans la main pour attendre un but</w:t>
      </w:r>
      <w:r w:rsidR="00090619">
        <w:rPr>
          <w:rFonts w:cstheme="minorHAnsi"/>
          <w:sz w:val="24"/>
          <w:szCs w:val="24"/>
        </w:rPr>
        <w:t xml:space="preserve"> commun</w:t>
      </w:r>
      <w:r w:rsidR="00090619" w:rsidRPr="00090619">
        <w:rPr>
          <w:rFonts w:cstheme="minorHAnsi"/>
          <w:sz w:val="24"/>
          <w:szCs w:val="24"/>
        </w:rPr>
        <w:t>.</w:t>
      </w:r>
    </w:p>
    <w:p w14:paraId="450FFA17" w14:textId="3A561908" w:rsidR="00BA6C04" w:rsidRPr="00090619" w:rsidRDefault="00BA6C04" w:rsidP="00090619">
      <w:pPr>
        <w:spacing w:line="276" w:lineRule="auto"/>
        <w:rPr>
          <w:rFonts w:cstheme="minorHAnsi"/>
          <w:sz w:val="24"/>
          <w:szCs w:val="24"/>
        </w:rPr>
      </w:pPr>
      <w:r>
        <w:rPr>
          <w:rFonts w:cstheme="minorHAnsi"/>
          <w:sz w:val="24"/>
          <w:szCs w:val="24"/>
        </w:rPr>
        <w:t xml:space="preserve">Scrum se définie comme une méthode agile qui permettait au départ la gestion de projet logiciel, mais qui peux être utiliser pour divers autres types de projet. Elle repose sur un processus itératif qui se compose de sprinte. La durée d’un sprinte est généralement entre deux </w:t>
      </w:r>
      <w:r>
        <w:rPr>
          <w:rFonts w:cstheme="minorHAnsi"/>
          <w:sz w:val="24"/>
          <w:szCs w:val="24"/>
        </w:rPr>
        <w:lastRenderedPageBreak/>
        <w:t xml:space="preserve">à trois semaines. </w:t>
      </w:r>
      <w:r w:rsidRPr="00BA6C04">
        <w:rPr>
          <w:rFonts w:cstheme="minorHAnsi"/>
          <w:sz w:val="24"/>
          <w:szCs w:val="24"/>
          <w:highlight w:val="yellow"/>
        </w:rPr>
        <w:t xml:space="preserve">Dans le cas générale, un sprinte permet de livrer un fonctionnalité du projet. Certaine </w:t>
      </w:r>
      <w:proofErr w:type="spellStart"/>
      <w:r w:rsidRPr="00BA6C04">
        <w:rPr>
          <w:rFonts w:cstheme="minorHAnsi"/>
          <w:sz w:val="24"/>
          <w:szCs w:val="24"/>
          <w:highlight w:val="yellow"/>
        </w:rPr>
        <w:t>fonctionalité</w:t>
      </w:r>
      <w:proofErr w:type="spellEnd"/>
      <w:r w:rsidRPr="00BA6C04">
        <w:rPr>
          <w:rFonts w:cstheme="minorHAnsi"/>
          <w:sz w:val="24"/>
          <w:szCs w:val="24"/>
          <w:highlight w:val="yellow"/>
        </w:rPr>
        <w:t xml:space="preserve"> peuvent demander plus d’un sprinte</w:t>
      </w:r>
    </w:p>
    <w:p w14:paraId="7C25536E" w14:textId="0803C61E"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piliers de Scrum :</w:t>
      </w:r>
    </w:p>
    <w:p w14:paraId="13D41F2E" w14:textId="16151666" w:rsidR="00BA6C04" w:rsidRPr="003D3C23" w:rsidRDefault="00BA6C04" w:rsidP="00BA6C04">
      <w:pPr>
        <w:rPr>
          <w:rFonts w:cstheme="minorHAnsi"/>
          <w:sz w:val="24"/>
          <w:szCs w:val="24"/>
        </w:rPr>
      </w:pPr>
      <w:r w:rsidRPr="003D3C23">
        <w:rPr>
          <w:rFonts w:cstheme="minorHAnsi"/>
          <w:sz w:val="24"/>
          <w:szCs w:val="24"/>
        </w:rPr>
        <w:t xml:space="preserve">Les piliers de </w:t>
      </w:r>
      <w:r w:rsidR="003D3C23">
        <w:rPr>
          <w:rFonts w:cstheme="minorHAnsi"/>
          <w:sz w:val="24"/>
          <w:szCs w:val="24"/>
        </w:rPr>
        <w:t>S</w:t>
      </w:r>
      <w:r w:rsidRPr="003D3C23">
        <w:rPr>
          <w:rFonts w:cstheme="minorHAnsi"/>
          <w:sz w:val="24"/>
          <w:szCs w:val="24"/>
        </w:rPr>
        <w:t xml:space="preserve">crum sont </w:t>
      </w:r>
      <w:r w:rsidR="003D3C23" w:rsidRPr="003D3C23">
        <w:rPr>
          <w:rFonts w:cstheme="minorHAnsi"/>
          <w:sz w:val="24"/>
          <w:szCs w:val="24"/>
        </w:rPr>
        <w:t>les éléments</w:t>
      </w:r>
      <w:r w:rsidRPr="003D3C23">
        <w:rPr>
          <w:rFonts w:cstheme="minorHAnsi"/>
          <w:sz w:val="24"/>
          <w:szCs w:val="24"/>
        </w:rPr>
        <w:t xml:space="preserve"> sur le quelle ce dernier repose et ils sont trois. </w:t>
      </w:r>
    </w:p>
    <w:p w14:paraId="7EFE1D6D" w14:textId="54A9757F" w:rsidR="003D3C23" w:rsidRDefault="00BA6C04" w:rsidP="00BA6C04">
      <w:pPr>
        <w:rPr>
          <w:rFonts w:cstheme="minorHAnsi"/>
          <w:sz w:val="24"/>
          <w:szCs w:val="24"/>
        </w:rPr>
      </w:pPr>
      <w:r w:rsidRPr="003D3C23">
        <w:rPr>
          <w:rFonts w:cstheme="minorHAnsi"/>
          <w:sz w:val="24"/>
          <w:szCs w:val="24"/>
        </w:rPr>
        <w:t xml:space="preserve">Le premier pilier est la </w:t>
      </w:r>
      <w:r w:rsidR="003D3C23" w:rsidRPr="003D3C23">
        <w:rPr>
          <w:rFonts w:cstheme="minorHAnsi"/>
          <w:sz w:val="24"/>
          <w:szCs w:val="24"/>
        </w:rPr>
        <w:t>transparence</w:t>
      </w:r>
      <w:r w:rsidRPr="003D3C23">
        <w:rPr>
          <w:rFonts w:cstheme="minorHAnsi"/>
          <w:sz w:val="24"/>
          <w:szCs w:val="24"/>
        </w:rPr>
        <w:t xml:space="preserve">. Le </w:t>
      </w:r>
      <w:r w:rsidR="003D3C23">
        <w:rPr>
          <w:rFonts w:cstheme="minorHAnsi"/>
          <w:sz w:val="24"/>
          <w:szCs w:val="24"/>
        </w:rPr>
        <w:t>S</w:t>
      </w:r>
      <w:r w:rsidRPr="003D3C23">
        <w:rPr>
          <w:rFonts w:cstheme="minorHAnsi"/>
          <w:sz w:val="24"/>
          <w:szCs w:val="24"/>
        </w:rPr>
        <w:t xml:space="preserve">crum exige que </w:t>
      </w:r>
      <w:r w:rsidR="003D3C23" w:rsidRPr="003D3C23">
        <w:rPr>
          <w:rFonts w:cstheme="minorHAnsi"/>
          <w:sz w:val="24"/>
          <w:szCs w:val="24"/>
        </w:rPr>
        <w:t>toutes les informations</w:t>
      </w:r>
      <w:r w:rsidRPr="003D3C23">
        <w:rPr>
          <w:rFonts w:cstheme="minorHAnsi"/>
          <w:sz w:val="24"/>
          <w:szCs w:val="24"/>
        </w:rPr>
        <w:t xml:space="preserve"> sur l’avancement et </w:t>
      </w:r>
      <w:r w:rsidR="003D3C23" w:rsidRPr="003D3C23">
        <w:rPr>
          <w:rFonts w:cstheme="minorHAnsi"/>
          <w:sz w:val="24"/>
          <w:szCs w:val="24"/>
        </w:rPr>
        <w:t>les problèmes</w:t>
      </w:r>
      <w:r w:rsidRPr="003D3C23">
        <w:rPr>
          <w:rFonts w:cstheme="minorHAnsi"/>
          <w:sz w:val="24"/>
          <w:szCs w:val="24"/>
        </w:rPr>
        <w:t xml:space="preserve"> rencontré dans un projet soit partagé entre les membres de l’équipe du projet. De plus, </w:t>
      </w:r>
      <w:r w:rsidR="003D3C23" w:rsidRPr="003D3C23">
        <w:rPr>
          <w:rFonts w:cstheme="minorHAnsi"/>
          <w:sz w:val="24"/>
          <w:szCs w:val="24"/>
        </w:rPr>
        <w:t>les exigences</w:t>
      </w:r>
      <w:r w:rsidRPr="003D3C23">
        <w:rPr>
          <w:rFonts w:cstheme="minorHAnsi"/>
          <w:sz w:val="24"/>
          <w:szCs w:val="24"/>
        </w:rPr>
        <w:t xml:space="preserve"> et les </w:t>
      </w:r>
      <w:r w:rsidR="003D3C23" w:rsidRPr="003D3C23">
        <w:rPr>
          <w:rFonts w:cstheme="minorHAnsi"/>
          <w:sz w:val="24"/>
          <w:szCs w:val="24"/>
        </w:rPr>
        <w:t>critères</w:t>
      </w:r>
      <w:r w:rsidRPr="003D3C23">
        <w:rPr>
          <w:rFonts w:cstheme="minorHAnsi"/>
          <w:sz w:val="24"/>
          <w:szCs w:val="24"/>
        </w:rPr>
        <w:t xml:space="preserve"> d’a</w:t>
      </w:r>
      <w:r w:rsidR="003D3C23" w:rsidRPr="003D3C23">
        <w:rPr>
          <w:rFonts w:cstheme="minorHAnsi"/>
          <w:sz w:val="24"/>
          <w:szCs w:val="24"/>
        </w:rPr>
        <w:t>cc</w:t>
      </w:r>
      <w:r w:rsidRPr="003D3C23">
        <w:rPr>
          <w:rFonts w:cstheme="minorHAnsi"/>
          <w:sz w:val="24"/>
          <w:szCs w:val="24"/>
        </w:rPr>
        <w:t xml:space="preserve">eptation doivent </w:t>
      </w:r>
      <w:r w:rsidR="003D3C23" w:rsidRPr="003D3C23">
        <w:rPr>
          <w:rFonts w:cstheme="minorHAnsi"/>
          <w:sz w:val="24"/>
          <w:szCs w:val="24"/>
        </w:rPr>
        <w:t>être</w:t>
      </w:r>
      <w:r w:rsidRPr="003D3C23">
        <w:rPr>
          <w:rFonts w:cstheme="minorHAnsi"/>
          <w:sz w:val="24"/>
          <w:szCs w:val="24"/>
        </w:rPr>
        <w:t xml:space="preserve"> claire. </w:t>
      </w:r>
    </w:p>
    <w:p w14:paraId="26DA0156" w14:textId="54E88B60" w:rsidR="003D3C23" w:rsidRDefault="003D3C23" w:rsidP="00BA6C04">
      <w:pPr>
        <w:rPr>
          <w:rFonts w:cstheme="minorHAnsi"/>
          <w:sz w:val="24"/>
          <w:szCs w:val="24"/>
        </w:rPr>
      </w:pPr>
      <w:r>
        <w:rPr>
          <w:rFonts w:cstheme="minorHAnsi"/>
          <w:sz w:val="24"/>
          <w:szCs w:val="24"/>
        </w:rPr>
        <w:t>Le deuxième pilier et l’inspection. Ce pilier et utiliser pour valider tout ce qui est réalisé dans un projet et de tester en continue pour ne pas avoir une régression sur la qualité des prochaine livrable ou des livrable précédant. Ce pilier est essentiel pour valider que la transparence et respecter durant tout le processus du projet.</w:t>
      </w:r>
    </w:p>
    <w:p w14:paraId="54AD102D" w14:textId="2BC1BC99" w:rsidR="003D3C23" w:rsidRPr="003D3C23" w:rsidRDefault="003D3C23" w:rsidP="00BA6C04">
      <w:pPr>
        <w:rPr>
          <w:rFonts w:cstheme="minorHAnsi"/>
          <w:sz w:val="24"/>
          <w:szCs w:val="24"/>
        </w:rPr>
      </w:pPr>
      <w:r>
        <w:rPr>
          <w:rFonts w:cstheme="minorHAnsi"/>
          <w:sz w:val="24"/>
          <w:szCs w:val="24"/>
        </w:rPr>
        <w:t xml:space="preserve">Le </w:t>
      </w:r>
      <w:r w:rsidR="00D54A3C">
        <w:rPr>
          <w:rFonts w:cstheme="minorHAnsi"/>
          <w:sz w:val="24"/>
          <w:szCs w:val="24"/>
        </w:rPr>
        <w:t xml:space="preserve">troisième pilier et celui de l’adaptation. Ce dernier permet de changer de cap en fonction des imprévue rencontrer durant le processus de réalisation du projet. Il permet de répondre au besoin suite </w:t>
      </w:r>
      <w:r w:rsidR="00BC0D34">
        <w:rPr>
          <w:rFonts w:cstheme="minorHAnsi"/>
          <w:sz w:val="24"/>
          <w:szCs w:val="24"/>
        </w:rPr>
        <w:t>aux rétroactions</w:t>
      </w:r>
      <w:r w:rsidR="00D54A3C">
        <w:rPr>
          <w:rFonts w:cstheme="minorHAnsi"/>
          <w:sz w:val="24"/>
          <w:szCs w:val="24"/>
        </w:rPr>
        <w:t xml:space="preserve"> d’un client après les première livraison. </w:t>
      </w:r>
    </w:p>
    <w:p w14:paraId="6FBAB188" w14:textId="2C3E64D2"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participent de Scrum :</w:t>
      </w:r>
    </w:p>
    <w:p w14:paraId="70AE8B4D" w14:textId="23B467C0" w:rsidR="00BC0D34" w:rsidRPr="00BC0D34" w:rsidRDefault="00BC0D34" w:rsidP="00BC0D34">
      <w:r>
        <w:t xml:space="preserve">Dans la méthode Scrum on peut diviser </w:t>
      </w:r>
      <w:r w:rsidR="0046309E">
        <w:t>les rôles</w:t>
      </w:r>
      <w:r>
        <w:t xml:space="preserve"> des participent en trois.</w:t>
      </w:r>
    </w:p>
    <w:p w14:paraId="1F84367E" w14:textId="2EAA2E70" w:rsidR="004859FA" w:rsidRPr="004859FA" w:rsidRDefault="004859FA" w:rsidP="004859FA">
      <w:r>
        <w:t>Le</w:t>
      </w:r>
      <w:r w:rsidR="00BC0D34">
        <w:t xml:space="preserve"> premier rôle est celui du</w:t>
      </w:r>
      <w:r>
        <w:t xml:space="preserve"> Product </w:t>
      </w:r>
      <w:proofErr w:type="spellStart"/>
      <w:r>
        <w:t>Owner</w:t>
      </w:r>
      <w:proofErr w:type="spellEnd"/>
      <w:r w:rsidR="0046309E">
        <w:t xml:space="preserve">. </w:t>
      </w:r>
    </w:p>
    <w:p w14:paraId="31983971" w14:textId="53D22A26" w:rsidR="00A76127" w:rsidRPr="006D2371"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événements de Scrum :</w:t>
      </w:r>
    </w:p>
    <w:p w14:paraId="40A7E03A" w14:textId="13BACBA4" w:rsidR="00AF6715" w:rsidRPr="006D2371" w:rsidRDefault="00AF6715" w:rsidP="00AF6715">
      <w:pPr>
        <w:pStyle w:val="Titre2"/>
        <w:spacing w:line="276" w:lineRule="auto"/>
        <w:rPr>
          <w:rFonts w:asciiTheme="minorHAnsi" w:hAnsiTheme="minorHAnsi" w:cstheme="minorHAnsi"/>
        </w:rPr>
      </w:pPr>
      <w:r w:rsidRPr="006D2371">
        <w:rPr>
          <w:rFonts w:asciiTheme="minorHAnsi" w:hAnsiTheme="minorHAnsi" w:cstheme="minorHAnsi"/>
        </w:rPr>
        <w:t>Les différant outil pour pratiquer Scrum :</w:t>
      </w:r>
    </w:p>
    <w:sectPr w:rsidR="00AF6715" w:rsidRPr="006D237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C9315" w14:textId="77777777" w:rsidR="00C63161" w:rsidRDefault="00C63161" w:rsidP="00A76127">
      <w:pPr>
        <w:spacing w:after="0" w:line="240" w:lineRule="auto"/>
      </w:pPr>
      <w:r>
        <w:separator/>
      </w:r>
    </w:p>
  </w:endnote>
  <w:endnote w:type="continuationSeparator" w:id="0">
    <w:p w14:paraId="186DD3DC" w14:textId="77777777" w:rsidR="00C63161" w:rsidRDefault="00C63161" w:rsidP="00A76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0DB79" w14:textId="77777777" w:rsidR="00C63161" w:rsidRDefault="00C63161" w:rsidP="00A76127">
      <w:pPr>
        <w:spacing w:after="0" w:line="240" w:lineRule="auto"/>
      </w:pPr>
      <w:r>
        <w:separator/>
      </w:r>
    </w:p>
  </w:footnote>
  <w:footnote w:type="continuationSeparator" w:id="0">
    <w:p w14:paraId="5E6AEC43" w14:textId="77777777" w:rsidR="00C63161" w:rsidRDefault="00C63161" w:rsidP="00A76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9"/>
    <w:rsid w:val="00090619"/>
    <w:rsid w:val="00151E2C"/>
    <w:rsid w:val="001646FC"/>
    <w:rsid w:val="002A71E1"/>
    <w:rsid w:val="002B61F1"/>
    <w:rsid w:val="002C56DA"/>
    <w:rsid w:val="00302F50"/>
    <w:rsid w:val="003D3C23"/>
    <w:rsid w:val="0046309E"/>
    <w:rsid w:val="004859FA"/>
    <w:rsid w:val="004B0148"/>
    <w:rsid w:val="004F3859"/>
    <w:rsid w:val="006349B5"/>
    <w:rsid w:val="006D2371"/>
    <w:rsid w:val="0072056E"/>
    <w:rsid w:val="007A08D2"/>
    <w:rsid w:val="00A76127"/>
    <w:rsid w:val="00A84531"/>
    <w:rsid w:val="00AF6715"/>
    <w:rsid w:val="00BA6C04"/>
    <w:rsid w:val="00BC0D34"/>
    <w:rsid w:val="00C63161"/>
    <w:rsid w:val="00D201A6"/>
    <w:rsid w:val="00D54A3C"/>
    <w:rsid w:val="00E03295"/>
    <w:rsid w:val="00EB1DAE"/>
    <w:rsid w:val="00FA75E1"/>
    <w:rsid w:val="00FF73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C165"/>
  <w15:chartTrackingRefBased/>
  <w15:docId w15:val="{99009919-86A8-489B-ADBF-9F41FD42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6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61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612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76127"/>
    <w:pPr>
      <w:tabs>
        <w:tab w:val="center" w:pos="4703"/>
        <w:tab w:val="right" w:pos="9406"/>
      </w:tabs>
      <w:spacing w:after="0" w:line="240" w:lineRule="auto"/>
    </w:pPr>
  </w:style>
  <w:style w:type="character" w:customStyle="1" w:styleId="En-tteCar">
    <w:name w:val="En-tête Car"/>
    <w:basedOn w:val="Policepardfaut"/>
    <w:link w:val="En-tte"/>
    <w:uiPriority w:val="99"/>
    <w:rsid w:val="00A76127"/>
  </w:style>
  <w:style w:type="paragraph" w:styleId="Pieddepage">
    <w:name w:val="footer"/>
    <w:basedOn w:val="Normal"/>
    <w:link w:val="PieddepageCar"/>
    <w:uiPriority w:val="99"/>
    <w:unhideWhenUsed/>
    <w:rsid w:val="00A7612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76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622</Words>
  <Characters>3423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 Zakaria</dc:creator>
  <cp:keywords/>
  <dc:description/>
  <cp:lastModifiedBy>Bellil Zakaria</cp:lastModifiedBy>
  <cp:revision>14</cp:revision>
  <dcterms:created xsi:type="dcterms:W3CDTF">2023-03-31T09:11:00Z</dcterms:created>
  <dcterms:modified xsi:type="dcterms:W3CDTF">2023-03-31T12:36:00Z</dcterms:modified>
</cp:coreProperties>
</file>