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CD4" w:rsidRPr="00C14CD4" w:rsidRDefault="00C14CD4">
      <w:pPr>
        <w:rPr>
          <w:rFonts w:ascii="Arial" w:hAnsi="Arial" w:cs="Arial"/>
        </w:rPr>
      </w:pPr>
    </w:p>
    <w:p w:rsidR="00C14CD4" w:rsidRPr="00C14CD4" w:rsidRDefault="00C14CD4">
      <w:pPr>
        <w:rPr>
          <w:rFonts w:ascii="Arial" w:hAnsi="Arial" w:cs="Arial"/>
        </w:rPr>
      </w:pPr>
    </w:p>
    <w:p w:rsidR="00C14CD4" w:rsidRPr="00E71019" w:rsidRDefault="00C14CD4" w:rsidP="00C14CD4">
      <w:pPr>
        <w:spacing w:after="0"/>
        <w:jc w:val="center"/>
        <w:rPr>
          <w:rFonts w:ascii="Arial" w:hAnsi="Arial" w:cs="Arial"/>
          <w:b/>
          <w:sz w:val="48"/>
          <w:szCs w:val="48"/>
        </w:rPr>
      </w:pPr>
      <w:r w:rsidRPr="00E71019">
        <w:rPr>
          <w:rFonts w:ascii="Arial" w:hAnsi="Arial" w:cs="Arial"/>
          <w:b/>
          <w:sz w:val="48"/>
          <w:szCs w:val="48"/>
        </w:rPr>
        <w:t xml:space="preserve">Serially Interfaced </w:t>
      </w:r>
    </w:p>
    <w:p w:rsidR="00C14CD4" w:rsidRPr="00E71019" w:rsidRDefault="00C14CD4" w:rsidP="00C14CD4">
      <w:pPr>
        <w:spacing w:after="0"/>
        <w:jc w:val="center"/>
        <w:rPr>
          <w:rFonts w:ascii="Arial" w:hAnsi="Arial" w:cs="Arial"/>
          <w:b/>
          <w:sz w:val="48"/>
          <w:szCs w:val="48"/>
        </w:rPr>
      </w:pPr>
      <w:r w:rsidRPr="00E71019">
        <w:rPr>
          <w:rFonts w:ascii="Arial" w:hAnsi="Arial" w:cs="Arial"/>
          <w:b/>
          <w:sz w:val="48"/>
          <w:szCs w:val="48"/>
        </w:rPr>
        <w:t>8-Digit LED Display Drivers</w:t>
      </w:r>
    </w:p>
    <w:p w:rsidR="00C14CD4" w:rsidRPr="00C14CD4" w:rsidRDefault="00C14CD4">
      <w:pPr>
        <w:rPr>
          <w:rFonts w:ascii="Arial" w:hAnsi="Arial" w:cs="Arial"/>
        </w:rPr>
      </w:pPr>
      <w:bookmarkStart w:id="0" w:name="_GoBack"/>
      <w:bookmarkEnd w:id="0"/>
    </w:p>
    <w:p w:rsidR="00C14CD4" w:rsidRPr="003A7BDD" w:rsidRDefault="003A7BDD">
      <w:pPr>
        <w:rPr>
          <w:rFonts w:ascii="Arial" w:hAnsi="Arial" w:cs="Arial"/>
          <w:b/>
          <w:sz w:val="36"/>
          <w:szCs w:val="36"/>
        </w:rPr>
      </w:pPr>
      <w:r w:rsidRPr="003A7BDD">
        <w:rPr>
          <w:rFonts w:ascii="Arial" w:hAnsi="Arial" w:cs="Arial"/>
          <w:b/>
          <w:sz w:val="36"/>
          <w:szCs w:val="36"/>
        </w:rPr>
        <w:t>Overview</w:t>
      </w:r>
    </w:p>
    <w:p w:rsidR="00C14CD4" w:rsidRDefault="00C14CD4" w:rsidP="003A7BDD">
      <w:pPr>
        <w:jc w:val="both"/>
        <w:rPr>
          <w:rFonts w:ascii="Arial" w:hAnsi="Arial" w:cs="Arial"/>
        </w:rPr>
      </w:pPr>
      <w:r w:rsidRPr="00C14CD4">
        <w:rPr>
          <w:rFonts w:ascii="Arial" w:hAnsi="Arial" w:cs="Arial"/>
        </w:rPr>
        <w:t>MAX7219 MAX7221 Maxim's MAX7219 and MAX7221 integrated circuits are serial interface display controllers. These components a</w:t>
      </w:r>
      <w:r w:rsidR="003A7BDD">
        <w:rPr>
          <w:rFonts w:ascii="Arial" w:hAnsi="Arial" w:cs="Arial"/>
        </w:rPr>
        <w:t>re capable of driving up to 8 7-S</w:t>
      </w:r>
      <w:r w:rsidRPr="00C14CD4">
        <w:rPr>
          <w:rFonts w:ascii="Arial" w:hAnsi="Arial" w:cs="Arial"/>
        </w:rPr>
        <w:t xml:space="preserve">egment displays with decimal point or 64 LEDs while ensuring multiplexing between the different digits as well as the decoding of the values ​​to be displayed. </w:t>
      </w:r>
    </w:p>
    <w:p w:rsidR="003A7BDD" w:rsidRDefault="00C14CD4" w:rsidP="003A7BDD">
      <w:pPr>
        <w:jc w:val="both"/>
        <w:rPr>
          <w:rFonts w:ascii="Arial" w:hAnsi="Arial" w:cs="Arial"/>
        </w:rPr>
      </w:pPr>
      <w:r w:rsidRPr="00C14CD4">
        <w:rPr>
          <w:rFonts w:ascii="Arial" w:hAnsi="Arial" w:cs="Arial"/>
        </w:rPr>
        <w:t xml:space="preserve">Compared to the MAX7219, the MAX7221 is fully SPI, QSPI and </w:t>
      </w:r>
      <w:proofErr w:type="spellStart"/>
      <w:r w:rsidRPr="00C14CD4">
        <w:rPr>
          <w:rFonts w:ascii="Arial" w:hAnsi="Arial" w:cs="Arial"/>
        </w:rPr>
        <w:t>Microwire</w:t>
      </w:r>
      <w:proofErr w:type="spellEnd"/>
      <w:r w:rsidRPr="00C14CD4">
        <w:rPr>
          <w:rFonts w:ascii="Arial" w:hAnsi="Arial" w:cs="Arial"/>
        </w:rPr>
        <w:t xml:space="preserve"> compatible. Also, </w:t>
      </w:r>
      <w:proofErr w:type="gramStart"/>
      <w:r w:rsidRPr="00C14CD4">
        <w:rPr>
          <w:rFonts w:ascii="Arial" w:hAnsi="Arial" w:cs="Arial"/>
        </w:rPr>
        <w:t>its</w:t>
      </w:r>
      <w:proofErr w:type="gramEnd"/>
      <w:r w:rsidRPr="00C14CD4">
        <w:rPr>
          <w:rFonts w:ascii="Arial" w:hAnsi="Arial" w:cs="Arial"/>
        </w:rPr>
        <w:t xml:space="preserve"> segment controllers have a limited slew rate to reduce electromagnetic interference. </w:t>
      </w:r>
    </w:p>
    <w:p w:rsidR="00494492" w:rsidRPr="00C14CD4" w:rsidRDefault="00C14CD4" w:rsidP="003A7BDD">
      <w:pPr>
        <w:jc w:val="both"/>
        <w:rPr>
          <w:rFonts w:ascii="Arial" w:hAnsi="Arial" w:cs="Arial"/>
        </w:rPr>
      </w:pPr>
      <w:r w:rsidRPr="00C14CD4">
        <w:rPr>
          <w:rFonts w:ascii="Arial" w:hAnsi="Arial" w:cs="Arial"/>
        </w:rPr>
        <w:t>Driving this type of display with conventional components (transistors for multiplexing and BCD decoders - 7 segments for decoding) is not complicated to achieve but particularly tedious. Indeed, the number of necessary components and outputs required for their control microcontroller side is much higher.</w:t>
      </w:r>
    </w:p>
    <w:p w:rsidR="00C14CD4" w:rsidRPr="00C14CD4" w:rsidRDefault="00C14CD4" w:rsidP="003A7BDD">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1A030A8E" wp14:editId="01B8A2C3">
            <wp:extent cx="5201728" cy="2191110"/>
            <wp:effectExtent l="228600" t="228600" r="227965" b="228600"/>
            <wp:docPr id="14" name="Image 14" descr="Affichage 7 segments">
              <a:hlinkClick xmlns:a="http://schemas.openxmlformats.org/drawingml/2006/main" r:id="rId6" tooltip="&quot;Affichage 7 seg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age 7 segments">
                      <a:hlinkClick r:id="rId6" tooltip="&quot;Affichage 7 segment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092" cy="219126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7F01E9" w:rsidRDefault="007F01E9" w:rsidP="003A7BDD">
      <w:pPr>
        <w:shd w:val="clear" w:color="auto" w:fill="FFFFFF"/>
        <w:spacing w:before="240" w:after="120" w:line="240" w:lineRule="auto"/>
        <w:jc w:val="both"/>
        <w:rPr>
          <w:rFonts w:ascii="Arial" w:eastAsia="Times New Roman" w:hAnsi="Arial" w:cs="Arial"/>
          <w:b/>
          <w:color w:val="222222"/>
          <w:sz w:val="36"/>
          <w:szCs w:val="36"/>
          <w:lang w:eastAsia="fr-FR"/>
        </w:rPr>
      </w:pPr>
      <w:r>
        <w:rPr>
          <w:rFonts w:ascii="Arial" w:eastAsia="Times New Roman" w:hAnsi="Arial" w:cs="Arial"/>
          <w:b/>
          <w:color w:val="222222"/>
          <w:sz w:val="36"/>
          <w:szCs w:val="36"/>
          <w:lang w:eastAsia="fr-FR"/>
        </w:rPr>
        <w:t xml:space="preserve">Wiring diagram </w:t>
      </w:r>
    </w:p>
    <w:p w:rsidR="003A7BDD" w:rsidRPr="00A033B7" w:rsidRDefault="003A7BDD" w:rsidP="003A7BDD">
      <w:pPr>
        <w:shd w:val="clear" w:color="auto" w:fill="FFFFFF"/>
        <w:spacing w:before="240" w:after="120" w:line="240" w:lineRule="auto"/>
        <w:jc w:val="both"/>
        <w:rPr>
          <w:rFonts w:ascii="Arial" w:eastAsia="Times New Roman" w:hAnsi="Arial" w:cs="Arial"/>
          <w:color w:val="222222"/>
          <w:lang w:eastAsia="fr-FR"/>
        </w:rPr>
      </w:pPr>
      <w:r w:rsidRPr="00A033B7">
        <w:rPr>
          <w:rFonts w:ascii="Arial" w:eastAsia="Times New Roman" w:hAnsi="Arial" w:cs="Arial"/>
          <w:color w:val="222222"/>
          <w:lang w:eastAsia="fr-FR"/>
        </w:rPr>
        <w:t>Despite the use of an SPI type bus, the communication is unidirectional (master to</w:t>
      </w:r>
      <w:r w:rsidR="00EF4B6B">
        <w:rPr>
          <w:rFonts w:ascii="Arial" w:eastAsia="Times New Roman" w:hAnsi="Arial" w:cs="Arial"/>
          <w:color w:val="222222"/>
          <w:lang w:eastAsia="fr-FR"/>
        </w:rPr>
        <w:t xml:space="preserve"> slave only). Driving a MAX7219/</w:t>
      </w:r>
      <w:r w:rsidRPr="00A033B7">
        <w:rPr>
          <w:rFonts w:ascii="Arial" w:eastAsia="Times New Roman" w:hAnsi="Arial" w:cs="Arial"/>
          <w:color w:val="222222"/>
          <w:lang w:eastAsia="fr-FR"/>
        </w:rPr>
        <w:t>MAX7221 requires only three signals:</w:t>
      </w:r>
    </w:p>
    <w:p w:rsidR="003A7BDD" w:rsidRPr="00A033B7" w:rsidRDefault="00A033B7" w:rsidP="00A033B7">
      <w:pPr>
        <w:pStyle w:val="Paragraphedeliste"/>
        <w:numPr>
          <w:ilvl w:val="0"/>
          <w:numId w:val="3"/>
        </w:numPr>
        <w:shd w:val="clear" w:color="auto" w:fill="FFFFFF"/>
        <w:spacing w:after="0" w:line="240" w:lineRule="auto"/>
        <w:jc w:val="both"/>
        <w:rPr>
          <w:rFonts w:ascii="Arial" w:eastAsia="Times New Roman" w:hAnsi="Arial" w:cs="Arial"/>
          <w:color w:val="222222"/>
          <w:lang w:eastAsia="fr-FR"/>
        </w:rPr>
      </w:pPr>
      <w:r w:rsidRPr="00A033B7">
        <w:rPr>
          <w:rFonts w:ascii="Arial" w:eastAsia="Times New Roman" w:hAnsi="Arial" w:cs="Arial"/>
          <w:color w:val="222222"/>
          <w:lang w:eastAsia="fr-FR"/>
        </w:rPr>
        <w:t xml:space="preserve">DIN     : Serial data input </w:t>
      </w:r>
    </w:p>
    <w:p w:rsidR="003A7BDD" w:rsidRPr="00A033B7" w:rsidRDefault="007F01E9" w:rsidP="00A033B7">
      <w:pPr>
        <w:pStyle w:val="Paragraphedeliste"/>
        <w:numPr>
          <w:ilvl w:val="0"/>
          <w:numId w:val="3"/>
        </w:numPr>
        <w:shd w:val="clear" w:color="auto" w:fill="FFFFFF"/>
        <w:spacing w:after="0" w:line="240" w:lineRule="auto"/>
        <w:jc w:val="both"/>
        <w:rPr>
          <w:rFonts w:ascii="Arial" w:eastAsia="Times New Roman" w:hAnsi="Arial" w:cs="Arial"/>
          <w:color w:val="222222"/>
          <w:lang w:eastAsia="fr-FR"/>
        </w:rPr>
      </w:pPr>
      <w:r>
        <w:rPr>
          <w:rFonts w:ascii="Arial" w:eastAsia="Times New Roman" w:hAnsi="Arial" w:cs="Arial"/>
          <w:color w:val="222222"/>
          <w:lang w:eastAsia="fr-FR"/>
        </w:rPr>
        <w:t>/</w:t>
      </w:r>
      <w:r w:rsidR="00A033B7" w:rsidRPr="00A033B7">
        <w:rPr>
          <w:rFonts w:ascii="Arial" w:eastAsia="Times New Roman" w:hAnsi="Arial" w:cs="Arial"/>
          <w:color w:val="222222"/>
          <w:lang w:eastAsia="fr-FR"/>
        </w:rPr>
        <w:t>CS</w:t>
      </w:r>
      <w:r>
        <w:rPr>
          <w:rFonts w:ascii="Arial" w:eastAsia="Times New Roman" w:hAnsi="Arial" w:cs="Arial"/>
          <w:color w:val="222222"/>
          <w:lang w:eastAsia="fr-FR"/>
        </w:rPr>
        <w:t xml:space="preserve"> </w:t>
      </w:r>
      <w:r w:rsidR="00A033B7" w:rsidRPr="00A033B7">
        <w:rPr>
          <w:rFonts w:ascii="Arial" w:eastAsia="Times New Roman" w:hAnsi="Arial" w:cs="Arial"/>
          <w:color w:val="222222"/>
          <w:lang w:eastAsia="fr-FR"/>
        </w:rPr>
        <w:t xml:space="preserve">    : Data validation entry</w:t>
      </w:r>
    </w:p>
    <w:p w:rsidR="003A7BDD" w:rsidRPr="00A033B7" w:rsidRDefault="003A7BDD" w:rsidP="00A033B7">
      <w:pPr>
        <w:pStyle w:val="Paragraphedeliste"/>
        <w:numPr>
          <w:ilvl w:val="0"/>
          <w:numId w:val="3"/>
        </w:numPr>
        <w:shd w:val="clear" w:color="auto" w:fill="FFFFFF"/>
        <w:spacing w:after="0" w:line="240" w:lineRule="auto"/>
        <w:jc w:val="both"/>
        <w:rPr>
          <w:rFonts w:ascii="Arial" w:eastAsia="Times New Roman" w:hAnsi="Arial" w:cs="Arial"/>
          <w:color w:val="222222"/>
          <w:lang w:eastAsia="fr-FR"/>
        </w:rPr>
      </w:pPr>
      <w:r w:rsidRPr="00A033B7">
        <w:rPr>
          <w:rFonts w:ascii="Arial" w:eastAsia="Times New Roman" w:hAnsi="Arial" w:cs="Arial"/>
          <w:color w:val="222222"/>
          <w:lang w:eastAsia="fr-FR"/>
        </w:rPr>
        <w:t>CLK</w:t>
      </w:r>
      <w:r w:rsidR="00A033B7" w:rsidRPr="00A033B7">
        <w:rPr>
          <w:rFonts w:ascii="Arial" w:eastAsia="Times New Roman" w:hAnsi="Arial" w:cs="Arial"/>
          <w:color w:val="222222"/>
          <w:lang w:eastAsia="fr-FR"/>
        </w:rPr>
        <w:t xml:space="preserve">    : Clock I</w:t>
      </w:r>
      <w:r w:rsidRPr="00A033B7">
        <w:rPr>
          <w:rFonts w:ascii="Arial" w:eastAsia="Times New Roman" w:hAnsi="Arial" w:cs="Arial"/>
          <w:color w:val="222222"/>
          <w:lang w:eastAsia="fr-FR"/>
        </w:rPr>
        <w:t>nput.</w:t>
      </w:r>
    </w:p>
    <w:p w:rsidR="003A7BDD" w:rsidRPr="00A033B7" w:rsidRDefault="003A7BDD" w:rsidP="003A7BDD">
      <w:pPr>
        <w:shd w:val="clear" w:color="auto" w:fill="FFFFFF"/>
        <w:spacing w:before="240" w:after="120" w:line="240" w:lineRule="auto"/>
        <w:jc w:val="both"/>
        <w:rPr>
          <w:rFonts w:ascii="Arial" w:eastAsia="Times New Roman" w:hAnsi="Arial" w:cs="Arial"/>
          <w:color w:val="222222"/>
          <w:lang w:eastAsia="fr-FR"/>
        </w:rPr>
      </w:pPr>
      <w:r w:rsidRPr="00A033B7">
        <w:rPr>
          <w:rFonts w:ascii="Arial" w:eastAsia="Times New Roman" w:hAnsi="Arial" w:cs="Arial"/>
          <w:color w:val="222222"/>
          <w:lang w:eastAsia="fr-FR"/>
        </w:rPr>
        <w:lastRenderedPageBreak/>
        <w:t xml:space="preserve">Note that the 7-segment displays must be common cathode such as </w:t>
      </w:r>
      <w:proofErr w:type="spellStart"/>
      <w:r w:rsidRPr="00A033B7">
        <w:rPr>
          <w:rFonts w:ascii="Arial" w:eastAsia="Times New Roman" w:hAnsi="Arial" w:cs="Arial"/>
          <w:color w:val="222222"/>
          <w:lang w:eastAsia="fr-FR"/>
        </w:rPr>
        <w:t>Liteon</w:t>
      </w:r>
      <w:proofErr w:type="spellEnd"/>
      <w:r w:rsidRPr="00A033B7">
        <w:rPr>
          <w:rFonts w:ascii="Arial" w:eastAsia="Times New Roman" w:hAnsi="Arial" w:cs="Arial"/>
          <w:color w:val="222222"/>
          <w:lang w:eastAsia="fr-FR"/>
        </w:rPr>
        <w:t xml:space="preserve"> LTS547AHR, </w:t>
      </w:r>
      <w:proofErr w:type="spellStart"/>
      <w:r w:rsidRPr="00A033B7">
        <w:rPr>
          <w:rFonts w:ascii="Arial" w:eastAsia="Times New Roman" w:hAnsi="Arial" w:cs="Arial"/>
          <w:color w:val="222222"/>
          <w:lang w:eastAsia="fr-FR"/>
        </w:rPr>
        <w:t>Kingbright</w:t>
      </w:r>
      <w:proofErr w:type="spellEnd"/>
      <w:r w:rsidRPr="00A033B7">
        <w:rPr>
          <w:rFonts w:ascii="Arial" w:eastAsia="Times New Roman" w:hAnsi="Arial" w:cs="Arial"/>
          <w:color w:val="222222"/>
          <w:lang w:eastAsia="fr-FR"/>
        </w:rPr>
        <w:t xml:space="preserve"> SC04-11EWA or Vishay TDSR1360.</w:t>
      </w:r>
    </w:p>
    <w:p w:rsidR="00C14CD4" w:rsidRPr="00C14CD4" w:rsidRDefault="00C14CD4" w:rsidP="003A7BDD">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6FCC4B28" wp14:editId="0B6C3040">
            <wp:extent cx="4270375" cy="3769995"/>
            <wp:effectExtent l="228600" t="228600" r="225425" b="230505"/>
            <wp:docPr id="13" name="Image 13" descr="MAX7219 / MAX7221 - Typical Application Circuit">
              <a:hlinkClick xmlns:a="http://schemas.openxmlformats.org/drawingml/2006/main" r:id="rId8" tooltip="&quot;MAX7219 / MAX7221 - Typical Application Circ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7219 / MAX7221 - Typical Application Circuit">
                      <a:hlinkClick r:id="rId8" tooltip="&quot;MAX7219 / MAX7221 - Typical Application Circui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7699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A033B7" w:rsidP="00C14CD4">
      <w:pPr>
        <w:shd w:val="clear" w:color="auto" w:fill="FFFFFF"/>
        <w:spacing w:before="180" w:after="120" w:line="240" w:lineRule="auto"/>
        <w:jc w:val="both"/>
        <w:outlineLvl w:val="1"/>
        <w:rPr>
          <w:rFonts w:ascii="Arial" w:eastAsia="Times New Roman" w:hAnsi="Arial" w:cs="Arial"/>
          <w:b/>
          <w:color w:val="222222"/>
          <w:sz w:val="36"/>
          <w:szCs w:val="36"/>
          <w:lang w:eastAsia="fr-FR"/>
        </w:rPr>
      </w:pPr>
      <w:r w:rsidRPr="00C14CD4">
        <w:rPr>
          <w:rFonts w:ascii="Arial" w:eastAsia="Times New Roman" w:hAnsi="Arial" w:cs="Arial"/>
          <w:b/>
          <w:color w:val="222222"/>
          <w:sz w:val="36"/>
          <w:szCs w:val="36"/>
          <w:lang w:eastAsia="fr-FR"/>
        </w:rPr>
        <w:t>SPI</w:t>
      </w:r>
      <w:r w:rsidRPr="00A033B7">
        <w:rPr>
          <w:rFonts w:ascii="Arial" w:eastAsia="Times New Roman" w:hAnsi="Arial" w:cs="Arial"/>
          <w:b/>
          <w:color w:val="222222"/>
          <w:sz w:val="36"/>
          <w:szCs w:val="36"/>
          <w:lang w:eastAsia="fr-FR"/>
        </w:rPr>
        <w:t xml:space="preserve"> Configuration</w:t>
      </w:r>
    </w:p>
    <w:p w:rsidR="00A033B7" w:rsidRDefault="00A033B7" w:rsidP="00A033B7">
      <w:pPr>
        <w:shd w:val="clear" w:color="auto" w:fill="FFFFFF"/>
        <w:spacing w:before="240" w:after="120" w:line="240" w:lineRule="auto"/>
        <w:jc w:val="both"/>
        <w:rPr>
          <w:rFonts w:ascii="Arial" w:eastAsia="Times New Roman" w:hAnsi="Arial" w:cs="Arial"/>
          <w:color w:val="222222"/>
          <w:sz w:val="24"/>
          <w:szCs w:val="24"/>
          <w:lang w:eastAsia="fr-FR"/>
        </w:rPr>
      </w:pPr>
      <w:r w:rsidRPr="00A033B7">
        <w:rPr>
          <w:rFonts w:ascii="Arial" w:eastAsia="Times New Roman" w:hAnsi="Arial" w:cs="Arial"/>
          <w:color w:val="222222"/>
          <w:sz w:val="24"/>
          <w:szCs w:val="24"/>
          <w:lang w:eastAsia="fr-FR"/>
        </w:rPr>
        <w:t>The SPI bus must be configured in mode 0 (</w:t>
      </w:r>
      <w:r w:rsidR="007F01E9">
        <w:rPr>
          <w:rFonts w:ascii="Arial" w:eastAsia="Times New Roman" w:hAnsi="Arial" w:cs="Arial"/>
          <w:color w:val="222222"/>
          <w:sz w:val="24"/>
          <w:szCs w:val="24"/>
          <w:lang w:eastAsia="fr-FR"/>
        </w:rPr>
        <w:t>CPOL &amp; CPHA to</w:t>
      </w:r>
      <w:r w:rsidRPr="00A033B7">
        <w:rPr>
          <w:rFonts w:ascii="Arial" w:eastAsia="Times New Roman" w:hAnsi="Arial" w:cs="Arial"/>
          <w:color w:val="222222"/>
          <w:sz w:val="24"/>
          <w:szCs w:val="24"/>
          <w:lang w:eastAsia="fr-FR"/>
        </w:rPr>
        <w:t xml:space="preserve"> 0 at res</w:t>
      </w:r>
      <w:r w:rsidR="007F01E9">
        <w:rPr>
          <w:rFonts w:ascii="Arial" w:eastAsia="Times New Roman" w:hAnsi="Arial" w:cs="Arial"/>
          <w:color w:val="222222"/>
          <w:sz w:val="24"/>
          <w:szCs w:val="24"/>
          <w:lang w:eastAsia="fr-FR"/>
        </w:rPr>
        <w:t>e</w:t>
      </w:r>
      <w:r w:rsidRPr="00A033B7">
        <w:rPr>
          <w:rFonts w:ascii="Arial" w:eastAsia="Times New Roman" w:hAnsi="Arial" w:cs="Arial"/>
          <w:color w:val="222222"/>
          <w:sz w:val="24"/>
          <w:szCs w:val="24"/>
          <w:lang w:eastAsia="fr-FR"/>
        </w:rPr>
        <w:t>t) as indica</w:t>
      </w:r>
      <w:r>
        <w:rPr>
          <w:rFonts w:ascii="Arial" w:eastAsia="Times New Roman" w:hAnsi="Arial" w:cs="Arial"/>
          <w:color w:val="222222"/>
          <w:sz w:val="24"/>
          <w:szCs w:val="24"/>
          <w:lang w:eastAsia="fr-FR"/>
        </w:rPr>
        <w:t>ted by the timing diagram below</w:t>
      </w:r>
    </w:p>
    <w:p w:rsidR="00C14CD4" w:rsidRPr="00C14CD4" w:rsidRDefault="00C14CD4" w:rsidP="00A033B7">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4854B353" wp14:editId="74706119">
            <wp:extent cx="4442604" cy="1966823"/>
            <wp:effectExtent l="228600" t="228600" r="224790" b="224155"/>
            <wp:docPr id="12" name="Image 12" descr="MAX7219 / MAX7221 - Timing Diagram">
              <a:hlinkClick xmlns:a="http://schemas.openxmlformats.org/drawingml/2006/main" r:id="rId10" tooltip="&quot;MAX7219 / MAX7221 - Timing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7219 / MAX7221 - Timing Diagram">
                      <a:hlinkClick r:id="rId10" tooltip="&quot;MAX7219 / MAX7221 - Timing Diagram&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386" cy="196716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A033B7" w:rsidP="00C14CD4">
      <w:pPr>
        <w:shd w:val="clear" w:color="auto" w:fill="FFFFFF"/>
        <w:spacing w:before="180" w:after="120" w:line="240" w:lineRule="auto"/>
        <w:jc w:val="both"/>
        <w:outlineLvl w:val="1"/>
        <w:rPr>
          <w:rFonts w:ascii="Arial" w:eastAsia="Times New Roman" w:hAnsi="Arial" w:cs="Arial"/>
          <w:b/>
          <w:color w:val="222222"/>
          <w:sz w:val="36"/>
          <w:szCs w:val="36"/>
          <w:lang w:eastAsia="fr-FR"/>
        </w:rPr>
      </w:pPr>
      <w:r w:rsidRPr="00A033B7">
        <w:rPr>
          <w:rFonts w:ascii="Arial" w:eastAsia="Times New Roman" w:hAnsi="Arial" w:cs="Arial"/>
          <w:b/>
          <w:color w:val="222222"/>
          <w:sz w:val="36"/>
          <w:szCs w:val="36"/>
          <w:lang w:eastAsia="fr-FR"/>
        </w:rPr>
        <w:t>How to drive This IC</w:t>
      </w:r>
    </w:p>
    <w:p w:rsidR="00C14CD4" w:rsidRPr="00C14CD4" w:rsidRDefault="00490777"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Pr>
          <w:rFonts w:ascii="Arial" w:eastAsia="Times New Roman" w:hAnsi="Arial" w:cs="Arial"/>
          <w:smallCaps/>
          <w:color w:val="14709E"/>
          <w:sz w:val="32"/>
          <w:szCs w:val="32"/>
          <w:lang w:eastAsia="fr-FR"/>
        </w:rPr>
        <w:lastRenderedPageBreak/>
        <w:t xml:space="preserve">Data </w:t>
      </w:r>
    </w:p>
    <w:p w:rsidR="007F01E9" w:rsidRDefault="007F01E9" w:rsidP="007F01E9">
      <w:pPr>
        <w:shd w:val="clear" w:color="auto" w:fill="FFFFFF"/>
        <w:spacing w:before="240" w:after="120" w:line="240" w:lineRule="auto"/>
        <w:jc w:val="both"/>
        <w:rPr>
          <w:rFonts w:ascii="Arial" w:eastAsia="Times New Roman" w:hAnsi="Arial" w:cs="Arial"/>
          <w:color w:val="222222"/>
          <w:sz w:val="24"/>
          <w:szCs w:val="24"/>
          <w:lang w:eastAsia="fr-FR"/>
        </w:rPr>
      </w:pPr>
      <w:r w:rsidRPr="007F01E9">
        <w:rPr>
          <w:rFonts w:ascii="Arial" w:eastAsia="Times New Roman" w:hAnsi="Arial" w:cs="Arial"/>
          <w:color w:val="222222"/>
          <w:sz w:val="24"/>
          <w:szCs w:val="24"/>
          <w:lang w:eastAsia="fr-FR"/>
        </w:rPr>
        <w:t>C</w:t>
      </w:r>
      <w:r w:rsidR="00EF4B6B">
        <w:rPr>
          <w:rFonts w:ascii="Arial" w:eastAsia="Times New Roman" w:hAnsi="Arial" w:cs="Arial"/>
          <w:color w:val="222222"/>
          <w:sz w:val="24"/>
          <w:szCs w:val="24"/>
          <w:lang w:eastAsia="fr-FR"/>
        </w:rPr>
        <w:t>ommunication with the MAX7219/</w:t>
      </w:r>
      <w:r w:rsidRPr="007F01E9">
        <w:rPr>
          <w:rFonts w:ascii="Arial" w:eastAsia="Times New Roman" w:hAnsi="Arial" w:cs="Arial"/>
          <w:color w:val="222222"/>
          <w:sz w:val="24"/>
          <w:szCs w:val="24"/>
          <w:lang w:eastAsia="fr-FR"/>
        </w:rPr>
        <w:t>MAX7221 is done using 16-bit serial da</w:t>
      </w:r>
      <w:r>
        <w:rPr>
          <w:rFonts w:ascii="Arial" w:eastAsia="Times New Roman" w:hAnsi="Arial" w:cs="Arial"/>
          <w:color w:val="222222"/>
          <w:sz w:val="24"/>
          <w:szCs w:val="24"/>
          <w:lang w:eastAsia="fr-FR"/>
        </w:rPr>
        <w:t xml:space="preserve">ta. The 8 MSB </w:t>
      </w:r>
      <w:r w:rsidRPr="007F01E9">
        <w:rPr>
          <w:rFonts w:ascii="Arial" w:eastAsia="Times New Roman" w:hAnsi="Arial" w:cs="Arial"/>
          <w:color w:val="222222"/>
          <w:sz w:val="24"/>
          <w:szCs w:val="24"/>
          <w:lang w:eastAsia="fr-FR"/>
        </w:rPr>
        <w:t xml:space="preserve">identify the address of the target register while the 8 </w:t>
      </w:r>
      <w:r>
        <w:rPr>
          <w:rFonts w:ascii="Arial" w:eastAsia="Times New Roman" w:hAnsi="Arial" w:cs="Arial"/>
          <w:color w:val="222222"/>
          <w:sz w:val="24"/>
          <w:szCs w:val="24"/>
          <w:lang w:eastAsia="fr-FR"/>
        </w:rPr>
        <w:t>LSB</w:t>
      </w:r>
      <w:r w:rsidRPr="007F01E9">
        <w:rPr>
          <w:rFonts w:ascii="Arial" w:eastAsia="Times New Roman" w:hAnsi="Arial" w:cs="Arial"/>
          <w:color w:val="222222"/>
          <w:sz w:val="24"/>
          <w:szCs w:val="24"/>
          <w:lang w:eastAsia="fr-FR"/>
        </w:rPr>
        <w:t xml:space="preserve"> indicate the value to be assigned to the register.</w:t>
      </w:r>
    </w:p>
    <w:p w:rsidR="00C14CD4" w:rsidRPr="00C14CD4" w:rsidRDefault="00C14CD4" w:rsidP="007F01E9">
      <w:pPr>
        <w:shd w:val="clear" w:color="auto" w:fill="FFFFFF"/>
        <w:spacing w:before="240" w:after="120" w:line="240" w:lineRule="auto"/>
        <w:jc w:val="both"/>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1649F625" wp14:editId="2E7498DF">
            <wp:extent cx="4537494" cy="319177"/>
            <wp:effectExtent l="228600" t="228600" r="225425" b="233680"/>
            <wp:docPr id="11" name="Image 11" descr="MAX7219 / MAX7221 - Serial Data Format">
              <a:hlinkClick xmlns:a="http://schemas.openxmlformats.org/drawingml/2006/main" r:id="rId12" tooltip="&quot;MAX7219 / MAX7221 - Serial Data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X7219 / MAX7221 - Serial Data Format">
                      <a:hlinkClick r:id="rId12" tooltip="&quot;MAX7219 / MAX7221 - Serial Data Forma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935" cy="31920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C14CD4"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sidRPr="00C14CD4">
        <w:rPr>
          <w:rFonts w:ascii="Arial" w:eastAsia="Times New Roman" w:hAnsi="Arial" w:cs="Arial"/>
          <w:smallCaps/>
          <w:color w:val="14709E"/>
          <w:sz w:val="32"/>
          <w:szCs w:val="32"/>
          <w:lang w:eastAsia="fr-FR"/>
        </w:rPr>
        <w:t>Regist</w:t>
      </w:r>
      <w:r w:rsidR="00A033B7" w:rsidRPr="00A033B7">
        <w:rPr>
          <w:rFonts w:ascii="Arial" w:eastAsia="Times New Roman" w:hAnsi="Arial" w:cs="Arial"/>
          <w:smallCaps/>
          <w:color w:val="14709E"/>
          <w:sz w:val="32"/>
          <w:szCs w:val="32"/>
          <w:lang w:eastAsia="fr-FR"/>
        </w:rPr>
        <w:t>er</w:t>
      </w:r>
      <w:r w:rsidRPr="00C14CD4">
        <w:rPr>
          <w:rFonts w:ascii="Arial" w:eastAsia="Times New Roman" w:hAnsi="Arial" w:cs="Arial"/>
          <w:smallCaps/>
          <w:color w:val="14709E"/>
          <w:sz w:val="32"/>
          <w:szCs w:val="32"/>
          <w:lang w:eastAsia="fr-FR"/>
        </w:rPr>
        <w:t>s</w:t>
      </w:r>
    </w:p>
    <w:p w:rsidR="00C14CD4" w:rsidRPr="00D66E50" w:rsidRDefault="00EF4B6B" w:rsidP="00C14CD4">
      <w:pPr>
        <w:shd w:val="clear" w:color="auto" w:fill="FFFFFF"/>
        <w:spacing w:before="240" w:after="120" w:line="240" w:lineRule="auto"/>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The MAX7219/</w:t>
      </w:r>
      <w:r w:rsidR="00D66E50" w:rsidRPr="00D66E50">
        <w:rPr>
          <w:rFonts w:ascii="Arial" w:eastAsia="Times New Roman" w:hAnsi="Arial" w:cs="Arial"/>
          <w:color w:val="222222"/>
          <w:sz w:val="24"/>
          <w:szCs w:val="24"/>
          <w:lang w:eastAsia="fr-FR"/>
        </w:rPr>
        <w:t xml:space="preserve">MAX7221 </w:t>
      </w:r>
      <w:proofErr w:type="gramStart"/>
      <w:r w:rsidR="00D66E50">
        <w:rPr>
          <w:rFonts w:ascii="Arial" w:eastAsia="Times New Roman" w:hAnsi="Arial" w:cs="Arial"/>
          <w:color w:val="222222"/>
          <w:sz w:val="24"/>
          <w:szCs w:val="24"/>
          <w:lang w:eastAsia="fr-FR"/>
        </w:rPr>
        <w:t>are</w:t>
      </w:r>
      <w:proofErr w:type="gramEnd"/>
      <w:r w:rsidR="00D66E50" w:rsidRPr="00D66E50">
        <w:rPr>
          <w:rFonts w:ascii="Arial" w:eastAsia="Times New Roman" w:hAnsi="Arial" w:cs="Arial"/>
          <w:color w:val="222222"/>
          <w:sz w:val="24"/>
          <w:szCs w:val="24"/>
          <w:lang w:eastAsia="fr-FR"/>
        </w:rPr>
        <w:t xml:space="preserve"> controlled by writing values in different regis</w:t>
      </w:r>
      <w:r w:rsidR="00D66E50">
        <w:rPr>
          <w:rFonts w:ascii="Arial" w:eastAsia="Times New Roman" w:hAnsi="Arial" w:cs="Arial"/>
          <w:color w:val="222222"/>
          <w:sz w:val="24"/>
          <w:szCs w:val="24"/>
          <w:lang w:eastAsia="fr-FR"/>
        </w:rPr>
        <w:t>ters, each with a specific role</w:t>
      </w:r>
      <w:r w:rsidR="00C14CD4" w:rsidRPr="00C14CD4">
        <w:rPr>
          <w:rFonts w:ascii="Arial" w:eastAsia="Times New Roman" w:hAnsi="Arial" w:cs="Arial"/>
          <w:color w:val="222222"/>
          <w:sz w:val="24"/>
          <w:szCs w:val="24"/>
          <w:lang w:eastAsia="fr-FR"/>
        </w:rPr>
        <w:t>.</w:t>
      </w:r>
    </w:p>
    <w:p w:rsidR="00D66E50" w:rsidRPr="00C14CD4" w:rsidRDefault="00D66E50" w:rsidP="00C14CD4">
      <w:pPr>
        <w:shd w:val="clear" w:color="auto" w:fill="FFFFFF"/>
        <w:spacing w:before="240" w:after="120" w:line="240" w:lineRule="auto"/>
        <w:jc w:val="both"/>
        <w:rPr>
          <w:rFonts w:ascii="Arial" w:eastAsia="Times New Roman" w:hAnsi="Arial" w:cs="Arial"/>
          <w:color w:val="222222"/>
          <w:sz w:val="24"/>
          <w:szCs w:val="24"/>
          <w:lang w:eastAsia="fr-FR"/>
        </w:rPr>
      </w:pPr>
    </w:p>
    <w:p w:rsidR="00C14CD4" w:rsidRPr="00C14CD4" w:rsidRDefault="00C14CD4" w:rsidP="00490777">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4A197C07" wp14:editId="4EB7EA4A">
            <wp:extent cx="3950775" cy="4270075"/>
            <wp:effectExtent l="38100" t="38100" r="31115" b="35560"/>
            <wp:docPr id="10" name="Image 10" descr="MAX7219 / MAX7221 - Register Address Map">
              <a:hlinkClick xmlns:a="http://schemas.openxmlformats.org/drawingml/2006/main" r:id="rId14" tooltip="&quot;MAX7219 / MAX7221 - Register Address M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7219 / MAX7221 - Register Address Map">
                      <a:hlinkClick r:id="rId14" tooltip="&quot;MAX7219 / MAX7221 - Register Address Map&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053" cy="42703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7F01E9"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Pr>
          <w:rFonts w:ascii="Arial" w:eastAsia="Times New Roman" w:hAnsi="Arial" w:cs="Arial"/>
          <w:smallCaps/>
          <w:color w:val="14709E"/>
          <w:sz w:val="32"/>
          <w:szCs w:val="32"/>
          <w:lang w:eastAsia="fr-FR"/>
        </w:rPr>
        <w:t>Turn On / Off</w:t>
      </w:r>
    </w:p>
    <w:p w:rsidR="007F01E9" w:rsidRDefault="00EF4B6B" w:rsidP="007F01E9">
      <w:pPr>
        <w:shd w:val="clear" w:color="auto" w:fill="FFFFFF"/>
        <w:spacing w:before="240" w:after="120" w:line="240" w:lineRule="auto"/>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The MAX7219/</w:t>
      </w:r>
      <w:r w:rsidR="007F01E9" w:rsidRPr="007F01E9">
        <w:rPr>
          <w:rFonts w:ascii="Arial" w:eastAsia="Times New Roman" w:hAnsi="Arial" w:cs="Arial"/>
          <w:color w:val="222222"/>
          <w:sz w:val="24"/>
          <w:szCs w:val="24"/>
          <w:lang w:eastAsia="fr-FR"/>
        </w:rPr>
        <w:t>MAX7221 can be tur</w:t>
      </w:r>
      <w:r w:rsidR="00A143BC">
        <w:rPr>
          <w:rFonts w:ascii="Arial" w:eastAsia="Times New Roman" w:hAnsi="Arial" w:cs="Arial"/>
          <w:color w:val="222222"/>
          <w:sz w:val="24"/>
          <w:szCs w:val="24"/>
          <w:lang w:eastAsia="fr-FR"/>
        </w:rPr>
        <w:t>ned on or off via the SHUTDOWN R</w:t>
      </w:r>
      <w:r w:rsidR="007F01E9" w:rsidRPr="007F01E9">
        <w:rPr>
          <w:rFonts w:ascii="Arial" w:eastAsia="Times New Roman" w:hAnsi="Arial" w:cs="Arial"/>
          <w:color w:val="222222"/>
          <w:sz w:val="24"/>
          <w:szCs w:val="24"/>
          <w:lang w:eastAsia="fr-FR"/>
        </w:rPr>
        <w:t>egister.</w:t>
      </w:r>
    </w:p>
    <w:p w:rsidR="00C14CD4" w:rsidRPr="00C14CD4" w:rsidRDefault="00C14CD4" w:rsidP="00E5457F">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lastRenderedPageBreak/>
        <w:drawing>
          <wp:inline distT="0" distB="0" distL="0" distR="0" wp14:anchorId="00A3F93F" wp14:editId="2D9D89A1">
            <wp:extent cx="4270375" cy="784860"/>
            <wp:effectExtent l="228600" t="228600" r="225425" b="224790"/>
            <wp:docPr id="9" name="Image 9" descr="MAX7219 / MAX7221 - Shutdown Register Format">
              <a:hlinkClick xmlns:a="http://schemas.openxmlformats.org/drawingml/2006/main" r:id="rId16" tooltip="&quot;MAX7219 / MAX7221 - Shutdown Register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X7219 / MAX7221 - Shutdown Register Format">
                      <a:hlinkClick r:id="rId16" tooltip="&quot;MAX7219 / MAX7221 - Shutdown Register Forma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7848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5C7AB6"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Pr>
          <w:rFonts w:ascii="Arial" w:eastAsia="Times New Roman" w:hAnsi="Arial" w:cs="Arial"/>
          <w:smallCaps/>
          <w:color w:val="14709E"/>
          <w:sz w:val="32"/>
          <w:szCs w:val="32"/>
          <w:lang w:eastAsia="fr-FR"/>
        </w:rPr>
        <w:t>Decode Mode</w:t>
      </w:r>
    </w:p>
    <w:p w:rsidR="00703C18" w:rsidRDefault="00EF4B6B" w:rsidP="00703C18">
      <w:pPr>
        <w:shd w:val="clear" w:color="auto" w:fill="FFFFFF"/>
        <w:spacing w:before="240" w:after="120" w:line="240" w:lineRule="auto"/>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The MAX7219/</w:t>
      </w:r>
      <w:r w:rsidR="00703C18" w:rsidRPr="00703C18">
        <w:rPr>
          <w:rFonts w:ascii="Arial" w:eastAsia="Times New Roman" w:hAnsi="Arial" w:cs="Arial"/>
          <w:color w:val="222222"/>
          <w:sz w:val="24"/>
          <w:szCs w:val="24"/>
          <w:lang w:eastAsia="fr-FR"/>
        </w:rPr>
        <w:t xml:space="preserve">MAX7221 </w:t>
      </w:r>
      <w:proofErr w:type="gramStart"/>
      <w:r w:rsidR="00703C18" w:rsidRPr="00703C18">
        <w:rPr>
          <w:rFonts w:ascii="Arial" w:eastAsia="Times New Roman" w:hAnsi="Arial" w:cs="Arial"/>
          <w:color w:val="222222"/>
          <w:sz w:val="24"/>
          <w:szCs w:val="24"/>
          <w:lang w:eastAsia="fr-FR"/>
        </w:rPr>
        <w:t>offer</w:t>
      </w:r>
      <w:proofErr w:type="gramEnd"/>
      <w:r w:rsidR="00703C18" w:rsidRPr="00703C18">
        <w:rPr>
          <w:rFonts w:ascii="Arial" w:eastAsia="Times New Roman" w:hAnsi="Arial" w:cs="Arial"/>
          <w:color w:val="222222"/>
          <w:sz w:val="24"/>
          <w:szCs w:val="24"/>
          <w:lang w:eastAsia="fr-FR"/>
        </w:rPr>
        <w:t xml:space="preserve"> two modes of operation, with or without decoding values. The decode mode is configurable digit by digit via the Decode Mode register.</w:t>
      </w:r>
    </w:p>
    <w:p w:rsidR="00C14CD4" w:rsidRPr="00C14CD4" w:rsidRDefault="00C14CD4" w:rsidP="00490777">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0FB5B19F" wp14:editId="486BCE5B">
            <wp:extent cx="4270375" cy="923290"/>
            <wp:effectExtent l="228600" t="228600" r="225425" b="219710"/>
            <wp:docPr id="8" name="Image 8" descr="MAX7219 / MAX7221 - Decode Mode Register Examples">
              <a:hlinkClick xmlns:a="http://schemas.openxmlformats.org/drawingml/2006/main" r:id="rId18" tooltip="&quot;MAX7219 / MAX7221 - Decode Mode Register Examp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7219 / MAX7221 - Decode Mode Register Examples">
                      <a:hlinkClick r:id="rId18" tooltip="&quot;MAX7219 / MAX7221 - Decode Mode Register Example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375" cy="9232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0F611F" w:rsidP="00C14CD4">
      <w:pPr>
        <w:shd w:val="clear" w:color="auto" w:fill="FFFFFF"/>
        <w:spacing w:before="240" w:after="120" w:line="240" w:lineRule="auto"/>
        <w:jc w:val="both"/>
        <w:outlineLvl w:val="3"/>
        <w:rPr>
          <w:rFonts w:ascii="Arial" w:eastAsia="Times New Roman" w:hAnsi="Arial" w:cs="Arial"/>
          <w:color w:val="14709E"/>
          <w:sz w:val="29"/>
          <w:szCs w:val="29"/>
          <w:lang w:eastAsia="fr-FR"/>
        </w:rPr>
      </w:pPr>
      <w:r>
        <w:rPr>
          <w:rFonts w:ascii="Arial" w:eastAsia="Times New Roman" w:hAnsi="Arial" w:cs="Arial"/>
          <w:color w:val="14709E"/>
          <w:sz w:val="29"/>
          <w:szCs w:val="29"/>
          <w:lang w:eastAsia="fr-FR"/>
        </w:rPr>
        <w:t>With Decode Mode</w:t>
      </w:r>
    </w:p>
    <w:p w:rsidR="00703C18" w:rsidRDefault="00703C18"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703C18">
        <w:rPr>
          <w:rFonts w:ascii="Arial" w:eastAsia="Times New Roman" w:hAnsi="Arial" w:cs="Arial"/>
          <w:color w:val="222222"/>
          <w:sz w:val="24"/>
          <w:szCs w:val="24"/>
          <w:lang w:eastAsia="fr-FR"/>
        </w:rPr>
        <w:t>Wit</w:t>
      </w:r>
      <w:r w:rsidR="00EF4B6B">
        <w:rPr>
          <w:rFonts w:ascii="Arial" w:eastAsia="Times New Roman" w:hAnsi="Arial" w:cs="Arial"/>
          <w:color w:val="222222"/>
          <w:sz w:val="24"/>
          <w:szCs w:val="24"/>
          <w:lang w:eastAsia="fr-FR"/>
        </w:rPr>
        <w:t>h value decoding, the MAX7219/</w:t>
      </w:r>
      <w:r w:rsidRPr="00703C18">
        <w:rPr>
          <w:rFonts w:ascii="Arial" w:eastAsia="Times New Roman" w:hAnsi="Arial" w:cs="Arial"/>
          <w:color w:val="222222"/>
          <w:sz w:val="24"/>
          <w:szCs w:val="24"/>
          <w:lang w:eastAsia="fr-FR"/>
        </w:rPr>
        <w:t>MAX7221 displays predefined characters according to the table below</w:t>
      </w:r>
      <w:r>
        <w:rPr>
          <w:rFonts w:ascii="Arial" w:eastAsia="Times New Roman" w:hAnsi="Arial" w:cs="Arial"/>
          <w:color w:val="222222"/>
          <w:sz w:val="24"/>
          <w:szCs w:val="24"/>
          <w:lang w:eastAsia="fr-FR"/>
        </w:rPr>
        <w:t>.</w:t>
      </w:r>
    </w:p>
    <w:p w:rsidR="00C14CD4" w:rsidRPr="00C14CD4" w:rsidRDefault="00C14CD4"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6AD853FB" wp14:editId="081AC151">
            <wp:extent cx="4270375" cy="2346325"/>
            <wp:effectExtent l="228600" t="228600" r="225425" b="225425"/>
            <wp:docPr id="7" name="Image 7" descr="MAX7219 / MAX7221 - Code B Font">
              <a:hlinkClick xmlns:a="http://schemas.openxmlformats.org/drawingml/2006/main" r:id="rId20" tooltip="&quot;MAX7219 / MAX7221 - Code B Fo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7219 / MAX7221 - Code B Font">
                      <a:hlinkClick r:id="rId20" tooltip="&quot;MAX7219 / MAX7221 - Code B Fon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0375" cy="23463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0F611F" w:rsidP="00C14CD4">
      <w:pPr>
        <w:shd w:val="clear" w:color="auto" w:fill="FFFFFF"/>
        <w:spacing w:before="240" w:after="120" w:line="240" w:lineRule="auto"/>
        <w:jc w:val="both"/>
        <w:outlineLvl w:val="3"/>
        <w:rPr>
          <w:rFonts w:ascii="Arial" w:eastAsia="Times New Roman" w:hAnsi="Arial" w:cs="Arial"/>
          <w:color w:val="14709E"/>
          <w:sz w:val="29"/>
          <w:szCs w:val="29"/>
          <w:lang w:eastAsia="fr-FR"/>
        </w:rPr>
      </w:pPr>
      <w:r>
        <w:rPr>
          <w:rFonts w:ascii="Arial" w:eastAsia="Times New Roman" w:hAnsi="Arial" w:cs="Arial"/>
          <w:color w:val="14709E"/>
          <w:sz w:val="29"/>
          <w:szCs w:val="29"/>
          <w:lang w:eastAsia="fr-FR"/>
        </w:rPr>
        <w:t>Without</w:t>
      </w:r>
      <w:r w:rsidR="00C14CD4" w:rsidRPr="00C14CD4">
        <w:rPr>
          <w:rFonts w:ascii="Arial" w:eastAsia="Times New Roman" w:hAnsi="Arial" w:cs="Arial"/>
          <w:color w:val="14709E"/>
          <w:sz w:val="29"/>
          <w:szCs w:val="29"/>
          <w:lang w:eastAsia="fr-FR"/>
        </w:rPr>
        <w:t xml:space="preserve"> </w:t>
      </w:r>
      <w:r>
        <w:rPr>
          <w:rFonts w:ascii="Arial" w:eastAsia="Times New Roman" w:hAnsi="Arial" w:cs="Arial"/>
          <w:color w:val="14709E"/>
          <w:sz w:val="29"/>
          <w:szCs w:val="29"/>
          <w:lang w:eastAsia="fr-FR"/>
        </w:rPr>
        <w:t>Decode Mode</w:t>
      </w:r>
    </w:p>
    <w:p w:rsidR="00703C18" w:rsidRDefault="00703C18"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703C18">
        <w:rPr>
          <w:rFonts w:ascii="Arial" w:eastAsia="Times New Roman" w:hAnsi="Arial" w:cs="Arial"/>
          <w:color w:val="222222"/>
          <w:sz w:val="24"/>
          <w:szCs w:val="24"/>
          <w:lang w:eastAsia="fr-FR"/>
        </w:rPr>
        <w:t>Withou</w:t>
      </w:r>
      <w:r>
        <w:rPr>
          <w:rFonts w:ascii="Arial" w:eastAsia="Times New Roman" w:hAnsi="Arial" w:cs="Arial"/>
          <w:color w:val="222222"/>
          <w:sz w:val="24"/>
          <w:szCs w:val="24"/>
          <w:lang w:eastAsia="fr-FR"/>
        </w:rPr>
        <w:t>t decoding, each bit corresponds</w:t>
      </w:r>
      <w:r w:rsidRPr="00703C18">
        <w:rPr>
          <w:rFonts w:ascii="Arial" w:eastAsia="Times New Roman" w:hAnsi="Arial" w:cs="Arial"/>
          <w:color w:val="222222"/>
          <w:sz w:val="24"/>
          <w:szCs w:val="24"/>
          <w:lang w:eastAsia="fr-FR"/>
        </w:rPr>
        <w:t xml:space="preserve"> to a segment. If the bit is 0</w:t>
      </w:r>
      <w:r>
        <w:rPr>
          <w:rFonts w:ascii="Arial" w:eastAsia="Times New Roman" w:hAnsi="Arial" w:cs="Arial"/>
          <w:color w:val="222222"/>
          <w:sz w:val="24"/>
          <w:szCs w:val="24"/>
          <w:lang w:eastAsia="fr-FR"/>
        </w:rPr>
        <w:t>, the corresponding segment is off</w:t>
      </w:r>
      <w:r w:rsidRPr="00703C18">
        <w:rPr>
          <w:rFonts w:ascii="Arial" w:eastAsia="Times New Roman" w:hAnsi="Arial" w:cs="Arial"/>
          <w:color w:val="222222"/>
          <w:sz w:val="24"/>
          <w:szCs w:val="24"/>
          <w:lang w:eastAsia="fr-FR"/>
        </w:rPr>
        <w:t xml:space="preserve">. If the bit is 1, the corresponding segment is </w:t>
      </w:r>
      <w:r>
        <w:rPr>
          <w:rFonts w:ascii="Arial" w:eastAsia="Times New Roman" w:hAnsi="Arial" w:cs="Arial"/>
          <w:color w:val="222222"/>
          <w:sz w:val="24"/>
          <w:szCs w:val="24"/>
          <w:lang w:eastAsia="fr-FR"/>
        </w:rPr>
        <w:t>on</w:t>
      </w:r>
      <w:r w:rsidRPr="00703C18">
        <w:rPr>
          <w:rFonts w:ascii="Arial" w:eastAsia="Times New Roman" w:hAnsi="Arial" w:cs="Arial"/>
          <w:color w:val="222222"/>
          <w:sz w:val="24"/>
          <w:szCs w:val="24"/>
          <w:lang w:eastAsia="fr-FR"/>
        </w:rPr>
        <w:t>. The bit / segment correspondences are detailed in the table below.</w:t>
      </w:r>
    </w:p>
    <w:p w:rsidR="00C14CD4" w:rsidRPr="00C14CD4" w:rsidRDefault="00C14CD4" w:rsidP="00703C18">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lastRenderedPageBreak/>
        <w:drawing>
          <wp:inline distT="0" distB="0" distL="0" distR="0" wp14:anchorId="37E9C180" wp14:editId="1DB12EA2">
            <wp:extent cx="4270375" cy="3166110"/>
            <wp:effectExtent l="38100" t="38100" r="34925" b="34290"/>
            <wp:docPr id="6" name="Image 6" descr="MAX7219 / MAX7221 - Segment Lines">
              <a:hlinkClick xmlns:a="http://schemas.openxmlformats.org/drawingml/2006/main" r:id="rId22" tooltip="&quot;MAX7219 / MAX7221 - Segment Li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X7219 / MAX7221 - Segment Lines">
                      <a:hlinkClick r:id="rId22" tooltip="&quot;MAX7219 / MAX7221 - Segment Lines&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0375" cy="31661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0F611F" w:rsidRDefault="000F611F" w:rsidP="00C14CD4">
      <w:pPr>
        <w:shd w:val="clear" w:color="auto" w:fill="FFFFFF"/>
        <w:spacing w:before="240" w:after="120" w:line="240" w:lineRule="auto"/>
        <w:jc w:val="both"/>
        <w:outlineLvl w:val="3"/>
        <w:rPr>
          <w:rFonts w:ascii="Arial" w:eastAsia="Times New Roman" w:hAnsi="Arial" w:cs="Arial"/>
          <w:color w:val="14709E"/>
          <w:sz w:val="29"/>
          <w:szCs w:val="29"/>
          <w:lang w:eastAsia="fr-FR"/>
        </w:rPr>
      </w:pPr>
    </w:p>
    <w:p w:rsidR="00C14CD4" w:rsidRPr="00C14CD4" w:rsidRDefault="00703C18" w:rsidP="00C14CD4">
      <w:pPr>
        <w:shd w:val="clear" w:color="auto" w:fill="FFFFFF"/>
        <w:spacing w:before="240" w:after="120" w:line="240" w:lineRule="auto"/>
        <w:jc w:val="both"/>
        <w:outlineLvl w:val="3"/>
        <w:rPr>
          <w:rFonts w:ascii="Arial" w:eastAsia="Times New Roman" w:hAnsi="Arial" w:cs="Arial"/>
          <w:color w:val="14709E"/>
          <w:sz w:val="29"/>
          <w:szCs w:val="29"/>
          <w:lang w:eastAsia="fr-FR"/>
        </w:rPr>
      </w:pPr>
      <w:r w:rsidRPr="00703C18">
        <w:rPr>
          <w:rFonts w:ascii="Arial" w:eastAsia="Times New Roman" w:hAnsi="Arial" w:cs="Arial"/>
          <w:color w:val="14709E"/>
          <w:sz w:val="29"/>
          <w:szCs w:val="29"/>
          <w:lang w:eastAsia="fr-FR"/>
        </w:rPr>
        <w:t>With and Without</w:t>
      </w:r>
      <w:r w:rsidR="000F611F" w:rsidRPr="00703C18">
        <w:rPr>
          <w:rFonts w:ascii="Arial" w:eastAsia="Times New Roman" w:hAnsi="Arial" w:cs="Arial"/>
          <w:color w:val="14709E"/>
          <w:sz w:val="29"/>
          <w:szCs w:val="29"/>
          <w:lang w:eastAsia="fr-FR"/>
        </w:rPr>
        <w:t xml:space="preserve"> Decode Mode</w:t>
      </w:r>
    </w:p>
    <w:p w:rsidR="00703C18" w:rsidRPr="00703C18" w:rsidRDefault="00703C18"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703C18">
        <w:rPr>
          <w:rFonts w:ascii="Arial" w:eastAsia="Times New Roman" w:hAnsi="Arial" w:cs="Arial"/>
          <w:color w:val="222222"/>
          <w:sz w:val="24"/>
          <w:szCs w:val="24"/>
          <w:lang w:eastAsia="fr-FR"/>
        </w:rPr>
        <w:t>If you want to display a character from the list of predefined characters above, it is easier to use the mode with decoding. On the other hand, if one wishes to display an undefined character in this list, the mode without decoding is necessary.</w:t>
      </w:r>
    </w:p>
    <w:p w:rsidR="00703C18" w:rsidRDefault="00703C18"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703C18">
        <w:rPr>
          <w:rFonts w:ascii="Arial" w:eastAsia="Times New Roman" w:hAnsi="Arial" w:cs="Arial"/>
          <w:color w:val="222222"/>
          <w:sz w:val="24"/>
          <w:szCs w:val="24"/>
          <w:lang w:eastAsia="fr-FR"/>
        </w:rPr>
        <w:t>For example, if you want to display the character 2 on the digit 0, it is necessary to turn on the segments A, B, D, E and G:</w:t>
      </w:r>
    </w:p>
    <w:p w:rsidR="00C14CD4" w:rsidRPr="00C14CD4" w:rsidRDefault="00C14CD4" w:rsidP="00703C18">
      <w:pPr>
        <w:shd w:val="clear" w:color="auto" w:fill="FFFFFF"/>
        <w:spacing w:before="240" w:after="120" w:line="240" w:lineRule="auto"/>
        <w:jc w:val="both"/>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134F73C9" wp14:editId="6A199C0A">
            <wp:extent cx="4270375" cy="2165350"/>
            <wp:effectExtent l="228600" t="228600" r="225425" b="234950"/>
            <wp:docPr id="5" name="Image 5" descr="MAX7219 / MAX7221 - Segment Lines ON">
              <a:hlinkClick xmlns:a="http://schemas.openxmlformats.org/drawingml/2006/main" r:id="rId24" tooltip="&quot;MAX7219 / MAX7221 - Segment Lines 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7219 / MAX7221 - Segment Lines ON">
                      <a:hlinkClick r:id="rId24" tooltip="&quot;MAX7219 / MAX7221 - Segment Lines O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0375" cy="21653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703C18" w:rsidRPr="00E71019" w:rsidRDefault="00703C18" w:rsidP="00C14CD4">
      <w:pPr>
        <w:shd w:val="clear" w:color="auto" w:fill="FFFFFF"/>
        <w:spacing w:before="240" w:after="120" w:line="240" w:lineRule="auto"/>
        <w:jc w:val="both"/>
        <w:rPr>
          <w:rFonts w:ascii="Arial" w:eastAsia="Times New Roman" w:hAnsi="Arial" w:cs="Arial"/>
          <w:color w:val="222222"/>
          <w:sz w:val="24"/>
          <w:szCs w:val="24"/>
          <w:lang w:eastAsia="fr-FR"/>
        </w:rPr>
      </w:pPr>
      <w:r w:rsidRPr="00E71019">
        <w:rPr>
          <w:rFonts w:ascii="Arial" w:eastAsia="Times New Roman" w:hAnsi="Arial" w:cs="Arial"/>
          <w:color w:val="222222"/>
          <w:sz w:val="24"/>
          <w:szCs w:val="24"/>
          <w:lang w:eastAsia="fr-FR"/>
        </w:rPr>
        <w:t xml:space="preserve">By </w:t>
      </w:r>
      <w:r w:rsidRPr="00703C18">
        <w:rPr>
          <w:rFonts w:ascii="Arial" w:eastAsia="Times New Roman" w:hAnsi="Arial" w:cs="Arial"/>
          <w:color w:val="222222"/>
          <w:sz w:val="24"/>
          <w:szCs w:val="24"/>
          <w:lang w:eastAsia="fr-FR"/>
        </w:rPr>
        <w:t>using</w:t>
      </w:r>
      <w:r w:rsidRPr="00E71019">
        <w:rPr>
          <w:rFonts w:ascii="Arial" w:eastAsia="Times New Roman" w:hAnsi="Arial" w:cs="Arial"/>
          <w:color w:val="222222"/>
          <w:sz w:val="24"/>
          <w:szCs w:val="24"/>
          <w:lang w:eastAsia="fr-FR"/>
        </w:rPr>
        <w:t xml:space="preserve"> the </w:t>
      </w:r>
      <w:r w:rsidRPr="004C4E8F">
        <w:rPr>
          <w:rFonts w:ascii="Arial" w:eastAsia="Times New Roman" w:hAnsi="Arial" w:cs="Arial"/>
          <w:color w:val="222222"/>
          <w:sz w:val="24"/>
          <w:szCs w:val="24"/>
          <w:lang w:eastAsia="fr-FR"/>
        </w:rPr>
        <w:t>decoded</w:t>
      </w:r>
      <w:r w:rsidRPr="00E71019">
        <w:rPr>
          <w:rFonts w:ascii="Arial" w:eastAsia="Times New Roman" w:hAnsi="Arial" w:cs="Arial"/>
          <w:color w:val="222222"/>
          <w:sz w:val="24"/>
          <w:szCs w:val="24"/>
          <w:lang w:eastAsia="fr-FR"/>
        </w:rPr>
        <w:t xml:space="preserve"> mode, assigning a value to a digit is very natural: to display the character 2 on the digit 0, write the value 2 in the Digit 0 register.</w:t>
      </w:r>
    </w:p>
    <w:p w:rsidR="0024252C" w:rsidRDefault="0024252C" w:rsidP="00C14CD4">
      <w:pPr>
        <w:shd w:val="clear" w:color="auto" w:fill="FFFFFF"/>
        <w:spacing w:before="240" w:after="120" w:line="240" w:lineRule="auto"/>
        <w:jc w:val="both"/>
        <w:outlineLvl w:val="2"/>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lastRenderedPageBreak/>
        <w:t xml:space="preserve">In </w:t>
      </w:r>
      <w:r w:rsidRPr="0024252C">
        <w:rPr>
          <w:rFonts w:ascii="Arial" w:eastAsia="Times New Roman" w:hAnsi="Arial" w:cs="Arial"/>
          <w:color w:val="222222"/>
          <w:sz w:val="24"/>
          <w:szCs w:val="24"/>
          <w:lang w:eastAsia="fr-FR"/>
        </w:rPr>
        <w:t xml:space="preserve">spite of </w:t>
      </w:r>
      <w:r>
        <w:rPr>
          <w:rFonts w:ascii="Arial" w:eastAsia="Times New Roman" w:hAnsi="Arial" w:cs="Arial"/>
          <w:color w:val="222222"/>
          <w:sz w:val="24"/>
          <w:szCs w:val="24"/>
          <w:lang w:eastAsia="fr-FR"/>
        </w:rPr>
        <w:t>using</w:t>
      </w:r>
      <w:r w:rsidRPr="0024252C">
        <w:rPr>
          <w:rFonts w:ascii="Arial" w:eastAsia="Times New Roman" w:hAnsi="Arial" w:cs="Arial"/>
          <w:color w:val="222222"/>
          <w:sz w:val="24"/>
          <w:szCs w:val="24"/>
          <w:lang w:eastAsia="fr-FR"/>
        </w:rPr>
        <w:t xml:space="preserve"> the mode without decoding, to display the character 2 on the digit 0 amounts to turning on the segments A, B, D, E and G while writing the value 0b01101101 in the register Digit 0, each bit with 1 corresponding to a lit segment. It must be admitted that it is much less natural...</w:t>
      </w:r>
    </w:p>
    <w:p w:rsidR="0024252C" w:rsidRDefault="0024252C" w:rsidP="00C14CD4">
      <w:pPr>
        <w:shd w:val="clear" w:color="auto" w:fill="FFFFFF"/>
        <w:spacing w:before="240" w:after="120" w:line="240" w:lineRule="auto"/>
        <w:jc w:val="both"/>
        <w:rPr>
          <w:rFonts w:ascii="Arial" w:eastAsia="Times New Roman" w:hAnsi="Arial" w:cs="Arial"/>
          <w:smallCaps/>
          <w:color w:val="14709E"/>
          <w:sz w:val="32"/>
          <w:szCs w:val="32"/>
          <w:lang w:eastAsia="fr-FR"/>
        </w:rPr>
      </w:pPr>
      <w:r w:rsidRPr="0024252C">
        <w:rPr>
          <w:rFonts w:ascii="Arial" w:eastAsia="Times New Roman" w:hAnsi="Arial" w:cs="Arial"/>
          <w:smallCaps/>
          <w:color w:val="14709E"/>
          <w:sz w:val="32"/>
          <w:szCs w:val="32"/>
          <w:lang w:eastAsia="fr-FR"/>
        </w:rPr>
        <w:t>LIGHT INTENSITY</w:t>
      </w:r>
    </w:p>
    <w:p w:rsidR="0024252C" w:rsidRDefault="0024252C" w:rsidP="0024252C">
      <w:pPr>
        <w:shd w:val="clear" w:color="auto" w:fill="FFFFFF"/>
        <w:spacing w:before="240" w:after="120" w:line="240" w:lineRule="auto"/>
        <w:jc w:val="both"/>
        <w:rPr>
          <w:rFonts w:ascii="Arial" w:eastAsia="Times New Roman" w:hAnsi="Arial" w:cs="Arial"/>
          <w:color w:val="222222"/>
          <w:sz w:val="24"/>
          <w:szCs w:val="24"/>
          <w:lang w:eastAsia="fr-FR"/>
        </w:rPr>
      </w:pPr>
      <w:r w:rsidRPr="0024252C">
        <w:rPr>
          <w:rFonts w:ascii="Arial" w:eastAsia="Times New Roman" w:hAnsi="Arial" w:cs="Arial"/>
          <w:color w:val="222222"/>
          <w:sz w:val="24"/>
          <w:szCs w:val="24"/>
          <w:lang w:eastAsia="fr-FR"/>
        </w:rPr>
        <w:t>The light intensity of the segments or LEDs is adjustable via the Intensity register. If the first level is barely legible indoors with natural lighting, the latter is muc</w:t>
      </w:r>
      <w:r w:rsidR="00A17266">
        <w:rPr>
          <w:rFonts w:ascii="Arial" w:eastAsia="Times New Roman" w:hAnsi="Arial" w:cs="Arial"/>
          <w:color w:val="222222"/>
          <w:sz w:val="24"/>
          <w:szCs w:val="24"/>
          <w:lang w:eastAsia="fr-FR"/>
        </w:rPr>
        <w:t xml:space="preserve">h more without dazzling. </w:t>
      </w:r>
      <w:proofErr w:type="gramStart"/>
      <w:r w:rsidR="00A17266">
        <w:rPr>
          <w:rFonts w:ascii="Arial" w:eastAsia="Times New Roman" w:hAnsi="Arial" w:cs="Arial"/>
          <w:color w:val="222222"/>
          <w:sz w:val="24"/>
          <w:szCs w:val="24"/>
          <w:lang w:eastAsia="fr-FR"/>
        </w:rPr>
        <w:t xml:space="preserve">So each one does </w:t>
      </w:r>
      <w:r w:rsidR="00A17266" w:rsidRPr="0024252C">
        <w:rPr>
          <w:rFonts w:ascii="Arial" w:eastAsia="Times New Roman" w:hAnsi="Arial" w:cs="Arial"/>
          <w:color w:val="222222"/>
          <w:sz w:val="24"/>
          <w:szCs w:val="24"/>
          <w:lang w:eastAsia="fr-FR"/>
        </w:rPr>
        <w:t>refine</w:t>
      </w:r>
      <w:r w:rsidRPr="0024252C">
        <w:rPr>
          <w:rFonts w:ascii="Arial" w:eastAsia="Times New Roman" w:hAnsi="Arial" w:cs="Arial"/>
          <w:color w:val="222222"/>
          <w:sz w:val="24"/>
          <w:szCs w:val="24"/>
          <w:lang w:eastAsia="fr-FR"/>
        </w:rPr>
        <w:t xml:space="preserve"> this parameter according to its conditions of use and constraints of electrical consumption.</w:t>
      </w:r>
      <w:proofErr w:type="gramEnd"/>
    </w:p>
    <w:p w:rsidR="00C14CD4" w:rsidRPr="00C14CD4" w:rsidRDefault="00C14CD4" w:rsidP="0024252C">
      <w:pPr>
        <w:shd w:val="clear" w:color="auto" w:fill="FFFFFF"/>
        <w:spacing w:before="240" w:after="120" w:line="240" w:lineRule="auto"/>
        <w:jc w:val="both"/>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1987703C" wp14:editId="7BE96577">
            <wp:extent cx="4270375" cy="2233930"/>
            <wp:effectExtent l="228600" t="228600" r="225425" b="223520"/>
            <wp:docPr id="4" name="Image 4" descr="MAX7219 / MAX7221 - Intensity Register Format">
              <a:hlinkClick xmlns:a="http://schemas.openxmlformats.org/drawingml/2006/main" r:id="rId26" tooltip="&quot;MAX7219 / MAX7221 - Intensity Register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7219 / MAX7221 - Intensity Register Format">
                      <a:hlinkClick r:id="rId26" tooltip="&quot;MAX7219 / MAX7221 - Intensity Register Forma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0375" cy="22339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3F5B7E"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Pr>
          <w:rFonts w:ascii="Arial" w:eastAsia="Times New Roman" w:hAnsi="Arial" w:cs="Arial"/>
          <w:smallCaps/>
          <w:color w:val="14709E"/>
          <w:sz w:val="32"/>
          <w:szCs w:val="32"/>
          <w:lang w:eastAsia="fr-FR"/>
        </w:rPr>
        <w:t>Number</w:t>
      </w:r>
      <w:r w:rsidR="00707693">
        <w:rPr>
          <w:rFonts w:ascii="Arial" w:eastAsia="Times New Roman" w:hAnsi="Arial" w:cs="Arial"/>
          <w:smallCaps/>
          <w:color w:val="14709E"/>
          <w:sz w:val="32"/>
          <w:szCs w:val="32"/>
          <w:lang w:eastAsia="fr-FR"/>
        </w:rPr>
        <w:t xml:space="preserve"> of</w:t>
      </w:r>
      <w:r w:rsidR="00C14CD4" w:rsidRPr="00C14CD4">
        <w:rPr>
          <w:rFonts w:ascii="Arial" w:eastAsia="Times New Roman" w:hAnsi="Arial" w:cs="Arial"/>
          <w:smallCaps/>
          <w:color w:val="14709E"/>
          <w:sz w:val="32"/>
          <w:szCs w:val="32"/>
          <w:lang w:eastAsia="fr-FR"/>
        </w:rPr>
        <w:t xml:space="preserve"> digits</w:t>
      </w:r>
    </w:p>
    <w:p w:rsidR="006A1202" w:rsidRDefault="006A1202" w:rsidP="006A1202">
      <w:pPr>
        <w:shd w:val="clear" w:color="auto" w:fill="FFFFFF"/>
        <w:spacing w:before="240" w:after="120" w:line="240" w:lineRule="auto"/>
        <w:jc w:val="both"/>
        <w:rPr>
          <w:rFonts w:ascii="Arial" w:eastAsia="Times New Roman" w:hAnsi="Arial" w:cs="Arial"/>
          <w:color w:val="222222"/>
          <w:sz w:val="24"/>
          <w:szCs w:val="24"/>
          <w:lang w:eastAsia="fr-FR"/>
        </w:rPr>
      </w:pPr>
      <w:r w:rsidRPr="006A1202">
        <w:rPr>
          <w:rFonts w:ascii="Arial" w:eastAsia="Times New Roman" w:hAnsi="Arial" w:cs="Arial"/>
          <w:color w:val="222222"/>
          <w:sz w:val="24"/>
          <w:szCs w:val="24"/>
          <w:lang w:eastAsia="fr-FR"/>
        </w:rPr>
        <w:t>The number of dig</w:t>
      </w:r>
      <w:r w:rsidR="00BC4AE9">
        <w:rPr>
          <w:rFonts w:ascii="Arial" w:eastAsia="Times New Roman" w:hAnsi="Arial" w:cs="Arial"/>
          <w:color w:val="222222"/>
          <w:sz w:val="24"/>
          <w:szCs w:val="24"/>
          <w:lang w:eastAsia="fr-FR"/>
        </w:rPr>
        <w:t>its controlled by the MAX7219/</w:t>
      </w:r>
      <w:r w:rsidRPr="006A1202">
        <w:rPr>
          <w:rFonts w:ascii="Arial" w:eastAsia="Times New Roman" w:hAnsi="Arial" w:cs="Arial"/>
          <w:color w:val="222222"/>
          <w:sz w:val="24"/>
          <w:szCs w:val="24"/>
          <w:lang w:eastAsia="fr-FR"/>
        </w:rPr>
        <w:t>MAX7221 is configurable via the Scan Limit register, from 0 to 8 digits.</w:t>
      </w:r>
    </w:p>
    <w:p w:rsidR="00C14CD4" w:rsidRPr="00C14CD4" w:rsidRDefault="00C14CD4" w:rsidP="006A1202">
      <w:pPr>
        <w:shd w:val="clear" w:color="auto" w:fill="FFFFFF"/>
        <w:spacing w:before="240" w:after="120" w:line="240" w:lineRule="auto"/>
        <w:jc w:val="both"/>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43E684DC" wp14:editId="7D83C4DC">
            <wp:extent cx="4270375" cy="1121410"/>
            <wp:effectExtent l="228600" t="228600" r="225425" b="231140"/>
            <wp:docPr id="3" name="Image 3" descr="MAX7219 / MAX7221 - Scan Limit Register Format">
              <a:hlinkClick xmlns:a="http://schemas.openxmlformats.org/drawingml/2006/main" r:id="rId28" tooltip="&quot;MAX7219 / MAX7221 - Scan Limit Register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7219 / MAX7221 - Scan Limit Register Format">
                      <a:hlinkClick r:id="rId28" tooltip="&quot;MAX7219 / MAX7221 - Scan Limit Register Forma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0375" cy="11214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14CD4" w:rsidRPr="00C14CD4" w:rsidRDefault="00D73AE7" w:rsidP="00C14CD4">
      <w:pPr>
        <w:shd w:val="clear" w:color="auto" w:fill="FFFFFF"/>
        <w:spacing w:before="240" w:after="120" w:line="240" w:lineRule="auto"/>
        <w:jc w:val="both"/>
        <w:outlineLvl w:val="2"/>
        <w:rPr>
          <w:rFonts w:ascii="Arial" w:eastAsia="Times New Roman" w:hAnsi="Arial" w:cs="Arial"/>
          <w:smallCaps/>
          <w:color w:val="14709E"/>
          <w:sz w:val="32"/>
          <w:szCs w:val="32"/>
          <w:lang w:eastAsia="fr-FR"/>
        </w:rPr>
      </w:pPr>
      <w:r>
        <w:rPr>
          <w:rFonts w:ascii="Arial" w:eastAsia="Times New Roman" w:hAnsi="Arial" w:cs="Arial"/>
          <w:smallCaps/>
          <w:color w:val="14709E"/>
          <w:sz w:val="32"/>
          <w:szCs w:val="32"/>
          <w:lang w:eastAsia="fr-FR"/>
        </w:rPr>
        <w:t>Display test</w:t>
      </w:r>
    </w:p>
    <w:p w:rsidR="00D73AE7" w:rsidRDefault="00BC4AE9" w:rsidP="00D73AE7">
      <w:pPr>
        <w:shd w:val="clear" w:color="auto" w:fill="FFFFFF"/>
        <w:spacing w:before="240" w:after="120" w:line="240" w:lineRule="auto"/>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The MAX7219/</w:t>
      </w:r>
      <w:r w:rsidR="00D73AE7" w:rsidRPr="00D73AE7">
        <w:rPr>
          <w:rFonts w:ascii="Arial" w:eastAsia="Times New Roman" w:hAnsi="Arial" w:cs="Arial"/>
          <w:color w:val="222222"/>
          <w:sz w:val="24"/>
          <w:szCs w:val="24"/>
          <w:lang w:eastAsia="fr-FR"/>
        </w:rPr>
        <w:t xml:space="preserve">MAX7221 </w:t>
      </w:r>
      <w:r w:rsidRPr="00D73AE7">
        <w:rPr>
          <w:rFonts w:ascii="Arial" w:eastAsia="Times New Roman" w:hAnsi="Arial" w:cs="Arial"/>
          <w:color w:val="222222"/>
          <w:sz w:val="24"/>
          <w:szCs w:val="24"/>
          <w:lang w:eastAsia="fr-FR"/>
        </w:rPr>
        <w:t>offers</w:t>
      </w:r>
      <w:r w:rsidR="00D73AE7" w:rsidRPr="00D73AE7">
        <w:rPr>
          <w:rFonts w:ascii="Arial" w:eastAsia="Times New Roman" w:hAnsi="Arial" w:cs="Arial"/>
          <w:color w:val="222222"/>
          <w:sz w:val="24"/>
          <w:szCs w:val="24"/>
          <w:lang w:eastAsia="fr-FR"/>
        </w:rPr>
        <w:t xml:space="preserve"> a test mode to turn on all segments or LEDs via the Display Test register. This mode allows both the operation of the MAX7219 and that of the display to be tested.</w:t>
      </w:r>
    </w:p>
    <w:p w:rsidR="00C14CD4" w:rsidRPr="00C14CD4" w:rsidRDefault="00C14CD4" w:rsidP="00D73AE7">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lastRenderedPageBreak/>
        <w:drawing>
          <wp:inline distT="0" distB="0" distL="0" distR="0" wp14:anchorId="43241D10" wp14:editId="5B7BD371">
            <wp:extent cx="4270375" cy="1380490"/>
            <wp:effectExtent l="228600" t="228600" r="225425" b="219710"/>
            <wp:docPr id="2" name="Image 2" descr="MAX7219 / MAX7221 - Display Test Register Format">
              <a:hlinkClick xmlns:a="http://schemas.openxmlformats.org/drawingml/2006/main" r:id="rId30" tooltip="&quot;MAX7219 / MAX7221 - Display Test Register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X7219 / MAX7221 - Display Test Register Format">
                      <a:hlinkClick r:id="rId30" tooltip="&quot;MAX7219 / MAX7221 - Display Test Register Forma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0375" cy="13804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A1202" w:rsidRDefault="006A1202" w:rsidP="00C14CD4">
      <w:pPr>
        <w:shd w:val="clear" w:color="auto" w:fill="FFFFFF"/>
        <w:spacing w:before="240" w:after="120" w:line="240" w:lineRule="auto"/>
        <w:jc w:val="both"/>
        <w:rPr>
          <w:rFonts w:ascii="Arial" w:eastAsia="Times New Roman" w:hAnsi="Arial" w:cs="Arial"/>
          <w:smallCaps/>
          <w:color w:val="14709E"/>
          <w:sz w:val="32"/>
          <w:szCs w:val="32"/>
          <w:lang w:eastAsia="fr-FR"/>
        </w:rPr>
      </w:pPr>
      <w:r w:rsidRPr="006A1202">
        <w:rPr>
          <w:rFonts w:ascii="Arial" w:eastAsia="Times New Roman" w:hAnsi="Arial" w:cs="Arial"/>
          <w:smallCaps/>
          <w:color w:val="14709E"/>
          <w:sz w:val="32"/>
          <w:szCs w:val="32"/>
          <w:lang w:eastAsia="fr-FR"/>
        </w:rPr>
        <w:t>Typical Application</w:t>
      </w:r>
    </w:p>
    <w:p w:rsidR="00C14CD4" w:rsidRPr="00C14CD4" w:rsidRDefault="00E92520" w:rsidP="00C14CD4">
      <w:pPr>
        <w:shd w:val="clear" w:color="auto" w:fill="FFFFFF"/>
        <w:spacing w:before="240" w:after="120" w:line="240" w:lineRule="auto"/>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A typical use of a MAX7219/</w:t>
      </w:r>
      <w:r w:rsidR="006A1202" w:rsidRPr="00D73AE7">
        <w:rPr>
          <w:rFonts w:ascii="Arial" w:eastAsia="Times New Roman" w:hAnsi="Arial" w:cs="Arial"/>
          <w:color w:val="222222"/>
          <w:sz w:val="24"/>
          <w:szCs w:val="24"/>
          <w:lang w:eastAsia="fr-FR"/>
        </w:rPr>
        <w:t>MAX7221 could be to display characters 0 to 7 respectively on digits 0 to 7, while setting the brightness to the maximum and enabling decoding on all digits.</w:t>
      </w:r>
    </w:p>
    <w:p w:rsidR="00C14CD4" w:rsidRPr="00C14CD4" w:rsidRDefault="00C14CD4" w:rsidP="00C14CD4">
      <w:pPr>
        <w:shd w:val="clear" w:color="auto" w:fill="FFFFFF"/>
        <w:spacing w:before="240" w:after="120" w:line="240" w:lineRule="auto"/>
        <w:jc w:val="center"/>
        <w:rPr>
          <w:rFonts w:ascii="Arial" w:eastAsia="Times New Roman" w:hAnsi="Arial" w:cs="Arial"/>
          <w:color w:val="222222"/>
          <w:sz w:val="24"/>
          <w:szCs w:val="24"/>
          <w:lang w:eastAsia="fr-FR"/>
        </w:rPr>
      </w:pPr>
      <w:r w:rsidRPr="00C14CD4">
        <w:rPr>
          <w:rFonts w:ascii="Arial" w:eastAsia="Times New Roman" w:hAnsi="Arial" w:cs="Arial"/>
          <w:noProof/>
          <w:color w:val="686867"/>
          <w:sz w:val="24"/>
          <w:szCs w:val="24"/>
          <w:lang w:val="fr-FR" w:eastAsia="fr-FR"/>
        </w:rPr>
        <w:drawing>
          <wp:inline distT="0" distB="0" distL="0" distR="0" wp14:anchorId="386B6DB8" wp14:editId="0C5CF341">
            <wp:extent cx="2950210" cy="974725"/>
            <wp:effectExtent l="228600" t="228600" r="231140" b="225425"/>
            <wp:docPr id="1" name="Image 1" descr="MAX7219 / MAX7221 - Exemple">
              <a:hlinkClick xmlns:a="http://schemas.openxmlformats.org/drawingml/2006/main" r:id="rId32" tooltip="&quot;MAX7219 / MAX7221 - Exe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X7219 / MAX7221 - Exemple">
                      <a:hlinkClick r:id="rId32" tooltip="&quot;MAX7219 / MAX7221 - Exempl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0210" cy="974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B28EC" w:rsidRPr="001B28EC" w:rsidRDefault="001B28EC" w:rsidP="001B28EC">
      <w:pPr>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The procedure is as follows:</w:t>
      </w:r>
    </w:p>
    <w:p w:rsidR="001B28EC" w:rsidRPr="001B28EC" w:rsidRDefault="001B28EC" w:rsidP="001B28EC">
      <w:pPr>
        <w:spacing w:after="0"/>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1. Setting the number of digits implemented:</w:t>
      </w:r>
    </w:p>
    <w:p w:rsidR="001B28EC" w:rsidRPr="001B28EC" w:rsidRDefault="001B28EC" w:rsidP="001B28EC">
      <w:pPr>
        <w:spacing w:after="0"/>
        <w:ind w:firstLine="708"/>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Scan Limit (0x0B) = 0x07.</w:t>
      </w:r>
    </w:p>
    <w:p w:rsidR="001B28EC" w:rsidRPr="001B28EC" w:rsidRDefault="001B28EC" w:rsidP="001B28EC">
      <w:pPr>
        <w:spacing w:after="0"/>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2. Adjusting the brightness:</w:t>
      </w:r>
    </w:p>
    <w:p w:rsidR="001B28EC" w:rsidRPr="001B28EC" w:rsidRDefault="001B28EC" w:rsidP="001B28EC">
      <w:pPr>
        <w:spacing w:after="0"/>
        <w:ind w:firstLine="708"/>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Intensity (0x0A) = 0x0F.</w:t>
      </w:r>
    </w:p>
    <w:p w:rsidR="001B28EC" w:rsidRPr="001B28EC" w:rsidRDefault="001B28EC" w:rsidP="001B28EC">
      <w:pPr>
        <w:spacing w:after="0"/>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3. Decoding activation:</w:t>
      </w:r>
    </w:p>
    <w:p w:rsidR="001B28EC" w:rsidRPr="001B28EC" w:rsidRDefault="001B28EC" w:rsidP="001B28EC">
      <w:pPr>
        <w:spacing w:after="0"/>
        <w:ind w:firstLine="708"/>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Decode Mode (0x09) = 0xFF.</w:t>
      </w:r>
    </w:p>
    <w:p w:rsidR="001B28EC" w:rsidRPr="001B28EC" w:rsidRDefault="001B28EC" w:rsidP="001B28EC">
      <w:pPr>
        <w:spacing w:after="0"/>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4. Write values from digits 0 to 7:</w:t>
      </w:r>
    </w:p>
    <w:p w:rsidR="00BC4AE9" w:rsidRPr="00E71019" w:rsidRDefault="001B28EC" w:rsidP="001B28EC">
      <w:pPr>
        <w:spacing w:after="0"/>
        <w:ind w:firstLine="708"/>
        <w:rPr>
          <w:rFonts w:ascii="Arial" w:eastAsia="Times New Roman" w:hAnsi="Arial" w:cs="Arial"/>
          <w:color w:val="222222"/>
          <w:sz w:val="24"/>
          <w:szCs w:val="24"/>
          <w:lang w:val="fr-FR" w:eastAsia="fr-FR"/>
        </w:rPr>
      </w:pPr>
      <w:r w:rsidRPr="00E71019">
        <w:rPr>
          <w:rFonts w:ascii="Arial" w:eastAsia="Times New Roman" w:hAnsi="Arial" w:cs="Arial"/>
          <w:color w:val="222222"/>
          <w:sz w:val="24"/>
          <w:szCs w:val="24"/>
          <w:lang w:val="fr-FR" w:eastAsia="fr-FR"/>
        </w:rPr>
        <w:t xml:space="preserve">Digit 0 (0x01) = 0x00, </w:t>
      </w:r>
    </w:p>
    <w:p w:rsidR="00BC4AE9" w:rsidRPr="00E71019" w:rsidRDefault="00BC4AE9" w:rsidP="001B28EC">
      <w:pPr>
        <w:spacing w:after="0"/>
        <w:ind w:firstLine="708"/>
        <w:rPr>
          <w:rFonts w:ascii="Arial" w:eastAsia="Times New Roman" w:hAnsi="Arial" w:cs="Arial"/>
          <w:color w:val="222222"/>
          <w:sz w:val="24"/>
          <w:szCs w:val="24"/>
          <w:lang w:val="fr-FR" w:eastAsia="fr-FR"/>
        </w:rPr>
      </w:pPr>
      <w:r w:rsidRPr="00E71019">
        <w:rPr>
          <w:rFonts w:ascii="Arial" w:eastAsia="Times New Roman" w:hAnsi="Arial" w:cs="Arial"/>
          <w:color w:val="222222"/>
          <w:sz w:val="24"/>
          <w:szCs w:val="24"/>
          <w:lang w:val="fr-FR" w:eastAsia="fr-FR"/>
        </w:rPr>
        <w:t>[...]</w:t>
      </w:r>
    </w:p>
    <w:p w:rsidR="001B28EC" w:rsidRPr="00E71019" w:rsidRDefault="001B28EC" w:rsidP="001B28EC">
      <w:pPr>
        <w:spacing w:after="0"/>
        <w:ind w:firstLine="708"/>
        <w:rPr>
          <w:rFonts w:ascii="Arial" w:eastAsia="Times New Roman" w:hAnsi="Arial" w:cs="Arial"/>
          <w:color w:val="222222"/>
          <w:sz w:val="24"/>
          <w:szCs w:val="24"/>
          <w:lang w:val="fr-FR" w:eastAsia="fr-FR"/>
        </w:rPr>
      </w:pPr>
      <w:r w:rsidRPr="00E71019">
        <w:rPr>
          <w:rFonts w:ascii="Arial" w:eastAsia="Times New Roman" w:hAnsi="Arial" w:cs="Arial"/>
          <w:color w:val="222222"/>
          <w:sz w:val="24"/>
          <w:szCs w:val="24"/>
          <w:lang w:val="fr-FR" w:eastAsia="fr-FR"/>
        </w:rPr>
        <w:t>Digit 7 (0x08) = 0x07.</w:t>
      </w:r>
    </w:p>
    <w:p w:rsidR="001B28EC" w:rsidRPr="001B28EC" w:rsidRDefault="001B28EC" w:rsidP="001B28EC">
      <w:pPr>
        <w:spacing w:after="0"/>
        <w:rPr>
          <w:rFonts w:ascii="Arial" w:eastAsia="Times New Roman" w:hAnsi="Arial" w:cs="Arial"/>
          <w:color w:val="222222"/>
          <w:sz w:val="24"/>
          <w:szCs w:val="24"/>
          <w:lang w:eastAsia="fr-FR"/>
        </w:rPr>
      </w:pPr>
      <w:r w:rsidRPr="001B28EC">
        <w:rPr>
          <w:rFonts w:ascii="Arial" w:eastAsia="Times New Roman" w:hAnsi="Arial" w:cs="Arial"/>
          <w:color w:val="222222"/>
          <w:sz w:val="24"/>
          <w:szCs w:val="24"/>
          <w:lang w:eastAsia="fr-FR"/>
        </w:rPr>
        <w:t>5. Lighting the display:</w:t>
      </w:r>
    </w:p>
    <w:p w:rsidR="00C14CD4" w:rsidRPr="004635B0" w:rsidRDefault="001B28EC" w:rsidP="001B28EC">
      <w:pPr>
        <w:spacing w:after="0"/>
        <w:ind w:firstLine="708"/>
        <w:rPr>
          <w:rFonts w:ascii="Arial" w:hAnsi="Arial" w:cs="Arial"/>
        </w:rPr>
      </w:pPr>
      <w:r w:rsidRPr="001B28EC">
        <w:rPr>
          <w:rFonts w:ascii="Arial" w:eastAsia="Times New Roman" w:hAnsi="Arial" w:cs="Arial"/>
          <w:color w:val="222222"/>
          <w:sz w:val="24"/>
          <w:szCs w:val="24"/>
          <w:lang w:eastAsia="fr-FR"/>
        </w:rPr>
        <w:t>Shutdown (0x0C) = 0x01.</w:t>
      </w:r>
    </w:p>
    <w:p w:rsidR="00C14CD4" w:rsidRPr="001B28EC" w:rsidRDefault="00C14CD4">
      <w:pPr>
        <w:rPr>
          <w:rFonts w:ascii="Arial" w:hAnsi="Arial" w:cs="Arial"/>
        </w:rPr>
      </w:pPr>
    </w:p>
    <w:sectPr w:rsidR="00C14CD4" w:rsidRPr="001B2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1545"/>
    <w:multiLevelType w:val="hybridMultilevel"/>
    <w:tmpl w:val="467A3F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9A2DFA"/>
    <w:multiLevelType w:val="multilevel"/>
    <w:tmpl w:val="34421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71713"/>
    <w:multiLevelType w:val="multilevel"/>
    <w:tmpl w:val="F68C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D4"/>
    <w:rsid w:val="000F611F"/>
    <w:rsid w:val="001B28EC"/>
    <w:rsid w:val="0024252C"/>
    <w:rsid w:val="003A7BDD"/>
    <w:rsid w:val="003F5B7E"/>
    <w:rsid w:val="004635B0"/>
    <w:rsid w:val="00490777"/>
    <w:rsid w:val="00494492"/>
    <w:rsid w:val="004C4E8F"/>
    <w:rsid w:val="005C7AB6"/>
    <w:rsid w:val="006A1202"/>
    <w:rsid w:val="00703C18"/>
    <w:rsid w:val="00707693"/>
    <w:rsid w:val="007F01E9"/>
    <w:rsid w:val="00A033B7"/>
    <w:rsid w:val="00A143BC"/>
    <w:rsid w:val="00A17266"/>
    <w:rsid w:val="00BC4AE9"/>
    <w:rsid w:val="00C14CD4"/>
    <w:rsid w:val="00D66E50"/>
    <w:rsid w:val="00D73AE7"/>
    <w:rsid w:val="00E5457F"/>
    <w:rsid w:val="00E71019"/>
    <w:rsid w:val="00E92520"/>
    <w:rsid w:val="00EF4B6B"/>
    <w:rsid w:val="00F11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2">
    <w:name w:val="heading 2"/>
    <w:basedOn w:val="Normal"/>
    <w:link w:val="Titre2Car"/>
    <w:uiPriority w:val="9"/>
    <w:qFormat/>
    <w:rsid w:val="00C14CD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14CD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14C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4CD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14CD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14CD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14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4CD4"/>
    <w:rPr>
      <w:color w:val="0000FF"/>
      <w:u w:val="single"/>
    </w:rPr>
  </w:style>
  <w:style w:type="character" w:styleId="Accentuation">
    <w:name w:val="Emphasis"/>
    <w:basedOn w:val="Policepardfaut"/>
    <w:uiPriority w:val="20"/>
    <w:qFormat/>
    <w:rsid w:val="00C14CD4"/>
    <w:rPr>
      <w:i/>
      <w:iCs/>
    </w:rPr>
  </w:style>
  <w:style w:type="paragraph" w:styleId="Textedebulles">
    <w:name w:val="Balloon Text"/>
    <w:basedOn w:val="Normal"/>
    <w:link w:val="TextedebullesCar"/>
    <w:uiPriority w:val="99"/>
    <w:semiHidden/>
    <w:unhideWhenUsed/>
    <w:rsid w:val="00C14C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4CD4"/>
    <w:rPr>
      <w:rFonts w:ascii="Tahoma" w:hAnsi="Tahoma" w:cs="Tahoma"/>
      <w:sz w:val="16"/>
      <w:szCs w:val="16"/>
    </w:rPr>
  </w:style>
  <w:style w:type="paragraph" w:styleId="Paragraphedeliste">
    <w:name w:val="List Paragraph"/>
    <w:basedOn w:val="Normal"/>
    <w:uiPriority w:val="34"/>
    <w:qFormat/>
    <w:rsid w:val="00A03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2">
    <w:name w:val="heading 2"/>
    <w:basedOn w:val="Normal"/>
    <w:link w:val="Titre2Car"/>
    <w:uiPriority w:val="9"/>
    <w:qFormat/>
    <w:rsid w:val="00C14CD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14CD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14C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4CD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14CD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14CD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14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4CD4"/>
    <w:rPr>
      <w:color w:val="0000FF"/>
      <w:u w:val="single"/>
    </w:rPr>
  </w:style>
  <w:style w:type="character" w:styleId="Accentuation">
    <w:name w:val="Emphasis"/>
    <w:basedOn w:val="Policepardfaut"/>
    <w:uiPriority w:val="20"/>
    <w:qFormat/>
    <w:rsid w:val="00C14CD4"/>
    <w:rPr>
      <w:i/>
      <w:iCs/>
    </w:rPr>
  </w:style>
  <w:style w:type="paragraph" w:styleId="Textedebulles">
    <w:name w:val="Balloon Text"/>
    <w:basedOn w:val="Normal"/>
    <w:link w:val="TextedebullesCar"/>
    <w:uiPriority w:val="99"/>
    <w:semiHidden/>
    <w:unhideWhenUsed/>
    <w:rsid w:val="00C14C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4CD4"/>
    <w:rPr>
      <w:rFonts w:ascii="Tahoma" w:hAnsi="Tahoma" w:cs="Tahoma"/>
      <w:sz w:val="16"/>
      <w:szCs w:val="16"/>
    </w:rPr>
  </w:style>
  <w:style w:type="paragraph" w:styleId="Paragraphedeliste">
    <w:name w:val="List Paragraph"/>
    <w:basedOn w:val="Normal"/>
    <w:uiPriority w:val="34"/>
    <w:qFormat/>
    <w:rsid w:val="00A0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idreammicro.com/public/posts/max7219-7221/MAX7219_-_Decode_Mode_Register_Examples.png" TargetMode="External"/><Relationship Id="rId26" Type="http://schemas.openxmlformats.org/officeDocument/2006/relationships/hyperlink" Target="https://www.idreammicro.com/public/posts/max7219-7221/MAX7219_-_Intensity_Register_Format.png"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idreammicro.com/public/posts/max7219-7221/MAX7219_-_Serial_Data_Format.pn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idreammicro.com/public/posts/max7219-7221/MAX7219_-_Shutdown_Register_Format.png" TargetMode="External"/><Relationship Id="rId20" Type="http://schemas.openxmlformats.org/officeDocument/2006/relationships/hyperlink" Target="https://www.idreammicro.com/public/posts/max7219-7221/MAX7219_-_Code_B_Font.png"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idreammicro.com/public/posts/max7219-7221/Affichage_7_segments_versus.png" TargetMode="External"/><Relationship Id="rId11" Type="http://schemas.openxmlformats.org/officeDocument/2006/relationships/image" Target="media/image3.jpeg"/><Relationship Id="rId24" Type="http://schemas.openxmlformats.org/officeDocument/2006/relationships/hyperlink" Target="https://www.idreammicro.com/public/posts/max7219-7221/MAX7219_-_Segment_Lines_ON.png" TargetMode="External"/><Relationship Id="rId32" Type="http://schemas.openxmlformats.org/officeDocument/2006/relationships/hyperlink" Target="https://www.idreammicro.com/public/posts/max7219-7221/MAX7219_-_8_digits.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idreammicro.com/public/posts/max7219-7221/MAX7219_-_Scan-Limit_Register_Format.png" TargetMode="External"/><Relationship Id="rId10" Type="http://schemas.openxmlformats.org/officeDocument/2006/relationships/hyperlink" Target="https://www.idreammicro.com/public/posts/max7219-7221/MAX7219_-_Timing_Diagram.png" TargetMode="External"/><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dreammicro.com/public/posts/max7219-7221/MAX7219_-_Register_Address_Map.png" TargetMode="External"/><Relationship Id="rId22" Type="http://schemas.openxmlformats.org/officeDocument/2006/relationships/hyperlink" Target="https://www.idreammicro.com/public/posts/max7219-7221/MAX7219_-_Segment_Lines.png" TargetMode="External"/><Relationship Id="rId27" Type="http://schemas.openxmlformats.org/officeDocument/2006/relationships/image" Target="media/image11.jpeg"/><Relationship Id="rId30" Type="http://schemas.openxmlformats.org/officeDocument/2006/relationships/hyperlink" Target="https://www.idreammicro.com/public/posts/max7219-7221/MAX7219_-_Display_Test_Register_Format.png" TargetMode="External"/><Relationship Id="rId35" Type="http://schemas.openxmlformats.org/officeDocument/2006/relationships/theme" Target="theme/theme1.xml"/><Relationship Id="rId8" Type="http://schemas.openxmlformats.org/officeDocument/2006/relationships/hyperlink" Target="https://www.idreammicro.com/public/posts/max7219-7221/MAX7219_-_Typical_Application_Circuit.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2019-05-18T22:53:00Z</dcterms:created>
  <dcterms:modified xsi:type="dcterms:W3CDTF">2019-05-19T15:05:00Z</dcterms:modified>
</cp:coreProperties>
</file>