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810C" w14:textId="77777777" w:rsidR="00AC4D40" w:rsidRPr="00E2773C" w:rsidRDefault="00AC4D40" w:rsidP="00AC4D40">
      <w:pPr>
        <w:pStyle w:val="Heading4"/>
        <w:numPr>
          <w:ilvl w:val="0"/>
          <w:numId w:val="0"/>
        </w:numPr>
        <w:tabs>
          <w:tab w:val="left" w:pos="720"/>
        </w:tabs>
        <w:jc w:val="center"/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E2773C">
        <w:rPr>
          <w:rFonts w:ascii="Times New Roman" w:hAnsi="Times New Roman" w:cs="Times New Roman"/>
          <w:b/>
          <w:bCs/>
          <w:sz w:val="22"/>
          <w:szCs w:val="22"/>
          <w:lang w:val="en-GB"/>
        </w:rPr>
        <w:t>Letter of Commitment for Bank’s Undertaking for Line of Credit (Form PW3-7)</w:t>
      </w:r>
    </w:p>
    <w:p w14:paraId="2FC84FCD" w14:textId="77777777" w:rsidR="00AC4D40" w:rsidRPr="00B23209" w:rsidRDefault="00AC4D40" w:rsidP="00AC4D40">
      <w:pPr>
        <w:rPr>
          <w:lang w:val="en-GB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533"/>
        <w:gridCol w:w="3386"/>
      </w:tblGrid>
      <w:tr w:rsidR="00AC4D40" w:rsidRPr="00B23209" w14:paraId="447D75EC" w14:textId="77777777" w:rsidTr="00F13F2F">
        <w:trPr>
          <w:trHeight w:val="350"/>
        </w:trPr>
        <w:tc>
          <w:tcPr>
            <w:tcW w:w="9000" w:type="dxa"/>
            <w:gridSpan w:val="2"/>
            <w:vAlign w:val="center"/>
          </w:tcPr>
          <w:p w14:paraId="32AA25EB" w14:textId="2E04A189" w:rsidR="00AC4D40" w:rsidRPr="0071612E" w:rsidRDefault="00AC4D40" w:rsidP="00F13F2F">
            <w:pPr>
              <w:ind w:left="-75" w:firstLine="75"/>
              <w:rPr>
                <w:color w:val="000000"/>
                <w:sz w:val="22"/>
                <w:szCs w:val="20"/>
              </w:rPr>
            </w:pPr>
            <w:r w:rsidRPr="00B23209">
              <w:rPr>
                <w:sz w:val="22"/>
                <w:szCs w:val="22"/>
                <w:lang w:val="en-GB"/>
              </w:rPr>
              <w:t>Invitation for Tender No: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 w:rsidR="00296A4C" w:rsidRPr="002A1E46">
              <w:rPr>
                <w:color w:val="000000"/>
                <w:sz w:val="22"/>
                <w:szCs w:val="20"/>
                <w:highlight w:val="yellow"/>
              </w:rPr>
              <w:t>EE/NO&amp;MD/Da-2/831 Date 08-03-2021</w:t>
            </w:r>
          </w:p>
        </w:tc>
      </w:tr>
      <w:tr w:rsidR="00AC4D40" w:rsidRPr="00B23209" w14:paraId="54AFD134" w14:textId="77777777" w:rsidTr="00F13F2F">
        <w:trPr>
          <w:trHeight w:val="440"/>
        </w:trPr>
        <w:tc>
          <w:tcPr>
            <w:tcW w:w="9000" w:type="dxa"/>
            <w:gridSpan w:val="2"/>
            <w:vAlign w:val="center"/>
          </w:tcPr>
          <w:p w14:paraId="1C21B880" w14:textId="66D1B8C9" w:rsidR="00AC4D40" w:rsidRPr="00B23209" w:rsidRDefault="00AC4D40" w:rsidP="00F13F2F">
            <w:pPr>
              <w:rPr>
                <w:szCs w:val="22"/>
              </w:rPr>
            </w:pPr>
            <w:r w:rsidRPr="00B23209">
              <w:rPr>
                <w:sz w:val="22"/>
                <w:szCs w:val="22"/>
                <w:lang w:val="en-GB"/>
              </w:rPr>
              <w:t xml:space="preserve">Tender Package No: </w:t>
            </w:r>
            <w:r w:rsidRPr="002A1E46">
              <w:rPr>
                <w:color w:val="000000"/>
                <w:sz w:val="22"/>
                <w:szCs w:val="20"/>
                <w:highlight w:val="yellow"/>
              </w:rPr>
              <w:t>Nao-W-</w:t>
            </w:r>
            <w:r w:rsidR="00296A4C" w:rsidRPr="002A1E46">
              <w:rPr>
                <w:color w:val="000000"/>
                <w:sz w:val="22"/>
                <w:szCs w:val="20"/>
                <w:highlight w:val="yellow"/>
              </w:rPr>
              <w:t>5</w:t>
            </w:r>
          </w:p>
        </w:tc>
      </w:tr>
      <w:tr w:rsidR="00AC4D40" w:rsidRPr="00B23209" w14:paraId="3CE55E45" w14:textId="77777777" w:rsidTr="00F13F2F">
        <w:trPr>
          <w:trHeight w:val="440"/>
        </w:trPr>
        <w:tc>
          <w:tcPr>
            <w:tcW w:w="9000" w:type="dxa"/>
            <w:gridSpan w:val="2"/>
            <w:vAlign w:val="center"/>
            <w:hideMark/>
          </w:tcPr>
          <w:p w14:paraId="77F99566" w14:textId="5D6F29DC" w:rsidR="00AC4D40" w:rsidRPr="00AE5CC7" w:rsidRDefault="00AC4D40" w:rsidP="00F13F2F">
            <w:pPr>
              <w:rPr>
                <w:color w:val="000000"/>
                <w:sz w:val="22"/>
                <w:szCs w:val="20"/>
              </w:rPr>
            </w:pPr>
            <w:r w:rsidRPr="00B23209">
              <w:rPr>
                <w:sz w:val="22"/>
                <w:szCs w:val="22"/>
                <w:lang w:val="en-GB"/>
              </w:rPr>
              <w:t xml:space="preserve">Lot No: </w:t>
            </w:r>
            <w:r w:rsidRPr="002A1E46">
              <w:rPr>
                <w:color w:val="000000"/>
                <w:sz w:val="22"/>
                <w:szCs w:val="20"/>
                <w:highlight w:val="yellow"/>
              </w:rPr>
              <w:t>Nao-W-</w:t>
            </w:r>
            <w:r w:rsidR="00296A4C" w:rsidRPr="002A1E46">
              <w:rPr>
                <w:color w:val="000000"/>
                <w:sz w:val="22"/>
                <w:szCs w:val="20"/>
                <w:highlight w:val="yellow"/>
              </w:rPr>
              <w:t>5</w:t>
            </w:r>
          </w:p>
        </w:tc>
      </w:tr>
      <w:tr w:rsidR="00AC4D40" w:rsidRPr="00B23209" w14:paraId="2AA6660F" w14:textId="77777777" w:rsidTr="00F13F2F">
        <w:trPr>
          <w:trHeight w:val="440"/>
        </w:trPr>
        <w:tc>
          <w:tcPr>
            <w:tcW w:w="9000" w:type="dxa"/>
            <w:gridSpan w:val="2"/>
            <w:vAlign w:val="center"/>
          </w:tcPr>
          <w:p w14:paraId="465E4C6A" w14:textId="5D4A2CCB" w:rsidR="00AC4D40" w:rsidRPr="00B23209" w:rsidRDefault="00AC4D40" w:rsidP="00F13F2F">
            <w:pPr>
              <w:rPr>
                <w:szCs w:val="22"/>
                <w:lang w:val="en-GB"/>
              </w:rPr>
            </w:pPr>
            <w:r w:rsidRPr="00B23209">
              <w:rPr>
                <w:sz w:val="22"/>
                <w:szCs w:val="22"/>
                <w:lang w:val="en-GB"/>
              </w:rPr>
              <w:t>Tender ID: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 w:rsidRPr="002A1E46">
              <w:rPr>
                <w:sz w:val="22"/>
                <w:szCs w:val="22"/>
                <w:highlight w:val="yellow"/>
                <w:lang w:val="en-GB"/>
              </w:rPr>
              <w:t>5</w:t>
            </w:r>
            <w:r w:rsidR="00296A4C" w:rsidRPr="002A1E46">
              <w:rPr>
                <w:sz w:val="22"/>
                <w:szCs w:val="22"/>
                <w:highlight w:val="yellow"/>
                <w:lang w:val="en-GB"/>
              </w:rPr>
              <w:t>56156</w:t>
            </w:r>
          </w:p>
        </w:tc>
      </w:tr>
      <w:tr w:rsidR="00AC4D40" w:rsidRPr="00B23209" w14:paraId="211A546B" w14:textId="77777777" w:rsidTr="00F13F2F">
        <w:trPr>
          <w:trHeight w:val="1250"/>
        </w:trPr>
        <w:tc>
          <w:tcPr>
            <w:tcW w:w="5580" w:type="dxa"/>
            <w:vAlign w:val="center"/>
          </w:tcPr>
          <w:p w14:paraId="4CA62856" w14:textId="77777777" w:rsidR="00AC4D40" w:rsidRPr="00B23209" w:rsidRDefault="00AC4D40" w:rsidP="00F13F2F">
            <w:pPr>
              <w:rPr>
                <w:szCs w:val="22"/>
                <w:lang w:val="en-GB"/>
              </w:rPr>
            </w:pPr>
            <w:r w:rsidRPr="00B23209">
              <w:rPr>
                <w:sz w:val="22"/>
                <w:szCs w:val="22"/>
                <w:lang w:val="en-GB"/>
              </w:rPr>
              <w:t>To:</w:t>
            </w:r>
          </w:p>
          <w:p w14:paraId="1D6651BF" w14:textId="77777777" w:rsidR="00AC4D40" w:rsidRPr="00B23209" w:rsidRDefault="00AC4D40" w:rsidP="00F13F2F">
            <w:pPr>
              <w:rPr>
                <w:sz w:val="12"/>
                <w:szCs w:val="22"/>
                <w:lang w:val="en-GB"/>
              </w:rPr>
            </w:pPr>
          </w:p>
          <w:p w14:paraId="795AD271" w14:textId="77777777" w:rsidR="00AC4D40" w:rsidRDefault="00AC4D40" w:rsidP="00F13F2F">
            <w:pPr>
              <w:rPr>
                <w:color w:val="000000" w:themeColor="text1"/>
                <w:sz w:val="22"/>
                <w:szCs w:val="22"/>
                <w:lang w:val="en-GB"/>
              </w:rPr>
            </w:pPr>
            <w:r w:rsidRPr="00512FFA">
              <w:rPr>
                <w:color w:val="000000" w:themeColor="text1"/>
                <w:sz w:val="22"/>
                <w:szCs w:val="22"/>
                <w:lang w:val="en-GB"/>
              </w:rPr>
              <w:t>Executive Engineer</w:t>
            </w:r>
          </w:p>
          <w:p w14:paraId="2C4832E3" w14:textId="77777777" w:rsidR="00AC4D40" w:rsidRPr="002A1E46" w:rsidRDefault="00AC4D40" w:rsidP="00F13F2F">
            <w:pPr>
              <w:rPr>
                <w:color w:val="000000" w:themeColor="text1"/>
                <w:sz w:val="22"/>
                <w:szCs w:val="22"/>
                <w:highlight w:val="yellow"/>
              </w:rPr>
            </w:pPr>
            <w:r w:rsidRPr="002A1E46">
              <w:rPr>
                <w:color w:val="000000" w:themeColor="text1"/>
                <w:sz w:val="22"/>
                <w:szCs w:val="22"/>
                <w:highlight w:val="yellow"/>
              </w:rPr>
              <w:t>Naogaon O&amp;M Division</w:t>
            </w:r>
          </w:p>
          <w:p w14:paraId="68D4EF6D" w14:textId="77777777" w:rsidR="00AC4D40" w:rsidRPr="00BE3AB9" w:rsidRDefault="00AC4D40" w:rsidP="00F13F2F">
            <w:pPr>
              <w:rPr>
                <w:color w:val="000000" w:themeColor="text1"/>
                <w:sz w:val="22"/>
                <w:szCs w:val="22"/>
                <w:lang w:val="en-GB"/>
              </w:rPr>
            </w:pPr>
            <w:r w:rsidRPr="002A1E46">
              <w:rPr>
                <w:color w:val="000000" w:themeColor="text1"/>
                <w:sz w:val="22"/>
                <w:szCs w:val="22"/>
                <w:highlight w:val="yellow"/>
                <w:lang w:val="en-GB"/>
              </w:rPr>
              <w:t>BWDB, Naogaon.</w:t>
            </w:r>
          </w:p>
        </w:tc>
        <w:tc>
          <w:tcPr>
            <w:tcW w:w="3420" w:type="dxa"/>
            <w:vAlign w:val="center"/>
          </w:tcPr>
          <w:p w14:paraId="4BF214F2" w14:textId="77777777" w:rsidR="00AC4D40" w:rsidRPr="00B23209" w:rsidRDefault="00AC4D40" w:rsidP="00F13F2F">
            <w:pPr>
              <w:rPr>
                <w:szCs w:val="22"/>
                <w:lang w:val="en-GB"/>
              </w:rPr>
            </w:pPr>
          </w:p>
        </w:tc>
      </w:tr>
    </w:tbl>
    <w:p w14:paraId="0A2551CF" w14:textId="77777777" w:rsidR="00AC4D40" w:rsidRPr="00B23209" w:rsidRDefault="00AC4D40" w:rsidP="00AC4D40">
      <w:pPr>
        <w:jc w:val="both"/>
        <w:rPr>
          <w:sz w:val="22"/>
          <w:szCs w:val="22"/>
          <w:lang w:val="en-GB"/>
        </w:rPr>
      </w:pPr>
    </w:p>
    <w:p w14:paraId="54C029DF" w14:textId="77777777" w:rsidR="00AC4D40" w:rsidRPr="00B23209" w:rsidRDefault="00AC4D40" w:rsidP="00AC4D40">
      <w:pPr>
        <w:pStyle w:val="NormalWeb"/>
        <w:jc w:val="center"/>
        <w:rPr>
          <w:rFonts w:ascii="Times New Roman" w:hAnsi="Times New Roman" w:cs="Times New Roman"/>
          <w:sz w:val="22"/>
          <w:szCs w:val="22"/>
        </w:rPr>
      </w:pPr>
      <w:r w:rsidRPr="00B2320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CREDIT COMMITTMENT No: </w:t>
      </w:r>
      <w:r w:rsidRPr="00B23209">
        <w:rPr>
          <w:rFonts w:ascii="Times New Roman" w:hAnsi="Times New Roman" w:cs="Times New Roman"/>
          <w:b/>
          <w:sz w:val="22"/>
          <w:szCs w:val="22"/>
        </w:rPr>
        <w:t>[insert number]</w:t>
      </w:r>
    </w:p>
    <w:p w14:paraId="6B132846" w14:textId="1B82BD70" w:rsidR="00AC4D40" w:rsidRPr="00BE3AB9" w:rsidRDefault="00AC4D40" w:rsidP="00AC4D40">
      <w:pPr>
        <w:tabs>
          <w:tab w:val="left" w:pos="9027"/>
        </w:tabs>
        <w:jc w:val="both"/>
        <w:rPr>
          <w:sz w:val="22"/>
          <w:szCs w:val="22"/>
          <w:lang w:val="en-GB"/>
        </w:rPr>
      </w:pPr>
      <w:r w:rsidRPr="00B23209">
        <w:rPr>
          <w:sz w:val="22"/>
          <w:szCs w:val="22"/>
          <w:lang w:val="en-GB"/>
        </w:rPr>
        <w:t>We have been informed that</w:t>
      </w:r>
      <w:r>
        <w:rPr>
          <w:sz w:val="22"/>
          <w:szCs w:val="22"/>
          <w:lang w:val="en-GB"/>
        </w:rPr>
        <w:t xml:space="preserve"> </w:t>
      </w:r>
      <w:r w:rsidR="002A1E46" w:rsidRPr="002A1E46">
        <w:rPr>
          <w:b/>
          <w:bCs/>
          <w:iCs/>
          <w:sz w:val="22"/>
          <w:szCs w:val="22"/>
          <w:highlight w:val="yellow"/>
        </w:rPr>
        <w:t>M/S. Hassan &amp; Brothers</w:t>
      </w:r>
      <w:r w:rsidR="00D03951" w:rsidRPr="00D03951">
        <w:rPr>
          <w:b/>
          <w:iCs/>
          <w:sz w:val="22"/>
          <w:szCs w:val="22"/>
          <w:lang w:val="en-GB"/>
        </w:rPr>
        <w:t xml:space="preserve"> </w:t>
      </w:r>
      <w:r w:rsidRPr="00B23209">
        <w:rPr>
          <w:sz w:val="22"/>
          <w:szCs w:val="22"/>
          <w:lang w:val="en-GB"/>
        </w:rPr>
        <w:t xml:space="preserve">(hereinafter called “the Tenderer”) intends to submit to you its Tender (hereinafter called “the Tender”) for the execution of the Works </w:t>
      </w:r>
      <w:r w:rsidRPr="002A1E46">
        <w:rPr>
          <w:sz w:val="22"/>
          <w:szCs w:val="22"/>
          <w:highlight w:val="yellow"/>
          <w:lang w:val="en-GB"/>
        </w:rPr>
        <w:t>of  “</w:t>
      </w:r>
      <w:r w:rsidR="00296A4C" w:rsidRPr="002A1E46">
        <w:rPr>
          <w:sz w:val="22"/>
          <w:szCs w:val="22"/>
          <w:highlight w:val="yellow"/>
          <w:lang w:val="en-GB"/>
        </w:rPr>
        <w:t>Bank Revetment Work from Km 4.900 to Km 5.10 = 200.00 m along the Right bank of theAtrai River at Udoysree in Union Khelna in Upazilla: Dhamourhat Dist: Naogaon UnderConstruction of Right Embankment of Atrai River Project in c/w Rehabilitation of 3 nos Projectin Upazila: Dhamoirhat, Patnitala &amp; Mohadevpur District: Naogaon and Bank ProtectionProject Including Dredging of Atrai River under Naogaon O &amp; M Division BWDB, NaogaonDuring the FY-2020-21.</w:t>
      </w:r>
      <w:r w:rsidRPr="002A1E46">
        <w:rPr>
          <w:sz w:val="22"/>
          <w:szCs w:val="22"/>
          <w:highlight w:val="yellow"/>
          <w:lang w:val="en-GB"/>
        </w:rPr>
        <w:t>”</w:t>
      </w:r>
      <w:r w:rsidRPr="007A7D42">
        <w:rPr>
          <w:sz w:val="22"/>
          <w:szCs w:val="22"/>
          <w:lang w:val="en-GB"/>
        </w:rPr>
        <w:t xml:space="preserve"> </w:t>
      </w:r>
      <w:r w:rsidRPr="00B23209">
        <w:rPr>
          <w:sz w:val="22"/>
          <w:szCs w:val="22"/>
          <w:lang w:val="en-GB"/>
        </w:rPr>
        <w:t>under the above Invitation for Tenders (hereinafter called “the</w:t>
      </w:r>
      <w:r>
        <w:rPr>
          <w:sz w:val="22"/>
          <w:szCs w:val="22"/>
          <w:lang w:val="en-GB"/>
        </w:rPr>
        <w:t xml:space="preserve"> </w:t>
      </w:r>
      <w:r w:rsidRPr="00B23209">
        <w:rPr>
          <w:sz w:val="22"/>
          <w:szCs w:val="22"/>
          <w:lang w:val="en-GB"/>
        </w:rPr>
        <w:t>IFT”).</w:t>
      </w:r>
      <w:r>
        <w:rPr>
          <w:sz w:val="22"/>
          <w:szCs w:val="22"/>
          <w:lang w:val="en-GB"/>
        </w:rPr>
        <w:t xml:space="preserve"> </w:t>
      </w:r>
    </w:p>
    <w:p w14:paraId="58FD0495" w14:textId="77777777" w:rsidR="00AC4D40" w:rsidRPr="00B23209" w:rsidRDefault="00AC4D40" w:rsidP="00AC4D40">
      <w:pPr>
        <w:jc w:val="both"/>
        <w:rPr>
          <w:sz w:val="22"/>
          <w:szCs w:val="22"/>
          <w:lang w:val="en-GB"/>
        </w:rPr>
      </w:pPr>
    </w:p>
    <w:p w14:paraId="7DA5AB68" w14:textId="77777777" w:rsidR="00AC4D40" w:rsidRPr="00B23209" w:rsidRDefault="00AC4D40" w:rsidP="00AC4D40">
      <w:pPr>
        <w:jc w:val="both"/>
        <w:rPr>
          <w:sz w:val="22"/>
          <w:szCs w:val="22"/>
          <w:lang w:val="en-GB"/>
        </w:rPr>
      </w:pPr>
      <w:r w:rsidRPr="00B23209">
        <w:rPr>
          <w:sz w:val="22"/>
          <w:szCs w:val="22"/>
          <w:lang w:val="en-GB"/>
        </w:rPr>
        <w:t>Furthermore, we understand that, according to your conditions, the Tenderer’s Financial Capacity i.e. Liquid Asset must be substantiated by a Letter of Commitment of Bank’s Undertaking for Line of Credit.</w:t>
      </w:r>
    </w:p>
    <w:p w14:paraId="57ADA878" w14:textId="77777777" w:rsidR="00AC4D40" w:rsidRPr="00B23209" w:rsidRDefault="00AC4D40" w:rsidP="00AC4D40">
      <w:pPr>
        <w:jc w:val="both"/>
        <w:rPr>
          <w:sz w:val="22"/>
          <w:szCs w:val="22"/>
          <w:lang w:val="en-GB"/>
        </w:rPr>
      </w:pPr>
    </w:p>
    <w:p w14:paraId="3C24EED1" w14:textId="548FEA54" w:rsidR="00AC4D40" w:rsidRPr="004E7839" w:rsidRDefault="00AC4D40" w:rsidP="00AC4D40">
      <w:pPr>
        <w:jc w:val="both"/>
        <w:rPr>
          <w:iCs/>
          <w:color w:val="000000" w:themeColor="text1"/>
          <w:sz w:val="22"/>
          <w:szCs w:val="22"/>
          <w:lang w:val="en-GB"/>
        </w:rPr>
      </w:pPr>
      <w:r w:rsidRPr="00B23209">
        <w:rPr>
          <w:sz w:val="22"/>
          <w:szCs w:val="22"/>
          <w:lang w:val="en-GB"/>
        </w:rPr>
        <w:t xml:space="preserve">At the request of, and arrangement with, the Tenderer, we </w:t>
      </w:r>
      <w:r w:rsidRPr="002A1E46">
        <w:rPr>
          <w:b/>
          <w:iCs/>
          <w:color w:val="FF0000"/>
          <w:sz w:val="22"/>
          <w:szCs w:val="22"/>
          <w:highlight w:val="yellow"/>
          <w:lang w:val="en-GB"/>
        </w:rPr>
        <w:t>NRB Commercial Bank Ltd</w:t>
      </w:r>
      <w:r w:rsidRPr="002A1E46">
        <w:rPr>
          <w:iCs/>
          <w:color w:val="FF0000"/>
          <w:sz w:val="22"/>
          <w:szCs w:val="22"/>
          <w:highlight w:val="yellow"/>
          <w:lang w:val="en-GB"/>
        </w:rPr>
        <w:t>., Principal Branch, 114, Motijheel C/A, Dhaka. Bangladesh</w:t>
      </w:r>
      <w:r w:rsidRPr="00D03951">
        <w:rPr>
          <w:color w:val="FF0000"/>
          <w:sz w:val="22"/>
          <w:szCs w:val="22"/>
          <w:lang w:val="en-GB"/>
        </w:rPr>
        <w:t xml:space="preserve"> </w:t>
      </w:r>
      <w:r w:rsidRPr="00B23209">
        <w:rPr>
          <w:sz w:val="22"/>
          <w:szCs w:val="22"/>
          <w:lang w:val="en-GB"/>
        </w:rPr>
        <w:t xml:space="preserve">do hereby agree and undertake that </w:t>
      </w:r>
      <w:r w:rsidR="002A1E46" w:rsidRPr="002A1E46">
        <w:rPr>
          <w:b/>
          <w:bCs/>
          <w:iCs/>
          <w:sz w:val="22"/>
          <w:szCs w:val="22"/>
          <w:highlight w:val="yellow"/>
        </w:rPr>
        <w:t>M/S. Hassan &amp; Brothers</w:t>
      </w:r>
      <w:r w:rsidR="002A1E46">
        <w:rPr>
          <w:b/>
          <w:bCs/>
          <w:iCs/>
          <w:sz w:val="22"/>
          <w:szCs w:val="22"/>
          <w:highlight w:val="yellow"/>
        </w:rPr>
        <w:t>,</w:t>
      </w:r>
      <w:r w:rsidRPr="002A1E46">
        <w:rPr>
          <w:iCs/>
          <w:sz w:val="22"/>
          <w:szCs w:val="22"/>
          <w:highlight w:val="yellow"/>
          <w:lang w:val="en-GB"/>
        </w:rPr>
        <w:t xml:space="preserve"> </w:t>
      </w:r>
      <w:r w:rsidR="002A1E46">
        <w:rPr>
          <w:iCs/>
          <w:sz w:val="22"/>
          <w:szCs w:val="22"/>
          <w:highlight w:val="yellow"/>
        </w:rPr>
        <w:t>Mahmud Tower(9</w:t>
      </w:r>
      <w:r w:rsidR="002A1E46" w:rsidRPr="002A1E46">
        <w:rPr>
          <w:iCs/>
          <w:sz w:val="22"/>
          <w:szCs w:val="22"/>
          <w:highlight w:val="yellow"/>
          <w:vertAlign w:val="superscript"/>
        </w:rPr>
        <w:t>th</w:t>
      </w:r>
      <w:r w:rsidR="002A1E46">
        <w:rPr>
          <w:iCs/>
          <w:sz w:val="22"/>
          <w:szCs w:val="22"/>
          <w:highlight w:val="yellow"/>
        </w:rPr>
        <w:t xml:space="preserve"> Floor, 19 North south Road, Bangshal, Dhaka</w:t>
      </w:r>
      <w:r w:rsidRPr="002A1E46">
        <w:rPr>
          <w:iCs/>
          <w:sz w:val="22"/>
          <w:szCs w:val="22"/>
          <w:highlight w:val="yellow"/>
          <w:lang w:val="en-GB"/>
        </w:rPr>
        <w:t>,</w:t>
      </w:r>
      <w:r w:rsidR="002A1E46">
        <w:rPr>
          <w:iCs/>
          <w:sz w:val="22"/>
          <w:szCs w:val="22"/>
          <w:lang w:val="en-GB"/>
        </w:rPr>
        <w:t>Bangladesh</w:t>
      </w:r>
      <w:r w:rsidRPr="00B23209">
        <w:rPr>
          <w:sz w:val="22"/>
          <w:szCs w:val="22"/>
          <w:lang w:val="en-GB"/>
        </w:rPr>
        <w:t xml:space="preserve"> will be provided by us with a revolving line of credit, in case awarded the Contract, for execution of the Works viz</w:t>
      </w:r>
      <w:r>
        <w:rPr>
          <w:sz w:val="22"/>
          <w:szCs w:val="22"/>
          <w:lang w:val="en-GB"/>
        </w:rPr>
        <w:t xml:space="preserve">  </w:t>
      </w:r>
      <w:r w:rsidRPr="002A1E46">
        <w:rPr>
          <w:sz w:val="22"/>
          <w:szCs w:val="22"/>
          <w:highlight w:val="yellow"/>
          <w:lang w:val="en-GB"/>
        </w:rPr>
        <w:t>“</w:t>
      </w:r>
      <w:r w:rsidR="00296A4C" w:rsidRPr="002A1E46">
        <w:rPr>
          <w:sz w:val="22"/>
          <w:szCs w:val="22"/>
          <w:highlight w:val="yellow"/>
          <w:lang w:val="en-GB"/>
        </w:rPr>
        <w:t>Bank Revetment Work from Km 4.900 to Km 5.10 = 200.00 m along the Right bank of theAtrai River at Udoysree in Union Khelna in Upazilla: Dhamourhat Dist: Naogaon UnderConstruction of Right Embankment of Atrai River Project in c/w Rehabilitation of 3 nos Projectin Upazila: Dhamoirhat, Patnitala &amp; Mohadevpur District: Naogaon and Bank ProtectionProject Including Dredging of Atrai River under Naogaon O &amp; M Division BWDB, NaogaonDuring the FY-2020-21.</w:t>
      </w:r>
      <w:r w:rsidRPr="002A1E46">
        <w:rPr>
          <w:sz w:val="22"/>
          <w:szCs w:val="22"/>
          <w:highlight w:val="yellow"/>
          <w:lang w:val="en-GB"/>
        </w:rPr>
        <w:t>”</w:t>
      </w:r>
      <w:r w:rsidRPr="007A7D42">
        <w:rPr>
          <w:sz w:val="22"/>
          <w:szCs w:val="22"/>
          <w:lang w:val="en-GB"/>
        </w:rPr>
        <w:t xml:space="preserve">  </w:t>
      </w:r>
      <w:r w:rsidRPr="00B23209">
        <w:rPr>
          <w:sz w:val="22"/>
          <w:szCs w:val="22"/>
          <w:lang w:val="en-GB"/>
        </w:rPr>
        <w:t>for an</w:t>
      </w:r>
      <w:r>
        <w:rPr>
          <w:sz w:val="22"/>
          <w:szCs w:val="22"/>
          <w:lang w:val="en-GB"/>
        </w:rPr>
        <w:t xml:space="preserve"> </w:t>
      </w:r>
      <w:r w:rsidRPr="00B23209">
        <w:rPr>
          <w:sz w:val="22"/>
          <w:szCs w:val="22"/>
          <w:lang w:val="en-GB"/>
        </w:rPr>
        <w:t xml:space="preserve">amount not less </w:t>
      </w:r>
      <w:r w:rsidRPr="002A1E46">
        <w:rPr>
          <w:sz w:val="22"/>
          <w:szCs w:val="22"/>
          <w:highlight w:val="yellow"/>
          <w:lang w:val="en-GB"/>
        </w:rPr>
        <w:t xml:space="preserve">than </w:t>
      </w:r>
      <w:r w:rsidRPr="002A1E46">
        <w:rPr>
          <w:b/>
          <w:color w:val="000000" w:themeColor="text1"/>
          <w:sz w:val="22"/>
          <w:szCs w:val="22"/>
          <w:highlight w:val="yellow"/>
          <w:lang w:val="en-GB"/>
        </w:rPr>
        <w:t xml:space="preserve"> </w:t>
      </w:r>
      <w:r w:rsidR="00296A4C" w:rsidRPr="002A1E46">
        <w:rPr>
          <w:b/>
          <w:color w:val="000000" w:themeColor="text1"/>
          <w:sz w:val="22"/>
          <w:szCs w:val="22"/>
          <w:highlight w:val="yellow"/>
          <w:lang w:val="en-GB"/>
        </w:rPr>
        <w:t xml:space="preserve">Tk 258.00 Lakh (Taka Two hundred Fifty Eight Lakh) </w:t>
      </w:r>
      <w:r w:rsidRPr="002A1E46">
        <w:rPr>
          <w:b/>
          <w:color w:val="000000" w:themeColor="text1"/>
          <w:sz w:val="22"/>
          <w:szCs w:val="22"/>
          <w:highlight w:val="yellow"/>
          <w:lang w:val="en-GB"/>
        </w:rPr>
        <w:t>only</w:t>
      </w:r>
      <w:r>
        <w:rPr>
          <w:b/>
          <w:color w:val="000000" w:themeColor="text1"/>
          <w:sz w:val="22"/>
          <w:szCs w:val="22"/>
          <w:lang w:val="en-GB"/>
        </w:rPr>
        <w:t xml:space="preserve"> </w:t>
      </w:r>
      <w:r w:rsidRPr="00B23209">
        <w:rPr>
          <w:sz w:val="22"/>
          <w:szCs w:val="22"/>
          <w:lang w:val="en-GB"/>
        </w:rPr>
        <w:t>for the sole purpose of the execution of the above Contract. This Revolving Line of Credit will be maintained by us until issuance of “</w:t>
      </w:r>
      <w:r w:rsidRPr="00B23209">
        <w:rPr>
          <w:b/>
          <w:sz w:val="22"/>
          <w:szCs w:val="22"/>
          <w:lang w:val="en-GB"/>
        </w:rPr>
        <w:t>Taking-Over Certificate</w:t>
      </w:r>
      <w:r w:rsidRPr="00B23209">
        <w:rPr>
          <w:sz w:val="22"/>
          <w:szCs w:val="22"/>
          <w:lang w:val="en-GB"/>
        </w:rPr>
        <w:t>” by the Procuring Entity.</w:t>
      </w:r>
    </w:p>
    <w:p w14:paraId="6FEA9EFD" w14:textId="77777777" w:rsidR="00AC4D40" w:rsidRDefault="00AC4D40" w:rsidP="00AC4D40">
      <w:pPr>
        <w:jc w:val="both"/>
        <w:rPr>
          <w:rFonts w:eastAsia="Times New Roman"/>
          <w:spacing w:val="-4"/>
          <w:sz w:val="22"/>
          <w:szCs w:val="22"/>
          <w:lang w:val="en-GB" w:eastAsia="en-US"/>
        </w:rPr>
      </w:pPr>
    </w:p>
    <w:p w14:paraId="16E252AA" w14:textId="77777777" w:rsidR="00AC4D40" w:rsidRPr="0023539D" w:rsidRDefault="00AC4D40" w:rsidP="00AC4D40">
      <w:pPr>
        <w:jc w:val="both"/>
        <w:rPr>
          <w:rFonts w:eastAsia="Times New Roman"/>
          <w:spacing w:val="-4"/>
          <w:sz w:val="22"/>
          <w:szCs w:val="22"/>
          <w:lang w:val="en-GB" w:eastAsia="en-US"/>
        </w:rPr>
      </w:pPr>
      <w:r w:rsidRPr="0023539D">
        <w:rPr>
          <w:rFonts w:eastAsia="Times New Roman"/>
          <w:spacing w:val="-4"/>
          <w:sz w:val="22"/>
          <w:szCs w:val="22"/>
          <w:lang w:val="en-GB" w:eastAsia="en-US"/>
        </w:rPr>
        <w:t>In witness whereof, authorised representative of the Bank has hereunto signed and sealed this Letter of Commitment.</w:t>
      </w:r>
    </w:p>
    <w:p w14:paraId="0389F5E4" w14:textId="77777777" w:rsidR="00AC4D40" w:rsidRPr="0023539D" w:rsidRDefault="00AC4D40" w:rsidP="00AC4D40">
      <w:pPr>
        <w:jc w:val="both"/>
        <w:rPr>
          <w:rFonts w:eastAsia="Times New Roman"/>
          <w:spacing w:val="-4"/>
          <w:sz w:val="22"/>
          <w:szCs w:val="22"/>
          <w:lang w:val="en-GB" w:eastAsia="en-US"/>
        </w:rPr>
      </w:pPr>
    </w:p>
    <w:p w14:paraId="5EAACCCC" w14:textId="77777777" w:rsidR="00AC4D40" w:rsidRPr="0023539D" w:rsidRDefault="00AC4D40" w:rsidP="00AC4D40">
      <w:pPr>
        <w:jc w:val="both"/>
        <w:rPr>
          <w:rFonts w:eastAsia="Times New Roman"/>
          <w:spacing w:val="-4"/>
          <w:sz w:val="22"/>
          <w:szCs w:val="22"/>
          <w:lang w:val="en-GB" w:eastAsia="en-US"/>
        </w:rPr>
      </w:pPr>
    </w:p>
    <w:p w14:paraId="597F84F3" w14:textId="77777777" w:rsidR="00AC4D40" w:rsidRPr="0023539D" w:rsidRDefault="00AC4D40" w:rsidP="00AC4D40">
      <w:pPr>
        <w:jc w:val="both"/>
        <w:rPr>
          <w:rFonts w:eastAsia="Times New Roman"/>
          <w:spacing w:val="-4"/>
          <w:sz w:val="22"/>
          <w:szCs w:val="22"/>
          <w:lang w:val="en-GB" w:eastAsia="en-US"/>
        </w:rPr>
      </w:pPr>
    </w:p>
    <w:p w14:paraId="0C1C4C20" w14:textId="77777777" w:rsidR="00AC4D40" w:rsidRDefault="00AC4D40" w:rsidP="00AC4D40">
      <w:pPr>
        <w:ind w:left="720" w:firstLine="720"/>
        <w:jc w:val="both"/>
        <w:rPr>
          <w:rFonts w:eastAsia="Times New Roman"/>
          <w:spacing w:val="-4"/>
          <w:sz w:val="22"/>
          <w:szCs w:val="22"/>
          <w:lang w:val="en-GB" w:eastAsia="en-US"/>
        </w:rPr>
      </w:pPr>
      <w:r w:rsidRPr="0023539D">
        <w:rPr>
          <w:rFonts w:eastAsia="Times New Roman"/>
          <w:spacing w:val="-4"/>
          <w:sz w:val="22"/>
          <w:szCs w:val="22"/>
          <w:lang w:val="en-GB" w:eastAsia="en-US"/>
        </w:rPr>
        <w:t>Signature</w:t>
      </w:r>
      <w:r w:rsidRPr="0023539D">
        <w:rPr>
          <w:rFonts w:eastAsia="Times New Roman"/>
          <w:spacing w:val="-4"/>
          <w:sz w:val="22"/>
          <w:szCs w:val="22"/>
          <w:lang w:val="en-GB" w:eastAsia="en-US"/>
        </w:rPr>
        <w:tab/>
      </w:r>
      <w:r>
        <w:rPr>
          <w:rFonts w:eastAsia="Times New Roman"/>
          <w:spacing w:val="-4"/>
          <w:sz w:val="22"/>
          <w:szCs w:val="22"/>
          <w:lang w:val="en-GB" w:eastAsia="en-US"/>
        </w:rPr>
        <w:tab/>
      </w:r>
      <w:r>
        <w:rPr>
          <w:rFonts w:eastAsia="Times New Roman"/>
          <w:spacing w:val="-4"/>
          <w:sz w:val="22"/>
          <w:szCs w:val="22"/>
          <w:lang w:val="en-GB" w:eastAsia="en-US"/>
        </w:rPr>
        <w:tab/>
      </w:r>
      <w:r>
        <w:rPr>
          <w:rFonts w:eastAsia="Times New Roman"/>
          <w:spacing w:val="-4"/>
          <w:sz w:val="22"/>
          <w:szCs w:val="22"/>
          <w:lang w:val="en-GB" w:eastAsia="en-US"/>
        </w:rPr>
        <w:tab/>
      </w:r>
      <w:r>
        <w:rPr>
          <w:rFonts w:eastAsia="Times New Roman"/>
          <w:spacing w:val="-4"/>
          <w:sz w:val="22"/>
          <w:szCs w:val="22"/>
          <w:lang w:val="en-GB" w:eastAsia="en-US"/>
        </w:rPr>
        <w:tab/>
      </w:r>
      <w:r>
        <w:rPr>
          <w:rFonts w:eastAsia="Times New Roman"/>
          <w:spacing w:val="-4"/>
          <w:sz w:val="22"/>
          <w:szCs w:val="22"/>
          <w:lang w:val="en-GB" w:eastAsia="en-US"/>
        </w:rPr>
        <w:tab/>
      </w:r>
      <w:r>
        <w:rPr>
          <w:rFonts w:eastAsia="Times New Roman"/>
          <w:spacing w:val="-4"/>
          <w:sz w:val="22"/>
          <w:szCs w:val="22"/>
          <w:lang w:val="en-GB" w:eastAsia="en-US"/>
        </w:rPr>
        <w:tab/>
      </w:r>
      <w:r w:rsidRPr="0023539D">
        <w:rPr>
          <w:rFonts w:eastAsia="Times New Roman"/>
          <w:spacing w:val="-4"/>
          <w:sz w:val="22"/>
          <w:szCs w:val="22"/>
          <w:lang w:val="en-GB" w:eastAsia="en-US"/>
        </w:rPr>
        <w:t>Signature</w:t>
      </w:r>
    </w:p>
    <w:p w14:paraId="34A1260B" w14:textId="77777777" w:rsidR="00AC4D40" w:rsidRDefault="00AC4D40" w:rsidP="00AC4D40">
      <w:pPr>
        <w:ind w:left="720" w:firstLine="720"/>
        <w:jc w:val="both"/>
        <w:rPr>
          <w:b/>
          <w:bCs/>
          <w:sz w:val="32"/>
          <w:szCs w:val="32"/>
          <w:lang w:val="en-GB"/>
        </w:rPr>
      </w:pPr>
    </w:p>
    <w:p w14:paraId="253D333D" w14:textId="77777777" w:rsidR="00AC4D40" w:rsidRDefault="00AC4D40" w:rsidP="00AC4D40">
      <w:pPr>
        <w:spacing w:after="200" w:line="276" w:lineRule="auto"/>
        <w:rPr>
          <w:lang w:val="en-GB"/>
        </w:rPr>
      </w:pPr>
    </w:p>
    <w:p w14:paraId="3745B83E" w14:textId="08B9E823" w:rsidR="006B2323" w:rsidRDefault="006B2323" w:rsidP="00AC4D40"/>
    <w:sectPr w:rsidR="006B2323" w:rsidSect="00BE6EEA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007FB"/>
    <w:multiLevelType w:val="hybridMultilevel"/>
    <w:tmpl w:val="B76AEFA4"/>
    <w:lvl w:ilvl="0" w:tplc="BE7C10BA">
      <w:start w:val="1"/>
      <w:numFmt w:val="decimal"/>
      <w:pStyle w:val="Heading4"/>
      <w:lvlText w:val="%1."/>
      <w:lvlJc w:val="left"/>
      <w:pPr>
        <w:tabs>
          <w:tab w:val="num" w:pos="432"/>
        </w:tabs>
        <w:ind w:left="432" w:hanging="432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9725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242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D8"/>
    <w:rsid w:val="00005D5E"/>
    <w:rsid w:val="00022202"/>
    <w:rsid w:val="000229A2"/>
    <w:rsid w:val="000314F6"/>
    <w:rsid w:val="00054123"/>
    <w:rsid w:val="00055993"/>
    <w:rsid w:val="00056FF5"/>
    <w:rsid w:val="00070106"/>
    <w:rsid w:val="000752B3"/>
    <w:rsid w:val="00076D36"/>
    <w:rsid w:val="00083835"/>
    <w:rsid w:val="00083EEE"/>
    <w:rsid w:val="00085778"/>
    <w:rsid w:val="00085F37"/>
    <w:rsid w:val="00090D3D"/>
    <w:rsid w:val="00094B73"/>
    <w:rsid w:val="00095695"/>
    <w:rsid w:val="000972DF"/>
    <w:rsid w:val="000A5ED4"/>
    <w:rsid w:val="000B5A29"/>
    <w:rsid w:val="000C7EE0"/>
    <w:rsid w:val="000E5CCC"/>
    <w:rsid w:val="000E6BDE"/>
    <w:rsid w:val="000F2433"/>
    <w:rsid w:val="000F5DD7"/>
    <w:rsid w:val="000F5F24"/>
    <w:rsid w:val="0010388B"/>
    <w:rsid w:val="00133B26"/>
    <w:rsid w:val="00136859"/>
    <w:rsid w:val="0014198A"/>
    <w:rsid w:val="001422B8"/>
    <w:rsid w:val="001624E6"/>
    <w:rsid w:val="00173C3F"/>
    <w:rsid w:val="001740C9"/>
    <w:rsid w:val="0017447F"/>
    <w:rsid w:val="0018057E"/>
    <w:rsid w:val="00180AF1"/>
    <w:rsid w:val="00191A47"/>
    <w:rsid w:val="001A19F2"/>
    <w:rsid w:val="001A483A"/>
    <w:rsid w:val="001B27B7"/>
    <w:rsid w:val="001B2E5B"/>
    <w:rsid w:val="001B3DE2"/>
    <w:rsid w:val="001B7F5B"/>
    <w:rsid w:val="001D6383"/>
    <w:rsid w:val="001D6465"/>
    <w:rsid w:val="001E06AC"/>
    <w:rsid w:val="001E474D"/>
    <w:rsid w:val="001F6A8C"/>
    <w:rsid w:val="00207492"/>
    <w:rsid w:val="0021031A"/>
    <w:rsid w:val="00214AA8"/>
    <w:rsid w:val="002221BD"/>
    <w:rsid w:val="0022513D"/>
    <w:rsid w:val="00231303"/>
    <w:rsid w:val="00232B1C"/>
    <w:rsid w:val="0023539D"/>
    <w:rsid w:val="00237953"/>
    <w:rsid w:val="00255E85"/>
    <w:rsid w:val="00272CCA"/>
    <w:rsid w:val="00284C8D"/>
    <w:rsid w:val="00287453"/>
    <w:rsid w:val="00296A4C"/>
    <w:rsid w:val="002A1E46"/>
    <w:rsid w:val="002A5096"/>
    <w:rsid w:val="002B13D8"/>
    <w:rsid w:val="002B6266"/>
    <w:rsid w:val="002B7F8F"/>
    <w:rsid w:val="002C4719"/>
    <w:rsid w:val="002D477D"/>
    <w:rsid w:val="002D6FE7"/>
    <w:rsid w:val="002E1426"/>
    <w:rsid w:val="002F5464"/>
    <w:rsid w:val="002F75F2"/>
    <w:rsid w:val="00300C00"/>
    <w:rsid w:val="00301051"/>
    <w:rsid w:val="00305BC0"/>
    <w:rsid w:val="00307F76"/>
    <w:rsid w:val="00315786"/>
    <w:rsid w:val="0034232C"/>
    <w:rsid w:val="003424DD"/>
    <w:rsid w:val="00342F56"/>
    <w:rsid w:val="00343B6C"/>
    <w:rsid w:val="00356F91"/>
    <w:rsid w:val="0036028D"/>
    <w:rsid w:val="00367B9E"/>
    <w:rsid w:val="003A0B00"/>
    <w:rsid w:val="003A287D"/>
    <w:rsid w:val="003B5053"/>
    <w:rsid w:val="003D0AC5"/>
    <w:rsid w:val="003E3203"/>
    <w:rsid w:val="003F1BCC"/>
    <w:rsid w:val="003F1F46"/>
    <w:rsid w:val="003F5E15"/>
    <w:rsid w:val="00400815"/>
    <w:rsid w:val="00401FC3"/>
    <w:rsid w:val="004024F8"/>
    <w:rsid w:val="00403161"/>
    <w:rsid w:val="0040416D"/>
    <w:rsid w:val="004101FD"/>
    <w:rsid w:val="00413630"/>
    <w:rsid w:val="0041387A"/>
    <w:rsid w:val="00414833"/>
    <w:rsid w:val="0041621B"/>
    <w:rsid w:val="00431E9B"/>
    <w:rsid w:val="00434DE7"/>
    <w:rsid w:val="004359E5"/>
    <w:rsid w:val="004377E7"/>
    <w:rsid w:val="00444349"/>
    <w:rsid w:val="00447C2E"/>
    <w:rsid w:val="00452B42"/>
    <w:rsid w:val="00453DB4"/>
    <w:rsid w:val="00455449"/>
    <w:rsid w:val="0046074C"/>
    <w:rsid w:val="0046184C"/>
    <w:rsid w:val="00462D2E"/>
    <w:rsid w:val="004654B1"/>
    <w:rsid w:val="004707B7"/>
    <w:rsid w:val="00477BB9"/>
    <w:rsid w:val="0048641F"/>
    <w:rsid w:val="0049284D"/>
    <w:rsid w:val="004954FA"/>
    <w:rsid w:val="00495997"/>
    <w:rsid w:val="004A6460"/>
    <w:rsid w:val="004A7197"/>
    <w:rsid w:val="004B3C09"/>
    <w:rsid w:val="004B4658"/>
    <w:rsid w:val="004C6F17"/>
    <w:rsid w:val="004E1B8B"/>
    <w:rsid w:val="004E47C3"/>
    <w:rsid w:val="004E7839"/>
    <w:rsid w:val="004F3007"/>
    <w:rsid w:val="005014DA"/>
    <w:rsid w:val="005015D8"/>
    <w:rsid w:val="00503218"/>
    <w:rsid w:val="00507D81"/>
    <w:rsid w:val="0051799B"/>
    <w:rsid w:val="00520CFC"/>
    <w:rsid w:val="005236CF"/>
    <w:rsid w:val="00524396"/>
    <w:rsid w:val="005371EB"/>
    <w:rsid w:val="005434D7"/>
    <w:rsid w:val="00546737"/>
    <w:rsid w:val="005522C1"/>
    <w:rsid w:val="00552371"/>
    <w:rsid w:val="00571D30"/>
    <w:rsid w:val="005750E6"/>
    <w:rsid w:val="00593F4E"/>
    <w:rsid w:val="00596501"/>
    <w:rsid w:val="005A559D"/>
    <w:rsid w:val="005A59C2"/>
    <w:rsid w:val="005B5C5F"/>
    <w:rsid w:val="005C0F36"/>
    <w:rsid w:val="005C5C0E"/>
    <w:rsid w:val="005C76C2"/>
    <w:rsid w:val="005D214A"/>
    <w:rsid w:val="005E36BA"/>
    <w:rsid w:val="005E4612"/>
    <w:rsid w:val="005E761B"/>
    <w:rsid w:val="005F636A"/>
    <w:rsid w:val="00604EFD"/>
    <w:rsid w:val="00605986"/>
    <w:rsid w:val="0061472A"/>
    <w:rsid w:val="006357DE"/>
    <w:rsid w:val="006400E6"/>
    <w:rsid w:val="00643F2F"/>
    <w:rsid w:val="00646048"/>
    <w:rsid w:val="006570D0"/>
    <w:rsid w:val="006612AB"/>
    <w:rsid w:val="00675D22"/>
    <w:rsid w:val="006844D4"/>
    <w:rsid w:val="00685A87"/>
    <w:rsid w:val="00695171"/>
    <w:rsid w:val="006A3B34"/>
    <w:rsid w:val="006A4730"/>
    <w:rsid w:val="006B1665"/>
    <w:rsid w:val="006B2323"/>
    <w:rsid w:val="006B4829"/>
    <w:rsid w:val="006C0303"/>
    <w:rsid w:val="006C3DD2"/>
    <w:rsid w:val="006D50F4"/>
    <w:rsid w:val="006D5677"/>
    <w:rsid w:val="006F6C21"/>
    <w:rsid w:val="00702AB5"/>
    <w:rsid w:val="00711589"/>
    <w:rsid w:val="0071612E"/>
    <w:rsid w:val="00725BA1"/>
    <w:rsid w:val="00761D67"/>
    <w:rsid w:val="007722BE"/>
    <w:rsid w:val="00777E6F"/>
    <w:rsid w:val="0078008C"/>
    <w:rsid w:val="00784B24"/>
    <w:rsid w:val="00787191"/>
    <w:rsid w:val="00787EB1"/>
    <w:rsid w:val="0079316A"/>
    <w:rsid w:val="007A099C"/>
    <w:rsid w:val="007A2B7D"/>
    <w:rsid w:val="007B037E"/>
    <w:rsid w:val="007B4CD3"/>
    <w:rsid w:val="007C1D36"/>
    <w:rsid w:val="007C2DB1"/>
    <w:rsid w:val="007D0A4C"/>
    <w:rsid w:val="007F5909"/>
    <w:rsid w:val="007F7A4A"/>
    <w:rsid w:val="008169A5"/>
    <w:rsid w:val="0083070B"/>
    <w:rsid w:val="008361F9"/>
    <w:rsid w:val="0084042C"/>
    <w:rsid w:val="00854556"/>
    <w:rsid w:val="00855947"/>
    <w:rsid w:val="00864FB9"/>
    <w:rsid w:val="00866FEA"/>
    <w:rsid w:val="00871379"/>
    <w:rsid w:val="00874E71"/>
    <w:rsid w:val="00881118"/>
    <w:rsid w:val="00882D63"/>
    <w:rsid w:val="00884FF4"/>
    <w:rsid w:val="00885CE1"/>
    <w:rsid w:val="008A5936"/>
    <w:rsid w:val="008A6B3E"/>
    <w:rsid w:val="008B0EBF"/>
    <w:rsid w:val="008B4E80"/>
    <w:rsid w:val="008B62FA"/>
    <w:rsid w:val="008C2A43"/>
    <w:rsid w:val="008E31BE"/>
    <w:rsid w:val="008F3DF3"/>
    <w:rsid w:val="009025A9"/>
    <w:rsid w:val="009035CC"/>
    <w:rsid w:val="00911C07"/>
    <w:rsid w:val="009146CA"/>
    <w:rsid w:val="0092179C"/>
    <w:rsid w:val="00921E4C"/>
    <w:rsid w:val="00925A4F"/>
    <w:rsid w:val="00930628"/>
    <w:rsid w:val="0093232B"/>
    <w:rsid w:val="00942B89"/>
    <w:rsid w:val="0095032A"/>
    <w:rsid w:val="00952037"/>
    <w:rsid w:val="00963653"/>
    <w:rsid w:val="00965F40"/>
    <w:rsid w:val="00976AF7"/>
    <w:rsid w:val="009871A0"/>
    <w:rsid w:val="009A6556"/>
    <w:rsid w:val="009B2AA8"/>
    <w:rsid w:val="009B34CC"/>
    <w:rsid w:val="009B56A1"/>
    <w:rsid w:val="009C7097"/>
    <w:rsid w:val="009E4DE3"/>
    <w:rsid w:val="009F47FC"/>
    <w:rsid w:val="00A01A8E"/>
    <w:rsid w:val="00A1163D"/>
    <w:rsid w:val="00A21274"/>
    <w:rsid w:val="00A330FD"/>
    <w:rsid w:val="00A42EC0"/>
    <w:rsid w:val="00A46578"/>
    <w:rsid w:val="00A50BF7"/>
    <w:rsid w:val="00A51D6B"/>
    <w:rsid w:val="00A72274"/>
    <w:rsid w:val="00A82CAF"/>
    <w:rsid w:val="00A837DB"/>
    <w:rsid w:val="00A85157"/>
    <w:rsid w:val="00AA1020"/>
    <w:rsid w:val="00AB781B"/>
    <w:rsid w:val="00AC4D40"/>
    <w:rsid w:val="00AC65B1"/>
    <w:rsid w:val="00AC78FA"/>
    <w:rsid w:val="00AD7208"/>
    <w:rsid w:val="00AE214E"/>
    <w:rsid w:val="00AE588C"/>
    <w:rsid w:val="00AE5CC7"/>
    <w:rsid w:val="00B1579F"/>
    <w:rsid w:val="00B1702A"/>
    <w:rsid w:val="00B213A4"/>
    <w:rsid w:val="00B23209"/>
    <w:rsid w:val="00B446B3"/>
    <w:rsid w:val="00B5214E"/>
    <w:rsid w:val="00B63093"/>
    <w:rsid w:val="00B70FD7"/>
    <w:rsid w:val="00B91D0A"/>
    <w:rsid w:val="00BD2A76"/>
    <w:rsid w:val="00BD620B"/>
    <w:rsid w:val="00BD7B84"/>
    <w:rsid w:val="00BE299C"/>
    <w:rsid w:val="00BE2FE1"/>
    <w:rsid w:val="00BE6ECB"/>
    <w:rsid w:val="00BE6EEA"/>
    <w:rsid w:val="00C00BFD"/>
    <w:rsid w:val="00C03FCC"/>
    <w:rsid w:val="00C07C7A"/>
    <w:rsid w:val="00C10A9E"/>
    <w:rsid w:val="00C11109"/>
    <w:rsid w:val="00C11E4A"/>
    <w:rsid w:val="00C1345B"/>
    <w:rsid w:val="00C27FE3"/>
    <w:rsid w:val="00C3266D"/>
    <w:rsid w:val="00C368CF"/>
    <w:rsid w:val="00C5064E"/>
    <w:rsid w:val="00C60F71"/>
    <w:rsid w:val="00C67362"/>
    <w:rsid w:val="00C676A7"/>
    <w:rsid w:val="00C73333"/>
    <w:rsid w:val="00C85948"/>
    <w:rsid w:val="00C902CF"/>
    <w:rsid w:val="00CC3CA3"/>
    <w:rsid w:val="00CD2A78"/>
    <w:rsid w:val="00CD4356"/>
    <w:rsid w:val="00CD6A32"/>
    <w:rsid w:val="00CE6EB4"/>
    <w:rsid w:val="00CF3690"/>
    <w:rsid w:val="00D03951"/>
    <w:rsid w:val="00D132F2"/>
    <w:rsid w:val="00D211EB"/>
    <w:rsid w:val="00D2221D"/>
    <w:rsid w:val="00D24399"/>
    <w:rsid w:val="00D34FFC"/>
    <w:rsid w:val="00D3576E"/>
    <w:rsid w:val="00D41E1C"/>
    <w:rsid w:val="00D4367F"/>
    <w:rsid w:val="00D55D0F"/>
    <w:rsid w:val="00D60E50"/>
    <w:rsid w:val="00D656A8"/>
    <w:rsid w:val="00D67501"/>
    <w:rsid w:val="00D707F0"/>
    <w:rsid w:val="00D81C18"/>
    <w:rsid w:val="00D90BAA"/>
    <w:rsid w:val="00DA1DF4"/>
    <w:rsid w:val="00DA54D8"/>
    <w:rsid w:val="00DB0509"/>
    <w:rsid w:val="00DB69BF"/>
    <w:rsid w:val="00DC462C"/>
    <w:rsid w:val="00DC7701"/>
    <w:rsid w:val="00DE38D6"/>
    <w:rsid w:val="00DE4E4F"/>
    <w:rsid w:val="00DF6E25"/>
    <w:rsid w:val="00E12185"/>
    <w:rsid w:val="00E25376"/>
    <w:rsid w:val="00E4240A"/>
    <w:rsid w:val="00E434F2"/>
    <w:rsid w:val="00E6370C"/>
    <w:rsid w:val="00E65F66"/>
    <w:rsid w:val="00E67CEF"/>
    <w:rsid w:val="00E7324B"/>
    <w:rsid w:val="00E808F3"/>
    <w:rsid w:val="00E83610"/>
    <w:rsid w:val="00E83A82"/>
    <w:rsid w:val="00E876D4"/>
    <w:rsid w:val="00E96362"/>
    <w:rsid w:val="00EB2269"/>
    <w:rsid w:val="00EC07E6"/>
    <w:rsid w:val="00EC1418"/>
    <w:rsid w:val="00EC1A25"/>
    <w:rsid w:val="00EC361C"/>
    <w:rsid w:val="00ED3981"/>
    <w:rsid w:val="00EE0439"/>
    <w:rsid w:val="00EE2FBD"/>
    <w:rsid w:val="00EF390C"/>
    <w:rsid w:val="00EF7AD1"/>
    <w:rsid w:val="00F061EC"/>
    <w:rsid w:val="00F07A84"/>
    <w:rsid w:val="00F211C5"/>
    <w:rsid w:val="00F26070"/>
    <w:rsid w:val="00F27B2B"/>
    <w:rsid w:val="00F43B49"/>
    <w:rsid w:val="00F44D03"/>
    <w:rsid w:val="00F548F5"/>
    <w:rsid w:val="00F55700"/>
    <w:rsid w:val="00F57797"/>
    <w:rsid w:val="00F901C1"/>
    <w:rsid w:val="00F9693E"/>
    <w:rsid w:val="00FB0DC3"/>
    <w:rsid w:val="00FB1CD9"/>
    <w:rsid w:val="00FB47F5"/>
    <w:rsid w:val="00FB4F43"/>
    <w:rsid w:val="00FD52E4"/>
    <w:rsid w:val="00FE05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CB84"/>
  <w15:docId w15:val="{8B1A6EBC-F305-4D2F-AC22-1780A84C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88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paragraph" w:styleId="Heading4">
    <w:name w:val="heading 4"/>
    <w:aliases w:val="Sub-Clause Sub-paragraph, Sub-Clause Sub-paragraph"/>
    <w:basedOn w:val="Normal"/>
    <w:next w:val="Normal"/>
    <w:link w:val="Heading4Char"/>
    <w:unhideWhenUsed/>
    <w:qFormat/>
    <w:rsid w:val="005015D8"/>
    <w:pPr>
      <w:keepNext/>
      <w:numPr>
        <w:numId w:val="1"/>
      </w:numPr>
      <w:spacing w:before="60" w:after="60"/>
      <w:outlineLvl w:val="3"/>
    </w:pPr>
    <w:rPr>
      <w:rFonts w:ascii="Arial" w:hAnsi="Arial" w:cs="Arial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Sub-Clause Sub-paragraph Char, Sub-Clause Sub-paragraph Char"/>
    <w:basedOn w:val="DefaultParagraphFont"/>
    <w:link w:val="Heading4"/>
    <w:rsid w:val="005015D8"/>
    <w:rPr>
      <w:rFonts w:ascii="Arial" w:eastAsia="SimSun" w:hAnsi="Arial" w:cs="Arial"/>
      <w:sz w:val="21"/>
      <w:szCs w:val="21"/>
      <w:lang w:eastAsia="zh-CN" w:bidi="ar-SA"/>
    </w:rPr>
  </w:style>
  <w:style w:type="paragraph" w:styleId="NormalWeb">
    <w:name w:val="Normal (Web)"/>
    <w:basedOn w:val="Normal"/>
    <w:unhideWhenUsed/>
    <w:rsid w:val="005015D8"/>
    <w:pPr>
      <w:spacing w:before="100" w:beforeAutospacing="1" w:after="100" w:afterAutospacing="1"/>
    </w:pPr>
    <w:rPr>
      <w:rFonts w:ascii="Arial Unicode MS" w:eastAsia="Arial Unicode MS" w:hAnsi="Arial Unicode MS" w:cs="Arial Unicode MS"/>
      <w:lang w:eastAsia="en-US"/>
    </w:rPr>
  </w:style>
  <w:style w:type="character" w:customStyle="1" w:styleId="fontstyle01">
    <w:name w:val="fontstyle01"/>
    <w:basedOn w:val="DefaultParagraphFont"/>
    <w:rsid w:val="0041621B"/>
    <w:rPr>
      <w:rFonts w:ascii="Arial" w:hAnsi="Arial" w:cs="Arial" w:hint="default"/>
      <w:b w:val="0"/>
      <w:bCs w:val="0"/>
      <w:i w:val="0"/>
      <w:iCs w:val="0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BIPUL</dc:creator>
  <cp:lastModifiedBy>Zakaria Nasim</cp:lastModifiedBy>
  <cp:revision>4</cp:revision>
  <cp:lastPrinted>2016-06-25T09:57:00Z</cp:lastPrinted>
  <dcterms:created xsi:type="dcterms:W3CDTF">2021-04-05T12:51:00Z</dcterms:created>
  <dcterms:modified xsi:type="dcterms:W3CDTF">2026-06-01T18:12:00Z</dcterms:modified>
</cp:coreProperties>
</file>