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7C23" w14:textId="77777777" w:rsidR="001129A0" w:rsidRDefault="001129A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BFF86" wp14:editId="4A0369ED">
            <wp:simplePos x="0" y="0"/>
            <wp:positionH relativeFrom="margin">
              <wp:posOffset>1466850</wp:posOffset>
            </wp:positionH>
            <wp:positionV relativeFrom="paragraph">
              <wp:posOffset>-533400</wp:posOffset>
            </wp:positionV>
            <wp:extent cx="3330146" cy="8382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18" cy="8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</w:p>
    <w:p w14:paraId="6BDAA2A7" w14:textId="77777777" w:rsidR="001129A0" w:rsidRDefault="001129A0"/>
    <w:p w14:paraId="74E62668" w14:textId="0E141FC4" w:rsidR="00954CF6" w:rsidRDefault="001129A0">
      <w:pPr>
        <w:rPr>
          <w:b/>
          <w:bCs/>
          <w:sz w:val="36"/>
          <w:szCs w:val="36"/>
        </w:rPr>
      </w:pPr>
      <w:r w:rsidRPr="001129A0">
        <w:rPr>
          <w:b/>
          <w:bCs/>
          <w:sz w:val="36"/>
          <w:szCs w:val="36"/>
        </w:rPr>
        <w:t xml:space="preserve">                                       </w:t>
      </w:r>
      <w:r>
        <w:rPr>
          <w:b/>
          <w:bCs/>
          <w:sz w:val="36"/>
          <w:szCs w:val="36"/>
        </w:rPr>
        <w:t xml:space="preserve">          </w:t>
      </w:r>
      <w:r w:rsidRPr="001129A0">
        <w:rPr>
          <w:b/>
          <w:bCs/>
          <w:sz w:val="36"/>
          <w:szCs w:val="36"/>
        </w:rPr>
        <w:t xml:space="preserve">  </w:t>
      </w:r>
      <w:r w:rsidRPr="001129A0">
        <w:rPr>
          <w:b/>
          <w:bCs/>
          <w:sz w:val="36"/>
          <w:szCs w:val="36"/>
        </w:rPr>
        <w:t>Task13</w:t>
      </w:r>
    </w:p>
    <w:p w14:paraId="35135E85" w14:textId="431DF69F" w:rsidR="001129A0" w:rsidRDefault="001129A0">
      <w:pPr>
        <w:rPr>
          <w:b/>
          <w:bCs/>
          <w:sz w:val="36"/>
          <w:szCs w:val="36"/>
        </w:rPr>
      </w:pPr>
    </w:p>
    <w:p w14:paraId="6F8B1796" w14:textId="5517BEBF" w:rsidR="001129A0" w:rsidRDefault="001129A0">
      <w:pPr>
        <w:pBdr>
          <w:bottom w:val="single" w:sz="6" w:space="1" w:color="auto"/>
        </w:pBd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6F4835">
        <w:rPr>
          <w:rFonts w:ascii="Segoe UI Emoji" w:hAnsi="Segoe UI Emoji" w:cs="Segoe UI Emoji"/>
          <w:b/>
          <w:bCs/>
          <w:color w:val="3C4043"/>
          <w:spacing w:val="3"/>
          <w:sz w:val="40"/>
          <w:szCs w:val="40"/>
        </w:rPr>
        <w:t>📎</w:t>
      </w:r>
      <w:r w:rsidRPr="006F4835">
        <w:rPr>
          <w:rFonts w:ascii="Arial" w:hAnsi="Arial" w:cs="Arial"/>
          <w:b/>
          <w:bCs/>
          <w:color w:val="3C4043"/>
          <w:spacing w:val="3"/>
          <w:sz w:val="40"/>
          <w:szCs w:val="40"/>
        </w:rPr>
        <w:t>Types of distribution and types of density in stat</w:t>
      </w:r>
      <w:r w:rsidRPr="006F4835">
        <w:rPr>
          <w:rFonts w:ascii="Arial" w:hAnsi="Arial" w:cs="Arial"/>
          <w:b/>
          <w:bCs/>
          <w:color w:val="3C4043"/>
          <w:spacing w:val="3"/>
          <w:sz w:val="40"/>
          <w:szCs w:val="40"/>
        </w:rPr>
        <w:t>?</w:t>
      </w:r>
    </w:p>
    <w:p w14:paraId="2A4534FE" w14:textId="3C0EBD41" w:rsidR="001129A0" w:rsidRPr="006F4835" w:rsidRDefault="001129A0" w:rsidP="001129A0">
      <w:pPr>
        <w:shd w:val="clear" w:color="auto" w:fill="FFFFFF"/>
        <w:spacing w:after="120" w:line="420" w:lineRule="atLeast"/>
        <w:outlineLvl w:val="1"/>
        <w:rPr>
          <w:rFonts w:ascii="Lato" w:eastAsia="Times New Roman" w:hAnsi="Lato" w:cs="Times New Roman"/>
          <w:color w:val="313131"/>
          <w:sz w:val="33"/>
          <w:szCs w:val="36"/>
          <w:lang w:eastAsia="en-GB"/>
        </w:rPr>
      </w:pPr>
      <w:r w:rsidRPr="001129A0">
        <w:rPr>
          <w:rFonts w:ascii="Lato" w:eastAsia="Times New Roman" w:hAnsi="Lato" w:cs="Times New Roman"/>
          <w:color w:val="313131"/>
          <w:sz w:val="33"/>
          <w:szCs w:val="36"/>
          <w:lang w:eastAsia="en-GB"/>
        </w:rPr>
        <w:t>Types of statistical distributions</w:t>
      </w:r>
    </w:p>
    <w:p w14:paraId="4A62329B" w14:textId="1BF30239" w:rsidR="001129A0" w:rsidRPr="006F4835" w:rsidRDefault="001129A0" w:rsidP="001129A0">
      <w:pPr>
        <w:pStyle w:val="Heading4"/>
        <w:numPr>
          <w:ilvl w:val="0"/>
          <w:numId w:val="2"/>
        </w:numPr>
        <w:shd w:val="clear" w:color="auto" w:fill="FFFFFF"/>
        <w:rPr>
          <w:rFonts w:ascii="Lato" w:hAnsi="Lato"/>
          <w:i w:val="0"/>
          <w:iCs w:val="0"/>
          <w:color w:val="343A40"/>
          <w:sz w:val="30"/>
          <w:szCs w:val="36"/>
        </w:rPr>
      </w:pPr>
      <w:r w:rsidRPr="006F4835">
        <w:rPr>
          <w:rStyle w:val="Strong"/>
          <w:rFonts w:ascii="Lato" w:hAnsi="Lato"/>
          <w:b w:val="0"/>
          <w:bCs w:val="0"/>
          <w:i w:val="0"/>
          <w:iCs w:val="0"/>
          <w:color w:val="343A40"/>
          <w:sz w:val="30"/>
          <w:szCs w:val="36"/>
        </w:rPr>
        <w:t>Discrete uniform distribution: </w:t>
      </w:r>
      <w:r w:rsidRPr="006F4835">
        <w:rPr>
          <w:rFonts w:ascii="Lato" w:hAnsi="Lato"/>
          <w:i w:val="0"/>
          <w:iCs w:val="0"/>
          <w:color w:val="343A40"/>
          <w:sz w:val="30"/>
          <w:szCs w:val="36"/>
        </w:rPr>
        <w:t>All outcomes are equally likely</w:t>
      </w:r>
    </w:p>
    <w:p w14:paraId="54A8F2A3" w14:textId="1F8C0F03" w:rsidR="001129A0" w:rsidRPr="006F4835" w:rsidRDefault="001129A0" w:rsidP="001129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F4835">
        <w:rPr>
          <w:sz w:val="36"/>
          <w:szCs w:val="36"/>
        </w:rPr>
        <w:t>Bernoulli Distribution: Single-trial with two possible outcomes</w:t>
      </w:r>
    </w:p>
    <w:p w14:paraId="5B28AE8B" w14:textId="01C88E90" w:rsidR="001129A0" w:rsidRPr="006F4835" w:rsidRDefault="001129A0" w:rsidP="001129A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F4835">
        <w:rPr>
          <w:sz w:val="36"/>
          <w:szCs w:val="36"/>
        </w:rPr>
        <w:t>Binomial Distribution: A sequence of Bernoulli events</w:t>
      </w:r>
    </w:p>
    <w:p w14:paraId="0611EC67" w14:textId="719F4A5D" w:rsidR="001129A0" w:rsidRPr="006F4835" w:rsidRDefault="001129A0" w:rsidP="006F4835">
      <w:pPr>
        <w:pStyle w:val="ListParagraph"/>
        <w:numPr>
          <w:ilvl w:val="0"/>
          <w:numId w:val="2"/>
        </w:numPr>
        <w:pBdr>
          <w:bottom w:val="double" w:sz="6" w:space="1" w:color="auto"/>
        </w:pBdr>
        <w:rPr>
          <w:sz w:val="36"/>
          <w:szCs w:val="36"/>
        </w:rPr>
      </w:pPr>
      <w:r w:rsidRPr="006F4835">
        <w:rPr>
          <w:sz w:val="36"/>
          <w:szCs w:val="36"/>
        </w:rPr>
        <w:t>Poisson Distribution: The probability that an event may or may not occur</w:t>
      </w:r>
    </w:p>
    <w:p w14:paraId="6C740A81" w14:textId="77777777" w:rsidR="006F4835" w:rsidRDefault="006F4835" w:rsidP="006F4835">
      <w:pPr>
        <w:rPr>
          <w:sz w:val="32"/>
          <w:szCs w:val="32"/>
        </w:rPr>
      </w:pPr>
    </w:p>
    <w:p w14:paraId="22CF355E" w14:textId="06834B9F" w:rsidR="006F4835" w:rsidRPr="006F4835" w:rsidRDefault="006F4835" w:rsidP="006F4835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6F4835">
        <w:rPr>
          <w:rFonts w:ascii="Segoe UI Emoji" w:hAnsi="Segoe UI Emoji" w:cs="Segoe UI Emoji"/>
          <w:b/>
          <w:bCs/>
          <w:sz w:val="44"/>
          <w:szCs w:val="44"/>
        </w:rPr>
        <w:t>📎</w:t>
      </w:r>
      <w:r w:rsidRPr="006F4835">
        <w:rPr>
          <w:b/>
          <w:bCs/>
          <w:sz w:val="44"/>
          <w:szCs w:val="44"/>
        </w:rPr>
        <w:t>Types of density in statistics?</w:t>
      </w:r>
    </w:p>
    <w:p w14:paraId="41802710" w14:textId="77777777" w:rsidR="006F4835" w:rsidRPr="006F4835" w:rsidRDefault="006F4835" w:rsidP="006F4835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46"/>
          <w:szCs w:val="144"/>
          <w:lang w:eastAsia="en-GB"/>
        </w:rPr>
      </w:pPr>
      <w:r w:rsidRPr="006F4835">
        <w:rPr>
          <w:rFonts w:ascii="inherit" w:eastAsia="Times New Roman" w:hAnsi="inherit" w:cs="Arial"/>
          <w:color w:val="333333"/>
          <w:sz w:val="46"/>
          <w:szCs w:val="144"/>
          <w:lang w:eastAsia="en-GB"/>
        </w:rPr>
        <w:t>Normal Distribution</w:t>
      </w:r>
    </w:p>
    <w:p w14:paraId="6C676FF8" w14:textId="77777777" w:rsidR="006F4835" w:rsidRPr="006F4835" w:rsidRDefault="006F4835" w:rsidP="006F4835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46"/>
          <w:szCs w:val="144"/>
          <w:lang w:eastAsia="en-GB"/>
        </w:rPr>
      </w:pPr>
      <w:r w:rsidRPr="006F4835">
        <w:rPr>
          <w:rFonts w:ascii="inherit" w:eastAsia="Times New Roman" w:hAnsi="inherit" w:cs="Arial"/>
          <w:color w:val="333333"/>
          <w:sz w:val="46"/>
          <w:szCs w:val="144"/>
          <w:lang w:eastAsia="en-GB"/>
        </w:rPr>
        <w:t>Standard Normal Distribution</w:t>
      </w:r>
    </w:p>
    <w:p w14:paraId="573F7128" w14:textId="77777777" w:rsidR="006F4835" w:rsidRPr="006F4835" w:rsidRDefault="006F4835" w:rsidP="006F4835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46"/>
          <w:szCs w:val="144"/>
          <w:lang w:eastAsia="en-GB"/>
        </w:rPr>
      </w:pPr>
      <w:r w:rsidRPr="006F4835">
        <w:rPr>
          <w:rFonts w:ascii="inherit" w:eastAsia="Times New Roman" w:hAnsi="inherit" w:cs="Arial"/>
          <w:color w:val="333333"/>
          <w:sz w:val="46"/>
          <w:szCs w:val="144"/>
          <w:lang w:eastAsia="en-GB"/>
        </w:rPr>
        <w:t>Student - t Distribution</w:t>
      </w:r>
    </w:p>
    <w:p w14:paraId="37E4F34F" w14:textId="77777777" w:rsidR="006F4835" w:rsidRPr="006F4835" w:rsidRDefault="006F4835" w:rsidP="006F4835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46"/>
          <w:szCs w:val="144"/>
          <w:lang w:eastAsia="en-GB"/>
        </w:rPr>
      </w:pPr>
      <w:r w:rsidRPr="006F4835">
        <w:rPr>
          <w:rFonts w:ascii="inherit" w:eastAsia="Times New Roman" w:hAnsi="inherit" w:cs="Arial"/>
          <w:color w:val="333333"/>
          <w:sz w:val="46"/>
          <w:szCs w:val="144"/>
          <w:lang w:eastAsia="en-GB"/>
        </w:rPr>
        <w:t>Chi-Square Distribution</w:t>
      </w:r>
    </w:p>
    <w:p w14:paraId="6556E721" w14:textId="77777777" w:rsidR="006F4835" w:rsidRPr="006F4835" w:rsidRDefault="006F4835" w:rsidP="006F4835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46"/>
          <w:szCs w:val="144"/>
          <w:lang w:eastAsia="en-GB"/>
        </w:rPr>
      </w:pPr>
      <w:r w:rsidRPr="006F4835">
        <w:rPr>
          <w:rFonts w:ascii="inherit" w:eastAsia="Times New Roman" w:hAnsi="inherit" w:cs="Arial"/>
          <w:color w:val="333333"/>
          <w:sz w:val="46"/>
          <w:szCs w:val="144"/>
          <w:lang w:eastAsia="en-GB"/>
        </w:rPr>
        <w:t>Continuous Uniform Distribution</w:t>
      </w:r>
    </w:p>
    <w:p w14:paraId="50213D39" w14:textId="77777777" w:rsidR="006F4835" w:rsidRPr="006F4835" w:rsidRDefault="006F4835" w:rsidP="006F4835">
      <w:pPr>
        <w:rPr>
          <w:b/>
          <w:bCs/>
          <w:sz w:val="36"/>
          <w:szCs w:val="36"/>
        </w:rPr>
      </w:pPr>
    </w:p>
    <w:p w14:paraId="11B5EDE8" w14:textId="77777777" w:rsidR="001129A0" w:rsidRPr="001129A0" w:rsidRDefault="001129A0" w:rsidP="001129A0"/>
    <w:p w14:paraId="1C7F3D4F" w14:textId="77777777" w:rsidR="001129A0" w:rsidRPr="001129A0" w:rsidRDefault="001129A0" w:rsidP="001129A0">
      <w:pPr>
        <w:shd w:val="clear" w:color="auto" w:fill="FFFFFF"/>
        <w:spacing w:after="120" w:line="420" w:lineRule="atLeast"/>
        <w:ind w:left="360"/>
        <w:outlineLvl w:val="1"/>
        <w:rPr>
          <w:rFonts w:ascii="Lato" w:eastAsia="Times New Roman" w:hAnsi="Lato" w:cs="Times New Roman"/>
          <w:color w:val="313131"/>
          <w:sz w:val="31"/>
          <w:szCs w:val="32"/>
          <w:lang w:eastAsia="en-GB"/>
        </w:rPr>
      </w:pPr>
      <w:bookmarkStart w:id="0" w:name="_GoBack"/>
      <w:bookmarkEnd w:id="0"/>
    </w:p>
    <w:p w14:paraId="5FA83EBB" w14:textId="77777777" w:rsidR="001129A0" w:rsidRPr="001129A0" w:rsidRDefault="001129A0">
      <w:pPr>
        <w:rPr>
          <w:sz w:val="24"/>
          <w:szCs w:val="24"/>
        </w:rPr>
      </w:pPr>
    </w:p>
    <w:sectPr w:rsidR="001129A0" w:rsidRPr="001129A0" w:rsidSect="006F4835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599"/>
    <w:multiLevelType w:val="hybridMultilevel"/>
    <w:tmpl w:val="BCF45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3032"/>
    <w:multiLevelType w:val="multilevel"/>
    <w:tmpl w:val="623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A2942"/>
    <w:multiLevelType w:val="hybridMultilevel"/>
    <w:tmpl w:val="6876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7D"/>
    <w:rsid w:val="001129A0"/>
    <w:rsid w:val="001133F1"/>
    <w:rsid w:val="002813A2"/>
    <w:rsid w:val="005B3D7D"/>
    <w:rsid w:val="005B5C6D"/>
    <w:rsid w:val="006F4835"/>
    <w:rsid w:val="00954CF6"/>
    <w:rsid w:val="00D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EF91"/>
  <w15:chartTrackingRefBased/>
  <w15:docId w15:val="{87F8B614-CA18-452E-917E-D424F13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9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1129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A0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Strong">
    <w:name w:val="Strong"/>
    <w:basedOn w:val="DefaultParagraphFont"/>
    <w:uiPriority w:val="22"/>
    <w:qFormat/>
    <w:rsid w:val="00112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2023-09-10T08:00:00Z</dcterms:created>
  <dcterms:modified xsi:type="dcterms:W3CDTF">2023-09-10T09:13:00Z</dcterms:modified>
</cp:coreProperties>
</file>