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FD02" w14:textId="77777777" w:rsidR="005F4CD5" w:rsidRDefault="005F4CD5">
      <w:pPr>
        <w:spacing w:before="600"/>
      </w:pPr>
    </w:p>
    <w:p w14:paraId="6659FA0F" w14:textId="77777777" w:rsidR="005F4CD5" w:rsidRDefault="00000000">
      <w:pPr>
        <w:jc w:val="center"/>
      </w:pPr>
      <w:r>
        <w:rPr>
          <w:b/>
          <w:bCs/>
          <w:color w:val="0E4D78"/>
          <w:sz w:val="52"/>
          <w:szCs w:val="52"/>
        </w:rPr>
        <w:t>CAHIER DES CHARGES</w:t>
      </w:r>
    </w:p>
    <w:p w14:paraId="24DB0477" w14:textId="77777777" w:rsidR="005F4CD5" w:rsidRDefault="005F4CD5">
      <w:pPr>
        <w:spacing w:before="60"/>
      </w:pPr>
    </w:p>
    <w:p w14:paraId="01471C1B" w14:textId="77777777" w:rsidR="005F4CD5" w:rsidRDefault="00000000">
      <w:pPr>
        <w:jc w:val="center"/>
      </w:pPr>
      <w:proofErr w:type="spellStart"/>
      <w:r>
        <w:rPr>
          <w:b/>
          <w:bCs/>
          <w:color w:val="1B5E8B"/>
          <w:sz w:val="40"/>
          <w:szCs w:val="40"/>
        </w:rPr>
        <w:t>Taghazout</w:t>
      </w:r>
      <w:proofErr w:type="spellEnd"/>
      <w:r>
        <w:rPr>
          <w:b/>
          <w:bCs/>
          <w:color w:val="1B5E8B"/>
          <w:sz w:val="40"/>
          <w:szCs w:val="40"/>
        </w:rPr>
        <w:t xml:space="preserve"> Platform</w:t>
      </w:r>
    </w:p>
    <w:p w14:paraId="200DE73E" w14:textId="77777777" w:rsidR="005F4CD5" w:rsidRDefault="005F4CD5">
      <w:pPr>
        <w:spacing w:before="60"/>
      </w:pPr>
    </w:p>
    <w:p w14:paraId="506CE82D" w14:textId="77777777" w:rsidR="005F4CD5" w:rsidRDefault="00000000">
      <w:pPr>
        <w:pBdr>
          <w:top w:val="single" w:sz="6" w:space="8" w:color="1B5E8B"/>
          <w:bottom w:val="single" w:sz="6" w:space="8" w:color="1B5E8B"/>
        </w:pBdr>
        <w:spacing w:before="100" w:after="100"/>
        <w:jc w:val="center"/>
      </w:pPr>
      <w:r>
        <w:rPr>
          <w:i/>
          <w:iCs/>
          <w:color w:val="2C2C2C"/>
          <w:sz w:val="24"/>
          <w:szCs w:val="24"/>
        </w:rPr>
        <w:t xml:space="preserve">Plateforme Web Touristique — </w:t>
      </w:r>
      <w:proofErr w:type="spellStart"/>
      <w:r>
        <w:rPr>
          <w:i/>
          <w:iCs/>
          <w:color w:val="2C2C2C"/>
          <w:sz w:val="24"/>
          <w:szCs w:val="24"/>
        </w:rPr>
        <w:t>Taghazout</w:t>
      </w:r>
      <w:proofErr w:type="spellEnd"/>
      <w:r>
        <w:rPr>
          <w:i/>
          <w:iCs/>
          <w:color w:val="2C2C2C"/>
          <w:sz w:val="24"/>
          <w:szCs w:val="24"/>
        </w:rPr>
        <w:t>, Maroc</w:t>
      </w:r>
    </w:p>
    <w:p w14:paraId="7D13E398" w14:textId="77777777" w:rsidR="005F4CD5" w:rsidRDefault="005F4CD5">
      <w:pPr>
        <w:spacing w:before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4627"/>
      </w:tblGrid>
      <w:tr w:rsidR="005F4CD5" w14:paraId="637F5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F0F2D42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44844AD" w14:textId="77777777" w:rsidR="005F4CD5" w:rsidRDefault="00000000">
            <w:r>
              <w:rPr>
                <w:color w:val="2C2C2C"/>
                <w:sz w:val="21"/>
                <w:szCs w:val="21"/>
              </w:rPr>
              <w:t>1.0</w:t>
            </w:r>
          </w:p>
        </w:tc>
      </w:tr>
      <w:tr w:rsidR="005F4CD5" w14:paraId="56CC3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68DC8EE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8621BAB" w14:textId="460336F3" w:rsidR="005F4CD5" w:rsidRDefault="00000000">
            <w:r>
              <w:rPr>
                <w:color w:val="2C2C2C"/>
                <w:sz w:val="21"/>
                <w:szCs w:val="21"/>
              </w:rPr>
              <w:t>202</w:t>
            </w:r>
            <w:r w:rsidR="007B1897">
              <w:rPr>
                <w:color w:val="2C2C2C"/>
                <w:sz w:val="21"/>
                <w:szCs w:val="21"/>
              </w:rPr>
              <w:t>6</w:t>
            </w:r>
          </w:p>
        </w:tc>
      </w:tr>
      <w:tr w:rsidR="005F4CD5" w14:paraId="40F2B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3015A9A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Statut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5FDB418" w14:textId="77777777" w:rsidR="005F4CD5" w:rsidRDefault="00000000">
            <w:r>
              <w:rPr>
                <w:color w:val="2C2C2C"/>
                <w:sz w:val="21"/>
                <w:szCs w:val="21"/>
              </w:rPr>
              <w:t>Document initial</w:t>
            </w:r>
          </w:p>
        </w:tc>
      </w:tr>
      <w:tr w:rsidR="005F4CD5" w14:paraId="602A3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9753ECD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Domaine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1F71D41" w14:textId="77777777" w:rsidR="005F4CD5" w:rsidRDefault="00000000">
            <w:r>
              <w:rPr>
                <w:color w:val="2C2C2C"/>
                <w:sz w:val="21"/>
                <w:szCs w:val="21"/>
              </w:rPr>
              <w:t>Tourisme / Surf / Web</w:t>
            </w:r>
          </w:p>
        </w:tc>
      </w:tr>
    </w:tbl>
    <w:p w14:paraId="4FA10078" w14:textId="77777777" w:rsidR="005F4CD5" w:rsidRDefault="005F4CD5">
      <w:pPr>
        <w:spacing w:before="400"/>
      </w:pPr>
    </w:p>
    <w:p w14:paraId="6E9BE28B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1. Présentation du Projet</w:t>
      </w:r>
    </w:p>
    <w:p w14:paraId="6D4EDE5D" w14:textId="77777777" w:rsidR="005F4CD5" w:rsidRDefault="00000000">
      <w:pPr>
        <w:spacing w:before="60" w:after="60"/>
      </w:pPr>
      <w:proofErr w:type="spellStart"/>
      <w:r>
        <w:rPr>
          <w:color w:val="2C2C2C"/>
        </w:rPr>
        <w:t>Taghazout</w:t>
      </w:r>
      <w:proofErr w:type="spellEnd"/>
      <w:r>
        <w:rPr>
          <w:color w:val="2C2C2C"/>
        </w:rPr>
        <w:t xml:space="preserve"> Platform est une plateforme web touristique dédiée à la ville de </w:t>
      </w:r>
      <w:proofErr w:type="spellStart"/>
      <w:r>
        <w:rPr>
          <w:color w:val="2C2C2C"/>
        </w:rPr>
        <w:t>Taghazout</w:t>
      </w:r>
      <w:proofErr w:type="spellEnd"/>
      <w:r>
        <w:rPr>
          <w:color w:val="2C2C2C"/>
        </w:rPr>
        <w:t>, destination prisée sur la côte atlantique marocaine, reconnue mondialement pour ses vagues de surf et son ambiance authentique.</w:t>
      </w:r>
    </w:p>
    <w:p w14:paraId="05B576F9" w14:textId="77777777" w:rsidR="005F4CD5" w:rsidRDefault="005F4CD5">
      <w:pPr>
        <w:spacing w:before="60"/>
      </w:pPr>
    </w:p>
    <w:p w14:paraId="1DA1D233" w14:textId="77777777" w:rsidR="005F4CD5" w:rsidRDefault="00000000">
      <w:pPr>
        <w:spacing w:before="60" w:after="60"/>
      </w:pPr>
      <w:r>
        <w:rPr>
          <w:color w:val="2C2C2C"/>
        </w:rPr>
        <w:t>La plateforme centralise toutes les informations utiles pour les visiteurs et les habitants :</w:t>
      </w:r>
    </w:p>
    <w:p w14:paraId="6409BAA7" w14:textId="77777777" w:rsidR="005F4CD5" w:rsidRDefault="005F4CD5">
      <w:pPr>
        <w:spacing w:before="40"/>
      </w:pPr>
    </w:p>
    <w:p w14:paraId="644A877C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 xml:space="preserve">Hébergements (hôtels, auberges, </w:t>
      </w:r>
      <w:proofErr w:type="spellStart"/>
      <w:r>
        <w:rPr>
          <w:color w:val="2C2C2C"/>
        </w:rPr>
        <w:t>riads</w:t>
      </w:r>
      <w:proofErr w:type="spellEnd"/>
      <w:r>
        <w:rPr>
          <w:color w:val="2C2C2C"/>
        </w:rPr>
        <w:t>)</w:t>
      </w:r>
    </w:p>
    <w:p w14:paraId="1A3C92B1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Écoles de surf et cours disponibles</w:t>
      </w:r>
    </w:p>
    <w:p w14:paraId="20D44055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Activités touristiques populaires</w:t>
      </w:r>
    </w:p>
    <w:p w14:paraId="09B4C0EB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Restaurants et gastronomie locale</w:t>
      </w:r>
    </w:p>
    <w:p w14:paraId="7659A825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Informations touristiques générales</w:t>
      </w:r>
    </w:p>
    <w:p w14:paraId="68949D28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Assistant IA intégré pour répondre aux questions</w:t>
      </w:r>
    </w:p>
    <w:p w14:paraId="285E0257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Système de favoris personnalisé</w:t>
      </w:r>
    </w:p>
    <w:p w14:paraId="398C9248" w14:textId="77777777" w:rsidR="005F4CD5" w:rsidRDefault="005F4CD5">
      <w:pPr>
        <w:spacing w:before="60"/>
      </w:pPr>
    </w:p>
    <w:p w14:paraId="60D4A35B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2. Objectifs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F4CD5" w14:paraId="6B1C5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88BB3AC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Objectif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278B09E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5F4CD5" w14:paraId="45621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A207E7D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Accessibilité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BA1485F" w14:textId="77777777" w:rsidR="005F4CD5" w:rsidRDefault="00000000">
            <w:r>
              <w:rPr>
                <w:color w:val="2C2C2C"/>
                <w:sz w:val="21"/>
                <w:szCs w:val="21"/>
              </w:rPr>
              <w:t xml:space="preserve">Centraliser toutes les infos sur </w:t>
            </w:r>
            <w:proofErr w:type="spellStart"/>
            <w:r>
              <w:rPr>
                <w:color w:val="2C2C2C"/>
                <w:sz w:val="21"/>
                <w:szCs w:val="21"/>
              </w:rPr>
              <w:t>Taghazout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en un seul endroit</w:t>
            </w:r>
          </w:p>
        </w:tc>
      </w:tr>
      <w:tr w:rsidR="005F4CD5" w14:paraId="0C728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F5335AD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Interface moderne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63F10C2" w14:textId="77777777" w:rsidR="005F4CD5" w:rsidRDefault="00000000">
            <w:r>
              <w:rPr>
                <w:color w:val="2C2C2C"/>
                <w:sz w:val="21"/>
                <w:szCs w:val="21"/>
              </w:rPr>
              <w:t>Design responsive, attractif et adapté au mobile</w:t>
            </w:r>
          </w:p>
        </w:tc>
      </w:tr>
      <w:tr w:rsidR="005F4CD5" w14:paraId="15E73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19692D5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Expérience utilisateur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88BCA93" w14:textId="77777777" w:rsidR="005F4CD5" w:rsidRDefault="00000000">
            <w:r>
              <w:rPr>
                <w:color w:val="2C2C2C"/>
                <w:sz w:val="21"/>
                <w:szCs w:val="21"/>
              </w:rPr>
              <w:t>Navigation fluide et parcours utilisateur simplifié</w:t>
            </w:r>
          </w:p>
        </w:tc>
      </w:tr>
      <w:tr w:rsidR="005F4CD5" w14:paraId="22E3D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150F29F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lastRenderedPageBreak/>
              <w:t>Intelligence artificielle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9789B1F" w14:textId="77777777" w:rsidR="005F4CD5" w:rsidRDefault="00000000">
            <w:r>
              <w:rPr>
                <w:color w:val="2C2C2C"/>
                <w:sz w:val="21"/>
                <w:szCs w:val="21"/>
              </w:rPr>
              <w:t>Assistant IA pour répondre aux questions des visiteurs</w:t>
            </w:r>
          </w:p>
        </w:tc>
      </w:tr>
      <w:tr w:rsidR="005F4CD5" w14:paraId="26D4F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A43B7BA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Gestion de contenu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2EC1B03" w14:textId="77777777" w:rsidR="005F4CD5" w:rsidRDefault="00000000">
            <w:r>
              <w:rPr>
                <w:color w:val="2C2C2C"/>
                <w:sz w:val="21"/>
                <w:szCs w:val="21"/>
              </w:rPr>
              <w:t>Dashboard admin pour gérer facilement le contenu</w:t>
            </w:r>
          </w:p>
        </w:tc>
      </w:tr>
    </w:tbl>
    <w:p w14:paraId="5413FF61" w14:textId="77777777" w:rsidR="005F4CD5" w:rsidRDefault="005F4CD5">
      <w:pPr>
        <w:spacing w:before="60"/>
      </w:pPr>
    </w:p>
    <w:p w14:paraId="1E3914EA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3. Utilisateurs Ciblés</w:t>
      </w:r>
    </w:p>
    <w:p w14:paraId="0EE42556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Touristes nationaux et internationaux</w:t>
      </w:r>
    </w:p>
    <w:p w14:paraId="6178FCED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Surfeurs et amateurs de sports nautiques</w:t>
      </w:r>
    </w:p>
    <w:p w14:paraId="798C0223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Voyageurs indépendants en quête d'informations locales</w:t>
      </w:r>
    </w:p>
    <w:p w14:paraId="0B3AE417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Habitants locaux souhaitant découvrir les services disponibles</w:t>
      </w:r>
    </w:p>
    <w:p w14:paraId="6D4D0511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Administrateurs gérant le contenu de la plateforme</w:t>
      </w:r>
    </w:p>
    <w:p w14:paraId="3EC85EA7" w14:textId="77777777" w:rsidR="005F4CD5" w:rsidRDefault="005F4CD5">
      <w:pPr>
        <w:spacing w:before="60"/>
      </w:pPr>
    </w:p>
    <w:p w14:paraId="27E401B7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4. Fonctionnalités Principales</w:t>
      </w:r>
    </w:p>
    <w:p w14:paraId="7122832C" w14:textId="77777777" w:rsidR="005F4CD5" w:rsidRDefault="00000000">
      <w:pPr>
        <w:pStyle w:val="Titre2"/>
      </w:pPr>
      <w:r>
        <w:rPr>
          <w:color w:val="1B5E8B"/>
        </w:rPr>
        <w:t>4.1 Authentification</w:t>
      </w:r>
    </w:p>
    <w:p w14:paraId="540F29F1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Inscription d'un nouvel utilisateur</w:t>
      </w:r>
    </w:p>
    <w:p w14:paraId="64C8DF3C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Connexion avec email et mot de passe</w:t>
      </w:r>
    </w:p>
    <w:p w14:paraId="0928F517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Déconnexion sécurisée</w:t>
      </w:r>
    </w:p>
    <w:p w14:paraId="034F233D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Gestion des sessions utilisateur</w:t>
      </w:r>
    </w:p>
    <w:p w14:paraId="0E079143" w14:textId="77777777" w:rsidR="005F4CD5" w:rsidRDefault="00000000">
      <w:pPr>
        <w:pStyle w:val="Titre2"/>
      </w:pPr>
      <w:r>
        <w:rPr>
          <w:color w:val="1B5E8B"/>
        </w:rPr>
        <w:t>4.2 Hébergements</w:t>
      </w:r>
    </w:p>
    <w:p w14:paraId="535C705D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Affichage de la liste des hôtels et auberges</w:t>
      </w:r>
    </w:p>
    <w:p w14:paraId="1C4F7308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Fiche détaillée avec description, images et prix</w:t>
      </w:r>
    </w:p>
    <w:p w14:paraId="2EFCCC2E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Informations de contact et localisation</w:t>
      </w:r>
    </w:p>
    <w:p w14:paraId="3331C51F" w14:textId="77777777" w:rsidR="005F4CD5" w:rsidRDefault="00000000">
      <w:pPr>
        <w:pStyle w:val="Titre2"/>
      </w:pPr>
      <w:r>
        <w:rPr>
          <w:color w:val="1B5E8B"/>
        </w:rPr>
        <w:t>4.3 Écoles de Surf</w:t>
      </w:r>
    </w:p>
    <w:p w14:paraId="176409E2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 xml:space="preserve">Liste des écoles de surf disponibles à </w:t>
      </w:r>
      <w:proofErr w:type="spellStart"/>
      <w:r>
        <w:rPr>
          <w:color w:val="2C2C2C"/>
        </w:rPr>
        <w:t>Taghazout</w:t>
      </w:r>
      <w:proofErr w:type="spellEnd"/>
    </w:p>
    <w:p w14:paraId="73DBF1D9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Détail des cours proposés (niveaux, durées, tarifs)</w:t>
      </w:r>
    </w:p>
    <w:p w14:paraId="57DA0E5D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Informations de contact</w:t>
      </w:r>
    </w:p>
    <w:p w14:paraId="6365DB6D" w14:textId="77777777" w:rsidR="005F4CD5" w:rsidRDefault="00000000">
      <w:pPr>
        <w:pStyle w:val="Titre2"/>
      </w:pPr>
      <w:r>
        <w:rPr>
          <w:color w:val="1B5E8B"/>
        </w:rPr>
        <w:t>4.4 Activités Touristiques</w:t>
      </w:r>
    </w:p>
    <w:p w14:paraId="559FD60A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Liste des activités populaires (randonnée, pêche, excursions...)</w:t>
      </w:r>
    </w:p>
    <w:p w14:paraId="6FE3179E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Description détaillée de chaque activité</w:t>
      </w:r>
    </w:p>
    <w:p w14:paraId="760E0E5E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Galerie photos</w:t>
      </w:r>
    </w:p>
    <w:p w14:paraId="144A23A9" w14:textId="77777777" w:rsidR="005F4CD5" w:rsidRDefault="00000000">
      <w:pPr>
        <w:pStyle w:val="Titre2"/>
      </w:pPr>
      <w:r>
        <w:rPr>
          <w:color w:val="1B5E8B"/>
        </w:rPr>
        <w:t>4.5 Système de Favoris</w:t>
      </w:r>
    </w:p>
    <w:p w14:paraId="7B46D971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Ajouter des hébergements, activités ou restaurants aux favoris</w:t>
      </w:r>
    </w:p>
    <w:p w14:paraId="6810B617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Consulter et gérer sa liste de favoris</w:t>
      </w:r>
    </w:p>
    <w:p w14:paraId="64267BE0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Supprimer des éléments des favoris</w:t>
      </w:r>
    </w:p>
    <w:p w14:paraId="336B3351" w14:textId="77777777" w:rsidR="005F4CD5" w:rsidRDefault="00000000">
      <w:pPr>
        <w:pStyle w:val="Titre2"/>
      </w:pPr>
      <w:r>
        <w:rPr>
          <w:color w:val="1B5E8B"/>
        </w:rPr>
        <w:t>4.6 Recherche</w:t>
      </w:r>
    </w:p>
    <w:p w14:paraId="329C7654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Barre de recherche dynamique sur toutes les catégories</w:t>
      </w:r>
    </w:p>
    <w:p w14:paraId="37744E6E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lastRenderedPageBreak/>
        <w:t>Filtrage et suggestions en temps réel</w:t>
      </w:r>
    </w:p>
    <w:p w14:paraId="03F1AA9B" w14:textId="77777777" w:rsidR="005F4CD5" w:rsidRDefault="00000000">
      <w:pPr>
        <w:pStyle w:val="Titre2"/>
      </w:pPr>
      <w:r>
        <w:rPr>
          <w:color w:val="1B5E8B"/>
        </w:rPr>
        <w:t>4.7 Assistant IA</w:t>
      </w:r>
    </w:p>
    <w:p w14:paraId="692AAB36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Chat intégré accessible depuis toutes les pages</w:t>
      </w:r>
    </w:p>
    <w:p w14:paraId="24F72B95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Réponses automatiques aux questions touristiques</w:t>
      </w:r>
    </w:p>
    <w:p w14:paraId="394FBB5C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Suggestions personnalisées pour l'utilisateur</w:t>
      </w:r>
    </w:p>
    <w:p w14:paraId="42D39628" w14:textId="77777777" w:rsidR="005F4CD5" w:rsidRDefault="00000000">
      <w:pPr>
        <w:pStyle w:val="Titre2"/>
      </w:pPr>
      <w:r>
        <w:rPr>
          <w:color w:val="1B5E8B"/>
        </w:rPr>
        <w:t>4.8 Dashboard Administrateur</w:t>
      </w:r>
    </w:p>
    <w:p w14:paraId="4A345F49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Ajouter, modifier et supprimer du contenu</w:t>
      </w:r>
    </w:p>
    <w:p w14:paraId="56385CCB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Gestion des utilisateurs inscrits</w:t>
      </w:r>
    </w:p>
    <w:p w14:paraId="4B4CB974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Gestion des images et médias</w:t>
      </w:r>
    </w:p>
    <w:p w14:paraId="59736B95" w14:textId="77777777" w:rsidR="005F4CD5" w:rsidRDefault="005F4CD5">
      <w:pPr>
        <w:spacing w:before="60"/>
      </w:pPr>
    </w:p>
    <w:p w14:paraId="3BF3282B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5. Technologies Utilisées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F4CD5" w14:paraId="61ABF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A58C8D1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Couche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B1CF9E7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:rsidR="005F4CD5" w14:paraId="645D4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D0B101D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C75F5A3" w14:textId="77777777" w:rsidR="005F4CD5" w:rsidRDefault="00000000">
            <w:r>
              <w:rPr>
                <w:color w:val="2C2C2C"/>
                <w:sz w:val="21"/>
                <w:szCs w:val="21"/>
              </w:rPr>
              <w:t>HTML5, CSS3, JavaScript (ES6+)</w:t>
            </w:r>
          </w:p>
        </w:tc>
      </w:tr>
      <w:tr w:rsidR="005F4CD5" w14:paraId="1CD1D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91AF8D5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AC90501" w14:textId="77777777" w:rsidR="005F4CD5" w:rsidRDefault="00000000">
            <w:r>
              <w:rPr>
                <w:color w:val="2C2C2C"/>
                <w:sz w:val="21"/>
                <w:szCs w:val="21"/>
              </w:rPr>
              <w:t>PHP</w:t>
            </w:r>
          </w:p>
        </w:tc>
      </w:tr>
      <w:tr w:rsidR="005F4CD5" w14:paraId="41F12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9B239C9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Base de données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55FA95E" w14:textId="66D3D17E" w:rsidR="005F4CD5" w:rsidRDefault="007B1897">
            <w:proofErr w:type="spellStart"/>
            <w:r>
              <w:rPr>
                <w:color w:val="2C2C2C"/>
              </w:rPr>
              <w:t>MySql</w:t>
            </w:r>
            <w:proofErr w:type="spellEnd"/>
          </w:p>
        </w:tc>
      </w:tr>
      <w:tr w:rsidR="005F4CD5" w14:paraId="3E324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BF2A92B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API 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750B4BC" w14:textId="77777777" w:rsidR="005F4CD5" w:rsidRDefault="00000000">
            <w:r>
              <w:rPr>
                <w:color w:val="2C2C2C"/>
                <w:sz w:val="21"/>
                <w:szCs w:val="21"/>
              </w:rPr>
              <w:t>OpenAI API (</w:t>
            </w:r>
            <w:proofErr w:type="spellStart"/>
            <w:r>
              <w:rPr>
                <w:color w:val="2C2C2C"/>
                <w:sz w:val="21"/>
                <w:szCs w:val="21"/>
              </w:rPr>
              <w:t>ChatGPT</w:t>
            </w:r>
            <w:proofErr w:type="spellEnd"/>
            <w:r>
              <w:rPr>
                <w:color w:val="2C2C2C"/>
                <w:sz w:val="21"/>
                <w:szCs w:val="21"/>
              </w:rPr>
              <w:t>)</w:t>
            </w:r>
          </w:p>
        </w:tc>
      </w:tr>
      <w:tr w:rsidR="005F4CD5" w14:paraId="63C3C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A2DCB4B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APIs tierces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9DCB977" w14:textId="77777777" w:rsidR="005F4CD5" w:rsidRDefault="00000000">
            <w:r>
              <w:rPr>
                <w:color w:val="2C2C2C"/>
                <w:sz w:val="21"/>
                <w:szCs w:val="21"/>
              </w:rPr>
              <w:t>API Météo / Surf (optionnel)</w:t>
            </w:r>
          </w:p>
        </w:tc>
      </w:tr>
      <w:tr w:rsidR="005F4CD5" w14:paraId="31809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99EDFE9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Hébergement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F00EC94" w14:textId="02F6B7F7" w:rsidR="005F4CD5" w:rsidRDefault="00000000">
            <w:r>
              <w:rPr>
                <w:color w:val="2C2C2C"/>
                <w:sz w:val="21"/>
                <w:szCs w:val="21"/>
              </w:rPr>
              <w:t xml:space="preserve">Serveur cloud compatible PHP + </w:t>
            </w:r>
            <w:proofErr w:type="spellStart"/>
            <w:r w:rsidR="007B1897">
              <w:rPr>
                <w:color w:val="2C2C2C"/>
                <w:sz w:val="21"/>
                <w:szCs w:val="21"/>
              </w:rPr>
              <w:t>MySql</w:t>
            </w:r>
            <w:proofErr w:type="spellEnd"/>
          </w:p>
        </w:tc>
      </w:tr>
    </w:tbl>
    <w:p w14:paraId="2C62791D" w14:textId="77777777" w:rsidR="005F4CD5" w:rsidRDefault="005F4CD5">
      <w:pPr>
        <w:spacing w:before="60"/>
      </w:pPr>
    </w:p>
    <w:p w14:paraId="58CD1564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6. Contraintes Techniques</w:t>
      </w:r>
    </w:p>
    <w:p w14:paraId="4EBA7E96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Site entièrement responsive (mobile, tablette, desktop)</w:t>
      </w:r>
    </w:p>
    <w:p w14:paraId="6397117D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Performance : temps de chargement rapide (&lt; 3 secondes)</w:t>
      </w:r>
    </w:p>
    <w:p w14:paraId="3586CFD0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 xml:space="preserve">Sécurité : protection des données, mots de passe </w:t>
      </w:r>
      <w:proofErr w:type="spellStart"/>
      <w:r>
        <w:rPr>
          <w:color w:val="2C2C2C"/>
        </w:rPr>
        <w:t>hashés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bcrypt</w:t>
      </w:r>
      <w:proofErr w:type="spellEnd"/>
      <w:r>
        <w:rPr>
          <w:color w:val="2C2C2C"/>
        </w:rPr>
        <w:t>)</w:t>
      </w:r>
    </w:p>
    <w:p w14:paraId="0FDF2B84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Compatibilité avec les navigateurs modernes (Chrome, Firefox, Safari, Edge)</w:t>
      </w:r>
    </w:p>
    <w:p w14:paraId="7F952F55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Interface accessible et ergonomique</w:t>
      </w:r>
    </w:p>
    <w:p w14:paraId="1945BB8E" w14:textId="77777777" w:rsidR="005F4CD5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2C2C2C"/>
        </w:rPr>
        <w:t>Code propre, commenté et maintenable</w:t>
      </w:r>
    </w:p>
    <w:p w14:paraId="2338EAD0" w14:textId="77777777" w:rsidR="005F4CD5" w:rsidRDefault="005F4CD5">
      <w:pPr>
        <w:spacing w:before="60"/>
      </w:pPr>
    </w:p>
    <w:p w14:paraId="5994F831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7. Structure de la Base de Données</w:t>
      </w:r>
    </w:p>
    <w:p w14:paraId="43024658" w14:textId="513E962E" w:rsidR="005F4CD5" w:rsidRDefault="00000000">
      <w:pPr>
        <w:spacing w:before="60" w:after="60"/>
      </w:pPr>
      <w:r>
        <w:rPr>
          <w:color w:val="2C2C2C"/>
        </w:rPr>
        <w:t xml:space="preserve">La base de données utilise </w:t>
      </w:r>
      <w:proofErr w:type="spellStart"/>
      <w:r w:rsidR="007B1897">
        <w:rPr>
          <w:color w:val="2C2C2C"/>
        </w:rPr>
        <w:t>MySql</w:t>
      </w:r>
      <w:proofErr w:type="spellEnd"/>
      <w:r>
        <w:rPr>
          <w:color w:val="2C2C2C"/>
        </w:rPr>
        <w:t xml:space="preserve"> avec les collections suivantes :</w:t>
      </w:r>
    </w:p>
    <w:p w14:paraId="49516FF1" w14:textId="77777777" w:rsidR="005F4CD5" w:rsidRDefault="005F4C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F4CD5" w14:paraId="03AE6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4403F73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Collection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FCF02E2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Contenu</w:t>
            </w:r>
          </w:p>
        </w:tc>
      </w:tr>
      <w:tr w:rsidR="005F4CD5" w14:paraId="3D281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47311F3" w14:textId="77777777" w:rsidR="005F4CD5" w:rsidRDefault="00000000">
            <w:proofErr w:type="spellStart"/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users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D847277" w14:textId="77777777" w:rsidR="005F4CD5" w:rsidRDefault="00000000">
            <w:r>
              <w:rPr>
                <w:color w:val="2C2C2C"/>
                <w:sz w:val="21"/>
                <w:szCs w:val="21"/>
              </w:rPr>
              <w:t xml:space="preserve">Nom, email, mot de passe </w:t>
            </w:r>
            <w:proofErr w:type="spellStart"/>
            <w:r>
              <w:rPr>
                <w:color w:val="2C2C2C"/>
                <w:sz w:val="21"/>
                <w:szCs w:val="21"/>
              </w:rPr>
              <w:t>hashé</w:t>
            </w:r>
            <w:proofErr w:type="spellEnd"/>
            <w:r>
              <w:rPr>
                <w:color w:val="2C2C2C"/>
                <w:sz w:val="21"/>
                <w:szCs w:val="21"/>
              </w:rPr>
              <w:t>, liste de favoris</w:t>
            </w:r>
          </w:p>
        </w:tc>
      </w:tr>
      <w:tr w:rsidR="005F4CD5" w14:paraId="3D06D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6A9F576" w14:textId="77777777" w:rsidR="005F4CD5" w:rsidRDefault="00000000">
            <w:proofErr w:type="spellStart"/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hotels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13A84D7" w14:textId="77777777" w:rsidR="005F4CD5" w:rsidRDefault="00000000">
            <w:r>
              <w:rPr>
                <w:color w:val="2C2C2C"/>
                <w:sz w:val="21"/>
                <w:szCs w:val="21"/>
              </w:rPr>
              <w:t>Nom, description, images, prix, contact, localisation</w:t>
            </w:r>
          </w:p>
        </w:tc>
      </w:tr>
      <w:tr w:rsidR="005F4CD5" w14:paraId="0A87A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B9F6A18" w14:textId="77777777" w:rsidR="005F4CD5" w:rsidRDefault="00000000">
            <w:proofErr w:type="spellStart"/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lastRenderedPageBreak/>
              <w:t>surf</w:t>
            </w:r>
            <w:proofErr w:type="gramEnd"/>
            <w:r>
              <w:rPr>
                <w:b/>
                <w:bCs/>
                <w:color w:val="0E4D78"/>
                <w:sz w:val="21"/>
                <w:szCs w:val="21"/>
              </w:rPr>
              <w:t>_courses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DB6026C" w14:textId="77777777" w:rsidR="005F4CD5" w:rsidRDefault="00000000">
            <w:r>
              <w:rPr>
                <w:color w:val="2C2C2C"/>
                <w:sz w:val="21"/>
                <w:szCs w:val="21"/>
              </w:rPr>
              <w:t>Nom école, niveaux, tarifs, horaires, contact</w:t>
            </w:r>
          </w:p>
        </w:tc>
      </w:tr>
      <w:tr w:rsidR="005F4CD5" w14:paraId="42E22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1D2A9ED" w14:textId="77777777" w:rsidR="005F4CD5" w:rsidRDefault="00000000">
            <w:proofErr w:type="spellStart"/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activities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9CDAFE7" w14:textId="77777777" w:rsidR="005F4CD5" w:rsidRDefault="00000000">
            <w:r>
              <w:rPr>
                <w:color w:val="2C2C2C"/>
                <w:sz w:val="21"/>
                <w:szCs w:val="21"/>
              </w:rPr>
              <w:t>Titre, description, photos, catégorie</w:t>
            </w:r>
          </w:p>
        </w:tc>
      </w:tr>
      <w:tr w:rsidR="005F4CD5" w14:paraId="7D2955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880BB14" w14:textId="77777777" w:rsidR="005F4CD5" w:rsidRDefault="00000000"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favorites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D95F6C8" w14:textId="77777777" w:rsidR="005F4CD5" w:rsidRDefault="00000000">
            <w:r>
              <w:rPr>
                <w:color w:val="2C2C2C"/>
                <w:sz w:val="21"/>
                <w:szCs w:val="21"/>
              </w:rPr>
              <w:t>Référence utilisateur + référence élément favori</w:t>
            </w:r>
          </w:p>
        </w:tc>
      </w:tr>
      <w:tr w:rsidR="005F4CD5" w14:paraId="1A4D9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5B10AC6" w14:textId="77777777" w:rsidR="005F4CD5" w:rsidRDefault="00000000"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messages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3F71E2D" w14:textId="77777777" w:rsidR="005F4CD5" w:rsidRDefault="00000000">
            <w:r>
              <w:rPr>
                <w:color w:val="2C2C2C"/>
                <w:sz w:val="21"/>
                <w:szCs w:val="21"/>
              </w:rPr>
              <w:t>Historique des conversations avec l'assistant IA</w:t>
            </w:r>
          </w:p>
        </w:tc>
      </w:tr>
      <w:tr w:rsidR="005F4CD5" w14:paraId="30D05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D05458C" w14:textId="77777777" w:rsidR="005F4CD5" w:rsidRDefault="00000000">
            <w:proofErr w:type="gramStart"/>
            <w:r>
              <w:rPr>
                <w:b/>
                <w:bCs/>
                <w:color w:val="0E4D78"/>
                <w:sz w:val="21"/>
                <w:szCs w:val="21"/>
              </w:rPr>
              <w:t>admins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E49D07E" w14:textId="77777777" w:rsidR="005F4CD5" w:rsidRDefault="00000000">
            <w:r>
              <w:rPr>
                <w:color w:val="2C2C2C"/>
                <w:sz w:val="21"/>
                <w:szCs w:val="21"/>
              </w:rPr>
              <w:t>Comptes administrateurs avec niveaux d'accès</w:t>
            </w:r>
          </w:p>
        </w:tc>
      </w:tr>
    </w:tbl>
    <w:p w14:paraId="4424FE5C" w14:textId="77777777" w:rsidR="005F4CD5" w:rsidRDefault="005F4CD5">
      <w:pPr>
        <w:spacing w:before="60"/>
      </w:pPr>
    </w:p>
    <w:p w14:paraId="5A3EE6B6" w14:textId="77777777" w:rsidR="005F4CD5" w:rsidRDefault="00000000">
      <w:pPr>
        <w:pStyle w:val="Titre1"/>
        <w:pBdr>
          <w:bottom w:val="single" w:sz="8" w:space="4" w:color="1B5E8B"/>
        </w:pBdr>
      </w:pPr>
      <w:r>
        <w:rPr>
          <w:color w:val="0E4D78"/>
        </w:rPr>
        <w:t>8. Planning Prévisionnel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660"/>
        <w:gridCol w:w="1900"/>
      </w:tblGrid>
      <w:tr w:rsidR="005F4CD5" w14:paraId="4E0E1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A25C569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6131932" w14:textId="77777777" w:rsidR="005F4CD5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D7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5BA7B04" w14:textId="77777777" w:rsidR="005F4CD5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Durée</w:t>
            </w:r>
          </w:p>
        </w:tc>
      </w:tr>
      <w:tr w:rsidR="005F4CD5" w14:paraId="3D607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DDC3937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1. Analyse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48BBA89" w14:textId="77777777" w:rsidR="005F4CD5" w:rsidRDefault="00000000">
            <w:r>
              <w:rPr>
                <w:color w:val="2C2C2C"/>
                <w:sz w:val="21"/>
                <w:szCs w:val="21"/>
              </w:rPr>
              <w:t xml:space="preserve">Analyse des besoins, définition des </w:t>
            </w:r>
            <w:proofErr w:type="spellStart"/>
            <w:r>
              <w:rPr>
                <w:color w:val="2C2C2C"/>
                <w:sz w:val="21"/>
                <w:szCs w:val="21"/>
              </w:rPr>
              <w:t>specs</w:t>
            </w:r>
            <w:proofErr w:type="spellEnd"/>
            <w:r>
              <w:rPr>
                <w:color w:val="2C2C2C"/>
                <w:sz w:val="21"/>
                <w:szCs w:val="21"/>
              </w:rPr>
              <w:t>, maquettes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F800585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1 semaine</w:t>
            </w:r>
          </w:p>
        </w:tc>
      </w:tr>
      <w:tr w:rsidR="005F4CD5" w14:paraId="75378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945DA3A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2. UI/UX Design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47D1BE1C" w14:textId="77777777" w:rsidR="005F4CD5" w:rsidRDefault="00000000">
            <w:r>
              <w:rPr>
                <w:color w:val="2C2C2C"/>
                <w:sz w:val="21"/>
                <w:szCs w:val="21"/>
              </w:rPr>
              <w:t>Charte graphique, wireframes, maquettes finales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477063F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1 semaine</w:t>
            </w:r>
          </w:p>
        </w:tc>
      </w:tr>
      <w:tr w:rsidR="005F4CD5" w14:paraId="1B27A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DABF765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3. Frontend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93EBDD2" w14:textId="77777777" w:rsidR="005F4CD5" w:rsidRDefault="00000000">
            <w:r>
              <w:rPr>
                <w:color w:val="2C2C2C"/>
                <w:sz w:val="21"/>
                <w:szCs w:val="21"/>
              </w:rPr>
              <w:t>Développement HTML/CSS/JS, responsive design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77052349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2 semaines</w:t>
            </w:r>
          </w:p>
        </w:tc>
      </w:tr>
      <w:tr w:rsidR="005F4CD5" w14:paraId="66DBE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C34AC20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4. Backend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6BBC21B0" w14:textId="77777777" w:rsidR="005F4CD5" w:rsidRDefault="00000000">
            <w:r>
              <w:rPr>
                <w:color w:val="2C2C2C"/>
                <w:sz w:val="21"/>
                <w:szCs w:val="21"/>
              </w:rPr>
              <w:t>Développement PHP, API REST, logique métier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B654384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2 semaines</w:t>
            </w:r>
          </w:p>
        </w:tc>
      </w:tr>
      <w:tr w:rsidR="005F4CD5" w14:paraId="3B151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DFBAB68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5. Base de données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AEB71D9" w14:textId="676FBDFB" w:rsidR="005F4CD5" w:rsidRDefault="00000000">
            <w:r>
              <w:rPr>
                <w:color w:val="2C2C2C"/>
                <w:sz w:val="21"/>
                <w:szCs w:val="21"/>
              </w:rPr>
              <w:t>Modélisation</w:t>
            </w:r>
            <w:r w:rsidR="007B1897">
              <w:rPr>
                <w:color w:val="2C2C2C"/>
                <w:sz w:val="21"/>
                <w:szCs w:val="21"/>
              </w:rPr>
              <w:t xml:space="preserve"> </w:t>
            </w:r>
            <w:proofErr w:type="spellStart"/>
            <w:r w:rsidR="007B1897">
              <w:rPr>
                <w:color w:val="2C2C2C"/>
                <w:sz w:val="21"/>
                <w:szCs w:val="21"/>
              </w:rPr>
              <w:t>MySql</w:t>
            </w:r>
            <w:proofErr w:type="spellEnd"/>
            <w:r>
              <w:rPr>
                <w:color w:val="2C2C2C"/>
                <w:sz w:val="21"/>
                <w:szCs w:val="21"/>
              </w:rPr>
              <w:t>, intégration données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57B6D19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1 semaine</w:t>
            </w:r>
          </w:p>
        </w:tc>
      </w:tr>
      <w:tr w:rsidR="005F4CD5" w14:paraId="1E2FE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2C7EED8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6. Intégration 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B22A9D0" w14:textId="77777777" w:rsidR="005F4CD5" w:rsidRDefault="00000000">
            <w:r>
              <w:rPr>
                <w:color w:val="2C2C2C"/>
                <w:sz w:val="21"/>
                <w:szCs w:val="21"/>
              </w:rPr>
              <w:t>Connexion OpenAI API, assistant chat intégré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3BD96622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1 semaine</w:t>
            </w:r>
          </w:p>
        </w:tc>
      </w:tr>
      <w:tr w:rsidR="005F4CD5" w14:paraId="4A0434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F428EFA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7. Tests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773EC0E" w14:textId="77777777" w:rsidR="005F4CD5" w:rsidRDefault="00000000">
            <w:r>
              <w:rPr>
                <w:color w:val="2C2C2C"/>
                <w:sz w:val="21"/>
                <w:szCs w:val="21"/>
              </w:rPr>
              <w:t>Tests fonctionnels, performance, sécurité, corrections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533A9C2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1 semaine</w:t>
            </w:r>
          </w:p>
        </w:tc>
      </w:tr>
      <w:tr w:rsidR="005F4CD5" w14:paraId="5130E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1E665381" w14:textId="77777777" w:rsidR="005F4CD5" w:rsidRDefault="00000000">
            <w:r>
              <w:rPr>
                <w:b/>
                <w:bCs/>
                <w:color w:val="0E4D78"/>
                <w:sz w:val="21"/>
                <w:szCs w:val="21"/>
              </w:rPr>
              <w:t>8. Déploiement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69E303D" w14:textId="77777777" w:rsidR="005F4CD5" w:rsidRDefault="00000000">
            <w:r>
              <w:rPr>
                <w:color w:val="2C2C2C"/>
                <w:sz w:val="21"/>
                <w:szCs w:val="21"/>
              </w:rPr>
              <w:t>Mise en production, configuration serveur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DAD6CBB" w14:textId="77777777" w:rsidR="005F4CD5" w:rsidRDefault="00000000">
            <w:pPr>
              <w:jc w:val="center"/>
            </w:pPr>
            <w:r>
              <w:rPr>
                <w:color w:val="1B5E8B"/>
                <w:sz w:val="21"/>
                <w:szCs w:val="21"/>
              </w:rPr>
              <w:t>3 jours</w:t>
            </w:r>
          </w:p>
        </w:tc>
      </w:tr>
    </w:tbl>
    <w:p w14:paraId="5C88E2BB" w14:textId="77777777" w:rsidR="005F4CD5" w:rsidRDefault="005F4CD5">
      <w:pPr>
        <w:spacing w:before="80"/>
      </w:pPr>
    </w:p>
    <w:p w14:paraId="0A6F0E28" w14:textId="77777777" w:rsidR="005F4CD5" w:rsidRDefault="00000000">
      <w:pPr>
        <w:spacing w:before="60" w:after="60"/>
      </w:pPr>
      <w:r>
        <w:rPr>
          <w:b/>
          <w:bCs/>
          <w:color w:val="0E4D78"/>
        </w:rPr>
        <w:t>Durée totale estimée : 9 à 10 semaines</w:t>
      </w:r>
    </w:p>
    <w:p w14:paraId="617ECF6C" w14:textId="77777777" w:rsidR="005F4CD5" w:rsidRDefault="005F4CD5">
      <w:pPr>
        <w:spacing w:before="240"/>
      </w:pPr>
    </w:p>
    <w:p w14:paraId="588B1E0C" w14:textId="77777777" w:rsidR="008657AA" w:rsidRDefault="00000000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  <w:r w:rsidRPr="007B1897">
        <w:rPr>
          <w:b/>
          <w:bCs/>
          <w:i/>
          <w:iCs/>
          <w:color w:val="1B5E8B"/>
          <w:sz w:val="18"/>
          <w:szCs w:val="18"/>
        </w:rPr>
        <w:t xml:space="preserve">Document préparé pour le projet </w:t>
      </w:r>
      <w:proofErr w:type="spellStart"/>
      <w:r w:rsidRPr="007B1897">
        <w:rPr>
          <w:b/>
          <w:bCs/>
          <w:i/>
          <w:iCs/>
          <w:color w:val="1B5E8B"/>
          <w:sz w:val="18"/>
          <w:szCs w:val="18"/>
        </w:rPr>
        <w:t>Taghazout</w:t>
      </w:r>
      <w:proofErr w:type="spellEnd"/>
      <w:r w:rsidRPr="007B1897">
        <w:rPr>
          <w:b/>
          <w:bCs/>
          <w:i/>
          <w:iCs/>
          <w:color w:val="1B5E8B"/>
          <w:sz w:val="18"/>
          <w:szCs w:val="18"/>
        </w:rPr>
        <w:t xml:space="preserve"> </w:t>
      </w:r>
      <w:proofErr w:type="gramStart"/>
      <w:r w:rsidRPr="007B1897">
        <w:rPr>
          <w:b/>
          <w:bCs/>
          <w:i/>
          <w:iCs/>
          <w:color w:val="1B5E8B"/>
          <w:sz w:val="18"/>
          <w:szCs w:val="18"/>
        </w:rPr>
        <w:t>Platform  —</w:t>
      </w:r>
      <w:proofErr w:type="gramEnd"/>
      <w:r w:rsidRPr="007B1897">
        <w:rPr>
          <w:b/>
          <w:bCs/>
          <w:i/>
          <w:iCs/>
          <w:color w:val="1B5E8B"/>
          <w:sz w:val="18"/>
          <w:szCs w:val="18"/>
        </w:rPr>
        <w:t xml:space="preserve">  Version </w:t>
      </w:r>
      <w:proofErr w:type="gramStart"/>
      <w:r w:rsidRPr="007B1897">
        <w:rPr>
          <w:b/>
          <w:bCs/>
          <w:i/>
          <w:iCs/>
          <w:color w:val="1B5E8B"/>
          <w:sz w:val="18"/>
          <w:szCs w:val="18"/>
        </w:rPr>
        <w:t>1.0  —</w:t>
      </w:r>
      <w:proofErr w:type="gramEnd"/>
      <w:r w:rsidRPr="007B1897">
        <w:rPr>
          <w:b/>
          <w:bCs/>
          <w:i/>
          <w:iCs/>
          <w:color w:val="1B5E8B"/>
          <w:sz w:val="18"/>
          <w:szCs w:val="18"/>
        </w:rPr>
        <w:t xml:space="preserve">  202</w:t>
      </w:r>
      <w:r w:rsidR="007B1897" w:rsidRPr="007B1897">
        <w:rPr>
          <w:b/>
          <w:bCs/>
          <w:i/>
          <w:iCs/>
          <w:color w:val="1B5E8B"/>
          <w:sz w:val="18"/>
          <w:szCs w:val="18"/>
        </w:rPr>
        <w:t>6</w:t>
      </w:r>
      <w:r w:rsidR="008657AA" w:rsidRPr="008657AA">
        <w:rPr>
          <w:b/>
          <w:bCs/>
          <w:color w:val="0E4D78"/>
        </w:rPr>
        <w:t xml:space="preserve"> </w:t>
      </w:r>
      <w:r w:rsidR="008657AA" w:rsidRPr="008657AA">
        <w:rPr>
          <w:b/>
          <w:bCs/>
          <w:i/>
          <w:iCs/>
          <w:color w:val="1B5E8B"/>
          <w:sz w:val="18"/>
          <w:szCs w:val="18"/>
        </w:rPr>
        <w:t xml:space="preserve">Durée totale estimée : 9 à 10 </w:t>
      </w:r>
    </w:p>
    <w:p w14:paraId="3B39F1DE" w14:textId="77777777" w:rsidR="008657AA" w:rsidRDefault="008657AA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</w:p>
    <w:p w14:paraId="6A832349" w14:textId="77777777" w:rsidR="008657AA" w:rsidRDefault="008657AA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</w:p>
    <w:p w14:paraId="0D768AD5" w14:textId="77777777" w:rsidR="008657AA" w:rsidRDefault="008657AA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</w:p>
    <w:p w14:paraId="280A495E" w14:textId="13BE7ACB" w:rsidR="008657AA" w:rsidRDefault="008657AA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  <w:r>
        <w:rPr>
          <w:b/>
          <w:bCs/>
          <w:i/>
          <w:iCs/>
          <w:color w:val="1B5E8B"/>
          <w:sz w:val="18"/>
          <w:szCs w:val="18"/>
        </w:rPr>
        <w:t>A un professeur : Fatine</w:t>
      </w:r>
    </w:p>
    <w:p w14:paraId="143AA30D" w14:textId="2DAD61F5" w:rsidR="008657AA" w:rsidRPr="008657AA" w:rsidRDefault="008657AA" w:rsidP="008657AA">
      <w:pPr>
        <w:pBdr>
          <w:top w:val="single" w:sz="6" w:space="8" w:color="1B5E8B"/>
        </w:pBdr>
        <w:spacing w:before="160" w:after="80"/>
        <w:jc w:val="center"/>
        <w:rPr>
          <w:b/>
          <w:bCs/>
          <w:i/>
          <w:iCs/>
          <w:color w:val="1B5E8B"/>
          <w:sz w:val="18"/>
          <w:szCs w:val="18"/>
        </w:rPr>
      </w:pPr>
    </w:p>
    <w:p w14:paraId="58E85998" w14:textId="1B2262C9" w:rsidR="005F4CD5" w:rsidRPr="008657AA" w:rsidRDefault="008657AA" w:rsidP="008657AA">
      <w:pPr>
        <w:spacing w:before="60" w:after="60"/>
        <w:ind w:left="2124"/>
      </w:pPr>
      <w:r w:rsidRPr="008657AA">
        <w:t xml:space="preserve">"Bonjour </w:t>
      </w:r>
      <w:r>
        <w:t>MD</w:t>
      </w:r>
      <w:r w:rsidRPr="008657AA">
        <w:t xml:space="preserve"> </w:t>
      </w:r>
      <w:proofErr w:type="spellStart"/>
      <w:r w:rsidRPr="008657AA">
        <w:t>Fatiine</w:t>
      </w:r>
      <w:proofErr w:type="spellEnd"/>
      <w:r w:rsidRPr="008657AA">
        <w:t xml:space="preserve">, veuillez trouver ci-joint le cahier des charges du projet </w:t>
      </w:r>
      <w:proofErr w:type="spellStart"/>
      <w:r w:rsidRPr="008657AA">
        <w:t>Taghazout</w:t>
      </w:r>
      <w:proofErr w:type="spellEnd"/>
      <w:r w:rsidRPr="008657AA">
        <w:t xml:space="preserve"> Platform. Je reste disponible pour toute remarque ou </w:t>
      </w:r>
      <w:r>
        <w:t xml:space="preserve">                                    </w:t>
      </w:r>
      <w:proofErr w:type="gramStart"/>
      <w:r>
        <w:t xml:space="preserve">  ,</w:t>
      </w:r>
      <w:proofErr w:type="gramEnd"/>
      <w:r>
        <w:t xml:space="preserve">                                   </w:t>
      </w:r>
      <w:r w:rsidRPr="008657AA">
        <w:t>modification."</w:t>
      </w:r>
    </w:p>
    <w:sectPr w:rsidR="005F4CD5" w:rsidRPr="008657AA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3445" w14:textId="77777777" w:rsidR="00E87387" w:rsidRDefault="00E87387">
      <w:r>
        <w:separator/>
      </w:r>
    </w:p>
  </w:endnote>
  <w:endnote w:type="continuationSeparator" w:id="0">
    <w:p w14:paraId="78AA3819" w14:textId="77777777" w:rsidR="00E87387" w:rsidRDefault="00E8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F81A" w14:textId="1324CF11" w:rsidR="005F4CD5" w:rsidRDefault="00000000">
    <w:pPr>
      <w:pBdr>
        <w:top w:val="single" w:sz="4" w:space="4" w:color="1B5E8B"/>
      </w:pBdr>
      <w:spacing w:before="80"/>
      <w:jc w:val="center"/>
    </w:pPr>
    <w:r>
      <w:rPr>
        <w:color w:val="1B5E8B"/>
        <w:sz w:val="18"/>
        <w:szCs w:val="18"/>
      </w:rPr>
      <w:t xml:space="preserve">Page </w:t>
    </w:r>
    <w:r>
      <w:rPr>
        <w:color w:val="1B5E8B"/>
        <w:sz w:val="18"/>
        <w:szCs w:val="18"/>
      </w:rPr>
      <w:fldChar w:fldCharType="begin"/>
    </w:r>
    <w:r>
      <w:rPr>
        <w:color w:val="1B5E8B"/>
        <w:sz w:val="18"/>
        <w:szCs w:val="18"/>
      </w:rPr>
      <w:instrText>PAGE</w:instrText>
    </w:r>
    <w:r>
      <w:rPr>
        <w:color w:val="1B5E8B"/>
        <w:sz w:val="18"/>
        <w:szCs w:val="18"/>
      </w:rPr>
      <w:fldChar w:fldCharType="separate"/>
    </w:r>
    <w:r w:rsidR="007B1897">
      <w:rPr>
        <w:noProof/>
        <w:color w:val="1B5E8B"/>
        <w:sz w:val="18"/>
        <w:szCs w:val="18"/>
      </w:rPr>
      <w:t>1</w:t>
    </w:r>
    <w:r>
      <w:rPr>
        <w:color w:val="1B5E8B"/>
        <w:sz w:val="18"/>
        <w:szCs w:val="18"/>
      </w:rPr>
      <w:fldChar w:fldCharType="end"/>
    </w:r>
    <w:r>
      <w:rPr>
        <w:color w:val="1B5E8B"/>
        <w:sz w:val="18"/>
        <w:szCs w:val="18"/>
      </w:rPr>
      <w:t xml:space="preserve">  —  Version </w:t>
    </w:r>
    <w:proofErr w:type="gramStart"/>
    <w:r>
      <w:rPr>
        <w:color w:val="1B5E8B"/>
        <w:sz w:val="18"/>
        <w:szCs w:val="18"/>
      </w:rPr>
      <w:t>1.0  —</w:t>
    </w:r>
    <w:proofErr w:type="gramEnd"/>
    <w:r>
      <w:rPr>
        <w:color w:val="1B5E8B"/>
        <w:sz w:val="18"/>
        <w:szCs w:val="18"/>
      </w:rPr>
      <w:t xml:space="preserve">  202</w:t>
    </w:r>
    <w:r w:rsidR="007B1897">
      <w:rPr>
        <w:color w:val="1B5E8B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1E56" w14:textId="77777777" w:rsidR="00E87387" w:rsidRDefault="00E87387">
      <w:r>
        <w:separator/>
      </w:r>
    </w:p>
  </w:footnote>
  <w:footnote w:type="continuationSeparator" w:id="0">
    <w:p w14:paraId="2C8F9918" w14:textId="77777777" w:rsidR="00E87387" w:rsidRDefault="00E87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B3067" w14:textId="77777777" w:rsidR="005F4CD5" w:rsidRDefault="00000000">
    <w:pPr>
      <w:pBdr>
        <w:bottom w:val="single" w:sz="4" w:space="4" w:color="1B5E8B"/>
      </w:pBdr>
      <w:spacing w:after="120"/>
      <w:jc w:val="right"/>
    </w:pPr>
    <w:proofErr w:type="spellStart"/>
    <w:r>
      <w:rPr>
        <w:i/>
        <w:iCs/>
        <w:color w:val="1B5E8B"/>
        <w:sz w:val="18"/>
        <w:szCs w:val="18"/>
      </w:rPr>
      <w:t>Taghazout</w:t>
    </w:r>
    <w:proofErr w:type="spellEnd"/>
    <w:r>
      <w:rPr>
        <w:i/>
        <w:iCs/>
        <w:color w:val="1B5E8B"/>
        <w:sz w:val="18"/>
        <w:szCs w:val="18"/>
      </w:rPr>
      <w:t xml:space="preserve"> </w:t>
    </w:r>
    <w:proofErr w:type="gramStart"/>
    <w:r>
      <w:rPr>
        <w:i/>
        <w:iCs/>
        <w:color w:val="1B5E8B"/>
        <w:sz w:val="18"/>
        <w:szCs w:val="18"/>
      </w:rPr>
      <w:t>Platform  |</w:t>
    </w:r>
    <w:proofErr w:type="gramEnd"/>
    <w:r>
      <w:rPr>
        <w:i/>
        <w:iCs/>
        <w:color w:val="1B5E8B"/>
        <w:sz w:val="18"/>
        <w:szCs w:val="18"/>
      </w:rPr>
      <w:t xml:space="preserve">  Cahier des Charges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837"/>
    <w:multiLevelType w:val="hybridMultilevel"/>
    <w:tmpl w:val="E80463D0"/>
    <w:lvl w:ilvl="0" w:tplc="7EF62152">
      <w:start w:val="1"/>
      <w:numFmt w:val="bullet"/>
      <w:lvlText w:val="●"/>
      <w:lvlJc w:val="left"/>
      <w:pPr>
        <w:ind w:left="720" w:hanging="360"/>
      </w:pPr>
    </w:lvl>
    <w:lvl w:ilvl="1" w:tplc="B016ED62">
      <w:start w:val="1"/>
      <w:numFmt w:val="bullet"/>
      <w:lvlText w:val="○"/>
      <w:lvlJc w:val="left"/>
      <w:pPr>
        <w:ind w:left="1440" w:hanging="360"/>
      </w:pPr>
    </w:lvl>
    <w:lvl w:ilvl="2" w:tplc="7CAC3FFA">
      <w:start w:val="1"/>
      <w:numFmt w:val="bullet"/>
      <w:lvlText w:val="■"/>
      <w:lvlJc w:val="left"/>
      <w:pPr>
        <w:ind w:left="2160" w:hanging="360"/>
      </w:pPr>
    </w:lvl>
    <w:lvl w:ilvl="3" w:tplc="B008AC24">
      <w:start w:val="1"/>
      <w:numFmt w:val="bullet"/>
      <w:lvlText w:val="●"/>
      <w:lvlJc w:val="left"/>
      <w:pPr>
        <w:ind w:left="2880" w:hanging="360"/>
      </w:pPr>
    </w:lvl>
    <w:lvl w:ilvl="4" w:tplc="65F6FFE0">
      <w:start w:val="1"/>
      <w:numFmt w:val="bullet"/>
      <w:lvlText w:val="○"/>
      <w:lvlJc w:val="left"/>
      <w:pPr>
        <w:ind w:left="3600" w:hanging="360"/>
      </w:pPr>
    </w:lvl>
    <w:lvl w:ilvl="5" w:tplc="C7A8FE8C">
      <w:start w:val="1"/>
      <w:numFmt w:val="bullet"/>
      <w:lvlText w:val="■"/>
      <w:lvlJc w:val="left"/>
      <w:pPr>
        <w:ind w:left="4320" w:hanging="360"/>
      </w:pPr>
    </w:lvl>
    <w:lvl w:ilvl="6" w:tplc="E8BE879C">
      <w:start w:val="1"/>
      <w:numFmt w:val="bullet"/>
      <w:lvlText w:val="●"/>
      <w:lvlJc w:val="left"/>
      <w:pPr>
        <w:ind w:left="5040" w:hanging="360"/>
      </w:pPr>
    </w:lvl>
    <w:lvl w:ilvl="7" w:tplc="F59271F2">
      <w:start w:val="1"/>
      <w:numFmt w:val="bullet"/>
      <w:lvlText w:val="●"/>
      <w:lvlJc w:val="left"/>
      <w:pPr>
        <w:ind w:left="5760" w:hanging="360"/>
      </w:pPr>
    </w:lvl>
    <w:lvl w:ilvl="8" w:tplc="D8DAD2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90C3D"/>
    <w:multiLevelType w:val="hybridMultilevel"/>
    <w:tmpl w:val="5762DEB2"/>
    <w:lvl w:ilvl="0" w:tplc="D7545C4A">
      <w:start w:val="1"/>
      <w:numFmt w:val="bullet"/>
      <w:lvlText w:val="•"/>
      <w:lvlJc w:val="left"/>
      <w:pPr>
        <w:ind w:left="720" w:hanging="360"/>
      </w:pPr>
    </w:lvl>
    <w:lvl w:ilvl="1" w:tplc="E948061E">
      <w:numFmt w:val="decimal"/>
      <w:lvlText w:val=""/>
      <w:lvlJc w:val="left"/>
    </w:lvl>
    <w:lvl w:ilvl="2" w:tplc="0F906B18">
      <w:numFmt w:val="decimal"/>
      <w:lvlText w:val=""/>
      <w:lvlJc w:val="left"/>
    </w:lvl>
    <w:lvl w:ilvl="3" w:tplc="D4C8AA2A">
      <w:numFmt w:val="decimal"/>
      <w:lvlText w:val=""/>
      <w:lvlJc w:val="left"/>
    </w:lvl>
    <w:lvl w:ilvl="4" w:tplc="AF084EBA">
      <w:numFmt w:val="decimal"/>
      <w:lvlText w:val=""/>
      <w:lvlJc w:val="left"/>
    </w:lvl>
    <w:lvl w:ilvl="5" w:tplc="A21A5946">
      <w:numFmt w:val="decimal"/>
      <w:lvlText w:val=""/>
      <w:lvlJc w:val="left"/>
    </w:lvl>
    <w:lvl w:ilvl="6" w:tplc="40ECFB44">
      <w:numFmt w:val="decimal"/>
      <w:lvlText w:val=""/>
      <w:lvlJc w:val="left"/>
    </w:lvl>
    <w:lvl w:ilvl="7" w:tplc="11D2262A">
      <w:numFmt w:val="decimal"/>
      <w:lvlText w:val=""/>
      <w:lvlJc w:val="left"/>
    </w:lvl>
    <w:lvl w:ilvl="8" w:tplc="6AAEF170">
      <w:numFmt w:val="decimal"/>
      <w:lvlText w:val=""/>
      <w:lvlJc w:val="left"/>
    </w:lvl>
  </w:abstractNum>
  <w:num w:numId="1" w16cid:durableId="575091711">
    <w:abstractNumId w:val="0"/>
    <w:lvlOverride w:ilvl="0">
      <w:startOverride w:val="1"/>
    </w:lvlOverride>
  </w:num>
  <w:num w:numId="2" w16cid:durableId="1466122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D5"/>
    <w:rsid w:val="005F4CD5"/>
    <w:rsid w:val="007B1897"/>
    <w:rsid w:val="008657AA"/>
    <w:rsid w:val="00D31D13"/>
    <w:rsid w:val="00E8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2D74"/>
  <w15:docId w15:val="{6395A029-9102-48A3-B8EE-AC93ECAE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8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B18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1897"/>
  </w:style>
  <w:style w:type="paragraph" w:styleId="Pieddepage">
    <w:name w:val="footer"/>
    <w:basedOn w:val="Normal"/>
    <w:link w:val="PieddepageCar"/>
    <w:uiPriority w:val="99"/>
    <w:unhideWhenUsed/>
    <w:rsid w:val="007B18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1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737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Zakariya Boutlane</cp:lastModifiedBy>
  <cp:revision>2</cp:revision>
  <dcterms:created xsi:type="dcterms:W3CDTF">2026-05-18T21:58:00Z</dcterms:created>
  <dcterms:modified xsi:type="dcterms:W3CDTF">2026-05-19T08:23:00Z</dcterms:modified>
</cp:coreProperties>
</file>