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E0" w:rsidRPr="009B6FE0" w:rsidRDefault="009B6FE0" w:rsidP="009B6FE0">
      <w:pPr>
        <w:pStyle w:val="Titre1"/>
        <w:jc w:val="center"/>
        <w:rPr>
          <w:color w:val="E36C0A" w:themeColor="accent6" w:themeShade="BF"/>
          <w:sz w:val="44"/>
          <w:szCs w:val="44"/>
        </w:rPr>
      </w:pPr>
      <w:r w:rsidRPr="009B6FE0">
        <w:rPr>
          <w:color w:val="E36C0A" w:themeColor="accent6" w:themeShade="BF"/>
          <w:sz w:val="96"/>
          <w:szCs w:val="96"/>
        </w:rPr>
        <w:t>Rapport du</w:t>
      </w:r>
      <w:r w:rsidRPr="009B6FE0">
        <w:rPr>
          <w:color w:val="E36C0A" w:themeColor="accent6" w:themeShade="BF"/>
          <w:sz w:val="96"/>
          <w:szCs w:val="96"/>
        </w:rPr>
        <w:t xml:space="preserve"> mini</w:t>
      </w:r>
      <w:r w:rsidRPr="009B6FE0">
        <w:rPr>
          <w:color w:val="E36C0A" w:themeColor="accent6" w:themeShade="BF"/>
          <w:sz w:val="96"/>
          <w:szCs w:val="96"/>
        </w:rPr>
        <w:t xml:space="preserve"> projet MIPS</w:t>
      </w:r>
    </w:p>
    <w:p w:rsidR="009B6FE0" w:rsidRDefault="009B6FE0" w:rsidP="009B6F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05175" cy="1638300"/>
            <wp:effectExtent l="133350" t="95250" r="123825" b="1714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s-mips-assembly-language-1-6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34" cy="16389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B6FE0" w:rsidRPr="00D67BB9" w:rsidRDefault="009B6FE0" w:rsidP="00D67BB9">
      <w:pPr>
        <w:jc w:val="center"/>
        <w:rPr>
          <w:color w:val="C00000"/>
          <w:sz w:val="52"/>
          <w:szCs w:val="52"/>
          <w:u w:val="single"/>
        </w:rPr>
      </w:pPr>
      <w:r w:rsidRPr="009B6FE0">
        <w:rPr>
          <w:color w:val="C00000"/>
          <w:sz w:val="52"/>
          <w:szCs w:val="52"/>
          <w:highlight w:val="cyan"/>
          <w:u w:val="single"/>
        </w:rPr>
        <w:t>Le programme dans langage c</w:t>
      </w:r>
    </w:p>
    <w:p w:rsidR="009B6FE0" w:rsidRDefault="009B6FE0" w:rsidP="00D67BB9">
      <w:pPr>
        <w:jc w:val="center"/>
      </w:pPr>
      <w:r>
        <w:rPr>
          <w:noProof/>
          <w:lang w:eastAsia="fr-FR"/>
        </w:rPr>
        <w:drawing>
          <wp:inline distT="0" distB="0" distL="0" distR="0" wp14:anchorId="1D3B0EB4" wp14:editId="7DAFDA51">
            <wp:extent cx="4629149" cy="3600450"/>
            <wp:effectExtent l="171450" t="171450" r="38163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ka 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0" cy="3602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7BB9" w:rsidRPr="00D67BB9" w:rsidRDefault="00D67BB9" w:rsidP="00D67BB9">
      <w:pPr>
        <w:jc w:val="center"/>
        <w:rPr>
          <w:sz w:val="40"/>
          <w:szCs w:val="40"/>
        </w:rPr>
      </w:pPr>
      <w:r w:rsidRPr="00D67BB9">
        <w:rPr>
          <w:sz w:val="40"/>
          <w:szCs w:val="40"/>
        </w:rPr>
        <w:lastRenderedPageBreak/>
        <w:t>Dans ce programme utilisant deux types des variables type entiers et type chine de caractère</w:t>
      </w:r>
    </w:p>
    <w:p w:rsidR="009B6FE0" w:rsidRDefault="00D67BB9" w:rsidP="009B6FE0">
      <w:pPr>
        <w:pStyle w:val="Titre1"/>
        <w:numPr>
          <w:ilvl w:val="0"/>
          <w:numId w:val="3"/>
        </w:numPr>
        <w:rPr>
          <w:bCs w:val="0"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 w:val="0"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Les</w:t>
      </w:r>
      <w:r w:rsidR="009B6FE0" w:rsidRPr="00D67BB9">
        <w:rPr>
          <w:bCs w:val="0"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entiers :</w:t>
      </w:r>
    </w:p>
    <w:p w:rsidR="00D67BB9" w:rsidRPr="00C94F44" w:rsidRDefault="00D67BB9" w:rsidP="00D67BB9">
      <w:pPr>
        <w:rPr>
          <w:sz w:val="28"/>
          <w:szCs w:val="28"/>
        </w:rPr>
      </w:pPr>
      <w:r w:rsidRPr="00C94F44">
        <w:rPr>
          <w:sz w:val="28"/>
          <w:szCs w:val="28"/>
        </w:rPr>
        <w:t xml:space="preserve">      </w:t>
      </w:r>
      <w:r w:rsidR="00D210D1" w:rsidRPr="00C94F44">
        <w:rPr>
          <w:sz w:val="28"/>
          <w:szCs w:val="28"/>
        </w:rPr>
        <w:t xml:space="preserve">         </w:t>
      </w:r>
      <w:r w:rsidR="001512B7" w:rsidRPr="00C94F44">
        <w:rPr>
          <w:sz w:val="28"/>
          <w:szCs w:val="28"/>
        </w:rPr>
        <w:t xml:space="preserve">4 variables dans les 4 boucle for et un autre variable  dans la boucle </w:t>
      </w:r>
      <w:proofErr w:type="spellStart"/>
      <w:r w:rsidR="001512B7" w:rsidRPr="00C94F44">
        <w:rPr>
          <w:sz w:val="28"/>
          <w:szCs w:val="28"/>
        </w:rPr>
        <w:t>while</w:t>
      </w:r>
      <w:proofErr w:type="spellEnd"/>
      <w:r w:rsidR="001512B7" w:rsidRPr="00C94F44">
        <w:rPr>
          <w:sz w:val="28"/>
          <w:szCs w:val="28"/>
        </w:rPr>
        <w:t>,</w:t>
      </w:r>
    </w:p>
    <w:p w:rsidR="001512B7" w:rsidRPr="00C94F44" w:rsidRDefault="001512B7" w:rsidP="00D67BB9">
      <w:pPr>
        <w:rPr>
          <w:sz w:val="28"/>
          <w:szCs w:val="28"/>
        </w:rPr>
      </w:pPr>
      <w:r w:rsidRPr="00C94F44">
        <w:rPr>
          <w:sz w:val="28"/>
          <w:szCs w:val="28"/>
        </w:rPr>
        <w:t xml:space="preserve">               </w:t>
      </w:r>
      <w:r w:rsidR="00D210D1" w:rsidRPr="00C94F44">
        <w:rPr>
          <w:sz w:val="28"/>
          <w:szCs w:val="28"/>
        </w:rPr>
        <w:t xml:space="preserve">     </w:t>
      </w:r>
      <w:r w:rsidRPr="00C94F44">
        <w:rPr>
          <w:sz w:val="28"/>
          <w:szCs w:val="28"/>
        </w:rPr>
        <w:t xml:space="preserve">Et </w:t>
      </w:r>
      <w:proofErr w:type="gramStart"/>
      <w:r w:rsidRPr="00C94F44">
        <w:rPr>
          <w:sz w:val="28"/>
          <w:szCs w:val="28"/>
        </w:rPr>
        <w:t>d’autre</w:t>
      </w:r>
      <w:proofErr w:type="gramEnd"/>
      <w:r w:rsidRPr="00C94F44">
        <w:rPr>
          <w:sz w:val="28"/>
          <w:szCs w:val="28"/>
        </w:rPr>
        <w:t xml:space="preserve"> variables </w:t>
      </w:r>
      <w:r w:rsidR="00E449B4">
        <w:rPr>
          <w:sz w:val="28"/>
          <w:szCs w:val="28"/>
        </w:rPr>
        <w:t>d</w:t>
      </w:r>
      <w:r w:rsidR="00D210D1" w:rsidRPr="00C94F44">
        <w:rPr>
          <w:sz w:val="28"/>
          <w:szCs w:val="28"/>
        </w:rPr>
        <w:t>’aide</w:t>
      </w:r>
    </w:p>
    <w:p w:rsidR="001512B7" w:rsidRPr="00C94F44" w:rsidRDefault="001512B7" w:rsidP="00D67BB9">
      <w:pPr>
        <w:rPr>
          <w:sz w:val="28"/>
          <w:szCs w:val="28"/>
        </w:rPr>
      </w:pPr>
      <w:r w:rsidRPr="00C94F44">
        <w:rPr>
          <w:sz w:val="28"/>
          <w:szCs w:val="28"/>
        </w:rPr>
        <w:t xml:space="preserve">                  Utilisation de différent </w:t>
      </w:r>
      <w:proofErr w:type="spellStart"/>
      <w:r w:rsidRPr="00C94F44">
        <w:rPr>
          <w:sz w:val="28"/>
          <w:szCs w:val="28"/>
        </w:rPr>
        <w:t>regestre</w:t>
      </w:r>
      <w:proofErr w:type="spellEnd"/>
      <w:r w:rsidRPr="00C94F44">
        <w:rPr>
          <w:sz w:val="28"/>
          <w:szCs w:val="28"/>
        </w:rPr>
        <w:t xml:space="preserve"> pour stockes </w:t>
      </w:r>
      <w:proofErr w:type="gramStart"/>
      <w:r w:rsidRPr="00C94F44">
        <w:rPr>
          <w:sz w:val="28"/>
          <w:szCs w:val="28"/>
        </w:rPr>
        <w:t>les valeur</w:t>
      </w:r>
      <w:proofErr w:type="gramEnd"/>
      <w:r w:rsidRPr="00C94F44">
        <w:rPr>
          <w:sz w:val="28"/>
          <w:szCs w:val="28"/>
        </w:rPr>
        <w:t xml:space="preserve"> des variables </w:t>
      </w:r>
      <w:proofErr w:type="spellStart"/>
      <w:r w:rsidRPr="00C94F44">
        <w:rPr>
          <w:sz w:val="28"/>
          <w:szCs w:val="28"/>
        </w:rPr>
        <w:t>utiliseé</w:t>
      </w:r>
      <w:r w:rsidR="00E449B4">
        <w:rPr>
          <w:sz w:val="28"/>
          <w:szCs w:val="28"/>
        </w:rPr>
        <w:t>s</w:t>
      </w:r>
      <w:proofErr w:type="spellEnd"/>
    </w:p>
    <w:p w:rsidR="001512B7" w:rsidRPr="00C94F44" w:rsidRDefault="00D210D1" w:rsidP="00D67BB9">
      <w:pPr>
        <w:rPr>
          <w:sz w:val="28"/>
          <w:szCs w:val="28"/>
          <w:lang w:bidi="ar-MA"/>
        </w:rPr>
      </w:pPr>
      <w:r w:rsidRPr="00C94F44">
        <w:rPr>
          <w:sz w:val="28"/>
          <w:szCs w:val="28"/>
        </w:rPr>
        <w:t xml:space="preserve">              </w:t>
      </w:r>
      <w:r w:rsidR="001512B7" w:rsidRPr="00C94F44">
        <w:rPr>
          <w:sz w:val="28"/>
          <w:szCs w:val="28"/>
        </w:rPr>
        <w:t>$t1------</w:t>
      </w:r>
      <w:r w:rsidR="001512B7" w:rsidRPr="00C94F44">
        <w:rPr>
          <w:rFonts w:hint="cs"/>
          <w:sz w:val="28"/>
          <w:szCs w:val="28"/>
          <w:rtl/>
          <w:lang w:bidi="ar-MA"/>
        </w:rPr>
        <w:t>&lt;</w:t>
      </w:r>
      <w:r w:rsidR="001512B7" w:rsidRPr="00C94F44">
        <w:rPr>
          <w:sz w:val="28"/>
          <w:szCs w:val="28"/>
          <w:lang w:bidi="ar-MA"/>
        </w:rPr>
        <w:t>i=1   ,</w:t>
      </w:r>
      <w:r w:rsidR="001512B7" w:rsidRPr="00C94F44">
        <w:rPr>
          <w:sz w:val="28"/>
          <w:szCs w:val="28"/>
        </w:rPr>
        <w:t xml:space="preserve">  $t5</w:t>
      </w:r>
      <w:r w:rsidR="001512B7" w:rsidRPr="00C94F44">
        <w:rPr>
          <w:sz w:val="28"/>
          <w:szCs w:val="28"/>
        </w:rPr>
        <w:t>------</w:t>
      </w:r>
      <w:r w:rsidR="001512B7" w:rsidRPr="00C94F44">
        <w:rPr>
          <w:rFonts w:hint="cs"/>
          <w:sz w:val="28"/>
          <w:szCs w:val="28"/>
          <w:rtl/>
          <w:lang w:bidi="ar-MA"/>
        </w:rPr>
        <w:t>&lt;</w:t>
      </w:r>
      <w:r w:rsidR="001512B7" w:rsidRPr="00C94F44">
        <w:rPr>
          <w:sz w:val="28"/>
          <w:szCs w:val="28"/>
          <w:lang w:bidi="ar-MA"/>
        </w:rPr>
        <w:t>p=</w:t>
      </w:r>
      <w:proofErr w:type="gramStart"/>
      <w:r w:rsidR="001512B7" w:rsidRPr="00C94F44">
        <w:rPr>
          <w:sz w:val="28"/>
          <w:szCs w:val="28"/>
          <w:lang w:bidi="ar-MA"/>
        </w:rPr>
        <w:t xml:space="preserve">0 </w:t>
      </w:r>
      <w:r w:rsidR="001512B7" w:rsidRPr="00C94F44">
        <w:rPr>
          <w:sz w:val="28"/>
          <w:szCs w:val="28"/>
          <w:lang w:bidi="ar-MA"/>
        </w:rPr>
        <w:t xml:space="preserve"> </w:t>
      </w:r>
      <w:r w:rsidR="001512B7" w:rsidRPr="00C94F44">
        <w:rPr>
          <w:sz w:val="28"/>
          <w:szCs w:val="28"/>
          <w:lang w:bidi="ar-MA"/>
        </w:rPr>
        <w:t>,</w:t>
      </w:r>
      <w:proofErr w:type="gramEnd"/>
      <w:r w:rsidR="001512B7" w:rsidRPr="00C94F44">
        <w:rPr>
          <w:sz w:val="28"/>
          <w:szCs w:val="28"/>
        </w:rPr>
        <w:t xml:space="preserve">   $a2</w:t>
      </w:r>
      <w:r w:rsidR="001512B7" w:rsidRPr="00C94F44">
        <w:rPr>
          <w:sz w:val="28"/>
          <w:szCs w:val="28"/>
        </w:rPr>
        <w:t>------</w:t>
      </w:r>
      <w:r w:rsidR="001512B7" w:rsidRPr="00C94F44">
        <w:rPr>
          <w:rFonts w:hint="cs"/>
          <w:sz w:val="28"/>
          <w:szCs w:val="28"/>
          <w:rtl/>
          <w:lang w:bidi="ar-MA"/>
        </w:rPr>
        <w:t>&lt;</w:t>
      </w:r>
      <w:proofErr w:type="spellStart"/>
      <w:r w:rsidR="001512B7" w:rsidRPr="00C94F44">
        <w:rPr>
          <w:sz w:val="28"/>
          <w:szCs w:val="28"/>
          <w:lang w:bidi="ar-MA"/>
        </w:rPr>
        <w:t>num</w:t>
      </w:r>
      <w:proofErr w:type="spellEnd"/>
      <w:r w:rsidR="001512B7" w:rsidRPr="00C94F44">
        <w:rPr>
          <w:sz w:val="28"/>
          <w:szCs w:val="28"/>
          <w:lang w:bidi="ar-MA"/>
        </w:rPr>
        <w:t>=2</w:t>
      </w:r>
      <w:r w:rsidR="001512B7" w:rsidRPr="00C94F44">
        <w:rPr>
          <w:sz w:val="28"/>
          <w:szCs w:val="28"/>
          <w:lang w:bidi="ar-MA"/>
        </w:rPr>
        <w:t xml:space="preserve">  </w:t>
      </w:r>
      <w:r w:rsidR="001512B7" w:rsidRPr="00C94F44">
        <w:rPr>
          <w:sz w:val="28"/>
          <w:szCs w:val="28"/>
          <w:lang w:bidi="ar-MA"/>
        </w:rPr>
        <w:t>,</w:t>
      </w:r>
      <w:r w:rsidR="001512B7" w:rsidRPr="00C94F44">
        <w:rPr>
          <w:sz w:val="28"/>
          <w:szCs w:val="28"/>
        </w:rPr>
        <w:t xml:space="preserve">  $t4</w:t>
      </w:r>
      <w:r w:rsidR="001512B7" w:rsidRPr="00C94F44">
        <w:rPr>
          <w:sz w:val="28"/>
          <w:szCs w:val="28"/>
        </w:rPr>
        <w:t>------</w:t>
      </w:r>
      <w:r w:rsidR="001512B7" w:rsidRPr="00C94F44">
        <w:rPr>
          <w:rFonts w:hint="cs"/>
          <w:sz w:val="28"/>
          <w:szCs w:val="28"/>
          <w:rtl/>
          <w:lang w:bidi="ar-MA"/>
        </w:rPr>
        <w:t>&lt;</w:t>
      </w:r>
      <w:r w:rsidR="001512B7" w:rsidRPr="00C94F44">
        <w:rPr>
          <w:sz w:val="28"/>
          <w:szCs w:val="28"/>
          <w:lang w:bidi="ar-MA"/>
        </w:rPr>
        <w:t xml:space="preserve">k=1 </w:t>
      </w:r>
      <w:r w:rsidR="001512B7" w:rsidRPr="00C94F44">
        <w:rPr>
          <w:sz w:val="28"/>
          <w:szCs w:val="28"/>
          <w:lang w:bidi="ar-MA"/>
        </w:rPr>
        <w:t xml:space="preserve">  </w:t>
      </w:r>
      <w:r w:rsidR="001512B7" w:rsidRPr="00C94F44">
        <w:rPr>
          <w:sz w:val="28"/>
          <w:szCs w:val="28"/>
        </w:rPr>
        <w:t xml:space="preserve">   </w:t>
      </w:r>
      <w:r w:rsidR="00C94F44">
        <w:rPr>
          <w:sz w:val="28"/>
          <w:szCs w:val="28"/>
        </w:rPr>
        <w:t xml:space="preserve">  </w:t>
      </w:r>
      <w:r w:rsidRPr="00C94F44">
        <w:rPr>
          <w:sz w:val="28"/>
          <w:szCs w:val="28"/>
        </w:rPr>
        <w:t>$t6</w:t>
      </w:r>
      <w:r w:rsidR="001512B7" w:rsidRPr="00C94F44">
        <w:rPr>
          <w:sz w:val="28"/>
          <w:szCs w:val="28"/>
        </w:rPr>
        <w:t>------</w:t>
      </w:r>
      <w:r w:rsidR="001512B7" w:rsidRPr="00C94F44">
        <w:rPr>
          <w:rFonts w:hint="cs"/>
          <w:sz w:val="28"/>
          <w:szCs w:val="28"/>
          <w:rtl/>
          <w:lang w:bidi="ar-MA"/>
        </w:rPr>
        <w:t>&lt;</w:t>
      </w:r>
      <w:r w:rsidRPr="00C94F44">
        <w:rPr>
          <w:sz w:val="28"/>
          <w:szCs w:val="28"/>
          <w:lang w:bidi="ar-MA"/>
        </w:rPr>
        <w:t>flag= 0</w:t>
      </w:r>
    </w:p>
    <w:p w:rsidR="009B6FE0" w:rsidRPr="00D210D1" w:rsidRDefault="00D210D1" w:rsidP="00D210D1">
      <w:pPr>
        <w:pStyle w:val="Titre1"/>
        <w:numPr>
          <w:ilvl w:val="0"/>
          <w:numId w:val="3"/>
        </w:numPr>
        <w:rPr>
          <w:bCs w:val="0"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D210D1">
        <w:rPr>
          <w:bCs w:val="0"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les</w:t>
      </w:r>
      <w:proofErr w:type="gramEnd"/>
      <w:r w:rsidRPr="00D210D1">
        <w:rPr>
          <w:bCs w:val="0"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9B6FE0" w:rsidRPr="00D210D1">
        <w:rPr>
          <w:bCs w:val="0"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chaines de caractères :</w:t>
      </w:r>
    </w:p>
    <w:p w:rsidR="009B6FE0" w:rsidRPr="00AB2129" w:rsidRDefault="00D210D1" w:rsidP="00D210D1">
      <w:pPr>
        <w:pStyle w:val="Titre1"/>
        <w:ind w:left="643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pour demander de l’utilisateur saisir nombre de ligne de triangle (</w:t>
      </w:r>
      <w:proofErr w:type="spellStart"/>
      <w:r>
        <w:rPr>
          <w:b w:val="0"/>
          <w:bCs w:val="0"/>
          <w:color w:val="000000" w:themeColor="text1"/>
        </w:rPr>
        <w:t>msg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r w:rsidRPr="00D210D1">
        <w:rPr>
          <w:b w:val="0"/>
          <w:bCs w:val="0"/>
          <w:color w:val="000000" w:themeColor="text1"/>
        </w:rPr>
        <w:t xml:space="preserve">" saisir le nombre de ligne </w:t>
      </w:r>
      <w:proofErr w:type="gramStart"/>
      <w:r w:rsidRPr="00D210D1">
        <w:rPr>
          <w:b w:val="0"/>
          <w:bCs w:val="0"/>
          <w:color w:val="000000" w:themeColor="text1"/>
        </w:rPr>
        <w:t>:  "</w:t>
      </w:r>
      <w:proofErr w:type="gramEnd"/>
      <w:r>
        <w:rPr>
          <w:b w:val="0"/>
          <w:bCs w:val="0"/>
          <w:color w:val="000000" w:themeColor="text1"/>
        </w:rPr>
        <w:t>)</w:t>
      </w:r>
    </w:p>
    <w:p w:rsidR="009B6FE0" w:rsidRPr="00AB2129" w:rsidRDefault="00E449B4" w:rsidP="00E449B4">
      <w:pPr>
        <w:pStyle w:val="Titre1"/>
        <w:ind w:left="283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    </w:t>
      </w:r>
      <w:r w:rsidR="009B6FE0" w:rsidRPr="00AB2129">
        <w:rPr>
          <w:b w:val="0"/>
          <w:bCs w:val="0"/>
          <w:color w:val="000000" w:themeColor="text1"/>
        </w:rPr>
        <w:t>J’ai choisi aussi les deux chaines (</w:t>
      </w:r>
      <w:r w:rsidR="00D210D1">
        <w:rPr>
          <w:b w:val="0"/>
          <w:bCs w:val="0"/>
          <w:color w:val="000000" w:themeColor="text1"/>
        </w:rPr>
        <w:t>msg2</w:t>
      </w:r>
      <w:r w:rsidR="009B6FE0" w:rsidRPr="00AB2129">
        <w:rPr>
          <w:b w:val="0"/>
          <w:bCs w:val="0"/>
          <w:color w:val="000000" w:themeColor="text1"/>
        </w:rPr>
        <w:t xml:space="preserve"> et </w:t>
      </w:r>
      <w:r w:rsidR="00D210D1">
        <w:rPr>
          <w:b w:val="0"/>
          <w:bCs w:val="0"/>
          <w:color w:val="000000" w:themeColor="text1"/>
        </w:rPr>
        <w:t>ligne</w:t>
      </w:r>
      <w:r w:rsidR="009B6FE0" w:rsidRPr="00AB2129">
        <w:rPr>
          <w:b w:val="0"/>
          <w:bCs w:val="0"/>
          <w:color w:val="000000" w:themeColor="text1"/>
        </w:rPr>
        <w:t xml:space="preserve">) qui facilite </w:t>
      </w:r>
      <w:r>
        <w:rPr>
          <w:b w:val="0"/>
          <w:bCs w:val="0"/>
          <w:color w:val="000000" w:themeColor="text1"/>
        </w:rPr>
        <w:t xml:space="preserve">           </w:t>
      </w:r>
      <w:r w:rsidR="009B6FE0" w:rsidRPr="00AB2129">
        <w:rPr>
          <w:b w:val="0"/>
          <w:bCs w:val="0"/>
          <w:color w:val="000000" w:themeColor="text1"/>
        </w:rPr>
        <w:t>l’affichage de mon triangle, de tel façon que (</w:t>
      </w:r>
      <w:r w:rsidR="00D210D1">
        <w:rPr>
          <w:b w:val="0"/>
          <w:bCs w:val="0"/>
          <w:color w:val="000000" w:themeColor="text1"/>
        </w:rPr>
        <w:t>msg2</w:t>
      </w:r>
      <w:r w:rsidR="009B6FE0" w:rsidRPr="00AB2129">
        <w:rPr>
          <w:b w:val="0"/>
          <w:bCs w:val="0"/>
          <w:color w:val="000000" w:themeColor="text1"/>
        </w:rPr>
        <w:t>= "    ") et (</w:t>
      </w:r>
      <w:r w:rsidR="00C94F44">
        <w:rPr>
          <w:b w:val="0"/>
          <w:bCs w:val="0"/>
          <w:color w:val="000000" w:themeColor="text1"/>
        </w:rPr>
        <w:t>ligne</w:t>
      </w:r>
      <w:r>
        <w:rPr>
          <w:b w:val="0"/>
          <w:bCs w:val="0"/>
          <w:color w:val="000000" w:themeColor="text1"/>
        </w:rPr>
        <w:t>=</w:t>
      </w:r>
      <w:r w:rsidR="009B6FE0" w:rsidRPr="00AB2129">
        <w:rPr>
          <w:b w:val="0"/>
          <w:bCs w:val="0"/>
          <w:color w:val="000000" w:themeColor="text1"/>
        </w:rPr>
        <w:t>"\n ").</w:t>
      </w:r>
    </w:p>
    <w:p w:rsidR="009B6FE0" w:rsidRPr="00AB2129" w:rsidRDefault="009B6FE0" w:rsidP="009B6FE0"/>
    <w:p w:rsidR="009B6FE0" w:rsidRPr="00D74C0B" w:rsidRDefault="00C94F44" w:rsidP="009B6FE0">
      <w:pPr>
        <w:pStyle w:val="Titre1"/>
        <w:rPr>
          <w:color w:val="E36C0A" w:themeColor="accent6" w:themeShade="BF"/>
          <w:sz w:val="36"/>
          <w:szCs w:val="36"/>
          <w:u w:val="single"/>
        </w:rPr>
      </w:pPr>
      <w:r w:rsidRPr="00D74C0B">
        <w:rPr>
          <w:color w:val="E36C0A" w:themeColor="accent6" w:themeShade="BF"/>
          <w:sz w:val="36"/>
          <w:szCs w:val="36"/>
          <w:highlight w:val="blue"/>
          <w:u w:val="single"/>
        </w:rPr>
        <w:lastRenderedPageBreak/>
        <w:t xml:space="preserve">Les </w:t>
      </w:r>
      <w:r w:rsidR="009B6FE0" w:rsidRPr="00D74C0B">
        <w:rPr>
          <w:color w:val="E36C0A" w:themeColor="accent6" w:themeShade="BF"/>
          <w:sz w:val="36"/>
          <w:szCs w:val="36"/>
          <w:highlight w:val="blue"/>
          <w:u w:val="single"/>
        </w:rPr>
        <w:t xml:space="preserve"> méthodes utilisées :</w:t>
      </w:r>
      <w:r w:rsidR="009B6FE0" w:rsidRPr="00D74C0B">
        <w:rPr>
          <w:color w:val="E36C0A" w:themeColor="accent6" w:themeShade="BF"/>
          <w:sz w:val="36"/>
          <w:szCs w:val="36"/>
          <w:u w:val="single"/>
        </w:rPr>
        <w:t xml:space="preserve">          </w:t>
      </w:r>
    </w:p>
    <w:p w:rsidR="009B6FE0" w:rsidRPr="00F20CFF" w:rsidRDefault="009B6FE0" w:rsidP="009B6FE0">
      <w:pPr>
        <w:pStyle w:val="Titre1"/>
        <w:rPr>
          <w:sz w:val="36"/>
          <w:szCs w:val="36"/>
          <w:u w:val="single"/>
        </w:rPr>
      </w:pPr>
      <w:r w:rsidRPr="00895A15">
        <w:rPr>
          <w:color w:val="943634" w:themeColor="accent2" w:themeShade="BF"/>
        </w:rPr>
        <w:t xml:space="preserve">Le programme a comme méthode l’utilisation des boucles </w:t>
      </w:r>
      <w:proofErr w:type="gramStart"/>
      <w:r w:rsidRPr="00895A15">
        <w:rPr>
          <w:color w:val="943634" w:themeColor="accent2" w:themeShade="BF"/>
        </w:rPr>
        <w:t>imbriquées .</w:t>
      </w:r>
      <w:proofErr w:type="gramEnd"/>
      <w:r w:rsidRPr="00895A15">
        <w:rPr>
          <w:color w:val="943634" w:themeColor="accent2" w:themeShade="BF"/>
          <w:sz w:val="36"/>
          <w:szCs w:val="36"/>
          <w:u w:val="single"/>
        </w:rPr>
        <w:t xml:space="preserve">         </w:t>
      </w:r>
      <w:r>
        <w:rPr>
          <w:sz w:val="36"/>
          <w:szCs w:val="36"/>
          <w:u w:val="single"/>
        </w:rPr>
        <w:t xml:space="preserve">                                                                            </w:t>
      </w:r>
    </w:p>
    <w:p w:rsidR="009B6FE0" w:rsidRDefault="00895A15" w:rsidP="009B6FE0">
      <w:pPr>
        <w:pStyle w:val="Titre2"/>
        <w:rPr>
          <w:color w:val="000000" w:themeColor="text1"/>
        </w:rPr>
      </w:pPr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La ligne 8 </w:t>
      </w:r>
      <w:proofErr w:type="spellStart"/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jusqua</w:t>
      </w:r>
      <w:proofErr w:type="spellEnd"/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13 </w:t>
      </w:r>
      <w:proofErr w:type="gramStart"/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r w:rsidR="009B6FE0" w:rsidRPr="00D74C0B">
        <w:rPr>
          <w:color w:val="000000" w:themeColor="text1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9B6FE0">
        <w:rPr>
          <w:color w:val="000000" w:themeColor="text1"/>
        </w:rPr>
        <w:t>A</w:t>
      </w:r>
      <w:r w:rsidR="009B6FE0" w:rsidRPr="004368B5">
        <w:rPr>
          <w:color w:val="000000" w:themeColor="text1"/>
        </w:rPr>
        <w:t>ffich</w:t>
      </w:r>
      <w:r w:rsidR="009B6FE0">
        <w:rPr>
          <w:color w:val="000000" w:themeColor="text1"/>
        </w:rPr>
        <w:t>age</w:t>
      </w:r>
      <w:proofErr w:type="gramEnd"/>
      <w:r w:rsidR="009B6FE0" w:rsidRPr="004368B5">
        <w:rPr>
          <w:color w:val="000000" w:themeColor="text1"/>
        </w:rPr>
        <w:t xml:space="preserve"> </w:t>
      </w:r>
      <w:r w:rsidR="009B6FE0">
        <w:rPr>
          <w:color w:val="000000" w:themeColor="text1"/>
        </w:rPr>
        <w:t>du</w:t>
      </w:r>
      <w:r w:rsidR="009B6FE0" w:rsidRPr="004368B5">
        <w:rPr>
          <w:color w:val="000000" w:themeColor="text1"/>
        </w:rPr>
        <w:t xml:space="preserve"> premier message enregistré dans la variable </w:t>
      </w:r>
      <w:r>
        <w:rPr>
          <w:color w:val="000000" w:themeColor="text1"/>
        </w:rPr>
        <w:t>‘msg1</w:t>
      </w:r>
      <w:r w:rsidR="009B6FE0">
        <w:rPr>
          <w:color w:val="000000" w:themeColor="text1"/>
        </w:rPr>
        <w:t>’</w:t>
      </w:r>
      <w:r w:rsidR="009B6FE0" w:rsidRPr="004368B5">
        <w:rPr>
          <w:color w:val="000000" w:themeColor="text1"/>
        </w:rPr>
        <w:t xml:space="preserve"> à l’aide de la fonction </w:t>
      </w:r>
      <w:proofErr w:type="spellStart"/>
      <w:r w:rsidR="009B6FE0" w:rsidRPr="004368B5">
        <w:rPr>
          <w:color w:val="000000" w:themeColor="text1"/>
        </w:rPr>
        <w:t>syscall</w:t>
      </w:r>
      <w:proofErr w:type="spellEnd"/>
      <w:r w:rsidR="009B6FE0" w:rsidRPr="004368B5">
        <w:rPr>
          <w:color w:val="000000" w:themeColor="text1"/>
        </w:rPr>
        <w:t xml:space="preserve"> , </w:t>
      </w:r>
      <w:r>
        <w:rPr>
          <w:color w:val="000000" w:themeColor="text1"/>
        </w:rPr>
        <w:t xml:space="preserve"> et fait la lecture du nombre de lignes  </w:t>
      </w:r>
      <w:r w:rsidRPr="004368B5">
        <w:rPr>
          <w:color w:val="000000" w:themeColor="text1"/>
        </w:rPr>
        <w:t>et il stock sa valeur directement dans le registre $</w:t>
      </w:r>
      <w:r>
        <w:rPr>
          <w:color w:val="000000" w:themeColor="text1"/>
        </w:rPr>
        <w:t>t7</w:t>
      </w:r>
    </w:p>
    <w:p w:rsidR="009B6FE0" w:rsidRDefault="00D74C0B" w:rsidP="00D74C0B">
      <w:pPr>
        <w:pStyle w:val="Titre2"/>
        <w:rPr>
          <w:color w:val="000000" w:themeColor="text1"/>
        </w:rPr>
      </w:pPr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La </w:t>
      </w:r>
      <w:r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ligne 14</w:t>
      </w:r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jusqua</w:t>
      </w:r>
      <w:proofErr w:type="spellEnd"/>
      <w:r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28</w:t>
      </w:r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 </w:t>
      </w:r>
      <w:proofErr w:type="gramStart"/>
      <w:r w:rsidRPr="00D74C0B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r w:rsidRPr="00D74C0B">
        <w:rPr>
          <w:color w:val="000000" w:themeColor="text1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9B6FE0">
        <w:rPr>
          <w:color w:val="000000" w:themeColor="text1"/>
        </w:rPr>
        <w:t>Apres</w:t>
      </w:r>
      <w:proofErr w:type="gramEnd"/>
      <w:r w:rsidR="009B6FE0">
        <w:rPr>
          <w:color w:val="000000" w:themeColor="text1"/>
        </w:rPr>
        <w:t xml:space="preserve"> l’initialisation du (compteur </w:t>
      </w:r>
      <w:r w:rsidR="009B6FE0" w:rsidRPr="004368B5">
        <w:rPr>
          <w:color w:val="000000" w:themeColor="text1"/>
        </w:rPr>
        <w:t>i</w:t>
      </w:r>
      <w:r w:rsidR="009B6FE0">
        <w:rPr>
          <w:color w:val="000000" w:themeColor="text1"/>
        </w:rPr>
        <w:t xml:space="preserve"> associe au registre $t</w:t>
      </w:r>
      <w:r>
        <w:rPr>
          <w:color w:val="000000" w:themeColor="text1"/>
        </w:rPr>
        <w:t>1</w:t>
      </w:r>
      <w:r w:rsidR="009B6FE0">
        <w:rPr>
          <w:color w:val="000000" w:themeColor="text1"/>
        </w:rPr>
        <w:t>) l</w:t>
      </w:r>
      <w:r w:rsidR="009B6FE0" w:rsidRPr="004368B5">
        <w:rPr>
          <w:color w:val="000000" w:themeColor="text1"/>
        </w:rPr>
        <w:t>a première boucle</w:t>
      </w:r>
      <w:r>
        <w:rPr>
          <w:color w:val="000000" w:themeColor="text1"/>
        </w:rPr>
        <w:t xml:space="preserve"> for1</w:t>
      </w:r>
      <w:r w:rsidR="009B6FE0" w:rsidRPr="004368B5">
        <w:rPr>
          <w:color w:val="000000" w:themeColor="text1"/>
        </w:rPr>
        <w:t> </w:t>
      </w:r>
      <w:r w:rsidR="009B6FE0">
        <w:rPr>
          <w:color w:val="000000" w:themeColor="text1"/>
        </w:rPr>
        <w:t xml:space="preserve"> a pour condition que </w:t>
      </w:r>
      <w:r w:rsidR="009B6FE0" w:rsidRPr="004368B5">
        <w:rPr>
          <w:color w:val="000000" w:themeColor="text1"/>
        </w:rPr>
        <w:t xml:space="preserve">i </w:t>
      </w:r>
      <w:r>
        <w:rPr>
          <w:rFonts w:hint="cs"/>
          <w:color w:val="000000" w:themeColor="text1"/>
          <w:rtl/>
          <w:lang w:bidi="ar-MA"/>
        </w:rPr>
        <w:t>&lt;</w:t>
      </w:r>
      <w:r w:rsidR="009B6FE0">
        <w:rPr>
          <w:color w:val="000000" w:themeColor="text1"/>
        </w:rPr>
        <w:t xml:space="preserve">n </w:t>
      </w:r>
      <w:r>
        <w:rPr>
          <w:color w:val="000000" w:themeColor="text1"/>
        </w:rPr>
        <w:t>faites par le test ‘</w:t>
      </w:r>
      <w:proofErr w:type="spellStart"/>
      <w:r>
        <w:rPr>
          <w:color w:val="000000" w:themeColor="text1"/>
        </w:rPr>
        <w:t>bgt</w:t>
      </w:r>
      <w:proofErr w:type="spellEnd"/>
      <w:r w:rsidR="009B6FE0">
        <w:rPr>
          <w:color w:val="000000" w:themeColor="text1"/>
        </w:rPr>
        <w:t xml:space="preserve">’ </w:t>
      </w:r>
      <w:r>
        <w:rPr>
          <w:color w:val="000000" w:themeColor="text1"/>
        </w:rPr>
        <w:t xml:space="preserve">, </w:t>
      </w:r>
      <w:r w:rsidR="009B6FE0" w:rsidRPr="004368B5">
        <w:rPr>
          <w:color w:val="000000" w:themeColor="text1"/>
        </w:rPr>
        <w:t xml:space="preserve">La deuxième boucle ne fait que l’affichage des espaces à l’aide de la fonction </w:t>
      </w:r>
      <w:proofErr w:type="spellStart"/>
      <w:r w:rsidR="009B6FE0" w:rsidRPr="004368B5">
        <w:rPr>
          <w:color w:val="000000" w:themeColor="text1"/>
        </w:rPr>
        <w:t>syscall</w:t>
      </w:r>
      <w:proofErr w:type="spellEnd"/>
      <w:r w:rsidR="009B6FE0" w:rsidRPr="004368B5">
        <w:rPr>
          <w:color w:val="000000" w:themeColor="text1"/>
        </w:rPr>
        <w:t xml:space="preserve"> </w:t>
      </w:r>
      <w:r w:rsidR="009B6FE0">
        <w:rPr>
          <w:color w:val="000000" w:themeColor="text1"/>
        </w:rPr>
        <w:t>pour condition que j</w:t>
      </w:r>
      <w:r w:rsidR="009B6FE0" w:rsidRPr="004368B5">
        <w:rPr>
          <w:color w:val="000000" w:themeColor="text1"/>
        </w:rPr>
        <w:t xml:space="preserve"> </w:t>
      </w:r>
      <w:r w:rsidR="009B6FE0">
        <w:rPr>
          <w:color w:val="000000" w:themeColor="text1"/>
        </w:rPr>
        <w:t>&gt;</w:t>
      </w:r>
      <w:r>
        <w:rPr>
          <w:color w:val="000000" w:themeColor="text1"/>
        </w:rPr>
        <w:t xml:space="preserve">n-i, enfin elle fait </w:t>
      </w:r>
      <w:r w:rsidR="009B6FE0" w:rsidRPr="004368B5">
        <w:rPr>
          <w:color w:val="000000" w:themeColor="text1"/>
        </w:rPr>
        <w:t xml:space="preserve"> </w:t>
      </w:r>
      <w:r>
        <w:rPr>
          <w:color w:val="000000" w:themeColor="text1"/>
        </w:rPr>
        <w:t>l’in</w:t>
      </w:r>
      <w:r w:rsidR="009B6FE0" w:rsidRPr="004368B5">
        <w:rPr>
          <w:color w:val="000000" w:themeColor="text1"/>
        </w:rPr>
        <w:t xml:space="preserve">crémentation de </w:t>
      </w:r>
      <w:r w:rsidR="009B6FE0">
        <w:rPr>
          <w:color w:val="000000" w:themeColor="text1"/>
        </w:rPr>
        <w:t xml:space="preserve">j faite </w:t>
      </w:r>
      <w:r>
        <w:rPr>
          <w:color w:val="000000" w:themeColor="text1"/>
        </w:rPr>
        <w:t>par le test ‘</w:t>
      </w:r>
      <w:proofErr w:type="spellStart"/>
      <w:r>
        <w:rPr>
          <w:color w:val="000000" w:themeColor="text1"/>
        </w:rPr>
        <w:t>blt</w:t>
      </w:r>
      <w:proofErr w:type="spellEnd"/>
      <w:r w:rsidR="009B6FE0">
        <w:rPr>
          <w:color w:val="000000" w:themeColor="text1"/>
        </w:rPr>
        <w:t>’</w:t>
      </w:r>
      <w:r w:rsidR="001B2D52">
        <w:rPr>
          <w:color w:val="000000" w:themeColor="text1"/>
        </w:rPr>
        <w:t xml:space="preserve"> </w:t>
      </w:r>
    </w:p>
    <w:p w:rsidR="001B2D52" w:rsidRDefault="001B2D52" w:rsidP="001B2D52"/>
    <w:p w:rsidR="001B2D52" w:rsidRPr="004F611D" w:rsidRDefault="000A2831" w:rsidP="004F611D"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La </w:t>
      </w:r>
      <w:r w:rsidR="004F611D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ligne 30</w:t>
      </w:r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jusqua</w:t>
      </w:r>
      <w:proofErr w:type="spellEnd"/>
      <w:r w:rsidR="004F611D"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6</w:t>
      </w:r>
      <w:r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8</w:t>
      </w:r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 :</w:t>
      </w:r>
      <w:r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B2D52" w:rsidRPr="000A2831">
        <w:rPr>
          <w:sz w:val="28"/>
          <w:szCs w:val="28"/>
        </w:rPr>
        <w:t>On utilise d’autre boucle</w:t>
      </w:r>
      <w:r>
        <w:rPr>
          <w:sz w:val="28"/>
          <w:szCs w:val="28"/>
        </w:rPr>
        <w:t>s</w:t>
      </w:r>
      <w:r w:rsidR="001B2D52" w:rsidRPr="000A2831">
        <w:rPr>
          <w:sz w:val="28"/>
          <w:szCs w:val="28"/>
        </w:rPr>
        <w:t xml:space="preserve"> imbriquée</w:t>
      </w:r>
      <w:r>
        <w:rPr>
          <w:sz w:val="28"/>
          <w:szCs w:val="28"/>
        </w:rPr>
        <w:t> :</w:t>
      </w:r>
      <w:r w:rsidR="001B2D52" w:rsidRPr="000A2831">
        <w:rPr>
          <w:sz w:val="28"/>
          <w:szCs w:val="28"/>
        </w:rPr>
        <w:t xml:space="preserve"> </w:t>
      </w:r>
      <w:proofErr w:type="spellStart"/>
      <w:r w:rsidR="001B2D52" w:rsidRPr="000A2831">
        <w:rPr>
          <w:sz w:val="28"/>
          <w:szCs w:val="28"/>
        </w:rPr>
        <w:t>while</w:t>
      </w:r>
      <w:proofErr w:type="spellEnd"/>
      <w:r w:rsidR="001B2D52" w:rsidRPr="000A2831">
        <w:rPr>
          <w:sz w:val="28"/>
          <w:szCs w:val="28"/>
        </w:rPr>
        <w:t xml:space="preserve"> a </w:t>
      </w:r>
      <w:proofErr w:type="spellStart"/>
      <w:r w:rsidR="001B2D52" w:rsidRPr="000A2831">
        <w:rPr>
          <w:sz w:val="28"/>
          <w:szCs w:val="28"/>
        </w:rPr>
        <w:t>linterieur</w:t>
      </w:r>
      <w:proofErr w:type="spellEnd"/>
      <w:r w:rsidR="001B2D52" w:rsidRPr="000A2831">
        <w:rPr>
          <w:sz w:val="28"/>
          <w:szCs w:val="28"/>
        </w:rPr>
        <w:t xml:space="preserve"> de for3 et a l’</w:t>
      </w:r>
      <w:proofErr w:type="spellStart"/>
      <w:r w:rsidR="001B2D52" w:rsidRPr="000A2831">
        <w:rPr>
          <w:sz w:val="28"/>
          <w:szCs w:val="28"/>
        </w:rPr>
        <w:t>interieur</w:t>
      </w:r>
      <w:proofErr w:type="spellEnd"/>
      <w:r w:rsidR="001B2D52" w:rsidRPr="000A2831">
        <w:rPr>
          <w:sz w:val="28"/>
          <w:szCs w:val="28"/>
        </w:rPr>
        <w:t xml:space="preserve"> de </w:t>
      </w:r>
      <w:proofErr w:type="spellStart"/>
      <w:r w:rsidR="001B2D52" w:rsidRPr="000A2831">
        <w:rPr>
          <w:sz w:val="28"/>
          <w:szCs w:val="28"/>
        </w:rPr>
        <w:t>while</w:t>
      </w:r>
      <w:proofErr w:type="spellEnd"/>
      <w:r w:rsidR="001B2D52" w:rsidRPr="000A2831">
        <w:rPr>
          <w:sz w:val="28"/>
          <w:szCs w:val="28"/>
        </w:rPr>
        <w:t xml:space="preserve"> il </w:t>
      </w:r>
      <w:proofErr w:type="spellStart"/>
      <w:r w:rsidR="001B2D52" w:rsidRPr="000A2831">
        <w:rPr>
          <w:sz w:val="28"/>
          <w:szCs w:val="28"/>
        </w:rPr>
        <w:t>ya</w:t>
      </w:r>
      <w:proofErr w:type="spellEnd"/>
      <w:r w:rsidR="001B2D52" w:rsidRPr="000A2831">
        <w:rPr>
          <w:sz w:val="28"/>
          <w:szCs w:val="28"/>
        </w:rPr>
        <w:t xml:space="preserve"> un boucle pour faire la teste de nombre premier,</w:t>
      </w:r>
      <w:r w:rsidRPr="000A2831">
        <w:rPr>
          <w:sz w:val="28"/>
          <w:szCs w:val="28"/>
        </w:rPr>
        <w:t xml:space="preserve"> après affichons le résultat et dans le cas d’</w:t>
      </w:r>
      <w:r>
        <w:rPr>
          <w:sz w:val="28"/>
          <w:szCs w:val="28"/>
        </w:rPr>
        <w:t xml:space="preserve">un nombre pair </w:t>
      </w:r>
      <w:r w:rsidRPr="000A2831">
        <w:rPr>
          <w:sz w:val="28"/>
          <w:szCs w:val="28"/>
        </w:rPr>
        <w:t xml:space="preserve"> incrémenter le </w:t>
      </w:r>
      <w:proofErr w:type="spellStart"/>
      <w:proofErr w:type="gramStart"/>
      <w:r w:rsidRPr="000A2831"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 .</w:t>
      </w:r>
      <w:proofErr w:type="gramEnd"/>
    </w:p>
    <w:p w:rsidR="009B6FE0" w:rsidRPr="00021D60" w:rsidRDefault="004F611D" w:rsidP="009B6FE0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La </w:t>
      </w:r>
      <w:r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ligne 69</w:t>
      </w:r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jusqua</w:t>
      </w:r>
      <w:proofErr w:type="spellEnd"/>
      <w:r>
        <w:rPr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76</w:t>
      </w:r>
      <w:r w:rsidRPr="00D74C0B"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 :</w:t>
      </w:r>
      <w:r>
        <w:rPr>
          <w:b/>
          <w:color w:val="365F91" w:themeColor="accent1" w:themeShade="BF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9B6FE0" w:rsidRPr="00021D6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Affichage de ‘\n’ retour </w:t>
      </w:r>
      <w:proofErr w:type="spellStart"/>
      <w:r w:rsidR="009B6FE0" w:rsidRPr="00021D6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la ligne par le variable ‘ligne</w:t>
      </w:r>
      <w:r w:rsidR="009B6FE0" w:rsidRPr="00021D6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’</w:t>
      </w:r>
      <w:r w:rsidR="009B6FE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et on sorte dans la premier boucle (for1) après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quiter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le </w:t>
      </w:r>
      <w:proofErr w:type="gram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programme </w:t>
      </w:r>
      <w:r w:rsidR="009B6FE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.</w:t>
      </w:r>
      <w:proofErr w:type="gramEnd"/>
      <w:r w:rsidR="009B6FE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</w:p>
    <w:p w:rsidR="009B6FE0" w:rsidRPr="004F611D" w:rsidRDefault="004F611D" w:rsidP="004F611D">
      <w:pPr>
        <w:jc w:val="center"/>
        <w:rPr>
          <w:sz w:val="44"/>
          <w:szCs w:val="44"/>
        </w:rPr>
      </w:pPr>
      <w:r w:rsidRPr="004F611D">
        <w:rPr>
          <w:sz w:val="44"/>
          <w:szCs w:val="44"/>
          <w:highlight w:val="green"/>
        </w:rPr>
        <w:t>LE RUSULTAT APRES L’EXICUTION</w:t>
      </w:r>
    </w:p>
    <w:p w:rsidR="009B6FE0" w:rsidRDefault="004F611D" w:rsidP="004F611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05300" cy="2476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KA MI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>
      <w:bookmarkStart w:id="0" w:name="_GoBack"/>
      <w:bookmarkEnd w:id="0"/>
    </w:p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Default="009B6FE0" w:rsidP="009B6FE0"/>
    <w:p w:rsidR="009B6FE0" w:rsidRPr="004F611D" w:rsidRDefault="009B6FE0" w:rsidP="009B6FE0">
      <w:pPr>
        <w:rPr>
          <w:sz w:val="56"/>
          <w:szCs w:val="56"/>
        </w:rPr>
      </w:pPr>
    </w:p>
    <w:p w:rsidR="009B6FE0" w:rsidRPr="004F611D" w:rsidRDefault="009B6FE0" w:rsidP="009B6FE0">
      <w:pPr>
        <w:rPr>
          <w:b/>
          <w:bCs/>
          <w:color w:val="8DB3E2" w:themeColor="text2" w:themeTint="66"/>
          <w:sz w:val="56"/>
          <w:szCs w:val="56"/>
          <w:highlight w:val="red"/>
          <w:u w:val="single"/>
        </w:rPr>
      </w:pPr>
      <w:r w:rsidRPr="004F611D">
        <w:rPr>
          <w:b/>
          <w:bCs/>
          <w:sz w:val="56"/>
          <w:szCs w:val="56"/>
        </w:rPr>
        <w:t xml:space="preserve">                                                                                                  </w:t>
      </w:r>
      <w:proofErr w:type="spellStart"/>
      <w:r w:rsidRPr="004F611D">
        <w:rPr>
          <w:b/>
          <w:bCs/>
          <w:color w:val="8DB3E2" w:themeColor="text2" w:themeTint="66"/>
          <w:sz w:val="56"/>
          <w:szCs w:val="56"/>
          <w:highlight w:val="red"/>
          <w:u w:val="single"/>
        </w:rPr>
        <w:t>Realiser</w:t>
      </w:r>
      <w:proofErr w:type="spellEnd"/>
      <w:r w:rsidRPr="004F611D">
        <w:rPr>
          <w:b/>
          <w:bCs/>
          <w:color w:val="8DB3E2" w:themeColor="text2" w:themeTint="66"/>
          <w:sz w:val="56"/>
          <w:szCs w:val="56"/>
          <w:highlight w:val="red"/>
          <w:u w:val="single"/>
        </w:rPr>
        <w:t xml:space="preserve"> par :</w:t>
      </w:r>
    </w:p>
    <w:p w:rsidR="009B6FE0" w:rsidRPr="004F611D" w:rsidRDefault="009B6FE0" w:rsidP="009B6FE0">
      <w:pPr>
        <w:rPr>
          <w:b/>
          <w:bCs/>
          <w:color w:val="8DB3E2" w:themeColor="text2" w:themeTint="66"/>
          <w:sz w:val="56"/>
          <w:szCs w:val="56"/>
          <w:u w:val="single"/>
        </w:rPr>
      </w:pPr>
      <w:r w:rsidRPr="004F611D">
        <w:rPr>
          <w:b/>
          <w:bCs/>
          <w:color w:val="8DB3E2" w:themeColor="text2" w:themeTint="66"/>
          <w:sz w:val="56"/>
          <w:szCs w:val="56"/>
          <w:highlight w:val="red"/>
          <w:u w:val="single"/>
        </w:rPr>
        <w:t xml:space="preserve">                                                                              </w:t>
      </w:r>
      <w:r w:rsidR="004F611D" w:rsidRPr="004F611D">
        <w:rPr>
          <w:b/>
          <w:bCs/>
          <w:color w:val="8DB3E2" w:themeColor="text2" w:themeTint="66"/>
          <w:sz w:val="56"/>
          <w:szCs w:val="56"/>
          <w:highlight w:val="red"/>
          <w:u w:val="single"/>
        </w:rPr>
        <w:t xml:space="preserve">              ZAKARIYA EL GHADIR</w:t>
      </w:r>
    </w:p>
    <w:p w:rsidR="00B47EBF" w:rsidRPr="004F611D" w:rsidRDefault="00B47EBF">
      <w:pPr>
        <w:rPr>
          <w:sz w:val="56"/>
          <w:szCs w:val="56"/>
        </w:rPr>
      </w:pPr>
    </w:p>
    <w:sectPr w:rsidR="00B47EBF" w:rsidRPr="004F61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244A"/>
    <w:multiLevelType w:val="hybridMultilevel"/>
    <w:tmpl w:val="F0A0D6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77AA2"/>
    <w:multiLevelType w:val="hybridMultilevel"/>
    <w:tmpl w:val="264820FA"/>
    <w:lvl w:ilvl="0" w:tplc="040C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59776EFA"/>
    <w:multiLevelType w:val="hybridMultilevel"/>
    <w:tmpl w:val="B6929CF8"/>
    <w:lvl w:ilvl="0" w:tplc="A2FE5268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E0"/>
    <w:rsid w:val="000A2831"/>
    <w:rsid w:val="001512B7"/>
    <w:rsid w:val="001B2D52"/>
    <w:rsid w:val="004F611D"/>
    <w:rsid w:val="00895A15"/>
    <w:rsid w:val="009B6FE0"/>
    <w:rsid w:val="00B47EBF"/>
    <w:rsid w:val="00C94F44"/>
    <w:rsid w:val="00D210D1"/>
    <w:rsid w:val="00D67BB9"/>
    <w:rsid w:val="00D74C0B"/>
    <w:rsid w:val="00E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E0"/>
  </w:style>
  <w:style w:type="paragraph" w:styleId="Titre1">
    <w:name w:val="heading 1"/>
    <w:basedOn w:val="Normal"/>
    <w:next w:val="Normal"/>
    <w:link w:val="Titre1Car"/>
    <w:uiPriority w:val="9"/>
    <w:qFormat/>
    <w:rsid w:val="009B6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B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E0"/>
  </w:style>
  <w:style w:type="paragraph" w:styleId="Titre1">
    <w:name w:val="heading 1"/>
    <w:basedOn w:val="Normal"/>
    <w:next w:val="Normal"/>
    <w:link w:val="Titre1Car"/>
    <w:uiPriority w:val="9"/>
    <w:qFormat/>
    <w:rsid w:val="009B6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B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C9F59-F89F-4F14-A6C0-7A68125A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2021-06-18T00:29:00Z</dcterms:created>
  <dcterms:modified xsi:type="dcterms:W3CDTF">2021-06-18T02:24:00Z</dcterms:modified>
</cp:coreProperties>
</file>