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40" w:before="360"/>
        <w:jc w:val="center"/>
      </w:pPr>
      <w:r>
        <w:rPr>
          <w:b/>
          <w:bCs/>
          <w:color w:val="1F3864"/>
          <w:sz w:val="48"/>
          <w:szCs w:val="48"/>
        </w:rPr>
        <w:t xml:space="preserve">HOUSE OF LEADER LLC — COMPLETE GAP ANALYSIS</w:t>
      </w:r>
    </w:p>
    <w:p>
      <w:pPr>
        <w:spacing w:after="120"/>
        <w:jc w:val="center"/>
      </w:pPr>
      <w:r>
        <w:rPr>
          <w:b/>
          <w:bCs/>
          <w:color w:val="2E75B6"/>
          <w:sz w:val="28"/>
          <w:szCs w:val="28"/>
        </w:rPr>
        <w:t xml:space="preserve">Requirements Filter: RED → ORANGE → YELLOW → GREEN</w:t>
      </w:r>
    </w:p>
    <w:p>
      <w:pPr>
        <w:spacing w:after="480"/>
        <w:jc w:val="center"/>
      </w:pPr>
      <w:r>
        <w:rPr>
          <w:color w:val="888888"/>
          <w:sz w:val="24"/>
          <w:szCs w:val="24"/>
        </w:rPr>
        <w:t xml:space="preserve">May 4, 2026 | Day 1 of 180 | Target: $200K in 6 months</w:t>
      </w:r>
    </w:p>
    <w:tbl>
      <w:tblPr>
        <w:tblW w:type="dxa" w:w="136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20"/>
        <w:gridCol w:w="3420"/>
        <w:gridCol w:w="3420"/>
        <w:gridCol w:w="3420"/>
      </w:tblGrid>
      <w:tr>
        <w:tc>
          <w:tcPr>
            <w:tcW w:type="dxa" w:w="34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00000" w:val="clear"/>
            <w:tcMar>
              <w:top w:type="dxa" w:w="160"/>
              <w:left w:type="dxa" w:w="180"/>
              <w:bottom w:type="dxa" w:w="160"/>
              <w:right w:type="dxa" w:w="18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6"/>
                <w:szCs w:val="26"/>
              </w:rPr>
              <w:t xml:space="preserve">CRITICAL</w:t>
            </w:r>
          </w:p>
          <w:p>
            <w:pPr>
              <w:jc w:val="center"/>
            </w:pPr>
            <w:r>
              <w:rPr>
                <w:b/>
                <w:bCs/>
                <w:color w:val="FFFFFF"/>
                <w:sz w:val="48"/>
                <w:szCs w:val="48"/>
              </w:rPr>
              <w:t xml:space="preserve">6 GAPS</w:t>
            </w:r>
          </w:p>
          <w:p>
            <w:pPr>
              <w:jc w:val="center"/>
            </w:pPr>
            <w:r>
              <w:rPr>
                <w:color w:val="FFFFFF"/>
                <w:sz w:val="20"/>
                <w:szCs w:val="20"/>
              </w:rPr>
              <w:t xml:space="preserve">Block first revenue NOW</w:t>
            </w:r>
          </w:p>
        </w:tc>
        <w:tc>
          <w:tcPr>
            <w:tcW w:type="dxa" w:w="34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8C00" w:val="clear"/>
            <w:tcMar>
              <w:top w:type="dxa" w:w="160"/>
              <w:left w:type="dxa" w:w="180"/>
              <w:bottom w:type="dxa" w:w="160"/>
              <w:right w:type="dxa" w:w="18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6"/>
                <w:szCs w:val="26"/>
              </w:rPr>
              <w:t xml:space="preserve">IMPORTANT</w:t>
            </w:r>
          </w:p>
          <w:p>
            <w:pPr>
              <w:jc w:val="center"/>
            </w:pPr>
            <w:r>
              <w:rPr>
                <w:b/>
                <w:bCs/>
                <w:color w:val="FFFFFF"/>
                <w:sz w:val="48"/>
                <w:szCs w:val="48"/>
              </w:rPr>
              <w:t xml:space="preserve">13 GAPS</w:t>
            </w:r>
          </w:p>
          <w:p>
            <w:pPr>
              <w:jc w:val="center"/>
            </w:pPr>
            <w:r>
              <w:rPr>
                <w:color w:val="FFFFFF"/>
                <w:sz w:val="20"/>
                <w:szCs w:val="20"/>
              </w:rPr>
              <w:t xml:space="preserve">Limit growth potential</w:t>
            </w:r>
          </w:p>
        </w:tc>
        <w:tc>
          <w:tcPr>
            <w:tcW w:type="dxa" w:w="34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A817" w:val="clear"/>
            <w:tcMar>
              <w:top w:type="dxa" w:w="160"/>
              <w:left w:type="dxa" w:w="180"/>
              <w:bottom w:type="dxa" w:w="160"/>
              <w:right w:type="dxa" w:w="18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6"/>
                <w:szCs w:val="26"/>
              </w:rPr>
              <w:t xml:space="preserve">PLANNED</w:t>
            </w:r>
          </w:p>
          <w:p>
            <w:pPr>
              <w:jc w:val="center"/>
            </w:pPr>
            <w:r>
              <w:rPr>
                <w:b/>
                <w:bCs/>
                <w:color w:val="FFFFFF"/>
                <w:sz w:val="48"/>
                <w:szCs w:val="48"/>
              </w:rPr>
              <w:t xml:space="preserve">10 GAPS</w:t>
            </w:r>
          </w:p>
          <w:p>
            <w:pPr>
              <w:jc w:val="center"/>
            </w:pPr>
            <w:r>
              <w:rPr>
                <w:color w:val="FFFFFF"/>
                <w:sz w:val="20"/>
                <w:szCs w:val="20"/>
              </w:rPr>
              <w:t xml:space="preserve">Scale phase items</w:t>
            </w:r>
          </w:p>
        </w:tc>
        <w:tc>
          <w:tcPr>
            <w:tcW w:type="dxa" w:w="34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D32" w:val="clear"/>
            <w:tcMar>
              <w:top w:type="dxa" w:w="160"/>
              <w:left w:type="dxa" w:w="180"/>
              <w:bottom w:type="dxa" w:w="160"/>
              <w:right w:type="dxa" w:w="18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6"/>
                <w:szCs w:val="26"/>
              </w:rPr>
              <w:t xml:space="preserve">COMPLETE</w:t>
            </w:r>
          </w:p>
          <w:p>
            <w:pPr>
              <w:jc w:val="center"/>
            </w:pPr>
            <w:r>
              <w:rPr>
                <w:b/>
                <w:bCs/>
                <w:color w:val="FFFFFF"/>
                <w:sz w:val="48"/>
                <w:szCs w:val="48"/>
              </w:rPr>
              <w:t xml:space="preserve">13 DONE</w:t>
            </w:r>
          </w:p>
          <w:p>
            <w:pPr>
              <w:jc w:val="center"/>
            </w:pPr>
            <w:r>
              <w:rPr>
                <w:color w:val="FFFFFF"/>
                <w:sz w:val="20"/>
                <w:szCs w:val="20"/>
              </w:rPr>
              <w:t xml:space="preserve">Solid foundation</w:t>
            </w:r>
          </w:p>
        </w:tc>
      </w:tr>
    </w:tbl>
    <w:p>
      <w:pPr>
        <w:spacing w:after="360"/>
      </w:pPr>
      <w:r>
        <w:t xml:space="preserve"/>
      </w:r>
    </w:p>
    <w:tbl>
      <w:tblPr>
        <w:tblW w:type="dxa" w:w="136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40"/>
        <w:gridCol w:w="2200"/>
        <w:gridCol w:w="2400"/>
        <w:gridCol w:w="3200"/>
        <w:gridCol w:w="1200"/>
        <w:gridCol w:w="1440"/>
        <w:gridCol w:w="2800"/>
      </w:tblGrid>
      <w:tr>
        <w:tc>
          <w:tcPr>
            <w:tcW w:type="dxa" w:w="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/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Gap / Item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Impact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Action Required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Cost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When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Notes</w:t>
            </w:r>
          </w:p>
        </w:tc>
      </w:tr>
      <w:tr>
        <w:tc>
          <w:tcPr>
            <w:tcW w:type="dxa" w:w="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0000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🔴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C00000"/>
                <w:sz w:val="18"/>
                <w:szCs w:val="18"/>
              </w:rPr>
              <w:t xml:space="preserve">No First Sale Yet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Revenue = $0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List on Facebook NOW, respond fast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2E7D32"/>
                <w:sz w:val="18"/>
                <w:szCs w:val="18"/>
              </w:rPr>
              <w:t xml:space="preserve">$0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0000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TODAY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7"/>
                <w:szCs w:val="17"/>
              </w:rPr>
              <w:t xml:space="preserve">List on Facebook NOW, respond fast</w:t>
            </w:r>
          </w:p>
        </w:tc>
      </w:tr>
      <w:tr>
        <w:tc>
          <w:tcPr>
            <w:tcW w:type="dxa" w:w="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0000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🔴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C00000"/>
                <w:sz w:val="18"/>
                <w:szCs w:val="18"/>
              </w:rPr>
              <w:t xml:space="preserve">UPC Barcodes Missing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Cannot list on Walmart/Amazon properly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Buy 25 codes at ezupc.com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C00000"/>
                <w:sz w:val="18"/>
                <w:szCs w:val="18"/>
              </w:rPr>
              <w:t xml:space="preserve">$35-40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0000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TODAY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7"/>
                <w:szCs w:val="17"/>
              </w:rPr>
              <w:t xml:space="preserve">Buy 25 codes at ezupc.com</w:t>
            </w:r>
          </w:p>
        </w:tc>
      </w:tr>
      <w:tr>
        <w:tc>
          <w:tcPr>
            <w:tcW w:type="dxa" w:w="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0000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🔴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C00000"/>
                <w:sz w:val="18"/>
                <w:szCs w:val="18"/>
              </w:rPr>
              <w:t xml:space="preserve">Walmart IP Claims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CK listings flagged + unpublished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Get Griffati LOA after first purchase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2E7D32"/>
                <w:sz w:val="18"/>
                <w:szCs w:val="18"/>
              </w:rPr>
              <w:t xml:space="preserve">$0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0000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After sale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7"/>
                <w:szCs w:val="17"/>
              </w:rPr>
              <w:t xml:space="preserve">Get Griffati LOA after first purchase</w:t>
            </w:r>
          </w:p>
        </w:tc>
      </w:tr>
      <w:tr>
        <w:tc>
          <w:tcPr>
            <w:tcW w:type="dxa" w:w="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0000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🔴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C00000"/>
                <w:sz w:val="18"/>
                <w:szCs w:val="18"/>
              </w:rPr>
              <w:t xml:space="preserve">Exposed API Keys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Qdrant + AWS + Telegram keys leaked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Regenerate all 3 immediately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2E7D32"/>
                <w:sz w:val="18"/>
                <w:szCs w:val="18"/>
              </w:rPr>
              <w:t xml:space="preserve">$0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0000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URGENT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7"/>
                <w:szCs w:val="17"/>
              </w:rPr>
              <w:t xml:space="preserve">Regenerate all 3 immediately</w:t>
            </w:r>
          </w:p>
        </w:tc>
      </w:tr>
      <w:tr>
        <w:tc>
          <w:tcPr>
            <w:tcW w:type="dxa" w:w="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0000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🔴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C00000"/>
                <w:sz w:val="18"/>
                <w:szCs w:val="18"/>
              </w:rPr>
              <w:t xml:space="preserve">Amazon Not Active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Missing major revenue channel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Fund via Wise wire to Mercury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2E7D32"/>
                <w:sz w:val="18"/>
                <w:szCs w:val="18"/>
              </w:rPr>
              <w:t xml:space="preserve">$0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8C0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THIS WEEK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7"/>
                <w:szCs w:val="17"/>
              </w:rPr>
              <w:t xml:space="preserve">Fund via Wise wire to Mercury</w:t>
            </w:r>
          </w:p>
        </w:tc>
      </w:tr>
      <w:tr>
        <w:tc>
          <w:tcPr>
            <w:tcW w:type="dxa" w:w="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0000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🔴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C00000"/>
                <w:sz w:val="18"/>
                <w:szCs w:val="18"/>
              </w:rPr>
              <w:t xml:space="preserve">eBay Suspended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Lost entire sales channel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Appeal suspension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2E7D32"/>
                <w:sz w:val="18"/>
                <w:szCs w:val="18"/>
              </w:rPr>
              <w:t xml:space="preserve">$0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8C0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THIS WEEK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7"/>
                <w:szCs w:val="17"/>
              </w:rPr>
              <w:t xml:space="preserve">Appeal suspension</w:t>
            </w:r>
          </w:p>
        </w:tc>
      </w:tr>
      <w:tr>
        <w:tc>
          <w:tcPr>
            <w:tcW w:type="dxa" w:w="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8C0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🟠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CC5500"/>
                <w:sz w:val="18"/>
                <w:szCs w:val="18"/>
              </w:rPr>
              <w:t xml:space="preserve">Region Blocks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Cannot access Poshmark/Depop/Mercari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Download ProtonVPN free + US server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2E7D32"/>
                <w:sz w:val="18"/>
                <w:szCs w:val="18"/>
              </w:rPr>
              <w:t xml:space="preserve">$0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0000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TODAY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7"/>
                <w:szCs w:val="17"/>
              </w:rPr>
              <w:t xml:space="preserve">Download ProtonVPN free + US server</w:t>
            </w:r>
          </w:p>
        </w:tc>
      </w:tr>
      <w:tr>
        <w:tc>
          <w:tcPr>
            <w:tcW w:type="dxa" w:w="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8C0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🟠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CC5500"/>
                <w:sz w:val="18"/>
                <w:szCs w:val="18"/>
              </w:rPr>
              <w:t xml:space="preserve">Awin Not Approved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No CPA commissions yet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Wait + apply to ASOS/H&amp;M brands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2E7D32"/>
                <w:sz w:val="18"/>
                <w:szCs w:val="18"/>
              </w:rPr>
              <w:t xml:space="preserve">$0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8C0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48 hours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7"/>
                <w:szCs w:val="17"/>
              </w:rPr>
              <w:t xml:space="preserve">Wait + apply to ASOS/H&amp;M brands</w:t>
            </w:r>
          </w:p>
        </w:tc>
      </w:tr>
      <w:tr>
        <w:tc>
          <w:tcPr>
            <w:tcW w:type="dxa" w:w="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8C0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🟠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CC5500"/>
                <w:sz w:val="18"/>
                <w:szCs w:val="18"/>
              </w:rPr>
              <w:t xml:space="preserve">No Affiliate Links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Cannot earn CPA commissions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Get approved then add links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2E7D32"/>
                <w:sz w:val="18"/>
                <w:szCs w:val="18"/>
              </w:rPr>
              <w:t xml:space="preserve">$0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8C0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THIS WEEK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7"/>
                <w:szCs w:val="17"/>
              </w:rPr>
              <w:t xml:space="preserve">Get approved then add links</w:t>
            </w:r>
          </w:p>
        </w:tc>
      </w:tr>
      <w:tr>
        <w:tc>
          <w:tcPr>
            <w:tcW w:type="dxa" w:w="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8C0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🟠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CC5500"/>
                <w:sz w:val="18"/>
                <w:szCs w:val="18"/>
              </w:rPr>
              <w:t xml:space="preserve">Walmart Listings Pending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Products not visible to buyers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Wait 24-48h review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2E7D32"/>
                <w:sz w:val="18"/>
                <w:szCs w:val="18"/>
              </w:rPr>
              <w:t xml:space="preserve">$0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8C0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24-48h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7"/>
                <w:szCs w:val="17"/>
              </w:rPr>
              <w:t xml:space="preserve">Wait 24-48h review</w:t>
            </w:r>
          </w:p>
        </w:tc>
      </w:tr>
      <w:tr>
        <w:tc>
          <w:tcPr>
            <w:tcW w:type="dxa" w:w="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8C0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🟠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CC5500"/>
                <w:sz w:val="18"/>
                <w:szCs w:val="18"/>
              </w:rPr>
              <w:t xml:space="preserve">Nokinstyle No Barcodes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55K products unusable on Walmart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Contact Nokinstyle for EAN codes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C00000"/>
                <w:sz w:val="18"/>
                <w:szCs w:val="18"/>
              </w:rPr>
              <w:t xml:space="preserve">$35+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8C0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THIS WEEK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7"/>
                <w:szCs w:val="17"/>
              </w:rPr>
              <w:t xml:space="preserve">Contact Nokinstyle for EAN codes</w:t>
            </w:r>
          </w:p>
        </w:tc>
      </w:tr>
      <w:tr>
        <w:tc>
          <w:tcPr>
            <w:tcW w:type="dxa" w:w="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8C0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🟠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CC5500"/>
                <w:sz w:val="18"/>
                <w:szCs w:val="18"/>
              </w:rPr>
              <w:t xml:space="preserve">Alterego Catalog Unstructured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PDF lookbooks not usable as product data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Build AI extraction script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2E7D32"/>
                <w:sz w:val="18"/>
                <w:szCs w:val="18"/>
              </w:rPr>
              <w:t xml:space="preserve">$0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8C0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THIS WEEK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7"/>
                <w:szCs w:val="17"/>
              </w:rPr>
              <w:t xml:space="preserve">Build AI extraction script</w:t>
            </w:r>
          </w:p>
        </w:tc>
      </w:tr>
      <w:tr>
        <w:tc>
          <w:tcPr>
            <w:tcW w:type="dxa" w:w="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8C0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🟠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CC5500"/>
                <w:sz w:val="18"/>
                <w:szCs w:val="18"/>
              </w:rPr>
              <w:t xml:space="preserve">NSC Awaiting Reply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No brand authorization yet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Follow up in 3-5 days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2E7D32"/>
                <w:sz w:val="18"/>
                <w:szCs w:val="18"/>
              </w:rPr>
              <w:t xml:space="preserve">$0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8C0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THIS WEEK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7"/>
                <w:szCs w:val="17"/>
              </w:rPr>
              <w:t xml:space="preserve">Follow up in 3-5 days</w:t>
            </w:r>
          </w:p>
        </w:tc>
      </w:tr>
      <w:tr>
        <w:tc>
          <w:tcPr>
            <w:tcW w:type="dxa" w:w="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8C0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🟠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CC5500"/>
                <w:sz w:val="18"/>
                <w:szCs w:val="18"/>
              </w:rPr>
              <w:t xml:space="preserve">Etsy Blocked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$29 fee + region issue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VPN + pay $29 when cash available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C00000"/>
                <w:sz w:val="18"/>
                <w:szCs w:val="18"/>
              </w:rPr>
              <w:t xml:space="preserve">$29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8C0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NEXT WEEK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7"/>
                <w:szCs w:val="17"/>
              </w:rPr>
              <w:t xml:space="preserve">VPN + pay $29 when cash available</w:t>
            </w:r>
          </w:p>
        </w:tc>
      </w:tr>
      <w:tr>
        <w:tc>
          <w:tcPr>
            <w:tcW w:type="dxa" w:w="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8C0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🟠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CC5500"/>
                <w:sz w:val="18"/>
                <w:szCs w:val="18"/>
              </w:rPr>
              <w:t xml:space="preserve">No TikTok Content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Missing viral traffic channel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Create first outfit video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2E7D32"/>
                <w:sz w:val="18"/>
                <w:szCs w:val="18"/>
              </w:rPr>
              <w:t xml:space="preserve">$0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8C0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THIS WEEK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7"/>
                <w:szCs w:val="17"/>
              </w:rPr>
              <w:t xml:space="preserve">Create first outfit video</w:t>
            </w:r>
          </w:p>
        </w:tc>
      </w:tr>
      <w:tr>
        <w:tc>
          <w:tcPr>
            <w:tcW w:type="dxa" w:w="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8C0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🟠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CC5500"/>
                <w:sz w:val="18"/>
                <w:szCs w:val="18"/>
              </w:rPr>
              <w:t xml:space="preserve">No Discord Community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Missing flash sales channel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Create HOL Discord server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2E7D32"/>
                <w:sz w:val="18"/>
                <w:szCs w:val="18"/>
              </w:rPr>
              <w:t xml:space="preserve">$0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8C0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THIS WEEK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7"/>
                <w:szCs w:val="17"/>
              </w:rPr>
              <w:t xml:space="preserve">Create HOL Discord server</w:t>
            </w:r>
          </w:p>
        </w:tc>
      </w:tr>
      <w:tr>
        <w:tc>
          <w:tcPr>
            <w:tcW w:type="dxa" w:w="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8C0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🟠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CC5500"/>
                <w:sz w:val="18"/>
                <w:szCs w:val="18"/>
              </w:rPr>
              <w:t xml:space="preserve">Financial Agent Not Built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No automated revenue tracking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Build after first sale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2E7D32"/>
                <w:sz w:val="18"/>
                <w:szCs w:val="18"/>
              </w:rPr>
              <w:t xml:space="preserve">$0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8C0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WEEK 2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7"/>
                <w:szCs w:val="17"/>
              </w:rPr>
              <w:t xml:space="preserve">Build after first sale</w:t>
            </w:r>
          </w:p>
        </w:tc>
      </w:tr>
      <w:tr>
        <w:tc>
          <w:tcPr>
            <w:tcW w:type="dxa" w:w="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8C0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🟠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CC5500"/>
                <w:sz w:val="18"/>
                <w:szCs w:val="18"/>
              </w:rPr>
              <w:t xml:space="preserve">Community Intelligence Off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Agent not reading market trends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Build after infrastructure stable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2E7D32"/>
                <w:sz w:val="18"/>
                <w:szCs w:val="18"/>
              </w:rPr>
              <w:t xml:space="preserve">$0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8C0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WEEK 2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7"/>
                <w:szCs w:val="17"/>
              </w:rPr>
              <w:t xml:space="preserve">Build after infrastructure stable</w:t>
            </w:r>
          </w:p>
        </w:tc>
      </w:tr>
      <w:tr>
        <w:tc>
          <w:tcPr>
            <w:tcW w:type="dxa" w:w="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8C0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🟠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CC5500"/>
                <w:sz w:val="18"/>
                <w:szCs w:val="18"/>
              </w:rPr>
              <w:t xml:space="preserve">Citeo Fee Unpaid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France EPR compliance at risk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Pay before May 31 2026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C00000"/>
                <w:sz w:val="18"/>
                <w:szCs w:val="18"/>
              </w:rPr>
              <w:t xml:space="preserve">varies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0000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MAY 31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7"/>
                <w:szCs w:val="17"/>
              </w:rPr>
              <w:t xml:space="preserve">Pay before May 31 2026</w:t>
            </w:r>
          </w:p>
        </w:tc>
      </w:tr>
      <w:tr>
        <w:tc>
          <w:tcPr>
            <w:tcW w:type="dxa" w:w="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A81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🟡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8B6914"/>
                <w:sz w:val="18"/>
                <w:szCs w:val="18"/>
              </w:rPr>
              <w:t xml:space="preserve">No Product Website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Missing direct sales channel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Shopify/Wix after revenue starts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C00000"/>
                <w:sz w:val="18"/>
                <w:szCs w:val="18"/>
              </w:rPr>
              <w:t xml:space="preserve">$29/mo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A81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MONTH 2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7"/>
                <w:szCs w:val="17"/>
              </w:rPr>
              <w:t xml:space="preserve">Shopify/Wix after revenue starts</w:t>
            </w:r>
          </w:p>
        </w:tc>
      </w:tr>
      <w:tr>
        <w:tc>
          <w:tcPr>
            <w:tcW w:type="dxa" w:w="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A81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🟡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8B6914"/>
                <w:sz w:val="18"/>
                <w:szCs w:val="18"/>
              </w:rPr>
              <w:t xml:space="preserve">No Google Ads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Missing paid traffic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Launch after $5K revenue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C00000"/>
                <w:sz w:val="18"/>
                <w:szCs w:val="18"/>
              </w:rPr>
              <w:t xml:space="preserve">$500+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A81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MONTH 2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7"/>
                <w:szCs w:val="17"/>
              </w:rPr>
              <w:t xml:space="preserve">Launch after $5K revenue</w:t>
            </w:r>
          </w:p>
        </w:tc>
      </w:tr>
      <w:tr>
        <w:tc>
          <w:tcPr>
            <w:tcW w:type="dxa" w:w="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A81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🟡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8B6914"/>
                <w:sz w:val="18"/>
                <w:szCs w:val="18"/>
              </w:rPr>
              <w:t xml:space="preserve">No Email List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Cannot retarget customers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Mailchimp free tier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2E7D32"/>
                <w:sz w:val="18"/>
                <w:szCs w:val="18"/>
              </w:rPr>
              <w:t xml:space="preserve">$0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A81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MONTH 2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7"/>
                <w:szCs w:val="17"/>
              </w:rPr>
              <w:t xml:space="preserve">Mailchimp free tier</w:t>
            </w:r>
          </w:p>
        </w:tc>
      </w:tr>
      <w:tr>
        <w:tc>
          <w:tcPr>
            <w:tcW w:type="dxa" w:w="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A81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🟡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8B6914"/>
                <w:sz w:val="18"/>
                <w:szCs w:val="18"/>
              </w:rPr>
              <w:t xml:space="preserve">ShareASale Not Setup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Missing CPA network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Sign up shareasale.com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2E7D32"/>
                <w:sz w:val="18"/>
                <w:szCs w:val="18"/>
              </w:rPr>
              <w:t xml:space="preserve">$0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8C0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THIS WEEK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7"/>
                <w:szCs w:val="17"/>
              </w:rPr>
              <w:t xml:space="preserve">Sign up shareasale.com</w:t>
            </w:r>
          </w:p>
        </w:tc>
      </w:tr>
      <w:tr>
        <w:tc>
          <w:tcPr>
            <w:tcW w:type="dxa" w:w="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A81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🟡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8B6914"/>
                <w:sz w:val="18"/>
                <w:szCs w:val="18"/>
              </w:rPr>
              <w:t xml:space="preserve">No Influencer Outreach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Reverse influencer model not started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Start after 10 sales proof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2E7D32"/>
                <w:sz w:val="18"/>
                <w:szCs w:val="18"/>
              </w:rPr>
              <w:t xml:space="preserve">$0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A81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MONTH 2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7"/>
                <w:szCs w:val="17"/>
              </w:rPr>
              <w:t xml:space="preserve">Start after 10 sales proof</w:t>
            </w:r>
          </w:p>
        </w:tc>
      </w:tr>
      <w:tr>
        <w:tc>
          <w:tcPr>
            <w:tcW w:type="dxa" w:w="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A81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🟡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8B6914"/>
                <w:sz w:val="18"/>
                <w:szCs w:val="18"/>
              </w:rPr>
              <w:t xml:space="preserve">No Subscription Box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Revenue stream 5 missing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Launch after $20K revenue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C00000"/>
                <w:sz w:val="18"/>
                <w:szCs w:val="18"/>
              </w:rPr>
              <w:t xml:space="preserve">varies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A81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MONTH 3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7"/>
                <w:szCs w:val="17"/>
              </w:rPr>
              <w:t xml:space="preserve">Launch after $20K revenue</w:t>
            </w:r>
          </w:p>
        </w:tc>
      </w:tr>
      <w:tr>
        <w:tc>
          <w:tcPr>
            <w:tcW w:type="dxa" w:w="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A81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🟡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8B6914"/>
                <w:sz w:val="18"/>
                <w:szCs w:val="18"/>
              </w:rPr>
              <w:t xml:space="preserve">No Personal Styling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Revenue stream 6 missing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Launch after $30K revenue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2E7D32"/>
                <w:sz w:val="18"/>
                <w:szCs w:val="18"/>
              </w:rPr>
              <w:t xml:space="preserve">$0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A81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MONTH 3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7"/>
                <w:szCs w:val="17"/>
              </w:rPr>
              <w:t xml:space="preserve">Launch after $30K revenue</w:t>
            </w:r>
          </w:p>
        </w:tc>
      </w:tr>
      <w:tr>
        <w:tc>
          <w:tcPr>
            <w:tcW w:type="dxa" w:w="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A81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🟡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8B6914"/>
                <w:sz w:val="18"/>
                <w:szCs w:val="18"/>
              </w:rPr>
              <w:t xml:space="preserve">White-Label Pending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Revenue stream 3 not started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Approach partners after $15K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2E7D32"/>
                <w:sz w:val="18"/>
                <w:szCs w:val="18"/>
              </w:rPr>
              <w:t xml:space="preserve">$0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A81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MONTH 2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7"/>
                <w:szCs w:val="17"/>
              </w:rPr>
              <w:t xml:space="preserve">Approach partners after $15K</w:t>
            </w:r>
          </w:p>
        </w:tc>
      </w:tr>
      <w:tr>
        <w:tc>
          <w:tcPr>
            <w:tcW w:type="dxa" w:w="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A81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🟡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8B6914"/>
                <w:sz w:val="18"/>
                <w:szCs w:val="18"/>
              </w:rPr>
              <w:t xml:space="preserve">Agent Not Fully Autonomous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Still needs human decisions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Build self-improvement loop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2E7D32"/>
                <w:sz w:val="18"/>
                <w:szCs w:val="18"/>
              </w:rPr>
              <w:t xml:space="preserve">$0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8C0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WEEK 2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7"/>
                <w:szCs w:val="17"/>
              </w:rPr>
              <w:t xml:space="preserve">Build self-improvement loop</w:t>
            </w:r>
          </w:p>
        </w:tc>
      </w:tr>
      <w:tr>
        <w:tc>
          <w:tcPr>
            <w:tcW w:type="dxa" w:w="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A81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🟡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8B6914"/>
                <w:sz w:val="18"/>
                <w:szCs w:val="18"/>
              </w:rPr>
              <w:t xml:space="preserve">No Flash Community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Telegram deals not running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Create after 50+ product catalog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2E7D32"/>
                <w:sz w:val="18"/>
                <w:szCs w:val="18"/>
              </w:rPr>
              <w:t xml:space="preserve">$0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A81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MONTH 2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7"/>
                <w:szCs w:val="17"/>
              </w:rPr>
              <w:t xml:space="preserve">Create after 50+ product catalog</w:t>
            </w:r>
          </w:p>
        </w:tc>
      </w:tr>
      <w:tr>
        <w:tc>
          <w:tcPr>
            <w:tcW w:type="dxa" w:w="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D3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🟢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2E7D32"/>
                <w:sz w:val="18"/>
                <w:szCs w:val="18"/>
              </w:rPr>
              <w:t xml:space="preserve">Agent Brain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COMPLETE — Core agent working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Telegram bot live and responding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2E7D32"/>
                <w:sz w:val="18"/>
                <w:szCs w:val="18"/>
              </w:rPr>
              <w:t xml:space="preserve">$0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D3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DONE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7"/>
                <w:szCs w:val="17"/>
              </w:rPr>
              <w:t xml:space="preserve">Telegram bot live and responding</w:t>
            </w:r>
          </w:p>
        </w:tc>
      </w:tr>
      <w:tr>
        <w:tc>
          <w:tcPr>
            <w:tcW w:type="dxa" w:w="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D3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🟢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2E7D32"/>
                <w:sz w:val="18"/>
                <w:szCs w:val="18"/>
              </w:rPr>
              <w:t xml:space="preserve">Full Infrastructure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COMPLETE — All systems live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GitHub AWS Qdrant LangSmith active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2E7D32"/>
                <w:sz w:val="18"/>
                <w:szCs w:val="18"/>
              </w:rPr>
              <w:t xml:space="preserve">$0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D3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DONE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7"/>
                <w:szCs w:val="17"/>
              </w:rPr>
              <w:t xml:space="preserve">GitHub AWS Qdrant LangSmith active</w:t>
            </w:r>
          </w:p>
        </w:tc>
      </w:tr>
      <w:tr>
        <w:tc>
          <w:tcPr>
            <w:tcW w:type="dxa" w:w="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D3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🟢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2E7D32"/>
                <w:sz w:val="18"/>
                <w:szCs w:val="18"/>
              </w:rPr>
              <w:t xml:space="preserve">58K Products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COMPLETE — Uploaded to S3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Griffati + Nokinstyle catalogs ready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2E7D32"/>
                <w:sz w:val="18"/>
                <w:szCs w:val="18"/>
              </w:rPr>
              <w:t xml:space="preserve">$0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D3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DONE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7"/>
                <w:szCs w:val="17"/>
              </w:rPr>
              <w:t xml:space="preserve">Griffati + Nokinstyle catalogs ready</w:t>
            </w:r>
          </w:p>
        </w:tc>
      </w:tr>
      <w:tr>
        <w:tc>
          <w:tcPr>
            <w:tcW w:type="dxa" w:w="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D3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🟢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2E7D32"/>
                <w:sz w:val="18"/>
                <w:szCs w:val="18"/>
              </w:rPr>
              <w:t xml:space="preserve">Walmart Account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COMPLETE — Fully configured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Payoneer active, fulfillment ready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2E7D32"/>
                <w:sz w:val="18"/>
                <w:szCs w:val="18"/>
              </w:rPr>
              <w:t xml:space="preserve">$0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D3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DONE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7"/>
                <w:szCs w:val="17"/>
              </w:rPr>
              <w:t xml:space="preserve">Payoneer active, fulfillment ready</w:t>
            </w:r>
          </w:p>
        </w:tc>
      </w:tr>
      <w:tr>
        <w:tc>
          <w:tcPr>
            <w:tcW w:type="dxa" w:w="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D3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🟢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2E7D32"/>
                <w:sz w:val="18"/>
                <w:szCs w:val="18"/>
              </w:rPr>
              <w:t xml:space="preserve">15 Facebook Listings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COMPLETE — Live to buyers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CK, Tommy, Hugo Boss, Alviero Martini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2E7D32"/>
                <w:sz w:val="18"/>
                <w:szCs w:val="18"/>
              </w:rPr>
              <w:t xml:space="preserve">$0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D3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DONE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7"/>
                <w:szCs w:val="17"/>
              </w:rPr>
              <w:t xml:space="preserve">CK, Tommy, Hugo Boss, Alviero Martini</w:t>
            </w:r>
          </w:p>
        </w:tc>
      </w:tr>
      <w:tr>
        <w:tc>
          <w:tcPr>
            <w:tcW w:type="dxa" w:w="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D3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🟢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2E7D32"/>
                <w:sz w:val="18"/>
                <w:szCs w:val="18"/>
              </w:rPr>
              <w:t xml:space="preserve">NVIDIA 8 Keys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COMPLETE — All rotating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All 8 keys returning 200 OK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2E7D32"/>
                <w:sz w:val="18"/>
                <w:szCs w:val="18"/>
              </w:rPr>
              <w:t xml:space="preserve">$0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D3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DONE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7"/>
                <w:szCs w:val="17"/>
              </w:rPr>
              <w:t xml:space="preserve">All 8 keys returning 200 OK</w:t>
            </w:r>
          </w:p>
        </w:tc>
      </w:tr>
      <w:tr>
        <w:tc>
          <w:tcPr>
            <w:tcW w:type="dxa" w:w="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D3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🟢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2E7D32"/>
                <w:sz w:val="18"/>
                <w:szCs w:val="18"/>
              </w:rPr>
              <w:t xml:space="preserve">MiMo 1T Tokens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COMPLETE — Grant accepted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1 Trillion tokens available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2E7D32"/>
                <w:sz w:val="18"/>
                <w:szCs w:val="18"/>
              </w:rPr>
              <w:t xml:space="preserve">$0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D3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DONE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7"/>
                <w:szCs w:val="17"/>
              </w:rPr>
              <w:t xml:space="preserve">1 Trillion tokens available</w:t>
            </w:r>
          </w:p>
        </w:tc>
      </w:tr>
      <w:tr>
        <w:tc>
          <w:tcPr>
            <w:tcW w:type="dxa" w:w="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D3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🟢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2E7D32"/>
                <w:sz w:val="18"/>
                <w:szCs w:val="18"/>
              </w:rPr>
              <w:t xml:space="preserve">GitHub Student Pack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COMPLETE — Verified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Free tools and credits unlocked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2E7D32"/>
                <w:sz w:val="18"/>
                <w:szCs w:val="18"/>
              </w:rPr>
              <w:t xml:space="preserve">$0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D3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DONE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7"/>
                <w:szCs w:val="17"/>
              </w:rPr>
              <w:t xml:space="preserve">Free tools and credits unlocked</w:t>
            </w:r>
          </w:p>
        </w:tc>
      </w:tr>
      <w:tr>
        <w:tc>
          <w:tcPr>
            <w:tcW w:type="dxa" w:w="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D3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🟢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2E7D32"/>
                <w:sz w:val="18"/>
                <w:szCs w:val="18"/>
              </w:rPr>
              <w:t xml:space="preserve">Mercury + Stripe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COMPLETE — Linked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Payment requests ready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2E7D32"/>
                <w:sz w:val="18"/>
                <w:szCs w:val="18"/>
              </w:rPr>
              <w:t xml:space="preserve">$0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D3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DONE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7"/>
                <w:szCs w:val="17"/>
              </w:rPr>
              <w:t xml:space="preserve">Payment requests ready</w:t>
            </w:r>
          </w:p>
        </w:tc>
      </w:tr>
      <w:tr>
        <w:tc>
          <w:tcPr>
            <w:tcW w:type="dxa" w:w="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D3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🟢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2E7D32"/>
                <w:sz w:val="18"/>
                <w:szCs w:val="18"/>
              </w:rPr>
              <w:t xml:space="preserve">NSC Emails Sent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COMPLETE — Bestseller contacted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Pieces + Only + Selected Femme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2E7D32"/>
                <w:sz w:val="18"/>
                <w:szCs w:val="18"/>
              </w:rPr>
              <w:t xml:space="preserve">$0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D3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DONE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7"/>
                <w:szCs w:val="17"/>
              </w:rPr>
              <w:t xml:space="preserve">Pieces + Only + Selected Femme</w:t>
            </w:r>
          </w:p>
        </w:tc>
      </w:tr>
      <w:tr>
        <w:tc>
          <w:tcPr>
            <w:tcW w:type="dxa" w:w="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D3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🟢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2E7D32"/>
                <w:sz w:val="18"/>
                <w:szCs w:val="18"/>
              </w:rPr>
              <w:t xml:space="preserve">Reddit Live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COMPLETE — u/houseofleader active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2 posts, bio, logo uploaded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2E7D32"/>
                <w:sz w:val="18"/>
                <w:szCs w:val="18"/>
              </w:rPr>
              <w:t xml:space="preserve">$0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D3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DONE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7"/>
                <w:szCs w:val="17"/>
              </w:rPr>
              <w:t xml:space="preserve">2 posts, bio, logo uploaded</w:t>
            </w:r>
          </w:p>
        </w:tc>
      </w:tr>
      <w:tr>
        <w:tc>
          <w:tcPr>
            <w:tcW w:type="dxa" w:w="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D3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🟢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2E7D32"/>
                <w:sz w:val="18"/>
                <w:szCs w:val="18"/>
              </w:rPr>
              <w:t xml:space="preserve">Awin Submitted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COMPLETE — Application in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Awaiting approval email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2E7D32"/>
                <w:sz w:val="18"/>
                <w:szCs w:val="18"/>
              </w:rPr>
              <w:t xml:space="preserve">$0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D3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DONE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7"/>
                <w:szCs w:val="17"/>
              </w:rPr>
              <w:t xml:space="preserve">Awaiting approval email</w:t>
            </w:r>
          </w:p>
        </w:tc>
      </w:tr>
      <w:tr>
        <w:tc>
          <w:tcPr>
            <w:tcW w:type="dxa" w:w="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D3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🟢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2E7D32"/>
                <w:sz w:val="18"/>
                <w:szCs w:val="18"/>
              </w:rPr>
              <w:t xml:space="preserve">Stripe Account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COMPLETE — Active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Clothing category, Mercury linked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2E7D32"/>
                <w:sz w:val="18"/>
                <w:szCs w:val="18"/>
              </w:rPr>
              <w:t xml:space="preserve">$0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D3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DONE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7"/>
                <w:szCs w:val="17"/>
              </w:rPr>
              <w:t xml:space="preserve">Clothing category, Mercury linked</w:t>
            </w:r>
          </w:p>
        </w:tc>
      </w:tr>
    </w:tbl>
    <w:sectPr>
      <w:pgSz w:w="15840" w:h="12240" w:orient="portrait"/>
      <w:pgMar w:top="720" w:right="720" w:bottom="720" w:left="7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80" w:before="360"/>
      <w:outlineLvl w:val="0"/>
    </w:pPr>
    <w:rPr>
      <w:rFonts w:ascii="Arial" w:cs="Arial" w:eastAsia="Arial" w:hAnsi="Arial"/>
      <w:b/>
      <w:bCs/>
      <w:color w:val="1F3864"/>
      <w:sz w:val="36"/>
      <w:szCs w:val="3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2026-05-04T23:16:36.354Z</dcterms:created>
  <dcterms:modified xsi:type="dcterms:W3CDTF">2026-05-04T23:16:36.370Z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