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5038" w14:textId="77777777" w:rsidR="00271818" w:rsidRPr="00271818" w:rsidRDefault="00271818" w:rsidP="00271818">
      <w:r w:rsidRPr="00271818">
        <w:t xml:space="preserve">Yes — this version is valuable because it gives your </w:t>
      </w:r>
      <w:r w:rsidRPr="00271818">
        <w:rPr>
          <w:b/>
          <w:bCs/>
        </w:rPr>
        <w:t>promotion story</w:t>
      </w:r>
      <w:r w:rsidRPr="00271818">
        <w:t xml:space="preserve"> and shows why </w:t>
      </w:r>
      <w:proofErr w:type="spellStart"/>
      <w:r w:rsidRPr="00271818">
        <w:t>MarketMaker</w:t>
      </w:r>
      <w:proofErr w:type="spellEnd"/>
      <w:r w:rsidRPr="00271818">
        <w:t xml:space="preserve"> trusted you with bigger ownership.</w:t>
      </w:r>
    </w:p>
    <w:p w14:paraId="504342A5" w14:textId="77777777" w:rsidR="00271818" w:rsidRPr="00271818" w:rsidRDefault="00271818" w:rsidP="00271818">
      <w:r w:rsidRPr="00271818">
        <w:t xml:space="preserve">This should not fully replace the previous </w:t>
      </w:r>
      <w:proofErr w:type="spellStart"/>
      <w:r w:rsidRPr="00271818">
        <w:t>MarketMaker</w:t>
      </w:r>
      <w:proofErr w:type="spellEnd"/>
      <w:r w:rsidRPr="00271818">
        <w:t xml:space="preserve"> bank. Instead, it should </w:t>
      </w:r>
      <w:r w:rsidRPr="00271818">
        <w:rPr>
          <w:b/>
          <w:bCs/>
        </w:rPr>
        <w:t>upgrade it</w:t>
      </w:r>
      <w:r w:rsidRPr="00271818">
        <w:t xml:space="preserve"> by adding promotion-focused base points around:</w:t>
      </w:r>
    </w:p>
    <w:p w14:paraId="3F6086AA" w14:textId="77777777" w:rsidR="00271818" w:rsidRPr="00271818" w:rsidRDefault="00271818" w:rsidP="00271818">
      <w:pPr>
        <w:numPr>
          <w:ilvl w:val="0"/>
          <w:numId w:val="1"/>
        </w:numPr>
      </w:pPr>
      <w:r w:rsidRPr="00271818">
        <w:t xml:space="preserve">Role expansion from </w:t>
      </w:r>
      <w:r w:rsidRPr="00271818">
        <w:rPr>
          <w:b/>
          <w:bCs/>
        </w:rPr>
        <w:t>Business Analyst Intern → Project Manager</w:t>
      </w:r>
    </w:p>
    <w:p w14:paraId="751AEF9C" w14:textId="77777777" w:rsidR="00271818" w:rsidRPr="00271818" w:rsidRDefault="00271818" w:rsidP="00271818">
      <w:pPr>
        <w:numPr>
          <w:ilvl w:val="0"/>
          <w:numId w:val="1"/>
        </w:numPr>
      </w:pPr>
      <w:r w:rsidRPr="00271818">
        <w:t xml:space="preserve">Executive collaboration with </w:t>
      </w:r>
      <w:r w:rsidRPr="00271818">
        <w:rPr>
          <w:b/>
          <w:bCs/>
        </w:rPr>
        <w:t>CTO and CSO</w:t>
      </w:r>
    </w:p>
    <w:p w14:paraId="25673B4B" w14:textId="77777777" w:rsidR="00271818" w:rsidRPr="00271818" w:rsidRDefault="00271818" w:rsidP="00271818">
      <w:pPr>
        <w:numPr>
          <w:ilvl w:val="0"/>
          <w:numId w:val="1"/>
        </w:numPr>
      </w:pPr>
      <w:r w:rsidRPr="00271818">
        <w:t>Strategic technology roadmap alignment</w:t>
      </w:r>
    </w:p>
    <w:p w14:paraId="045A7D66" w14:textId="77777777" w:rsidR="00271818" w:rsidRPr="00271818" w:rsidRDefault="00271818" w:rsidP="00271818">
      <w:pPr>
        <w:numPr>
          <w:ilvl w:val="0"/>
          <w:numId w:val="1"/>
        </w:numPr>
      </w:pPr>
      <w:r w:rsidRPr="00271818">
        <w:t>Security, tech-stack, and future-proofing input</w:t>
      </w:r>
    </w:p>
    <w:p w14:paraId="1E895AAB" w14:textId="77777777" w:rsidR="00271818" w:rsidRPr="00271818" w:rsidRDefault="00271818" w:rsidP="00271818">
      <w:pPr>
        <w:numPr>
          <w:ilvl w:val="0"/>
          <w:numId w:val="1"/>
        </w:numPr>
      </w:pPr>
      <w:r w:rsidRPr="00271818">
        <w:t>Cross-functional project leadership</w:t>
      </w:r>
    </w:p>
    <w:p w14:paraId="166816D5" w14:textId="77777777" w:rsidR="00271818" w:rsidRPr="00271818" w:rsidRDefault="00271818" w:rsidP="00271818">
      <w:pPr>
        <w:numPr>
          <w:ilvl w:val="0"/>
          <w:numId w:val="1"/>
        </w:numPr>
      </w:pPr>
      <w:r w:rsidRPr="00271818">
        <w:t>Business + technical bridge role</w:t>
      </w:r>
    </w:p>
    <w:p w14:paraId="3240B283" w14:textId="77777777" w:rsidR="00271818" w:rsidRPr="00271818" w:rsidRDefault="00271818" w:rsidP="00271818">
      <w:r w:rsidRPr="00271818">
        <w:t xml:space="preserve">Below are the </w:t>
      </w:r>
      <w:r w:rsidRPr="00271818">
        <w:rPr>
          <w:b/>
          <w:bCs/>
        </w:rPr>
        <w:t>additional / strengthened base points</w:t>
      </w:r>
      <w:r w:rsidRPr="00271818">
        <w:t xml:space="preserve"> from this promotion story.</w:t>
      </w:r>
    </w:p>
    <w:p w14:paraId="770D09DA" w14:textId="77777777" w:rsidR="00271818" w:rsidRPr="00271818" w:rsidRDefault="00271818" w:rsidP="00271818">
      <w:r w:rsidRPr="00271818">
        <w:pict w14:anchorId="5D911BF0">
          <v:rect id="_x0000_i1085" style="width:0;height:1.5pt" o:hralign="center" o:hrstd="t" o:hr="t" fillcolor="#a0a0a0" stroked="f"/>
        </w:pict>
      </w:r>
    </w:p>
    <w:p w14:paraId="4A3FEE39" w14:textId="77777777" w:rsidR="00271818" w:rsidRPr="00271818" w:rsidRDefault="00271818" w:rsidP="00271818">
      <w:pPr>
        <w:rPr>
          <w:b/>
          <w:bCs/>
        </w:rPr>
      </w:pPr>
      <w:proofErr w:type="spellStart"/>
      <w:r w:rsidRPr="00271818">
        <w:rPr>
          <w:b/>
          <w:bCs/>
        </w:rPr>
        <w:t>MarketMaker</w:t>
      </w:r>
      <w:proofErr w:type="spellEnd"/>
      <w:r w:rsidRPr="00271818">
        <w:rPr>
          <w:b/>
          <w:bCs/>
        </w:rPr>
        <w:t xml:space="preserve"> CRE — Promotion-Focused Base Points</w:t>
      </w:r>
    </w:p>
    <w:p w14:paraId="11A2EEA1" w14:textId="77777777" w:rsidR="00271818" w:rsidRPr="00271818" w:rsidRDefault="00271818" w:rsidP="00271818">
      <w:pPr>
        <w:rPr>
          <w:b/>
          <w:bCs/>
        </w:rPr>
      </w:pPr>
      <w:r w:rsidRPr="00271818">
        <w:rPr>
          <w:b/>
          <w:bCs/>
        </w:rPr>
        <w:t>Point 1: Role Expansion from Business Analyst Intern to Project Manager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7710"/>
      </w:tblGrid>
      <w:tr w:rsidR="00271818" w:rsidRPr="00271818" w14:paraId="0E60D6AE" w14:textId="77777777">
        <w:trPr>
          <w:tblHeader/>
          <w:tblCellSpacing w:w="15" w:type="dxa"/>
        </w:trPr>
        <w:tc>
          <w:tcPr>
            <w:tcW w:w="0" w:type="auto"/>
            <w:vAlign w:val="center"/>
            <w:hideMark/>
          </w:tcPr>
          <w:p w14:paraId="32A95BDF" w14:textId="77777777" w:rsidR="00271818" w:rsidRPr="00271818" w:rsidRDefault="00271818" w:rsidP="00271818">
            <w:pPr>
              <w:rPr>
                <w:b/>
                <w:bCs/>
              </w:rPr>
            </w:pPr>
            <w:r w:rsidRPr="00271818">
              <w:rPr>
                <w:b/>
                <w:bCs/>
              </w:rPr>
              <w:t>Field</w:t>
            </w:r>
          </w:p>
        </w:tc>
        <w:tc>
          <w:tcPr>
            <w:tcW w:w="0" w:type="auto"/>
            <w:vAlign w:val="center"/>
            <w:hideMark/>
          </w:tcPr>
          <w:p w14:paraId="26365B7F" w14:textId="77777777" w:rsidR="00271818" w:rsidRPr="00271818" w:rsidRDefault="00271818" w:rsidP="00271818">
            <w:pPr>
              <w:rPr>
                <w:b/>
                <w:bCs/>
              </w:rPr>
            </w:pPr>
            <w:r w:rsidRPr="00271818">
              <w:rPr>
                <w:b/>
                <w:bCs/>
              </w:rPr>
              <w:t>Details</w:t>
            </w:r>
          </w:p>
        </w:tc>
      </w:tr>
      <w:tr w:rsidR="00271818" w:rsidRPr="00271818" w14:paraId="2AC14950" w14:textId="77777777">
        <w:trPr>
          <w:tblCellSpacing w:w="15" w:type="dxa"/>
        </w:trPr>
        <w:tc>
          <w:tcPr>
            <w:tcW w:w="0" w:type="auto"/>
            <w:vAlign w:val="center"/>
            <w:hideMark/>
          </w:tcPr>
          <w:p w14:paraId="341885E3" w14:textId="77777777" w:rsidR="00271818" w:rsidRPr="00271818" w:rsidRDefault="00271818" w:rsidP="00271818">
            <w:r w:rsidRPr="00271818">
              <w:rPr>
                <w:b/>
                <w:bCs/>
              </w:rPr>
              <w:t>Base Resume Point</w:t>
            </w:r>
          </w:p>
        </w:tc>
        <w:tc>
          <w:tcPr>
            <w:tcW w:w="0" w:type="auto"/>
            <w:vAlign w:val="center"/>
            <w:hideMark/>
          </w:tcPr>
          <w:p w14:paraId="2BD5238B" w14:textId="77777777" w:rsidR="00271818" w:rsidRPr="00271818" w:rsidRDefault="00271818" w:rsidP="00271818">
            <w:r w:rsidRPr="00271818">
              <w:t>Expanded from a Business Analyst Intern into a Project Manager role by taking ownership of business analysis, product execution, cross-functional coordination, and strategic initiatives in a fast-paced commercial real estate analytics startup.</w:t>
            </w:r>
          </w:p>
        </w:tc>
      </w:tr>
      <w:tr w:rsidR="00271818" w:rsidRPr="00271818" w14:paraId="7F843A71" w14:textId="77777777">
        <w:trPr>
          <w:tblCellSpacing w:w="15" w:type="dxa"/>
        </w:trPr>
        <w:tc>
          <w:tcPr>
            <w:tcW w:w="0" w:type="auto"/>
            <w:vAlign w:val="center"/>
            <w:hideMark/>
          </w:tcPr>
          <w:p w14:paraId="54265648" w14:textId="77777777" w:rsidR="00271818" w:rsidRPr="00271818" w:rsidRDefault="00271818" w:rsidP="00271818">
            <w:r w:rsidRPr="00271818">
              <w:rPr>
                <w:b/>
                <w:bCs/>
              </w:rPr>
              <w:t>Core Competency</w:t>
            </w:r>
          </w:p>
        </w:tc>
        <w:tc>
          <w:tcPr>
            <w:tcW w:w="0" w:type="auto"/>
            <w:vAlign w:val="center"/>
            <w:hideMark/>
          </w:tcPr>
          <w:p w14:paraId="5DC8E84A" w14:textId="77777777" w:rsidR="00271818" w:rsidRPr="00271818" w:rsidRDefault="00271818" w:rsidP="00271818">
            <w:r w:rsidRPr="00271818">
              <w:t>Career Growth, Project Ownership, Startup Operations, Strategic Execution</w:t>
            </w:r>
          </w:p>
        </w:tc>
      </w:tr>
      <w:tr w:rsidR="00271818" w:rsidRPr="00271818" w14:paraId="586BF3BF" w14:textId="77777777">
        <w:trPr>
          <w:tblCellSpacing w:w="15" w:type="dxa"/>
        </w:trPr>
        <w:tc>
          <w:tcPr>
            <w:tcW w:w="0" w:type="auto"/>
            <w:vAlign w:val="center"/>
            <w:hideMark/>
          </w:tcPr>
          <w:p w14:paraId="0EC2FFE8" w14:textId="77777777" w:rsidR="00271818" w:rsidRPr="00271818" w:rsidRDefault="00271818" w:rsidP="00271818">
            <w:r w:rsidRPr="00271818">
              <w:rPr>
                <w:b/>
                <w:bCs/>
              </w:rPr>
              <w:t>Functional Skill</w:t>
            </w:r>
          </w:p>
        </w:tc>
        <w:tc>
          <w:tcPr>
            <w:tcW w:w="0" w:type="auto"/>
            <w:vAlign w:val="center"/>
            <w:hideMark/>
          </w:tcPr>
          <w:p w14:paraId="69E02EB0" w14:textId="77777777" w:rsidR="00271818" w:rsidRPr="00271818" w:rsidRDefault="00271818" w:rsidP="00271818">
            <w:r w:rsidRPr="00271818">
              <w:t>Business analysis, project management, stakeholder coordination, ownership expansion, leadership support</w:t>
            </w:r>
          </w:p>
        </w:tc>
      </w:tr>
      <w:tr w:rsidR="00271818" w:rsidRPr="00271818" w14:paraId="076DFD3D" w14:textId="77777777">
        <w:trPr>
          <w:tblCellSpacing w:w="15" w:type="dxa"/>
        </w:trPr>
        <w:tc>
          <w:tcPr>
            <w:tcW w:w="0" w:type="auto"/>
            <w:vAlign w:val="center"/>
            <w:hideMark/>
          </w:tcPr>
          <w:p w14:paraId="4072D01C" w14:textId="77777777" w:rsidR="00271818" w:rsidRPr="00271818" w:rsidRDefault="00271818" w:rsidP="00271818">
            <w:r w:rsidRPr="00271818">
              <w:rPr>
                <w:b/>
                <w:bCs/>
              </w:rPr>
              <w:t>Business Outcome</w:t>
            </w:r>
          </w:p>
        </w:tc>
        <w:tc>
          <w:tcPr>
            <w:tcW w:w="0" w:type="auto"/>
            <w:vAlign w:val="center"/>
            <w:hideMark/>
          </w:tcPr>
          <w:p w14:paraId="0FA6A754" w14:textId="77777777" w:rsidR="00271818" w:rsidRPr="00271818" w:rsidRDefault="00271818" w:rsidP="00271818">
            <w:r w:rsidRPr="00271818">
              <w:t>Increased leadership trust, stronger execution capacity, improved project ownership, better startup scalability</w:t>
            </w:r>
          </w:p>
        </w:tc>
      </w:tr>
      <w:tr w:rsidR="00271818" w:rsidRPr="00271818" w14:paraId="22DDEADE" w14:textId="77777777">
        <w:trPr>
          <w:tblCellSpacing w:w="15" w:type="dxa"/>
        </w:trPr>
        <w:tc>
          <w:tcPr>
            <w:tcW w:w="0" w:type="auto"/>
            <w:vAlign w:val="center"/>
            <w:hideMark/>
          </w:tcPr>
          <w:p w14:paraId="2198B7B9" w14:textId="77777777" w:rsidR="00271818" w:rsidRPr="00271818" w:rsidRDefault="00271818" w:rsidP="00271818">
            <w:r w:rsidRPr="00271818">
              <w:rPr>
                <w:b/>
                <w:bCs/>
              </w:rPr>
              <w:t>Evidence / Proof</w:t>
            </w:r>
          </w:p>
        </w:tc>
        <w:tc>
          <w:tcPr>
            <w:tcW w:w="0" w:type="auto"/>
            <w:vAlign w:val="center"/>
            <w:hideMark/>
          </w:tcPr>
          <w:p w14:paraId="7ACCEE46" w14:textId="77777777" w:rsidR="00271818" w:rsidRPr="00271818" w:rsidRDefault="00271818" w:rsidP="00271818">
            <w:r w:rsidRPr="00271818">
              <w:t>Started as Business Analyst Intern; responsibilities expanded into Project Manager role; worked directly with senior leadership</w:t>
            </w:r>
          </w:p>
        </w:tc>
      </w:tr>
      <w:tr w:rsidR="00271818" w:rsidRPr="00271818" w14:paraId="2C0BB9D3" w14:textId="77777777">
        <w:trPr>
          <w:tblCellSpacing w:w="15" w:type="dxa"/>
        </w:trPr>
        <w:tc>
          <w:tcPr>
            <w:tcW w:w="0" w:type="auto"/>
            <w:vAlign w:val="center"/>
            <w:hideMark/>
          </w:tcPr>
          <w:p w14:paraId="36880ECE" w14:textId="77777777" w:rsidR="00271818" w:rsidRPr="00271818" w:rsidRDefault="00271818" w:rsidP="00271818">
            <w:r w:rsidRPr="00271818">
              <w:rPr>
                <w:b/>
                <w:bCs/>
              </w:rPr>
              <w:lastRenderedPageBreak/>
              <w:t>Metric Placeholder</w:t>
            </w:r>
          </w:p>
        </w:tc>
        <w:tc>
          <w:tcPr>
            <w:tcW w:w="0" w:type="auto"/>
            <w:vAlign w:val="center"/>
            <w:hideMark/>
          </w:tcPr>
          <w:p w14:paraId="1CACCB9B" w14:textId="77777777" w:rsidR="00271818" w:rsidRPr="00271818" w:rsidRDefault="00271818" w:rsidP="00271818">
            <w:r w:rsidRPr="00271818">
              <w:t>Number of projects owned, number of teams supported, promotion timeline, initiatives managed</w:t>
            </w:r>
          </w:p>
        </w:tc>
      </w:tr>
      <w:tr w:rsidR="00271818" w:rsidRPr="00271818" w14:paraId="64EE26CE" w14:textId="77777777">
        <w:trPr>
          <w:tblCellSpacing w:w="15" w:type="dxa"/>
        </w:trPr>
        <w:tc>
          <w:tcPr>
            <w:tcW w:w="0" w:type="auto"/>
            <w:vAlign w:val="center"/>
            <w:hideMark/>
          </w:tcPr>
          <w:p w14:paraId="58E49630" w14:textId="77777777" w:rsidR="00271818" w:rsidRPr="00271818" w:rsidRDefault="00271818" w:rsidP="00271818">
            <w:r w:rsidRPr="00271818">
              <w:rPr>
                <w:b/>
                <w:bCs/>
              </w:rPr>
              <w:t>Best-Fit Roles</w:t>
            </w:r>
          </w:p>
        </w:tc>
        <w:tc>
          <w:tcPr>
            <w:tcW w:w="0" w:type="auto"/>
            <w:vAlign w:val="center"/>
            <w:hideMark/>
          </w:tcPr>
          <w:p w14:paraId="546294AA" w14:textId="77777777" w:rsidR="00271818" w:rsidRPr="00271818" w:rsidRDefault="00271818" w:rsidP="00271818">
            <w:r w:rsidRPr="00271818">
              <w:t>Business Operations Associate, Program Analyst, Product Operations Analyst, Strategy &amp; Operations Associate</w:t>
            </w:r>
          </w:p>
        </w:tc>
      </w:tr>
      <w:tr w:rsidR="00271818" w:rsidRPr="00271818" w14:paraId="0DE1D2C1" w14:textId="77777777">
        <w:trPr>
          <w:tblCellSpacing w:w="15" w:type="dxa"/>
        </w:trPr>
        <w:tc>
          <w:tcPr>
            <w:tcW w:w="0" w:type="auto"/>
            <w:vAlign w:val="center"/>
            <w:hideMark/>
          </w:tcPr>
          <w:p w14:paraId="1F53A001" w14:textId="77777777" w:rsidR="00271818" w:rsidRPr="00271818" w:rsidRDefault="00271818" w:rsidP="00271818">
            <w:r w:rsidRPr="00271818">
              <w:rPr>
                <w:b/>
                <w:bCs/>
              </w:rPr>
              <w:t>Secondary-Fit Roles</w:t>
            </w:r>
          </w:p>
        </w:tc>
        <w:tc>
          <w:tcPr>
            <w:tcW w:w="0" w:type="auto"/>
            <w:vAlign w:val="center"/>
            <w:hideMark/>
          </w:tcPr>
          <w:p w14:paraId="662E00CE" w14:textId="77777777" w:rsidR="00271818" w:rsidRPr="00271818" w:rsidRDefault="00271818" w:rsidP="00271818">
            <w:r w:rsidRPr="00271818">
              <w:t>Program Coordinator, Business Systems Analyst, Implementation Analyst, Digital Transformation Analyst</w:t>
            </w:r>
          </w:p>
        </w:tc>
      </w:tr>
      <w:tr w:rsidR="00271818" w:rsidRPr="00271818" w14:paraId="4231058B" w14:textId="77777777">
        <w:trPr>
          <w:tblCellSpacing w:w="15" w:type="dxa"/>
        </w:trPr>
        <w:tc>
          <w:tcPr>
            <w:tcW w:w="0" w:type="auto"/>
            <w:vAlign w:val="center"/>
            <w:hideMark/>
          </w:tcPr>
          <w:p w14:paraId="2B5EE984" w14:textId="77777777" w:rsidR="00271818" w:rsidRPr="00271818" w:rsidRDefault="00271818" w:rsidP="00271818">
            <w:r w:rsidRPr="00271818">
              <w:rPr>
                <w:b/>
                <w:bCs/>
              </w:rPr>
              <w:t>Adaptation Direction</w:t>
            </w:r>
          </w:p>
        </w:tc>
        <w:tc>
          <w:tcPr>
            <w:tcW w:w="0" w:type="auto"/>
            <w:vAlign w:val="center"/>
            <w:hideMark/>
          </w:tcPr>
          <w:p w14:paraId="733137A7" w14:textId="77777777" w:rsidR="00271818" w:rsidRPr="00271818" w:rsidRDefault="00271818" w:rsidP="00271818">
            <w:r w:rsidRPr="00271818">
              <w:t>For Business Operations Associate roles, frame as expanding ownership across business and operations. For Program Analyst roles, frame as taking over project execution and coordination. For Product Operations Analyst roles, frame as moving from requirements support into product delivery ownership.</w:t>
            </w:r>
          </w:p>
        </w:tc>
      </w:tr>
    </w:tbl>
    <w:p w14:paraId="6DAE7358" w14:textId="77777777" w:rsidR="00271818" w:rsidRPr="00271818" w:rsidRDefault="00271818" w:rsidP="00271818">
      <w:r w:rsidRPr="00271818">
        <w:pict w14:anchorId="22E9BF80">
          <v:rect id="_x0000_i1086" style="width:0;height:1.5pt" o:hralign="center" o:hrstd="t" o:hr="t" fillcolor="#a0a0a0" stroked="f"/>
        </w:pict>
      </w:r>
    </w:p>
    <w:p w14:paraId="588BEC9B" w14:textId="77777777" w:rsidR="00271818" w:rsidRPr="00271818" w:rsidRDefault="00271818" w:rsidP="00271818">
      <w:pPr>
        <w:rPr>
          <w:b/>
          <w:bCs/>
        </w:rPr>
      </w:pPr>
      <w:r w:rsidRPr="00271818">
        <w:rPr>
          <w:b/>
          <w:bCs/>
        </w:rPr>
        <w:t>Point 2: Executive Technology Roadmap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7695"/>
      </w:tblGrid>
      <w:tr w:rsidR="00271818" w:rsidRPr="00271818" w14:paraId="3ECC16A7" w14:textId="77777777">
        <w:trPr>
          <w:tblHeader/>
          <w:tblCellSpacing w:w="15" w:type="dxa"/>
        </w:trPr>
        <w:tc>
          <w:tcPr>
            <w:tcW w:w="0" w:type="auto"/>
            <w:vAlign w:val="center"/>
            <w:hideMark/>
          </w:tcPr>
          <w:p w14:paraId="0B00D70B" w14:textId="77777777" w:rsidR="00271818" w:rsidRPr="00271818" w:rsidRDefault="00271818" w:rsidP="00271818">
            <w:pPr>
              <w:rPr>
                <w:b/>
                <w:bCs/>
              </w:rPr>
            </w:pPr>
            <w:r w:rsidRPr="00271818">
              <w:rPr>
                <w:b/>
                <w:bCs/>
              </w:rPr>
              <w:t>Field</w:t>
            </w:r>
          </w:p>
        </w:tc>
        <w:tc>
          <w:tcPr>
            <w:tcW w:w="0" w:type="auto"/>
            <w:vAlign w:val="center"/>
            <w:hideMark/>
          </w:tcPr>
          <w:p w14:paraId="3A468794" w14:textId="77777777" w:rsidR="00271818" w:rsidRPr="00271818" w:rsidRDefault="00271818" w:rsidP="00271818">
            <w:pPr>
              <w:rPr>
                <w:b/>
                <w:bCs/>
              </w:rPr>
            </w:pPr>
            <w:r w:rsidRPr="00271818">
              <w:rPr>
                <w:b/>
                <w:bCs/>
              </w:rPr>
              <w:t>Details</w:t>
            </w:r>
          </w:p>
        </w:tc>
      </w:tr>
      <w:tr w:rsidR="00271818" w:rsidRPr="00271818" w14:paraId="4A8C9B94" w14:textId="77777777">
        <w:trPr>
          <w:tblCellSpacing w:w="15" w:type="dxa"/>
        </w:trPr>
        <w:tc>
          <w:tcPr>
            <w:tcW w:w="0" w:type="auto"/>
            <w:vAlign w:val="center"/>
            <w:hideMark/>
          </w:tcPr>
          <w:p w14:paraId="368DCEFF" w14:textId="77777777" w:rsidR="00271818" w:rsidRPr="00271818" w:rsidRDefault="00271818" w:rsidP="00271818">
            <w:r w:rsidRPr="00271818">
              <w:rPr>
                <w:b/>
                <w:bCs/>
              </w:rPr>
              <w:t>Base Resume Point</w:t>
            </w:r>
          </w:p>
        </w:tc>
        <w:tc>
          <w:tcPr>
            <w:tcW w:w="0" w:type="auto"/>
            <w:vAlign w:val="center"/>
            <w:hideMark/>
          </w:tcPr>
          <w:p w14:paraId="794AEDAA" w14:textId="77777777" w:rsidR="00271818" w:rsidRPr="00271818" w:rsidRDefault="00271818" w:rsidP="00271818">
            <w:r w:rsidRPr="00271818">
              <w:t xml:space="preserve">Partnered directly with CTO and CSO leadership to align </w:t>
            </w:r>
            <w:proofErr w:type="spellStart"/>
            <w:r w:rsidRPr="00271818">
              <w:t>MarketMaker’s</w:t>
            </w:r>
            <w:proofErr w:type="spellEnd"/>
            <w:r w:rsidRPr="00271818">
              <w:t xml:space="preserve"> technical roadmap with business objectives, helping connect product development, technology priorities, and long-term growth strategy.</w:t>
            </w:r>
          </w:p>
        </w:tc>
      </w:tr>
      <w:tr w:rsidR="00271818" w:rsidRPr="00271818" w14:paraId="1E532582" w14:textId="77777777">
        <w:trPr>
          <w:tblCellSpacing w:w="15" w:type="dxa"/>
        </w:trPr>
        <w:tc>
          <w:tcPr>
            <w:tcW w:w="0" w:type="auto"/>
            <w:vAlign w:val="center"/>
            <w:hideMark/>
          </w:tcPr>
          <w:p w14:paraId="0F394A52" w14:textId="77777777" w:rsidR="00271818" w:rsidRPr="00271818" w:rsidRDefault="00271818" w:rsidP="00271818">
            <w:r w:rsidRPr="00271818">
              <w:rPr>
                <w:b/>
                <w:bCs/>
              </w:rPr>
              <w:t>Core Competency</w:t>
            </w:r>
          </w:p>
        </w:tc>
        <w:tc>
          <w:tcPr>
            <w:tcW w:w="0" w:type="auto"/>
            <w:vAlign w:val="center"/>
            <w:hideMark/>
          </w:tcPr>
          <w:p w14:paraId="23E4DF31" w14:textId="77777777" w:rsidR="00271818" w:rsidRPr="00271818" w:rsidRDefault="00271818" w:rsidP="00271818">
            <w:r w:rsidRPr="00271818">
              <w:t>Executive Stakeholder Management, Strategic Operations, Product Strategy, Technology Roadmap Alignment</w:t>
            </w:r>
          </w:p>
        </w:tc>
      </w:tr>
      <w:tr w:rsidR="00271818" w:rsidRPr="00271818" w14:paraId="67E219EB" w14:textId="77777777">
        <w:trPr>
          <w:tblCellSpacing w:w="15" w:type="dxa"/>
        </w:trPr>
        <w:tc>
          <w:tcPr>
            <w:tcW w:w="0" w:type="auto"/>
            <w:vAlign w:val="center"/>
            <w:hideMark/>
          </w:tcPr>
          <w:p w14:paraId="76D2A35F" w14:textId="77777777" w:rsidR="00271818" w:rsidRPr="00271818" w:rsidRDefault="00271818" w:rsidP="00271818">
            <w:r w:rsidRPr="00271818">
              <w:rPr>
                <w:b/>
                <w:bCs/>
              </w:rPr>
              <w:t>Functional Skill</w:t>
            </w:r>
          </w:p>
        </w:tc>
        <w:tc>
          <w:tcPr>
            <w:tcW w:w="0" w:type="auto"/>
            <w:vAlign w:val="center"/>
            <w:hideMark/>
          </w:tcPr>
          <w:p w14:paraId="09D267BB" w14:textId="77777777" w:rsidR="00271818" w:rsidRPr="00271818" w:rsidRDefault="00271818" w:rsidP="00271818">
            <w:r w:rsidRPr="00271818">
              <w:t>Executive communication, roadmap alignment, technical-business translation, priority management, strategic planning support</w:t>
            </w:r>
          </w:p>
        </w:tc>
      </w:tr>
      <w:tr w:rsidR="00271818" w:rsidRPr="00271818" w14:paraId="2AD91D44" w14:textId="77777777">
        <w:trPr>
          <w:tblCellSpacing w:w="15" w:type="dxa"/>
        </w:trPr>
        <w:tc>
          <w:tcPr>
            <w:tcW w:w="0" w:type="auto"/>
            <w:vAlign w:val="center"/>
            <w:hideMark/>
          </w:tcPr>
          <w:p w14:paraId="680933EB" w14:textId="77777777" w:rsidR="00271818" w:rsidRPr="00271818" w:rsidRDefault="00271818" w:rsidP="00271818">
            <w:r w:rsidRPr="00271818">
              <w:rPr>
                <w:b/>
                <w:bCs/>
              </w:rPr>
              <w:t>Business Outcome</w:t>
            </w:r>
          </w:p>
        </w:tc>
        <w:tc>
          <w:tcPr>
            <w:tcW w:w="0" w:type="auto"/>
            <w:vAlign w:val="center"/>
            <w:hideMark/>
          </w:tcPr>
          <w:p w14:paraId="4419BF9F" w14:textId="77777777" w:rsidR="00271818" w:rsidRPr="00271818" w:rsidRDefault="00271818" w:rsidP="00271818">
            <w:r w:rsidRPr="00271818">
              <w:t>Stronger business-technology alignment, clearer strategic direction, faster decision-making, improved execution focus</w:t>
            </w:r>
          </w:p>
        </w:tc>
      </w:tr>
      <w:tr w:rsidR="00271818" w:rsidRPr="00271818" w14:paraId="55B1D0E0" w14:textId="77777777">
        <w:trPr>
          <w:tblCellSpacing w:w="15" w:type="dxa"/>
        </w:trPr>
        <w:tc>
          <w:tcPr>
            <w:tcW w:w="0" w:type="auto"/>
            <w:vAlign w:val="center"/>
            <w:hideMark/>
          </w:tcPr>
          <w:p w14:paraId="66447FC2" w14:textId="77777777" w:rsidR="00271818" w:rsidRPr="00271818" w:rsidRDefault="00271818" w:rsidP="00271818">
            <w:r w:rsidRPr="00271818">
              <w:rPr>
                <w:b/>
                <w:bCs/>
              </w:rPr>
              <w:t>Evidence / Proof</w:t>
            </w:r>
          </w:p>
        </w:tc>
        <w:tc>
          <w:tcPr>
            <w:tcW w:w="0" w:type="auto"/>
            <w:vAlign w:val="center"/>
            <w:hideMark/>
          </w:tcPr>
          <w:p w14:paraId="6CE62F4F" w14:textId="77777777" w:rsidR="00271818" w:rsidRPr="00271818" w:rsidRDefault="00271818" w:rsidP="00271818">
            <w:r w:rsidRPr="00271818">
              <w:t>Worked directly with CTO and CSO; aligned technical roadmap with business objectives and company growth needs</w:t>
            </w:r>
          </w:p>
        </w:tc>
      </w:tr>
      <w:tr w:rsidR="00271818" w:rsidRPr="00271818" w14:paraId="3F7E0B47" w14:textId="77777777">
        <w:trPr>
          <w:tblCellSpacing w:w="15" w:type="dxa"/>
        </w:trPr>
        <w:tc>
          <w:tcPr>
            <w:tcW w:w="0" w:type="auto"/>
            <w:vAlign w:val="center"/>
            <w:hideMark/>
          </w:tcPr>
          <w:p w14:paraId="21A6FFDD" w14:textId="77777777" w:rsidR="00271818" w:rsidRPr="00271818" w:rsidRDefault="00271818" w:rsidP="00271818">
            <w:r w:rsidRPr="00271818">
              <w:rPr>
                <w:b/>
                <w:bCs/>
              </w:rPr>
              <w:t>Metric Placeholder</w:t>
            </w:r>
          </w:p>
        </w:tc>
        <w:tc>
          <w:tcPr>
            <w:tcW w:w="0" w:type="auto"/>
            <w:vAlign w:val="center"/>
            <w:hideMark/>
          </w:tcPr>
          <w:p w14:paraId="1EB276A3" w14:textId="77777777" w:rsidR="00271818" w:rsidRPr="00271818" w:rsidRDefault="00271818" w:rsidP="00271818">
            <w:r w:rsidRPr="00271818">
              <w:t>Number of roadmap initiatives supported, leadership decisions influenced, strategic initiatives aligned, execution delays reduced</w:t>
            </w:r>
          </w:p>
        </w:tc>
      </w:tr>
      <w:tr w:rsidR="00271818" w:rsidRPr="00271818" w14:paraId="64951F1F" w14:textId="77777777">
        <w:trPr>
          <w:tblCellSpacing w:w="15" w:type="dxa"/>
        </w:trPr>
        <w:tc>
          <w:tcPr>
            <w:tcW w:w="0" w:type="auto"/>
            <w:vAlign w:val="center"/>
            <w:hideMark/>
          </w:tcPr>
          <w:p w14:paraId="6183883F" w14:textId="77777777" w:rsidR="00271818" w:rsidRPr="00271818" w:rsidRDefault="00271818" w:rsidP="00271818">
            <w:r w:rsidRPr="00271818">
              <w:rPr>
                <w:b/>
                <w:bCs/>
              </w:rPr>
              <w:lastRenderedPageBreak/>
              <w:t>Best-Fit Roles</w:t>
            </w:r>
          </w:p>
        </w:tc>
        <w:tc>
          <w:tcPr>
            <w:tcW w:w="0" w:type="auto"/>
            <w:vAlign w:val="center"/>
            <w:hideMark/>
          </w:tcPr>
          <w:p w14:paraId="0E0EB07B" w14:textId="77777777" w:rsidR="00271818" w:rsidRPr="00271818" w:rsidRDefault="00271818" w:rsidP="00271818">
            <w:r w:rsidRPr="00271818">
              <w:t>Strategy &amp; Operations Associate, Product Operations Analyst, Business Operations Associate, Program Analyst</w:t>
            </w:r>
          </w:p>
        </w:tc>
      </w:tr>
      <w:tr w:rsidR="00271818" w:rsidRPr="00271818" w14:paraId="61A3D17A" w14:textId="77777777">
        <w:trPr>
          <w:tblCellSpacing w:w="15" w:type="dxa"/>
        </w:trPr>
        <w:tc>
          <w:tcPr>
            <w:tcW w:w="0" w:type="auto"/>
            <w:vAlign w:val="center"/>
            <w:hideMark/>
          </w:tcPr>
          <w:p w14:paraId="47D7CA31" w14:textId="77777777" w:rsidR="00271818" w:rsidRPr="00271818" w:rsidRDefault="00271818" w:rsidP="00271818">
            <w:r w:rsidRPr="00271818">
              <w:rPr>
                <w:b/>
                <w:bCs/>
              </w:rPr>
              <w:t>Secondary-Fit Roles</w:t>
            </w:r>
          </w:p>
        </w:tc>
        <w:tc>
          <w:tcPr>
            <w:tcW w:w="0" w:type="auto"/>
            <w:vAlign w:val="center"/>
            <w:hideMark/>
          </w:tcPr>
          <w:p w14:paraId="3C74A327" w14:textId="77777777" w:rsidR="00271818" w:rsidRPr="00271818" w:rsidRDefault="00271818" w:rsidP="00271818">
            <w:r w:rsidRPr="00271818">
              <w:t>GTM Operations Analyst, Revenue Operations Analyst, Business Systems Analyst, Solutions Analyst</w:t>
            </w:r>
          </w:p>
        </w:tc>
      </w:tr>
      <w:tr w:rsidR="00271818" w:rsidRPr="00271818" w14:paraId="6575F8F8" w14:textId="77777777">
        <w:trPr>
          <w:tblCellSpacing w:w="15" w:type="dxa"/>
        </w:trPr>
        <w:tc>
          <w:tcPr>
            <w:tcW w:w="0" w:type="auto"/>
            <w:vAlign w:val="center"/>
            <w:hideMark/>
          </w:tcPr>
          <w:p w14:paraId="64A82C01" w14:textId="77777777" w:rsidR="00271818" w:rsidRPr="00271818" w:rsidRDefault="00271818" w:rsidP="00271818">
            <w:r w:rsidRPr="00271818">
              <w:rPr>
                <w:b/>
                <w:bCs/>
              </w:rPr>
              <w:t>Adaptation Direction</w:t>
            </w:r>
          </w:p>
        </w:tc>
        <w:tc>
          <w:tcPr>
            <w:tcW w:w="0" w:type="auto"/>
            <w:vAlign w:val="center"/>
            <w:hideMark/>
          </w:tcPr>
          <w:p w14:paraId="22AD17C7" w14:textId="77777777" w:rsidR="00271818" w:rsidRPr="00271818" w:rsidRDefault="00271818" w:rsidP="00271818">
            <w:r w:rsidRPr="00271818">
              <w:t>For Strategy &amp; Operations Associate roles, frame as aligning leadership priorities with execution. For Product Operations Analyst roles, frame as roadmap planning and delivery support. For Business Systems Analyst roles, frame as connecting system needs with business strategy.</w:t>
            </w:r>
          </w:p>
        </w:tc>
      </w:tr>
    </w:tbl>
    <w:p w14:paraId="79DD2D76" w14:textId="77777777" w:rsidR="00271818" w:rsidRPr="00271818" w:rsidRDefault="00271818" w:rsidP="00271818">
      <w:r w:rsidRPr="00271818">
        <w:pict w14:anchorId="7C6447E5">
          <v:rect id="_x0000_i1087" style="width:0;height:1.5pt" o:hralign="center" o:hrstd="t" o:hr="t" fillcolor="#a0a0a0" stroked="f"/>
        </w:pict>
      </w:r>
    </w:p>
    <w:p w14:paraId="3526133C" w14:textId="77777777" w:rsidR="00271818" w:rsidRPr="00271818" w:rsidRDefault="00271818" w:rsidP="00271818">
      <w:pPr>
        <w:rPr>
          <w:b/>
          <w:bCs/>
        </w:rPr>
      </w:pPr>
      <w:r w:rsidRPr="00271818">
        <w:rPr>
          <w:b/>
          <w:bCs/>
        </w:rPr>
        <w:t>Point 3: Strategic Advisory on Security, Tech Stack, and Workflow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7718"/>
      </w:tblGrid>
      <w:tr w:rsidR="00271818" w:rsidRPr="00271818" w14:paraId="007A222B" w14:textId="77777777">
        <w:trPr>
          <w:tblHeader/>
          <w:tblCellSpacing w:w="15" w:type="dxa"/>
        </w:trPr>
        <w:tc>
          <w:tcPr>
            <w:tcW w:w="0" w:type="auto"/>
            <w:vAlign w:val="center"/>
            <w:hideMark/>
          </w:tcPr>
          <w:p w14:paraId="10BCB8F2" w14:textId="77777777" w:rsidR="00271818" w:rsidRPr="00271818" w:rsidRDefault="00271818" w:rsidP="00271818">
            <w:pPr>
              <w:rPr>
                <w:b/>
                <w:bCs/>
              </w:rPr>
            </w:pPr>
            <w:r w:rsidRPr="00271818">
              <w:rPr>
                <w:b/>
                <w:bCs/>
              </w:rPr>
              <w:t>Field</w:t>
            </w:r>
          </w:p>
        </w:tc>
        <w:tc>
          <w:tcPr>
            <w:tcW w:w="0" w:type="auto"/>
            <w:vAlign w:val="center"/>
            <w:hideMark/>
          </w:tcPr>
          <w:p w14:paraId="330FCEB7" w14:textId="77777777" w:rsidR="00271818" w:rsidRPr="00271818" w:rsidRDefault="00271818" w:rsidP="00271818">
            <w:pPr>
              <w:rPr>
                <w:b/>
                <w:bCs/>
              </w:rPr>
            </w:pPr>
            <w:r w:rsidRPr="00271818">
              <w:rPr>
                <w:b/>
                <w:bCs/>
              </w:rPr>
              <w:t>Details</w:t>
            </w:r>
          </w:p>
        </w:tc>
      </w:tr>
      <w:tr w:rsidR="00271818" w:rsidRPr="00271818" w14:paraId="6F86547B" w14:textId="77777777">
        <w:trPr>
          <w:tblCellSpacing w:w="15" w:type="dxa"/>
        </w:trPr>
        <w:tc>
          <w:tcPr>
            <w:tcW w:w="0" w:type="auto"/>
            <w:vAlign w:val="center"/>
            <w:hideMark/>
          </w:tcPr>
          <w:p w14:paraId="687D7D5F" w14:textId="77777777" w:rsidR="00271818" w:rsidRPr="00271818" w:rsidRDefault="00271818" w:rsidP="00271818">
            <w:r w:rsidRPr="00271818">
              <w:rPr>
                <w:b/>
                <w:bCs/>
              </w:rPr>
              <w:t>Base Resume Point</w:t>
            </w:r>
          </w:p>
        </w:tc>
        <w:tc>
          <w:tcPr>
            <w:tcW w:w="0" w:type="auto"/>
            <w:vAlign w:val="center"/>
            <w:hideMark/>
          </w:tcPr>
          <w:p w14:paraId="313F96BB" w14:textId="77777777" w:rsidR="00271818" w:rsidRPr="00271818" w:rsidRDefault="00271818" w:rsidP="00271818">
            <w:r w:rsidRPr="00271818">
              <w:t xml:space="preserve">Advised senior leadership on technical priorities, including security protocols, tech-stack </w:t>
            </w:r>
            <w:proofErr w:type="gramStart"/>
            <w:r w:rsidRPr="00271818">
              <w:t>future-proofing</w:t>
            </w:r>
            <w:proofErr w:type="gramEnd"/>
            <w:r w:rsidRPr="00271818">
              <w:t xml:space="preserve">, and workflow optimization, helping guide </w:t>
            </w:r>
            <w:proofErr w:type="spellStart"/>
            <w:r w:rsidRPr="00271818">
              <w:t>MarketMaker</w:t>
            </w:r>
            <w:proofErr w:type="spellEnd"/>
            <w:r w:rsidRPr="00271818">
              <w:t xml:space="preserve"> toward more efficient and scalable technology-driven solutions.</w:t>
            </w:r>
          </w:p>
        </w:tc>
      </w:tr>
      <w:tr w:rsidR="00271818" w:rsidRPr="00271818" w14:paraId="7650A710" w14:textId="77777777">
        <w:trPr>
          <w:tblCellSpacing w:w="15" w:type="dxa"/>
        </w:trPr>
        <w:tc>
          <w:tcPr>
            <w:tcW w:w="0" w:type="auto"/>
            <w:vAlign w:val="center"/>
            <w:hideMark/>
          </w:tcPr>
          <w:p w14:paraId="0F63D6A4" w14:textId="77777777" w:rsidR="00271818" w:rsidRPr="00271818" w:rsidRDefault="00271818" w:rsidP="00271818">
            <w:r w:rsidRPr="00271818">
              <w:rPr>
                <w:b/>
                <w:bCs/>
              </w:rPr>
              <w:t>Core Competency</w:t>
            </w:r>
          </w:p>
        </w:tc>
        <w:tc>
          <w:tcPr>
            <w:tcW w:w="0" w:type="auto"/>
            <w:vAlign w:val="center"/>
            <w:hideMark/>
          </w:tcPr>
          <w:p w14:paraId="042E110C" w14:textId="77777777" w:rsidR="00271818" w:rsidRPr="00271818" w:rsidRDefault="00271818" w:rsidP="00271818">
            <w:r w:rsidRPr="00271818">
              <w:t>Digital Transformation, Technology Strategy, Risk Awareness, Workflow Optimization</w:t>
            </w:r>
          </w:p>
        </w:tc>
      </w:tr>
      <w:tr w:rsidR="00271818" w:rsidRPr="00271818" w14:paraId="2B388C0A" w14:textId="77777777">
        <w:trPr>
          <w:tblCellSpacing w:w="15" w:type="dxa"/>
        </w:trPr>
        <w:tc>
          <w:tcPr>
            <w:tcW w:w="0" w:type="auto"/>
            <w:vAlign w:val="center"/>
            <w:hideMark/>
          </w:tcPr>
          <w:p w14:paraId="0F260960" w14:textId="77777777" w:rsidR="00271818" w:rsidRPr="00271818" w:rsidRDefault="00271818" w:rsidP="00271818">
            <w:r w:rsidRPr="00271818">
              <w:rPr>
                <w:b/>
                <w:bCs/>
              </w:rPr>
              <w:t>Functional Skill</w:t>
            </w:r>
          </w:p>
        </w:tc>
        <w:tc>
          <w:tcPr>
            <w:tcW w:w="0" w:type="auto"/>
            <w:vAlign w:val="center"/>
            <w:hideMark/>
          </w:tcPr>
          <w:p w14:paraId="41426564" w14:textId="77777777" w:rsidR="00271818" w:rsidRPr="00271818" w:rsidRDefault="00271818" w:rsidP="00271818">
            <w:r w:rsidRPr="00271818">
              <w:t>Security considerations, tech-stack evaluation, workflow analysis, executive advisory, technology planning</w:t>
            </w:r>
          </w:p>
        </w:tc>
      </w:tr>
      <w:tr w:rsidR="00271818" w:rsidRPr="00271818" w14:paraId="1AB2D49F" w14:textId="77777777">
        <w:trPr>
          <w:tblCellSpacing w:w="15" w:type="dxa"/>
        </w:trPr>
        <w:tc>
          <w:tcPr>
            <w:tcW w:w="0" w:type="auto"/>
            <w:vAlign w:val="center"/>
            <w:hideMark/>
          </w:tcPr>
          <w:p w14:paraId="336125E3" w14:textId="77777777" w:rsidR="00271818" w:rsidRPr="00271818" w:rsidRDefault="00271818" w:rsidP="00271818">
            <w:r w:rsidRPr="00271818">
              <w:rPr>
                <w:b/>
                <w:bCs/>
              </w:rPr>
              <w:t>Business Outcome</w:t>
            </w:r>
          </w:p>
        </w:tc>
        <w:tc>
          <w:tcPr>
            <w:tcW w:w="0" w:type="auto"/>
            <w:vAlign w:val="center"/>
            <w:hideMark/>
          </w:tcPr>
          <w:p w14:paraId="30F74F88" w14:textId="77777777" w:rsidR="00271818" w:rsidRPr="00271818" w:rsidRDefault="00271818" w:rsidP="00271818">
            <w:r w:rsidRPr="00271818">
              <w:t>Improved scalability, stronger technology readiness, reduced operational risk, better long-term platform planning</w:t>
            </w:r>
          </w:p>
        </w:tc>
      </w:tr>
      <w:tr w:rsidR="00271818" w:rsidRPr="00271818" w14:paraId="0FC6F57D" w14:textId="77777777">
        <w:trPr>
          <w:tblCellSpacing w:w="15" w:type="dxa"/>
        </w:trPr>
        <w:tc>
          <w:tcPr>
            <w:tcW w:w="0" w:type="auto"/>
            <w:vAlign w:val="center"/>
            <w:hideMark/>
          </w:tcPr>
          <w:p w14:paraId="5993A4C9" w14:textId="77777777" w:rsidR="00271818" w:rsidRPr="00271818" w:rsidRDefault="00271818" w:rsidP="00271818">
            <w:r w:rsidRPr="00271818">
              <w:rPr>
                <w:b/>
                <w:bCs/>
              </w:rPr>
              <w:t>Evidence / Proof</w:t>
            </w:r>
          </w:p>
        </w:tc>
        <w:tc>
          <w:tcPr>
            <w:tcW w:w="0" w:type="auto"/>
            <w:vAlign w:val="center"/>
            <w:hideMark/>
          </w:tcPr>
          <w:p w14:paraId="1025A8BC" w14:textId="77777777" w:rsidR="00271818" w:rsidRPr="00271818" w:rsidRDefault="00271818" w:rsidP="00271818">
            <w:r w:rsidRPr="00271818">
              <w:t>Advised CTO and CSO on security protocols, future-proofing the tech stack, and optimizing workflows</w:t>
            </w:r>
          </w:p>
        </w:tc>
      </w:tr>
      <w:tr w:rsidR="00271818" w:rsidRPr="00271818" w14:paraId="35E1C793" w14:textId="77777777">
        <w:trPr>
          <w:tblCellSpacing w:w="15" w:type="dxa"/>
        </w:trPr>
        <w:tc>
          <w:tcPr>
            <w:tcW w:w="0" w:type="auto"/>
            <w:vAlign w:val="center"/>
            <w:hideMark/>
          </w:tcPr>
          <w:p w14:paraId="5EC470EF" w14:textId="77777777" w:rsidR="00271818" w:rsidRPr="00271818" w:rsidRDefault="00271818" w:rsidP="00271818">
            <w:r w:rsidRPr="00271818">
              <w:rPr>
                <w:b/>
                <w:bCs/>
              </w:rPr>
              <w:t>Metric Placeholder</w:t>
            </w:r>
          </w:p>
        </w:tc>
        <w:tc>
          <w:tcPr>
            <w:tcW w:w="0" w:type="auto"/>
            <w:vAlign w:val="center"/>
            <w:hideMark/>
          </w:tcPr>
          <w:p w14:paraId="312D6754" w14:textId="77777777" w:rsidR="00271818" w:rsidRPr="00271818" w:rsidRDefault="00271818" w:rsidP="00271818">
            <w:r w:rsidRPr="00271818">
              <w:t>Number of recommendations made, workflows optimized, technology decisions supported, risk areas identified</w:t>
            </w:r>
          </w:p>
        </w:tc>
      </w:tr>
      <w:tr w:rsidR="00271818" w:rsidRPr="00271818" w14:paraId="0043E6DA" w14:textId="77777777">
        <w:trPr>
          <w:tblCellSpacing w:w="15" w:type="dxa"/>
        </w:trPr>
        <w:tc>
          <w:tcPr>
            <w:tcW w:w="0" w:type="auto"/>
            <w:vAlign w:val="center"/>
            <w:hideMark/>
          </w:tcPr>
          <w:p w14:paraId="31B225E0" w14:textId="77777777" w:rsidR="00271818" w:rsidRPr="00271818" w:rsidRDefault="00271818" w:rsidP="00271818">
            <w:r w:rsidRPr="00271818">
              <w:rPr>
                <w:b/>
                <w:bCs/>
              </w:rPr>
              <w:t>Best-Fit Roles</w:t>
            </w:r>
          </w:p>
        </w:tc>
        <w:tc>
          <w:tcPr>
            <w:tcW w:w="0" w:type="auto"/>
            <w:vAlign w:val="center"/>
            <w:hideMark/>
          </w:tcPr>
          <w:p w14:paraId="1A63C331" w14:textId="77777777" w:rsidR="00271818" w:rsidRPr="00271818" w:rsidRDefault="00271818" w:rsidP="00271818">
            <w:r w:rsidRPr="00271818">
              <w:t>Digital Transformation Analyst, Strategy &amp; Operations Associate, Business Systems Analyst, Product Operations Analyst</w:t>
            </w:r>
          </w:p>
        </w:tc>
      </w:tr>
      <w:tr w:rsidR="00271818" w:rsidRPr="00271818" w14:paraId="7DFC49BD" w14:textId="77777777">
        <w:trPr>
          <w:tblCellSpacing w:w="15" w:type="dxa"/>
        </w:trPr>
        <w:tc>
          <w:tcPr>
            <w:tcW w:w="0" w:type="auto"/>
            <w:vAlign w:val="center"/>
            <w:hideMark/>
          </w:tcPr>
          <w:p w14:paraId="47FBE793" w14:textId="77777777" w:rsidR="00271818" w:rsidRPr="00271818" w:rsidRDefault="00271818" w:rsidP="00271818">
            <w:r w:rsidRPr="00271818">
              <w:rPr>
                <w:b/>
                <w:bCs/>
              </w:rPr>
              <w:lastRenderedPageBreak/>
              <w:t>Secondary-Fit Roles</w:t>
            </w:r>
          </w:p>
        </w:tc>
        <w:tc>
          <w:tcPr>
            <w:tcW w:w="0" w:type="auto"/>
            <w:vAlign w:val="center"/>
            <w:hideMark/>
          </w:tcPr>
          <w:p w14:paraId="25EFDCF4" w14:textId="77777777" w:rsidR="00271818" w:rsidRPr="00271818" w:rsidRDefault="00271818" w:rsidP="00271818">
            <w:r w:rsidRPr="00271818">
              <w:t>Business Operations Associate, Process Improvement Analyst, AI Transformation Analyst, Implementation Analyst</w:t>
            </w:r>
          </w:p>
        </w:tc>
      </w:tr>
      <w:tr w:rsidR="00271818" w:rsidRPr="00271818" w14:paraId="4A5EC188" w14:textId="77777777">
        <w:trPr>
          <w:tblCellSpacing w:w="15" w:type="dxa"/>
        </w:trPr>
        <w:tc>
          <w:tcPr>
            <w:tcW w:w="0" w:type="auto"/>
            <w:vAlign w:val="center"/>
            <w:hideMark/>
          </w:tcPr>
          <w:p w14:paraId="52A5D457" w14:textId="77777777" w:rsidR="00271818" w:rsidRPr="00271818" w:rsidRDefault="00271818" w:rsidP="00271818">
            <w:r w:rsidRPr="00271818">
              <w:rPr>
                <w:b/>
                <w:bCs/>
              </w:rPr>
              <w:t>Adaptation Direction</w:t>
            </w:r>
          </w:p>
        </w:tc>
        <w:tc>
          <w:tcPr>
            <w:tcW w:w="0" w:type="auto"/>
            <w:vAlign w:val="center"/>
            <w:hideMark/>
          </w:tcPr>
          <w:p w14:paraId="3ECFF109" w14:textId="77777777" w:rsidR="00271818" w:rsidRPr="00271818" w:rsidRDefault="00271818" w:rsidP="00271818">
            <w:r w:rsidRPr="00271818">
              <w:t>For Digital Transformation Analyst roles, frame as helping modernize technology operations. For Strategy &amp; Operations Associate roles, frame as advising leadership on scalable business-technology decisions. For Business Systems Analyst roles, frame as evaluating system needs, risks, and process improvements.</w:t>
            </w:r>
          </w:p>
        </w:tc>
      </w:tr>
    </w:tbl>
    <w:p w14:paraId="30336163" w14:textId="77777777" w:rsidR="00271818" w:rsidRPr="00271818" w:rsidRDefault="00271818" w:rsidP="00271818">
      <w:r w:rsidRPr="00271818">
        <w:pict w14:anchorId="2E271773">
          <v:rect id="_x0000_i1088" style="width:0;height:1.5pt" o:hralign="center" o:hrstd="t" o:hr="t" fillcolor="#a0a0a0" stroked="f"/>
        </w:pict>
      </w:r>
    </w:p>
    <w:p w14:paraId="3E2BEAC8" w14:textId="77777777" w:rsidR="00271818" w:rsidRPr="00271818" w:rsidRDefault="00271818" w:rsidP="00271818">
      <w:pPr>
        <w:rPr>
          <w:b/>
          <w:bCs/>
        </w:rPr>
      </w:pPr>
      <w:r w:rsidRPr="00271818">
        <w:rPr>
          <w:b/>
          <w:bCs/>
        </w:rPr>
        <w:t>Point 4: Strategic Pivot Toward Tech-Driven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7661"/>
      </w:tblGrid>
      <w:tr w:rsidR="00271818" w:rsidRPr="00271818" w14:paraId="5AC75626" w14:textId="77777777">
        <w:trPr>
          <w:tblHeader/>
          <w:tblCellSpacing w:w="15" w:type="dxa"/>
        </w:trPr>
        <w:tc>
          <w:tcPr>
            <w:tcW w:w="0" w:type="auto"/>
            <w:vAlign w:val="center"/>
            <w:hideMark/>
          </w:tcPr>
          <w:p w14:paraId="35DAD000" w14:textId="77777777" w:rsidR="00271818" w:rsidRPr="00271818" w:rsidRDefault="00271818" w:rsidP="00271818">
            <w:pPr>
              <w:rPr>
                <w:b/>
                <w:bCs/>
              </w:rPr>
            </w:pPr>
            <w:r w:rsidRPr="00271818">
              <w:rPr>
                <w:b/>
                <w:bCs/>
              </w:rPr>
              <w:t>Field</w:t>
            </w:r>
          </w:p>
        </w:tc>
        <w:tc>
          <w:tcPr>
            <w:tcW w:w="0" w:type="auto"/>
            <w:vAlign w:val="center"/>
            <w:hideMark/>
          </w:tcPr>
          <w:p w14:paraId="266A6592" w14:textId="77777777" w:rsidR="00271818" w:rsidRPr="00271818" w:rsidRDefault="00271818" w:rsidP="00271818">
            <w:pPr>
              <w:rPr>
                <w:b/>
                <w:bCs/>
              </w:rPr>
            </w:pPr>
            <w:r w:rsidRPr="00271818">
              <w:rPr>
                <w:b/>
                <w:bCs/>
              </w:rPr>
              <w:t>Details</w:t>
            </w:r>
          </w:p>
        </w:tc>
      </w:tr>
      <w:tr w:rsidR="00271818" w:rsidRPr="00271818" w14:paraId="225A4432" w14:textId="77777777">
        <w:trPr>
          <w:tblCellSpacing w:w="15" w:type="dxa"/>
        </w:trPr>
        <w:tc>
          <w:tcPr>
            <w:tcW w:w="0" w:type="auto"/>
            <w:vAlign w:val="center"/>
            <w:hideMark/>
          </w:tcPr>
          <w:p w14:paraId="2C40CDEB" w14:textId="77777777" w:rsidR="00271818" w:rsidRPr="00271818" w:rsidRDefault="00271818" w:rsidP="00271818">
            <w:r w:rsidRPr="00271818">
              <w:rPr>
                <w:b/>
                <w:bCs/>
              </w:rPr>
              <w:t>Base Resume Point</w:t>
            </w:r>
          </w:p>
        </w:tc>
        <w:tc>
          <w:tcPr>
            <w:tcW w:w="0" w:type="auto"/>
            <w:vAlign w:val="center"/>
            <w:hideMark/>
          </w:tcPr>
          <w:p w14:paraId="4D28693E" w14:textId="77777777" w:rsidR="00271818" w:rsidRPr="00271818" w:rsidRDefault="00271818" w:rsidP="00271818">
            <w:r w:rsidRPr="00271818">
              <w:t xml:space="preserve">Contributed to </w:t>
            </w:r>
            <w:proofErr w:type="spellStart"/>
            <w:r w:rsidRPr="00271818">
              <w:t>MarketMaker’s</w:t>
            </w:r>
            <w:proofErr w:type="spellEnd"/>
            <w:r w:rsidRPr="00271818">
              <w:t xml:space="preserve"> strategic pivot toward more efficient, technology-driven solutions by aligning internal systems, product workflows, data insights, and leadership priorities with the company’s scalability goals.</w:t>
            </w:r>
          </w:p>
        </w:tc>
      </w:tr>
      <w:tr w:rsidR="00271818" w:rsidRPr="00271818" w14:paraId="7B56B46C" w14:textId="77777777">
        <w:trPr>
          <w:tblCellSpacing w:w="15" w:type="dxa"/>
        </w:trPr>
        <w:tc>
          <w:tcPr>
            <w:tcW w:w="0" w:type="auto"/>
            <w:vAlign w:val="center"/>
            <w:hideMark/>
          </w:tcPr>
          <w:p w14:paraId="7BF6EF61" w14:textId="77777777" w:rsidR="00271818" w:rsidRPr="00271818" w:rsidRDefault="00271818" w:rsidP="00271818">
            <w:r w:rsidRPr="00271818">
              <w:rPr>
                <w:b/>
                <w:bCs/>
              </w:rPr>
              <w:t>Core Competency</w:t>
            </w:r>
          </w:p>
        </w:tc>
        <w:tc>
          <w:tcPr>
            <w:tcW w:w="0" w:type="auto"/>
            <w:vAlign w:val="center"/>
            <w:hideMark/>
          </w:tcPr>
          <w:p w14:paraId="4B4A4570" w14:textId="77777777" w:rsidR="00271818" w:rsidRPr="00271818" w:rsidRDefault="00271818" w:rsidP="00271818">
            <w:r w:rsidRPr="00271818">
              <w:t>Business Transformation, Digital Operations, Strategic Execution, Scalable Operations</w:t>
            </w:r>
          </w:p>
        </w:tc>
      </w:tr>
      <w:tr w:rsidR="00271818" w:rsidRPr="00271818" w14:paraId="6EFEB769" w14:textId="77777777">
        <w:trPr>
          <w:tblCellSpacing w:w="15" w:type="dxa"/>
        </w:trPr>
        <w:tc>
          <w:tcPr>
            <w:tcW w:w="0" w:type="auto"/>
            <w:vAlign w:val="center"/>
            <w:hideMark/>
          </w:tcPr>
          <w:p w14:paraId="4854922A" w14:textId="77777777" w:rsidR="00271818" w:rsidRPr="00271818" w:rsidRDefault="00271818" w:rsidP="00271818">
            <w:r w:rsidRPr="00271818">
              <w:rPr>
                <w:b/>
                <w:bCs/>
              </w:rPr>
              <w:t>Functional Skill</w:t>
            </w:r>
          </w:p>
        </w:tc>
        <w:tc>
          <w:tcPr>
            <w:tcW w:w="0" w:type="auto"/>
            <w:vAlign w:val="center"/>
            <w:hideMark/>
          </w:tcPr>
          <w:p w14:paraId="6F7823B5" w14:textId="77777777" w:rsidR="00271818" w:rsidRPr="00271818" w:rsidRDefault="00271818" w:rsidP="00271818">
            <w:r w:rsidRPr="00271818">
              <w:t>Operating model support, workflow optimization, leadership alignment, technology adoption, cross-functional execution</w:t>
            </w:r>
          </w:p>
        </w:tc>
      </w:tr>
      <w:tr w:rsidR="00271818" w:rsidRPr="00271818" w14:paraId="3115A4AD" w14:textId="77777777">
        <w:trPr>
          <w:tblCellSpacing w:w="15" w:type="dxa"/>
        </w:trPr>
        <w:tc>
          <w:tcPr>
            <w:tcW w:w="0" w:type="auto"/>
            <w:vAlign w:val="center"/>
            <w:hideMark/>
          </w:tcPr>
          <w:p w14:paraId="3CCF1D46" w14:textId="77777777" w:rsidR="00271818" w:rsidRPr="00271818" w:rsidRDefault="00271818" w:rsidP="00271818">
            <w:r w:rsidRPr="00271818">
              <w:rPr>
                <w:b/>
                <w:bCs/>
              </w:rPr>
              <w:t>Business Outcome</w:t>
            </w:r>
          </w:p>
        </w:tc>
        <w:tc>
          <w:tcPr>
            <w:tcW w:w="0" w:type="auto"/>
            <w:vAlign w:val="center"/>
            <w:hideMark/>
          </w:tcPr>
          <w:p w14:paraId="70A2D015" w14:textId="77777777" w:rsidR="00271818" w:rsidRPr="00271818" w:rsidRDefault="00271818" w:rsidP="00271818">
            <w:r w:rsidRPr="00271818">
              <w:t>Better scalability, improved workflow efficiency, stronger operating structure, increased readiness for growth</w:t>
            </w:r>
          </w:p>
        </w:tc>
      </w:tr>
      <w:tr w:rsidR="00271818" w:rsidRPr="00271818" w14:paraId="0580461D" w14:textId="77777777">
        <w:trPr>
          <w:tblCellSpacing w:w="15" w:type="dxa"/>
        </w:trPr>
        <w:tc>
          <w:tcPr>
            <w:tcW w:w="0" w:type="auto"/>
            <w:vAlign w:val="center"/>
            <w:hideMark/>
          </w:tcPr>
          <w:p w14:paraId="265B3BD1" w14:textId="77777777" w:rsidR="00271818" w:rsidRPr="00271818" w:rsidRDefault="00271818" w:rsidP="00271818">
            <w:r w:rsidRPr="00271818">
              <w:rPr>
                <w:b/>
                <w:bCs/>
              </w:rPr>
              <w:t>Evidence / Proof</w:t>
            </w:r>
          </w:p>
        </w:tc>
        <w:tc>
          <w:tcPr>
            <w:tcW w:w="0" w:type="auto"/>
            <w:vAlign w:val="center"/>
            <w:hideMark/>
          </w:tcPr>
          <w:p w14:paraId="151298E5" w14:textId="77777777" w:rsidR="00271818" w:rsidRPr="00271818" w:rsidRDefault="00271818" w:rsidP="00271818">
            <w:proofErr w:type="gramStart"/>
            <w:r w:rsidRPr="00271818">
              <w:t>Helped</w:t>
            </w:r>
            <w:proofErr w:type="gramEnd"/>
            <w:r w:rsidRPr="00271818">
              <w:t xml:space="preserve"> guide </w:t>
            </w:r>
            <w:proofErr w:type="gramStart"/>
            <w:r w:rsidRPr="00271818">
              <w:t>company</w:t>
            </w:r>
            <w:proofErr w:type="gramEnd"/>
            <w:r w:rsidRPr="00271818">
              <w:t xml:space="preserve"> toward tech-driven solutions through SharePoint intranet development, roadmap alignment, workflow optimization, and executive collaboration</w:t>
            </w:r>
          </w:p>
        </w:tc>
      </w:tr>
      <w:tr w:rsidR="00271818" w:rsidRPr="00271818" w14:paraId="45947C7D" w14:textId="77777777">
        <w:trPr>
          <w:tblCellSpacing w:w="15" w:type="dxa"/>
        </w:trPr>
        <w:tc>
          <w:tcPr>
            <w:tcW w:w="0" w:type="auto"/>
            <w:vAlign w:val="center"/>
            <w:hideMark/>
          </w:tcPr>
          <w:p w14:paraId="250E6D80" w14:textId="77777777" w:rsidR="00271818" w:rsidRPr="00271818" w:rsidRDefault="00271818" w:rsidP="00271818">
            <w:r w:rsidRPr="00271818">
              <w:rPr>
                <w:b/>
                <w:bCs/>
              </w:rPr>
              <w:t>Metric Placeholder</w:t>
            </w:r>
          </w:p>
        </w:tc>
        <w:tc>
          <w:tcPr>
            <w:tcW w:w="0" w:type="auto"/>
            <w:vAlign w:val="center"/>
            <w:hideMark/>
          </w:tcPr>
          <w:p w14:paraId="358B8C5C" w14:textId="77777777" w:rsidR="00271818" w:rsidRPr="00271818" w:rsidRDefault="00271818" w:rsidP="00271818">
            <w:r w:rsidRPr="00271818">
              <w:t>Process efficiency improvement, number of systems improved, number of teams supported, scalability initiatives influenced</w:t>
            </w:r>
          </w:p>
        </w:tc>
      </w:tr>
      <w:tr w:rsidR="00271818" w:rsidRPr="00271818" w14:paraId="43B17868" w14:textId="77777777">
        <w:trPr>
          <w:tblCellSpacing w:w="15" w:type="dxa"/>
        </w:trPr>
        <w:tc>
          <w:tcPr>
            <w:tcW w:w="0" w:type="auto"/>
            <w:vAlign w:val="center"/>
            <w:hideMark/>
          </w:tcPr>
          <w:p w14:paraId="6C78A3CB" w14:textId="77777777" w:rsidR="00271818" w:rsidRPr="00271818" w:rsidRDefault="00271818" w:rsidP="00271818">
            <w:r w:rsidRPr="00271818">
              <w:rPr>
                <w:b/>
                <w:bCs/>
              </w:rPr>
              <w:t>Best-Fit Roles</w:t>
            </w:r>
          </w:p>
        </w:tc>
        <w:tc>
          <w:tcPr>
            <w:tcW w:w="0" w:type="auto"/>
            <w:vAlign w:val="center"/>
            <w:hideMark/>
          </w:tcPr>
          <w:p w14:paraId="6B30A186" w14:textId="77777777" w:rsidR="00271818" w:rsidRPr="00271818" w:rsidRDefault="00271818" w:rsidP="00271818">
            <w:r w:rsidRPr="00271818">
              <w:t>Digital Transformation Analyst, Strategy &amp; Operations Associate, Business Operations Associate, Product Operations Analyst</w:t>
            </w:r>
          </w:p>
        </w:tc>
      </w:tr>
      <w:tr w:rsidR="00271818" w:rsidRPr="00271818" w14:paraId="44CF89F7" w14:textId="77777777">
        <w:trPr>
          <w:tblCellSpacing w:w="15" w:type="dxa"/>
        </w:trPr>
        <w:tc>
          <w:tcPr>
            <w:tcW w:w="0" w:type="auto"/>
            <w:vAlign w:val="center"/>
            <w:hideMark/>
          </w:tcPr>
          <w:p w14:paraId="0A6508D3" w14:textId="77777777" w:rsidR="00271818" w:rsidRPr="00271818" w:rsidRDefault="00271818" w:rsidP="00271818">
            <w:r w:rsidRPr="00271818">
              <w:rPr>
                <w:b/>
                <w:bCs/>
              </w:rPr>
              <w:lastRenderedPageBreak/>
              <w:t>Secondary-Fit Roles</w:t>
            </w:r>
          </w:p>
        </w:tc>
        <w:tc>
          <w:tcPr>
            <w:tcW w:w="0" w:type="auto"/>
            <w:vAlign w:val="center"/>
            <w:hideMark/>
          </w:tcPr>
          <w:p w14:paraId="61102E5D" w14:textId="77777777" w:rsidR="00271818" w:rsidRPr="00271818" w:rsidRDefault="00271818" w:rsidP="00271818">
            <w:r w:rsidRPr="00271818">
              <w:t>Process Improvement Analyst, Program Analyst, Business Systems Analyst, AI Transformation Analyst</w:t>
            </w:r>
          </w:p>
        </w:tc>
      </w:tr>
      <w:tr w:rsidR="00271818" w:rsidRPr="00271818" w14:paraId="41F2F5B5" w14:textId="77777777">
        <w:trPr>
          <w:tblCellSpacing w:w="15" w:type="dxa"/>
        </w:trPr>
        <w:tc>
          <w:tcPr>
            <w:tcW w:w="0" w:type="auto"/>
            <w:vAlign w:val="center"/>
            <w:hideMark/>
          </w:tcPr>
          <w:p w14:paraId="68EC9CF3" w14:textId="77777777" w:rsidR="00271818" w:rsidRPr="00271818" w:rsidRDefault="00271818" w:rsidP="00271818">
            <w:r w:rsidRPr="00271818">
              <w:rPr>
                <w:b/>
                <w:bCs/>
              </w:rPr>
              <w:t>Adaptation Direction</w:t>
            </w:r>
          </w:p>
        </w:tc>
        <w:tc>
          <w:tcPr>
            <w:tcW w:w="0" w:type="auto"/>
            <w:vAlign w:val="center"/>
            <w:hideMark/>
          </w:tcPr>
          <w:p w14:paraId="584DF669" w14:textId="77777777" w:rsidR="00271818" w:rsidRPr="00271818" w:rsidRDefault="00271818" w:rsidP="00271818">
            <w:r w:rsidRPr="00271818">
              <w:t>For transformation roles, frame as supporting business modernization. For operations roles, frame as improving systems and workflows for scale. For product operations, frame as connecting product delivery with scalable internal execution.</w:t>
            </w:r>
          </w:p>
        </w:tc>
      </w:tr>
    </w:tbl>
    <w:p w14:paraId="20C8F93F" w14:textId="77777777" w:rsidR="00271818" w:rsidRPr="00271818" w:rsidRDefault="00271818" w:rsidP="00271818">
      <w:r w:rsidRPr="00271818">
        <w:pict w14:anchorId="2CBB68FA">
          <v:rect id="_x0000_i1089" style="width:0;height:1.5pt" o:hralign="center" o:hrstd="t" o:hr="t" fillcolor="#a0a0a0" stroked="f"/>
        </w:pict>
      </w:r>
    </w:p>
    <w:p w14:paraId="590EAD38" w14:textId="77777777" w:rsidR="00271818" w:rsidRPr="00271818" w:rsidRDefault="00271818" w:rsidP="00271818">
      <w:pPr>
        <w:rPr>
          <w:b/>
          <w:bCs/>
        </w:rPr>
      </w:pPr>
      <w:r w:rsidRPr="00271818">
        <w:rPr>
          <w:b/>
          <w:bCs/>
        </w:rPr>
        <w:t>Point 5: Cross-Functional Leadership Across Product, Development, Sales, and Marketing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7684"/>
      </w:tblGrid>
      <w:tr w:rsidR="00271818" w:rsidRPr="00271818" w14:paraId="28ECE827" w14:textId="77777777">
        <w:trPr>
          <w:tblHeader/>
          <w:tblCellSpacing w:w="15" w:type="dxa"/>
        </w:trPr>
        <w:tc>
          <w:tcPr>
            <w:tcW w:w="0" w:type="auto"/>
            <w:vAlign w:val="center"/>
            <w:hideMark/>
          </w:tcPr>
          <w:p w14:paraId="23181430" w14:textId="77777777" w:rsidR="00271818" w:rsidRPr="00271818" w:rsidRDefault="00271818" w:rsidP="00271818">
            <w:pPr>
              <w:rPr>
                <w:b/>
                <w:bCs/>
              </w:rPr>
            </w:pPr>
            <w:r w:rsidRPr="00271818">
              <w:rPr>
                <w:b/>
                <w:bCs/>
              </w:rPr>
              <w:t>Field</w:t>
            </w:r>
          </w:p>
        </w:tc>
        <w:tc>
          <w:tcPr>
            <w:tcW w:w="0" w:type="auto"/>
            <w:vAlign w:val="center"/>
            <w:hideMark/>
          </w:tcPr>
          <w:p w14:paraId="6DCB3CEB" w14:textId="77777777" w:rsidR="00271818" w:rsidRPr="00271818" w:rsidRDefault="00271818" w:rsidP="00271818">
            <w:pPr>
              <w:rPr>
                <w:b/>
                <w:bCs/>
              </w:rPr>
            </w:pPr>
            <w:r w:rsidRPr="00271818">
              <w:rPr>
                <w:b/>
                <w:bCs/>
              </w:rPr>
              <w:t>Details</w:t>
            </w:r>
          </w:p>
        </w:tc>
      </w:tr>
      <w:tr w:rsidR="00271818" w:rsidRPr="00271818" w14:paraId="5AEDE526" w14:textId="77777777">
        <w:trPr>
          <w:tblCellSpacing w:w="15" w:type="dxa"/>
        </w:trPr>
        <w:tc>
          <w:tcPr>
            <w:tcW w:w="0" w:type="auto"/>
            <w:vAlign w:val="center"/>
            <w:hideMark/>
          </w:tcPr>
          <w:p w14:paraId="2392DF7C" w14:textId="77777777" w:rsidR="00271818" w:rsidRPr="00271818" w:rsidRDefault="00271818" w:rsidP="00271818">
            <w:r w:rsidRPr="00271818">
              <w:rPr>
                <w:b/>
                <w:bCs/>
              </w:rPr>
              <w:t>Base Resume Point</w:t>
            </w:r>
          </w:p>
        </w:tc>
        <w:tc>
          <w:tcPr>
            <w:tcW w:w="0" w:type="auto"/>
            <w:vAlign w:val="center"/>
            <w:hideMark/>
          </w:tcPr>
          <w:p w14:paraId="54945E2E" w14:textId="77777777" w:rsidR="00271818" w:rsidRPr="00271818" w:rsidRDefault="00271818" w:rsidP="00271818">
            <w:r w:rsidRPr="00271818">
              <w:t>Coordinated cross-functional execution across development, product management, sales, marketing, and leadership teams, ensuring stakeholders remained aligned on timelines, priorities, risks, and project goals.</w:t>
            </w:r>
          </w:p>
        </w:tc>
      </w:tr>
      <w:tr w:rsidR="00271818" w:rsidRPr="00271818" w14:paraId="0DFA5C0E" w14:textId="77777777">
        <w:trPr>
          <w:tblCellSpacing w:w="15" w:type="dxa"/>
        </w:trPr>
        <w:tc>
          <w:tcPr>
            <w:tcW w:w="0" w:type="auto"/>
            <w:vAlign w:val="center"/>
            <w:hideMark/>
          </w:tcPr>
          <w:p w14:paraId="737CC5DB" w14:textId="77777777" w:rsidR="00271818" w:rsidRPr="00271818" w:rsidRDefault="00271818" w:rsidP="00271818">
            <w:r w:rsidRPr="00271818">
              <w:rPr>
                <w:b/>
                <w:bCs/>
              </w:rPr>
              <w:t>Core Competency</w:t>
            </w:r>
          </w:p>
        </w:tc>
        <w:tc>
          <w:tcPr>
            <w:tcW w:w="0" w:type="auto"/>
            <w:vAlign w:val="center"/>
            <w:hideMark/>
          </w:tcPr>
          <w:p w14:paraId="14BF67B6" w14:textId="77777777" w:rsidR="00271818" w:rsidRPr="00271818" w:rsidRDefault="00271818" w:rsidP="00271818">
            <w:r w:rsidRPr="00271818">
              <w:t>Cross-Functional Collaboration, Program Coordination, Stakeholder Management, Execution Alignment</w:t>
            </w:r>
          </w:p>
        </w:tc>
      </w:tr>
      <w:tr w:rsidR="00271818" w:rsidRPr="00271818" w14:paraId="4BF43B74" w14:textId="77777777">
        <w:trPr>
          <w:tblCellSpacing w:w="15" w:type="dxa"/>
        </w:trPr>
        <w:tc>
          <w:tcPr>
            <w:tcW w:w="0" w:type="auto"/>
            <w:vAlign w:val="center"/>
            <w:hideMark/>
          </w:tcPr>
          <w:p w14:paraId="58AA3BA2" w14:textId="77777777" w:rsidR="00271818" w:rsidRPr="00271818" w:rsidRDefault="00271818" w:rsidP="00271818">
            <w:r w:rsidRPr="00271818">
              <w:rPr>
                <w:b/>
                <w:bCs/>
              </w:rPr>
              <w:t>Functional Skill</w:t>
            </w:r>
          </w:p>
        </w:tc>
        <w:tc>
          <w:tcPr>
            <w:tcW w:w="0" w:type="auto"/>
            <w:vAlign w:val="center"/>
            <w:hideMark/>
          </w:tcPr>
          <w:p w14:paraId="15BE98AF" w14:textId="77777777" w:rsidR="00271818" w:rsidRPr="00271818" w:rsidRDefault="00271818" w:rsidP="00271818">
            <w:r w:rsidRPr="00271818">
              <w:t>Team coordination, stakeholder communication, sprint planning, risk management, project tracking</w:t>
            </w:r>
          </w:p>
        </w:tc>
      </w:tr>
      <w:tr w:rsidR="00271818" w:rsidRPr="00271818" w14:paraId="0EBCC97C" w14:textId="77777777">
        <w:trPr>
          <w:tblCellSpacing w:w="15" w:type="dxa"/>
        </w:trPr>
        <w:tc>
          <w:tcPr>
            <w:tcW w:w="0" w:type="auto"/>
            <w:vAlign w:val="center"/>
            <w:hideMark/>
          </w:tcPr>
          <w:p w14:paraId="7399AEB9" w14:textId="77777777" w:rsidR="00271818" w:rsidRPr="00271818" w:rsidRDefault="00271818" w:rsidP="00271818">
            <w:r w:rsidRPr="00271818">
              <w:rPr>
                <w:b/>
                <w:bCs/>
              </w:rPr>
              <w:t>Business Outcome</w:t>
            </w:r>
          </w:p>
        </w:tc>
        <w:tc>
          <w:tcPr>
            <w:tcW w:w="0" w:type="auto"/>
            <w:vAlign w:val="center"/>
            <w:hideMark/>
          </w:tcPr>
          <w:p w14:paraId="69D0EA63" w14:textId="77777777" w:rsidR="00271818" w:rsidRPr="00271818" w:rsidRDefault="00271818" w:rsidP="00271818">
            <w:r w:rsidRPr="00271818">
              <w:t>Better team alignment, smoother execution, faster decision-making, stronger delivery clarity</w:t>
            </w:r>
          </w:p>
        </w:tc>
      </w:tr>
      <w:tr w:rsidR="00271818" w:rsidRPr="00271818" w14:paraId="51C2A4C6" w14:textId="77777777">
        <w:trPr>
          <w:tblCellSpacing w:w="15" w:type="dxa"/>
        </w:trPr>
        <w:tc>
          <w:tcPr>
            <w:tcW w:w="0" w:type="auto"/>
            <w:vAlign w:val="center"/>
            <w:hideMark/>
          </w:tcPr>
          <w:p w14:paraId="7B8A54A3" w14:textId="77777777" w:rsidR="00271818" w:rsidRPr="00271818" w:rsidRDefault="00271818" w:rsidP="00271818">
            <w:r w:rsidRPr="00271818">
              <w:rPr>
                <w:b/>
                <w:bCs/>
              </w:rPr>
              <w:t>Evidence / Proof</w:t>
            </w:r>
          </w:p>
        </w:tc>
        <w:tc>
          <w:tcPr>
            <w:tcW w:w="0" w:type="auto"/>
            <w:vAlign w:val="center"/>
            <w:hideMark/>
          </w:tcPr>
          <w:p w14:paraId="04DDF312" w14:textId="77777777" w:rsidR="00271818" w:rsidRPr="00271818" w:rsidRDefault="00271818" w:rsidP="00271818">
            <w:r w:rsidRPr="00271818">
              <w:t>Coordinated with development, product management, sales, marketing, CTO, CSO, and senior leaders; managed JIRA tracking and sprint planning</w:t>
            </w:r>
          </w:p>
        </w:tc>
      </w:tr>
      <w:tr w:rsidR="00271818" w:rsidRPr="00271818" w14:paraId="65A7465F" w14:textId="77777777">
        <w:trPr>
          <w:tblCellSpacing w:w="15" w:type="dxa"/>
        </w:trPr>
        <w:tc>
          <w:tcPr>
            <w:tcW w:w="0" w:type="auto"/>
            <w:vAlign w:val="center"/>
            <w:hideMark/>
          </w:tcPr>
          <w:p w14:paraId="3338125A" w14:textId="77777777" w:rsidR="00271818" w:rsidRPr="00271818" w:rsidRDefault="00271818" w:rsidP="00271818">
            <w:r w:rsidRPr="00271818">
              <w:rPr>
                <w:b/>
                <w:bCs/>
              </w:rPr>
              <w:t>Metric Placeholder</w:t>
            </w:r>
          </w:p>
        </w:tc>
        <w:tc>
          <w:tcPr>
            <w:tcW w:w="0" w:type="auto"/>
            <w:vAlign w:val="center"/>
            <w:hideMark/>
          </w:tcPr>
          <w:p w14:paraId="0924D90C" w14:textId="77777777" w:rsidR="00271818" w:rsidRPr="00271818" w:rsidRDefault="00271818" w:rsidP="00271818">
            <w:r w:rsidRPr="00271818">
              <w:t>Number of teams coordinated, number of projects managed, milestone completion rate, delivery timeline improvement</w:t>
            </w:r>
          </w:p>
        </w:tc>
      </w:tr>
      <w:tr w:rsidR="00271818" w:rsidRPr="00271818" w14:paraId="04929CA6" w14:textId="77777777">
        <w:trPr>
          <w:tblCellSpacing w:w="15" w:type="dxa"/>
        </w:trPr>
        <w:tc>
          <w:tcPr>
            <w:tcW w:w="0" w:type="auto"/>
            <w:vAlign w:val="center"/>
            <w:hideMark/>
          </w:tcPr>
          <w:p w14:paraId="5D43A05F" w14:textId="77777777" w:rsidR="00271818" w:rsidRPr="00271818" w:rsidRDefault="00271818" w:rsidP="00271818">
            <w:r w:rsidRPr="00271818">
              <w:rPr>
                <w:b/>
                <w:bCs/>
              </w:rPr>
              <w:t>Best-Fit Roles</w:t>
            </w:r>
          </w:p>
        </w:tc>
        <w:tc>
          <w:tcPr>
            <w:tcW w:w="0" w:type="auto"/>
            <w:vAlign w:val="center"/>
            <w:hideMark/>
          </w:tcPr>
          <w:p w14:paraId="066C5201" w14:textId="77777777" w:rsidR="00271818" w:rsidRPr="00271818" w:rsidRDefault="00271818" w:rsidP="00271818">
            <w:r w:rsidRPr="00271818">
              <w:t>Program Coordinator, Program Analyst, Business Operations Associate, Product Operations Analyst</w:t>
            </w:r>
          </w:p>
        </w:tc>
      </w:tr>
      <w:tr w:rsidR="00271818" w:rsidRPr="00271818" w14:paraId="5EA15355" w14:textId="77777777">
        <w:trPr>
          <w:tblCellSpacing w:w="15" w:type="dxa"/>
        </w:trPr>
        <w:tc>
          <w:tcPr>
            <w:tcW w:w="0" w:type="auto"/>
            <w:vAlign w:val="center"/>
            <w:hideMark/>
          </w:tcPr>
          <w:p w14:paraId="07904D32" w14:textId="77777777" w:rsidR="00271818" w:rsidRPr="00271818" w:rsidRDefault="00271818" w:rsidP="00271818">
            <w:r w:rsidRPr="00271818">
              <w:rPr>
                <w:b/>
                <w:bCs/>
              </w:rPr>
              <w:t>Secondary-Fit Roles</w:t>
            </w:r>
          </w:p>
        </w:tc>
        <w:tc>
          <w:tcPr>
            <w:tcW w:w="0" w:type="auto"/>
            <w:vAlign w:val="center"/>
            <w:hideMark/>
          </w:tcPr>
          <w:p w14:paraId="45EE362E" w14:textId="77777777" w:rsidR="00271818" w:rsidRPr="00271818" w:rsidRDefault="00271818" w:rsidP="00271818">
            <w:r w:rsidRPr="00271818">
              <w:t>Strategy &amp; Operations Associate, GTM Operations Analyst, Customer Success Operations Analyst, Solutions Analyst</w:t>
            </w:r>
          </w:p>
        </w:tc>
      </w:tr>
      <w:tr w:rsidR="00271818" w:rsidRPr="00271818" w14:paraId="0E2EA991" w14:textId="77777777">
        <w:trPr>
          <w:tblCellSpacing w:w="15" w:type="dxa"/>
        </w:trPr>
        <w:tc>
          <w:tcPr>
            <w:tcW w:w="0" w:type="auto"/>
            <w:vAlign w:val="center"/>
            <w:hideMark/>
          </w:tcPr>
          <w:p w14:paraId="6E06CECD" w14:textId="77777777" w:rsidR="00271818" w:rsidRPr="00271818" w:rsidRDefault="00271818" w:rsidP="00271818">
            <w:r w:rsidRPr="00271818">
              <w:rPr>
                <w:b/>
                <w:bCs/>
              </w:rPr>
              <w:lastRenderedPageBreak/>
              <w:t>Adaptation Direction</w:t>
            </w:r>
          </w:p>
        </w:tc>
        <w:tc>
          <w:tcPr>
            <w:tcW w:w="0" w:type="auto"/>
            <w:vAlign w:val="center"/>
            <w:hideMark/>
          </w:tcPr>
          <w:p w14:paraId="16387008" w14:textId="77777777" w:rsidR="00271818" w:rsidRPr="00271818" w:rsidRDefault="00271818" w:rsidP="00271818">
            <w:r w:rsidRPr="00271818">
              <w:t>For Program Coordinator roles, frame as coordinating deadlines, teams, and risks. For Program Analyst roles, frame as tracking execution across workstreams. For GTM Operations Analyst roles, frame as aligning product, sales, and marketing around new initiatives.</w:t>
            </w:r>
          </w:p>
        </w:tc>
      </w:tr>
    </w:tbl>
    <w:p w14:paraId="2F2BDE2B" w14:textId="77777777" w:rsidR="00271818" w:rsidRPr="00271818" w:rsidRDefault="00271818" w:rsidP="00271818">
      <w:r w:rsidRPr="00271818">
        <w:pict w14:anchorId="2CB6FC43">
          <v:rect id="_x0000_i1090" style="width:0;height:1.5pt" o:hralign="center" o:hrstd="t" o:hr="t" fillcolor="#a0a0a0" stroked="f"/>
        </w:pict>
      </w:r>
    </w:p>
    <w:p w14:paraId="40F6DDD4" w14:textId="77777777" w:rsidR="00271818" w:rsidRPr="00271818" w:rsidRDefault="00271818" w:rsidP="00271818">
      <w:pPr>
        <w:rPr>
          <w:b/>
          <w:bCs/>
        </w:rPr>
      </w:pPr>
      <w:r w:rsidRPr="00271818">
        <w:rPr>
          <w:b/>
          <w:bCs/>
        </w:rPr>
        <w:t>Point 6: JIRA-Based Project Tracking and Risk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7673"/>
      </w:tblGrid>
      <w:tr w:rsidR="00271818" w:rsidRPr="00271818" w14:paraId="33CC0DC8" w14:textId="77777777">
        <w:trPr>
          <w:tblHeader/>
          <w:tblCellSpacing w:w="15" w:type="dxa"/>
        </w:trPr>
        <w:tc>
          <w:tcPr>
            <w:tcW w:w="0" w:type="auto"/>
            <w:vAlign w:val="center"/>
            <w:hideMark/>
          </w:tcPr>
          <w:p w14:paraId="59A8EF6C" w14:textId="77777777" w:rsidR="00271818" w:rsidRPr="00271818" w:rsidRDefault="00271818" w:rsidP="00271818">
            <w:pPr>
              <w:rPr>
                <w:b/>
                <w:bCs/>
              </w:rPr>
            </w:pPr>
            <w:r w:rsidRPr="00271818">
              <w:rPr>
                <w:b/>
                <w:bCs/>
              </w:rPr>
              <w:t>Field</w:t>
            </w:r>
          </w:p>
        </w:tc>
        <w:tc>
          <w:tcPr>
            <w:tcW w:w="0" w:type="auto"/>
            <w:vAlign w:val="center"/>
            <w:hideMark/>
          </w:tcPr>
          <w:p w14:paraId="40F5E12B" w14:textId="77777777" w:rsidR="00271818" w:rsidRPr="00271818" w:rsidRDefault="00271818" w:rsidP="00271818">
            <w:pPr>
              <w:rPr>
                <w:b/>
                <w:bCs/>
              </w:rPr>
            </w:pPr>
            <w:r w:rsidRPr="00271818">
              <w:rPr>
                <w:b/>
                <w:bCs/>
              </w:rPr>
              <w:t>Details</w:t>
            </w:r>
          </w:p>
        </w:tc>
      </w:tr>
      <w:tr w:rsidR="00271818" w:rsidRPr="00271818" w14:paraId="2B31D44E" w14:textId="77777777">
        <w:trPr>
          <w:tblCellSpacing w:w="15" w:type="dxa"/>
        </w:trPr>
        <w:tc>
          <w:tcPr>
            <w:tcW w:w="0" w:type="auto"/>
            <w:vAlign w:val="center"/>
            <w:hideMark/>
          </w:tcPr>
          <w:p w14:paraId="36397F5C" w14:textId="77777777" w:rsidR="00271818" w:rsidRPr="00271818" w:rsidRDefault="00271818" w:rsidP="00271818">
            <w:r w:rsidRPr="00271818">
              <w:rPr>
                <w:b/>
                <w:bCs/>
              </w:rPr>
              <w:t>Base Resume Point</w:t>
            </w:r>
          </w:p>
        </w:tc>
        <w:tc>
          <w:tcPr>
            <w:tcW w:w="0" w:type="auto"/>
            <w:vAlign w:val="center"/>
            <w:hideMark/>
          </w:tcPr>
          <w:p w14:paraId="56D7ADC2" w14:textId="77777777" w:rsidR="00271818" w:rsidRPr="00271818" w:rsidRDefault="00271818" w:rsidP="00271818">
            <w:r w:rsidRPr="00271818">
              <w:t>Led sprint planning, risk management, and project tracking through JIRA, ensuring stakeholders stayed aligned on deliverables, deadlines, and project goals across multiple strategic initiatives.</w:t>
            </w:r>
          </w:p>
        </w:tc>
      </w:tr>
      <w:tr w:rsidR="00271818" w:rsidRPr="00271818" w14:paraId="11AF06BD" w14:textId="77777777">
        <w:trPr>
          <w:tblCellSpacing w:w="15" w:type="dxa"/>
        </w:trPr>
        <w:tc>
          <w:tcPr>
            <w:tcW w:w="0" w:type="auto"/>
            <w:vAlign w:val="center"/>
            <w:hideMark/>
          </w:tcPr>
          <w:p w14:paraId="31AA6C3C" w14:textId="77777777" w:rsidR="00271818" w:rsidRPr="00271818" w:rsidRDefault="00271818" w:rsidP="00271818">
            <w:r w:rsidRPr="00271818">
              <w:rPr>
                <w:b/>
                <w:bCs/>
              </w:rPr>
              <w:t>Core Competency</w:t>
            </w:r>
          </w:p>
        </w:tc>
        <w:tc>
          <w:tcPr>
            <w:tcW w:w="0" w:type="auto"/>
            <w:vAlign w:val="center"/>
            <w:hideMark/>
          </w:tcPr>
          <w:p w14:paraId="7207009A" w14:textId="77777777" w:rsidR="00271818" w:rsidRPr="00271818" w:rsidRDefault="00271818" w:rsidP="00271818">
            <w:r w:rsidRPr="00271818">
              <w:t>Agile Delivery, Project Execution, Risk Management, Program Coordination</w:t>
            </w:r>
          </w:p>
        </w:tc>
      </w:tr>
      <w:tr w:rsidR="00271818" w:rsidRPr="00271818" w14:paraId="0B4C3C0E" w14:textId="77777777">
        <w:trPr>
          <w:tblCellSpacing w:w="15" w:type="dxa"/>
        </w:trPr>
        <w:tc>
          <w:tcPr>
            <w:tcW w:w="0" w:type="auto"/>
            <w:vAlign w:val="center"/>
            <w:hideMark/>
          </w:tcPr>
          <w:p w14:paraId="02A23EA1" w14:textId="77777777" w:rsidR="00271818" w:rsidRPr="00271818" w:rsidRDefault="00271818" w:rsidP="00271818">
            <w:r w:rsidRPr="00271818">
              <w:rPr>
                <w:b/>
                <w:bCs/>
              </w:rPr>
              <w:t>Functional Skill</w:t>
            </w:r>
          </w:p>
        </w:tc>
        <w:tc>
          <w:tcPr>
            <w:tcW w:w="0" w:type="auto"/>
            <w:vAlign w:val="center"/>
            <w:hideMark/>
          </w:tcPr>
          <w:p w14:paraId="25496248" w14:textId="77777777" w:rsidR="00271818" w:rsidRPr="00271818" w:rsidRDefault="00271818" w:rsidP="00271818">
            <w:r w:rsidRPr="00271818">
              <w:t>JIRA, sprint planning, project tracking, risk management, milestone tracking, deadline management</w:t>
            </w:r>
          </w:p>
        </w:tc>
      </w:tr>
      <w:tr w:rsidR="00271818" w:rsidRPr="00271818" w14:paraId="14F780BF" w14:textId="77777777">
        <w:trPr>
          <w:tblCellSpacing w:w="15" w:type="dxa"/>
        </w:trPr>
        <w:tc>
          <w:tcPr>
            <w:tcW w:w="0" w:type="auto"/>
            <w:vAlign w:val="center"/>
            <w:hideMark/>
          </w:tcPr>
          <w:p w14:paraId="06A88BAE" w14:textId="77777777" w:rsidR="00271818" w:rsidRPr="00271818" w:rsidRDefault="00271818" w:rsidP="00271818">
            <w:r w:rsidRPr="00271818">
              <w:rPr>
                <w:b/>
                <w:bCs/>
              </w:rPr>
              <w:t>Business Outcome</w:t>
            </w:r>
          </w:p>
        </w:tc>
        <w:tc>
          <w:tcPr>
            <w:tcW w:w="0" w:type="auto"/>
            <w:vAlign w:val="center"/>
            <w:hideMark/>
          </w:tcPr>
          <w:p w14:paraId="0B03343B" w14:textId="77777777" w:rsidR="00271818" w:rsidRPr="00271818" w:rsidRDefault="00271818" w:rsidP="00271818">
            <w:r w:rsidRPr="00271818">
              <w:t>Stronger execution visibility, reduced project risk, improved deadline management, smoother initiative delivery</w:t>
            </w:r>
          </w:p>
        </w:tc>
      </w:tr>
      <w:tr w:rsidR="00271818" w:rsidRPr="00271818" w14:paraId="74A5FE7B" w14:textId="77777777">
        <w:trPr>
          <w:tblCellSpacing w:w="15" w:type="dxa"/>
        </w:trPr>
        <w:tc>
          <w:tcPr>
            <w:tcW w:w="0" w:type="auto"/>
            <w:vAlign w:val="center"/>
            <w:hideMark/>
          </w:tcPr>
          <w:p w14:paraId="7612D389" w14:textId="77777777" w:rsidR="00271818" w:rsidRPr="00271818" w:rsidRDefault="00271818" w:rsidP="00271818">
            <w:r w:rsidRPr="00271818">
              <w:rPr>
                <w:b/>
                <w:bCs/>
              </w:rPr>
              <w:t>Evidence / Proof</w:t>
            </w:r>
          </w:p>
        </w:tc>
        <w:tc>
          <w:tcPr>
            <w:tcW w:w="0" w:type="auto"/>
            <w:vAlign w:val="center"/>
            <w:hideMark/>
          </w:tcPr>
          <w:p w14:paraId="4B4A18CB" w14:textId="77777777" w:rsidR="00271818" w:rsidRPr="00271818" w:rsidRDefault="00271818" w:rsidP="00271818">
            <w:r w:rsidRPr="00271818">
              <w:t>Led sprint planning; managed project tracking in JIRA; aligned stakeholders on timelines and goals</w:t>
            </w:r>
          </w:p>
        </w:tc>
      </w:tr>
      <w:tr w:rsidR="00271818" w:rsidRPr="00271818" w14:paraId="7DC3E1B3" w14:textId="77777777">
        <w:trPr>
          <w:tblCellSpacing w:w="15" w:type="dxa"/>
        </w:trPr>
        <w:tc>
          <w:tcPr>
            <w:tcW w:w="0" w:type="auto"/>
            <w:vAlign w:val="center"/>
            <w:hideMark/>
          </w:tcPr>
          <w:p w14:paraId="1F20B39D" w14:textId="77777777" w:rsidR="00271818" w:rsidRPr="00271818" w:rsidRDefault="00271818" w:rsidP="00271818">
            <w:r w:rsidRPr="00271818">
              <w:rPr>
                <w:b/>
                <w:bCs/>
              </w:rPr>
              <w:t>Metric Placeholder</w:t>
            </w:r>
          </w:p>
        </w:tc>
        <w:tc>
          <w:tcPr>
            <w:tcW w:w="0" w:type="auto"/>
            <w:vAlign w:val="center"/>
            <w:hideMark/>
          </w:tcPr>
          <w:p w14:paraId="44975C7C" w14:textId="77777777" w:rsidR="00271818" w:rsidRPr="00271818" w:rsidRDefault="00271818" w:rsidP="00271818">
            <w:r w:rsidRPr="00271818">
              <w:t>Number of sprints supported, number of initiatives tracked, milestone completion rate, risks mitigated</w:t>
            </w:r>
          </w:p>
        </w:tc>
      </w:tr>
      <w:tr w:rsidR="00271818" w:rsidRPr="00271818" w14:paraId="073E3C5C" w14:textId="77777777">
        <w:trPr>
          <w:tblCellSpacing w:w="15" w:type="dxa"/>
        </w:trPr>
        <w:tc>
          <w:tcPr>
            <w:tcW w:w="0" w:type="auto"/>
            <w:vAlign w:val="center"/>
            <w:hideMark/>
          </w:tcPr>
          <w:p w14:paraId="5EB69C5E" w14:textId="77777777" w:rsidR="00271818" w:rsidRPr="00271818" w:rsidRDefault="00271818" w:rsidP="00271818">
            <w:r w:rsidRPr="00271818">
              <w:rPr>
                <w:b/>
                <w:bCs/>
              </w:rPr>
              <w:t>Best-Fit Roles</w:t>
            </w:r>
          </w:p>
        </w:tc>
        <w:tc>
          <w:tcPr>
            <w:tcW w:w="0" w:type="auto"/>
            <w:vAlign w:val="center"/>
            <w:hideMark/>
          </w:tcPr>
          <w:p w14:paraId="1E99A43B" w14:textId="77777777" w:rsidR="00271818" w:rsidRPr="00271818" w:rsidRDefault="00271818" w:rsidP="00271818">
            <w:r w:rsidRPr="00271818">
              <w:t>Program Analyst, Program Coordinator, Product Operations Analyst, Implementation Analyst</w:t>
            </w:r>
          </w:p>
        </w:tc>
      </w:tr>
      <w:tr w:rsidR="00271818" w:rsidRPr="00271818" w14:paraId="78BBFDFC" w14:textId="77777777">
        <w:trPr>
          <w:tblCellSpacing w:w="15" w:type="dxa"/>
        </w:trPr>
        <w:tc>
          <w:tcPr>
            <w:tcW w:w="0" w:type="auto"/>
            <w:vAlign w:val="center"/>
            <w:hideMark/>
          </w:tcPr>
          <w:p w14:paraId="799E4F7D" w14:textId="77777777" w:rsidR="00271818" w:rsidRPr="00271818" w:rsidRDefault="00271818" w:rsidP="00271818">
            <w:r w:rsidRPr="00271818">
              <w:rPr>
                <w:b/>
                <w:bCs/>
              </w:rPr>
              <w:t>Secondary-Fit Roles</w:t>
            </w:r>
          </w:p>
        </w:tc>
        <w:tc>
          <w:tcPr>
            <w:tcW w:w="0" w:type="auto"/>
            <w:vAlign w:val="center"/>
            <w:hideMark/>
          </w:tcPr>
          <w:p w14:paraId="495C65D8" w14:textId="77777777" w:rsidR="00271818" w:rsidRPr="00271818" w:rsidRDefault="00271818" w:rsidP="00271818">
            <w:r w:rsidRPr="00271818">
              <w:t>Business Operations Associate, Strategy &amp; Operations Associate, Business Systems Analyst, Process Improvement Analyst</w:t>
            </w:r>
          </w:p>
        </w:tc>
      </w:tr>
      <w:tr w:rsidR="00271818" w:rsidRPr="00271818" w14:paraId="0E87B9DA" w14:textId="77777777">
        <w:trPr>
          <w:tblCellSpacing w:w="15" w:type="dxa"/>
        </w:trPr>
        <w:tc>
          <w:tcPr>
            <w:tcW w:w="0" w:type="auto"/>
            <w:vAlign w:val="center"/>
            <w:hideMark/>
          </w:tcPr>
          <w:p w14:paraId="5F0BA9AD" w14:textId="77777777" w:rsidR="00271818" w:rsidRPr="00271818" w:rsidRDefault="00271818" w:rsidP="00271818">
            <w:r w:rsidRPr="00271818">
              <w:rPr>
                <w:b/>
                <w:bCs/>
              </w:rPr>
              <w:t>Adaptation Direction</w:t>
            </w:r>
          </w:p>
        </w:tc>
        <w:tc>
          <w:tcPr>
            <w:tcW w:w="0" w:type="auto"/>
            <w:vAlign w:val="center"/>
            <w:hideMark/>
          </w:tcPr>
          <w:p w14:paraId="5D7938DF" w14:textId="77777777" w:rsidR="00271818" w:rsidRPr="00271818" w:rsidRDefault="00271818" w:rsidP="00271818">
            <w:r w:rsidRPr="00271818">
              <w:t>For Program Analyst roles, frame as risk, milestone, and execution tracking. For Product Operations Analyst roles, frame as supporting product delivery cadence. For Implementation Analyst roles, frame as keeping initiatives on track for launch or rollout.</w:t>
            </w:r>
          </w:p>
        </w:tc>
      </w:tr>
    </w:tbl>
    <w:p w14:paraId="07F196D2" w14:textId="77777777" w:rsidR="00271818" w:rsidRPr="00271818" w:rsidRDefault="00271818" w:rsidP="00271818">
      <w:r w:rsidRPr="00271818">
        <w:lastRenderedPageBreak/>
        <w:pict w14:anchorId="02F86E16">
          <v:rect id="_x0000_i1091" style="width:0;height:1.5pt" o:hralign="center" o:hrstd="t" o:hr="t" fillcolor="#a0a0a0" stroked="f"/>
        </w:pict>
      </w:r>
    </w:p>
    <w:p w14:paraId="5A33B9B9" w14:textId="77777777" w:rsidR="00271818" w:rsidRPr="00271818" w:rsidRDefault="00271818" w:rsidP="00271818">
      <w:pPr>
        <w:rPr>
          <w:b/>
          <w:bCs/>
        </w:rPr>
      </w:pPr>
      <w:r w:rsidRPr="00271818">
        <w:rPr>
          <w:b/>
          <w:bCs/>
        </w:rPr>
        <w:t>Point 7: Business and Technical Liaison Between Executives and Teams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7699"/>
      </w:tblGrid>
      <w:tr w:rsidR="00271818" w:rsidRPr="00271818" w14:paraId="50DB679E" w14:textId="77777777">
        <w:trPr>
          <w:tblHeader/>
          <w:tblCellSpacing w:w="15" w:type="dxa"/>
        </w:trPr>
        <w:tc>
          <w:tcPr>
            <w:tcW w:w="0" w:type="auto"/>
            <w:vAlign w:val="center"/>
            <w:hideMark/>
          </w:tcPr>
          <w:p w14:paraId="0D68DA55" w14:textId="77777777" w:rsidR="00271818" w:rsidRPr="00271818" w:rsidRDefault="00271818" w:rsidP="00271818">
            <w:pPr>
              <w:rPr>
                <w:b/>
                <w:bCs/>
              </w:rPr>
            </w:pPr>
            <w:r w:rsidRPr="00271818">
              <w:rPr>
                <w:b/>
                <w:bCs/>
              </w:rPr>
              <w:t>Field</w:t>
            </w:r>
          </w:p>
        </w:tc>
        <w:tc>
          <w:tcPr>
            <w:tcW w:w="0" w:type="auto"/>
            <w:vAlign w:val="center"/>
            <w:hideMark/>
          </w:tcPr>
          <w:p w14:paraId="0A8CA67B" w14:textId="77777777" w:rsidR="00271818" w:rsidRPr="00271818" w:rsidRDefault="00271818" w:rsidP="00271818">
            <w:pPr>
              <w:rPr>
                <w:b/>
                <w:bCs/>
              </w:rPr>
            </w:pPr>
            <w:r w:rsidRPr="00271818">
              <w:rPr>
                <w:b/>
                <w:bCs/>
              </w:rPr>
              <w:t>Details</w:t>
            </w:r>
          </w:p>
        </w:tc>
      </w:tr>
      <w:tr w:rsidR="00271818" w:rsidRPr="00271818" w14:paraId="3FE5BD49" w14:textId="77777777">
        <w:trPr>
          <w:tblCellSpacing w:w="15" w:type="dxa"/>
        </w:trPr>
        <w:tc>
          <w:tcPr>
            <w:tcW w:w="0" w:type="auto"/>
            <w:vAlign w:val="center"/>
            <w:hideMark/>
          </w:tcPr>
          <w:p w14:paraId="0C22F550" w14:textId="77777777" w:rsidR="00271818" w:rsidRPr="00271818" w:rsidRDefault="00271818" w:rsidP="00271818">
            <w:r w:rsidRPr="00271818">
              <w:rPr>
                <w:b/>
                <w:bCs/>
              </w:rPr>
              <w:t>Base Resume Point</w:t>
            </w:r>
          </w:p>
        </w:tc>
        <w:tc>
          <w:tcPr>
            <w:tcW w:w="0" w:type="auto"/>
            <w:vAlign w:val="center"/>
            <w:hideMark/>
          </w:tcPr>
          <w:p w14:paraId="3429BA88" w14:textId="77777777" w:rsidR="00271818" w:rsidRPr="00271818" w:rsidRDefault="00271818" w:rsidP="00271818">
            <w:r w:rsidRPr="00271818">
              <w:t>Served as a liaison between senior executives and cross-functional teams, translating leadership priorities into actionable project plans while communicating technical progress, risks, and business impact back to decision-makers.</w:t>
            </w:r>
          </w:p>
        </w:tc>
      </w:tr>
      <w:tr w:rsidR="00271818" w:rsidRPr="00271818" w14:paraId="7E71BAA3" w14:textId="77777777">
        <w:trPr>
          <w:tblCellSpacing w:w="15" w:type="dxa"/>
        </w:trPr>
        <w:tc>
          <w:tcPr>
            <w:tcW w:w="0" w:type="auto"/>
            <w:vAlign w:val="center"/>
            <w:hideMark/>
          </w:tcPr>
          <w:p w14:paraId="6B9B771A" w14:textId="77777777" w:rsidR="00271818" w:rsidRPr="00271818" w:rsidRDefault="00271818" w:rsidP="00271818">
            <w:r w:rsidRPr="00271818">
              <w:rPr>
                <w:b/>
                <w:bCs/>
              </w:rPr>
              <w:t>Core Competency</w:t>
            </w:r>
          </w:p>
        </w:tc>
        <w:tc>
          <w:tcPr>
            <w:tcW w:w="0" w:type="auto"/>
            <w:vAlign w:val="center"/>
            <w:hideMark/>
          </w:tcPr>
          <w:p w14:paraId="46351BA1" w14:textId="77777777" w:rsidR="00271818" w:rsidRPr="00271818" w:rsidRDefault="00271818" w:rsidP="00271818">
            <w:r w:rsidRPr="00271818">
              <w:t>Executive Communication, Technical-Business Translation, Stakeholder Alignment, Strategic Operations</w:t>
            </w:r>
          </w:p>
        </w:tc>
      </w:tr>
      <w:tr w:rsidR="00271818" w:rsidRPr="00271818" w14:paraId="0D842251" w14:textId="77777777">
        <w:trPr>
          <w:tblCellSpacing w:w="15" w:type="dxa"/>
        </w:trPr>
        <w:tc>
          <w:tcPr>
            <w:tcW w:w="0" w:type="auto"/>
            <w:vAlign w:val="center"/>
            <w:hideMark/>
          </w:tcPr>
          <w:p w14:paraId="6C120688" w14:textId="77777777" w:rsidR="00271818" w:rsidRPr="00271818" w:rsidRDefault="00271818" w:rsidP="00271818">
            <w:r w:rsidRPr="00271818">
              <w:rPr>
                <w:b/>
                <w:bCs/>
              </w:rPr>
              <w:t>Functional Skill</w:t>
            </w:r>
          </w:p>
        </w:tc>
        <w:tc>
          <w:tcPr>
            <w:tcW w:w="0" w:type="auto"/>
            <w:vAlign w:val="center"/>
            <w:hideMark/>
          </w:tcPr>
          <w:p w14:paraId="0A919169" w14:textId="77777777" w:rsidR="00271818" w:rsidRPr="00271818" w:rsidRDefault="00271818" w:rsidP="00271818">
            <w:r w:rsidRPr="00271818">
              <w:t>Leadership reporting, project communication, priority translation, risk communication, cross-functional facilitation</w:t>
            </w:r>
          </w:p>
        </w:tc>
      </w:tr>
      <w:tr w:rsidR="00271818" w:rsidRPr="00271818" w14:paraId="55D2D21D" w14:textId="77777777">
        <w:trPr>
          <w:tblCellSpacing w:w="15" w:type="dxa"/>
        </w:trPr>
        <w:tc>
          <w:tcPr>
            <w:tcW w:w="0" w:type="auto"/>
            <w:vAlign w:val="center"/>
            <w:hideMark/>
          </w:tcPr>
          <w:p w14:paraId="2125479B" w14:textId="77777777" w:rsidR="00271818" w:rsidRPr="00271818" w:rsidRDefault="00271818" w:rsidP="00271818">
            <w:r w:rsidRPr="00271818">
              <w:rPr>
                <w:b/>
                <w:bCs/>
              </w:rPr>
              <w:t>Business Outcome</w:t>
            </w:r>
          </w:p>
        </w:tc>
        <w:tc>
          <w:tcPr>
            <w:tcW w:w="0" w:type="auto"/>
            <w:vAlign w:val="center"/>
            <w:hideMark/>
          </w:tcPr>
          <w:p w14:paraId="2E38D868" w14:textId="77777777" w:rsidR="00271818" w:rsidRPr="00271818" w:rsidRDefault="00271818" w:rsidP="00271818">
            <w:r w:rsidRPr="00271818">
              <w:t>Faster decision-making, improved executive visibility, stronger team alignment, clearer execution priorities</w:t>
            </w:r>
          </w:p>
        </w:tc>
      </w:tr>
      <w:tr w:rsidR="00271818" w:rsidRPr="00271818" w14:paraId="71BF0F82" w14:textId="77777777">
        <w:trPr>
          <w:tblCellSpacing w:w="15" w:type="dxa"/>
        </w:trPr>
        <w:tc>
          <w:tcPr>
            <w:tcW w:w="0" w:type="auto"/>
            <w:vAlign w:val="center"/>
            <w:hideMark/>
          </w:tcPr>
          <w:p w14:paraId="13D3958E" w14:textId="77777777" w:rsidR="00271818" w:rsidRPr="00271818" w:rsidRDefault="00271818" w:rsidP="00271818">
            <w:r w:rsidRPr="00271818">
              <w:rPr>
                <w:b/>
                <w:bCs/>
              </w:rPr>
              <w:t>Evidence / Proof</w:t>
            </w:r>
          </w:p>
        </w:tc>
        <w:tc>
          <w:tcPr>
            <w:tcW w:w="0" w:type="auto"/>
            <w:vAlign w:val="center"/>
            <w:hideMark/>
          </w:tcPr>
          <w:p w14:paraId="371D1518" w14:textId="77777777" w:rsidR="00271818" w:rsidRPr="00271818" w:rsidRDefault="00271818" w:rsidP="00271818">
            <w:r w:rsidRPr="00271818">
              <w:t>Facilitated communication between CTO, CSO, senior leaders, development teams, product teams, sales, and marketing</w:t>
            </w:r>
          </w:p>
        </w:tc>
      </w:tr>
      <w:tr w:rsidR="00271818" w:rsidRPr="00271818" w14:paraId="76F46A71" w14:textId="77777777">
        <w:trPr>
          <w:tblCellSpacing w:w="15" w:type="dxa"/>
        </w:trPr>
        <w:tc>
          <w:tcPr>
            <w:tcW w:w="0" w:type="auto"/>
            <w:vAlign w:val="center"/>
            <w:hideMark/>
          </w:tcPr>
          <w:p w14:paraId="49C2ED9B" w14:textId="77777777" w:rsidR="00271818" w:rsidRPr="00271818" w:rsidRDefault="00271818" w:rsidP="00271818">
            <w:r w:rsidRPr="00271818">
              <w:rPr>
                <w:b/>
                <w:bCs/>
              </w:rPr>
              <w:t>Metric Placeholder</w:t>
            </w:r>
          </w:p>
        </w:tc>
        <w:tc>
          <w:tcPr>
            <w:tcW w:w="0" w:type="auto"/>
            <w:vAlign w:val="center"/>
            <w:hideMark/>
          </w:tcPr>
          <w:p w14:paraId="5622250E" w14:textId="77777777" w:rsidR="00271818" w:rsidRPr="00271818" w:rsidRDefault="00271818" w:rsidP="00271818">
            <w:r w:rsidRPr="00271818">
              <w:t xml:space="preserve">Number of leadership updates delivered, number of </w:t>
            </w:r>
            <w:proofErr w:type="gramStart"/>
            <w:r w:rsidRPr="00271818">
              <w:t>initiatives coordinated</w:t>
            </w:r>
            <w:proofErr w:type="gramEnd"/>
            <w:r w:rsidRPr="00271818">
              <w:t>, decision cycle reduction, stakeholder satisfaction</w:t>
            </w:r>
          </w:p>
        </w:tc>
      </w:tr>
      <w:tr w:rsidR="00271818" w:rsidRPr="00271818" w14:paraId="2E4D78BE" w14:textId="77777777">
        <w:trPr>
          <w:tblCellSpacing w:w="15" w:type="dxa"/>
        </w:trPr>
        <w:tc>
          <w:tcPr>
            <w:tcW w:w="0" w:type="auto"/>
            <w:vAlign w:val="center"/>
            <w:hideMark/>
          </w:tcPr>
          <w:p w14:paraId="19A46185" w14:textId="77777777" w:rsidR="00271818" w:rsidRPr="00271818" w:rsidRDefault="00271818" w:rsidP="00271818">
            <w:r w:rsidRPr="00271818">
              <w:rPr>
                <w:b/>
                <w:bCs/>
              </w:rPr>
              <w:t>Best-Fit Roles</w:t>
            </w:r>
          </w:p>
        </w:tc>
        <w:tc>
          <w:tcPr>
            <w:tcW w:w="0" w:type="auto"/>
            <w:vAlign w:val="center"/>
            <w:hideMark/>
          </w:tcPr>
          <w:p w14:paraId="523DF785" w14:textId="77777777" w:rsidR="00271818" w:rsidRPr="00271818" w:rsidRDefault="00271818" w:rsidP="00271818">
            <w:r w:rsidRPr="00271818">
              <w:t>Strategy &amp; Operations Associate, Program Analyst, Business Operations Associate, Product Operations Analyst</w:t>
            </w:r>
          </w:p>
        </w:tc>
      </w:tr>
      <w:tr w:rsidR="00271818" w:rsidRPr="00271818" w14:paraId="7BB07F58" w14:textId="77777777">
        <w:trPr>
          <w:tblCellSpacing w:w="15" w:type="dxa"/>
        </w:trPr>
        <w:tc>
          <w:tcPr>
            <w:tcW w:w="0" w:type="auto"/>
            <w:vAlign w:val="center"/>
            <w:hideMark/>
          </w:tcPr>
          <w:p w14:paraId="6D1DD92D" w14:textId="77777777" w:rsidR="00271818" w:rsidRPr="00271818" w:rsidRDefault="00271818" w:rsidP="00271818">
            <w:r w:rsidRPr="00271818">
              <w:rPr>
                <w:b/>
                <w:bCs/>
              </w:rPr>
              <w:t>Secondary-Fit Roles</w:t>
            </w:r>
          </w:p>
        </w:tc>
        <w:tc>
          <w:tcPr>
            <w:tcW w:w="0" w:type="auto"/>
            <w:vAlign w:val="center"/>
            <w:hideMark/>
          </w:tcPr>
          <w:p w14:paraId="2D21907B" w14:textId="77777777" w:rsidR="00271818" w:rsidRPr="00271818" w:rsidRDefault="00271818" w:rsidP="00271818">
            <w:r w:rsidRPr="00271818">
              <w:t>Program Coordinator, Business Systems Analyst, Solutions Analyst, GTM Operations Analyst</w:t>
            </w:r>
          </w:p>
        </w:tc>
      </w:tr>
      <w:tr w:rsidR="00271818" w:rsidRPr="00271818" w14:paraId="621761D4" w14:textId="77777777">
        <w:trPr>
          <w:tblCellSpacing w:w="15" w:type="dxa"/>
        </w:trPr>
        <w:tc>
          <w:tcPr>
            <w:tcW w:w="0" w:type="auto"/>
            <w:vAlign w:val="center"/>
            <w:hideMark/>
          </w:tcPr>
          <w:p w14:paraId="3D1249CE" w14:textId="77777777" w:rsidR="00271818" w:rsidRPr="00271818" w:rsidRDefault="00271818" w:rsidP="00271818">
            <w:r w:rsidRPr="00271818">
              <w:rPr>
                <w:b/>
                <w:bCs/>
              </w:rPr>
              <w:t>Adaptation Direction</w:t>
            </w:r>
          </w:p>
        </w:tc>
        <w:tc>
          <w:tcPr>
            <w:tcW w:w="0" w:type="auto"/>
            <w:vAlign w:val="center"/>
            <w:hideMark/>
          </w:tcPr>
          <w:p w14:paraId="01A640FA" w14:textId="77777777" w:rsidR="00271818" w:rsidRPr="00271818" w:rsidRDefault="00271818" w:rsidP="00271818">
            <w:r w:rsidRPr="00271818">
              <w:t>For Strategy &amp; Operations Associate roles, frame as bridging executive priorities with team execution. For Program Analyst roles, frame as translating goals into workstream plans. For Business Systems Analyst roles, frame as connecting system requirements and leadership objectives.</w:t>
            </w:r>
          </w:p>
        </w:tc>
      </w:tr>
    </w:tbl>
    <w:p w14:paraId="3610E5E6" w14:textId="77777777" w:rsidR="00271818" w:rsidRPr="00271818" w:rsidRDefault="00271818" w:rsidP="00271818">
      <w:r w:rsidRPr="00271818">
        <w:pict w14:anchorId="0FA3EA02">
          <v:rect id="_x0000_i1092" style="width:0;height:1.5pt" o:hralign="center" o:hrstd="t" o:hr="t" fillcolor="#a0a0a0" stroked="f"/>
        </w:pict>
      </w:r>
    </w:p>
    <w:p w14:paraId="41506C5D" w14:textId="77777777" w:rsidR="00271818" w:rsidRPr="00271818" w:rsidRDefault="00271818" w:rsidP="00271818">
      <w:pPr>
        <w:rPr>
          <w:b/>
          <w:bCs/>
        </w:rPr>
      </w:pPr>
      <w:r w:rsidRPr="00271818">
        <w:rPr>
          <w:b/>
          <w:bCs/>
        </w:rPr>
        <w:t>Point 8: Financial Modeling for Strategic Decision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7689"/>
      </w:tblGrid>
      <w:tr w:rsidR="00271818" w:rsidRPr="00271818" w14:paraId="6E3993F5" w14:textId="77777777">
        <w:trPr>
          <w:tblHeader/>
          <w:tblCellSpacing w:w="15" w:type="dxa"/>
        </w:trPr>
        <w:tc>
          <w:tcPr>
            <w:tcW w:w="0" w:type="auto"/>
            <w:vAlign w:val="center"/>
            <w:hideMark/>
          </w:tcPr>
          <w:p w14:paraId="455A1463" w14:textId="77777777" w:rsidR="00271818" w:rsidRPr="00271818" w:rsidRDefault="00271818" w:rsidP="00271818">
            <w:pPr>
              <w:rPr>
                <w:b/>
                <w:bCs/>
              </w:rPr>
            </w:pPr>
            <w:r w:rsidRPr="00271818">
              <w:rPr>
                <w:b/>
                <w:bCs/>
              </w:rPr>
              <w:lastRenderedPageBreak/>
              <w:t>Field</w:t>
            </w:r>
          </w:p>
        </w:tc>
        <w:tc>
          <w:tcPr>
            <w:tcW w:w="0" w:type="auto"/>
            <w:vAlign w:val="center"/>
            <w:hideMark/>
          </w:tcPr>
          <w:p w14:paraId="2BCCE352" w14:textId="77777777" w:rsidR="00271818" w:rsidRPr="00271818" w:rsidRDefault="00271818" w:rsidP="00271818">
            <w:pPr>
              <w:rPr>
                <w:b/>
                <w:bCs/>
              </w:rPr>
            </w:pPr>
            <w:r w:rsidRPr="00271818">
              <w:rPr>
                <w:b/>
                <w:bCs/>
              </w:rPr>
              <w:t>Details</w:t>
            </w:r>
          </w:p>
        </w:tc>
      </w:tr>
      <w:tr w:rsidR="00271818" w:rsidRPr="00271818" w14:paraId="57490691" w14:textId="77777777">
        <w:trPr>
          <w:tblCellSpacing w:w="15" w:type="dxa"/>
        </w:trPr>
        <w:tc>
          <w:tcPr>
            <w:tcW w:w="0" w:type="auto"/>
            <w:vAlign w:val="center"/>
            <w:hideMark/>
          </w:tcPr>
          <w:p w14:paraId="31EE0FAC" w14:textId="77777777" w:rsidR="00271818" w:rsidRPr="00271818" w:rsidRDefault="00271818" w:rsidP="00271818">
            <w:r w:rsidRPr="00271818">
              <w:rPr>
                <w:b/>
                <w:bCs/>
              </w:rPr>
              <w:t>Base Resume Point</w:t>
            </w:r>
          </w:p>
        </w:tc>
        <w:tc>
          <w:tcPr>
            <w:tcW w:w="0" w:type="auto"/>
            <w:vAlign w:val="center"/>
            <w:hideMark/>
          </w:tcPr>
          <w:p w14:paraId="14DC0218" w14:textId="77777777" w:rsidR="00271818" w:rsidRPr="00271818" w:rsidRDefault="00271818" w:rsidP="00271818">
            <w:r w:rsidRPr="00271818">
              <w:t>Supported strategic financial decision-making by analyzing revenue streams, expenses, and profitability, helping senior leadership evaluate the financial impact of new projects, product developments, and growth initiatives.</w:t>
            </w:r>
          </w:p>
        </w:tc>
      </w:tr>
      <w:tr w:rsidR="00271818" w:rsidRPr="00271818" w14:paraId="1B24FB98" w14:textId="77777777">
        <w:trPr>
          <w:tblCellSpacing w:w="15" w:type="dxa"/>
        </w:trPr>
        <w:tc>
          <w:tcPr>
            <w:tcW w:w="0" w:type="auto"/>
            <w:vAlign w:val="center"/>
            <w:hideMark/>
          </w:tcPr>
          <w:p w14:paraId="278DDD31" w14:textId="77777777" w:rsidR="00271818" w:rsidRPr="00271818" w:rsidRDefault="00271818" w:rsidP="00271818">
            <w:r w:rsidRPr="00271818">
              <w:rPr>
                <w:b/>
                <w:bCs/>
              </w:rPr>
              <w:t>Core Competency</w:t>
            </w:r>
          </w:p>
        </w:tc>
        <w:tc>
          <w:tcPr>
            <w:tcW w:w="0" w:type="auto"/>
            <w:vAlign w:val="center"/>
            <w:hideMark/>
          </w:tcPr>
          <w:p w14:paraId="086B6597" w14:textId="77777777" w:rsidR="00271818" w:rsidRPr="00271818" w:rsidRDefault="00271818" w:rsidP="00271818">
            <w:r w:rsidRPr="00271818">
              <w:t>Financial Analysis, Strategic Planning, Business Case Development, Revenue Insight</w:t>
            </w:r>
          </w:p>
        </w:tc>
      </w:tr>
      <w:tr w:rsidR="00271818" w:rsidRPr="00271818" w14:paraId="7E5F03F9" w14:textId="77777777">
        <w:trPr>
          <w:tblCellSpacing w:w="15" w:type="dxa"/>
        </w:trPr>
        <w:tc>
          <w:tcPr>
            <w:tcW w:w="0" w:type="auto"/>
            <w:vAlign w:val="center"/>
            <w:hideMark/>
          </w:tcPr>
          <w:p w14:paraId="74D4B05C" w14:textId="77777777" w:rsidR="00271818" w:rsidRPr="00271818" w:rsidRDefault="00271818" w:rsidP="00271818">
            <w:r w:rsidRPr="00271818">
              <w:rPr>
                <w:b/>
                <w:bCs/>
              </w:rPr>
              <w:t>Functional Skill</w:t>
            </w:r>
          </w:p>
        </w:tc>
        <w:tc>
          <w:tcPr>
            <w:tcW w:w="0" w:type="auto"/>
            <w:vAlign w:val="center"/>
            <w:hideMark/>
          </w:tcPr>
          <w:p w14:paraId="1E7EB7D4" w14:textId="77777777" w:rsidR="00271818" w:rsidRPr="00271818" w:rsidRDefault="00271818" w:rsidP="00271818">
            <w:r w:rsidRPr="00271818">
              <w:t>Revenue analysis, expense analysis, profitability analysis, financial modeling, leadership decision support</w:t>
            </w:r>
          </w:p>
        </w:tc>
      </w:tr>
      <w:tr w:rsidR="00271818" w:rsidRPr="00271818" w14:paraId="6AB71969" w14:textId="77777777">
        <w:trPr>
          <w:tblCellSpacing w:w="15" w:type="dxa"/>
        </w:trPr>
        <w:tc>
          <w:tcPr>
            <w:tcW w:w="0" w:type="auto"/>
            <w:vAlign w:val="center"/>
            <w:hideMark/>
          </w:tcPr>
          <w:p w14:paraId="1E285DFF" w14:textId="77777777" w:rsidR="00271818" w:rsidRPr="00271818" w:rsidRDefault="00271818" w:rsidP="00271818">
            <w:r w:rsidRPr="00271818">
              <w:rPr>
                <w:b/>
                <w:bCs/>
              </w:rPr>
              <w:t>Business Outcome</w:t>
            </w:r>
          </w:p>
        </w:tc>
        <w:tc>
          <w:tcPr>
            <w:tcW w:w="0" w:type="auto"/>
            <w:vAlign w:val="center"/>
            <w:hideMark/>
          </w:tcPr>
          <w:p w14:paraId="0DAAC0E7" w14:textId="77777777" w:rsidR="00271818" w:rsidRPr="00271818" w:rsidRDefault="00271818" w:rsidP="00271818">
            <w:r w:rsidRPr="00271818">
              <w:t>Clearer profitability visibility, better investment decisions, stronger project prioritization, improved strategic planning</w:t>
            </w:r>
          </w:p>
        </w:tc>
      </w:tr>
      <w:tr w:rsidR="00271818" w:rsidRPr="00271818" w14:paraId="647C0044" w14:textId="77777777">
        <w:trPr>
          <w:tblCellSpacing w:w="15" w:type="dxa"/>
        </w:trPr>
        <w:tc>
          <w:tcPr>
            <w:tcW w:w="0" w:type="auto"/>
            <w:vAlign w:val="center"/>
            <w:hideMark/>
          </w:tcPr>
          <w:p w14:paraId="0D56B387" w14:textId="77777777" w:rsidR="00271818" w:rsidRPr="00271818" w:rsidRDefault="00271818" w:rsidP="00271818">
            <w:r w:rsidRPr="00271818">
              <w:rPr>
                <w:b/>
                <w:bCs/>
              </w:rPr>
              <w:t>Evidence / Proof</w:t>
            </w:r>
          </w:p>
        </w:tc>
        <w:tc>
          <w:tcPr>
            <w:tcW w:w="0" w:type="auto"/>
            <w:vAlign w:val="center"/>
            <w:hideMark/>
          </w:tcPr>
          <w:p w14:paraId="5232087A" w14:textId="77777777" w:rsidR="00271818" w:rsidRPr="00271818" w:rsidRDefault="00271818" w:rsidP="00271818">
            <w:r w:rsidRPr="00271818">
              <w:t>Analyzed revenue streams, expenses, and profitability; helped senior management make informed financial decisions</w:t>
            </w:r>
          </w:p>
        </w:tc>
      </w:tr>
      <w:tr w:rsidR="00271818" w:rsidRPr="00271818" w14:paraId="4CFB1BA3" w14:textId="77777777">
        <w:trPr>
          <w:tblCellSpacing w:w="15" w:type="dxa"/>
        </w:trPr>
        <w:tc>
          <w:tcPr>
            <w:tcW w:w="0" w:type="auto"/>
            <w:vAlign w:val="center"/>
            <w:hideMark/>
          </w:tcPr>
          <w:p w14:paraId="042329A4" w14:textId="77777777" w:rsidR="00271818" w:rsidRPr="00271818" w:rsidRDefault="00271818" w:rsidP="00271818">
            <w:r w:rsidRPr="00271818">
              <w:rPr>
                <w:b/>
                <w:bCs/>
              </w:rPr>
              <w:t>Metric Placeholder</w:t>
            </w:r>
          </w:p>
        </w:tc>
        <w:tc>
          <w:tcPr>
            <w:tcW w:w="0" w:type="auto"/>
            <w:vAlign w:val="center"/>
            <w:hideMark/>
          </w:tcPr>
          <w:p w14:paraId="5401327F" w14:textId="77777777" w:rsidR="00271818" w:rsidRPr="00271818" w:rsidRDefault="00271818" w:rsidP="00271818">
            <w:r w:rsidRPr="00271818">
              <w:t>Revenue analyzed, expense categories reviewed, profitability improvement, number of business cases supported</w:t>
            </w:r>
          </w:p>
        </w:tc>
      </w:tr>
      <w:tr w:rsidR="00271818" w:rsidRPr="00271818" w14:paraId="40CB41DD" w14:textId="77777777">
        <w:trPr>
          <w:tblCellSpacing w:w="15" w:type="dxa"/>
        </w:trPr>
        <w:tc>
          <w:tcPr>
            <w:tcW w:w="0" w:type="auto"/>
            <w:vAlign w:val="center"/>
            <w:hideMark/>
          </w:tcPr>
          <w:p w14:paraId="58600C76" w14:textId="77777777" w:rsidR="00271818" w:rsidRPr="00271818" w:rsidRDefault="00271818" w:rsidP="00271818">
            <w:r w:rsidRPr="00271818">
              <w:rPr>
                <w:b/>
                <w:bCs/>
              </w:rPr>
              <w:t>Best-Fit Roles</w:t>
            </w:r>
          </w:p>
        </w:tc>
        <w:tc>
          <w:tcPr>
            <w:tcW w:w="0" w:type="auto"/>
            <w:vAlign w:val="center"/>
            <w:hideMark/>
          </w:tcPr>
          <w:p w14:paraId="77CAF94F" w14:textId="77777777" w:rsidR="00271818" w:rsidRPr="00271818" w:rsidRDefault="00271818" w:rsidP="00271818">
            <w:r w:rsidRPr="00271818">
              <w:t>Strategy &amp; Operations Associate, Revenue Operations Analyst, Business Operations Associate, Product Operations Analyst</w:t>
            </w:r>
          </w:p>
        </w:tc>
      </w:tr>
      <w:tr w:rsidR="00271818" w:rsidRPr="00271818" w14:paraId="052B9DD6" w14:textId="77777777">
        <w:trPr>
          <w:tblCellSpacing w:w="15" w:type="dxa"/>
        </w:trPr>
        <w:tc>
          <w:tcPr>
            <w:tcW w:w="0" w:type="auto"/>
            <w:vAlign w:val="center"/>
            <w:hideMark/>
          </w:tcPr>
          <w:p w14:paraId="50AA7FFE" w14:textId="77777777" w:rsidR="00271818" w:rsidRPr="00271818" w:rsidRDefault="00271818" w:rsidP="00271818">
            <w:r w:rsidRPr="00271818">
              <w:rPr>
                <w:b/>
                <w:bCs/>
              </w:rPr>
              <w:t>Secondary-Fit Roles</w:t>
            </w:r>
          </w:p>
        </w:tc>
        <w:tc>
          <w:tcPr>
            <w:tcW w:w="0" w:type="auto"/>
            <w:vAlign w:val="center"/>
            <w:hideMark/>
          </w:tcPr>
          <w:p w14:paraId="37FD22C4" w14:textId="77777777" w:rsidR="00271818" w:rsidRPr="00271818" w:rsidRDefault="00271818" w:rsidP="00271818">
            <w:r w:rsidRPr="00271818">
              <w:t>GTM Operations Analyst, Customer Value Analyst, Program Analyst, Business Systems Analyst</w:t>
            </w:r>
          </w:p>
        </w:tc>
      </w:tr>
      <w:tr w:rsidR="00271818" w:rsidRPr="00271818" w14:paraId="0BE5D017" w14:textId="77777777">
        <w:trPr>
          <w:tblCellSpacing w:w="15" w:type="dxa"/>
        </w:trPr>
        <w:tc>
          <w:tcPr>
            <w:tcW w:w="0" w:type="auto"/>
            <w:vAlign w:val="center"/>
            <w:hideMark/>
          </w:tcPr>
          <w:p w14:paraId="7552CC0B" w14:textId="77777777" w:rsidR="00271818" w:rsidRPr="00271818" w:rsidRDefault="00271818" w:rsidP="00271818">
            <w:r w:rsidRPr="00271818">
              <w:rPr>
                <w:b/>
                <w:bCs/>
              </w:rPr>
              <w:t>Adaptation Direction</w:t>
            </w:r>
          </w:p>
        </w:tc>
        <w:tc>
          <w:tcPr>
            <w:tcW w:w="0" w:type="auto"/>
            <w:vAlign w:val="center"/>
            <w:hideMark/>
          </w:tcPr>
          <w:p w14:paraId="046AAFC5" w14:textId="77777777" w:rsidR="00271818" w:rsidRPr="00271818" w:rsidRDefault="00271818" w:rsidP="00271818">
            <w:r w:rsidRPr="00271818">
              <w:t>For Strategy &amp; Operations Associate roles, frame as business-case and investment-decision support. For Revenue Operations Analyst roles, frame as revenue and profitability analysis. For Business Operations Associate roles, frame as financial visibility for operating decisions.</w:t>
            </w:r>
          </w:p>
        </w:tc>
      </w:tr>
    </w:tbl>
    <w:p w14:paraId="0A6CCCB0" w14:textId="77777777" w:rsidR="00271818" w:rsidRPr="00271818" w:rsidRDefault="00271818" w:rsidP="00271818">
      <w:r w:rsidRPr="00271818">
        <w:pict w14:anchorId="1E55020F">
          <v:rect id="_x0000_i1093" style="width:0;height:1.5pt" o:hralign="center" o:hrstd="t" o:hr="t" fillcolor="#a0a0a0" stroked="f"/>
        </w:pict>
      </w:r>
    </w:p>
    <w:p w14:paraId="0AF5369C" w14:textId="77777777" w:rsidR="00271818" w:rsidRPr="00271818" w:rsidRDefault="00271818" w:rsidP="00271818">
      <w:pPr>
        <w:rPr>
          <w:b/>
          <w:bCs/>
        </w:rPr>
      </w:pPr>
      <w:r w:rsidRPr="00271818">
        <w:rPr>
          <w:b/>
          <w:bCs/>
        </w:rPr>
        <w:t>Point 9: Promotion Narrative Summary Point</w:t>
      </w:r>
    </w:p>
    <w:p w14:paraId="7C3CBAC3" w14:textId="77777777" w:rsidR="00271818" w:rsidRPr="00271818" w:rsidRDefault="00271818" w:rsidP="00271818">
      <w:r w:rsidRPr="00271818">
        <w:t xml:space="preserve">This one is useful for your </w:t>
      </w:r>
      <w:r w:rsidRPr="00271818">
        <w:rPr>
          <w:b/>
          <w:bCs/>
        </w:rPr>
        <w:t xml:space="preserve">resume summary, LinkedIn, interview answer, or “tell me about </w:t>
      </w:r>
      <w:proofErr w:type="spellStart"/>
      <w:r w:rsidRPr="00271818">
        <w:rPr>
          <w:b/>
          <w:bCs/>
        </w:rPr>
        <w:t>MarketMaker</w:t>
      </w:r>
      <w:proofErr w:type="spellEnd"/>
      <w:r w:rsidRPr="00271818">
        <w:rPr>
          <w:b/>
          <w:bCs/>
        </w:rPr>
        <w:t>” response</w:t>
      </w:r>
      <w:r w:rsidRPr="0027181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7693"/>
      </w:tblGrid>
      <w:tr w:rsidR="00271818" w:rsidRPr="00271818" w14:paraId="47274D88" w14:textId="77777777">
        <w:trPr>
          <w:tblHeader/>
          <w:tblCellSpacing w:w="15" w:type="dxa"/>
        </w:trPr>
        <w:tc>
          <w:tcPr>
            <w:tcW w:w="0" w:type="auto"/>
            <w:vAlign w:val="center"/>
            <w:hideMark/>
          </w:tcPr>
          <w:p w14:paraId="40D5BE9B" w14:textId="77777777" w:rsidR="00271818" w:rsidRPr="00271818" w:rsidRDefault="00271818" w:rsidP="00271818">
            <w:pPr>
              <w:rPr>
                <w:b/>
                <w:bCs/>
              </w:rPr>
            </w:pPr>
            <w:r w:rsidRPr="00271818">
              <w:rPr>
                <w:b/>
                <w:bCs/>
              </w:rPr>
              <w:lastRenderedPageBreak/>
              <w:t>Field</w:t>
            </w:r>
          </w:p>
        </w:tc>
        <w:tc>
          <w:tcPr>
            <w:tcW w:w="0" w:type="auto"/>
            <w:vAlign w:val="center"/>
            <w:hideMark/>
          </w:tcPr>
          <w:p w14:paraId="62FE0C36" w14:textId="77777777" w:rsidR="00271818" w:rsidRPr="00271818" w:rsidRDefault="00271818" w:rsidP="00271818">
            <w:pPr>
              <w:rPr>
                <w:b/>
                <w:bCs/>
              </w:rPr>
            </w:pPr>
            <w:r w:rsidRPr="00271818">
              <w:rPr>
                <w:b/>
                <w:bCs/>
              </w:rPr>
              <w:t>Details</w:t>
            </w:r>
          </w:p>
        </w:tc>
      </w:tr>
      <w:tr w:rsidR="00271818" w:rsidRPr="00271818" w14:paraId="45307717" w14:textId="77777777">
        <w:trPr>
          <w:tblCellSpacing w:w="15" w:type="dxa"/>
        </w:trPr>
        <w:tc>
          <w:tcPr>
            <w:tcW w:w="0" w:type="auto"/>
            <w:vAlign w:val="center"/>
            <w:hideMark/>
          </w:tcPr>
          <w:p w14:paraId="49D6330C" w14:textId="77777777" w:rsidR="00271818" w:rsidRPr="00271818" w:rsidRDefault="00271818" w:rsidP="00271818">
            <w:r w:rsidRPr="00271818">
              <w:rPr>
                <w:b/>
                <w:bCs/>
              </w:rPr>
              <w:t>Base Resume Point</w:t>
            </w:r>
          </w:p>
        </w:tc>
        <w:tc>
          <w:tcPr>
            <w:tcW w:w="0" w:type="auto"/>
            <w:vAlign w:val="center"/>
            <w:hideMark/>
          </w:tcPr>
          <w:p w14:paraId="397128A1" w14:textId="77777777" w:rsidR="00271818" w:rsidRPr="00271818" w:rsidRDefault="00271818" w:rsidP="00271818">
            <w:r w:rsidRPr="00271818">
              <w:t>Recognized for leadership potential and expanded from Business Analyst Intern into a Project Manager role, owning business requirements, data analysis, internal systems, sprint coordination, financial modeling, and executive-facing strategic initiatives in a growing SaaS startup.</w:t>
            </w:r>
          </w:p>
        </w:tc>
      </w:tr>
      <w:tr w:rsidR="00271818" w:rsidRPr="00271818" w14:paraId="027668E8" w14:textId="77777777">
        <w:trPr>
          <w:tblCellSpacing w:w="15" w:type="dxa"/>
        </w:trPr>
        <w:tc>
          <w:tcPr>
            <w:tcW w:w="0" w:type="auto"/>
            <w:vAlign w:val="center"/>
            <w:hideMark/>
          </w:tcPr>
          <w:p w14:paraId="6F557595" w14:textId="77777777" w:rsidR="00271818" w:rsidRPr="00271818" w:rsidRDefault="00271818" w:rsidP="00271818">
            <w:r w:rsidRPr="00271818">
              <w:rPr>
                <w:b/>
                <w:bCs/>
              </w:rPr>
              <w:t>Core Competency</w:t>
            </w:r>
          </w:p>
        </w:tc>
        <w:tc>
          <w:tcPr>
            <w:tcW w:w="0" w:type="auto"/>
            <w:vAlign w:val="center"/>
            <w:hideMark/>
          </w:tcPr>
          <w:p w14:paraId="3C8CD93A" w14:textId="77777777" w:rsidR="00271818" w:rsidRPr="00271818" w:rsidRDefault="00271818" w:rsidP="00271818">
            <w:r w:rsidRPr="00271818">
              <w:t>Leadership Growth, Startup Operations, Strategic Execution, Cross-Functional Ownership</w:t>
            </w:r>
          </w:p>
        </w:tc>
      </w:tr>
      <w:tr w:rsidR="00271818" w:rsidRPr="00271818" w14:paraId="623BD27C" w14:textId="77777777">
        <w:trPr>
          <w:tblCellSpacing w:w="15" w:type="dxa"/>
        </w:trPr>
        <w:tc>
          <w:tcPr>
            <w:tcW w:w="0" w:type="auto"/>
            <w:vAlign w:val="center"/>
            <w:hideMark/>
          </w:tcPr>
          <w:p w14:paraId="13A32FCD" w14:textId="77777777" w:rsidR="00271818" w:rsidRPr="00271818" w:rsidRDefault="00271818" w:rsidP="00271818">
            <w:r w:rsidRPr="00271818">
              <w:rPr>
                <w:b/>
                <w:bCs/>
              </w:rPr>
              <w:t>Functional Skill</w:t>
            </w:r>
          </w:p>
        </w:tc>
        <w:tc>
          <w:tcPr>
            <w:tcW w:w="0" w:type="auto"/>
            <w:vAlign w:val="center"/>
            <w:hideMark/>
          </w:tcPr>
          <w:p w14:paraId="766D82B2" w14:textId="77777777" w:rsidR="00271818" w:rsidRPr="00271818" w:rsidRDefault="00271818" w:rsidP="00271818">
            <w:r w:rsidRPr="00271818">
              <w:t>Business analysis, project management, data analysis, executive collaboration, financial modeling, systems implementation</w:t>
            </w:r>
          </w:p>
        </w:tc>
      </w:tr>
      <w:tr w:rsidR="00271818" w:rsidRPr="00271818" w14:paraId="2BE160AD" w14:textId="77777777">
        <w:trPr>
          <w:tblCellSpacing w:w="15" w:type="dxa"/>
        </w:trPr>
        <w:tc>
          <w:tcPr>
            <w:tcW w:w="0" w:type="auto"/>
            <w:vAlign w:val="center"/>
            <w:hideMark/>
          </w:tcPr>
          <w:p w14:paraId="2C06C793" w14:textId="77777777" w:rsidR="00271818" w:rsidRPr="00271818" w:rsidRDefault="00271818" w:rsidP="00271818">
            <w:r w:rsidRPr="00271818">
              <w:rPr>
                <w:b/>
                <w:bCs/>
              </w:rPr>
              <w:t>Business Outcome</w:t>
            </w:r>
          </w:p>
        </w:tc>
        <w:tc>
          <w:tcPr>
            <w:tcW w:w="0" w:type="auto"/>
            <w:vAlign w:val="center"/>
            <w:hideMark/>
          </w:tcPr>
          <w:p w14:paraId="1B2314CB" w14:textId="77777777" w:rsidR="00271818" w:rsidRPr="00271818" w:rsidRDefault="00271818" w:rsidP="00271818">
            <w:r w:rsidRPr="00271818">
              <w:t>Increased scope of ownership, stronger company execution, improved operational scalability, better leadership support</w:t>
            </w:r>
          </w:p>
        </w:tc>
      </w:tr>
      <w:tr w:rsidR="00271818" w:rsidRPr="00271818" w14:paraId="4AF10CD2" w14:textId="77777777">
        <w:trPr>
          <w:tblCellSpacing w:w="15" w:type="dxa"/>
        </w:trPr>
        <w:tc>
          <w:tcPr>
            <w:tcW w:w="0" w:type="auto"/>
            <w:vAlign w:val="center"/>
            <w:hideMark/>
          </w:tcPr>
          <w:p w14:paraId="004697C8" w14:textId="77777777" w:rsidR="00271818" w:rsidRPr="00271818" w:rsidRDefault="00271818" w:rsidP="00271818">
            <w:r w:rsidRPr="00271818">
              <w:rPr>
                <w:b/>
                <w:bCs/>
              </w:rPr>
              <w:t>Evidence / Proof</w:t>
            </w:r>
          </w:p>
        </w:tc>
        <w:tc>
          <w:tcPr>
            <w:tcW w:w="0" w:type="auto"/>
            <w:vAlign w:val="center"/>
            <w:hideMark/>
          </w:tcPr>
          <w:p w14:paraId="2F397959" w14:textId="77777777" w:rsidR="00271818" w:rsidRPr="00271818" w:rsidRDefault="00271818" w:rsidP="00271818">
            <w:r w:rsidRPr="00271818">
              <w:t>Promoted from Business Analyst Intern into Project Manager responsibilities; owned work across product, data, internal systems, finance, and strategy</w:t>
            </w:r>
          </w:p>
        </w:tc>
      </w:tr>
      <w:tr w:rsidR="00271818" w:rsidRPr="00271818" w14:paraId="6A1EEE91" w14:textId="77777777">
        <w:trPr>
          <w:tblCellSpacing w:w="15" w:type="dxa"/>
        </w:trPr>
        <w:tc>
          <w:tcPr>
            <w:tcW w:w="0" w:type="auto"/>
            <w:vAlign w:val="center"/>
            <w:hideMark/>
          </w:tcPr>
          <w:p w14:paraId="1C85B313" w14:textId="77777777" w:rsidR="00271818" w:rsidRPr="00271818" w:rsidRDefault="00271818" w:rsidP="00271818">
            <w:r w:rsidRPr="00271818">
              <w:rPr>
                <w:b/>
                <w:bCs/>
              </w:rPr>
              <w:t>Metric Placeholder</w:t>
            </w:r>
          </w:p>
        </w:tc>
        <w:tc>
          <w:tcPr>
            <w:tcW w:w="0" w:type="auto"/>
            <w:vAlign w:val="center"/>
            <w:hideMark/>
          </w:tcPr>
          <w:p w14:paraId="5033B120" w14:textId="77777777" w:rsidR="00271818" w:rsidRPr="00271818" w:rsidRDefault="00271818" w:rsidP="00271818">
            <w:r w:rsidRPr="00271818">
              <w:t>Promotion timeline, number of projects owned, number of functions supported, business impact created</w:t>
            </w:r>
          </w:p>
        </w:tc>
      </w:tr>
      <w:tr w:rsidR="00271818" w:rsidRPr="00271818" w14:paraId="56C9A561" w14:textId="77777777">
        <w:trPr>
          <w:tblCellSpacing w:w="15" w:type="dxa"/>
        </w:trPr>
        <w:tc>
          <w:tcPr>
            <w:tcW w:w="0" w:type="auto"/>
            <w:vAlign w:val="center"/>
            <w:hideMark/>
          </w:tcPr>
          <w:p w14:paraId="3FB317A1" w14:textId="77777777" w:rsidR="00271818" w:rsidRPr="00271818" w:rsidRDefault="00271818" w:rsidP="00271818">
            <w:r w:rsidRPr="00271818">
              <w:rPr>
                <w:b/>
                <w:bCs/>
              </w:rPr>
              <w:t>Best-Fit Roles</w:t>
            </w:r>
          </w:p>
        </w:tc>
        <w:tc>
          <w:tcPr>
            <w:tcW w:w="0" w:type="auto"/>
            <w:vAlign w:val="center"/>
            <w:hideMark/>
          </w:tcPr>
          <w:p w14:paraId="549E44FE" w14:textId="77777777" w:rsidR="00271818" w:rsidRPr="00271818" w:rsidRDefault="00271818" w:rsidP="00271818">
            <w:r w:rsidRPr="00271818">
              <w:t>Business Operations Associate, Strategy &amp; Operations Associate, Product Operations Analyst, Program Analyst</w:t>
            </w:r>
          </w:p>
        </w:tc>
      </w:tr>
      <w:tr w:rsidR="00271818" w:rsidRPr="00271818" w14:paraId="79755DD5" w14:textId="77777777">
        <w:trPr>
          <w:tblCellSpacing w:w="15" w:type="dxa"/>
        </w:trPr>
        <w:tc>
          <w:tcPr>
            <w:tcW w:w="0" w:type="auto"/>
            <w:vAlign w:val="center"/>
            <w:hideMark/>
          </w:tcPr>
          <w:p w14:paraId="10DA63AA" w14:textId="77777777" w:rsidR="00271818" w:rsidRPr="00271818" w:rsidRDefault="00271818" w:rsidP="00271818">
            <w:r w:rsidRPr="00271818">
              <w:rPr>
                <w:b/>
                <w:bCs/>
              </w:rPr>
              <w:t>Secondary-Fit Roles</w:t>
            </w:r>
          </w:p>
        </w:tc>
        <w:tc>
          <w:tcPr>
            <w:tcW w:w="0" w:type="auto"/>
            <w:vAlign w:val="center"/>
            <w:hideMark/>
          </w:tcPr>
          <w:p w14:paraId="252E3A0A" w14:textId="77777777" w:rsidR="00271818" w:rsidRPr="00271818" w:rsidRDefault="00271818" w:rsidP="00271818">
            <w:r w:rsidRPr="00271818">
              <w:t>Program Coordinator, Business Systems Analyst, Digital Transformation Analyst, Implementation Analyst</w:t>
            </w:r>
          </w:p>
        </w:tc>
      </w:tr>
      <w:tr w:rsidR="00271818" w:rsidRPr="00271818" w14:paraId="59E8D80F" w14:textId="77777777">
        <w:trPr>
          <w:tblCellSpacing w:w="15" w:type="dxa"/>
        </w:trPr>
        <w:tc>
          <w:tcPr>
            <w:tcW w:w="0" w:type="auto"/>
            <w:vAlign w:val="center"/>
            <w:hideMark/>
          </w:tcPr>
          <w:p w14:paraId="269DAA2B" w14:textId="77777777" w:rsidR="00271818" w:rsidRPr="00271818" w:rsidRDefault="00271818" w:rsidP="00271818">
            <w:r w:rsidRPr="00271818">
              <w:rPr>
                <w:b/>
                <w:bCs/>
              </w:rPr>
              <w:t>Adaptation Direction</w:t>
            </w:r>
          </w:p>
        </w:tc>
        <w:tc>
          <w:tcPr>
            <w:tcW w:w="0" w:type="auto"/>
            <w:vAlign w:val="center"/>
            <w:hideMark/>
          </w:tcPr>
          <w:p w14:paraId="0995FBC8" w14:textId="77777777" w:rsidR="00271818" w:rsidRPr="00271818" w:rsidRDefault="00271818" w:rsidP="00271818">
            <w:r w:rsidRPr="00271818">
              <w:t>For resumes, use this as a broad leadership-growth bullet. For interviews, use it as your promotion story. For business operations and strategy roles, emphasize breadth, ownership, and direct executive exposure.</w:t>
            </w:r>
          </w:p>
        </w:tc>
      </w:tr>
    </w:tbl>
    <w:p w14:paraId="54B59E53" w14:textId="77777777" w:rsidR="00271818" w:rsidRPr="00271818" w:rsidRDefault="00271818" w:rsidP="00271818">
      <w:r w:rsidRPr="00271818">
        <w:pict w14:anchorId="3E3CADD3">
          <v:rect id="_x0000_i1094" style="width:0;height:1.5pt" o:hralign="center" o:hrstd="t" o:hr="t" fillcolor="#a0a0a0" stroked="f"/>
        </w:pict>
      </w:r>
    </w:p>
    <w:p w14:paraId="5687BF0D" w14:textId="77777777" w:rsidR="00271818" w:rsidRPr="00271818" w:rsidRDefault="00271818" w:rsidP="00271818">
      <w:pPr>
        <w:rPr>
          <w:b/>
          <w:bCs/>
        </w:rPr>
      </w:pPr>
      <w:r w:rsidRPr="00271818">
        <w:rPr>
          <w:b/>
          <w:bCs/>
        </w:rPr>
        <w:t xml:space="preserve">What This Adds to Your Existing </w:t>
      </w:r>
      <w:proofErr w:type="spellStart"/>
      <w:r w:rsidRPr="00271818">
        <w:rPr>
          <w:b/>
          <w:bCs/>
        </w:rPr>
        <w:t>MarketMaker</w:t>
      </w:r>
      <w:proofErr w:type="spellEnd"/>
      <w:r w:rsidRPr="00271818">
        <w:rPr>
          <w:b/>
          <w:bCs/>
        </w:rPr>
        <w:t xml:space="preserve"> Bank</w:t>
      </w:r>
    </w:p>
    <w:p w14:paraId="30B93AF4" w14:textId="77777777" w:rsidR="00271818" w:rsidRPr="00271818" w:rsidRDefault="00271818" w:rsidP="00271818">
      <w:r w:rsidRPr="00271818">
        <w:t xml:space="preserve">Your previous </w:t>
      </w:r>
      <w:proofErr w:type="spellStart"/>
      <w:r w:rsidRPr="00271818">
        <w:t>MarketMaker</w:t>
      </w:r>
      <w:proofErr w:type="spellEnd"/>
      <w:r w:rsidRPr="00271818">
        <w:t xml:space="preserve"> bank already covered:</w:t>
      </w:r>
    </w:p>
    <w:p w14:paraId="4D176554" w14:textId="77777777" w:rsidR="00271818" w:rsidRPr="00271818" w:rsidRDefault="00271818" w:rsidP="00271818">
      <w:pPr>
        <w:numPr>
          <w:ilvl w:val="0"/>
          <w:numId w:val="2"/>
        </w:numPr>
      </w:pPr>
      <w:r w:rsidRPr="00271818">
        <w:t>Business requirements</w:t>
      </w:r>
    </w:p>
    <w:p w14:paraId="15971452" w14:textId="77777777" w:rsidR="00271818" w:rsidRPr="00271818" w:rsidRDefault="00271818" w:rsidP="00271818">
      <w:pPr>
        <w:numPr>
          <w:ilvl w:val="0"/>
          <w:numId w:val="2"/>
        </w:numPr>
      </w:pPr>
      <w:r w:rsidRPr="00271818">
        <w:t>SQL analysis</w:t>
      </w:r>
    </w:p>
    <w:p w14:paraId="5FF3483B" w14:textId="77777777" w:rsidR="00271818" w:rsidRPr="00271818" w:rsidRDefault="00271818" w:rsidP="00271818">
      <w:pPr>
        <w:numPr>
          <w:ilvl w:val="0"/>
          <w:numId w:val="2"/>
        </w:numPr>
      </w:pPr>
      <w:r w:rsidRPr="00271818">
        <w:t>SharePoint intranet</w:t>
      </w:r>
    </w:p>
    <w:p w14:paraId="1326F35A" w14:textId="77777777" w:rsidR="00271818" w:rsidRPr="00271818" w:rsidRDefault="00271818" w:rsidP="00271818">
      <w:pPr>
        <w:numPr>
          <w:ilvl w:val="0"/>
          <w:numId w:val="2"/>
        </w:numPr>
      </w:pPr>
      <w:r w:rsidRPr="00271818">
        <w:lastRenderedPageBreak/>
        <w:t>JIRA project management</w:t>
      </w:r>
    </w:p>
    <w:p w14:paraId="58527718" w14:textId="77777777" w:rsidR="00271818" w:rsidRPr="00271818" w:rsidRDefault="00271818" w:rsidP="00271818">
      <w:pPr>
        <w:numPr>
          <w:ilvl w:val="0"/>
          <w:numId w:val="2"/>
        </w:numPr>
      </w:pPr>
      <w:r w:rsidRPr="00271818">
        <w:t>Financial modeling</w:t>
      </w:r>
    </w:p>
    <w:p w14:paraId="6EAFC4C8" w14:textId="77777777" w:rsidR="00271818" w:rsidRPr="00271818" w:rsidRDefault="00271818" w:rsidP="00271818">
      <w:pPr>
        <w:numPr>
          <w:ilvl w:val="0"/>
          <w:numId w:val="2"/>
        </w:numPr>
      </w:pPr>
      <w:r w:rsidRPr="00271818">
        <w:t>Cross-functional collaboration</w:t>
      </w:r>
    </w:p>
    <w:p w14:paraId="681D3087" w14:textId="77777777" w:rsidR="00271818" w:rsidRPr="00271818" w:rsidRDefault="00271818" w:rsidP="00271818">
      <w:pPr>
        <w:numPr>
          <w:ilvl w:val="0"/>
          <w:numId w:val="2"/>
        </w:numPr>
      </w:pPr>
      <w:r w:rsidRPr="00271818">
        <w:t>GTM/product/sales alignment</w:t>
      </w:r>
    </w:p>
    <w:p w14:paraId="42DB9F42" w14:textId="77777777" w:rsidR="00271818" w:rsidRPr="00271818" w:rsidRDefault="00271818" w:rsidP="00271818">
      <w:r w:rsidRPr="00271818">
        <w:t>This promotion story adds stronger proof of:</w:t>
      </w:r>
    </w:p>
    <w:p w14:paraId="7E79763F" w14:textId="77777777" w:rsidR="00271818" w:rsidRPr="00271818" w:rsidRDefault="00271818" w:rsidP="00271818">
      <w:pPr>
        <w:numPr>
          <w:ilvl w:val="0"/>
          <w:numId w:val="3"/>
        </w:numPr>
      </w:pPr>
      <w:r w:rsidRPr="00271818">
        <w:rPr>
          <w:b/>
          <w:bCs/>
        </w:rPr>
        <w:t>Leadership growth</w:t>
      </w:r>
    </w:p>
    <w:p w14:paraId="14BA55D6" w14:textId="77777777" w:rsidR="00271818" w:rsidRPr="00271818" w:rsidRDefault="00271818" w:rsidP="00271818">
      <w:pPr>
        <w:numPr>
          <w:ilvl w:val="0"/>
          <w:numId w:val="3"/>
        </w:numPr>
      </w:pPr>
      <w:r w:rsidRPr="00271818">
        <w:rPr>
          <w:b/>
          <w:bCs/>
        </w:rPr>
        <w:t>Executive trust</w:t>
      </w:r>
    </w:p>
    <w:p w14:paraId="4B7BAB76" w14:textId="77777777" w:rsidR="00271818" w:rsidRPr="00271818" w:rsidRDefault="00271818" w:rsidP="00271818">
      <w:pPr>
        <w:numPr>
          <w:ilvl w:val="0"/>
          <w:numId w:val="3"/>
        </w:numPr>
      </w:pPr>
      <w:r w:rsidRPr="00271818">
        <w:rPr>
          <w:b/>
          <w:bCs/>
        </w:rPr>
        <w:t>Strategic technology advisory</w:t>
      </w:r>
    </w:p>
    <w:p w14:paraId="626DBAF6" w14:textId="77777777" w:rsidR="00271818" w:rsidRPr="00271818" w:rsidRDefault="00271818" w:rsidP="00271818">
      <w:pPr>
        <w:numPr>
          <w:ilvl w:val="0"/>
          <w:numId w:val="3"/>
        </w:numPr>
      </w:pPr>
      <w:r w:rsidRPr="00271818">
        <w:rPr>
          <w:b/>
          <w:bCs/>
        </w:rPr>
        <w:t>Security and future-proofing awareness</w:t>
      </w:r>
    </w:p>
    <w:p w14:paraId="26AA5B31" w14:textId="77777777" w:rsidR="00271818" w:rsidRPr="00271818" w:rsidRDefault="00271818" w:rsidP="00271818">
      <w:pPr>
        <w:numPr>
          <w:ilvl w:val="0"/>
          <w:numId w:val="3"/>
        </w:numPr>
      </w:pPr>
      <w:r w:rsidRPr="00271818">
        <w:rPr>
          <w:b/>
          <w:bCs/>
        </w:rPr>
        <w:t>Business-technology alignment</w:t>
      </w:r>
    </w:p>
    <w:p w14:paraId="707928E3" w14:textId="77777777" w:rsidR="00271818" w:rsidRPr="00271818" w:rsidRDefault="00271818" w:rsidP="00271818">
      <w:pPr>
        <w:numPr>
          <w:ilvl w:val="0"/>
          <w:numId w:val="3"/>
        </w:numPr>
      </w:pPr>
      <w:r w:rsidRPr="00271818">
        <w:rPr>
          <w:b/>
          <w:bCs/>
        </w:rPr>
        <w:t>Promotion from BA Intern to PM-level ownership</w:t>
      </w:r>
    </w:p>
    <w:p w14:paraId="73226E3E" w14:textId="77777777" w:rsidR="00271818" w:rsidRPr="00271818" w:rsidRDefault="00271818" w:rsidP="00271818">
      <w:r w:rsidRPr="00271818">
        <w:t xml:space="preserve">For the final JSON, I would add these as </w:t>
      </w:r>
      <w:r w:rsidRPr="00271818">
        <w:rPr>
          <w:b/>
          <w:bCs/>
        </w:rPr>
        <w:t>MMCRE_016 to MMCRE_024</w:t>
      </w:r>
      <w:r w:rsidRPr="00271818">
        <w:t xml:space="preserve">, instead of rewriting the entire </w:t>
      </w:r>
      <w:proofErr w:type="spellStart"/>
      <w:r w:rsidRPr="00271818">
        <w:t>MarketMaker</w:t>
      </w:r>
      <w:proofErr w:type="spellEnd"/>
      <w:r w:rsidRPr="00271818">
        <w:t xml:space="preserve"> JSON from scratch.</w:t>
      </w:r>
    </w:p>
    <w:p w14:paraId="37FFF8CA" w14:textId="77777777" w:rsidR="00F50DA9" w:rsidRDefault="00F50DA9"/>
    <w:sectPr w:rsidR="00F5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257D"/>
    <w:multiLevelType w:val="multilevel"/>
    <w:tmpl w:val="EE24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AD7A32"/>
    <w:multiLevelType w:val="multilevel"/>
    <w:tmpl w:val="67A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E7090B"/>
    <w:multiLevelType w:val="multilevel"/>
    <w:tmpl w:val="52CC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939750">
    <w:abstractNumId w:val="1"/>
  </w:num>
  <w:num w:numId="2" w16cid:durableId="28991156">
    <w:abstractNumId w:val="0"/>
  </w:num>
  <w:num w:numId="3" w16cid:durableId="652946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818"/>
    <w:rsid w:val="00271818"/>
    <w:rsid w:val="00AF58F8"/>
    <w:rsid w:val="00C15492"/>
    <w:rsid w:val="00C741BE"/>
    <w:rsid w:val="00F5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E5AF"/>
  <w15:chartTrackingRefBased/>
  <w15:docId w15:val="{69B4E045-6F89-4280-A8A8-921CDF4B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818"/>
    <w:rPr>
      <w:rFonts w:eastAsiaTheme="majorEastAsia" w:cstheme="majorBidi"/>
      <w:color w:val="272727" w:themeColor="text1" w:themeTint="D8"/>
    </w:rPr>
  </w:style>
  <w:style w:type="paragraph" w:styleId="Title">
    <w:name w:val="Title"/>
    <w:basedOn w:val="Normal"/>
    <w:next w:val="Normal"/>
    <w:link w:val="TitleChar"/>
    <w:uiPriority w:val="10"/>
    <w:qFormat/>
    <w:rsid w:val="00271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818"/>
    <w:pPr>
      <w:spacing w:before="160"/>
      <w:jc w:val="center"/>
    </w:pPr>
    <w:rPr>
      <w:i/>
      <w:iCs/>
      <w:color w:val="404040" w:themeColor="text1" w:themeTint="BF"/>
    </w:rPr>
  </w:style>
  <w:style w:type="character" w:customStyle="1" w:styleId="QuoteChar">
    <w:name w:val="Quote Char"/>
    <w:basedOn w:val="DefaultParagraphFont"/>
    <w:link w:val="Quote"/>
    <w:uiPriority w:val="29"/>
    <w:rsid w:val="00271818"/>
    <w:rPr>
      <w:i/>
      <w:iCs/>
      <w:color w:val="404040" w:themeColor="text1" w:themeTint="BF"/>
    </w:rPr>
  </w:style>
  <w:style w:type="paragraph" w:styleId="ListParagraph">
    <w:name w:val="List Paragraph"/>
    <w:basedOn w:val="Normal"/>
    <w:uiPriority w:val="34"/>
    <w:qFormat/>
    <w:rsid w:val="00271818"/>
    <w:pPr>
      <w:ind w:left="720"/>
      <w:contextualSpacing/>
    </w:pPr>
  </w:style>
  <w:style w:type="character" w:styleId="IntenseEmphasis">
    <w:name w:val="Intense Emphasis"/>
    <w:basedOn w:val="DefaultParagraphFont"/>
    <w:uiPriority w:val="21"/>
    <w:qFormat/>
    <w:rsid w:val="00271818"/>
    <w:rPr>
      <w:i/>
      <w:iCs/>
      <w:color w:val="0F4761" w:themeColor="accent1" w:themeShade="BF"/>
    </w:rPr>
  </w:style>
  <w:style w:type="paragraph" w:styleId="IntenseQuote">
    <w:name w:val="Intense Quote"/>
    <w:basedOn w:val="Normal"/>
    <w:next w:val="Normal"/>
    <w:link w:val="IntenseQuoteChar"/>
    <w:uiPriority w:val="30"/>
    <w:qFormat/>
    <w:rsid w:val="00271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818"/>
    <w:rPr>
      <w:i/>
      <w:iCs/>
      <w:color w:val="0F4761" w:themeColor="accent1" w:themeShade="BF"/>
    </w:rPr>
  </w:style>
  <w:style w:type="character" w:styleId="IntenseReference">
    <w:name w:val="Intense Reference"/>
    <w:basedOn w:val="DefaultParagraphFont"/>
    <w:uiPriority w:val="32"/>
    <w:qFormat/>
    <w:rsid w:val="00271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Birajdar</dc:creator>
  <cp:keywords/>
  <dc:description/>
  <cp:lastModifiedBy>Abhishek C Birajdar</cp:lastModifiedBy>
  <cp:revision>1</cp:revision>
  <dcterms:created xsi:type="dcterms:W3CDTF">2026-07-04T22:09:00Z</dcterms:created>
  <dcterms:modified xsi:type="dcterms:W3CDTF">2026-07-04T22:10:00Z</dcterms:modified>
</cp:coreProperties>
</file>